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«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Оранжевый КРОЛИК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»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Инструменты и материалы: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/ш., материал для набивки (</w:t>
      </w:r>
      <w:proofErr w:type="spellStart"/>
      <w:r>
        <w:rPr>
          <w:rFonts w:ascii="Times New Roman" w:hAnsi="Times New Roman"/>
          <w:sz w:val="32"/>
          <w:szCs w:val="32"/>
        </w:rPr>
        <w:t>холлофайбер</w:t>
      </w:r>
      <w:proofErr w:type="spellEnd"/>
      <w:r>
        <w:rPr>
          <w:rFonts w:ascii="Times New Roman" w:hAnsi="Times New Roman"/>
          <w:sz w:val="32"/>
          <w:szCs w:val="32"/>
        </w:rPr>
        <w:t xml:space="preserve">), глазки, нос. </w:t>
      </w: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F09AD" w:rsidRDefault="00CF09AD" w:rsidP="00CF09A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Голова: </w:t>
      </w:r>
      <w:r>
        <w:rPr>
          <w:rFonts w:ascii="Times New Roman" w:hAnsi="Times New Roman"/>
          <w:sz w:val="28"/>
          <w:szCs w:val="28"/>
        </w:rPr>
        <w:t>4,6,12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 =18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 =24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 =30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 =36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3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1,2,3,4,5,6,7 =42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7-ю петлю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6-ю петлю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КОНЦА пропускать 5-ю петлю, НАБИТЬ.</w:t>
      </w: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Уши:</w:t>
      </w:r>
      <w:r>
        <w:rPr>
          <w:rFonts w:ascii="Times New Roman" w:hAnsi="Times New Roman"/>
          <w:sz w:val="28"/>
          <w:szCs w:val="28"/>
        </w:rPr>
        <w:t xml:space="preserve"> 4,6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 = 8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 = 11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 = 16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рядов по одной, соединить, сшить </w:t>
      </w:r>
      <w:proofErr w:type="spellStart"/>
      <w:r>
        <w:rPr>
          <w:rFonts w:ascii="Times New Roman" w:hAnsi="Times New Roman"/>
          <w:sz w:val="28"/>
          <w:szCs w:val="28"/>
        </w:rPr>
        <w:t>столбикми</w:t>
      </w:r>
      <w:proofErr w:type="spellEnd"/>
      <w:r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Туловище: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 =18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 =24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 =30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 =36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6-ю петлю =30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5-ю петлю =24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4-ю петлю =18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одной, набить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4-ю петлю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lastRenderedPageBreak/>
        <w:t xml:space="preserve">1 </w:t>
      </w:r>
      <w:r>
        <w:rPr>
          <w:rFonts w:ascii="Times New Roman" w:hAnsi="Times New Roman"/>
          <w:sz w:val="28"/>
          <w:szCs w:val="28"/>
        </w:rPr>
        <w:t>ряда по одной, набить закончить через одну.</w:t>
      </w: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Цветок-ромашка:</w:t>
      </w:r>
      <w:r>
        <w:rPr>
          <w:rFonts w:ascii="Times New Roman" w:hAnsi="Times New Roman"/>
          <w:sz w:val="28"/>
          <w:szCs w:val="28"/>
        </w:rPr>
        <w:t xml:space="preserve"> по схеме</w:t>
      </w: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Ручки:</w:t>
      </w:r>
      <w:r>
        <w:rPr>
          <w:rFonts w:ascii="Times New Roman" w:hAnsi="Times New Roman"/>
          <w:sz w:val="28"/>
          <w:szCs w:val="28"/>
        </w:rPr>
        <w:t xml:space="preserve"> 2 детали 4,6,12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 =15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4-ю петлю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6-ю петлю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>рядов по одной, набить.</w:t>
      </w: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Ножки:</w:t>
      </w:r>
      <w:r>
        <w:rPr>
          <w:rFonts w:ascii="Times New Roman" w:hAnsi="Times New Roman"/>
          <w:sz w:val="28"/>
          <w:szCs w:val="28"/>
        </w:rPr>
        <w:t xml:space="preserve"> 4,5,10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ст. в 1 петлю =20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 =25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пропускать 5-ю петлю, пока останется 12 петель (примерно 3 ряда)</w:t>
      </w: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рядов по одной, набить, сшить </w:t>
      </w:r>
      <w:proofErr w:type="spellStart"/>
      <w:r>
        <w:rPr>
          <w:rFonts w:ascii="Times New Roman" w:hAnsi="Times New Roman"/>
          <w:sz w:val="28"/>
          <w:szCs w:val="28"/>
        </w:rPr>
        <w:t>стобиками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глазки, нос приклеить.</w:t>
      </w: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Pr="00834ED7" w:rsidRDefault="00CF09AD" w:rsidP="00CF09A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bookmarkStart w:id="0" w:name="_GoBack"/>
      <w:bookmarkEnd w:id="0"/>
    </w:p>
    <w:sectPr w:rsidR="00CF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871F4A"/>
    <w:rsid w:val="00CF09AD"/>
    <w:rsid w:val="00D3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2026-02-22T11:57:00Z</dcterms:created>
  <dcterms:modified xsi:type="dcterms:W3CDTF">2026-02-22T11:57:00Z</dcterms:modified>
</cp:coreProperties>
</file>