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49" w:rsidRDefault="00EC2E49" w:rsidP="00EC2E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EC2E49" w:rsidRPr="00834ED7" w:rsidRDefault="00EC2E49" w:rsidP="00EC2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 </w:t>
      </w: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</w:t>
      </w:r>
      <w:r w:rsidRPr="00834ED7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Казака</w:t>
      </w:r>
      <w:r w:rsidRPr="00834ED7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»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Инструменты и материалы</w:t>
      </w:r>
      <w:r>
        <w:rPr>
          <w:rFonts w:ascii="Times New Roman" w:hAnsi="Times New Roman"/>
          <w:color w:val="008000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/ш, материал для набивки, готовые глазки, клей, мех.</w:t>
      </w:r>
    </w:p>
    <w:p w:rsidR="00EC2E49" w:rsidRPr="00834ED7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C2E49" w:rsidRDefault="00EC2E49" w:rsidP="00EC2E4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EC2E49" w:rsidRPr="00834ED7" w:rsidRDefault="00EC2E49" w:rsidP="00EC2E4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FF"/>
          <w:sz w:val="32"/>
          <w:szCs w:val="32"/>
          <w:u w:val="single"/>
        </w:rPr>
      </w:pP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Голова:</w:t>
      </w:r>
      <w:r>
        <w:rPr>
          <w:rFonts w:ascii="Times New Roman" w:hAnsi="Times New Roman"/>
          <w:sz w:val="28"/>
          <w:szCs w:val="28"/>
        </w:rPr>
        <w:t xml:space="preserve">  белой пряжей 4,8,16</w:t>
      </w:r>
    </w:p>
    <w:p w:rsidR="00EC2E49" w:rsidRDefault="00EC2E49" w:rsidP="00EC2E49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8 </w:t>
      </w:r>
      <w:r>
        <w:rPr>
          <w:rFonts w:ascii="Times New Roman" w:hAnsi="Times New Roman"/>
          <w:sz w:val="28"/>
          <w:szCs w:val="28"/>
        </w:rPr>
        <w:t xml:space="preserve">раз </w:t>
      </w:r>
    </w:p>
    <w:p w:rsidR="00EC2E49" w:rsidRDefault="00EC2E49" w:rsidP="00EC2E49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Пропускать до конца 5-ю петлю, набить, закончить через одну.</w:t>
      </w:r>
    </w:p>
    <w:p w:rsidR="00EC2E49" w:rsidRPr="00834ED7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E49" w:rsidRPr="00834ED7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Туловище:</w:t>
      </w:r>
      <w:r>
        <w:rPr>
          <w:rFonts w:ascii="Times New Roman" w:hAnsi="Times New Roman"/>
          <w:sz w:val="28"/>
          <w:szCs w:val="28"/>
        </w:rPr>
        <w:t xml:space="preserve">  красной пряжей 4,8,16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EC2E49" w:rsidRDefault="00EC2E49" w:rsidP="00EC2E49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10-11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EC2E49" w:rsidRPr="00834ED7" w:rsidRDefault="00EC2E49" w:rsidP="00EC2E49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Брюки: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Чёрной пряжей 4,8     (1 штанина)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соединить 2 штанины, и обвязать по кругу =19 петель –</w:t>
      </w:r>
      <w:r w:rsidRPr="00834ED7"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ряда по одной, набить.</w:t>
      </w:r>
    </w:p>
    <w:p w:rsidR="00EC2E49" w:rsidRPr="00834ED7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Сапоги</w:t>
      </w:r>
      <w:r>
        <w:rPr>
          <w:rFonts w:ascii="Times New Roman" w:hAnsi="Times New Roman"/>
          <w:sz w:val="28"/>
          <w:szCs w:val="28"/>
        </w:rPr>
        <w:t>: красной пряжей связать цепочку 11 петель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рядов по кругу, по одной, затем  набить.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Пятка  </w:t>
      </w:r>
      <w:proofErr w:type="spellStart"/>
      <w:r>
        <w:rPr>
          <w:rFonts w:ascii="Times New Roman" w:hAnsi="Times New Roman"/>
          <w:sz w:val="48"/>
          <w:szCs w:val="48"/>
        </w:rPr>
        <w:t>х.х</w:t>
      </w:r>
      <w:proofErr w:type="gramStart"/>
      <w:r>
        <w:rPr>
          <w:rFonts w:ascii="Times New Roman" w:hAnsi="Times New Roman"/>
          <w:sz w:val="48"/>
          <w:szCs w:val="48"/>
        </w:rPr>
        <w:t>.х</w:t>
      </w:r>
      <w:proofErr w:type="gramEnd"/>
      <w:r>
        <w:rPr>
          <w:rFonts w:ascii="Times New Roman" w:hAnsi="Times New Roman"/>
          <w:sz w:val="48"/>
          <w:szCs w:val="48"/>
        </w:rPr>
        <w:t>ххх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пропускать 2 петли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Носок в    </w:t>
      </w:r>
      <w:proofErr w:type="spellStart"/>
      <w:r>
        <w:rPr>
          <w:rFonts w:ascii="Times New Roman" w:hAnsi="Times New Roman"/>
          <w:sz w:val="36"/>
          <w:szCs w:val="36"/>
        </w:rPr>
        <w:t>хх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хх</w:t>
      </w:r>
      <w:proofErr w:type="spellEnd"/>
    </w:p>
    <w:p w:rsidR="00EC2E49" w:rsidRPr="00834ED7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E49" w:rsidRPr="00834ED7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Руки:</w:t>
      </w:r>
      <w:r>
        <w:rPr>
          <w:rFonts w:ascii="Times New Roman" w:hAnsi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одной, сшить, затем по кругу обвязать белой пряжей кисти выполняя сокращение.</w:t>
      </w: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готовую руку приклеить узкую атласную ленту –</w:t>
      </w: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манжет. </w:t>
      </w:r>
    </w:p>
    <w:p w:rsidR="00EC2E49" w:rsidRPr="00834ED7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   приклеить, сделать носик, шапку из меха,  на рубаху приклеить чёрную атласную ленту по шеи (стойка воротника) и завязать пояс.</w:t>
      </w:r>
    </w:p>
    <w:p w:rsidR="00EC2E49" w:rsidRPr="00834ED7" w:rsidRDefault="00EC2E49" w:rsidP="00EC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2E49" w:rsidRDefault="00EC2E49" w:rsidP="00EC2E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C2E49" w:rsidRDefault="00EC2E49" w:rsidP="00972D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A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3C" w:rsidRDefault="008D213C" w:rsidP="0039539C">
      <w:pPr>
        <w:spacing w:after="0" w:line="240" w:lineRule="auto"/>
      </w:pPr>
      <w:r>
        <w:separator/>
      </w:r>
    </w:p>
  </w:endnote>
  <w:endnote w:type="continuationSeparator" w:id="0">
    <w:p w:rsidR="008D213C" w:rsidRDefault="008D213C" w:rsidP="0039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3C" w:rsidRDefault="008D213C" w:rsidP="0039539C">
      <w:pPr>
        <w:spacing w:after="0" w:line="240" w:lineRule="auto"/>
      </w:pPr>
      <w:r>
        <w:separator/>
      </w:r>
    </w:p>
  </w:footnote>
  <w:footnote w:type="continuationSeparator" w:id="0">
    <w:p w:rsidR="008D213C" w:rsidRDefault="008D213C" w:rsidP="0039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39539C"/>
    <w:rsid w:val="0056674F"/>
    <w:rsid w:val="00700E9B"/>
    <w:rsid w:val="007E3330"/>
    <w:rsid w:val="00871F4A"/>
    <w:rsid w:val="008A5E30"/>
    <w:rsid w:val="008D213C"/>
    <w:rsid w:val="009069E2"/>
    <w:rsid w:val="00972D88"/>
    <w:rsid w:val="00B6778E"/>
    <w:rsid w:val="00CF09AD"/>
    <w:rsid w:val="00D30A3E"/>
    <w:rsid w:val="00D92E44"/>
    <w:rsid w:val="00DA7556"/>
    <w:rsid w:val="00E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0116-D8F5-4051-9B85-66A37A8C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2026-02-22T12:06:00Z</dcterms:created>
  <dcterms:modified xsi:type="dcterms:W3CDTF">2026-02-22T12:06:00Z</dcterms:modified>
</cp:coreProperties>
</file>