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3F9" w:rsidRPr="00D315A2" w:rsidRDefault="00EB63F9" w:rsidP="00EB63F9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315A2">
        <w:rPr>
          <w:rFonts w:ascii="Times New Roman" w:hAnsi="Times New Roman" w:cs="Times New Roman"/>
          <w:sz w:val="24"/>
          <w:szCs w:val="24"/>
        </w:rPr>
        <w:t>Приложение 8</w:t>
      </w:r>
      <w:r w:rsidR="00D315A2">
        <w:rPr>
          <w:rFonts w:ascii="Times New Roman" w:hAnsi="Times New Roman" w:cs="Times New Roman"/>
          <w:sz w:val="24"/>
          <w:szCs w:val="24"/>
        </w:rPr>
        <w:t>.</w:t>
      </w:r>
    </w:p>
    <w:p w:rsidR="00EB63F9" w:rsidRP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Мой э</w:t>
      </w:r>
      <w:r w:rsidRPr="00EB63F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ксперимент</w:t>
      </w:r>
    </w:p>
    <w:p w:rsidR="00EB63F9" w:rsidRPr="005124A9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B63F9" w:rsidRDefault="00EB63F9" w:rsidP="00EB63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ACAEF72" wp14:editId="3650E133">
            <wp:extent cx="2935112" cy="2801151"/>
            <wp:effectExtent l="0" t="0" r="0" b="0"/>
            <wp:docPr id="17" name="Рисунок 17" descr="C:\ира\ПРОЕКТ СУМКА 2021\Фото Света\20210320_09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ПРОЕКТ СУМКА 2021\Фото Света\20210320_092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63" cy="28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263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99649" cy="2798132"/>
            <wp:effectExtent l="0" t="0" r="0" b="2540"/>
            <wp:docPr id="1" name="Рисунок 1" descr="C:\ира\1 2023-2024\2 полугодие 2023-2024\ПРОЕКТ СУМКА 2024 Полина\Эврика сумка Давыдова П\3751759d-5c96-4912-9c08-219e49c3b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1 2023-2024\2 полугодие 2023-2024\ПРОЕКТ СУМКА 2024 Полина\Эврика сумка Давыдова П\3751759d-5c96-4912-9c08-219e49c3b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71" cy="279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Pr="00C74BF5" w:rsidRDefault="00EB63F9" w:rsidP="00EB63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Проверим, как разлагаются пакеты?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more"/>
      <w:bookmarkEnd w:id="0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Сейчас в супермаркетах продаются так </w:t>
      </w:r>
      <w:proofErr w:type="gram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называемые</w:t>
      </w:r>
      <w:proofErr w:type="gram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биопакеты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".</w:t>
      </w:r>
    </w:p>
    <w:p w:rsidR="00EB63F9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Основные из них это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оксоразлагаемые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разла</w:t>
      </w:r>
      <w:r w:rsidR="00392C7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гаемые под действием кислорода.</w:t>
      </w:r>
      <w:proofErr w:type="gramEnd"/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 wp14:anchorId="57DC33DF" wp14:editId="35BEE3C1">
            <wp:extent cx="3172178" cy="3020319"/>
            <wp:effectExtent l="0" t="0" r="9525" b="8890"/>
            <wp:docPr id="7" name="Рисунок 7" descr="полиэтиленовые пакеты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иэтиленовые пакеты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29"/>
                    <a:stretch/>
                  </pic:blipFill>
                  <pic:spPr bwMode="auto">
                    <a:xfrm>
                      <a:off x="0" y="0"/>
                      <a:ext cx="3177265" cy="30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3F9" w:rsidRPr="00C74BF5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219A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Мусор, который каждый день скапливается у нас дома</w:t>
      </w:r>
    </w:p>
    <w:p w:rsidR="00EB63F9" w:rsidRPr="00C74BF5" w:rsidRDefault="00EB63F9" w:rsidP="00EB63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Что я могу сделать на своем уровне? Помнить о вреде пакетов и стараться использовать их как можно меньше. До тех пор, пока не будет придуман способ </w:t>
      </w:r>
      <w:proofErr w:type="gram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бороться</w:t>
      </w:r>
      <w:proofErr w:type="gram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ними. Но так я посещаю объединение «Волшебный клубок», то я могу связать себе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экосумку</w:t>
      </w:r>
      <w:proofErr w:type="spellEnd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!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А для того, чтобы мои друзья осознали всю эту информацию и своими глазами увидели, что происходит с пакетами после того, как их выбросят, я решила провести эксперимент. 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него главное запастись разными пакетами и терпением!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ru-RU"/>
        </w:rPr>
        <w:t>Для этого мне понадобятся: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пакеты </w:t>
      </w:r>
      <w:r w:rsidR="00EA2E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из разных материалов: 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 меня были бумажный, </w:t>
      </w:r>
      <w:proofErr w:type="spellStart"/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оксоразла</w:t>
      </w:r>
      <w:r w:rsidR="00EA2E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гаемый</w:t>
      </w:r>
      <w:proofErr w:type="spellEnd"/>
      <w:r w:rsidR="00EA2EA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обычный полиэтиленовый.</w:t>
      </w:r>
    </w:p>
    <w:p w:rsidR="00EB63F9" w:rsidRPr="00C74BF5" w:rsidRDefault="00EA2EA2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земля</w:t>
      </w:r>
      <w:r w:rsidR="00EB63F9"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- у меня была смесь: покупной грунт для цветов и почва с огорода)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стеклянные баночки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одной на каждый вид пакета (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 меня 3 шт.)</w:t>
      </w:r>
    </w:p>
    <w:p w:rsidR="00EB63F9" w:rsidRDefault="00AA1263" w:rsidP="00EB63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373355" cy="3281656"/>
            <wp:effectExtent l="0" t="0" r="8255" b="0"/>
            <wp:docPr id="2" name="Рисунок 2" descr="C:\ира\1 2023-2024\2 полугодие 2023-2024\ПРОЕКТ СУМКА 2024 Полина\Эврика сумка Давыдова П\f0d2d129-94a3-4796-adc3-7e7c2e32e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ра\1 2023-2024\2 полугодие 2023-2024\ПРОЕКТ СУМКА 2024 Полина\Эврика сумка Давыдова П\f0d2d129-94a3-4796-adc3-7e7c2e32e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820" cy="32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Pr="00C74BF5" w:rsidRDefault="00EB63F9" w:rsidP="00EB63F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 нам понадобиться для эксперимента по экологии</w:t>
      </w:r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ru-RU"/>
        </w:rPr>
      </w:pPr>
    </w:p>
    <w:p w:rsidR="00EB63F9" w:rsidRPr="00C74BF5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ru-RU"/>
        </w:rPr>
        <w:t>Ход эксперимента: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берём стеклянные баночки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создаём естественные у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словия: насыпаем туда слой почвы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немного поливаем  и  кладем кусок пакета. Не стоит брать весь пакет - достаточ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но поместить 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кусочки от него;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наклеиваем на баночки этикетки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названием материала, из которого сделан пакет и датой начала эксперимента;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ставим баночки</w:t>
      </w: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место, где будет солнечный свет (например, на окно). Периодически (как поливаем цветы) поливаем землю в бутылке, имитируя осадки.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если попадается пакет из какого-то еще материала - готовим таким же образом бутылку для него и добавляем в нашу коллекцию;</w:t>
      </w:r>
    </w:p>
    <w:p w:rsidR="00EB63F9" w:rsidRPr="00C74BF5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и наблюдаем;</w:t>
      </w:r>
    </w:p>
    <w:p w:rsidR="00EB63F9" w:rsidRPr="00917C30" w:rsidRDefault="00EB63F9" w:rsidP="00EB63F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- когда появятся признаки разрушения пакета - записываем да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ту на этикетку и фотографируем.</w:t>
      </w:r>
    </w:p>
    <w:p w:rsidR="00EB63F9" w:rsidRDefault="00AA1263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4467" cy="2434567"/>
            <wp:effectExtent l="0" t="0" r="0" b="4445"/>
            <wp:docPr id="5" name="Рисунок 5" descr="C:\ира\1 2023-2024\2 полугодие 2023-2024\ПРОЕКТ СУМКА 2024 Полина\Эврика сумка Давыдова П\8ba1d1bf-f394-4cc2-89d1-84529879bf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ра\1 2023-2024\2 полугодие 2023-2024\ПРОЕКТ СУМКА 2024 Полина\Эврика сумка Давыдова П\8ba1d1bf-f394-4cc2-89d1-84529879bf9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28" cy="243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Подготавливаем емкости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917C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подписываем </w:t>
      </w:r>
    </w:p>
    <w:p w:rsidR="00EB63F9" w:rsidRDefault="00640206" w:rsidP="0064020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</w:t>
      </w:r>
      <w:r w:rsidR="00AA1263">
        <w:rPr>
          <w:noProof/>
          <w:lang w:eastAsia="ru-RU"/>
        </w:rPr>
        <w:drawing>
          <wp:inline distT="0" distB="0" distL="0" distR="0">
            <wp:extent cx="3007169" cy="4007555"/>
            <wp:effectExtent l="0" t="0" r="3175" b="0"/>
            <wp:docPr id="6" name="Рисунок 6" descr="C:\ира\1 2023-2024\2 полугодие 2023-2024\ПРОЕКТ СУМКА 2024 Полина\Эврика сумка Давыдова П\8b743774-8c86-4d50-8787-cf5c23cb8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ра\1 2023-2024\2 полугодие 2023-2024\ПРОЕКТ СУМКА 2024 Полина\Эврика сумка Давыдова П\8b743774-8c86-4d50-8787-cf5c23cb8eb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46" cy="40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Засыпаем землю</w:t>
      </w:r>
    </w:p>
    <w:p w:rsidR="00EB63F9" w:rsidRPr="00C74BF5" w:rsidRDefault="00AA1263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1133" cy="3069883"/>
            <wp:effectExtent l="0" t="0" r="5080" b="0"/>
            <wp:docPr id="9" name="Рисунок 9" descr="C:\ира\1 2023-2024\2 полугодие 2023-2024\ПРОЕКТ СУМКА 2024 Полина\Эврика сумка Давыдова П\7cb61e19-ce12-43fd-9e7b-03f2226e8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ра\1 2023-2024\2 полугодие 2023-2024\ПРОЕКТ СУМКА 2024 Полина\Эврика сумка Давыдова П\7cb61e19-ce12-43fd-9e7b-03f2226e8fd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97" cy="30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63" w:rsidRPr="00AA1263" w:rsidRDefault="00EB63F9" w:rsidP="00AA126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Увлажняем землю</w:t>
      </w:r>
    </w:p>
    <w:p w:rsidR="00EB63F9" w:rsidRPr="00AA1263" w:rsidRDefault="00AA1263" w:rsidP="00AA126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2511" cy="2553159"/>
            <wp:effectExtent l="0" t="0" r="7620" b="0"/>
            <wp:docPr id="11" name="Рисунок 11" descr="C:\ира\1 2023-2024\2 полугодие 2023-2024\ПРОЕКТ СУМКА 2024 Полина\Эврика сумка Давыдова П\c4a04d13-bf7e-4fb1-b698-bcabdf241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ира\1 2023-2024\2 полугодие 2023-2024\ПРОЕКТ СУМКА 2024 Полина\Эврика сумка Давыдова П\c4a04d13-bf7e-4fb1-b698-bcabdf241ad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17" cy="25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63" w:rsidRDefault="00640206" w:rsidP="00640206">
      <w:pPr>
        <w:spacing w:after="0" w:line="360" w:lineRule="auto"/>
        <w:ind w:hanging="142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 w:rsidR="00EB6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 </w:t>
      </w:r>
      <w:r w:rsidR="00EB63F9" w:rsidRPr="00917C30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</w:p>
    <w:p w:rsidR="00EB63F9" w:rsidRDefault="00640206" w:rsidP="00640206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  <w:r w:rsidR="00AA1263">
        <w:rPr>
          <w:noProof/>
          <w:lang w:eastAsia="ru-RU"/>
        </w:rPr>
        <w:drawing>
          <wp:inline distT="0" distB="0" distL="0" distR="0">
            <wp:extent cx="3053999" cy="2291644"/>
            <wp:effectExtent l="0" t="0" r="0" b="0"/>
            <wp:docPr id="12" name="Рисунок 12" descr="C:\ира\1 2023-2024\2 полугодие 2023-2024\ПРОЕКТ СУМКА 2024 Полина\Эврика сумка Давыдова П\f80034f3-8351-4f2d-a56d-8312b7c95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ира\1 2023-2024\2 полугодие 2023-2024\ПРОЕКТ СУМКА 2024 Полина\Эврика сумка Давыдова П\f80034f3-8351-4f2d-a56d-8312b7c95b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72" cy="22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F9" w:rsidRPr="00C74BF5" w:rsidRDefault="00EB63F9" w:rsidP="00EB63F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BF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Кладем пакеты</w:t>
      </w:r>
    </w:p>
    <w:p w:rsidR="00EB63F9" w:rsidRDefault="00AA1263" w:rsidP="00EB63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3193529" cy="4255911"/>
            <wp:effectExtent l="0" t="0" r="6985" b="0"/>
            <wp:docPr id="13" name="Рисунок 13" descr="C:\ира\1 2023-2024\2 полугодие 2023-2024\ПРОЕКТ СУМКА 2024 Полина\Эврика сумка Давыдова П\8b743774-8c86-4d50-8787-cf5c23cb8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ира\1 2023-2024\2 полугодие 2023-2024\ПРОЕКТ СУМКА 2024 Полина\Эврика сумка Давыдова П\8b743774-8c86-4d50-8787-cf5c23cb8eb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79" cy="425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8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нова засыпаем землю</w:t>
      </w:r>
    </w:p>
    <w:p w:rsidR="00AA1263" w:rsidRPr="00C74BF5" w:rsidRDefault="00AA1263" w:rsidP="00EB63F9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217EB" wp14:editId="28AC701C">
            <wp:extent cx="3921800" cy="2942820"/>
            <wp:effectExtent l="0" t="0" r="2540" b="0"/>
            <wp:docPr id="8" name="Рисунок 8" descr="C:\ира\1 2023-2024\2 полугодие 2023-2024\ПРОЕКТ СУМКА 2024 Полина\Эврика сумка Давыдова П\2903fe0b-4b8f-4488-a29f-865f9a4e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ра\1 2023-2024\2 полугодие 2023-2024\ПРОЕКТ СУМКА 2024 Полина\Эврика сумка Давыдова П\2903fe0b-4b8f-4488-a29f-865f9a4e78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24" cy="29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ещё раз увлажняем</w:t>
      </w:r>
    </w:p>
    <w:p w:rsidR="00640206" w:rsidRDefault="00AA1263" w:rsidP="0064281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02174" cy="3734365"/>
            <wp:effectExtent l="0" t="0" r="0" b="0"/>
            <wp:docPr id="10" name="Рисунок 10" descr="C:\ира\1 2023-2024\2 полугодие 2023-2024\ПРОЕКТ СУМКА 2024 Полина\Эврика сумка Давыдова П\82abb71c-354c-45a0-96dc-36a00bc5b1d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ра\1 2023-2024\2 полугодие 2023-2024\ПРОЕКТ СУМКА 2024 Полина\Эврика сумка Давыдова П\82abb71c-354c-45a0-96dc-36a00bc5b1dd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72" cy="373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263" w:rsidRPr="00AA1263" w:rsidRDefault="00AA1263">
      <w:pPr>
        <w:rPr>
          <w:rFonts w:ascii="Times New Roman" w:hAnsi="Times New Roman" w:cs="Times New Roman"/>
          <w:sz w:val="24"/>
          <w:szCs w:val="24"/>
        </w:rPr>
      </w:pPr>
      <w:r w:rsidRPr="00AA1263">
        <w:rPr>
          <w:rFonts w:ascii="Times New Roman" w:hAnsi="Times New Roman" w:cs="Times New Roman"/>
          <w:sz w:val="24"/>
          <w:szCs w:val="24"/>
        </w:rPr>
        <w:t>Ставим на солнечную сторону окна</w:t>
      </w:r>
      <w:r w:rsidR="0064281C">
        <w:rPr>
          <w:rFonts w:ascii="Times New Roman" w:hAnsi="Times New Roman" w:cs="Times New Roman"/>
          <w:sz w:val="24"/>
          <w:szCs w:val="24"/>
        </w:rPr>
        <w:t xml:space="preserve"> и раз в неделю поливаем (создаем эффект дождя)</w:t>
      </w:r>
      <w:bookmarkStart w:id="1" w:name="_GoBack"/>
      <w:bookmarkEnd w:id="1"/>
    </w:p>
    <w:sectPr w:rsidR="00AA1263" w:rsidRPr="00AA1263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728" w:rsidRDefault="008F4728" w:rsidP="00640206">
      <w:pPr>
        <w:spacing w:after="0" w:line="240" w:lineRule="auto"/>
      </w:pPr>
      <w:r>
        <w:separator/>
      </w:r>
    </w:p>
  </w:endnote>
  <w:endnote w:type="continuationSeparator" w:id="0">
    <w:p w:rsidR="008F4728" w:rsidRDefault="008F4728" w:rsidP="00640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728" w:rsidRDefault="008F4728" w:rsidP="00640206">
      <w:pPr>
        <w:spacing w:after="0" w:line="240" w:lineRule="auto"/>
      </w:pPr>
      <w:r>
        <w:separator/>
      </w:r>
    </w:p>
  </w:footnote>
  <w:footnote w:type="continuationSeparator" w:id="0">
    <w:p w:rsidR="008F4728" w:rsidRDefault="008F4728" w:rsidP="00640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296940"/>
      <w:docPartObj>
        <w:docPartGallery w:val="Page Numbers (Top of Page)"/>
        <w:docPartUnique/>
      </w:docPartObj>
    </w:sdtPr>
    <w:sdtEndPr/>
    <w:sdtContent>
      <w:p w:rsidR="00640206" w:rsidRDefault="0064020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81C">
          <w:rPr>
            <w:noProof/>
          </w:rPr>
          <w:t>6</w:t>
        </w:r>
        <w:r>
          <w:fldChar w:fldCharType="end"/>
        </w:r>
      </w:p>
    </w:sdtContent>
  </w:sdt>
  <w:p w:rsidR="00640206" w:rsidRDefault="0064020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3F9"/>
    <w:rsid w:val="00392C7E"/>
    <w:rsid w:val="004B0EE6"/>
    <w:rsid w:val="00640206"/>
    <w:rsid w:val="0064281C"/>
    <w:rsid w:val="008F4728"/>
    <w:rsid w:val="00A3216C"/>
    <w:rsid w:val="00AA1263"/>
    <w:rsid w:val="00AB3644"/>
    <w:rsid w:val="00CD4D75"/>
    <w:rsid w:val="00D315A2"/>
    <w:rsid w:val="00EA2EA2"/>
    <w:rsid w:val="00EB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206"/>
  </w:style>
  <w:style w:type="paragraph" w:styleId="a7">
    <w:name w:val="footer"/>
    <w:basedOn w:val="a"/>
    <w:link w:val="a8"/>
    <w:uiPriority w:val="99"/>
    <w:unhideWhenUsed/>
    <w:rsid w:val="00640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2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0206"/>
  </w:style>
  <w:style w:type="paragraph" w:styleId="a7">
    <w:name w:val="footer"/>
    <w:basedOn w:val="a"/>
    <w:link w:val="a8"/>
    <w:uiPriority w:val="99"/>
    <w:unhideWhenUsed/>
    <w:rsid w:val="00640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1.bp.blogspot.com/-ul3uhGfLXMY/WvHI-ZvXUsI/AAAAAAAAyLM/TJEr2xZAlBAhUTjQ48JgGORCHq0TQ_rLQCKgBGAs/s1600/%D0%9A%D0%BE%D0%BB%D0%BB%D0%B0%D0%B6%D0%B8.jpg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8</cp:revision>
  <dcterms:created xsi:type="dcterms:W3CDTF">2021-03-28T16:56:00Z</dcterms:created>
  <dcterms:modified xsi:type="dcterms:W3CDTF">2024-04-22T17:20:00Z</dcterms:modified>
</cp:coreProperties>
</file>