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4" w:rsidRPr="00986A13" w:rsidRDefault="00B54E94" w:rsidP="00B54E94">
      <w:pPr>
        <w:jc w:val="center"/>
        <w:rPr>
          <w:b/>
          <w:sz w:val="28"/>
          <w:szCs w:val="28"/>
        </w:rPr>
      </w:pPr>
      <w:r w:rsidRPr="00986A13">
        <w:rPr>
          <w:b/>
          <w:sz w:val="28"/>
          <w:szCs w:val="28"/>
        </w:rPr>
        <w:t>Сведения о руководящих и педагогических работниках</w:t>
      </w:r>
    </w:p>
    <w:p w:rsidR="00B54E94" w:rsidRDefault="00B54E94" w:rsidP="00B54E94">
      <w:pPr>
        <w:jc w:val="center"/>
        <w:rPr>
          <w:b/>
          <w:sz w:val="28"/>
          <w:szCs w:val="28"/>
        </w:rPr>
      </w:pPr>
      <w:r w:rsidRPr="00986A13">
        <w:rPr>
          <w:b/>
          <w:sz w:val="28"/>
          <w:szCs w:val="28"/>
        </w:rPr>
        <w:t xml:space="preserve"> МБУДО </w:t>
      </w:r>
      <w:r>
        <w:rPr>
          <w:b/>
          <w:sz w:val="28"/>
          <w:szCs w:val="28"/>
        </w:rPr>
        <w:t>Ц</w:t>
      </w:r>
      <w:r w:rsidR="00FB58FE">
        <w:rPr>
          <w:b/>
          <w:sz w:val="28"/>
          <w:szCs w:val="28"/>
        </w:rPr>
        <w:t>ентра творчества «Радуга»</w:t>
      </w:r>
      <w:r w:rsidRPr="00986A13">
        <w:rPr>
          <w:b/>
          <w:sz w:val="28"/>
          <w:szCs w:val="28"/>
        </w:rPr>
        <w:t xml:space="preserve"> станицы Роговской </w:t>
      </w:r>
    </w:p>
    <w:p w:rsidR="00B54E94" w:rsidRPr="00986A13" w:rsidRDefault="00B54E94" w:rsidP="00B54E94">
      <w:pPr>
        <w:jc w:val="center"/>
        <w:rPr>
          <w:b/>
          <w:sz w:val="28"/>
          <w:szCs w:val="28"/>
        </w:rPr>
      </w:pPr>
      <w:r w:rsidRPr="00986A13">
        <w:rPr>
          <w:b/>
          <w:sz w:val="28"/>
          <w:szCs w:val="28"/>
        </w:rPr>
        <w:t xml:space="preserve">муниципального образования Тимашевский район </w:t>
      </w:r>
    </w:p>
    <w:p w:rsidR="00B54E94" w:rsidRPr="00986A13" w:rsidRDefault="00F21C3C" w:rsidP="00B5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A2DC5">
        <w:rPr>
          <w:b/>
          <w:sz w:val="28"/>
          <w:szCs w:val="28"/>
        </w:rPr>
        <w:t>0</w:t>
      </w:r>
      <w:r w:rsidR="003D2A69">
        <w:rPr>
          <w:b/>
          <w:sz w:val="28"/>
          <w:szCs w:val="28"/>
        </w:rPr>
        <w:t>1</w:t>
      </w:r>
      <w:r w:rsidR="000548AE">
        <w:rPr>
          <w:b/>
          <w:sz w:val="28"/>
          <w:szCs w:val="28"/>
        </w:rPr>
        <w:t>.</w:t>
      </w:r>
      <w:r w:rsidR="005D35AD">
        <w:rPr>
          <w:b/>
          <w:sz w:val="28"/>
          <w:szCs w:val="28"/>
        </w:rPr>
        <w:t>0</w:t>
      </w:r>
      <w:r w:rsidR="006A2DC5">
        <w:rPr>
          <w:b/>
          <w:sz w:val="28"/>
          <w:szCs w:val="28"/>
        </w:rPr>
        <w:t>9</w:t>
      </w:r>
      <w:r w:rsidR="00B54E94" w:rsidRPr="00986A13">
        <w:rPr>
          <w:b/>
          <w:sz w:val="28"/>
          <w:szCs w:val="28"/>
        </w:rPr>
        <w:t>.201</w:t>
      </w:r>
      <w:r w:rsidR="005D35AD">
        <w:rPr>
          <w:b/>
          <w:sz w:val="28"/>
          <w:szCs w:val="28"/>
        </w:rPr>
        <w:t>8</w:t>
      </w:r>
      <w:r w:rsidR="00B54E94" w:rsidRPr="00986A13">
        <w:rPr>
          <w:b/>
          <w:sz w:val="28"/>
          <w:szCs w:val="28"/>
        </w:rPr>
        <w:t xml:space="preserve"> года 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47"/>
        <w:gridCol w:w="1587"/>
        <w:gridCol w:w="1673"/>
        <w:gridCol w:w="1417"/>
        <w:gridCol w:w="1276"/>
        <w:gridCol w:w="1134"/>
        <w:gridCol w:w="1843"/>
        <w:gridCol w:w="1701"/>
        <w:gridCol w:w="992"/>
        <w:gridCol w:w="1701"/>
      </w:tblGrid>
      <w:tr w:rsidR="00D5737A" w:rsidRPr="008A79B1" w:rsidTr="00296ECD">
        <w:trPr>
          <w:trHeight w:val="9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7A" w:rsidRPr="008A79B1" w:rsidRDefault="00D5737A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79B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A79B1">
              <w:rPr>
                <w:sz w:val="18"/>
                <w:szCs w:val="18"/>
              </w:rPr>
              <w:t>/</w:t>
            </w:r>
            <w:proofErr w:type="spellStart"/>
            <w:r w:rsidRPr="008A79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7A" w:rsidRPr="008A79B1" w:rsidRDefault="00D5737A" w:rsidP="00AC4CE1">
            <w:pPr>
              <w:jc w:val="center"/>
              <w:rPr>
                <w:sz w:val="18"/>
                <w:szCs w:val="18"/>
              </w:rPr>
            </w:pPr>
          </w:p>
          <w:p w:rsidR="00D5737A" w:rsidRPr="008A79B1" w:rsidRDefault="00D5737A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Ф.И.О.</w:t>
            </w:r>
          </w:p>
          <w:p w:rsidR="00D5737A" w:rsidRPr="008A79B1" w:rsidRDefault="00D5737A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A" w:rsidRPr="008A79B1" w:rsidRDefault="00D5737A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Должность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A" w:rsidRPr="008A79B1" w:rsidRDefault="00D5737A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7A" w:rsidRPr="008A79B1" w:rsidRDefault="00D5737A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Дата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A" w:rsidRPr="008A79B1" w:rsidRDefault="00D5737A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Дата окончания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A" w:rsidRPr="008A79B1" w:rsidRDefault="00D5737A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Приказ по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7A" w:rsidRPr="008A79B1" w:rsidRDefault="00D5737A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Сведения о курсовой переподготовке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7A" w:rsidRPr="008A79B1" w:rsidRDefault="00D5737A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7A" w:rsidRPr="008A79B1" w:rsidRDefault="00D5737A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Дата окончания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7A" w:rsidRPr="008A79B1" w:rsidRDefault="003457BD" w:rsidP="00E65252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A79B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Образование, что окончил</w:t>
            </w:r>
          </w:p>
        </w:tc>
      </w:tr>
      <w:tr w:rsidR="004C68A2" w:rsidRPr="008A79B1" w:rsidTr="00296ECD">
        <w:trPr>
          <w:trHeight w:val="26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9A7833">
            <w:pPr>
              <w:pStyle w:val="a3"/>
              <w:numPr>
                <w:ilvl w:val="1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Тагинцева Ольга Анатольевна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директор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14374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27.12.2007г.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27.12.2012г.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ДОН от 27.12.2007г. № 4545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Краснодарский краевой институт дополнительного профессионального педагогического образования с 11.05.2011г. по 21.05.2011г.</w:t>
            </w:r>
          </w:p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ФГБОУ ВПО </w:t>
            </w:r>
            <w:proofErr w:type="spellStart"/>
            <w:r w:rsidRPr="008A79B1">
              <w:rPr>
                <w:sz w:val="18"/>
                <w:szCs w:val="18"/>
              </w:rPr>
              <w:t>КубГУ</w:t>
            </w:r>
            <w:proofErr w:type="spellEnd"/>
          </w:p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с 12.03.2013 </w:t>
            </w:r>
          </w:p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по 21.03.2013</w:t>
            </w:r>
          </w:p>
          <w:p w:rsidR="004C68A2" w:rsidRPr="008A79B1" w:rsidRDefault="004C68A2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4C68A2" w:rsidRPr="008A79B1" w:rsidRDefault="004C68A2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10.10.2016 по 20.10.2016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A2" w:rsidRPr="008A79B1" w:rsidRDefault="004C68A2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«Управление образовательной организацией в условиях введения и реализации образовательных и профессиональных стандартов»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Кубанский государственный университет</w:t>
            </w:r>
          </w:p>
        </w:tc>
      </w:tr>
      <w:tr w:rsidR="004C68A2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AC4CE1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Ароян</w:t>
            </w:r>
            <w:proofErr w:type="spellEnd"/>
            <w:r w:rsidRPr="008A79B1">
              <w:rPr>
                <w:sz w:val="18"/>
                <w:szCs w:val="18"/>
              </w:rPr>
              <w:t xml:space="preserve"> </w:t>
            </w:r>
            <w:proofErr w:type="spellStart"/>
            <w:r w:rsidRPr="008A79B1">
              <w:rPr>
                <w:sz w:val="18"/>
                <w:szCs w:val="18"/>
              </w:rPr>
              <w:t>Лилит</w:t>
            </w:r>
            <w:proofErr w:type="spellEnd"/>
            <w:r w:rsidRPr="008A79B1">
              <w:rPr>
                <w:sz w:val="18"/>
                <w:szCs w:val="18"/>
              </w:rPr>
              <w:t xml:space="preserve"> </w:t>
            </w:r>
            <w:proofErr w:type="spellStart"/>
            <w:r w:rsidRPr="008A79B1">
              <w:rPr>
                <w:sz w:val="18"/>
                <w:szCs w:val="18"/>
              </w:rPr>
              <w:t>Ервандовна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AC4CE1">
            <w:pPr>
              <w:rPr>
                <w:sz w:val="18"/>
                <w:szCs w:val="20"/>
              </w:rPr>
            </w:pPr>
            <w:r w:rsidRPr="008A79B1">
              <w:rPr>
                <w:sz w:val="18"/>
                <w:szCs w:val="20"/>
              </w:rPr>
              <w:t>педагог дополнительного образования</w:t>
            </w:r>
          </w:p>
          <w:p w:rsidR="004C68A2" w:rsidRPr="008A79B1" w:rsidRDefault="004C68A2" w:rsidP="00AC4CE1">
            <w:pPr>
              <w:rPr>
                <w:sz w:val="18"/>
                <w:szCs w:val="20"/>
              </w:rPr>
            </w:pPr>
          </w:p>
          <w:p w:rsidR="004C68A2" w:rsidRPr="008A79B1" w:rsidRDefault="004C68A2" w:rsidP="00AC4CE1">
            <w:pPr>
              <w:rPr>
                <w:sz w:val="18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8B4C8C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6F5530">
            <w:pPr>
              <w:jc w:val="center"/>
              <w:rPr>
                <w:sz w:val="16"/>
                <w:szCs w:val="16"/>
              </w:rPr>
            </w:pPr>
            <w:r w:rsidRPr="008A79B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8A2ECD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ФГБОУВПО «Кубанский государственный университет» с 21.12.2013 по 30.12.2013г.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2" w:rsidRPr="008A79B1" w:rsidRDefault="004C68A2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-«Профилактика правонарушений среди учащихся образовательных учреждений»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2" w:rsidRPr="008A79B1" w:rsidRDefault="004C68A2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8A79B1">
              <w:rPr>
                <w:sz w:val="18"/>
                <w:szCs w:val="18"/>
              </w:rPr>
              <w:t>Майкопский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гуманитарно-технический колледж</w:t>
            </w:r>
          </w:p>
        </w:tc>
      </w:tr>
      <w:tr w:rsidR="004C68A2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4C68A2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Асеева Ольга 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203424" w:rsidP="0076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203424" w:rsidP="008B4C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2" w:rsidRPr="008A79B1" w:rsidRDefault="00203424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203424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203424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25.03.2015г. по 04.04.2015г.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2" w:rsidRPr="008A79B1" w:rsidRDefault="004C68A2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2" w:rsidRPr="008A79B1" w:rsidRDefault="004C68A2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2" w:rsidRPr="008A79B1" w:rsidRDefault="004C68A2" w:rsidP="00761EA6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Белгородский университет потребительской кооперации</w:t>
            </w:r>
          </w:p>
        </w:tc>
      </w:tr>
      <w:tr w:rsidR="00BE0A04" w:rsidRPr="008A79B1" w:rsidTr="00296ECD">
        <w:trPr>
          <w:trHeight w:val="103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04" w:rsidRPr="008A79B1" w:rsidRDefault="00BE0A04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04" w:rsidRPr="008A79B1" w:rsidRDefault="00BE0A04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Брыкова Галина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4" w:rsidRPr="008A79B1" w:rsidRDefault="00BE0A04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методист/</w:t>
            </w:r>
          </w:p>
          <w:p w:rsidR="00BE0A04" w:rsidRPr="008A79B1" w:rsidRDefault="00BE0A04" w:rsidP="00AC4CE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04" w:rsidRPr="008A79B1" w:rsidRDefault="00BE0A04" w:rsidP="00AC4CE1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04" w:rsidRPr="008A79B1" w:rsidRDefault="00BE0A04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04" w:rsidRPr="008A79B1" w:rsidRDefault="00BE0A04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04" w:rsidRPr="008A79B1" w:rsidRDefault="00BE0A04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2 от 09.11.2016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04" w:rsidRPr="00BE0A04" w:rsidRDefault="00BE0A04" w:rsidP="00AC4CE1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E0A04" w:rsidRPr="00BE0A04" w:rsidRDefault="00BE0A04" w:rsidP="00AC4CE1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04" w:rsidRPr="008A79B1" w:rsidRDefault="00BE0A04" w:rsidP="0074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04" w:rsidRPr="008A79B1" w:rsidRDefault="00BE0A04" w:rsidP="00203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04" w:rsidRPr="008A79B1" w:rsidRDefault="00BE0A04" w:rsidP="0020342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</w:t>
            </w:r>
            <w:r>
              <w:rPr>
                <w:sz w:val="18"/>
                <w:szCs w:val="18"/>
              </w:rPr>
              <w:t>И</w:t>
            </w:r>
            <w:r w:rsidRPr="008A79B1">
              <w:rPr>
                <w:sz w:val="18"/>
                <w:szCs w:val="18"/>
              </w:rPr>
              <w:t>нститут развития образования» Краснодарского края, 2016 год</w:t>
            </w:r>
          </w:p>
        </w:tc>
      </w:tr>
      <w:tr w:rsidR="006A2DC5" w:rsidRPr="008A79B1" w:rsidTr="00296ECD">
        <w:trPr>
          <w:trHeight w:val="103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</w:t>
            </w:r>
            <w:r w:rsidRPr="008A79B1">
              <w:rPr>
                <w:sz w:val="18"/>
                <w:szCs w:val="18"/>
              </w:rPr>
              <w:t xml:space="preserve">иказ МОН № </w:t>
            </w:r>
            <w:r>
              <w:rPr>
                <w:sz w:val="18"/>
                <w:szCs w:val="18"/>
              </w:rPr>
              <w:t>2342</w:t>
            </w:r>
            <w:r w:rsidRPr="008A79B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28.06.2018</w:t>
            </w:r>
            <w:r w:rsidRPr="008A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Брыкова Елена Георгиевна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30.12.2013г.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30.12.2018г.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МОН от 30.12.2013г. № 7677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86" w:rsidRPr="008A79B1" w:rsidRDefault="00F52B86" w:rsidP="00F52B8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F52B86" w:rsidRDefault="00F52B86" w:rsidP="00F52B86">
            <w:pPr>
              <w:jc w:val="center"/>
              <w:rPr>
                <w:sz w:val="18"/>
                <w:szCs w:val="18"/>
              </w:rPr>
            </w:pPr>
            <w:proofErr w:type="gramStart"/>
            <w:r w:rsidRPr="00F52B86">
              <w:rPr>
                <w:sz w:val="18"/>
                <w:szCs w:val="18"/>
              </w:rPr>
              <w:t>15.09.2017 по 18.09.2017</w:t>
            </w:r>
            <w:r>
              <w:rPr>
                <w:sz w:val="18"/>
                <w:szCs w:val="18"/>
              </w:rPr>
              <w:t xml:space="preserve"> (приказ № 622 от 15.09.2017г МБУДО ЦТ «Радуга»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E613D" w:rsidRDefault="006A2DC5" w:rsidP="00F52B86">
            <w:pPr>
              <w:jc w:val="center"/>
              <w:rPr>
                <w:i/>
                <w:sz w:val="18"/>
                <w:szCs w:val="18"/>
              </w:rPr>
            </w:pPr>
            <w:r w:rsidRPr="008E613D">
              <w:rPr>
                <w:i/>
                <w:sz w:val="18"/>
                <w:szCs w:val="18"/>
              </w:rPr>
              <w:t xml:space="preserve">« </w:t>
            </w:r>
            <w:r w:rsidR="00F52B86">
              <w:rPr>
                <w:i/>
                <w:sz w:val="18"/>
                <w:szCs w:val="18"/>
              </w:rPr>
              <w:t>Духовно-нравственные ценности как основа формирования базовых национальных ценностей учащихс</w:t>
            </w:r>
            <w:proofErr w:type="gramStart"/>
            <w:r w:rsidR="00F52B86">
              <w:rPr>
                <w:i/>
                <w:sz w:val="18"/>
                <w:szCs w:val="18"/>
              </w:rPr>
              <w:t>я</w:t>
            </w:r>
            <w:r w:rsidRPr="008E613D">
              <w:rPr>
                <w:i/>
                <w:sz w:val="18"/>
                <w:szCs w:val="18"/>
              </w:rPr>
              <w:t>(</w:t>
            </w:r>
            <w:proofErr w:type="gramEnd"/>
            <w:r w:rsidRPr="008E613D">
              <w:rPr>
                <w:i/>
                <w:sz w:val="18"/>
                <w:szCs w:val="18"/>
              </w:rPr>
              <w:t>ОПК, ОРКСЭ)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6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Бунякова Елена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271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D3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Нижнетагильский государственный педагогический институт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Буряк Ирина Викторовна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8B4C8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05.04.2017г.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8"/>
                <w:szCs w:val="18"/>
              </w:rPr>
              <w:t>05.04.2022г.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4 от 05.04.2017г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Краснодарский краевой институт дополнительного профессионального педагогического образования с 03.06.2015г. по 15.06.2015г.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«Нормативно-правовое и организационно-методическое сопровождение педагога дополнительного образования: современные </w:t>
            </w:r>
            <w:r w:rsidRPr="008A79B1">
              <w:rPr>
                <w:sz w:val="18"/>
                <w:szCs w:val="18"/>
              </w:rPr>
              <w:lastRenderedPageBreak/>
              <w:t>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«институт развития образования» Краснодарского края, 2016 год</w:t>
            </w:r>
          </w:p>
        </w:tc>
      </w:tr>
      <w:tr w:rsidR="006A2DC5" w:rsidRPr="008A79B1" w:rsidTr="00296ECD">
        <w:trPr>
          <w:trHeight w:val="9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Барашкина</w:t>
            </w:r>
            <w:proofErr w:type="spellEnd"/>
            <w:r w:rsidRPr="008A79B1">
              <w:rPr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Default="006A2DC5" w:rsidP="00AC4CE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заочный гуманитарный колледж, 1997 год</w:t>
            </w:r>
          </w:p>
        </w:tc>
      </w:tr>
      <w:tr w:rsidR="006A2DC5" w:rsidRPr="008A79B1" w:rsidTr="00296ECD">
        <w:trPr>
          <w:trHeight w:val="9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812B2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Глушкова Светлана Алексеевна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812B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от 27.11.2015г. № 6289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BB6F4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</w:t>
            </w:r>
            <w:r>
              <w:rPr>
                <w:sz w:val="18"/>
                <w:szCs w:val="18"/>
              </w:rPr>
              <w:t>И</w:t>
            </w:r>
            <w:r w:rsidRPr="008A79B1">
              <w:rPr>
                <w:sz w:val="18"/>
                <w:szCs w:val="18"/>
              </w:rPr>
              <w:t>нститут развития образования» Краснодарского края, 2016 год</w:t>
            </w:r>
          </w:p>
        </w:tc>
      </w:tr>
      <w:tr w:rsidR="006A2DC5" w:rsidRPr="008A79B1" w:rsidTr="00296ECD">
        <w:trPr>
          <w:trHeight w:val="9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812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Горчинский</w:t>
            </w:r>
            <w:proofErr w:type="spellEnd"/>
            <w:r>
              <w:rPr>
                <w:sz w:val="18"/>
                <w:szCs w:val="18"/>
              </w:rPr>
              <w:t xml:space="preserve"> Юрий Анатольевич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6" w:rsidRDefault="00720184" w:rsidP="00F5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  <w:p w:rsidR="006A2DC5" w:rsidRPr="008A79B1" w:rsidRDefault="00720184" w:rsidP="00F5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Харьков Харьковский индустриально-педагогический техникум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Дзюба Елена Геннадиевна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D3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28.01.2016 по 31.03.2016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«Концептуальные и содержательные аспекты деятельности педагогических работников, реализующих программы  дополнительного образования </w:t>
            </w:r>
            <w:r w:rsidRPr="008A79B1">
              <w:rPr>
                <w:sz w:val="18"/>
                <w:szCs w:val="18"/>
              </w:rPr>
              <w:lastRenderedPageBreak/>
              <w:t>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Среднее, лицей Краснодарской государственной академии культуры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Дзюба Алла Георгиевна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DF65B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2 от 16.02.2018г.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28.01.2016 по 31.03.2016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Институт международного права, экономики гуманитарных наук и управления имени К.В. </w:t>
            </w:r>
            <w:proofErr w:type="spellStart"/>
            <w:r w:rsidRPr="008A79B1">
              <w:rPr>
                <w:sz w:val="18"/>
                <w:szCs w:val="18"/>
              </w:rPr>
              <w:t>Россинского</w:t>
            </w:r>
            <w:proofErr w:type="spellEnd"/>
            <w:r w:rsidRPr="008A79B1">
              <w:rPr>
                <w:sz w:val="18"/>
                <w:szCs w:val="18"/>
              </w:rPr>
              <w:t>, г. Краснодар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Егикян</w:t>
            </w:r>
            <w:proofErr w:type="spellEnd"/>
            <w:r w:rsidRPr="008A79B1">
              <w:rPr>
                <w:sz w:val="18"/>
                <w:szCs w:val="18"/>
              </w:rPr>
              <w:t xml:space="preserve"> </w:t>
            </w:r>
            <w:proofErr w:type="spellStart"/>
            <w:r w:rsidRPr="008A79B1">
              <w:rPr>
                <w:sz w:val="18"/>
                <w:szCs w:val="18"/>
              </w:rPr>
              <w:t>Назик</w:t>
            </w:r>
            <w:proofErr w:type="spellEnd"/>
            <w:r w:rsidRPr="008A79B1">
              <w:rPr>
                <w:sz w:val="18"/>
                <w:szCs w:val="18"/>
              </w:rPr>
              <w:t xml:space="preserve"> </w:t>
            </w:r>
            <w:proofErr w:type="spellStart"/>
            <w:r w:rsidRPr="008A79B1">
              <w:rPr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73388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25.03.2015г. по 04.04.2015г.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 </w:t>
            </w: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ФГБОУВО «Кубанский государственный университет» г. Краснодар</w:t>
            </w:r>
          </w:p>
        </w:tc>
      </w:tr>
      <w:tr w:rsidR="006A2DC5" w:rsidRPr="008A79B1" w:rsidTr="00296ECD">
        <w:trPr>
          <w:trHeight w:val="7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Екимова Тамара Сергеевна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27F80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зам</w:t>
            </w:r>
            <w:proofErr w:type="gramStart"/>
            <w:r w:rsidRPr="008A79B1">
              <w:rPr>
                <w:sz w:val="18"/>
                <w:szCs w:val="18"/>
              </w:rPr>
              <w:t>.д</w:t>
            </w:r>
            <w:proofErr w:type="gramEnd"/>
            <w:r w:rsidRPr="008A79B1">
              <w:rPr>
                <w:sz w:val="18"/>
                <w:szCs w:val="18"/>
              </w:rPr>
              <w:t>иректора по УВР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127F8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10.10.2016 по 20.10.2016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«Управление образовательной организацией в условиях введения и реализации образовательных и профессиональных стандартов»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ГОУВПО «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университет»</w:t>
            </w:r>
          </w:p>
        </w:tc>
      </w:tr>
      <w:tr w:rsidR="006A2DC5" w:rsidRPr="008A79B1" w:rsidTr="00296ECD">
        <w:trPr>
          <w:trHeight w:val="72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09.01.2015г.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09.01.2015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</w:tr>
      <w:tr w:rsidR="006A2DC5" w:rsidRPr="008A79B1" w:rsidTr="00296ECD">
        <w:trPr>
          <w:trHeight w:val="7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Ермоленко Анна Васильевна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D3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25.03.2015г. по 04.04.2015г.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ФГОУВПО «Краснодарский государственный  университет культуры и искусств»</w:t>
            </w:r>
          </w:p>
        </w:tc>
      </w:tr>
      <w:tr w:rsidR="006A2DC5" w:rsidRPr="008A79B1" w:rsidTr="00296ECD">
        <w:trPr>
          <w:trHeight w:val="1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Ермолович Людмила Вячеславовна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заведующая отделом/</w:t>
            </w:r>
          </w:p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A2DC5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</w:t>
            </w:r>
            <w:r w:rsidRPr="008A79B1">
              <w:rPr>
                <w:sz w:val="18"/>
                <w:szCs w:val="18"/>
              </w:rPr>
              <w:t xml:space="preserve">иказ МОН № </w:t>
            </w:r>
            <w:r>
              <w:rPr>
                <w:sz w:val="18"/>
                <w:szCs w:val="18"/>
              </w:rPr>
              <w:t>2342</w:t>
            </w:r>
            <w:r w:rsidRPr="008A79B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28.06.2018</w:t>
            </w:r>
            <w:r w:rsidRPr="008A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г. Армавир 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</w:tc>
      </w:tr>
      <w:tr w:rsidR="006A2DC5" w:rsidRPr="008A79B1" w:rsidTr="00296ECD">
        <w:trPr>
          <w:trHeight w:val="1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Иванченко Надежда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09.01.2015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Краснодарский краевой институт дополнительного профессионального педагогического образования с 03.06.2015г. по 15.06.2015г.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Казахский педагогический институт</w:t>
            </w:r>
          </w:p>
        </w:tc>
      </w:tr>
      <w:tr w:rsidR="006A2DC5" w:rsidRPr="008A79B1" w:rsidTr="00296ECD">
        <w:trPr>
          <w:trHeight w:val="1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Казарян</w:t>
            </w:r>
            <w:proofErr w:type="spellEnd"/>
            <w:r w:rsidRPr="008A79B1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педагог-организатор/</w:t>
            </w:r>
          </w:p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от 27.11.2015г. № 6289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E92EC6" w:rsidRDefault="006A2DC5" w:rsidP="00AC4CE1">
            <w:pPr>
              <w:jc w:val="center"/>
              <w:rPr>
                <w:sz w:val="18"/>
                <w:szCs w:val="18"/>
              </w:rPr>
            </w:pPr>
            <w:r w:rsidRPr="00E92EC6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E92EC6">
              <w:rPr>
                <w:sz w:val="18"/>
                <w:szCs w:val="18"/>
              </w:rPr>
              <w:br/>
              <w:t xml:space="preserve">с 16.02.2010г. </w:t>
            </w:r>
            <w:r w:rsidRPr="00E92EC6">
              <w:rPr>
                <w:sz w:val="18"/>
                <w:szCs w:val="18"/>
              </w:rPr>
              <w:br/>
              <w:t>по 26.02.2010г.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E92EC6" w:rsidRDefault="006A2DC5" w:rsidP="00AC4CE1">
            <w:pPr>
              <w:jc w:val="center"/>
              <w:rPr>
                <w:sz w:val="18"/>
                <w:szCs w:val="18"/>
              </w:rPr>
            </w:pPr>
            <w:r w:rsidRPr="00E92EC6">
              <w:rPr>
                <w:sz w:val="18"/>
                <w:szCs w:val="18"/>
              </w:rPr>
              <w:t>«Современные подходы к организации ученического самоуправления в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E92EC6" w:rsidRDefault="006A2DC5" w:rsidP="00AC4CE1">
            <w:pPr>
              <w:jc w:val="center"/>
              <w:rPr>
                <w:sz w:val="18"/>
                <w:szCs w:val="18"/>
              </w:rPr>
            </w:pPr>
            <w:r w:rsidRPr="00E92EC6">
              <w:rPr>
                <w:sz w:val="18"/>
                <w:szCs w:val="1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</w:tr>
      <w:tr w:rsidR="006A2DC5" w:rsidRPr="008A79B1" w:rsidTr="00296ECD">
        <w:trPr>
          <w:trHeight w:val="1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Капьятец</w:t>
            </w:r>
            <w:proofErr w:type="spellEnd"/>
            <w:r w:rsidRPr="008A79B1">
              <w:rPr>
                <w:sz w:val="18"/>
                <w:szCs w:val="18"/>
              </w:rPr>
              <w:t xml:space="preserve"> Марина Васильевна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73388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Хабаровский государственный педагогический институт</w:t>
            </w:r>
          </w:p>
        </w:tc>
      </w:tr>
      <w:tr w:rsidR="006A2DC5" w:rsidRPr="008A79B1" w:rsidTr="00296ECD">
        <w:trPr>
          <w:trHeight w:val="1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Климочкина Юлия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педагог-организатор/</w:t>
            </w:r>
            <w:r w:rsidRPr="008A79B1">
              <w:rPr>
                <w:sz w:val="18"/>
                <w:szCs w:val="18"/>
              </w:rPr>
              <w:br/>
              <w:t xml:space="preserve">социальный педагог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ООО Центр дополнительного профессионального образования «Южная столица» </w:t>
            </w:r>
            <w:proofErr w:type="gramStart"/>
            <w:r w:rsidRPr="008A79B1">
              <w:rPr>
                <w:sz w:val="18"/>
                <w:szCs w:val="18"/>
              </w:rPr>
              <w:t>г</w:t>
            </w:r>
            <w:proofErr w:type="gramEnd"/>
            <w:r w:rsidRPr="008A79B1">
              <w:rPr>
                <w:sz w:val="18"/>
                <w:szCs w:val="18"/>
              </w:rPr>
              <w:t>. Краснодар</w:t>
            </w:r>
          </w:p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 19.07.2017г. по 30.07.2017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«Информационно-коммуникационные технологии в педагогической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ГОУВПО «Кубанский государственный университет»</w:t>
            </w:r>
          </w:p>
        </w:tc>
      </w:tr>
      <w:tr w:rsidR="006A2DC5" w:rsidRPr="008A79B1" w:rsidTr="00296ECD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Кондрыко Ирина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28.01.2016 по 31.03.2016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516C7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г. Армавир ГОУВПО «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университет»</w:t>
            </w:r>
          </w:p>
        </w:tc>
      </w:tr>
      <w:tr w:rsidR="006A2DC5" w:rsidRPr="008A79B1" w:rsidTr="00296ECD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Кучинская</w:t>
            </w:r>
            <w:proofErr w:type="spellEnd"/>
            <w:r>
              <w:rPr>
                <w:sz w:val="18"/>
                <w:szCs w:val="18"/>
              </w:rPr>
              <w:t xml:space="preserve"> Елена Николаевна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Default="00720184" w:rsidP="007201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г.  Краснодар </w:t>
            </w:r>
          </w:p>
          <w:p w:rsidR="00720184" w:rsidRPr="008A79B1" w:rsidRDefault="00720184" w:rsidP="0072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государственный университет культуры и искусств</w:t>
            </w:r>
          </w:p>
        </w:tc>
      </w:tr>
      <w:tr w:rsidR="006A2DC5" w:rsidRPr="008A79B1" w:rsidTr="00296ECD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Кучеренко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Концертмейстер</w:t>
            </w:r>
            <w:proofErr w:type="gramEnd"/>
            <w:r w:rsidRPr="008A79B1">
              <w:rPr>
                <w:sz w:val="18"/>
                <w:szCs w:val="18"/>
              </w:rPr>
              <w:t>/ заведующая отделом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F553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Среднее специальное, Пермское педагогическое училище № 1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Лютая Марина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социальный педагог</w:t>
            </w:r>
            <w:r w:rsidRPr="008A79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Высшее профессиональное, международного права, экономики, гуманитарных наук  и управления имени К.В. </w:t>
            </w:r>
            <w:proofErr w:type="spellStart"/>
            <w:r w:rsidRPr="008A79B1">
              <w:rPr>
                <w:sz w:val="18"/>
                <w:szCs w:val="18"/>
              </w:rPr>
              <w:lastRenderedPageBreak/>
              <w:t>Россинского</w:t>
            </w:r>
            <w:proofErr w:type="spellEnd"/>
            <w:r w:rsidRPr="008A79B1">
              <w:rPr>
                <w:sz w:val="18"/>
                <w:szCs w:val="18"/>
              </w:rPr>
              <w:t xml:space="preserve">» </w:t>
            </w:r>
          </w:p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г. Краснодар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Матвеева Елена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F22FED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F22FED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27.12.2016г.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F22FED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27.12.2021г.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F22FED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от 27.12.2016г № 5976</w:t>
            </w:r>
          </w:p>
          <w:p w:rsidR="006A2DC5" w:rsidRPr="008A79B1" w:rsidRDefault="006A2DC5" w:rsidP="00F22FED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МОН и 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28.01.2016 по 31.03.2016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Душанбинский педагогический институт им. Т.Г. Шевченко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Мезенцева Наталья Николаевна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D3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25.03.2015г. по 04.04.2015г.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Default="006A2DC5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:rsidR="006A2DC5" w:rsidRDefault="006A2DC5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sz w:val="18"/>
                <w:szCs w:val="18"/>
              </w:rPr>
              <w:t>Армавирский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педагогический университет»,</w:t>
            </w:r>
          </w:p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год</w:t>
            </w:r>
          </w:p>
        </w:tc>
      </w:tr>
      <w:tr w:rsidR="006A2DC5" w:rsidRPr="008A79B1" w:rsidTr="00296ECD">
        <w:trPr>
          <w:trHeight w:val="8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Нененко  Юлия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от 27.11.2015г. № 6289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23.03.2015г. по 02.04.2015г.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г. Краснодар ФГОУВПО «»Краснодарский государственный университет культуры и искусств» 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Носенко Татьяна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20"/>
              </w:rPr>
            </w:pPr>
            <w:r w:rsidRPr="008A79B1">
              <w:rPr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C66F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26.10.2016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</w:t>
            </w:r>
            <w:r>
              <w:rPr>
                <w:sz w:val="18"/>
                <w:szCs w:val="18"/>
              </w:rPr>
              <w:lastRenderedPageBreak/>
              <w:t>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9114BA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</w:t>
            </w:r>
            <w:proofErr w:type="spellStart"/>
            <w:r w:rsidRPr="008A79B1">
              <w:rPr>
                <w:sz w:val="18"/>
                <w:szCs w:val="18"/>
              </w:rPr>
              <w:t>Мазырский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 педагогический институт имени Н.К. Крупской </w:t>
            </w:r>
          </w:p>
        </w:tc>
      </w:tr>
      <w:tr w:rsidR="006A2DC5" w:rsidRPr="008A79B1" w:rsidTr="00296ECD">
        <w:trPr>
          <w:trHeight w:val="233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Огородникова Анна Владимировна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педагог дополнительного образования </w:t>
            </w:r>
          </w:p>
          <w:p w:rsidR="006A2DC5" w:rsidRDefault="006A2DC5" w:rsidP="00761EA6">
            <w:pPr>
              <w:rPr>
                <w:sz w:val="18"/>
                <w:szCs w:val="18"/>
              </w:rPr>
            </w:pPr>
          </w:p>
          <w:p w:rsidR="006A2DC5" w:rsidRDefault="006A2DC5" w:rsidP="00761EA6">
            <w:pPr>
              <w:rPr>
                <w:sz w:val="18"/>
                <w:szCs w:val="18"/>
              </w:rPr>
            </w:pPr>
          </w:p>
          <w:p w:rsidR="006A2DC5" w:rsidRDefault="006A2DC5" w:rsidP="00761EA6">
            <w:pPr>
              <w:rPr>
                <w:sz w:val="18"/>
                <w:szCs w:val="18"/>
              </w:rPr>
            </w:pPr>
          </w:p>
          <w:p w:rsidR="006A2DC5" w:rsidRDefault="006A2DC5" w:rsidP="00761EA6">
            <w:pPr>
              <w:rPr>
                <w:sz w:val="18"/>
                <w:szCs w:val="18"/>
              </w:rPr>
            </w:pPr>
          </w:p>
          <w:p w:rsidR="006A2DC5" w:rsidRDefault="006A2DC5" w:rsidP="00761EA6">
            <w:pPr>
              <w:rPr>
                <w:sz w:val="18"/>
                <w:szCs w:val="18"/>
              </w:rPr>
            </w:pPr>
          </w:p>
          <w:p w:rsidR="006A2DC5" w:rsidRDefault="006A2DC5" w:rsidP="00761EA6">
            <w:pPr>
              <w:rPr>
                <w:sz w:val="18"/>
                <w:szCs w:val="18"/>
              </w:rPr>
            </w:pPr>
          </w:p>
          <w:p w:rsidR="006A2DC5" w:rsidRPr="008A79B1" w:rsidRDefault="006A2DC5" w:rsidP="0076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8B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30.01.2023г.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30.01.2018г. № 359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ФГОУВПО «Краснодарский государственный университет культуры и искусств»</w:t>
            </w:r>
          </w:p>
        </w:tc>
      </w:tr>
      <w:tr w:rsidR="006A2DC5" w:rsidRPr="008A79B1" w:rsidTr="00296ECD">
        <w:trPr>
          <w:trHeight w:val="51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203424" w:rsidRDefault="006A2DC5" w:rsidP="00761E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203424" w:rsidRDefault="006A2DC5" w:rsidP="00C733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Олейник Татьяна Васильевна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20"/>
              </w:rPr>
            </w:pPr>
            <w:r w:rsidRPr="008A79B1">
              <w:rPr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E6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03.05.2018г № 1621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E97C5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25.03.2015г. по 04.04.2015г.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E97C5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Панасенко Елена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методист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627107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04.03.2016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Пиказ</w:t>
            </w:r>
            <w:proofErr w:type="spellEnd"/>
            <w:r w:rsidRPr="008A79B1">
              <w:rPr>
                <w:sz w:val="18"/>
                <w:szCs w:val="18"/>
              </w:rPr>
              <w:t xml:space="preserve"> МОН № 1163 от 04.03.2016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Университет «МЭГУ – Краснодар»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Панасенко Ольга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08.01.2008г.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08.01.2013г.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ЦДОД № 58 от 08.01.2008г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 xml:space="preserve">25.03.2015г. по </w:t>
            </w:r>
            <w:r w:rsidRPr="008A79B1">
              <w:rPr>
                <w:sz w:val="18"/>
                <w:szCs w:val="18"/>
              </w:rPr>
              <w:lastRenderedPageBreak/>
              <w:t>04.04.2015г.</w:t>
            </w:r>
          </w:p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lastRenderedPageBreak/>
              <w:t xml:space="preserve">«Нормативно-правовое и организационно-методическое сопровождение педагога дополнительного </w:t>
            </w:r>
            <w:r w:rsidRPr="008A79B1">
              <w:rPr>
                <w:sz w:val="18"/>
                <w:szCs w:val="18"/>
              </w:rPr>
              <w:lastRenderedPageBreak/>
              <w:t>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ГОУВПО 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университет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113E69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Пожарова</w:t>
            </w:r>
            <w:proofErr w:type="spellEnd"/>
            <w:r w:rsidRPr="008A79B1">
              <w:rPr>
                <w:sz w:val="18"/>
                <w:szCs w:val="18"/>
              </w:rPr>
              <w:t xml:space="preserve">  Наталья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09.01.2015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23.03.2015г. по 02.04.2015г.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113E69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ГОУВПО «Славянский – на – Кубани государственный педагогический институт»</w:t>
            </w:r>
          </w:p>
        </w:tc>
      </w:tr>
      <w:tr w:rsidR="006A2DC5" w:rsidRPr="008A79B1" w:rsidTr="00296ECD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Прокопец Ирина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D3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28.01.2016 по 31.03.2016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</w:tr>
      <w:tr w:rsidR="006A2DC5" w:rsidRPr="008A79B1" w:rsidTr="00296ECD">
        <w:trPr>
          <w:trHeight w:val="4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Пронищева Надежда Гавриловна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09.01.2015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Среднее специальное, </w:t>
            </w:r>
            <w:proofErr w:type="spellStart"/>
            <w:r w:rsidRPr="008A79B1">
              <w:rPr>
                <w:sz w:val="18"/>
                <w:szCs w:val="18"/>
              </w:rPr>
              <w:t>Кадомский</w:t>
            </w:r>
            <w:proofErr w:type="spellEnd"/>
            <w:r w:rsidRPr="008A79B1">
              <w:rPr>
                <w:sz w:val="18"/>
                <w:szCs w:val="18"/>
              </w:rPr>
              <w:t xml:space="preserve"> швейный техникум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Рассказова Ольга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E6780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  <w:r w:rsidRPr="008A79B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2E6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E6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E6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1 от 29.09.2017г.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«Нормативно-правовое и организационно-методическое сопровождение педагогических работников, </w:t>
            </w:r>
            <w:r>
              <w:rPr>
                <w:sz w:val="18"/>
                <w:szCs w:val="18"/>
              </w:rPr>
              <w:lastRenderedPageBreak/>
              <w:t>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E97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Коми государственный педагогический институт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Рамазян</w:t>
            </w:r>
            <w:proofErr w:type="spellEnd"/>
            <w:r w:rsidRPr="008A79B1">
              <w:rPr>
                <w:sz w:val="18"/>
                <w:szCs w:val="18"/>
              </w:rPr>
              <w:t xml:space="preserve"> Марина </w:t>
            </w:r>
            <w:proofErr w:type="spellStart"/>
            <w:r w:rsidRPr="008A79B1">
              <w:rPr>
                <w:sz w:val="18"/>
                <w:szCs w:val="18"/>
              </w:rPr>
              <w:t>Суреновна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E6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EA56F9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296ECD" w:rsidRDefault="006A2DC5" w:rsidP="00EA56F9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1.02</w:t>
            </w:r>
            <w:r w:rsidRPr="00BE0A0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BE0A04">
              <w:rPr>
                <w:sz w:val="18"/>
                <w:szCs w:val="18"/>
              </w:rPr>
              <w:t>г.-1</w:t>
            </w:r>
            <w:r>
              <w:rPr>
                <w:sz w:val="18"/>
                <w:szCs w:val="18"/>
              </w:rPr>
              <w:t>2.02</w:t>
            </w:r>
            <w:r w:rsidRPr="00BE0A0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BE0A04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2A33E2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EA5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Сукиасян </w:t>
            </w:r>
            <w:proofErr w:type="spellStart"/>
            <w:r w:rsidRPr="008A79B1">
              <w:rPr>
                <w:sz w:val="18"/>
                <w:szCs w:val="18"/>
              </w:rPr>
              <w:t>Сюзанна</w:t>
            </w:r>
            <w:proofErr w:type="spellEnd"/>
            <w:r w:rsidRPr="008A79B1">
              <w:rPr>
                <w:sz w:val="18"/>
                <w:szCs w:val="18"/>
              </w:rPr>
              <w:t xml:space="preserve"> 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8B4C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Краснодарский краевой институт дополнительного профессионального педагогического образования с 03.06.2015г. по 15.06.2015г.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ФГБОУВПО «</w:t>
            </w:r>
            <w:proofErr w:type="spellStart"/>
            <w:r w:rsidRPr="008A79B1">
              <w:rPr>
                <w:sz w:val="18"/>
                <w:szCs w:val="18"/>
              </w:rPr>
              <w:t>Славянский-на-Кубани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институт»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Сергеева Татьяна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29.01.2016г.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29.01.2021г.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Приказ от 09.02.2016г. № 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23.03.2015г. по 02.04.2015г.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8A79B1">
              <w:rPr>
                <w:sz w:val="18"/>
                <w:szCs w:val="18"/>
              </w:rPr>
              <w:t>Балашовский</w:t>
            </w:r>
            <w:proofErr w:type="spellEnd"/>
            <w:r w:rsidRPr="008A79B1">
              <w:rPr>
                <w:sz w:val="18"/>
                <w:szCs w:val="18"/>
              </w:rPr>
              <w:t xml:space="preserve"> филиал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Темир Алена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73388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61EA6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</w:t>
            </w:r>
            <w:r>
              <w:rPr>
                <w:sz w:val="18"/>
                <w:szCs w:val="18"/>
              </w:rPr>
              <w:lastRenderedPageBreak/>
              <w:t>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«Институт развития образования» Краснодарского края, 2017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Филь Ирина Вячеславовна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C1652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26.10.2016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203424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8A79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Среднее специальное, </w:t>
            </w:r>
            <w:proofErr w:type="spellStart"/>
            <w:r w:rsidRPr="008A79B1">
              <w:rPr>
                <w:sz w:val="18"/>
                <w:szCs w:val="18"/>
              </w:rPr>
              <w:t>Ростовское-на-Дону</w:t>
            </w:r>
            <w:proofErr w:type="spellEnd"/>
            <w:r w:rsidRPr="008A79B1">
              <w:rPr>
                <w:sz w:val="18"/>
                <w:szCs w:val="18"/>
              </w:rPr>
              <w:t xml:space="preserve"> педагогическое училище № 2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Чевычелова Ольга Анатольевна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МОН от 26.12.2017г</w:t>
            </w:r>
          </w:p>
          <w:p w:rsidR="006A2DC5" w:rsidRPr="008A79B1" w:rsidRDefault="006A2DC5" w:rsidP="005F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28.01.2016 по 31.03.2016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C73388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7F43CC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Среднее специальное, Краснодарское краевое училище культуры</w:t>
            </w:r>
          </w:p>
        </w:tc>
      </w:tr>
      <w:tr w:rsidR="006A2DC5" w:rsidRPr="008A79B1" w:rsidTr="00296ECD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9A7833">
            <w:pPr>
              <w:numPr>
                <w:ilvl w:val="0"/>
                <w:numId w:val="5"/>
              </w:numPr>
              <w:ind w:left="470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Черняк Александр Леонидович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концертмейстер/педагог-организатор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01672B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Протокол № 1 от 09.01.2015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A2DC5" w:rsidRPr="00BE0A04" w:rsidRDefault="006A2DC5" w:rsidP="008E11D2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8E1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8A79B1" w:rsidRDefault="006A2DC5" w:rsidP="00AC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8A79B1" w:rsidRDefault="006A2DC5" w:rsidP="00197883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Краснодарский государственный институт культуры</w:t>
            </w:r>
          </w:p>
        </w:tc>
      </w:tr>
    </w:tbl>
    <w:p w:rsidR="0016256F" w:rsidRDefault="0016256F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94"/>
    <w:rsid w:val="00002009"/>
    <w:rsid w:val="00002A0E"/>
    <w:rsid w:val="00013EE9"/>
    <w:rsid w:val="0001672B"/>
    <w:rsid w:val="00017A92"/>
    <w:rsid w:val="0002759D"/>
    <w:rsid w:val="00047996"/>
    <w:rsid w:val="000548AE"/>
    <w:rsid w:val="00063B29"/>
    <w:rsid w:val="00073FF1"/>
    <w:rsid w:val="00093D78"/>
    <w:rsid w:val="000A2764"/>
    <w:rsid w:val="000A386C"/>
    <w:rsid w:val="000B111B"/>
    <w:rsid w:val="000B2F05"/>
    <w:rsid w:val="000E45FC"/>
    <w:rsid w:val="00102EF6"/>
    <w:rsid w:val="00127F80"/>
    <w:rsid w:val="00133A8F"/>
    <w:rsid w:val="00137D88"/>
    <w:rsid w:val="00143197"/>
    <w:rsid w:val="00143744"/>
    <w:rsid w:val="0016256F"/>
    <w:rsid w:val="00175647"/>
    <w:rsid w:val="0018042B"/>
    <w:rsid w:val="00185057"/>
    <w:rsid w:val="001907E9"/>
    <w:rsid w:val="00197883"/>
    <w:rsid w:val="001C29DE"/>
    <w:rsid w:val="001D3D74"/>
    <w:rsid w:val="001F00BC"/>
    <w:rsid w:val="00203424"/>
    <w:rsid w:val="00227116"/>
    <w:rsid w:val="00234A77"/>
    <w:rsid w:val="00235213"/>
    <w:rsid w:val="002358B5"/>
    <w:rsid w:val="0026601B"/>
    <w:rsid w:val="00275D1E"/>
    <w:rsid w:val="00296ECD"/>
    <w:rsid w:val="002C39C7"/>
    <w:rsid w:val="002D5326"/>
    <w:rsid w:val="003046DB"/>
    <w:rsid w:val="00307F8C"/>
    <w:rsid w:val="003207EB"/>
    <w:rsid w:val="003454C1"/>
    <w:rsid w:val="003457BD"/>
    <w:rsid w:val="003561D9"/>
    <w:rsid w:val="003A3A80"/>
    <w:rsid w:val="003B62B2"/>
    <w:rsid w:val="003C529D"/>
    <w:rsid w:val="003C72F8"/>
    <w:rsid w:val="003D2A69"/>
    <w:rsid w:val="00404317"/>
    <w:rsid w:val="00406424"/>
    <w:rsid w:val="004A37C6"/>
    <w:rsid w:val="004C68A2"/>
    <w:rsid w:val="005136DE"/>
    <w:rsid w:val="00514F30"/>
    <w:rsid w:val="00524AD6"/>
    <w:rsid w:val="0054633B"/>
    <w:rsid w:val="0055064A"/>
    <w:rsid w:val="00561D33"/>
    <w:rsid w:val="00584F3C"/>
    <w:rsid w:val="00590677"/>
    <w:rsid w:val="005D35AD"/>
    <w:rsid w:val="00627107"/>
    <w:rsid w:val="00680507"/>
    <w:rsid w:val="00680742"/>
    <w:rsid w:val="006869B3"/>
    <w:rsid w:val="006A2DC5"/>
    <w:rsid w:val="006A6D6B"/>
    <w:rsid w:val="006B1D06"/>
    <w:rsid w:val="006B4233"/>
    <w:rsid w:val="006C5E34"/>
    <w:rsid w:val="006F5530"/>
    <w:rsid w:val="00714C22"/>
    <w:rsid w:val="00720184"/>
    <w:rsid w:val="0073695B"/>
    <w:rsid w:val="00744483"/>
    <w:rsid w:val="007520EB"/>
    <w:rsid w:val="00754838"/>
    <w:rsid w:val="00761EA6"/>
    <w:rsid w:val="007B41A5"/>
    <w:rsid w:val="007D3FDF"/>
    <w:rsid w:val="007E13AC"/>
    <w:rsid w:val="007E5A91"/>
    <w:rsid w:val="007F43CC"/>
    <w:rsid w:val="007F7AA5"/>
    <w:rsid w:val="00807CDE"/>
    <w:rsid w:val="008249EC"/>
    <w:rsid w:val="0084234F"/>
    <w:rsid w:val="00845F7F"/>
    <w:rsid w:val="008516C7"/>
    <w:rsid w:val="00855C37"/>
    <w:rsid w:val="00856786"/>
    <w:rsid w:val="00882681"/>
    <w:rsid w:val="0088323A"/>
    <w:rsid w:val="008A118A"/>
    <w:rsid w:val="008A2ECD"/>
    <w:rsid w:val="008A79B1"/>
    <w:rsid w:val="008B7522"/>
    <w:rsid w:val="008D7084"/>
    <w:rsid w:val="008E613D"/>
    <w:rsid w:val="008E64D3"/>
    <w:rsid w:val="00903F29"/>
    <w:rsid w:val="009114BA"/>
    <w:rsid w:val="009420A7"/>
    <w:rsid w:val="00965BB8"/>
    <w:rsid w:val="00991F8B"/>
    <w:rsid w:val="009A20E0"/>
    <w:rsid w:val="009A6C40"/>
    <w:rsid w:val="009A7833"/>
    <w:rsid w:val="009C4357"/>
    <w:rsid w:val="009C61CB"/>
    <w:rsid w:val="009F3ABE"/>
    <w:rsid w:val="00A35CD5"/>
    <w:rsid w:val="00A96263"/>
    <w:rsid w:val="00AB5759"/>
    <w:rsid w:val="00AC4CE1"/>
    <w:rsid w:val="00AD69C3"/>
    <w:rsid w:val="00AE1C43"/>
    <w:rsid w:val="00AF0C15"/>
    <w:rsid w:val="00B448B1"/>
    <w:rsid w:val="00B53D74"/>
    <w:rsid w:val="00B54E94"/>
    <w:rsid w:val="00BB6F4C"/>
    <w:rsid w:val="00BE0A04"/>
    <w:rsid w:val="00BE6795"/>
    <w:rsid w:val="00BF41DE"/>
    <w:rsid w:val="00C007E0"/>
    <w:rsid w:val="00C10893"/>
    <w:rsid w:val="00C1652C"/>
    <w:rsid w:val="00C257E1"/>
    <w:rsid w:val="00C35640"/>
    <w:rsid w:val="00C44E44"/>
    <w:rsid w:val="00C5146A"/>
    <w:rsid w:val="00C67397"/>
    <w:rsid w:val="00C74D01"/>
    <w:rsid w:val="00C84231"/>
    <w:rsid w:val="00C9187B"/>
    <w:rsid w:val="00CA63C2"/>
    <w:rsid w:val="00CC66F4"/>
    <w:rsid w:val="00D41EC5"/>
    <w:rsid w:val="00D45F3D"/>
    <w:rsid w:val="00D5737A"/>
    <w:rsid w:val="00DC2D2B"/>
    <w:rsid w:val="00DD6509"/>
    <w:rsid w:val="00DE1956"/>
    <w:rsid w:val="00E20E18"/>
    <w:rsid w:val="00E36E97"/>
    <w:rsid w:val="00E65252"/>
    <w:rsid w:val="00E73CA2"/>
    <w:rsid w:val="00E742C1"/>
    <w:rsid w:val="00E92EC6"/>
    <w:rsid w:val="00E95019"/>
    <w:rsid w:val="00E95069"/>
    <w:rsid w:val="00E97C54"/>
    <w:rsid w:val="00EA0A64"/>
    <w:rsid w:val="00EA56F9"/>
    <w:rsid w:val="00EA5DFF"/>
    <w:rsid w:val="00EA5FE3"/>
    <w:rsid w:val="00EF297A"/>
    <w:rsid w:val="00EF2E97"/>
    <w:rsid w:val="00EF71F3"/>
    <w:rsid w:val="00F21C3C"/>
    <w:rsid w:val="00F335FB"/>
    <w:rsid w:val="00F52B86"/>
    <w:rsid w:val="00FB1721"/>
    <w:rsid w:val="00FB3AC9"/>
    <w:rsid w:val="00FB58FE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F3F4-A49F-4979-9E78-FC0BDBC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62</cp:revision>
  <cp:lastPrinted>2018-09-26T11:36:00Z</cp:lastPrinted>
  <dcterms:created xsi:type="dcterms:W3CDTF">2014-11-10T09:59:00Z</dcterms:created>
  <dcterms:modified xsi:type="dcterms:W3CDTF">2018-09-26T11:37:00Z</dcterms:modified>
</cp:coreProperties>
</file>