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FDC79" w14:textId="77777777" w:rsidR="00574BFB" w:rsidRDefault="00574BFB">
      <w:hyperlink r:id="rId4" w:history="1">
        <w:r w:rsidRPr="008C2124">
          <w:rPr>
            <w:rStyle w:val="a3"/>
          </w:rPr>
          <w:t>https://onlinetestpad.com/ru/test/248255-test-po-khoreografii</w:t>
        </w:r>
      </w:hyperlink>
    </w:p>
    <w:p w14:paraId="75C9EE50" w14:textId="77777777" w:rsidR="00574BFB" w:rsidRDefault="00574BFB">
      <w:r>
        <w:t>Тест по хореографии</w:t>
      </w:r>
    </w:p>
    <w:p w14:paraId="489F249C" w14:textId="4363642F" w:rsidR="00574BFB" w:rsidRDefault="00690A60">
      <w:hyperlink r:id="rId5" w:history="1">
        <w:r w:rsidRPr="008C2124">
          <w:rPr>
            <w:rStyle w:val="a3"/>
          </w:rPr>
          <w:t>https://onlinetestpad.com/ru/testview/233094-risunok-tanca</w:t>
        </w:r>
      </w:hyperlink>
    </w:p>
    <w:p w14:paraId="057B422A" w14:textId="409C2F8F" w:rsidR="00690A60" w:rsidRDefault="00690A60">
      <w:r>
        <w:t xml:space="preserve"> Тест Рисунок танца</w:t>
      </w:r>
    </w:p>
    <w:p w14:paraId="1C4C4419" w14:textId="39AE0ADD" w:rsidR="00574BFB" w:rsidRDefault="00A3374B">
      <w:hyperlink r:id="rId6" w:history="1">
        <w:r w:rsidRPr="008C2124">
          <w:rPr>
            <w:rStyle w:val="a3"/>
          </w:rPr>
          <w:t>https://kupidonia.ru/viktoriny/viktorina-tantsy-narodov-mira</w:t>
        </w:r>
      </w:hyperlink>
    </w:p>
    <w:p w14:paraId="23D5F5CD" w14:textId="3EB27D05" w:rsidR="00A3374B" w:rsidRDefault="00A3374B">
      <w:r>
        <w:t>Викторина Танцы народов мира</w:t>
      </w:r>
    </w:p>
    <w:p w14:paraId="6072FD42" w14:textId="366AC204" w:rsidR="00A3374B" w:rsidRDefault="00A3374B"/>
    <w:p w14:paraId="6674D3BA" w14:textId="1BCFFBED" w:rsidR="00036245" w:rsidRDefault="00036245">
      <w:pPr>
        <w:rPr>
          <w:rFonts w:ascii="Roboto" w:eastAsia="Times New Roman" w:hAnsi="Roboto"/>
          <w:color w:val="000000"/>
          <w:sz w:val="20"/>
          <w:szCs w:val="20"/>
          <w:shd w:val="clear" w:color="auto" w:fill="12121A"/>
        </w:rPr>
      </w:pPr>
      <w:hyperlink r:id="rId7" w:history="1">
        <w:r w:rsidRPr="008C2124">
          <w:rPr>
            <w:rStyle w:val="a3"/>
            <w:rFonts w:ascii="Roboto" w:eastAsia="Times New Roman" w:hAnsi="Roboto"/>
            <w:sz w:val="20"/>
            <w:szCs w:val="20"/>
            <w:shd w:val="clear" w:color="auto" w:fill="12121A"/>
          </w:rPr>
          <w:t>https://youtu.be/UUlqE3WTU8s</w:t>
        </w:r>
      </w:hyperlink>
    </w:p>
    <w:p w14:paraId="37B02A13" w14:textId="6DE54F9B" w:rsidR="00303684" w:rsidRDefault="00303684">
      <w:r>
        <w:t xml:space="preserve">Краткая история танцев </w:t>
      </w:r>
    </w:p>
    <w:p w14:paraId="112BD563" w14:textId="77777777" w:rsidR="00036245" w:rsidRDefault="00036245"/>
    <w:p w14:paraId="066C1173" w14:textId="55B083B0" w:rsidR="00303684" w:rsidRDefault="002F52E8">
      <w:hyperlink r:id="rId8" w:history="1">
        <w:r w:rsidRPr="008C2124">
          <w:rPr>
            <w:rStyle w:val="a3"/>
          </w:rPr>
          <w:t>https://zen.yandex.ru/media/fond/vechnaia-molodost-igor-moiseev-i-ego-tancy-5e500a59a3e296673fdfd3e6</w:t>
        </w:r>
      </w:hyperlink>
      <w:r>
        <w:t xml:space="preserve"> </w:t>
      </w:r>
    </w:p>
    <w:p w14:paraId="6FB8DC76" w14:textId="1F9C85B2" w:rsidR="00907164" w:rsidRDefault="00907164">
      <w:r>
        <w:t>Вечная молодость</w:t>
      </w:r>
      <w:r w:rsidR="00036245">
        <w:t xml:space="preserve"> Игорь</w:t>
      </w:r>
      <w:r>
        <w:t xml:space="preserve"> Моисеев балетмейстер</w:t>
      </w:r>
    </w:p>
    <w:p w14:paraId="01ABFBFD" w14:textId="3DEEDA9F" w:rsidR="00907164" w:rsidRDefault="00907164"/>
    <w:p w14:paraId="0F45EB12" w14:textId="170227A8" w:rsidR="00907164" w:rsidRDefault="0034503B">
      <w:hyperlink r:id="rId9" w:history="1">
        <w:r w:rsidRPr="008C2124">
          <w:rPr>
            <w:rStyle w:val="a3"/>
          </w:rPr>
          <w:t>https://youtu.be/oJSUI58bOOo</w:t>
        </w:r>
      </w:hyperlink>
      <w:r>
        <w:t xml:space="preserve"> </w:t>
      </w:r>
    </w:p>
    <w:p w14:paraId="48B80643" w14:textId="52C1B4BC" w:rsidR="0034503B" w:rsidRDefault="0034503B">
      <w:r>
        <w:t>История танцев. Лукоморье.</w:t>
      </w:r>
    </w:p>
    <w:p w14:paraId="6C3F7D8A" w14:textId="77777777" w:rsidR="00036245" w:rsidRDefault="00036245"/>
    <w:p w14:paraId="73DD3007" w14:textId="078875A1" w:rsidR="0034503B" w:rsidRDefault="0034503B"/>
    <w:p w14:paraId="19156959" w14:textId="77777777" w:rsidR="0034503B" w:rsidRDefault="0034503B"/>
    <w:sectPr w:rsidR="00345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BFB"/>
    <w:rsid w:val="00036245"/>
    <w:rsid w:val="002F52E8"/>
    <w:rsid w:val="00303684"/>
    <w:rsid w:val="00312409"/>
    <w:rsid w:val="0034503B"/>
    <w:rsid w:val="00574BFB"/>
    <w:rsid w:val="00690A60"/>
    <w:rsid w:val="00907164"/>
    <w:rsid w:val="00A3374B"/>
    <w:rsid w:val="00A8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8A8FFA"/>
  <w15:chartTrackingRefBased/>
  <w15:docId w15:val="{2DE9C431-6EA3-7940-BF4A-9C91B67F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BF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74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media/fond/vechnaia-molodost-igor-moiseev-i-ego-tancy-5e500a59a3e296673fdfd3e6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s://youtu.be/UUlqE3WTU8s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kupidonia.ru/viktoriny/viktorina-tantsy-narodov-mira" TargetMode="External" /><Relationship Id="rId11" Type="http://schemas.openxmlformats.org/officeDocument/2006/relationships/theme" Target="theme/theme1.xml" /><Relationship Id="rId5" Type="http://schemas.openxmlformats.org/officeDocument/2006/relationships/hyperlink" Target="https://onlinetestpad.com/ru/testview/233094-risunok-tanca" TargetMode="External" /><Relationship Id="rId10" Type="http://schemas.openxmlformats.org/officeDocument/2006/relationships/fontTable" Target="fontTable.xml" /><Relationship Id="rId4" Type="http://schemas.openxmlformats.org/officeDocument/2006/relationships/hyperlink" Target="https://onlinetestpad.com/ru/test/248255-test-po-khoreografii" TargetMode="External" /><Relationship Id="rId9" Type="http://schemas.openxmlformats.org/officeDocument/2006/relationships/hyperlink" Target="https://youtu.be/oJSUI58bOOo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elena.dzyuba2010@yandex.ru</dc:creator>
  <cp:keywords/>
  <dc:description/>
  <cp:lastModifiedBy>elena.dzyuba2010@yandex.ru</cp:lastModifiedBy>
  <cp:revision>2</cp:revision>
  <dcterms:created xsi:type="dcterms:W3CDTF">2020-04-21T18:52:00Z</dcterms:created>
  <dcterms:modified xsi:type="dcterms:W3CDTF">2020-04-21T18:52:00Z</dcterms:modified>
</cp:coreProperties>
</file>