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39" w:rsidRPr="00487139" w:rsidRDefault="00487139" w:rsidP="00487139">
      <w:pPr>
        <w:pStyle w:val="20"/>
        <w:shd w:val="clear" w:color="auto" w:fill="auto"/>
        <w:jc w:val="center"/>
        <w:rPr>
          <w:rFonts w:ascii="Times New Roman" w:hAnsi="Times New Roman" w:cs="Times New Roman"/>
        </w:rPr>
      </w:pPr>
      <w:r w:rsidRPr="00487139">
        <w:rPr>
          <w:rFonts w:ascii="Times New Roman" w:hAnsi="Times New Roman" w:cs="Times New Roman"/>
        </w:rPr>
        <w:t xml:space="preserve">Повышение мотивации учащихся для активизации процесса творчества на занятиях </w:t>
      </w:r>
      <w:proofErr w:type="gramStart"/>
      <w:r w:rsidRPr="00487139">
        <w:rPr>
          <w:rFonts w:ascii="Times New Roman" w:hAnsi="Times New Roman" w:cs="Times New Roman"/>
        </w:rPr>
        <w:t>ИЗО</w:t>
      </w:r>
      <w:proofErr w:type="gramEnd"/>
    </w:p>
    <w:p w:rsidR="00487139" w:rsidRPr="008B113F" w:rsidRDefault="00487139" w:rsidP="00487139">
      <w:pPr>
        <w:pStyle w:val="20"/>
        <w:shd w:val="clear" w:color="auto" w:fill="auto"/>
        <w:rPr>
          <w:rFonts w:ascii="Times New Roman" w:hAnsi="Times New Roman" w:cs="Times New Roman"/>
          <w:b w:val="0"/>
          <w:color w:val="FF0000"/>
        </w:rPr>
      </w:pPr>
      <w:r w:rsidRPr="00487139">
        <w:rPr>
          <w:rFonts w:ascii="Times New Roman" w:hAnsi="Times New Roman" w:cs="Times New Roman"/>
          <w:b w:val="0"/>
          <w:color w:val="FF0000"/>
        </w:rPr>
        <w:t xml:space="preserve"> </w:t>
      </w:r>
      <w:r w:rsidRPr="008B113F">
        <w:rPr>
          <w:rFonts w:ascii="Times New Roman" w:hAnsi="Times New Roman" w:cs="Times New Roman"/>
          <w:b w:val="0"/>
          <w:color w:val="FF0000"/>
        </w:rPr>
        <w:t>Слайд 1</w:t>
      </w:r>
    </w:p>
    <w:p w:rsidR="00F11487" w:rsidRPr="008B113F" w:rsidRDefault="00F11487" w:rsidP="008B113F">
      <w:pPr>
        <w:pStyle w:val="20"/>
        <w:shd w:val="clear" w:color="auto" w:fill="auto"/>
        <w:rPr>
          <w:rFonts w:ascii="Times New Roman" w:hAnsi="Times New Roman" w:cs="Times New Roman"/>
          <w:b w:val="0"/>
        </w:rPr>
      </w:pPr>
      <w:r w:rsidRPr="008B113F">
        <w:rPr>
          <w:rFonts w:ascii="Times New Roman" w:hAnsi="Times New Roman" w:cs="Times New Roman"/>
          <w:b w:val="0"/>
        </w:rPr>
        <w:t xml:space="preserve">Рисование </w:t>
      </w:r>
      <w:r w:rsidRPr="008B113F">
        <w:rPr>
          <w:rStyle w:val="20pt"/>
          <w:rFonts w:ascii="Times New Roman" w:hAnsi="Times New Roman" w:cs="Times New Roman"/>
        </w:rPr>
        <w:t xml:space="preserve">ребенка </w:t>
      </w:r>
      <w:r w:rsidRPr="008B113F">
        <w:rPr>
          <w:rFonts w:ascii="Times New Roman" w:hAnsi="Times New Roman" w:cs="Times New Roman"/>
          <w:b w:val="0"/>
        </w:rPr>
        <w:t>составляет преимущественный вид детского творчества</w:t>
      </w:r>
      <w:r w:rsidRPr="008B113F">
        <w:rPr>
          <w:rFonts w:ascii="Times New Roman" w:hAnsi="Times New Roman" w:cs="Times New Roman"/>
          <w:b w:val="0"/>
        </w:rPr>
        <w:br/>
      </w:r>
      <w:r w:rsidRPr="008B113F">
        <w:rPr>
          <w:rStyle w:val="20pt"/>
          <w:rFonts w:ascii="Times New Roman" w:hAnsi="Times New Roman" w:cs="Times New Roman"/>
        </w:rPr>
        <w:t xml:space="preserve">в раннем </w:t>
      </w:r>
      <w:r w:rsidRPr="008B113F">
        <w:rPr>
          <w:rFonts w:ascii="Times New Roman" w:hAnsi="Times New Roman" w:cs="Times New Roman"/>
          <w:b w:val="0"/>
        </w:rPr>
        <w:t xml:space="preserve">возрасте. </w:t>
      </w:r>
      <w:r w:rsidRPr="008B113F">
        <w:rPr>
          <w:rStyle w:val="20pt"/>
          <w:rFonts w:ascii="Times New Roman" w:hAnsi="Times New Roman" w:cs="Times New Roman"/>
        </w:rPr>
        <w:t xml:space="preserve">«По </w:t>
      </w:r>
      <w:r w:rsidRPr="008B113F">
        <w:rPr>
          <w:rFonts w:ascii="Times New Roman" w:hAnsi="Times New Roman" w:cs="Times New Roman"/>
          <w:b w:val="0"/>
        </w:rPr>
        <w:t xml:space="preserve">мере того </w:t>
      </w:r>
      <w:r w:rsidRPr="008B113F">
        <w:rPr>
          <w:rStyle w:val="20pt"/>
          <w:rFonts w:ascii="Times New Roman" w:hAnsi="Times New Roman" w:cs="Times New Roman"/>
        </w:rPr>
        <w:t xml:space="preserve">как </w:t>
      </w:r>
      <w:r w:rsidRPr="008B113F">
        <w:rPr>
          <w:rFonts w:ascii="Times New Roman" w:hAnsi="Times New Roman" w:cs="Times New Roman"/>
          <w:b w:val="0"/>
        </w:rPr>
        <w:t xml:space="preserve">ребенок растет и входит в период позднего детства, у него обычно наступают разочарование и </w:t>
      </w:r>
      <w:r w:rsidRPr="008B113F">
        <w:rPr>
          <w:rStyle w:val="0pt"/>
          <w:rFonts w:ascii="Times New Roman" w:hAnsi="Times New Roman" w:cs="Times New Roman"/>
        </w:rPr>
        <w:t xml:space="preserve">охлаждение </w:t>
      </w:r>
      <w:r w:rsidRPr="008B113F">
        <w:rPr>
          <w:rFonts w:ascii="Times New Roman" w:hAnsi="Times New Roman" w:cs="Times New Roman"/>
          <w:b w:val="0"/>
        </w:rPr>
        <w:t xml:space="preserve">к рисованию». </w:t>
      </w:r>
      <w:proofErr w:type="spellStart"/>
      <w:r w:rsidRPr="008B113F">
        <w:rPr>
          <w:rFonts w:ascii="Times New Roman" w:hAnsi="Times New Roman" w:cs="Times New Roman"/>
          <w:b w:val="0"/>
        </w:rPr>
        <w:t>Люкенс</w:t>
      </w:r>
      <w:proofErr w:type="spellEnd"/>
      <w:r w:rsidRPr="008B113F">
        <w:rPr>
          <w:rFonts w:ascii="Times New Roman" w:hAnsi="Times New Roman" w:cs="Times New Roman"/>
          <w:b w:val="0"/>
        </w:rPr>
        <w:t xml:space="preserve">,  </w:t>
      </w:r>
      <w:proofErr w:type="gramStart"/>
      <w:r w:rsidRPr="008B113F">
        <w:rPr>
          <w:rFonts w:ascii="Times New Roman" w:hAnsi="Times New Roman" w:cs="Times New Roman"/>
          <w:b w:val="0"/>
        </w:rPr>
        <w:t>написавший</w:t>
      </w:r>
      <w:proofErr w:type="gramEnd"/>
      <w:r w:rsidRPr="008B113F">
        <w:rPr>
          <w:rFonts w:ascii="Times New Roman" w:hAnsi="Times New Roman" w:cs="Times New Roman"/>
          <w:b w:val="0"/>
        </w:rPr>
        <w:t xml:space="preserve"> исследование о рисунках </w:t>
      </w:r>
      <w:r w:rsidRPr="008B113F">
        <w:rPr>
          <w:rStyle w:val="0pt"/>
          <w:rFonts w:ascii="Times New Roman" w:hAnsi="Times New Roman" w:cs="Times New Roman"/>
        </w:rPr>
        <w:t xml:space="preserve">детей, относит  </w:t>
      </w:r>
      <w:r w:rsidRPr="008B113F">
        <w:rPr>
          <w:rFonts w:ascii="Times New Roman" w:hAnsi="Times New Roman" w:cs="Times New Roman"/>
          <w:b w:val="0"/>
        </w:rPr>
        <w:t xml:space="preserve">это </w:t>
      </w:r>
      <w:r w:rsidRPr="008B113F">
        <w:rPr>
          <w:rStyle w:val="0pt"/>
          <w:rFonts w:ascii="Times New Roman" w:hAnsi="Times New Roman" w:cs="Times New Roman"/>
        </w:rPr>
        <w:t xml:space="preserve">охлаждение </w:t>
      </w:r>
      <w:r w:rsidRPr="008B113F">
        <w:rPr>
          <w:rFonts w:ascii="Times New Roman" w:hAnsi="Times New Roman" w:cs="Times New Roman"/>
          <w:b w:val="0"/>
        </w:rPr>
        <w:t xml:space="preserve">к возрасту </w:t>
      </w:r>
      <w:r w:rsidRPr="008B113F">
        <w:rPr>
          <w:rStyle w:val="0pt"/>
          <w:rFonts w:ascii="Times New Roman" w:hAnsi="Times New Roman" w:cs="Times New Roman"/>
        </w:rPr>
        <w:t xml:space="preserve">между 10 и 15 годами. После этого охлаждения, </w:t>
      </w:r>
      <w:r w:rsidRPr="008B113F">
        <w:rPr>
          <w:rFonts w:ascii="Times New Roman" w:hAnsi="Times New Roman" w:cs="Times New Roman"/>
          <w:b w:val="0"/>
        </w:rPr>
        <w:t xml:space="preserve">по его </w:t>
      </w:r>
      <w:r w:rsidRPr="008B113F">
        <w:rPr>
          <w:rStyle w:val="0pt"/>
          <w:rFonts w:ascii="Times New Roman" w:hAnsi="Times New Roman" w:cs="Times New Roman"/>
        </w:rPr>
        <w:t xml:space="preserve">мнению, </w:t>
      </w:r>
      <w:r w:rsidRPr="008B113F">
        <w:rPr>
          <w:rFonts w:ascii="Times New Roman" w:hAnsi="Times New Roman" w:cs="Times New Roman"/>
          <w:b w:val="0"/>
        </w:rPr>
        <w:t xml:space="preserve">наступает  снова интерес к </w:t>
      </w:r>
      <w:r w:rsidRPr="008B113F">
        <w:rPr>
          <w:rStyle w:val="0pt"/>
          <w:rFonts w:ascii="Times New Roman" w:hAnsi="Times New Roman" w:cs="Times New Roman"/>
        </w:rPr>
        <w:t xml:space="preserve">рисованию </w:t>
      </w:r>
      <w:r w:rsidRPr="008B113F">
        <w:rPr>
          <w:rFonts w:ascii="Times New Roman" w:hAnsi="Times New Roman" w:cs="Times New Roman"/>
          <w:b w:val="0"/>
        </w:rPr>
        <w:t xml:space="preserve">в возрасте </w:t>
      </w:r>
      <w:r w:rsidRPr="008B113F">
        <w:rPr>
          <w:rStyle w:val="0pt"/>
          <w:rFonts w:ascii="Times New Roman" w:hAnsi="Times New Roman" w:cs="Times New Roman"/>
        </w:rPr>
        <w:t xml:space="preserve">от 15 до 20 </w:t>
      </w:r>
      <w:r w:rsidRPr="008B113F">
        <w:rPr>
          <w:rFonts w:ascii="Times New Roman" w:hAnsi="Times New Roman" w:cs="Times New Roman"/>
          <w:b w:val="0"/>
        </w:rPr>
        <w:t xml:space="preserve">лет. Но </w:t>
      </w:r>
      <w:r w:rsidRPr="008B113F">
        <w:rPr>
          <w:rStyle w:val="0pt"/>
          <w:rFonts w:ascii="Times New Roman" w:hAnsi="Times New Roman" w:cs="Times New Roman"/>
        </w:rPr>
        <w:t xml:space="preserve">это </w:t>
      </w:r>
      <w:r w:rsidRPr="008B113F">
        <w:rPr>
          <w:rFonts w:ascii="Times New Roman" w:hAnsi="Times New Roman" w:cs="Times New Roman"/>
          <w:b w:val="0"/>
        </w:rPr>
        <w:t xml:space="preserve">новый подъем </w:t>
      </w:r>
      <w:r w:rsidRPr="008B113F">
        <w:rPr>
          <w:rStyle w:val="0pt"/>
          <w:rFonts w:ascii="Times New Roman" w:hAnsi="Times New Roman" w:cs="Times New Roman"/>
        </w:rPr>
        <w:t xml:space="preserve">изобразительного творчества, </w:t>
      </w:r>
      <w:r w:rsidRPr="008B113F">
        <w:rPr>
          <w:rFonts w:ascii="Times New Roman" w:hAnsi="Times New Roman" w:cs="Times New Roman"/>
          <w:b w:val="0"/>
        </w:rPr>
        <w:t xml:space="preserve">и </w:t>
      </w:r>
      <w:r w:rsidRPr="008B113F">
        <w:rPr>
          <w:rStyle w:val="0pt"/>
          <w:rFonts w:ascii="Times New Roman" w:hAnsi="Times New Roman" w:cs="Times New Roman"/>
        </w:rPr>
        <w:t xml:space="preserve">его переживают </w:t>
      </w:r>
      <w:r w:rsidRPr="008B113F">
        <w:rPr>
          <w:rFonts w:ascii="Times New Roman" w:hAnsi="Times New Roman" w:cs="Times New Roman"/>
          <w:b w:val="0"/>
        </w:rPr>
        <w:t xml:space="preserve">только дети, обладающие </w:t>
      </w:r>
      <w:r w:rsidRPr="008B113F">
        <w:rPr>
          <w:rStyle w:val="0pt"/>
          <w:rFonts w:ascii="Times New Roman" w:hAnsi="Times New Roman" w:cs="Times New Roman"/>
        </w:rPr>
        <w:t xml:space="preserve">повышенной одаренностью </w:t>
      </w:r>
      <w:r w:rsidRPr="008B113F">
        <w:rPr>
          <w:rFonts w:ascii="Times New Roman" w:hAnsi="Times New Roman" w:cs="Times New Roman"/>
          <w:b w:val="0"/>
        </w:rPr>
        <w:t xml:space="preserve">в художественном </w:t>
      </w:r>
      <w:r w:rsidRPr="008B113F">
        <w:rPr>
          <w:rStyle w:val="1"/>
          <w:rFonts w:ascii="Times New Roman" w:hAnsi="Times New Roman" w:cs="Times New Roman"/>
          <w:b w:val="0"/>
        </w:rPr>
        <w:t>со</w:t>
      </w:r>
      <w:r w:rsidRPr="008B113F">
        <w:rPr>
          <w:rFonts w:ascii="Times New Roman" w:hAnsi="Times New Roman" w:cs="Times New Roman"/>
          <w:b w:val="0"/>
        </w:rPr>
        <w:t xml:space="preserve">отношении. Большинство </w:t>
      </w:r>
      <w:r w:rsidRPr="008B113F">
        <w:rPr>
          <w:rStyle w:val="0pt"/>
          <w:rFonts w:ascii="Times New Roman" w:hAnsi="Times New Roman" w:cs="Times New Roman"/>
        </w:rPr>
        <w:t xml:space="preserve">детей застывает уже на всю жизнь, на той стадии, </w:t>
      </w:r>
      <w:r w:rsidRPr="008B113F">
        <w:rPr>
          <w:rFonts w:ascii="Times New Roman" w:hAnsi="Times New Roman" w:cs="Times New Roman"/>
          <w:b w:val="0"/>
        </w:rPr>
        <w:t xml:space="preserve">в которой </w:t>
      </w:r>
      <w:r w:rsidRPr="008B113F">
        <w:rPr>
          <w:rStyle w:val="0pt"/>
          <w:rFonts w:ascii="Times New Roman" w:hAnsi="Times New Roman" w:cs="Times New Roman"/>
        </w:rPr>
        <w:t xml:space="preserve">застает </w:t>
      </w:r>
      <w:r w:rsidRPr="008B113F">
        <w:rPr>
          <w:rFonts w:ascii="Times New Roman" w:hAnsi="Times New Roman" w:cs="Times New Roman"/>
          <w:b w:val="0"/>
        </w:rPr>
        <w:t xml:space="preserve">их этот </w:t>
      </w:r>
      <w:r w:rsidRPr="008B113F">
        <w:rPr>
          <w:rStyle w:val="0pt"/>
          <w:rFonts w:ascii="Times New Roman" w:hAnsi="Times New Roman" w:cs="Times New Roman"/>
        </w:rPr>
        <w:t xml:space="preserve">перелом, </w:t>
      </w:r>
      <w:r w:rsidRPr="008B113F">
        <w:rPr>
          <w:rFonts w:ascii="Times New Roman" w:hAnsi="Times New Roman" w:cs="Times New Roman"/>
          <w:b w:val="0"/>
        </w:rPr>
        <w:t xml:space="preserve">и </w:t>
      </w:r>
      <w:r w:rsidRPr="008B113F">
        <w:rPr>
          <w:rStyle w:val="0pt"/>
          <w:rFonts w:ascii="Times New Roman" w:hAnsi="Times New Roman" w:cs="Times New Roman"/>
        </w:rPr>
        <w:t xml:space="preserve">рисунки </w:t>
      </w:r>
      <w:r w:rsidRPr="008B113F">
        <w:rPr>
          <w:rFonts w:ascii="Times New Roman" w:hAnsi="Times New Roman" w:cs="Times New Roman"/>
          <w:b w:val="0"/>
        </w:rPr>
        <w:t xml:space="preserve">взрослого </w:t>
      </w:r>
      <w:r w:rsidRPr="008B113F">
        <w:rPr>
          <w:rStyle w:val="0pt"/>
          <w:rFonts w:ascii="Times New Roman" w:hAnsi="Times New Roman" w:cs="Times New Roman"/>
        </w:rPr>
        <w:t xml:space="preserve">человека, </w:t>
      </w:r>
      <w:r w:rsidRPr="008B113F">
        <w:rPr>
          <w:rFonts w:ascii="Times New Roman" w:hAnsi="Times New Roman" w:cs="Times New Roman"/>
          <w:b w:val="0"/>
        </w:rPr>
        <w:t xml:space="preserve">никогда </w:t>
      </w:r>
      <w:proofErr w:type="spellStart"/>
      <w:r w:rsidRPr="008B113F">
        <w:rPr>
          <w:rFonts w:ascii="Times New Roman" w:hAnsi="Times New Roman" w:cs="Times New Roman"/>
          <w:b w:val="0"/>
        </w:rPr>
        <w:t>нерисовавшего</w:t>
      </w:r>
      <w:proofErr w:type="spellEnd"/>
      <w:r w:rsidRPr="008B113F">
        <w:rPr>
          <w:rFonts w:ascii="Times New Roman" w:hAnsi="Times New Roman" w:cs="Times New Roman"/>
          <w:b w:val="0"/>
        </w:rPr>
        <w:t xml:space="preserve">, в этом смысле очень </w:t>
      </w:r>
      <w:r w:rsidRPr="008B113F">
        <w:rPr>
          <w:rStyle w:val="0pt"/>
          <w:rFonts w:ascii="Times New Roman" w:hAnsi="Times New Roman" w:cs="Times New Roman"/>
        </w:rPr>
        <w:t xml:space="preserve">мало </w:t>
      </w:r>
      <w:r w:rsidRPr="008B113F">
        <w:rPr>
          <w:rFonts w:ascii="Times New Roman" w:hAnsi="Times New Roman" w:cs="Times New Roman"/>
          <w:b w:val="0"/>
        </w:rPr>
        <w:t xml:space="preserve">отличаются от </w:t>
      </w:r>
      <w:r w:rsidRPr="008B113F">
        <w:rPr>
          <w:rStyle w:val="0pt"/>
          <w:rFonts w:ascii="Times New Roman" w:hAnsi="Times New Roman" w:cs="Times New Roman"/>
        </w:rPr>
        <w:t>рисунков 8-9-</w:t>
      </w:r>
      <w:r w:rsidRPr="008B113F">
        <w:rPr>
          <w:rFonts w:ascii="Times New Roman" w:hAnsi="Times New Roman" w:cs="Times New Roman"/>
          <w:b w:val="0"/>
        </w:rPr>
        <w:t xml:space="preserve">летнего ребенка, заканчивающего свой цикл увлечения </w:t>
      </w:r>
      <w:r w:rsidRPr="008B113F">
        <w:rPr>
          <w:rStyle w:val="0pt"/>
          <w:rFonts w:ascii="Times New Roman" w:hAnsi="Times New Roman" w:cs="Times New Roman"/>
        </w:rPr>
        <w:t xml:space="preserve">рисованием. </w:t>
      </w:r>
      <w:r w:rsidRPr="008B113F">
        <w:rPr>
          <w:rFonts w:ascii="Times New Roman" w:hAnsi="Times New Roman" w:cs="Times New Roman"/>
          <w:b w:val="0"/>
        </w:rPr>
        <w:t xml:space="preserve">Эти данные показывают, что в интересующем </w:t>
      </w:r>
      <w:r w:rsidRPr="008B113F">
        <w:rPr>
          <w:rStyle w:val="0pt"/>
          <w:rFonts w:ascii="Times New Roman" w:hAnsi="Times New Roman" w:cs="Times New Roman"/>
        </w:rPr>
        <w:t xml:space="preserve">нас возрасте рисование </w:t>
      </w:r>
      <w:r w:rsidRPr="008B113F">
        <w:rPr>
          <w:rFonts w:ascii="Times New Roman" w:hAnsi="Times New Roman" w:cs="Times New Roman"/>
          <w:b w:val="0"/>
        </w:rPr>
        <w:t xml:space="preserve">переживает упадок и обычно забрасывается детьми. Этот </w:t>
      </w:r>
      <w:r w:rsidRPr="008B113F">
        <w:rPr>
          <w:rStyle w:val="0pt"/>
          <w:rFonts w:ascii="Times New Roman" w:hAnsi="Times New Roman" w:cs="Times New Roman"/>
        </w:rPr>
        <w:t xml:space="preserve">перелом падает </w:t>
      </w:r>
      <w:r w:rsidRPr="008B113F">
        <w:rPr>
          <w:rFonts w:ascii="Times New Roman" w:hAnsi="Times New Roman" w:cs="Times New Roman"/>
          <w:b w:val="0"/>
        </w:rPr>
        <w:t xml:space="preserve">на 13-14 </w:t>
      </w:r>
      <w:r w:rsidRPr="008B113F">
        <w:rPr>
          <w:rStyle w:val="0pt"/>
          <w:rFonts w:ascii="Times New Roman" w:hAnsi="Times New Roman" w:cs="Times New Roman"/>
        </w:rPr>
        <w:t>лет.</w:t>
      </w:r>
    </w:p>
    <w:p w:rsidR="00F11487" w:rsidRPr="008B113F" w:rsidRDefault="00F11487" w:rsidP="008B113F">
      <w:pPr>
        <w:pStyle w:val="20"/>
        <w:shd w:val="clear" w:color="auto" w:fill="auto"/>
        <w:spacing w:line="586" w:lineRule="exact"/>
        <w:rPr>
          <w:rFonts w:ascii="Times New Roman" w:hAnsi="Times New Roman" w:cs="Times New Roman"/>
          <w:b w:val="0"/>
        </w:rPr>
      </w:pPr>
      <w:r w:rsidRPr="008B113F">
        <w:rPr>
          <w:rStyle w:val="20pt"/>
          <w:rFonts w:ascii="Times New Roman" w:hAnsi="Times New Roman" w:cs="Times New Roman"/>
        </w:rPr>
        <w:t xml:space="preserve">В процессе </w:t>
      </w:r>
      <w:r w:rsidRPr="008B113F">
        <w:rPr>
          <w:rFonts w:ascii="Times New Roman" w:hAnsi="Times New Roman" w:cs="Times New Roman"/>
          <w:b w:val="0"/>
        </w:rPr>
        <w:t xml:space="preserve">своей педагогической деятельности я столкнулась с </w:t>
      </w:r>
      <w:r w:rsidRPr="008B113F">
        <w:rPr>
          <w:rStyle w:val="20pt"/>
          <w:rFonts w:ascii="Times New Roman" w:hAnsi="Times New Roman" w:cs="Times New Roman"/>
        </w:rPr>
        <w:t xml:space="preserve">тем, </w:t>
      </w:r>
      <w:r w:rsidRPr="008B113F">
        <w:rPr>
          <w:rFonts w:ascii="Times New Roman" w:hAnsi="Times New Roman" w:cs="Times New Roman"/>
          <w:b w:val="0"/>
        </w:rPr>
        <w:t>что учащиеся испытывают серьезные трудности при выполнении творческих</w:t>
      </w:r>
      <w:r w:rsidRPr="008B113F">
        <w:rPr>
          <w:rFonts w:ascii="Times New Roman" w:hAnsi="Times New Roman" w:cs="Times New Roman"/>
          <w:b w:val="0"/>
        </w:rPr>
        <w:br/>
        <w:t xml:space="preserve">заданий, они с трудом выполняют рисунок на заданную тему, у них </w:t>
      </w:r>
      <w:r w:rsidRPr="008B113F">
        <w:rPr>
          <w:rStyle w:val="20pt"/>
          <w:rFonts w:ascii="Times New Roman" w:hAnsi="Times New Roman" w:cs="Times New Roman"/>
        </w:rPr>
        <w:t xml:space="preserve">отсутствует </w:t>
      </w:r>
      <w:r w:rsidRPr="008B113F">
        <w:rPr>
          <w:rFonts w:ascii="Times New Roman" w:hAnsi="Times New Roman" w:cs="Times New Roman"/>
          <w:b w:val="0"/>
        </w:rPr>
        <w:t xml:space="preserve">образное мышление, они отказываются творчески мыслить и стремятся к повторению или копированию уже увиденных </w:t>
      </w:r>
      <w:r w:rsidRPr="008B113F">
        <w:rPr>
          <w:rStyle w:val="0pt"/>
          <w:rFonts w:ascii="Times New Roman" w:hAnsi="Times New Roman" w:cs="Times New Roman"/>
        </w:rPr>
        <w:t xml:space="preserve">образцов. </w:t>
      </w:r>
      <w:r w:rsidRPr="008B113F">
        <w:rPr>
          <w:rFonts w:ascii="Times New Roman" w:hAnsi="Times New Roman" w:cs="Times New Roman"/>
          <w:b w:val="0"/>
        </w:rPr>
        <w:t xml:space="preserve">Чтобы </w:t>
      </w:r>
      <w:r w:rsidRPr="008B113F">
        <w:rPr>
          <w:rStyle w:val="20pt"/>
          <w:rFonts w:ascii="Times New Roman" w:hAnsi="Times New Roman" w:cs="Times New Roman"/>
        </w:rPr>
        <w:t xml:space="preserve">решить проблемы </w:t>
      </w:r>
      <w:r w:rsidRPr="008B113F">
        <w:rPr>
          <w:rFonts w:ascii="Times New Roman" w:hAnsi="Times New Roman" w:cs="Times New Roman"/>
          <w:b w:val="0"/>
        </w:rPr>
        <w:t xml:space="preserve">изобразительной деятельности детей, я «помогаю детским рисункам», провоцирую «ситуацию успеха», используя техники и упражнения не только развивающие творческие способности </w:t>
      </w:r>
      <w:r w:rsidRPr="008B113F">
        <w:rPr>
          <w:rStyle w:val="20pt"/>
          <w:rFonts w:ascii="Times New Roman" w:hAnsi="Times New Roman" w:cs="Times New Roman"/>
        </w:rPr>
        <w:t xml:space="preserve">ребёнка, </w:t>
      </w:r>
      <w:r w:rsidRPr="008B113F">
        <w:rPr>
          <w:rFonts w:ascii="Times New Roman" w:hAnsi="Times New Roman" w:cs="Times New Roman"/>
          <w:b w:val="0"/>
        </w:rPr>
        <w:t xml:space="preserve">но и </w:t>
      </w:r>
      <w:r w:rsidRPr="008B113F">
        <w:rPr>
          <w:rStyle w:val="20pt"/>
          <w:rFonts w:ascii="Times New Roman" w:hAnsi="Times New Roman" w:cs="Times New Roman"/>
        </w:rPr>
        <w:t xml:space="preserve">помогающие ребёнку </w:t>
      </w:r>
      <w:r w:rsidRPr="008B113F">
        <w:rPr>
          <w:rFonts w:ascii="Times New Roman" w:hAnsi="Times New Roman" w:cs="Times New Roman"/>
          <w:b w:val="0"/>
        </w:rPr>
        <w:t xml:space="preserve">создать целостное произведение искусства, наиболее полно отражающее </w:t>
      </w:r>
      <w:r w:rsidRPr="008B113F">
        <w:rPr>
          <w:rStyle w:val="0pt"/>
          <w:rFonts w:ascii="Times New Roman" w:hAnsi="Times New Roman" w:cs="Times New Roman"/>
        </w:rPr>
        <w:t>его внутреннее состояние.</w:t>
      </w:r>
    </w:p>
    <w:p w:rsidR="00AA29A9" w:rsidRPr="008B113F" w:rsidRDefault="00F11487" w:rsidP="008B113F">
      <w:pPr>
        <w:pStyle w:val="20"/>
        <w:shd w:val="clear" w:color="auto" w:fill="auto"/>
        <w:rPr>
          <w:rFonts w:ascii="Times New Roman" w:hAnsi="Times New Roman" w:cs="Times New Roman"/>
          <w:b w:val="0"/>
          <w:color w:val="FF0000"/>
        </w:rPr>
      </w:pPr>
      <w:r w:rsidRPr="008B113F">
        <w:rPr>
          <w:rFonts w:ascii="Times New Roman" w:hAnsi="Times New Roman" w:cs="Times New Roman"/>
          <w:b w:val="0"/>
        </w:rPr>
        <w:t>1.</w:t>
      </w:r>
      <w:r w:rsidR="00AA29A9" w:rsidRPr="008B113F">
        <w:rPr>
          <w:rFonts w:ascii="Times New Roman" w:hAnsi="Times New Roman" w:cs="Times New Roman"/>
          <w:b w:val="0"/>
          <w:color w:val="FF0000"/>
        </w:rPr>
        <w:t xml:space="preserve"> Слайд 2</w:t>
      </w:r>
    </w:p>
    <w:p w:rsidR="00F11487" w:rsidRPr="008B113F" w:rsidRDefault="00F11487" w:rsidP="008B113F">
      <w:pPr>
        <w:pStyle w:val="21"/>
        <w:shd w:val="clear" w:color="auto" w:fill="auto"/>
        <w:spacing w:line="456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Начиная свою работу, я обращаю внимание на создание психологического климата и эмоциональной атмосферы, окружающих ребенка.  Делаю акцент на доброжелательное и уважительное отношение к ребенку, доверие и искренность, что </w:t>
      </w:r>
      <w:r w:rsidRPr="008B113F">
        <w:rPr>
          <w:rFonts w:ascii="Times New Roman" w:hAnsi="Times New Roman" w:cs="Times New Roman"/>
        </w:rPr>
        <w:lastRenderedPageBreak/>
        <w:t xml:space="preserve">оказывают на него сильное воздействие, они необходимы в процессе совместного творчества ребенка и педагога. </w:t>
      </w:r>
    </w:p>
    <w:p w:rsidR="00F11487" w:rsidRPr="008B113F" w:rsidRDefault="00F11487" w:rsidP="008B113F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B113F">
        <w:rPr>
          <w:sz w:val="28"/>
          <w:szCs w:val="28"/>
        </w:rPr>
        <w:t>Наличие благоприятного климата в группе обеспечивает ребенку не только защищенность и психологический комфорт, но и возможность продуктивной работы и творчества, поэтому  использую  разнообразные средства:</w:t>
      </w:r>
    </w:p>
    <w:p w:rsidR="00F11487" w:rsidRPr="008B113F" w:rsidRDefault="00487139" w:rsidP="008B11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музыку</w:t>
      </w:r>
      <w:r w:rsidR="00F11487" w:rsidRPr="008B113F">
        <w:rPr>
          <w:sz w:val="28"/>
          <w:szCs w:val="28"/>
        </w:rPr>
        <w:t>, которую  подбираю  специально для различных этапов учебных занятий. Так,  например,  при рисовании на тему  «Край родной Кубань»,  мы с детьми прослушивали  народные кубанские песни, а  при рассматривании произведений известных художников фрагменты классических произведений;</w:t>
      </w:r>
    </w:p>
    <w:p w:rsidR="00F11487" w:rsidRPr="008B113F" w:rsidRDefault="00487139" w:rsidP="008B11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демонстрацию</w:t>
      </w:r>
      <w:r w:rsidR="00F11487" w:rsidRPr="008B113F">
        <w:rPr>
          <w:sz w:val="28"/>
          <w:szCs w:val="28"/>
        </w:rPr>
        <w:t xml:space="preserve"> доброжелательности, знаки внимания (беседуем о прошедших выходных, праздниках, о  </w:t>
      </w:r>
      <w:proofErr w:type="gramStart"/>
      <w:r w:rsidR="00F11487" w:rsidRPr="008B113F">
        <w:rPr>
          <w:sz w:val="28"/>
          <w:szCs w:val="28"/>
        </w:rPr>
        <w:t>грустном</w:t>
      </w:r>
      <w:proofErr w:type="gramEnd"/>
      <w:r w:rsidR="00F11487" w:rsidRPr="008B113F">
        <w:rPr>
          <w:sz w:val="28"/>
          <w:szCs w:val="28"/>
        </w:rPr>
        <w:t xml:space="preserve">   и веселом в школьной жизни, обсуждаем жизненные ситуации, учимся выслушивать друг друга, помогать советами и т. п.); </w:t>
      </w:r>
    </w:p>
    <w:p w:rsidR="008B113F" w:rsidRPr="008B113F" w:rsidRDefault="008B113F" w:rsidP="008B11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8B113F">
        <w:rPr>
          <w:color w:val="FF0000"/>
          <w:sz w:val="28"/>
          <w:szCs w:val="28"/>
        </w:rPr>
        <w:t>слайд 3</w:t>
      </w:r>
    </w:p>
    <w:p w:rsidR="00F11487" w:rsidRPr="008B113F" w:rsidRDefault="00F11487" w:rsidP="008B11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sz w:val="28"/>
          <w:szCs w:val="28"/>
        </w:rPr>
      </w:pPr>
      <w:r w:rsidRPr="008B113F">
        <w:rPr>
          <w:sz w:val="28"/>
          <w:szCs w:val="28"/>
        </w:rPr>
        <w:t>дизайн, интерьер  (</w:t>
      </w:r>
      <w:r w:rsidR="00926073" w:rsidRPr="008B113F">
        <w:rPr>
          <w:color w:val="000000"/>
          <w:sz w:val="28"/>
          <w:szCs w:val="28"/>
          <w:shd w:val="clear" w:color="auto" w:fill="FFFFFF"/>
        </w:rPr>
        <w:t xml:space="preserve">уголок по  </w:t>
      </w:r>
      <w:proofErr w:type="spellStart"/>
      <w:r w:rsidR="00926073" w:rsidRPr="008B113F">
        <w:rPr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="00926073" w:rsidRPr="008B113F">
        <w:rPr>
          <w:color w:val="000000"/>
          <w:sz w:val="28"/>
          <w:szCs w:val="28"/>
          <w:shd w:val="clear" w:color="auto" w:fill="FFFFFF"/>
        </w:rPr>
        <w:t xml:space="preserve">, </w:t>
      </w:r>
      <w:r w:rsidRPr="008B113F">
        <w:rPr>
          <w:sz w:val="28"/>
          <w:szCs w:val="28"/>
        </w:rPr>
        <w:t>оформляем кабинет к праздникам,  мини- выставки, элементы декора, украшаем  рамки для работ различными материалами,  например, аппликацией  и т.п.);</w:t>
      </w:r>
      <w:r w:rsidR="008B113F" w:rsidRPr="008B113F">
        <w:rPr>
          <w:sz w:val="28"/>
          <w:szCs w:val="28"/>
        </w:rPr>
        <w:t xml:space="preserve"> </w:t>
      </w:r>
    </w:p>
    <w:p w:rsidR="00F11487" w:rsidRPr="008B113F" w:rsidRDefault="00F11487" w:rsidP="008B11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sz w:val="28"/>
          <w:szCs w:val="28"/>
        </w:rPr>
      </w:pPr>
      <w:r w:rsidRPr="008B113F">
        <w:rPr>
          <w:sz w:val="28"/>
          <w:szCs w:val="28"/>
        </w:rPr>
        <w:t>элементы природы, речевые, пластические и мимические средства (учимся  наблюдать и изображать природу, например, рассмотрели тюльпан,</w:t>
      </w:r>
      <w:r w:rsidR="00926073" w:rsidRPr="008B113F">
        <w:rPr>
          <w:sz w:val="28"/>
          <w:szCs w:val="28"/>
        </w:rPr>
        <w:t xml:space="preserve"> </w:t>
      </w:r>
      <w:r w:rsidRPr="008B113F">
        <w:rPr>
          <w:sz w:val="28"/>
          <w:szCs w:val="28"/>
        </w:rPr>
        <w:t>прослушали стихотворение,  затем нарисовали; лепим из пластилина ка</w:t>
      </w:r>
      <w:r w:rsidR="00487139">
        <w:rPr>
          <w:sz w:val="28"/>
          <w:szCs w:val="28"/>
        </w:rPr>
        <w:t xml:space="preserve">ртины – </w:t>
      </w:r>
      <w:proofErr w:type="spellStart"/>
      <w:r w:rsidR="00487139">
        <w:rPr>
          <w:sz w:val="28"/>
          <w:szCs w:val="28"/>
        </w:rPr>
        <w:t>пластилинография</w:t>
      </w:r>
      <w:proofErr w:type="spellEnd"/>
      <w:r w:rsidR="00487139">
        <w:rPr>
          <w:sz w:val="28"/>
          <w:szCs w:val="28"/>
        </w:rPr>
        <w:t xml:space="preserve"> (очень </w:t>
      </w:r>
      <w:r w:rsidRPr="008B113F">
        <w:rPr>
          <w:sz w:val="28"/>
          <w:szCs w:val="28"/>
        </w:rPr>
        <w:t>интересно получаются пейзажи);   развиваем умения передавать в рисунке эмоциональное состояние и чувства человека).</w:t>
      </w:r>
    </w:p>
    <w:p w:rsidR="00AA29A9" w:rsidRPr="008B113F" w:rsidRDefault="00AA29A9" w:rsidP="008B113F">
      <w:pPr>
        <w:pStyle w:val="20"/>
        <w:shd w:val="clear" w:color="auto" w:fill="auto"/>
        <w:rPr>
          <w:rFonts w:ascii="Times New Roman" w:hAnsi="Times New Roman" w:cs="Times New Roman"/>
          <w:b w:val="0"/>
          <w:color w:val="FF0000"/>
        </w:rPr>
      </w:pPr>
      <w:r w:rsidRPr="008B113F">
        <w:rPr>
          <w:rFonts w:ascii="Times New Roman" w:hAnsi="Times New Roman" w:cs="Times New Roman"/>
          <w:b w:val="0"/>
        </w:rPr>
        <w:t>2</w:t>
      </w:r>
      <w:r w:rsidR="00F11487" w:rsidRPr="008B113F">
        <w:rPr>
          <w:rFonts w:ascii="Times New Roman" w:hAnsi="Times New Roman" w:cs="Times New Roman"/>
          <w:b w:val="0"/>
        </w:rPr>
        <w:t>.</w:t>
      </w:r>
      <w:r w:rsidRPr="008B113F">
        <w:rPr>
          <w:rFonts w:ascii="Times New Roman" w:hAnsi="Times New Roman" w:cs="Times New Roman"/>
          <w:b w:val="0"/>
          <w:color w:val="FF0000"/>
        </w:rPr>
        <w:t xml:space="preserve"> Слайд </w:t>
      </w:r>
      <w:r w:rsidR="008B113F" w:rsidRPr="008B113F">
        <w:rPr>
          <w:rFonts w:ascii="Times New Roman" w:hAnsi="Times New Roman" w:cs="Times New Roman"/>
          <w:b w:val="0"/>
          <w:color w:val="FF0000"/>
        </w:rPr>
        <w:t>4-5</w:t>
      </w:r>
    </w:p>
    <w:p w:rsidR="00F11487" w:rsidRPr="008B113F" w:rsidRDefault="00F11487" w:rsidP="008B113F">
      <w:pPr>
        <w:pStyle w:val="21"/>
        <w:shd w:val="clear" w:color="auto" w:fill="auto"/>
        <w:spacing w:line="389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Следующим пунктом мотивации </w:t>
      </w:r>
      <w:r w:rsidRPr="008B113F">
        <w:rPr>
          <w:rStyle w:val="0pt"/>
          <w:rFonts w:ascii="Times New Roman" w:hAnsi="Times New Roman" w:cs="Times New Roman"/>
          <w:b w:val="0"/>
        </w:rPr>
        <w:t xml:space="preserve">изобразительной деятельности </w:t>
      </w:r>
      <w:r w:rsidRPr="008B113F">
        <w:rPr>
          <w:rFonts w:ascii="Times New Roman" w:hAnsi="Times New Roman" w:cs="Times New Roman"/>
        </w:rPr>
        <w:t xml:space="preserve">учащихся в моей </w:t>
      </w:r>
      <w:r w:rsidRPr="008B113F">
        <w:rPr>
          <w:rStyle w:val="0pt"/>
          <w:rFonts w:ascii="Times New Roman" w:hAnsi="Times New Roman" w:cs="Times New Roman"/>
          <w:b w:val="0"/>
        </w:rPr>
        <w:t xml:space="preserve">работе </w:t>
      </w:r>
      <w:r w:rsidRPr="008B113F">
        <w:rPr>
          <w:rFonts w:ascii="Times New Roman" w:hAnsi="Times New Roman" w:cs="Times New Roman"/>
        </w:rPr>
        <w:t xml:space="preserve">является формирование </w:t>
      </w:r>
      <w:r w:rsidRPr="008B113F">
        <w:rPr>
          <w:rStyle w:val="0pt"/>
          <w:rFonts w:ascii="Times New Roman" w:hAnsi="Times New Roman" w:cs="Times New Roman"/>
          <w:b w:val="0"/>
        </w:rPr>
        <w:t xml:space="preserve">среды, </w:t>
      </w:r>
      <w:r w:rsidRPr="008B113F">
        <w:rPr>
          <w:rFonts w:ascii="Times New Roman" w:hAnsi="Times New Roman" w:cs="Times New Roman"/>
        </w:rPr>
        <w:t xml:space="preserve">в </w:t>
      </w:r>
      <w:r w:rsidRPr="008B113F">
        <w:rPr>
          <w:rStyle w:val="0pt"/>
          <w:rFonts w:ascii="Times New Roman" w:hAnsi="Times New Roman" w:cs="Times New Roman"/>
          <w:b w:val="0"/>
        </w:rPr>
        <w:t>которой может быть</w:t>
      </w:r>
    </w:p>
    <w:p w:rsidR="00F11487" w:rsidRPr="008B113F" w:rsidRDefault="00F11487" w:rsidP="008B113F">
      <w:pPr>
        <w:pStyle w:val="21"/>
        <w:shd w:val="clear" w:color="auto" w:fill="auto"/>
        <w:spacing w:line="389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востребовано творческое самовыражение ребенка.</w:t>
      </w:r>
    </w:p>
    <w:p w:rsidR="00F11487" w:rsidRPr="008B113F" w:rsidRDefault="00F11487" w:rsidP="008B1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13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любых видов творчества,  доступных ребенку (изготовление декораций, создание картин, открыток, керамических изделий, поделок из природных материалов и пр.), практически бессмысленны, если не имеют отклика у людей и им не находится места в окружающей ребенка жизни.</w:t>
      </w:r>
    </w:p>
    <w:p w:rsidR="00F11487" w:rsidRPr="008B113F" w:rsidRDefault="00F11487" w:rsidP="008B1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13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столь важно формирование среды, в которой будет востребовано такое творчество. Среда эта включает, прежде всего, тех, кто оказывает на ребенка основное влияние, – его семью и близкое окружение. Провожу консультации, где обучаю  родителей совместному с ребенком творчеству и правильному отношению к ребенку в процессе этого творчества. Требования родителей должны быть адекватны реальным возможностям ребенка. Родителям надо научиться и бережной оценке результатов детского труда, даже если они и не очень значительны, пониманию того, что у ребенка есть потенциальные возможности, которые никогда не проявляются сразу.</w:t>
      </w:r>
    </w:p>
    <w:p w:rsidR="00F11487" w:rsidRPr="008B113F" w:rsidRDefault="00F11487" w:rsidP="008B1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13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 занятий необходимо поддерживаю  и стимулирую  творческие проявления ребенка, развиваю его самостоятельность, занимаюсь  с учащимися  продуктивной деятельностью, способствующей их  самовыражению и дающей красивый и достойный результат.</w:t>
      </w:r>
    </w:p>
    <w:p w:rsidR="00F11487" w:rsidRPr="008B113F" w:rsidRDefault="00F11487" w:rsidP="008B1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13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очень важно видеть и знать, что его творческая деятельность полезна и нужна другим людям.</w:t>
      </w:r>
    </w:p>
    <w:p w:rsidR="00F11487" w:rsidRPr="008B113F" w:rsidRDefault="00F11487" w:rsidP="008B113F">
      <w:pPr>
        <w:spacing w:after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F11487" w:rsidRPr="008B113F" w:rsidRDefault="00F11487" w:rsidP="008B113F">
      <w:pPr>
        <w:pStyle w:val="21"/>
        <w:shd w:val="clear" w:color="auto" w:fill="auto"/>
        <w:spacing w:line="389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lastRenderedPageBreak/>
        <w:t>4.</w:t>
      </w:r>
      <w:r w:rsidR="00AA29A9" w:rsidRPr="008B113F">
        <w:rPr>
          <w:rFonts w:ascii="Times New Roman" w:hAnsi="Times New Roman" w:cs="Times New Roman"/>
          <w:color w:val="FF0000"/>
        </w:rPr>
        <w:t xml:space="preserve"> Слайд </w:t>
      </w:r>
      <w:r w:rsidR="004552C7" w:rsidRPr="008B113F">
        <w:rPr>
          <w:rFonts w:ascii="Times New Roman" w:hAnsi="Times New Roman" w:cs="Times New Roman"/>
          <w:color w:val="FF0000"/>
        </w:rPr>
        <w:t>6</w:t>
      </w:r>
      <w:r w:rsidR="008B113F" w:rsidRPr="008B113F">
        <w:rPr>
          <w:rFonts w:ascii="Times New Roman" w:hAnsi="Times New Roman" w:cs="Times New Roman"/>
          <w:color w:val="FF0000"/>
        </w:rPr>
        <w:t>-7</w:t>
      </w:r>
    </w:p>
    <w:p w:rsidR="00F11487" w:rsidRPr="008B113F" w:rsidRDefault="00F11487" w:rsidP="008B113F">
      <w:pPr>
        <w:pStyle w:val="21"/>
        <w:shd w:val="clear" w:color="auto" w:fill="auto"/>
        <w:spacing w:line="389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Для активизации процесса творчества учащихся внедряю в процесс обучения различные нетрадиционные техники и </w:t>
      </w:r>
      <w:r w:rsidRPr="008B113F">
        <w:rPr>
          <w:rStyle w:val="2MSReferenceSansSerif12pt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113F">
        <w:rPr>
          <w:rFonts w:ascii="Times New Roman" w:hAnsi="Times New Roman" w:cs="Times New Roman"/>
        </w:rPr>
        <w:t xml:space="preserve"> художественные материалы.</w:t>
      </w:r>
      <w:r w:rsidR="00C43242" w:rsidRPr="008B113F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proofErr w:type="gramStart"/>
      <w:r w:rsidR="00C43242" w:rsidRPr="008B113F">
        <w:rPr>
          <w:rFonts w:ascii="Times New Roman" w:hAnsi="Times New Roman" w:cs="Times New Roman"/>
          <w:shd w:val="clear" w:color="auto" w:fill="FFFFFF"/>
        </w:rPr>
        <w:t>Термин «нетрадиционный»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  <w:proofErr w:type="gramEnd"/>
    </w:p>
    <w:p w:rsidR="00F11487" w:rsidRPr="008B113F" w:rsidRDefault="00F11487" w:rsidP="008B113F">
      <w:pPr>
        <w:pStyle w:val="21"/>
        <w:shd w:val="clear" w:color="auto" w:fill="auto"/>
        <w:spacing w:line="394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Несомненно, достоинством таких техник является универсальность </w:t>
      </w:r>
      <w:r w:rsidRPr="008B113F">
        <w:rPr>
          <w:rStyle w:val="0pt"/>
          <w:rFonts w:ascii="Times New Roman" w:hAnsi="Times New Roman" w:cs="Times New Roman"/>
          <w:b w:val="0"/>
        </w:rPr>
        <w:t xml:space="preserve">их </w:t>
      </w:r>
      <w:r w:rsidRPr="008B113F">
        <w:rPr>
          <w:rFonts w:ascii="Times New Roman" w:hAnsi="Times New Roman" w:cs="Times New Roman"/>
        </w:rPr>
        <w:t>использования. Технология их выполнения интересна и доступна как</w:t>
      </w:r>
    </w:p>
    <w:p w:rsidR="00F11487" w:rsidRPr="008B113F" w:rsidRDefault="00F11487" w:rsidP="008B113F">
      <w:pPr>
        <w:pStyle w:val="21"/>
        <w:shd w:val="clear" w:color="auto" w:fill="auto"/>
        <w:spacing w:line="394" w:lineRule="exact"/>
        <w:jc w:val="left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взрослому, так и ребенку. 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487139" w:rsidRDefault="00926073" w:rsidP="0048713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я такие техники: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Рисование методом 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тычка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взять любой подходящий предмет, например, ватную палочку. Опускаем ватную палочку в краску и точным движением делаем 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тычки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альбомному листу. Этим методом можно нарисовать падающий снег, украсить рисунок орнаментом.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Фотокопия-рисование свечой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основного рисунка используется свеча, кусок мыла, белый восковой мелок. Невидимый контур, нанесённый этими материалами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будет окрашиваться при нанесении на них акварельной краски, а будут проявляться. Данный метод позволит изобразить морозный узор на стекле или зимний пейзаж.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Шаблонография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сложный предмет можно изобразить в этой технике при помощи составляющих кругов, квадратов, треугольников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прямоугольников, овалов. Данная техника предполагает </w:t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обрисовывание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 приготовленных шаблонов геометрических фигур с целью составить и изобразить отдельный объект или сюжетную картинку.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Рисование штампами из овощей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Изготавливае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вырезаем) из картофеля или моркови оттиски, ребёнок обмакивает их в краску, прикладывает штамп к альбомному листу и слегка прижимает. Получается оттиск. В данной технике можно изобразить снежинки, цветы, ягоды, рыбок, животных.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Оттиск </w:t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паралоном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омпонирование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обмакивает тампон в краску и наносит изображение на бумагу, можно обмакнуть </w:t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паралон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в несколько красок, получится более сложное сочетание. </w:t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изобразить осенние деревья, ягоды, цветы.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Оттиск смятой бумагой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прижимает смятую бумагу к краске и наносит оттиск на альбомный лист, чтобы получить другой цвет, меняется и краска и бумага. Можно изобразить траву, цветы, облака, солнце.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Рисование ладошкой, пальчиками.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опускает в гуашь пальчик и наносит точки на бумагу. </w:t>
      </w:r>
      <w:proofErr w:type="spell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Паралоном</w:t>
      </w:r>
      <w:proofErr w:type="spell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широкой кистью окрашиваем ладошку краской, отпечатываем ладошку на альбомном листе, дорисовываем недостающие детали. Можно изобразить бабочку, деревья.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Рисование с помощью пипетки (ватной палочки)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Разводим в баночке краску с водой нужного цвета, набираем её в пипетку, капаем на альбомный </w:t>
      </w:r>
      <w:proofErr w:type="gramStart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</w:t>
      </w:r>
      <w:proofErr w:type="gramEnd"/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осторожно надавливая на резиновый кончик пипетки. Эти методом можно изобразить дождь, точки у мухомора или божьей коровки.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Печать листьев</w:t>
      </w:r>
      <w:r w:rsidRPr="008B1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Осенью, гуляя с ребёнком в парке, можно собрать листья с различных деревьев, их покрывают гуашью, затем окрашенной стороной кладут на лист бумаги, прижимают и снимают, получается отпечаток растения.</w:t>
      </w:r>
    </w:p>
    <w:p w:rsidR="00487139" w:rsidRDefault="00926073" w:rsidP="00487139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B113F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1487" w:rsidRPr="008B113F">
        <w:rPr>
          <w:rFonts w:ascii="Times New Roman" w:hAnsi="Times New Roman" w:cs="Times New Roman"/>
          <w:sz w:val="28"/>
          <w:szCs w:val="28"/>
          <w:u w:val="single"/>
        </w:rPr>
        <w:t>раттаж</w:t>
      </w:r>
      <w:proofErr w:type="spellEnd"/>
      <w:r w:rsidRPr="008B11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11487" w:rsidRPr="008B1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29A9" w:rsidRPr="008B113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8B113F" w:rsidRPr="008B113F"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487139" w:rsidRPr="00487139" w:rsidRDefault="00487139" w:rsidP="0048713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берём плотную бумагу, заштриховывая толстым слоем из цветных</w:t>
      </w:r>
      <w:r w:rsidRPr="004871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proofErr w:type="gramStart"/>
        <w:r w:rsidRPr="00487139">
          <w:rPr>
            <w:rStyle w:val="ab"/>
            <w:rFonts w:ascii="Times New Roman" w:hAnsi="Times New Roman" w:cs="Times New Roman"/>
            <w:b/>
            <w:bCs/>
            <w:color w:val="6F4A00"/>
            <w:sz w:val="28"/>
            <w:szCs w:val="28"/>
          </w:rPr>
          <w:t>воск</w:t>
        </w:r>
      </w:hyperlink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овых</w:t>
      </w:r>
      <w:proofErr w:type="gramEnd"/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мелков. Можно взять цветастый картон с готовым пёстрым </w:t>
      </w:r>
      <w:proofErr w:type="spellStart"/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рисунком</w:t>
      </w:r>
      <w:proofErr w:type="gramStart"/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</w:t>
      </w:r>
      <w:proofErr w:type="spellEnd"/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ограничиться обычной восковой</w:t>
      </w:r>
      <w:r w:rsidRPr="004871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487139">
          <w:rPr>
            <w:rStyle w:val="ac"/>
            <w:rFonts w:ascii="Times New Roman" w:hAnsi="Times New Roman" w:cs="Times New Roman"/>
            <w:b/>
            <w:bCs/>
            <w:i w:val="0"/>
            <w:color w:val="6F4A00"/>
            <w:sz w:val="28"/>
            <w:szCs w:val="28"/>
          </w:rPr>
          <w:t>свечой</w:t>
        </w:r>
      </w:hyperlink>
      <w:r w:rsidRPr="00487139">
        <w:rPr>
          <w:rFonts w:ascii="Times New Roman" w:hAnsi="Times New Roman" w:cs="Times New Roman"/>
          <w:i/>
          <w:sz w:val="28"/>
          <w:szCs w:val="28"/>
        </w:rPr>
        <w:t>.</w:t>
      </w:r>
      <w:r w:rsidRPr="004871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871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широкой кистью или губкой наносим на поверхность слой</w:t>
      </w:r>
      <w:r w:rsidRPr="004871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87139">
        <w:rPr>
          <w:rFonts w:ascii="Times New Roman" w:hAnsi="Times New Roman" w:cs="Times New Roman"/>
          <w:sz w:val="28"/>
          <w:szCs w:val="28"/>
        </w:rPr>
        <w:t xml:space="preserve"> гуаши с жидким мылом.</w:t>
      </w:r>
      <w:r w:rsidRPr="0048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она высохнет, острым предметом — скребком, ножом, зубочисткой — процарапываем рисунок. </w:t>
      </w:r>
    </w:p>
    <w:p w:rsidR="00926073" w:rsidRDefault="00F11487" w:rsidP="008B113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113F">
        <w:rPr>
          <w:rFonts w:ascii="Times New Roman" w:hAnsi="Times New Roman" w:cs="Times New Roman"/>
          <w:sz w:val="28"/>
          <w:szCs w:val="28"/>
          <w:u w:val="single"/>
        </w:rPr>
        <w:t xml:space="preserve"> монотипи</w:t>
      </w:r>
      <w:r w:rsidR="00926073" w:rsidRPr="008B113F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8B1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139" w:rsidRPr="008B113F" w:rsidRDefault="00487139" w:rsidP="008B113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9F2BD"/>
        </w:rPr>
        <w:t>Суть монотипии заключается в нанесении от руки красок на ровную и гладкую поверхность, с последующим оттиском на другую поверхность (на станке) или на бумагу, сложенную пополам. Полученный отпечаток всегда уникален, и создать две одинаковых работы невозможно. Далее полученные цветные или монохромные кляксы либо оставляют в первоначальном виде, либо продумывают подходящий образ и прорисовывают недостающие детали.</w:t>
      </w:r>
    </w:p>
    <w:p w:rsidR="00926073" w:rsidRDefault="00926073" w:rsidP="008B113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113F">
        <w:rPr>
          <w:rFonts w:ascii="Times New Roman" w:hAnsi="Times New Roman" w:cs="Times New Roman"/>
          <w:sz w:val="28"/>
          <w:szCs w:val="28"/>
          <w:u w:val="single"/>
        </w:rPr>
        <w:lastRenderedPageBreak/>
        <w:t>рисуем по мокрой бумаге</w:t>
      </w:r>
    </w:p>
    <w:p w:rsidR="00487139" w:rsidRPr="008B113F" w:rsidRDefault="00487139" w:rsidP="008B113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4881">
        <w:rPr>
          <w:rFonts w:ascii="Times New Roman" w:hAnsi="Times New Roman" w:cs="Times New Roman"/>
          <w:sz w:val="28"/>
          <w:szCs w:val="28"/>
        </w:rPr>
        <w:t>необходимо, чтобы лист бумаги был в процессе изображения мокрым</w:t>
      </w:r>
      <w:r w:rsidR="00994881" w:rsidRPr="00994881">
        <w:rPr>
          <w:rFonts w:ascii="Times New Roman" w:hAnsi="Times New Roman" w:cs="Times New Roman"/>
          <w:sz w:val="28"/>
          <w:szCs w:val="28"/>
        </w:rPr>
        <w:t>.</w:t>
      </w:r>
      <w:r w:rsidR="00994881" w:rsidRPr="00994881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Техника акварели </w:t>
      </w:r>
      <w:proofErr w:type="spellStart"/>
      <w:r w:rsidR="00994881" w:rsidRPr="00994881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мокрым-по-мокрому</w:t>
      </w:r>
      <w:proofErr w:type="spellEnd"/>
      <w:r w:rsidR="00994881" w:rsidRPr="00994881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иногда разочаровывает, но</w:t>
      </w:r>
      <w:r w:rsidR="00994881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всегда захватывает. Она дает ма</w:t>
      </w:r>
      <w:r w:rsidR="00994881" w:rsidRPr="00994881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ссу необычных возможностей и вариаций, когда краска расплывается и смешивается на мокрой бумаге</w:t>
      </w:r>
      <w:r w:rsidR="00994881">
        <w:rPr>
          <w:rFonts w:ascii="Arial" w:hAnsi="Arial" w:cs="Arial"/>
          <w:color w:val="333333"/>
          <w:shd w:val="clear" w:color="auto" w:fill="EEEEEE"/>
        </w:rPr>
        <w:t>.</w:t>
      </w:r>
    </w:p>
    <w:p w:rsidR="00926073" w:rsidRDefault="00F11487" w:rsidP="008B113F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113F">
        <w:rPr>
          <w:rStyle w:val="0pt"/>
          <w:rFonts w:ascii="Times New Roman" w:hAnsi="Times New Roman" w:cs="Times New Roman"/>
          <w:b w:val="0"/>
        </w:rPr>
        <w:t xml:space="preserve">В </w:t>
      </w:r>
      <w:r w:rsidRPr="008B113F">
        <w:rPr>
          <w:rFonts w:ascii="Times New Roman" w:hAnsi="Times New Roman" w:cs="Times New Roman"/>
          <w:sz w:val="28"/>
          <w:szCs w:val="28"/>
        </w:rPr>
        <w:t xml:space="preserve">этом году освоили </w:t>
      </w:r>
      <w:r w:rsidR="0043674C" w:rsidRPr="008B1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13F">
        <w:rPr>
          <w:rFonts w:ascii="Times New Roman" w:hAnsi="Times New Roman" w:cs="Times New Roman"/>
          <w:sz w:val="28"/>
          <w:szCs w:val="28"/>
          <w:u w:val="single"/>
        </w:rPr>
        <w:t>ниткографию</w:t>
      </w:r>
      <w:proofErr w:type="spellEnd"/>
      <w:r w:rsidR="00926073" w:rsidRPr="008B11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926073" w:rsidRPr="008B113F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926073" w:rsidRPr="008B113F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926073" w:rsidRPr="008B113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B113F" w:rsidRPr="008B113F">
        <w:rPr>
          <w:rFonts w:ascii="Times New Roman" w:hAnsi="Times New Roman" w:cs="Times New Roman"/>
          <w:color w:val="FF0000"/>
          <w:sz w:val="28"/>
          <w:szCs w:val="28"/>
          <w:u w:val="single"/>
        </w:rPr>
        <w:t>9</w:t>
      </w:r>
      <w:r w:rsidRPr="008B11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26073" w:rsidRPr="008B113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994881" w:rsidRPr="00994881" w:rsidRDefault="00994881" w:rsidP="008B113F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>Кроме бумаги нужна гуашь</w:t>
      </w:r>
      <w:r w:rsidRPr="00994881">
        <w:rPr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 xml:space="preserve"> и толстые нитки. Кусок нитки длиной 20-30см обмакиваем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 xml:space="preserve">гуашь </w:t>
      </w:r>
      <w:r w:rsidRPr="00994881">
        <w:rPr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>и художественно раскладываем на листе блокнота. Так чтобы один конец нити выходил наружу, за край листа. Сверху накрываем лист с нитью чистым листом бумаги, сверху кладем книжку и слегка придавливаем рукой. Слегка. Если придавить сильно - нить не вытянется. Если слабо - не получится рисунка. Итак - медленно вытягиваем нить. И снимаем книгу и лист. В результате - два листа красоты</w:t>
      </w:r>
      <w:hyperlink r:id="rId9" w:tgtFrame="_blank" w:tooltip="Искусство отражения." w:history="1">
        <w:r w:rsidRPr="00994881">
          <w:rPr>
            <w:rStyle w:val="ab"/>
            <w:rFonts w:ascii="Times New Roman" w:hAnsi="Times New Roman" w:cs="Times New Roman"/>
            <w:color w:val="0202B1"/>
            <w:sz w:val="28"/>
            <w:szCs w:val="28"/>
            <w:shd w:val="clear" w:color="auto" w:fill="D2E9FB"/>
          </w:rPr>
          <w:t>,</w:t>
        </w:r>
      </w:hyperlink>
      <w:r w:rsidRPr="009948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> </w:t>
      </w:r>
      <w:r w:rsidRPr="00994881">
        <w:rPr>
          <w:rFonts w:ascii="Times New Roman" w:hAnsi="Times New Roman" w:cs="Times New Roman"/>
          <w:color w:val="000000"/>
          <w:sz w:val="28"/>
          <w:szCs w:val="28"/>
          <w:shd w:val="clear" w:color="auto" w:fill="D2E9FB"/>
        </w:rPr>
        <w:t>которые можно дорабатывать на свое усмотрение.</w:t>
      </w:r>
    </w:p>
    <w:p w:rsidR="008B113F" w:rsidRDefault="00C43242" w:rsidP="009948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техники позволяют мне осуществлять индивидуальный подход к детям, учитывать их желание, интерес. Их использование способствует интеллектуальному развитию ребенка, коррекции психических процессов и личностной сферы учащихся.</w:t>
      </w:r>
      <w:r w:rsidR="0043674C" w:rsidRPr="008B113F">
        <w:rPr>
          <w:rFonts w:ascii="Times New Roman" w:eastAsia="Times New Roman" w:hAnsi="Times New Roman" w:cs="Times New Roman"/>
          <w:sz w:val="28"/>
          <w:szCs w:val="28"/>
        </w:rPr>
        <w:t xml:space="preserve"> Выполненные художественные работы дети могут использовать как подарки родным и друзьям. Это способствует развитию интеллекта и формированию положительной мотивации к деятельности на занятиях.</w:t>
      </w:r>
    </w:p>
    <w:p w:rsidR="00F11487" w:rsidRPr="008B113F" w:rsidRDefault="00F11487" w:rsidP="008B113F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5.</w:t>
      </w:r>
    </w:p>
    <w:p w:rsidR="00C43242" w:rsidRPr="008B113F" w:rsidRDefault="00F11487" w:rsidP="00F4360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B113F">
        <w:rPr>
          <w:sz w:val="28"/>
          <w:szCs w:val="28"/>
        </w:rPr>
        <w:t>Также для повышения интереса учащихся к изобразительной деятельности использую разнообразные</w:t>
      </w:r>
      <w:r w:rsidR="00C43242" w:rsidRPr="008B113F">
        <w:rPr>
          <w:sz w:val="28"/>
          <w:szCs w:val="28"/>
        </w:rPr>
        <w:t xml:space="preserve"> нетрадиционные </w:t>
      </w:r>
      <w:r w:rsidRPr="008B113F">
        <w:rPr>
          <w:sz w:val="28"/>
          <w:szCs w:val="28"/>
        </w:rPr>
        <w:t xml:space="preserve"> формы занятий</w:t>
      </w:r>
      <w:r w:rsidR="00C43242" w:rsidRPr="008B113F">
        <w:rPr>
          <w:sz w:val="28"/>
          <w:szCs w:val="28"/>
        </w:rPr>
        <w:t>.</w:t>
      </w:r>
      <w:r w:rsidRPr="008B113F">
        <w:rPr>
          <w:sz w:val="28"/>
          <w:szCs w:val="28"/>
        </w:rPr>
        <w:t xml:space="preserve"> </w:t>
      </w:r>
    </w:p>
    <w:p w:rsidR="00C43242" w:rsidRPr="008B113F" w:rsidRDefault="00C43242" w:rsidP="00F4360F">
      <w:pPr>
        <w:pStyle w:val="c0"/>
        <w:spacing w:before="0" w:beforeAutospacing="0" w:after="0" w:afterAutospacing="0"/>
        <w:jc w:val="both"/>
        <w:rPr>
          <w:rStyle w:val="c3"/>
          <w:rFonts w:eastAsia="Calibri"/>
          <w:sz w:val="28"/>
          <w:szCs w:val="28"/>
        </w:rPr>
      </w:pPr>
      <w:r w:rsidRPr="008B113F">
        <w:rPr>
          <w:sz w:val="28"/>
          <w:szCs w:val="28"/>
        </w:rPr>
        <w:t xml:space="preserve">     </w:t>
      </w:r>
      <w:proofErr w:type="gramStart"/>
      <w:r w:rsidRPr="008B113F">
        <w:rPr>
          <w:rStyle w:val="c3"/>
          <w:rFonts w:eastAsia="Calibri"/>
          <w:sz w:val="28"/>
          <w:szCs w:val="28"/>
        </w:rPr>
        <w:t>Для  учащихся дошкольного и младшего школьного возраста:   беседа с игровыми элементами;  сказка;  сюжетно-ролевая иг</w:t>
      </w:r>
      <w:r w:rsidR="00F4360F">
        <w:rPr>
          <w:rStyle w:val="c3"/>
          <w:rFonts w:eastAsia="Calibri"/>
          <w:sz w:val="28"/>
          <w:szCs w:val="28"/>
        </w:rPr>
        <w:t>ра;  игра-путешествие;     игра-</w:t>
      </w:r>
      <w:r w:rsidRPr="008B113F">
        <w:rPr>
          <w:rStyle w:val="c3"/>
          <w:rFonts w:eastAsia="Calibri"/>
          <w:sz w:val="28"/>
          <w:szCs w:val="28"/>
        </w:rPr>
        <w:t>имитация;     викторины,  соревнования, конкурсы, состязания и др.</w:t>
      </w:r>
      <w:proofErr w:type="gramEnd"/>
    </w:p>
    <w:p w:rsidR="00C43242" w:rsidRPr="008B113F" w:rsidRDefault="00C43242" w:rsidP="00F4360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13F">
        <w:rPr>
          <w:rStyle w:val="c3"/>
          <w:rFonts w:eastAsia="Calibri"/>
          <w:sz w:val="28"/>
          <w:szCs w:val="28"/>
        </w:rPr>
        <w:t>     Для учащихся среднего школьного возраста: лекция;  учебная игра, ролевая игра;  защита творческого проекта;  творческие конкурсы;     КВН;  заочная экскурсия;  коллективное творческое дело; тематические задания по подгруппам.</w:t>
      </w:r>
    </w:p>
    <w:p w:rsidR="00F11487" w:rsidRPr="008B113F" w:rsidRDefault="00C43242" w:rsidP="008B113F">
      <w:pPr>
        <w:pStyle w:val="50"/>
        <w:shd w:val="clear" w:color="auto" w:fill="auto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Несмотря на многообразие типов занятий, 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>учитываю общие требования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, соблюдение которых способствует повышению эффективности обучении: </w:t>
      </w:r>
      <w:proofErr w:type="gram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должен</w:t>
      </w:r>
      <w:proofErr w:type="gramEnd"/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четко  формулир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тему и цель занятия,  каждое  занятие 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является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обучающим, развивающим и воспитывающим, на  занятии сочетани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коллективн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ую и 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индивидуальную формы 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учащихся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.  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 Подбираю 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наиболее целесообразные методы обучения с учетом уровня подготовл</w:t>
      </w:r>
      <w:r w:rsidR="006843F2" w:rsidRPr="008B113F">
        <w:rPr>
          <w:rFonts w:ascii="Times New Roman" w:hAnsi="Times New Roman" w:cs="Times New Roman"/>
          <w:color w:val="000000"/>
          <w:shd w:val="clear" w:color="auto" w:fill="FFFFFF"/>
        </w:rPr>
        <w:t>енности детей, а также учитываю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то, что усвоение учебного материала  необходимо осуществлять на занятии с применением  </w:t>
      </w:r>
      <w:proofErr w:type="spell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здоровьесберегающих</w:t>
      </w:r>
      <w:proofErr w:type="spellEnd"/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 технологий.</w:t>
      </w:r>
    </w:p>
    <w:p w:rsidR="00F11487" w:rsidRPr="008B113F" w:rsidRDefault="00F11487" w:rsidP="008B113F">
      <w:pPr>
        <w:pStyle w:val="50"/>
        <w:shd w:val="clear" w:color="auto" w:fill="auto"/>
        <w:spacing w:line="389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 6.</w:t>
      </w:r>
      <w:r w:rsidR="00BD6904" w:rsidRPr="008B113F">
        <w:rPr>
          <w:rFonts w:ascii="Times New Roman" w:hAnsi="Times New Roman" w:cs="Times New Roman"/>
        </w:rPr>
        <w:t xml:space="preserve"> </w:t>
      </w:r>
    </w:p>
    <w:p w:rsidR="00F11487" w:rsidRPr="008B113F" w:rsidRDefault="00F11487" w:rsidP="008B113F">
      <w:pPr>
        <w:pStyle w:val="50"/>
        <w:shd w:val="clear" w:color="auto" w:fill="auto"/>
        <w:spacing w:line="389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  В своей работе с детьми применяю дидактические и развивающие игры,</w:t>
      </w:r>
    </w:p>
    <w:p w:rsidR="006D7F2A" w:rsidRPr="008B113F" w:rsidRDefault="00F11487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000000"/>
          <w:shd w:val="clear" w:color="auto" w:fill="FFFFFF"/>
        </w:rPr>
      </w:pPr>
      <w:r w:rsidRPr="008B113F">
        <w:rPr>
          <w:rFonts w:ascii="Times New Roman" w:hAnsi="Times New Roman" w:cs="Times New Roman"/>
        </w:rPr>
        <w:t xml:space="preserve">  упражнения по </w:t>
      </w:r>
      <w:proofErr w:type="spellStart"/>
      <w:r w:rsidRPr="008B113F">
        <w:rPr>
          <w:rFonts w:ascii="Times New Roman" w:hAnsi="Times New Roman" w:cs="Times New Roman"/>
        </w:rPr>
        <w:t>изодеятельности</w:t>
      </w:r>
      <w:proofErr w:type="spellEnd"/>
      <w:r w:rsidRPr="008B113F">
        <w:rPr>
          <w:rFonts w:ascii="Times New Roman" w:hAnsi="Times New Roman" w:cs="Times New Roman"/>
        </w:rPr>
        <w:t>, Они синхронизируют работу обоих рук, развивают воображение, пространственное мышление, общую ручную умелость, повышают сенсомоторную чувствительность, развивают наблюдательность, умение видеть характерные эстетические признаки окружающих объектов.</w:t>
      </w:r>
      <w:r w:rsidR="006D7F2A"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0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За время работы у меня  накопилось много дидактических игр по </w:t>
      </w:r>
      <w:proofErr w:type="spell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изодеятельности</w:t>
      </w:r>
      <w:proofErr w:type="spellEnd"/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, сделанных своими руками. Эти игры можно применяю в индивидуальной работе с детьми, закрепляю пройденную тему и в диагностике. </w:t>
      </w:r>
    </w:p>
    <w:p w:rsidR="00F11487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0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Предлагаю Вам несколько игр: 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0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Игра "Собери </w:t>
      </w:r>
      <w:proofErr w:type="spellStart"/>
      <w:r w:rsidRPr="008B113F">
        <w:rPr>
          <w:rFonts w:ascii="Times New Roman" w:hAnsi="Times New Roman" w:cs="Times New Roman"/>
          <w:color w:val="000000"/>
          <w:u w:val="single"/>
          <w:shd w:val="clear" w:color="auto" w:fill="FFFFFF"/>
        </w:rPr>
        <w:t>гусеничку</w:t>
      </w:r>
      <w:proofErr w:type="spellEnd"/>
      <w:r w:rsidRPr="008B113F">
        <w:rPr>
          <w:rFonts w:ascii="Times New Roman" w:hAnsi="Times New Roman" w:cs="Times New Roman"/>
          <w:color w:val="000000"/>
          <w:u w:val="single"/>
          <w:shd w:val="clear" w:color="auto" w:fill="FFFFFF"/>
        </w:rPr>
        <w:t>".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Несколько вариантов игр, для разного возраста. Можно собрать </w:t>
      </w:r>
      <w:proofErr w:type="spell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гусеничку</w:t>
      </w:r>
      <w:proofErr w:type="spellEnd"/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из холодных (или тёплых) цветов; или начиная с самого тёмного цвета до самого светлого</w:t>
      </w:r>
      <w:proofErr w:type="gram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(</w:t>
      </w:r>
      <w:proofErr w:type="gramStart"/>
      <w:r w:rsidRPr="008B113F">
        <w:rPr>
          <w:rFonts w:ascii="Times New Roman" w:hAnsi="Times New Roman" w:cs="Times New Roman"/>
          <w:color w:val="C00000"/>
          <w:shd w:val="clear" w:color="auto" w:fill="FFFFFF"/>
        </w:rPr>
        <w:t>с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лайд  </w:t>
      </w:r>
      <w:r w:rsidR="008B113F" w:rsidRPr="008B113F">
        <w:rPr>
          <w:rFonts w:ascii="Times New Roman" w:hAnsi="Times New Roman" w:cs="Times New Roman"/>
          <w:color w:val="C00000"/>
          <w:shd w:val="clear" w:color="auto" w:fill="FFFFFF"/>
        </w:rPr>
        <w:t>10</w:t>
      </w:r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)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C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u w:val="single"/>
          <w:shd w:val="clear" w:color="auto" w:fill="FFFFFF"/>
        </w:rPr>
        <w:t>Игры на закрепление знаний жанров живописи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(слайд  </w:t>
      </w:r>
      <w:r w:rsidR="008B113F" w:rsidRPr="008B113F">
        <w:rPr>
          <w:rFonts w:ascii="Times New Roman" w:hAnsi="Times New Roman" w:cs="Times New Roman"/>
          <w:color w:val="C00000"/>
          <w:shd w:val="clear" w:color="auto" w:fill="FFFFFF"/>
        </w:rPr>
        <w:t>11</w:t>
      </w:r>
      <w:proofErr w:type="gramStart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)</w:t>
      </w:r>
      <w:proofErr w:type="gramEnd"/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0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u w:val="single"/>
        </w:rPr>
        <w:t>Игры по декоративно-прикладному искусству.</w:t>
      </w:r>
      <w:r w:rsidRPr="008B113F">
        <w:rPr>
          <w:rFonts w:ascii="Times New Roman" w:hAnsi="Times New Roman" w:cs="Times New Roman"/>
          <w:color w:val="000000"/>
        </w:rPr>
        <w:t xml:space="preserve"> Выбираем  элементы городецкой росписи (здесь есть и не городецкие элементы) и раскладываем узор на доске</w:t>
      </w:r>
      <w:proofErr w:type="gramStart"/>
      <w:r w:rsidRPr="008B113F">
        <w:rPr>
          <w:rFonts w:ascii="Times New Roman" w:hAnsi="Times New Roman" w:cs="Times New Roman"/>
          <w:color w:val="000000"/>
        </w:rPr>
        <w:t>.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(</w:t>
      </w:r>
      <w:proofErr w:type="gramStart"/>
      <w:r w:rsidRPr="008B113F">
        <w:rPr>
          <w:rFonts w:ascii="Times New Roman" w:hAnsi="Times New Roman" w:cs="Times New Roman"/>
          <w:color w:val="C00000"/>
          <w:shd w:val="clear" w:color="auto" w:fill="FFFFFF"/>
        </w:rPr>
        <w:t>с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лайд </w:t>
      </w:r>
      <w:r w:rsidR="008B113F" w:rsidRPr="008B113F">
        <w:rPr>
          <w:rFonts w:ascii="Times New Roman" w:hAnsi="Times New Roman" w:cs="Times New Roman"/>
          <w:color w:val="C00000"/>
          <w:shd w:val="clear" w:color="auto" w:fill="FFFFFF"/>
        </w:rPr>
        <w:t>12</w:t>
      </w:r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 )</w:t>
      </w:r>
      <w:r w:rsidRPr="008B11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D7F2A" w:rsidRPr="008B113F" w:rsidRDefault="006D7F2A" w:rsidP="008B113F">
      <w:pPr>
        <w:pStyle w:val="50"/>
        <w:numPr>
          <w:ilvl w:val="0"/>
          <w:numId w:val="3"/>
        </w:numPr>
        <w:shd w:val="clear" w:color="auto" w:fill="auto"/>
        <w:spacing w:line="389" w:lineRule="exact"/>
        <w:rPr>
          <w:rFonts w:ascii="Times New Roman" w:hAnsi="Times New Roman" w:cs="Times New Roman"/>
          <w:color w:val="C00000"/>
          <w:shd w:val="clear" w:color="auto" w:fill="FFFFFF"/>
        </w:rPr>
      </w:pPr>
      <w:r w:rsidRPr="008B113F">
        <w:rPr>
          <w:rFonts w:ascii="Times New Roman" w:hAnsi="Times New Roman" w:cs="Times New Roman"/>
          <w:color w:val="000000"/>
          <w:shd w:val="clear" w:color="auto" w:fill="FFFFFF"/>
        </w:rPr>
        <w:t>Эту игру я выбираю, когда знакомлю детей с симметрией</w:t>
      </w:r>
      <w:proofErr w:type="gramStart"/>
      <w:r w:rsidRPr="008B113F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(</w:t>
      </w:r>
      <w:proofErr w:type="gramStart"/>
      <w:r w:rsidRPr="008B113F">
        <w:rPr>
          <w:rFonts w:ascii="Times New Roman" w:hAnsi="Times New Roman" w:cs="Times New Roman"/>
          <w:color w:val="C00000"/>
          <w:shd w:val="clear" w:color="auto" w:fill="FFFFFF"/>
        </w:rPr>
        <w:t>с</w:t>
      </w:r>
      <w:proofErr w:type="gramEnd"/>
      <w:r w:rsidRPr="008B113F">
        <w:rPr>
          <w:rFonts w:ascii="Times New Roman" w:hAnsi="Times New Roman" w:cs="Times New Roman"/>
          <w:color w:val="C00000"/>
          <w:shd w:val="clear" w:color="auto" w:fill="FFFFFF"/>
        </w:rPr>
        <w:t>лайд</w:t>
      </w:r>
      <w:r w:rsidR="008B113F" w:rsidRPr="008B113F">
        <w:rPr>
          <w:rFonts w:ascii="Times New Roman" w:hAnsi="Times New Roman" w:cs="Times New Roman"/>
          <w:color w:val="C00000"/>
          <w:shd w:val="clear" w:color="auto" w:fill="FFFFFF"/>
        </w:rPr>
        <w:t>13</w:t>
      </w:r>
      <w:r w:rsidR="00BD6904" w:rsidRPr="008B113F">
        <w:rPr>
          <w:rFonts w:ascii="Times New Roman" w:hAnsi="Times New Roman" w:cs="Times New Roman"/>
          <w:color w:val="C00000"/>
          <w:shd w:val="clear" w:color="auto" w:fill="FFFFFF"/>
        </w:rPr>
        <w:t xml:space="preserve">  </w:t>
      </w:r>
      <w:r w:rsidRPr="008B113F">
        <w:rPr>
          <w:rFonts w:ascii="Times New Roman" w:hAnsi="Times New Roman" w:cs="Times New Roman"/>
          <w:color w:val="C00000"/>
          <w:shd w:val="clear" w:color="auto" w:fill="FFFFFF"/>
        </w:rPr>
        <w:t>)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Необычные кляксы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Удивительная ладонь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Силуэты фигур</w:t>
      </w:r>
    </w:p>
    <w:p w:rsidR="006D7F2A" w:rsidRPr="008B113F" w:rsidRDefault="006D7F2A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Заколдованный лес</w:t>
      </w:r>
    </w:p>
    <w:p w:rsidR="0043674C" w:rsidRPr="008B113F" w:rsidRDefault="0043674C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Поможем художнику</w:t>
      </w:r>
    </w:p>
    <w:p w:rsidR="0043674C" w:rsidRPr="008B113F" w:rsidRDefault="0043674C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Добрые – злые</w:t>
      </w:r>
    </w:p>
    <w:p w:rsidR="0043674C" w:rsidRPr="008B113F" w:rsidRDefault="0043674C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u w:val="single"/>
          <w:shd w:val="clear" w:color="auto" w:fill="FFFFFF"/>
        </w:rPr>
      </w:pPr>
      <w:r w:rsidRPr="008B113F">
        <w:rPr>
          <w:rFonts w:ascii="Times New Roman" w:hAnsi="Times New Roman" w:cs="Times New Roman"/>
          <w:u w:val="single"/>
          <w:shd w:val="clear" w:color="auto" w:fill="FFFFFF"/>
        </w:rPr>
        <w:t>Модельеры</w:t>
      </w:r>
    </w:p>
    <w:p w:rsidR="00F11487" w:rsidRPr="008B113F" w:rsidRDefault="00F11487" w:rsidP="008B113F">
      <w:pPr>
        <w:pStyle w:val="50"/>
        <w:shd w:val="clear" w:color="auto" w:fill="auto"/>
        <w:spacing w:line="389" w:lineRule="exact"/>
        <w:rPr>
          <w:rFonts w:ascii="Times New Roman" w:hAnsi="Times New Roman" w:cs="Times New Roman"/>
          <w:color w:val="C00000"/>
          <w:shd w:val="clear" w:color="auto" w:fill="FFFFFF"/>
        </w:rPr>
      </w:pPr>
      <w:r w:rsidRPr="008B113F">
        <w:rPr>
          <w:rFonts w:ascii="Times New Roman" w:hAnsi="Times New Roman" w:cs="Times New Roman"/>
        </w:rPr>
        <w:t>Эти игры провожу во второй части занятия, когда учащиеся выполнили основную работу.</w:t>
      </w:r>
    </w:p>
    <w:p w:rsidR="00F11487" w:rsidRPr="008B113F" w:rsidRDefault="00F11487" w:rsidP="008B113F">
      <w:pPr>
        <w:pStyle w:val="50"/>
        <w:shd w:val="clear" w:color="auto" w:fill="auto"/>
        <w:spacing w:line="398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7.</w:t>
      </w:r>
    </w:p>
    <w:p w:rsidR="00F11487" w:rsidRPr="008B113F" w:rsidRDefault="00F11487" w:rsidP="008B113F">
      <w:pPr>
        <w:pStyle w:val="50"/>
        <w:shd w:val="clear" w:color="auto" w:fill="auto"/>
        <w:spacing w:line="398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Изготовила папки с силуэтным моделированием. В младшем возрасте я их использую как метод сотворчества, а в старшем, для развития художественного дизайна</w:t>
      </w:r>
      <w:proofErr w:type="gramStart"/>
      <w:r w:rsidRPr="008B113F">
        <w:rPr>
          <w:rFonts w:ascii="Times New Roman" w:hAnsi="Times New Roman" w:cs="Times New Roman"/>
          <w:color w:val="FF0000"/>
        </w:rPr>
        <w:t>.</w:t>
      </w:r>
      <w:r w:rsidR="0043674C" w:rsidRPr="008B113F">
        <w:rPr>
          <w:rFonts w:ascii="Times New Roman" w:hAnsi="Times New Roman" w:cs="Times New Roman"/>
          <w:color w:val="FF0000"/>
        </w:rPr>
        <w:t>(</w:t>
      </w:r>
      <w:proofErr w:type="gramEnd"/>
      <w:r w:rsidR="0043674C" w:rsidRPr="008B113F">
        <w:rPr>
          <w:rFonts w:ascii="Times New Roman" w:hAnsi="Times New Roman" w:cs="Times New Roman"/>
          <w:color w:val="FF0000"/>
        </w:rPr>
        <w:t xml:space="preserve">слайд </w:t>
      </w:r>
      <w:r w:rsidR="008B113F" w:rsidRPr="008B113F">
        <w:rPr>
          <w:rFonts w:ascii="Times New Roman" w:hAnsi="Times New Roman" w:cs="Times New Roman"/>
          <w:color w:val="FF0000"/>
        </w:rPr>
        <w:t>14</w:t>
      </w:r>
      <w:r w:rsidR="0043674C" w:rsidRPr="008B113F">
        <w:rPr>
          <w:rFonts w:ascii="Times New Roman" w:hAnsi="Times New Roman" w:cs="Times New Roman"/>
          <w:color w:val="FF0000"/>
        </w:rPr>
        <w:t>)</w:t>
      </w:r>
    </w:p>
    <w:p w:rsidR="0043674C" w:rsidRPr="008B113F" w:rsidRDefault="0043674C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</w:p>
    <w:p w:rsidR="00F11487" w:rsidRPr="008B113F" w:rsidRDefault="00F11487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8.</w:t>
      </w:r>
      <w:r w:rsidR="00BD6904" w:rsidRPr="008B113F">
        <w:rPr>
          <w:rFonts w:ascii="Times New Roman" w:hAnsi="Times New Roman" w:cs="Times New Roman"/>
          <w:color w:val="FF0000"/>
        </w:rPr>
        <w:t xml:space="preserve"> .(слайд </w:t>
      </w:r>
      <w:r w:rsidR="008B113F" w:rsidRPr="008B113F">
        <w:rPr>
          <w:rFonts w:ascii="Times New Roman" w:hAnsi="Times New Roman" w:cs="Times New Roman"/>
          <w:color w:val="FF0000"/>
        </w:rPr>
        <w:t>15</w:t>
      </w:r>
      <w:r w:rsidR="00BD6904" w:rsidRPr="008B113F">
        <w:rPr>
          <w:rFonts w:ascii="Times New Roman" w:hAnsi="Times New Roman" w:cs="Times New Roman"/>
          <w:color w:val="FF0000"/>
        </w:rPr>
        <w:t>)</w:t>
      </w:r>
    </w:p>
    <w:p w:rsidR="003E2626" w:rsidRPr="008B113F" w:rsidRDefault="00F11487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lastRenderedPageBreak/>
        <w:t xml:space="preserve">В объединении учащиеся с интересом выполняют коллективные </w:t>
      </w:r>
      <w:r w:rsidRPr="008B113F">
        <w:rPr>
          <w:rStyle w:val="50pt"/>
          <w:rFonts w:ascii="Times New Roman" w:hAnsi="Times New Roman" w:cs="Times New Roman"/>
          <w:b w:val="0"/>
        </w:rPr>
        <w:t xml:space="preserve">работы. </w:t>
      </w:r>
      <w:r w:rsidRPr="008B113F">
        <w:rPr>
          <w:rFonts w:ascii="Times New Roman" w:hAnsi="Times New Roman" w:cs="Times New Roman"/>
        </w:rPr>
        <w:t xml:space="preserve">Включенность ученика в коллективные формы работы, отношения сотрудничества педагога и учащегося, помощь педагога - всё это, </w:t>
      </w:r>
      <w:proofErr w:type="gramStart"/>
      <w:r w:rsidRPr="008B113F">
        <w:rPr>
          <w:rFonts w:ascii="Times New Roman" w:hAnsi="Times New Roman" w:cs="Times New Roman"/>
        </w:rPr>
        <w:t>приносит положительный результат</w:t>
      </w:r>
      <w:proofErr w:type="gramEnd"/>
      <w:r w:rsidRPr="008B113F">
        <w:rPr>
          <w:rFonts w:ascii="Times New Roman" w:hAnsi="Times New Roman" w:cs="Times New Roman"/>
        </w:rPr>
        <w:t>, способствует развитию творческих способностей учащихся.</w:t>
      </w:r>
    </w:p>
    <w:p w:rsidR="003E2626" w:rsidRPr="008B113F" w:rsidRDefault="003E2626" w:rsidP="008B113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B113F">
        <w:rPr>
          <w:sz w:val="28"/>
          <w:szCs w:val="28"/>
        </w:rPr>
        <w:t>Коллективная работа - это игровой прием, который способствует активному вовлечению детей с различным уровнем умений, знаний, навыков в учебно-воспитательный процесс, а также является методом обобщения знаний, умений и навыков дошкольников.</w:t>
      </w:r>
    </w:p>
    <w:p w:rsidR="003E2626" w:rsidRPr="008B113F" w:rsidRDefault="003E2626" w:rsidP="008B113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B113F">
        <w:rPr>
          <w:sz w:val="28"/>
          <w:szCs w:val="28"/>
        </w:rPr>
        <w:t>Большое удовольствие доставляет детям создание коллективных работ - общих картин, композиций, где объединяются изображения, созданные всеми детьми группы. В процессе коллективного выполнения задания создаются условия для развития умений договариваться, уступать, вносить собственный вклад в общее дело, проявлять инициативу, выдвигать предположения, отстаивать собственное пространство, идею. По завершении происходит процесс совместного любования общим продуктом. Положительные переживания объединяют детей.</w:t>
      </w:r>
    </w:p>
    <w:p w:rsidR="003E2626" w:rsidRPr="008B113F" w:rsidRDefault="003E2626" w:rsidP="008B113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B113F">
        <w:rPr>
          <w:sz w:val="28"/>
          <w:szCs w:val="28"/>
        </w:rPr>
        <w:t>Значение имеет окончательный внешний вид коллективной работы -</w:t>
      </w:r>
      <w:r w:rsidR="008B113F" w:rsidRPr="008B113F">
        <w:rPr>
          <w:sz w:val="28"/>
          <w:szCs w:val="28"/>
        </w:rPr>
        <w:t xml:space="preserve"> </w:t>
      </w:r>
      <w:r w:rsidRPr="008B113F">
        <w:rPr>
          <w:sz w:val="28"/>
          <w:szCs w:val="28"/>
        </w:rPr>
        <w:t>зримый образ. Коллективное изображение всегда богаче по содержанию, производит более яркое впечатление, чем индивидуально выполненная работа. Дети понимают, что все вместе могут получить более значительное изображение, чем каждый в отдельности. Каждый может видеть в нем что-то свое, давать ему свое название. Однако чувство причастности создает ощущение единства с группой. Для того</w:t>
      </w:r>
      <w:proofErr w:type="gramStart"/>
      <w:r w:rsidRPr="008B113F">
        <w:rPr>
          <w:sz w:val="28"/>
          <w:szCs w:val="28"/>
        </w:rPr>
        <w:t>,</w:t>
      </w:r>
      <w:proofErr w:type="gramEnd"/>
      <w:r w:rsidRPr="008B113F">
        <w:rPr>
          <w:sz w:val="28"/>
          <w:szCs w:val="28"/>
        </w:rPr>
        <w:t xml:space="preserve"> чтобы и процесс, и результат детской коллективной деятельности были успешными, следует начинать с более простой совместно- индивидуальной формы работы, переходя к более сложным.</w:t>
      </w:r>
    </w:p>
    <w:p w:rsidR="00F11487" w:rsidRPr="008B113F" w:rsidRDefault="003E2626" w:rsidP="008B113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B113F">
        <w:rPr>
          <w:sz w:val="28"/>
          <w:szCs w:val="28"/>
        </w:rPr>
        <w:t>Примеры коллективных работ</w:t>
      </w:r>
      <w:r w:rsidR="00F11487" w:rsidRPr="008B113F">
        <w:rPr>
          <w:sz w:val="28"/>
          <w:szCs w:val="28"/>
        </w:rPr>
        <w:t>: «Мы за мир», «Сказка», плакаты-поздравления</w:t>
      </w:r>
      <w:r w:rsidRPr="008B113F">
        <w:rPr>
          <w:sz w:val="28"/>
          <w:szCs w:val="28"/>
        </w:rPr>
        <w:t xml:space="preserve">, «Родной уголок» </w:t>
      </w:r>
    </w:p>
    <w:p w:rsidR="00F11487" w:rsidRPr="008B113F" w:rsidRDefault="00F11487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9.</w:t>
      </w:r>
      <w:r w:rsidR="008B113F" w:rsidRPr="008B113F">
        <w:rPr>
          <w:rFonts w:ascii="Times New Roman" w:hAnsi="Times New Roman" w:cs="Times New Roman"/>
          <w:color w:val="C00000"/>
        </w:rPr>
        <w:t xml:space="preserve"> слайд 16</w:t>
      </w:r>
    </w:p>
    <w:p w:rsidR="00F11487" w:rsidRPr="008B113F" w:rsidRDefault="00F11487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Активизировать мотивацию учащихся помогает рисование знакомых ребенку персонажей, героев сказок и  мультфильмов, которые так же, как ребенок, испытывают страх, переживают огорчение, разочарование, досаду, проявляют агрессию.</w:t>
      </w:r>
    </w:p>
    <w:p w:rsidR="008B113F" w:rsidRPr="008B113F" w:rsidRDefault="008B113F" w:rsidP="008B113F">
      <w:pPr>
        <w:pStyle w:val="50"/>
        <w:shd w:val="clear" w:color="auto" w:fill="auto"/>
        <w:spacing w:line="394" w:lineRule="exact"/>
        <w:ind w:firstLine="0"/>
        <w:rPr>
          <w:rFonts w:ascii="Times New Roman" w:hAnsi="Times New Roman" w:cs="Times New Roman"/>
        </w:rPr>
      </w:pPr>
    </w:p>
    <w:p w:rsidR="00F11487" w:rsidRPr="008B113F" w:rsidRDefault="00F11487" w:rsidP="008B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>Наделение такими эмоциями других персонажей. А не самого ребенка, дает ему возможность перенести свою ситуацию в новые обстоятельства, пережить и осознать её заново. Обсуждение с педагогом состояния персонажа, его действий позволяет увидеть свою ситуацию извне, открыть новые возможности поведения или же просто посочувствовать герою.</w:t>
      </w:r>
      <w:r w:rsidR="003E2626" w:rsidRPr="008B113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11487" w:rsidRPr="008B113F" w:rsidRDefault="00F11487" w:rsidP="008B113F">
      <w:pPr>
        <w:pStyle w:val="50"/>
        <w:shd w:val="clear" w:color="auto" w:fill="auto"/>
        <w:spacing w:line="446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10.</w:t>
      </w:r>
    </w:p>
    <w:p w:rsidR="000B2A16" w:rsidRPr="008B113F" w:rsidRDefault="00F11487" w:rsidP="008B113F">
      <w:pPr>
        <w:pStyle w:val="50"/>
        <w:shd w:val="clear" w:color="auto" w:fill="auto"/>
        <w:spacing w:line="446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Усилить мотивацию ребенка может поощрение. Таким поощрением для некоторых детей может быть сам рисунок или поделка ('подарим маме', 'смотри, как ты смог', </w:t>
      </w:r>
      <w:r w:rsidRPr="008B113F">
        <w:rPr>
          <w:rFonts w:ascii="Times New Roman" w:hAnsi="Times New Roman" w:cs="Times New Roman"/>
        </w:rPr>
        <w:lastRenderedPageBreak/>
        <w:t>как красиво</w:t>
      </w:r>
      <w:proofErr w:type="gramStart"/>
      <w:r w:rsidRPr="008B113F">
        <w:rPr>
          <w:rFonts w:ascii="Times New Roman" w:hAnsi="Times New Roman" w:cs="Times New Roman"/>
        </w:rPr>
        <w:t xml:space="preserve"> )</w:t>
      </w:r>
      <w:proofErr w:type="gramEnd"/>
      <w:r w:rsidRPr="008B113F">
        <w:rPr>
          <w:rFonts w:ascii="Times New Roman" w:hAnsi="Times New Roman" w:cs="Times New Roman"/>
        </w:rPr>
        <w:t xml:space="preserve">, для других - обещание чего-либо </w:t>
      </w:r>
      <w:r w:rsidR="000B2A16" w:rsidRPr="008B113F">
        <w:rPr>
          <w:rFonts w:ascii="Times New Roman" w:hAnsi="Times New Roman" w:cs="Times New Roman"/>
        </w:rPr>
        <w:t>приятного по окончании работы («</w:t>
      </w:r>
      <w:r w:rsidRPr="008B113F">
        <w:rPr>
          <w:rFonts w:ascii="Times New Roman" w:hAnsi="Times New Roman" w:cs="Times New Roman"/>
        </w:rPr>
        <w:t xml:space="preserve">закончим и  будем </w:t>
      </w:r>
      <w:r w:rsidR="000B2A16" w:rsidRPr="008B113F">
        <w:rPr>
          <w:rFonts w:ascii="Times New Roman" w:hAnsi="Times New Roman" w:cs="Times New Roman"/>
        </w:rPr>
        <w:t>пить чай»</w:t>
      </w:r>
      <w:r w:rsidRPr="008B113F">
        <w:rPr>
          <w:rFonts w:ascii="Times New Roman" w:hAnsi="Times New Roman" w:cs="Times New Roman"/>
        </w:rPr>
        <w:t xml:space="preserve"> или</w:t>
      </w:r>
      <w:r w:rsidR="000B2A16" w:rsidRPr="008B113F">
        <w:rPr>
          <w:rFonts w:ascii="Times New Roman" w:hAnsi="Times New Roman" w:cs="Times New Roman"/>
        </w:rPr>
        <w:t xml:space="preserve"> «выполним  и пойдем на переменку»</w:t>
      </w:r>
      <w:r w:rsidRPr="008B113F">
        <w:rPr>
          <w:rFonts w:ascii="Times New Roman" w:hAnsi="Times New Roman" w:cs="Times New Roman"/>
        </w:rPr>
        <w:t>)</w:t>
      </w:r>
      <w:r w:rsidR="000B2A16" w:rsidRPr="008B113F">
        <w:rPr>
          <w:rFonts w:ascii="Times New Roman" w:hAnsi="Times New Roman" w:cs="Times New Roman"/>
        </w:rPr>
        <w:t>.</w:t>
      </w:r>
    </w:p>
    <w:p w:rsidR="000B2A16" w:rsidRPr="008B113F" w:rsidRDefault="000B2A16" w:rsidP="008B113F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B113F">
        <w:rPr>
          <w:rFonts w:ascii="Times New Roman" w:hAnsi="Times New Roman" w:cs="Times New Roman"/>
          <w:sz w:val="28"/>
          <w:szCs w:val="28"/>
        </w:rPr>
        <w:t xml:space="preserve">Педагогу  необходимо </w:t>
      </w:r>
      <w:r w:rsidRPr="008B113F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и улучшать самооценку и самоуважение каждого ребенка в проявлении творчества. Показывать учащимся, что оригинальность является важной чертой творчества. Поощрять  успехи и не задерживать  внимания на неудачах. Ошибки ребенка рассматривать, скорее, как накапливаемый им опыт, а не повод для наказания или осмеяния. Климат на занятиях </w:t>
      </w:r>
      <w:proofErr w:type="gramStart"/>
      <w:r w:rsidRPr="008B113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B113F">
        <w:rPr>
          <w:rFonts w:ascii="Times New Roman" w:eastAsia="Times New Roman" w:hAnsi="Times New Roman" w:cs="Times New Roman"/>
          <w:sz w:val="28"/>
          <w:szCs w:val="28"/>
        </w:rPr>
        <w:t xml:space="preserve"> должен сводить к минимуму страх учащихся делать ошибки и поддерживать их попытки и старания проявлять творческую активность даже при неудаче. </w:t>
      </w:r>
    </w:p>
    <w:p w:rsidR="00F11487" w:rsidRPr="008B113F" w:rsidRDefault="00F11487" w:rsidP="008B113F">
      <w:pPr>
        <w:pStyle w:val="80"/>
        <w:shd w:val="clear" w:color="auto" w:fill="auto"/>
        <w:spacing w:after="0" w:line="370" w:lineRule="exact"/>
        <w:rPr>
          <w:rFonts w:ascii="Times New Roman" w:hAnsi="Times New Roman" w:cs="Times New Roman"/>
          <w:sz w:val="28"/>
          <w:szCs w:val="28"/>
        </w:rPr>
      </w:pPr>
    </w:p>
    <w:p w:rsidR="00F11487" w:rsidRPr="008B113F" w:rsidRDefault="00F11487" w:rsidP="008B113F">
      <w:pPr>
        <w:pStyle w:val="50"/>
        <w:shd w:val="clear" w:color="auto" w:fill="auto"/>
        <w:spacing w:line="389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>11.</w:t>
      </w:r>
      <w:r w:rsidR="008B113F" w:rsidRPr="008B113F">
        <w:rPr>
          <w:rFonts w:ascii="Times New Roman" w:hAnsi="Times New Roman" w:cs="Times New Roman"/>
          <w:color w:val="C00000"/>
        </w:rPr>
        <w:t xml:space="preserve"> слайд 17</w:t>
      </w:r>
    </w:p>
    <w:p w:rsidR="00F11487" w:rsidRPr="008B113F" w:rsidRDefault="00F11487" w:rsidP="008B113F">
      <w:pPr>
        <w:pStyle w:val="50"/>
        <w:shd w:val="clear" w:color="auto" w:fill="auto"/>
        <w:spacing w:line="389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 Систематическая </w:t>
      </w:r>
      <w:r w:rsidRPr="008B113F">
        <w:rPr>
          <w:rStyle w:val="50pt"/>
          <w:rFonts w:ascii="Times New Roman" w:hAnsi="Times New Roman" w:cs="Times New Roman"/>
          <w:b w:val="0"/>
        </w:rPr>
        <w:t xml:space="preserve">и </w:t>
      </w:r>
      <w:r w:rsidRPr="008B113F">
        <w:rPr>
          <w:rFonts w:ascii="Times New Roman" w:hAnsi="Times New Roman" w:cs="Times New Roman"/>
        </w:rPr>
        <w:t>комплексная работа с использованием новых методик</w:t>
      </w:r>
      <w:r w:rsidR="000B2A16" w:rsidRPr="008B113F">
        <w:rPr>
          <w:rFonts w:ascii="Times New Roman" w:hAnsi="Times New Roman" w:cs="Times New Roman"/>
        </w:rPr>
        <w:t xml:space="preserve"> </w:t>
      </w:r>
      <w:r w:rsidRPr="008B113F">
        <w:rPr>
          <w:rFonts w:ascii="Times New Roman" w:hAnsi="Times New Roman" w:cs="Times New Roman"/>
        </w:rPr>
        <w:t>обучения рисования и общение с детьми помогли мне развить творческие способности у многих детей в объединении.</w:t>
      </w:r>
    </w:p>
    <w:p w:rsidR="00F11487" w:rsidRPr="008B113F" w:rsidRDefault="00F11487" w:rsidP="008B113F">
      <w:pPr>
        <w:pStyle w:val="50"/>
        <w:shd w:val="clear" w:color="auto" w:fill="auto"/>
        <w:spacing w:line="389" w:lineRule="exact"/>
        <w:ind w:firstLine="0"/>
        <w:rPr>
          <w:rFonts w:ascii="Times New Roman" w:hAnsi="Times New Roman" w:cs="Times New Roman"/>
        </w:rPr>
      </w:pPr>
      <w:r w:rsidRPr="008B113F">
        <w:rPr>
          <w:rFonts w:ascii="Times New Roman" w:hAnsi="Times New Roman" w:cs="Times New Roman"/>
        </w:rPr>
        <w:t xml:space="preserve"> Дерзайте, фантазируйте! И к вам придёт радость - радость творчества, удивления и единения с вашими детьми.</w:t>
      </w:r>
      <w:r w:rsidR="000B2A16" w:rsidRPr="008B113F">
        <w:rPr>
          <w:rFonts w:ascii="Times New Roman" w:hAnsi="Times New Roman" w:cs="Times New Roman"/>
        </w:rPr>
        <w:t xml:space="preserve"> Спасибо за внимание!</w:t>
      </w:r>
    </w:p>
    <w:p w:rsidR="005115B0" w:rsidRPr="008B113F" w:rsidRDefault="005115B0" w:rsidP="008B11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15B0" w:rsidRPr="008B113F" w:rsidSect="00487139">
      <w:footerReference w:type="default" r:id="rId10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0F" w:rsidRDefault="00E0050F" w:rsidP="00E0050F">
      <w:pPr>
        <w:spacing w:after="0" w:line="240" w:lineRule="auto"/>
      </w:pPr>
      <w:r>
        <w:separator/>
      </w:r>
    </w:p>
  </w:endnote>
  <w:endnote w:type="continuationSeparator" w:id="1">
    <w:p w:rsidR="00E0050F" w:rsidRDefault="00E0050F" w:rsidP="00E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094"/>
      <w:docPartObj>
        <w:docPartGallery w:val="Page Numbers (Bottom of Page)"/>
        <w:docPartUnique/>
      </w:docPartObj>
    </w:sdtPr>
    <w:sdtContent>
      <w:p w:rsidR="00E0050F" w:rsidRDefault="00924719">
        <w:pPr>
          <w:pStyle w:val="a9"/>
          <w:jc w:val="right"/>
        </w:pPr>
        <w:fldSimple w:instr=" PAGE   \* MERGEFORMAT ">
          <w:r w:rsidR="00994881">
            <w:rPr>
              <w:noProof/>
            </w:rPr>
            <w:t>8</w:t>
          </w:r>
        </w:fldSimple>
      </w:p>
    </w:sdtContent>
  </w:sdt>
  <w:p w:rsidR="00E0050F" w:rsidRDefault="00E005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0F" w:rsidRDefault="00E0050F" w:rsidP="00E0050F">
      <w:pPr>
        <w:spacing w:after="0" w:line="240" w:lineRule="auto"/>
      </w:pPr>
      <w:r>
        <w:separator/>
      </w:r>
    </w:p>
  </w:footnote>
  <w:footnote w:type="continuationSeparator" w:id="1">
    <w:p w:rsidR="00E0050F" w:rsidRDefault="00E0050F" w:rsidP="00E0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A6"/>
    <w:multiLevelType w:val="hybridMultilevel"/>
    <w:tmpl w:val="146E3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4BB6"/>
    <w:multiLevelType w:val="hybridMultilevel"/>
    <w:tmpl w:val="A1A6E680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6BFE4A82"/>
    <w:multiLevelType w:val="multilevel"/>
    <w:tmpl w:val="550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487"/>
    <w:rsid w:val="000B2A16"/>
    <w:rsid w:val="002D2D59"/>
    <w:rsid w:val="003E2626"/>
    <w:rsid w:val="0043674C"/>
    <w:rsid w:val="004552C7"/>
    <w:rsid w:val="00487139"/>
    <w:rsid w:val="00504162"/>
    <w:rsid w:val="005115B0"/>
    <w:rsid w:val="006843F2"/>
    <w:rsid w:val="006D7F2A"/>
    <w:rsid w:val="008B113F"/>
    <w:rsid w:val="00924719"/>
    <w:rsid w:val="00926073"/>
    <w:rsid w:val="00994881"/>
    <w:rsid w:val="00AA29A9"/>
    <w:rsid w:val="00BD6904"/>
    <w:rsid w:val="00C43242"/>
    <w:rsid w:val="00E0050F"/>
    <w:rsid w:val="00F11487"/>
    <w:rsid w:val="00F4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1487"/>
    <w:rPr>
      <w:rFonts w:ascii="Calibri" w:eastAsia="Calibri" w:hAnsi="Calibri" w:cs="Calibri"/>
      <w:b/>
      <w:bCs/>
      <w:spacing w:val="10"/>
      <w:sz w:val="28"/>
      <w:szCs w:val="2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F11487"/>
    <w:rPr>
      <w:color w:val="000000"/>
      <w:spacing w:val="7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F11487"/>
    <w:rPr>
      <w:rFonts w:ascii="Calibri" w:eastAsia="Calibri" w:hAnsi="Calibri" w:cs="Calibri"/>
      <w:spacing w:val="7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11487"/>
    <w:rPr>
      <w:b/>
      <w:bCs/>
      <w:color w:val="000000"/>
      <w:spacing w:val="10"/>
      <w:w w:val="100"/>
      <w:position w:val="0"/>
      <w:lang w:val="ru-RU"/>
    </w:rPr>
  </w:style>
  <w:style w:type="character" w:customStyle="1" w:styleId="1">
    <w:name w:val="Основной текст1"/>
    <w:basedOn w:val="a3"/>
    <w:rsid w:val="00F11487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F11487"/>
    <w:pPr>
      <w:widowControl w:val="0"/>
      <w:shd w:val="clear" w:color="auto" w:fill="FFFFFF"/>
      <w:spacing w:after="0" w:line="446" w:lineRule="exact"/>
    </w:pPr>
    <w:rPr>
      <w:rFonts w:ascii="Calibri" w:eastAsia="Calibri" w:hAnsi="Calibri" w:cs="Calibri"/>
      <w:b/>
      <w:bCs/>
      <w:spacing w:val="10"/>
      <w:sz w:val="28"/>
      <w:szCs w:val="28"/>
    </w:rPr>
  </w:style>
  <w:style w:type="paragraph" w:customStyle="1" w:styleId="21">
    <w:name w:val="Основной текст2"/>
    <w:basedOn w:val="a"/>
    <w:link w:val="a3"/>
    <w:rsid w:val="00F11487"/>
    <w:pPr>
      <w:widowControl w:val="0"/>
      <w:shd w:val="clear" w:color="auto" w:fill="FFFFFF"/>
      <w:spacing w:after="0" w:line="446" w:lineRule="exact"/>
      <w:jc w:val="both"/>
    </w:pPr>
    <w:rPr>
      <w:rFonts w:ascii="Calibri" w:eastAsia="Calibri" w:hAnsi="Calibri" w:cs="Calibri"/>
      <w:spacing w:val="7"/>
      <w:sz w:val="28"/>
      <w:szCs w:val="28"/>
    </w:rPr>
  </w:style>
  <w:style w:type="paragraph" w:styleId="a4">
    <w:name w:val="Normal (Web)"/>
    <w:basedOn w:val="a"/>
    <w:uiPriority w:val="99"/>
    <w:unhideWhenUsed/>
    <w:rsid w:val="00F1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11487"/>
    <w:rPr>
      <w:rFonts w:ascii="Calibri" w:eastAsia="Calibri" w:hAnsi="Calibri" w:cs="Calibri"/>
      <w:spacing w:val="7"/>
      <w:sz w:val="28"/>
      <w:szCs w:val="28"/>
      <w:shd w:val="clear" w:color="auto" w:fill="FFFFFF"/>
    </w:rPr>
  </w:style>
  <w:style w:type="character" w:customStyle="1" w:styleId="2MSReferenceSansSerif12pt0pt">
    <w:name w:val="Основной текст (2) + MS Reference Sans Serif;12 pt;Не полужирный;Курсив;Интервал 0 pt"/>
    <w:basedOn w:val="2"/>
    <w:rsid w:val="00F11487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50">
    <w:name w:val="Основной текст (5)"/>
    <w:basedOn w:val="a"/>
    <w:link w:val="5"/>
    <w:rsid w:val="00F11487"/>
    <w:pPr>
      <w:widowControl w:val="0"/>
      <w:shd w:val="clear" w:color="auto" w:fill="FFFFFF"/>
      <w:spacing w:after="0" w:line="451" w:lineRule="exact"/>
      <w:ind w:hanging="280"/>
    </w:pPr>
    <w:rPr>
      <w:rFonts w:ascii="Calibri" w:eastAsia="Calibri" w:hAnsi="Calibri" w:cs="Calibri"/>
      <w:spacing w:val="7"/>
      <w:sz w:val="28"/>
      <w:szCs w:val="28"/>
    </w:rPr>
  </w:style>
  <w:style w:type="character" w:customStyle="1" w:styleId="6">
    <w:name w:val="Основной текст (6)_"/>
    <w:basedOn w:val="a0"/>
    <w:rsid w:val="00F1148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60">
    <w:name w:val="Основной текст (6)"/>
    <w:basedOn w:val="6"/>
    <w:rsid w:val="00F11487"/>
    <w:rPr>
      <w:color w:val="000000"/>
      <w:w w:val="100"/>
      <w:position w:val="0"/>
      <w:lang w:val="ru-RU"/>
    </w:rPr>
  </w:style>
  <w:style w:type="character" w:customStyle="1" w:styleId="50pt">
    <w:name w:val="Основной текст (5) + Полужирный;Интервал 0 pt"/>
    <w:basedOn w:val="5"/>
    <w:rsid w:val="00F1148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F11487"/>
    <w:rPr>
      <w:rFonts w:ascii="Calibri" w:eastAsia="Calibri" w:hAnsi="Calibri" w:cs="Calibri"/>
      <w:sz w:val="37"/>
      <w:szCs w:val="3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1487"/>
    <w:pPr>
      <w:widowControl w:val="0"/>
      <w:shd w:val="clear" w:color="auto" w:fill="FFFFFF"/>
      <w:spacing w:after="180" w:line="0" w:lineRule="atLeast"/>
    </w:pPr>
    <w:rPr>
      <w:rFonts w:ascii="Calibri" w:eastAsia="Calibri" w:hAnsi="Calibri" w:cs="Calibri"/>
      <w:sz w:val="37"/>
      <w:szCs w:val="37"/>
    </w:rPr>
  </w:style>
  <w:style w:type="paragraph" w:customStyle="1" w:styleId="c0">
    <w:name w:val="c0"/>
    <w:basedOn w:val="a"/>
    <w:rsid w:val="00C4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3242"/>
  </w:style>
  <w:style w:type="paragraph" w:styleId="a5">
    <w:name w:val="Balloon Text"/>
    <w:basedOn w:val="a"/>
    <w:link w:val="a6"/>
    <w:uiPriority w:val="99"/>
    <w:semiHidden/>
    <w:unhideWhenUsed/>
    <w:rsid w:val="0043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7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50F"/>
  </w:style>
  <w:style w:type="paragraph" w:styleId="a9">
    <w:name w:val="footer"/>
    <w:basedOn w:val="a"/>
    <w:link w:val="aa"/>
    <w:uiPriority w:val="99"/>
    <w:unhideWhenUsed/>
    <w:rsid w:val="00E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50F"/>
  </w:style>
  <w:style w:type="character" w:customStyle="1" w:styleId="apple-converted-space">
    <w:name w:val="apple-converted-space"/>
    <w:basedOn w:val="a0"/>
    <w:rsid w:val="00487139"/>
  </w:style>
  <w:style w:type="character" w:styleId="ab">
    <w:name w:val="Hyperlink"/>
    <w:basedOn w:val="a0"/>
    <w:uiPriority w:val="99"/>
    <w:semiHidden/>
    <w:unhideWhenUsed/>
    <w:rsid w:val="00487139"/>
    <w:rPr>
      <w:color w:val="0000FF"/>
      <w:u w:val="single"/>
    </w:rPr>
  </w:style>
  <w:style w:type="character" w:styleId="ac">
    <w:name w:val="Emphasis"/>
    <w:basedOn w:val="a0"/>
    <w:uiPriority w:val="20"/>
    <w:qFormat/>
    <w:rsid w:val="00487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1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masterov.ru/taxonomy/term/8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treflection.ru/nstr/ngs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7</cp:revision>
  <cp:lastPrinted>2015-04-21T04:41:00Z</cp:lastPrinted>
  <dcterms:created xsi:type="dcterms:W3CDTF">2015-04-20T15:03:00Z</dcterms:created>
  <dcterms:modified xsi:type="dcterms:W3CDTF">2015-04-21T09:04:00Z</dcterms:modified>
</cp:coreProperties>
</file>