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B0" w:rsidRPr="002F4D4C" w:rsidRDefault="00B101F7" w:rsidP="00B73E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1F7">
        <w:rPr>
          <w:rFonts w:ascii="Times New Roman" w:eastAsia="Calibri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4pt;height:738.4pt" o:ole="">
            <v:imagedata r:id="rId8" o:title=""/>
          </v:shape>
          <o:OLEObject Type="Embed" ProgID="Acrobat.Document.11" ShapeID="_x0000_i1025" DrawAspect="Content" ObjectID="_1652247985" r:id="rId9"/>
        </w:object>
      </w:r>
      <w:r w:rsidR="00B73EB0" w:rsidRPr="00B73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EB0" w:rsidRPr="002F4D4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B73EB0" w:rsidRPr="002F4D4C" w:rsidRDefault="00B73EB0" w:rsidP="00B73EB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371"/>
        <w:gridCol w:w="1098"/>
      </w:tblGrid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 программы «Комплекс организационно – педагогических условий».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621D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</w:t>
            </w: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621D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Оценочные</w:t>
            </w:r>
            <w:proofErr w:type="spellEnd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:rsidR="00B73EB0" w:rsidRPr="002F4D4C" w:rsidRDefault="00B621D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621D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73EB0" w:rsidRPr="002F4D4C" w:rsidTr="00E67519">
        <w:tc>
          <w:tcPr>
            <w:tcW w:w="110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098" w:type="dxa"/>
            <w:shd w:val="clear" w:color="auto" w:fill="auto"/>
          </w:tcPr>
          <w:p w:rsidR="00B73EB0" w:rsidRPr="002F4D4C" w:rsidRDefault="00B73EB0" w:rsidP="00E675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621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B73EB0" w:rsidRPr="002F4D4C" w:rsidRDefault="00B73EB0" w:rsidP="00B73E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B0" w:rsidRDefault="00B73EB0" w:rsidP="00B73E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EB0" w:rsidRDefault="00B73EB0" w:rsidP="00B73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0032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Раздел 1 программы «Комплекс основных характеристик образования»</w:t>
      </w:r>
    </w:p>
    <w:p w:rsidR="005143D9" w:rsidRPr="005143D9" w:rsidRDefault="005143D9" w:rsidP="005143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5143D9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Пояснительная записка</w:t>
      </w:r>
    </w:p>
    <w:p w:rsidR="005143D9" w:rsidRPr="005143D9" w:rsidRDefault="005143D9" w:rsidP="005143D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«Ритмика» (далее Программа) </w:t>
      </w:r>
      <w:r w:rsidRPr="005143D9">
        <w:rPr>
          <w:rFonts w:ascii="Times New Roman" w:eastAsia="Calibri" w:hAnsi="Times New Roman" w:cs="Times New Roman"/>
          <w:b/>
          <w:sz w:val="28"/>
          <w:szCs w:val="28"/>
        </w:rPr>
        <w:t>физкультурно-спортивной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 направленности  составлена в соответствии: </w:t>
      </w:r>
    </w:p>
    <w:p w:rsidR="00BA5015" w:rsidRP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0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BA5015">
        <w:rPr>
          <w:rFonts w:ascii="Times New Roman" w:eastAsia="Calibri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BA501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A5015" w:rsidRP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015">
        <w:rPr>
          <w:rFonts w:ascii="Times New Roman" w:eastAsia="Calibri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:rsidR="00BA5015" w:rsidRP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015">
        <w:rPr>
          <w:rFonts w:ascii="Times New Roman" w:eastAsia="Calibri" w:hAnsi="Times New Roman" w:cs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BA5015" w:rsidRP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015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A5015" w:rsidRP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015">
        <w:rPr>
          <w:rFonts w:ascii="Times New Roman" w:eastAsia="Calibri" w:hAnsi="Times New Roman" w:cs="Times New Roman"/>
          <w:sz w:val="28"/>
          <w:szCs w:val="28"/>
        </w:rPr>
        <w:t>- Постановление от 04.07.2014г. № 41 «Об утверждении СанПиН 2.2.4.3172-14»;</w:t>
      </w:r>
    </w:p>
    <w:p w:rsidR="00BA5015" w:rsidRP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A50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Концепция развития дополнительного образования детей, утвержденная распоряжением Правительства Российской Федерации от 04 сентября 2014 г.№ 1726;</w:t>
      </w:r>
    </w:p>
    <w:p w:rsid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0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</w:t>
      </w:r>
      <w:r w:rsidR="009809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исьмо</w:t>
      </w:r>
      <w:r w:rsidRPr="00BA50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BA5015">
        <w:rPr>
          <w:rFonts w:ascii="Times New Roman" w:eastAsia="Calibri" w:hAnsi="Times New Roman" w:cs="Times New Roman"/>
          <w:sz w:val="28"/>
          <w:szCs w:val="28"/>
        </w:rPr>
        <w:t>по дополнительным общеобразовательным программам»;</w:t>
      </w:r>
    </w:p>
    <w:p w:rsidR="00BE62DD" w:rsidRPr="00BA5015" w:rsidRDefault="00BE62DD" w:rsidP="00BE62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E62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Письмо Министерства образования, науки и молодежной политики Краснодарского края от 13.05.2020г. № 4701-13-8936/20 «Об особенностях окончания учебного года в организации дополнительного</w:t>
      </w:r>
      <w:r w:rsidRPr="00BE62D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A5015" w:rsidRPr="00BA5015" w:rsidRDefault="00BA5015" w:rsidP="00BA5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50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  <w:r w:rsidR="009809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143D9" w:rsidRPr="005436C7" w:rsidRDefault="007864F2" w:rsidP="005436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BA5015" w:rsidRPr="00BA50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Приказ МБУДО ЦТ "Радуга" от 09.04.2020   </w:t>
      </w:r>
      <w:r w:rsidR="00B73E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BA5015" w:rsidRPr="00BA50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126 «Об организации образовательного процесса </w:t>
      </w:r>
      <w:r w:rsidR="00BA5015" w:rsidRPr="00BA5015">
        <w:rPr>
          <w:rFonts w:ascii="Times New Roman" w:eastAsia="Calibri" w:hAnsi="Times New Roman" w:cs="Times New Roman"/>
          <w:sz w:val="28"/>
          <w:szCs w:val="28"/>
        </w:rPr>
        <w:t xml:space="preserve">по дополнительным общеобразовательным программам </w:t>
      </w:r>
      <w:r w:rsidR="00BA5015" w:rsidRPr="00BA50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="00BA5015" w:rsidRPr="00BA501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43D9" w:rsidRPr="005143D9" w:rsidRDefault="005143D9" w:rsidP="005143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>Программа по ритмике позволяет последовательно решать задачи физического воспитания учащихся.</w:t>
      </w:r>
    </w:p>
    <w:p w:rsidR="005436C7" w:rsidRPr="007864F2" w:rsidRDefault="005143D9" w:rsidP="007864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процессе изучения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учащихся формируется потребность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систематических занятиях упражнениями ритмической гимнастике. Учащиеся приобщаются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здоровому образу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жизни.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>Занятия спортом дисципли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нируют, воспитывают чувство коллективизма, волю, целеустремленность, способ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ствуют поддержке при изучении Программы,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>как укреп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ляют здоровье. Благодаря спортивной направленности Программы, учащиеся, </w:t>
      </w:r>
      <w:r w:rsidRPr="005143D9">
        <w:rPr>
          <w:rFonts w:ascii="Times New Roman" w:eastAsia="Calibri" w:hAnsi="Times New Roman" w:cs="Times New Roman"/>
          <w:spacing w:val="-2"/>
          <w:sz w:val="28"/>
          <w:szCs w:val="28"/>
        </w:rPr>
        <w:t>ус</w:t>
      </w:r>
      <w:r w:rsidRPr="005143D9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пешно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освоившие </w:t>
      </w:r>
      <w:r w:rsidRPr="005143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Программу,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смогут участвовать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районных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и краевых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соревнованиях по ритмической гимнастике. Благодаря этому учащиеся </w:t>
      </w:r>
      <w:r w:rsidRPr="005143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смогут </w:t>
      </w:r>
      <w:r w:rsidRPr="005143D9">
        <w:rPr>
          <w:rFonts w:ascii="Times New Roman" w:eastAsia="Calibri" w:hAnsi="Times New Roman" w:cs="Times New Roman"/>
          <w:spacing w:val="-1"/>
          <w:sz w:val="28"/>
          <w:szCs w:val="28"/>
        </w:rPr>
        <w:t>более плодотворно учиться, меньше болеть.</w:t>
      </w:r>
    </w:p>
    <w:p w:rsidR="005143D9" w:rsidRPr="0060032C" w:rsidRDefault="005143D9" w:rsidP="005143D9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Направленность.</w:t>
      </w:r>
    </w:p>
    <w:p w:rsidR="005143D9" w:rsidRPr="0060032C" w:rsidRDefault="005143D9" w:rsidP="005143D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sz w:val="28"/>
          <w:szCs w:val="28"/>
        </w:rPr>
        <w:t>Ритмика</w:t>
      </w:r>
      <w:r w:rsidRPr="0060032C">
        <w:rPr>
          <w:rFonts w:ascii="Times New Roman" w:eastAsia="Calibri" w:hAnsi="Times New Roman" w:cs="Times New Roman"/>
          <w:sz w:val="28"/>
          <w:szCs w:val="28"/>
        </w:rPr>
        <w:t>» реализуется в рамках физкультурно-спортивной направленности.        Предполагаемая программа опирается на основную идею педагогической деятельности – социализация личности ребенка посредством гармоничного развития учащихся, всестороннего совершенствования их двигательных способностей, укрепления здоровья, обеспечения творческого долголетия. Также, она предусматривает потребность учащегося в движении, оздоровлении и в становлении  творческого начала.</w:t>
      </w: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5143D9" w:rsidRPr="0060032C" w:rsidRDefault="005143D9" w:rsidP="007864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направлены на творческое развитие учащихся</w:t>
      </w:r>
      <w:r w:rsidR="002136D7">
        <w:rPr>
          <w:rFonts w:ascii="Times New Roman" w:eastAsia="Calibri" w:hAnsi="Times New Roman" w:cs="Times New Roman"/>
          <w:sz w:val="28"/>
          <w:szCs w:val="28"/>
        </w:rPr>
        <w:t xml:space="preserve"> Программа ритмика составлена</w:t>
      </w:r>
      <w:proofErr w:type="gramEnd"/>
      <w:r w:rsidR="002136D7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 </w:t>
      </w:r>
      <w:r w:rsidR="00B73EB0">
        <w:rPr>
          <w:rFonts w:ascii="Times New Roman" w:eastAsia="Calibri" w:hAnsi="Times New Roman" w:cs="Times New Roman"/>
          <w:sz w:val="28"/>
          <w:szCs w:val="28"/>
        </w:rPr>
        <w:t>«Р</w:t>
      </w:r>
      <w:r w:rsidR="002136D7" w:rsidRPr="00B73EB0">
        <w:rPr>
          <w:rFonts w:ascii="Times New Roman" w:eastAsia="Calibri" w:hAnsi="Times New Roman" w:cs="Times New Roman"/>
          <w:sz w:val="28"/>
          <w:szCs w:val="28"/>
        </w:rPr>
        <w:t>итмика</w:t>
      </w:r>
      <w:r w:rsidR="00B73EB0">
        <w:rPr>
          <w:rFonts w:ascii="Times New Roman" w:eastAsia="Calibri" w:hAnsi="Times New Roman" w:cs="Times New Roman"/>
          <w:sz w:val="28"/>
          <w:szCs w:val="28"/>
        </w:rPr>
        <w:t>»</w:t>
      </w:r>
      <w:r w:rsidR="002136D7" w:rsidRPr="00B73EB0">
        <w:rPr>
          <w:rFonts w:ascii="Times New Roman" w:eastAsia="Calibri" w:hAnsi="Times New Roman" w:cs="Times New Roman"/>
          <w:sz w:val="28"/>
          <w:szCs w:val="28"/>
        </w:rPr>
        <w:t xml:space="preserve"> автор</w:t>
      </w:r>
      <w:r w:rsidR="00B73EB0"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3EB0"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Качашкин</w:t>
      </w:r>
      <w:proofErr w:type="spellEnd"/>
      <w:r w:rsidR="00B73EB0"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В.М. Физическое воспитание дошкольников.</w:t>
      </w: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5143D9" w:rsidRPr="005143D9" w:rsidRDefault="005143D9" w:rsidP="005143D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3D9"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  <w:r w:rsidRPr="005143D9">
        <w:rPr>
          <w:rFonts w:ascii="Times New Roman" w:eastAsia="Calibri" w:hAnsi="Times New Roman" w:cs="Times New Roman"/>
          <w:sz w:val="28"/>
          <w:szCs w:val="28"/>
        </w:rPr>
        <w:t>. Возраст детей, участвующих в реализации Программы  4-7 лет. Это могут быть как однополые, так и разнополые группы.</w:t>
      </w:r>
    </w:p>
    <w:p w:rsidR="005143D9" w:rsidRPr="005143D9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4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5143D9" w:rsidRPr="005143D9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4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</w:p>
    <w:p w:rsidR="005143D9" w:rsidRPr="005143D9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43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Уровень Программы - </w:t>
      </w:r>
      <w:r w:rsidRPr="00514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базовый. </w:t>
      </w:r>
    </w:p>
    <w:p w:rsidR="005143D9" w:rsidRPr="005143D9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143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Объем – 108 часов.</w:t>
      </w:r>
    </w:p>
    <w:p w:rsidR="005143D9" w:rsidRPr="005143D9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143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Сроки реализации – 1 год.</w:t>
      </w:r>
    </w:p>
    <w:p w:rsidR="005143D9" w:rsidRPr="005143D9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14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</w:t>
      </w:r>
      <w:r w:rsidRPr="00514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базового уровня рассчитана на 108  часов, 36 учебных недель. </w:t>
      </w:r>
      <w:r w:rsidRPr="005143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рассчитана на 108 часов, занятия проводятся </w:t>
      </w:r>
      <w:r w:rsidR="00980929">
        <w:rPr>
          <w:rFonts w:ascii="Times New Roman" w:eastAsia="Calibri" w:hAnsi="Times New Roman" w:cs="Times New Roman"/>
          <w:sz w:val="28"/>
          <w:szCs w:val="28"/>
        </w:rPr>
        <w:t>3</w:t>
      </w:r>
      <w:r w:rsidRPr="005143D9">
        <w:rPr>
          <w:rFonts w:ascii="Times New Roman" w:eastAsia="Calibri" w:hAnsi="Times New Roman" w:cs="Times New Roman"/>
          <w:sz w:val="28"/>
          <w:szCs w:val="28"/>
        </w:rPr>
        <w:t xml:space="preserve"> раза в неделю по </w:t>
      </w:r>
      <w:r w:rsidR="00980929">
        <w:rPr>
          <w:rFonts w:ascii="Times New Roman" w:eastAsia="Calibri" w:hAnsi="Times New Roman" w:cs="Times New Roman"/>
          <w:sz w:val="28"/>
          <w:szCs w:val="28"/>
        </w:rPr>
        <w:t>2</w:t>
      </w:r>
      <w:r w:rsidRPr="005143D9">
        <w:rPr>
          <w:rFonts w:ascii="Times New Roman" w:eastAsia="Calibri" w:hAnsi="Times New Roman" w:cs="Times New Roman"/>
          <w:sz w:val="28"/>
          <w:szCs w:val="28"/>
        </w:rPr>
        <w:t>0 минут</w:t>
      </w: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Форма обучения занятий</w:t>
      </w:r>
      <w:r w:rsidRPr="0060032C">
        <w:rPr>
          <w:rFonts w:ascii="Times New Roman" w:eastAsia="Calibri" w:hAnsi="Times New Roman" w:cs="Times New Roman"/>
          <w:sz w:val="28"/>
          <w:szCs w:val="28"/>
        </w:rPr>
        <w:t>: объяснение, наглядный показ, презентация, видео презентация.</w:t>
      </w: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—п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ериодичность и продолжительность занятий. Занятия сокращены с учетом использования дистанционного обучения согласно рекомендациям СанПиН. Занятия проходят </w:t>
      </w:r>
      <w:r w:rsidR="00980929">
        <w:rPr>
          <w:rFonts w:ascii="Times New Roman" w:eastAsia="Calibri" w:hAnsi="Times New Roman" w:cs="Times New Roman"/>
          <w:sz w:val="28"/>
          <w:szCs w:val="28"/>
        </w:rPr>
        <w:t>3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раза в </w:t>
      </w:r>
      <w:r w:rsidR="00980929">
        <w:rPr>
          <w:rFonts w:ascii="Times New Roman" w:eastAsia="Calibri" w:hAnsi="Times New Roman" w:cs="Times New Roman"/>
          <w:sz w:val="28"/>
          <w:szCs w:val="28"/>
        </w:rPr>
        <w:t>неделю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032C">
        <w:rPr>
          <w:rFonts w:ascii="Times New Roman" w:eastAsia="Calibri" w:hAnsi="Times New Roman" w:cs="Times New Roman"/>
          <w:sz w:val="28"/>
          <w:szCs w:val="28"/>
        </w:rPr>
        <w:t>0 минут.</w:t>
      </w:r>
    </w:p>
    <w:p w:rsidR="005143D9" w:rsidRPr="005143D9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514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</w:t>
      </w:r>
      <w:r w:rsidRPr="005143D9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Программы </w:t>
      </w:r>
      <w:r w:rsidRPr="00514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143D9">
        <w:rPr>
          <w:rFonts w:ascii="Times New Roman" w:eastAsia="Calibri" w:hAnsi="Times New Roman" w:cs="Times New Roman"/>
          <w:color w:val="000000"/>
          <w:sz w:val="28"/>
          <w:lang w:eastAsia="ru-RU"/>
        </w:rPr>
        <w:t>создание условий для физического развития учащихся средствами ритмики.</w:t>
      </w:r>
    </w:p>
    <w:p w:rsidR="005143D9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032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направленные на: формирование навыка владения техническими средствами обучения и программами; формирование навыка самостоятельного поиска информации в предоставленном перечне информационных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онлай-платформ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развитие умения работать дистанционно в команде и индивидуально, выполнять задания самостоятельно и коллективно бесконтактно; развитие умения самостоятельно анализировать и корректировать собственную деятельность; развитие навыка использования социальных сетей в образовательных целях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73EB0" w:rsidRPr="00B73EB0" w:rsidRDefault="00B73EB0" w:rsidP="00B73EB0">
      <w:pPr>
        <w:spacing w:after="19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Задачи:       </w:t>
      </w:r>
    </w:p>
    <w:p w:rsidR="00B73EB0" w:rsidRPr="00B73EB0" w:rsidRDefault="00B73EB0" w:rsidP="00B73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i/>
          <w:color w:val="000000"/>
          <w:sz w:val="28"/>
          <w:lang w:eastAsia="ru-RU"/>
        </w:rPr>
        <w:t xml:space="preserve">Образовательные: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обучить согласовывать движения и характер музыки, слышать темп, ритм;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формировать красивую осанку;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развитие двигательных способностей детей: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укрепить и развить мышечный аппарат учащегося;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развить чувство ритма </w:t>
      </w:r>
    </w:p>
    <w:p w:rsidR="00B73EB0" w:rsidRPr="00B73EB0" w:rsidRDefault="00B73EB0" w:rsidP="00B73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i/>
          <w:color w:val="000000"/>
          <w:sz w:val="28"/>
          <w:lang w:eastAsia="ru-RU"/>
        </w:rPr>
        <w:t xml:space="preserve">        Личностные: 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сформировать любознательность, самооценку;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сформировать активное включение во взаимодействие с педагогом и со сверстниками;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сформировать трудолюбие и упорство.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i/>
          <w:color w:val="000000"/>
          <w:sz w:val="28"/>
          <w:lang w:eastAsia="ru-RU"/>
        </w:rPr>
        <w:t xml:space="preserve">Метапредметные: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активизировать способность понимать и принимать учебную цель и задачу;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- обнаружение ошибок, умение адекватно исправлять;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накопление знаний и использование их самостоятельно; </w:t>
      </w:r>
    </w:p>
    <w:p w:rsidR="00B73EB0" w:rsidRPr="00B73EB0" w:rsidRDefault="00B73EB0" w:rsidP="00B73EB0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активность, творческую инициативу;  </w:t>
      </w:r>
    </w:p>
    <w:p w:rsidR="00B73EB0" w:rsidRPr="007864F2" w:rsidRDefault="00B73EB0" w:rsidP="007864F2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B73EB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навык общения и коммуникации в коллективе. </w:t>
      </w:r>
    </w:p>
    <w:p w:rsidR="005143D9" w:rsidRDefault="005143D9" w:rsidP="00514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B88" w:rsidRDefault="00A02B88" w:rsidP="00514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B88" w:rsidRDefault="00A02B88" w:rsidP="00514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B88" w:rsidRDefault="00A02B88" w:rsidP="00514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B88" w:rsidRDefault="00A02B88" w:rsidP="00514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3D9" w:rsidRPr="00736C28" w:rsidRDefault="005143D9" w:rsidP="00514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Look w:val="04A0"/>
      </w:tblPr>
      <w:tblGrid>
        <w:gridCol w:w="617"/>
        <w:gridCol w:w="2257"/>
        <w:gridCol w:w="919"/>
        <w:gridCol w:w="1136"/>
        <w:gridCol w:w="1492"/>
        <w:gridCol w:w="2924"/>
      </w:tblGrid>
      <w:tr w:rsidR="005143D9" w:rsidTr="005143D9">
        <w:tc>
          <w:tcPr>
            <w:tcW w:w="617" w:type="dxa"/>
            <w:vMerge w:val="restart"/>
          </w:tcPr>
          <w:p w:rsidR="005143D9" w:rsidRPr="00736C28" w:rsidRDefault="005143D9" w:rsidP="002D7521">
            <w:pPr>
              <w:spacing w:after="79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раздела/модуля, темы</w:t>
            </w:r>
          </w:p>
        </w:tc>
        <w:tc>
          <w:tcPr>
            <w:tcW w:w="3547" w:type="dxa"/>
            <w:gridSpan w:val="3"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5143D9" w:rsidRPr="00736C28" w:rsidRDefault="005143D9" w:rsidP="002D7521">
            <w:pPr>
              <w:spacing w:after="26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</w:tc>
      </w:tr>
      <w:tr w:rsidR="005143D9" w:rsidTr="005143D9">
        <w:tc>
          <w:tcPr>
            <w:tcW w:w="617" w:type="dxa"/>
            <w:vMerge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9" w:type="dxa"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24" w:type="dxa"/>
            <w:vMerge/>
          </w:tcPr>
          <w:p w:rsidR="005143D9" w:rsidRPr="00736C28" w:rsidRDefault="005143D9" w:rsidP="002D752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43D9" w:rsidTr="005143D9">
        <w:tc>
          <w:tcPr>
            <w:tcW w:w="617" w:type="dxa"/>
          </w:tcPr>
          <w:p w:rsidR="005143D9" w:rsidRPr="00736C28" w:rsidRDefault="005143D9" w:rsidP="005143D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vAlign w:val="center"/>
          </w:tcPr>
          <w:p w:rsidR="005143D9" w:rsidRPr="00736C28" w:rsidRDefault="005143D9" w:rsidP="005143D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538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</w:p>
        </w:tc>
        <w:tc>
          <w:tcPr>
            <w:tcW w:w="919" w:type="dxa"/>
            <w:vAlign w:val="center"/>
          </w:tcPr>
          <w:p w:rsidR="005143D9" w:rsidRPr="00736C28" w:rsidRDefault="00B621D0" w:rsidP="005143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  <w:vAlign w:val="center"/>
          </w:tcPr>
          <w:p w:rsidR="005143D9" w:rsidRPr="001C0B00" w:rsidRDefault="005143D9" w:rsidP="005143D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0B0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5143D9" w:rsidRPr="00736C28" w:rsidRDefault="00B621D0" w:rsidP="005143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  <w:vAlign w:val="center"/>
          </w:tcPr>
          <w:p w:rsidR="005143D9" w:rsidRPr="00736C28" w:rsidRDefault="005143D9" w:rsidP="005143D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12488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gramEnd"/>
            <w:r w:rsidRPr="00512488">
              <w:rPr>
                <w:rFonts w:ascii="Times New Roman" w:hAnsi="Times New Roman"/>
                <w:sz w:val="28"/>
                <w:szCs w:val="28"/>
              </w:rPr>
              <w:t>, до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машнее задание</w:t>
            </w:r>
            <w:r w:rsidR="007864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43D9" w:rsidTr="005143D9">
        <w:tc>
          <w:tcPr>
            <w:tcW w:w="617" w:type="dxa"/>
          </w:tcPr>
          <w:p w:rsidR="005143D9" w:rsidRPr="00736C28" w:rsidRDefault="005143D9" w:rsidP="005143D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C2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57" w:type="dxa"/>
            <w:vAlign w:val="center"/>
          </w:tcPr>
          <w:p w:rsidR="005143D9" w:rsidRPr="00736C28" w:rsidRDefault="005143D9" w:rsidP="005143D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Техническая  подготовка</w:t>
            </w:r>
          </w:p>
        </w:tc>
        <w:tc>
          <w:tcPr>
            <w:tcW w:w="919" w:type="dxa"/>
            <w:vAlign w:val="center"/>
          </w:tcPr>
          <w:p w:rsidR="005143D9" w:rsidRPr="00736C28" w:rsidRDefault="00B621D0" w:rsidP="005143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  <w:vAlign w:val="center"/>
          </w:tcPr>
          <w:p w:rsidR="005143D9" w:rsidRPr="00736C28" w:rsidRDefault="005143D9" w:rsidP="005143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5143D9" w:rsidRPr="00736C28" w:rsidRDefault="00B621D0" w:rsidP="005143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  <w:vAlign w:val="center"/>
          </w:tcPr>
          <w:p w:rsidR="005143D9" w:rsidRPr="00736C28" w:rsidRDefault="005143D9" w:rsidP="005143D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64F2" w:rsidTr="005143D9">
        <w:tc>
          <w:tcPr>
            <w:tcW w:w="617" w:type="dxa"/>
          </w:tcPr>
          <w:p w:rsidR="007864F2" w:rsidRDefault="007864F2" w:rsidP="0051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7864F2" w:rsidRPr="00512488" w:rsidRDefault="007864F2" w:rsidP="0051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19" w:type="dxa"/>
            <w:vAlign w:val="center"/>
          </w:tcPr>
          <w:p w:rsidR="007864F2" w:rsidRDefault="00B621D0" w:rsidP="005143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  <w:vAlign w:val="center"/>
          </w:tcPr>
          <w:p w:rsidR="007864F2" w:rsidRPr="00C562D1" w:rsidRDefault="007864F2" w:rsidP="0051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7864F2" w:rsidRDefault="00B621D0" w:rsidP="005143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24" w:type="dxa"/>
            <w:vAlign w:val="center"/>
          </w:tcPr>
          <w:p w:rsidR="007864F2" w:rsidRPr="00736C28" w:rsidRDefault="007864F2" w:rsidP="005143D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12488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gramEnd"/>
            <w:r w:rsidRPr="00512488">
              <w:rPr>
                <w:rFonts w:ascii="Times New Roman" w:hAnsi="Times New Roman"/>
                <w:sz w:val="28"/>
                <w:szCs w:val="28"/>
              </w:rPr>
              <w:t>, до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машнее задание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864F2" w:rsidRDefault="007864F2" w:rsidP="0098092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3D9" w:rsidRPr="00736C28" w:rsidRDefault="005143D9" w:rsidP="0098092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5143D9" w:rsidRPr="005143D9" w:rsidRDefault="005143D9" w:rsidP="005143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3D9">
        <w:rPr>
          <w:rFonts w:ascii="Times New Roman" w:eastAsia="Calibri" w:hAnsi="Times New Roman" w:cs="Times New Roman"/>
          <w:b/>
          <w:sz w:val="28"/>
          <w:szCs w:val="28"/>
        </w:rPr>
        <w:t xml:space="preserve">III. Основы техники  - </w:t>
      </w:r>
      <w:r w:rsidR="00B621D0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5143D9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B621D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143D9">
        <w:rPr>
          <w:rFonts w:ascii="Times New Roman" w:eastAsia="Calibri" w:hAnsi="Times New Roman" w:cs="Times New Roman"/>
          <w:b/>
          <w:sz w:val="28"/>
          <w:szCs w:val="28"/>
        </w:rPr>
        <w:t xml:space="preserve">, теория- 1 час, практика – </w:t>
      </w:r>
      <w:r w:rsidR="00B621D0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5143D9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B621D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143D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E62DD" w:rsidRPr="00BE62DD" w:rsidRDefault="00BE62DD" w:rsidP="00BE62D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2DD">
        <w:rPr>
          <w:rFonts w:ascii="Times New Roman" w:eastAsia="Calibri" w:hAnsi="Times New Roman" w:cs="Times New Roman"/>
          <w:b/>
          <w:sz w:val="28"/>
          <w:szCs w:val="28"/>
        </w:rPr>
        <w:t>Техническая  подготовка.</w:t>
      </w:r>
    </w:p>
    <w:p w:rsidR="00BE62DD" w:rsidRPr="00BE62DD" w:rsidRDefault="00BE62DD" w:rsidP="00BE62DD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62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Разновидности  ходьбы  и  бега.  </w:t>
      </w:r>
    </w:p>
    <w:p w:rsidR="00BE62DD" w:rsidRPr="00BE62DD" w:rsidRDefault="00BE62DD" w:rsidP="00BE62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1.  Ходьба  на  носках:  вперед, назад,  в сторону, </w:t>
      </w:r>
      <w:proofErr w:type="spellStart"/>
      <w:r w:rsidRPr="00BE62DD">
        <w:rPr>
          <w:rFonts w:ascii="Times New Roman" w:eastAsia="Calibri" w:hAnsi="Times New Roman" w:cs="Times New Roman"/>
          <w:sz w:val="28"/>
          <w:szCs w:val="28"/>
        </w:rPr>
        <w:t>скрестным</w:t>
      </w:r>
      <w:proofErr w:type="spellEnd"/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  шагом.</w:t>
      </w:r>
    </w:p>
    <w:p w:rsidR="00BE62DD" w:rsidRPr="00BE62DD" w:rsidRDefault="00BE62DD" w:rsidP="00BE62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2. Ходьба  </w:t>
      </w:r>
      <w:proofErr w:type="spellStart"/>
      <w:r w:rsidRPr="00BE62DD">
        <w:rPr>
          <w:rFonts w:ascii="Times New Roman" w:eastAsia="Calibri" w:hAnsi="Times New Roman" w:cs="Times New Roman"/>
          <w:sz w:val="28"/>
          <w:szCs w:val="28"/>
        </w:rPr>
        <w:t>вполуприседе</w:t>
      </w:r>
      <w:proofErr w:type="spellEnd"/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gramStart"/>
      <w:r w:rsidRPr="00BE62DD">
        <w:rPr>
          <w:rFonts w:ascii="Times New Roman" w:eastAsia="Calibri" w:hAnsi="Times New Roman" w:cs="Times New Roman"/>
          <w:sz w:val="28"/>
          <w:szCs w:val="28"/>
        </w:rPr>
        <w:t>приседе</w:t>
      </w:r>
      <w:proofErr w:type="gramEnd"/>
      <w:r w:rsidRPr="00BE62DD">
        <w:rPr>
          <w:rFonts w:ascii="Times New Roman" w:eastAsia="Calibri" w:hAnsi="Times New Roman" w:cs="Times New Roman"/>
          <w:sz w:val="28"/>
          <w:szCs w:val="28"/>
        </w:rPr>
        <w:t>.  Мягкий  шаг,   шаг на месте, с продвижением вперед, назад.  Мелкий  бег.</w:t>
      </w:r>
    </w:p>
    <w:p w:rsidR="00BE62DD" w:rsidRPr="00BE62DD" w:rsidRDefault="00BE62DD" w:rsidP="00BE62DD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62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Волны  и  взмахи.  </w:t>
      </w:r>
    </w:p>
    <w:p w:rsidR="00BE62DD" w:rsidRPr="00BE62DD" w:rsidRDefault="00BE62DD" w:rsidP="00BE62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>1. Волнообразные  движения  руками.</w:t>
      </w:r>
    </w:p>
    <w:p w:rsidR="00BE62DD" w:rsidRPr="00BE62DD" w:rsidRDefault="00BE62DD" w:rsidP="00BE62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2. Волны туловищем: Из упора на коленях </w:t>
      </w:r>
      <w:proofErr w:type="spellStart"/>
      <w:r w:rsidRPr="00BE62DD">
        <w:rPr>
          <w:rFonts w:ascii="Times New Roman" w:eastAsia="Calibri" w:hAnsi="Times New Roman" w:cs="Times New Roman"/>
          <w:sz w:val="28"/>
          <w:szCs w:val="28"/>
        </w:rPr>
        <w:t>прогибание</w:t>
      </w:r>
      <w:proofErr w:type="spellEnd"/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 и выгибание спины, пооче</w:t>
      </w:r>
      <w:r w:rsidRPr="00BE62DD">
        <w:rPr>
          <w:rFonts w:ascii="Times New Roman" w:eastAsia="Calibri" w:hAnsi="Times New Roman" w:cs="Times New Roman"/>
          <w:sz w:val="28"/>
          <w:szCs w:val="28"/>
        </w:rPr>
        <w:softHyphen/>
        <w:t>редно  переставляя  руки  вперед  до касания грудью пола; Выгибание спины, пере</w:t>
      </w:r>
      <w:r w:rsidRPr="00BE62DD">
        <w:rPr>
          <w:rFonts w:ascii="Times New Roman" w:eastAsia="Calibri" w:hAnsi="Times New Roman" w:cs="Times New Roman"/>
          <w:sz w:val="28"/>
          <w:szCs w:val="28"/>
        </w:rPr>
        <w:softHyphen/>
        <w:t xml:space="preserve">ставляя руки в исходное положение;   </w:t>
      </w:r>
      <w:proofErr w:type="gramStart"/>
      <w:r w:rsidRPr="00BE62DD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E62DD">
        <w:rPr>
          <w:rFonts w:ascii="Times New Roman" w:eastAsia="Calibri" w:hAnsi="Times New Roman" w:cs="Times New Roman"/>
          <w:sz w:val="28"/>
          <w:szCs w:val="28"/>
        </w:rPr>
        <w:t>седа</w:t>
      </w:r>
      <w:proofErr w:type="gramEnd"/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  на  пятках  (голова  и  плечи опущены) встать на колени, про</w:t>
      </w:r>
      <w:r w:rsidRPr="00BE62DD">
        <w:rPr>
          <w:rFonts w:ascii="Times New Roman" w:eastAsia="Calibri" w:hAnsi="Times New Roman" w:cs="Times New Roman"/>
          <w:sz w:val="28"/>
          <w:szCs w:val="28"/>
        </w:rPr>
        <w:softHyphen/>
        <w:t>гнуться в поясничном отделе позвоночника (плечи и голова еще опущены); то же, поднимая последовательно  руки  вверх.</w:t>
      </w:r>
    </w:p>
    <w:p w:rsidR="00BE62DD" w:rsidRPr="00BE62DD" w:rsidRDefault="00BE62DD" w:rsidP="00BE62D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b/>
          <w:i/>
          <w:sz w:val="28"/>
          <w:szCs w:val="28"/>
        </w:rPr>
        <w:t>Взмахи  руками.</w:t>
      </w:r>
      <w:r w:rsidRPr="00BE62DD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BE62DD" w:rsidRPr="00BE62DD" w:rsidRDefault="00BE62DD" w:rsidP="00BE62D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>1. Взмахи руками вперед, в стороны, вверх; Из стойки ноги врозь взмахи руками вправо. Влево, с одновременным переносом тяжести тела на правую (левую) ногу.</w:t>
      </w:r>
    </w:p>
    <w:p w:rsidR="00BE62DD" w:rsidRPr="00BE62DD" w:rsidRDefault="00BE62DD" w:rsidP="00BE62D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62DD">
        <w:rPr>
          <w:rFonts w:ascii="Times New Roman" w:eastAsia="Calibri" w:hAnsi="Times New Roman" w:cs="Times New Roman"/>
          <w:b/>
          <w:i/>
          <w:sz w:val="28"/>
          <w:szCs w:val="28"/>
        </w:rPr>
        <w:t>Равновесия.</w:t>
      </w:r>
    </w:p>
    <w:p w:rsidR="00BE62DD" w:rsidRPr="00BE62DD" w:rsidRDefault="00BE62DD" w:rsidP="00BE62DD">
      <w:pPr>
        <w:widowControl w:val="0"/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>Стойки на носках; стойки ноги врозь; движения руками в стойках на носках.</w:t>
      </w:r>
    </w:p>
    <w:p w:rsidR="00BE62DD" w:rsidRPr="00BE62DD" w:rsidRDefault="00BE62DD" w:rsidP="00BE62DD">
      <w:pPr>
        <w:widowControl w:val="0"/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>Остановки на носках после различных видов ходьбы, бега; вертикальное равно</w:t>
      </w:r>
      <w:r w:rsidRPr="00BE62DD">
        <w:rPr>
          <w:rFonts w:ascii="Times New Roman" w:eastAsia="Calibri" w:hAnsi="Times New Roman" w:cs="Times New Roman"/>
          <w:sz w:val="28"/>
          <w:szCs w:val="28"/>
        </w:rPr>
        <w:softHyphen/>
        <w:t>весие на всей ступне, свободная нога вперед, в сторону, назад.</w:t>
      </w:r>
    </w:p>
    <w:p w:rsidR="00BE62DD" w:rsidRPr="00BE62DD" w:rsidRDefault="00BE62DD" w:rsidP="00BE62D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62DD">
        <w:rPr>
          <w:rFonts w:ascii="Times New Roman" w:eastAsia="Calibri" w:hAnsi="Times New Roman" w:cs="Times New Roman"/>
          <w:b/>
          <w:i/>
          <w:sz w:val="28"/>
          <w:szCs w:val="28"/>
        </w:rPr>
        <w:t>Повороты.</w:t>
      </w:r>
    </w:p>
    <w:p w:rsidR="00BE62DD" w:rsidRPr="00BE62DD" w:rsidRDefault="00BE62DD" w:rsidP="00BE62DD">
      <w:pPr>
        <w:widowControl w:val="0"/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Приставлением ноги, переступанием на прямых ногах, в </w:t>
      </w:r>
      <w:proofErr w:type="spellStart"/>
      <w:r w:rsidRPr="00BE62DD">
        <w:rPr>
          <w:rFonts w:ascii="Times New Roman" w:eastAsia="Calibri" w:hAnsi="Times New Roman" w:cs="Times New Roman"/>
          <w:sz w:val="28"/>
          <w:szCs w:val="28"/>
        </w:rPr>
        <w:t>полуприседе</w:t>
      </w:r>
      <w:proofErr w:type="spellEnd"/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 на 180 градусов.</w:t>
      </w:r>
    </w:p>
    <w:p w:rsidR="00BE62DD" w:rsidRPr="00BE62DD" w:rsidRDefault="00BE62DD" w:rsidP="00BE62DD">
      <w:pPr>
        <w:widowControl w:val="0"/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Повороты </w:t>
      </w:r>
      <w:proofErr w:type="spellStart"/>
      <w:r w:rsidRPr="00BE62DD">
        <w:rPr>
          <w:rFonts w:ascii="Times New Roman" w:eastAsia="Calibri" w:hAnsi="Times New Roman" w:cs="Times New Roman"/>
          <w:sz w:val="28"/>
          <w:szCs w:val="28"/>
        </w:rPr>
        <w:t>скрестным</w:t>
      </w:r>
      <w:proofErr w:type="spellEnd"/>
      <w:r w:rsidRPr="00BE62DD">
        <w:rPr>
          <w:rFonts w:ascii="Times New Roman" w:eastAsia="Calibri" w:hAnsi="Times New Roman" w:cs="Times New Roman"/>
          <w:sz w:val="28"/>
          <w:szCs w:val="28"/>
        </w:rPr>
        <w:t xml:space="preserve"> шагом вперед, назад на 180 градусов.</w:t>
      </w:r>
    </w:p>
    <w:p w:rsidR="00BE62DD" w:rsidRPr="00BE62DD" w:rsidRDefault="00BE62DD" w:rsidP="00BE62D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62DD">
        <w:rPr>
          <w:rFonts w:ascii="Times New Roman" w:eastAsia="Calibri" w:hAnsi="Times New Roman" w:cs="Times New Roman"/>
          <w:b/>
          <w:i/>
          <w:sz w:val="28"/>
          <w:szCs w:val="28"/>
        </w:rPr>
        <w:t>Прыжки.</w:t>
      </w:r>
    </w:p>
    <w:p w:rsidR="00BE62DD" w:rsidRPr="00BE62DD" w:rsidRDefault="00BE62DD" w:rsidP="00BE62DD">
      <w:pPr>
        <w:widowControl w:val="0"/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>Прыжки в 1,2 позициях.</w:t>
      </w:r>
    </w:p>
    <w:p w:rsidR="00BE62DD" w:rsidRPr="00BE62DD" w:rsidRDefault="00BE62DD" w:rsidP="00BE62DD">
      <w:pPr>
        <w:widowControl w:val="0"/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t>Прыжки со сменой ног (из 1 во 2 и наоборот).</w:t>
      </w:r>
    </w:p>
    <w:p w:rsidR="00BE62DD" w:rsidRPr="00BE62DD" w:rsidRDefault="00BE62DD" w:rsidP="00BE62DD">
      <w:pPr>
        <w:widowControl w:val="0"/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2DD">
        <w:rPr>
          <w:rFonts w:ascii="Times New Roman" w:eastAsia="Calibri" w:hAnsi="Times New Roman" w:cs="Times New Roman"/>
          <w:sz w:val="28"/>
          <w:szCs w:val="28"/>
        </w:rPr>
        <w:lastRenderedPageBreak/>
        <w:t>Открытый и закрытый прыжки.</w:t>
      </w:r>
    </w:p>
    <w:p w:rsidR="00B73EB0" w:rsidRPr="00B73EB0" w:rsidRDefault="00B73EB0" w:rsidP="00B73E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EB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B73EB0" w:rsidRPr="00B73EB0" w:rsidRDefault="00B73EB0" w:rsidP="00B73EB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учебного года учащиеся должны иметь следующие навыки:</w:t>
      </w:r>
    </w:p>
    <w:p w:rsidR="00B73EB0" w:rsidRPr="00B73EB0" w:rsidRDefault="00B73EB0" w:rsidP="00B73EB0">
      <w:pPr>
        <w:widowControl w:val="0"/>
        <w:spacing w:after="0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(предметные):</w:t>
      </w:r>
    </w:p>
    <w:p w:rsidR="00B73EB0" w:rsidRPr="00B73EB0" w:rsidRDefault="00B73EB0" w:rsidP="00B73EB0">
      <w:pPr>
        <w:widowControl w:val="0"/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 самовыражения через движение посредством музыки;</w:t>
      </w:r>
    </w:p>
    <w:p w:rsidR="00B73EB0" w:rsidRPr="00B73EB0" w:rsidRDefault="00B73EB0" w:rsidP="00B73EB0">
      <w:pPr>
        <w:widowControl w:val="0"/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 гибкость, силу, выносливость, координационных способностей;</w:t>
      </w:r>
    </w:p>
    <w:p w:rsidR="00B73EB0" w:rsidRPr="00B73EB0" w:rsidRDefault="00B73EB0" w:rsidP="00B73EB0">
      <w:pPr>
        <w:widowControl w:val="0"/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 пластичность, грациозность у девочек, мужественность у мальчиков.</w:t>
      </w:r>
    </w:p>
    <w:p w:rsidR="00B73EB0" w:rsidRPr="00B73EB0" w:rsidRDefault="00B73EB0" w:rsidP="00B73EB0">
      <w:pPr>
        <w:widowControl w:val="0"/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-должны развить чувство ритма, внимание, умение согласовывать движения с музыкой, предметную ловкость.</w:t>
      </w:r>
    </w:p>
    <w:p w:rsidR="00B73EB0" w:rsidRPr="00B73EB0" w:rsidRDefault="00B73EB0" w:rsidP="00B73EB0">
      <w:pPr>
        <w:spacing w:after="0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B73EB0" w:rsidRPr="00B73EB0" w:rsidRDefault="00B73EB0" w:rsidP="00B73EB0">
      <w:pPr>
        <w:widowControl w:val="0"/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-развит познавательный интерес к особенностям движений и передвижений человека, о системе дыхания, работе мышц при выполнении физических упражнений, о способах простейшего контроля над деятельностью этих систем;</w:t>
      </w:r>
    </w:p>
    <w:p w:rsidR="00B73EB0" w:rsidRPr="00B73EB0" w:rsidRDefault="00B73EB0" w:rsidP="00B73EB0">
      <w:pPr>
        <w:widowControl w:val="0"/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 сформирован устойчивый интерес к играм с элементами спорта, спортивным упражнениям, желания использовать их в самостоятельной двигательной деятельности;</w:t>
      </w:r>
    </w:p>
    <w:p w:rsidR="00B73EB0" w:rsidRPr="00B73EB0" w:rsidRDefault="00B73EB0" w:rsidP="00B73EB0">
      <w:pPr>
        <w:widowControl w:val="0"/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-развита мотивация к здоровому образу жизни как к норме и стилю жизни, способствующие максимальной реализации факторов устойчивости.</w:t>
      </w:r>
    </w:p>
    <w:p w:rsidR="00B73EB0" w:rsidRPr="00B73EB0" w:rsidRDefault="00B73EB0" w:rsidP="00B73EB0">
      <w:pPr>
        <w:spacing w:after="0" w:line="220" w:lineRule="atLeast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b/>
          <w:sz w:val="28"/>
          <w:szCs w:val="28"/>
        </w:rPr>
        <w:t>Метапредметные:</w:t>
      </w:r>
    </w:p>
    <w:p w:rsidR="00B73EB0" w:rsidRPr="00B73EB0" w:rsidRDefault="00B73EB0" w:rsidP="00B73EB0">
      <w:pPr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-</w:t>
      </w: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учащихся культуры общения и поведения во время       занятий;</w:t>
      </w:r>
    </w:p>
    <w:p w:rsidR="00B73EB0" w:rsidRPr="00B73EB0" w:rsidRDefault="00B73EB0" w:rsidP="00B73EB0">
      <w:pPr>
        <w:spacing w:after="0" w:line="2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B0">
        <w:rPr>
          <w:rFonts w:ascii="Times New Roman" w:eastAsia="Calibri" w:hAnsi="Times New Roman" w:cs="Times New Roman"/>
          <w:sz w:val="28"/>
          <w:szCs w:val="28"/>
          <w:lang w:eastAsia="ru-RU"/>
        </w:rPr>
        <w:t>-  воспитание положительных морально-волевых качеств.</w:t>
      </w:r>
    </w:p>
    <w:p w:rsidR="00B73EB0" w:rsidRDefault="00B73EB0" w:rsidP="00B73E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EB0" w:rsidRPr="00B73EB0" w:rsidRDefault="00B73EB0" w:rsidP="00B73EB0">
      <w:pPr>
        <w:widowControl w:val="0"/>
        <w:spacing w:after="0" w:line="240" w:lineRule="auto"/>
        <w:ind w:right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3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b/>
          <w:sz w:val="28"/>
          <w:szCs w:val="28"/>
        </w:rPr>
        <w:t>Раздел 2. Комплекс организационно-педагогических условий.</w:t>
      </w:r>
      <w:r w:rsidRPr="00B73E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Календарный учебный график Программе базового уровня «Ритмика»</w:t>
      </w:r>
      <w:r w:rsidR="006B09E5" w:rsidRPr="006B09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143D9" w:rsidRPr="00B73EB0" w:rsidRDefault="005143D9" w:rsidP="00B73E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214" w:type="dxa"/>
        <w:tblInd w:w="137" w:type="dxa"/>
        <w:tblLayout w:type="fixed"/>
        <w:tblLook w:val="04A0"/>
      </w:tblPr>
      <w:tblGrid>
        <w:gridCol w:w="567"/>
        <w:gridCol w:w="709"/>
        <w:gridCol w:w="992"/>
        <w:gridCol w:w="1875"/>
        <w:gridCol w:w="799"/>
        <w:gridCol w:w="2004"/>
        <w:gridCol w:w="2262"/>
        <w:gridCol w:w="6"/>
      </w:tblGrid>
      <w:tr w:rsidR="006B09E5" w:rsidRPr="003E717D" w:rsidTr="00646812">
        <w:tc>
          <w:tcPr>
            <w:tcW w:w="567" w:type="dxa"/>
            <w:vMerge w:val="restart"/>
          </w:tcPr>
          <w:p w:rsidR="006B09E5" w:rsidRPr="00C26FFC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FF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E71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71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1875" w:type="dxa"/>
            <w:vMerge w:val="restart"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04" w:type="dxa"/>
            <w:vMerge w:val="restart"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268" w:type="dxa"/>
            <w:gridSpan w:val="2"/>
            <w:vMerge w:val="restart"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B09E5" w:rsidRPr="003E717D" w:rsidTr="00646812">
        <w:tc>
          <w:tcPr>
            <w:tcW w:w="567" w:type="dxa"/>
            <w:vMerge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875" w:type="dxa"/>
            <w:vMerge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6B09E5" w:rsidRPr="003E717D" w:rsidRDefault="006B09E5" w:rsidP="002D752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43D9" w:rsidRPr="003E717D" w:rsidTr="006B09E5">
        <w:trPr>
          <w:gridAfter w:val="1"/>
          <w:wAfter w:w="6" w:type="dxa"/>
        </w:trPr>
        <w:tc>
          <w:tcPr>
            <w:tcW w:w="9208" w:type="dxa"/>
            <w:gridSpan w:val="7"/>
            <w:vAlign w:val="center"/>
          </w:tcPr>
          <w:p w:rsidR="005143D9" w:rsidRPr="003E717D" w:rsidRDefault="005143D9" w:rsidP="00A02B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8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A02B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34 </w:t>
            </w:r>
            <w:r w:rsidRPr="00AB40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6B09E5" w:rsidRPr="003E717D" w:rsidTr="00646812">
        <w:tc>
          <w:tcPr>
            <w:tcW w:w="567" w:type="dxa"/>
          </w:tcPr>
          <w:p w:rsidR="006B09E5" w:rsidRPr="003E717D" w:rsidRDefault="006B09E5" w:rsidP="005143D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6B09E5" w:rsidRPr="003E717D" w:rsidRDefault="006B09E5" w:rsidP="005143D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09E5" w:rsidRPr="003E717D" w:rsidRDefault="006B09E5" w:rsidP="005143D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B09E5" w:rsidRPr="003E717D" w:rsidRDefault="006B09E5" w:rsidP="005143D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</w:t>
            </w:r>
          </w:p>
        </w:tc>
        <w:tc>
          <w:tcPr>
            <w:tcW w:w="799" w:type="dxa"/>
            <w:vAlign w:val="center"/>
          </w:tcPr>
          <w:p w:rsidR="006B09E5" w:rsidRPr="003E717D" w:rsidRDefault="006B09E5" w:rsidP="005143D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B09E5" w:rsidRPr="003E717D" w:rsidRDefault="00646812" w:rsidP="005143D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еседа, объяснени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е, 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оказ</w:t>
            </w:r>
          </w:p>
        </w:tc>
        <w:tc>
          <w:tcPr>
            <w:tcW w:w="2268" w:type="dxa"/>
            <w:gridSpan w:val="2"/>
            <w:vAlign w:val="center"/>
          </w:tcPr>
          <w:p w:rsidR="006B09E5" w:rsidRPr="003E717D" w:rsidRDefault="00646812" w:rsidP="005143D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6B09E5"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 w:rsidR="006B09E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="006B09E5"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6B09E5" w:rsidRPr="003E717D" w:rsidTr="00646812">
        <w:tc>
          <w:tcPr>
            <w:tcW w:w="567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нием вперед и назад. </w:t>
            </w:r>
          </w:p>
        </w:tc>
        <w:tc>
          <w:tcPr>
            <w:tcW w:w="799" w:type="dxa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B09E5" w:rsidRPr="003E717D" w:rsidRDefault="00646812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еседа,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6B09E5" w:rsidRPr="003E717D" w:rsidTr="00646812">
        <w:tc>
          <w:tcPr>
            <w:tcW w:w="567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9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ног.</w:t>
            </w:r>
          </w:p>
        </w:tc>
        <w:tc>
          <w:tcPr>
            <w:tcW w:w="799" w:type="dxa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B09E5" w:rsidRPr="003E717D" w:rsidRDefault="00646812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6B09E5" w:rsidRPr="003E717D" w:rsidTr="00646812">
        <w:tc>
          <w:tcPr>
            <w:tcW w:w="567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6B09E5" w:rsidRPr="003E717D" w:rsidRDefault="006B09E5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B09E5" w:rsidRPr="003E717D" w:rsidRDefault="00646812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  <w:vAlign w:val="center"/>
          </w:tcPr>
          <w:p w:rsidR="006B09E5" w:rsidRPr="003E717D" w:rsidRDefault="00646812" w:rsidP="001C0B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646812" w:rsidRPr="003E717D" w:rsidTr="00646812">
        <w:tc>
          <w:tcPr>
            <w:tcW w:w="567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</w:t>
            </w:r>
          </w:p>
        </w:tc>
        <w:tc>
          <w:tcPr>
            <w:tcW w:w="799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646812" w:rsidRPr="003E717D" w:rsidTr="00646812">
        <w:trPr>
          <w:trHeight w:val="70"/>
        </w:trPr>
        <w:tc>
          <w:tcPr>
            <w:tcW w:w="567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41034539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799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bookmarkEnd w:id="0"/>
      <w:tr w:rsidR="00646812" w:rsidRPr="003E717D" w:rsidTr="00646812">
        <w:trPr>
          <w:trHeight w:val="70"/>
        </w:trPr>
        <w:tc>
          <w:tcPr>
            <w:tcW w:w="567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</w:t>
            </w:r>
          </w:p>
        </w:tc>
        <w:tc>
          <w:tcPr>
            <w:tcW w:w="799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  <w:gridSpan w:val="2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646812" w:rsidRPr="003E717D" w:rsidTr="00646812">
        <w:trPr>
          <w:trHeight w:val="70"/>
        </w:trPr>
        <w:tc>
          <w:tcPr>
            <w:tcW w:w="567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  <w:gridSpan w:val="2"/>
            <w:vAlign w:val="center"/>
          </w:tcPr>
          <w:p w:rsidR="00646812" w:rsidRPr="003E717D" w:rsidRDefault="00646812" w:rsidP="0064681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нием вперед и назад.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роты направо,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полуприсяде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ног.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Бег,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репле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вища.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идео-перезентации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542131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Бег,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скоки.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репле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вища.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«Мы пойдем».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20C8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роты направо,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скоки. 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сов. 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нием вперед и назад.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«Части тела».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идео-презентации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«Рука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вичка».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 со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рактическое 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  <w:tr w:rsidR="00B621D0" w:rsidRPr="003E717D" w:rsidTr="0048661A">
        <w:trPr>
          <w:trHeight w:val="70"/>
        </w:trPr>
        <w:tc>
          <w:tcPr>
            <w:tcW w:w="567" w:type="dxa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9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1D0" w:rsidRPr="003E717D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621D0" w:rsidRPr="009226DE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799" w:type="dxa"/>
            <w:vAlign w:val="center"/>
          </w:tcPr>
          <w:p w:rsidR="00B621D0" w:rsidRPr="009226DE" w:rsidRDefault="00A02B88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4" w:type="dxa"/>
            <w:vAlign w:val="center"/>
          </w:tcPr>
          <w:p w:rsidR="00B621D0" w:rsidRDefault="00B621D0" w:rsidP="00B621D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2268" w:type="dxa"/>
            <w:gridSpan w:val="2"/>
          </w:tcPr>
          <w:p w:rsidR="00B621D0" w:rsidRDefault="00B621D0" w:rsidP="00B621D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 w:rsidRPr="006E64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</w:t>
            </w:r>
          </w:p>
        </w:tc>
      </w:tr>
    </w:tbl>
    <w:p w:rsidR="005143D9" w:rsidRPr="00C26FFC" w:rsidRDefault="005143D9" w:rsidP="005143D9">
      <w:pPr>
        <w:widowControl w:val="0"/>
        <w:spacing w:after="0" w:line="240" w:lineRule="auto"/>
        <w:ind w:left="17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3D9" w:rsidRPr="0060032C" w:rsidRDefault="00B73EB0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6B6E">
        <w:rPr>
          <w:rFonts w:ascii="Times New Roman" w:hAnsi="Times New Roman" w:cs="Times New Roman"/>
          <w:sz w:val="28"/>
          <w:szCs w:val="28"/>
        </w:rPr>
        <w:t>рограмма реализуется в дистанционном режиме на</w:t>
      </w:r>
      <w:r>
        <w:t xml:space="preserve"> </w:t>
      </w:r>
      <w:r w:rsidRPr="00FC6B6E">
        <w:rPr>
          <w:rFonts w:ascii="Times New Roman" w:hAnsi="Times New Roman" w:cs="Times New Roman"/>
          <w:sz w:val="28"/>
          <w:szCs w:val="28"/>
        </w:rPr>
        <w:t>платформах</w:t>
      </w:r>
      <w:r w:rsidR="005143D9" w:rsidRPr="006003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43D9" w:rsidRPr="0060032C">
        <w:rPr>
          <w:rFonts w:ascii="Times New Roman" w:eastAsia="Calibri" w:hAnsi="Times New Roman" w:cs="Times New Roman"/>
          <w:sz w:val="28"/>
          <w:szCs w:val="28"/>
        </w:rPr>
        <w:t>–</w:t>
      </w:r>
      <w:r w:rsidR="005143D9" w:rsidRPr="003E717D">
        <w:t xml:space="preserve"> </w:t>
      </w:r>
      <w:hyperlink r:id="rId10" w:history="1"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https://zoom.us/education</w:t>
        </w:r>
      </w:hyperlink>
      <w:r w:rsidR="00514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anchor="ebucation" w:history="1"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https://yandex.ru/doma#ebucation</w:t>
        </w:r>
      </w:hyperlink>
      <w:r w:rsidR="005143D9" w:rsidRPr="003E77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12" w:history="1"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web</w:t>
        </w:r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whatsapp</w:t>
        </w:r>
        <w:proofErr w:type="spellEnd"/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</w:p>
    <w:p w:rsidR="005143D9" w:rsidRPr="0060032C" w:rsidRDefault="005143D9" w:rsidP="005143D9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  <w:r w:rsidRPr="0060032C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5143D9" w:rsidRPr="0060032C" w:rsidRDefault="005143D9" w:rsidP="005143D9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Перечень оборудования, инструментов и материалов, необходимых</w:t>
      </w:r>
    </w:p>
    <w:p w:rsidR="005143D9" w:rsidRPr="0060032C" w:rsidRDefault="005143D9" w:rsidP="005143D9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для реализации Программы</w:t>
      </w:r>
      <w:r w:rsidRPr="0060032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:</w:t>
      </w:r>
    </w:p>
    <w:p w:rsidR="005143D9" w:rsidRPr="0060032C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Занятия проводятся дистанционно, время занятий соответствуют требованиям  СанПиН. Для проведения занятий необходим следующий материал:</w:t>
      </w:r>
    </w:p>
    <w:p w:rsidR="005143D9" w:rsidRPr="0060032C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световое оснащение;</w:t>
      </w:r>
    </w:p>
    <w:p w:rsidR="005143D9" w:rsidRPr="0060032C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стол -1шт., стул для педагога -1шт.;</w:t>
      </w:r>
    </w:p>
    <w:p w:rsidR="005143D9" w:rsidRPr="0060032C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ноутбук  с выходом в интернет – 1шт.;</w:t>
      </w:r>
    </w:p>
    <w:p w:rsidR="005143D9" w:rsidRPr="0060032C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принтер – 1 шт</w:t>
      </w:r>
      <w:r w:rsidRPr="005B4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3D9" w:rsidRPr="005B4B3F" w:rsidRDefault="005143D9" w:rsidP="005143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инструменты: </w:t>
      </w:r>
      <w:r w:rsidRPr="005B4B3F">
        <w:rPr>
          <w:rFonts w:ascii="Times New Roman" w:eastAsia="Calibri" w:hAnsi="Times New Roman" w:cs="Times New Roman"/>
          <w:sz w:val="28"/>
          <w:szCs w:val="28"/>
        </w:rPr>
        <w:t>предметы для занятий пластической гимнастикой:</w:t>
      </w:r>
    </w:p>
    <w:p w:rsidR="005143D9" w:rsidRPr="0060032C" w:rsidRDefault="001C0B00" w:rsidP="005143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B4B3F">
        <w:rPr>
          <w:rFonts w:ascii="Times New Roman" w:eastAsia="Calibri" w:hAnsi="Times New Roman" w:cs="Times New Roman"/>
          <w:sz w:val="28"/>
          <w:szCs w:val="28"/>
        </w:rPr>
        <w:t>С</w:t>
      </w:r>
      <w:r w:rsidR="005143D9" w:rsidRPr="005B4B3F">
        <w:rPr>
          <w:rFonts w:ascii="Times New Roman" w:eastAsia="Calibri" w:hAnsi="Times New Roman" w:cs="Times New Roman"/>
          <w:sz w:val="28"/>
          <w:szCs w:val="28"/>
        </w:rPr>
        <w:t>какалк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6B09E5" w:rsidRDefault="001C0B00" w:rsidP="001C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Формы аттестации</w:t>
      </w:r>
      <w:r w:rsidR="0098092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0B00" w:rsidRPr="006B09E5" w:rsidRDefault="006B09E5" w:rsidP="001C0B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B09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80929" w:rsidRPr="006B09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ттестация для данного возрастного диапазона не </w:t>
      </w:r>
      <w:r w:rsidRPr="006B09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предусмотрена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43D9" w:rsidRPr="0060032C" w:rsidRDefault="005143D9" w:rsidP="0098092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</w:t>
      </w:r>
    </w:p>
    <w:p w:rsidR="005143D9" w:rsidRPr="0060032C" w:rsidRDefault="005143D9" w:rsidP="00514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 и  доброе  отношение  к  маленькому  автору.</w:t>
      </w: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5143D9" w:rsidRPr="0060032C" w:rsidRDefault="005143D9" w:rsidP="005143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наблюдение;</w:t>
      </w:r>
    </w:p>
    <w:p w:rsidR="005143D9" w:rsidRPr="0060032C" w:rsidRDefault="005143D9" w:rsidP="005143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домашнее задание;</w:t>
      </w:r>
    </w:p>
    <w:p w:rsidR="005143D9" w:rsidRPr="0060032C" w:rsidRDefault="005143D9" w:rsidP="005143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практическое задание;</w:t>
      </w:r>
    </w:p>
    <w:p w:rsidR="005143D9" w:rsidRPr="0060032C" w:rsidRDefault="005143D9" w:rsidP="00514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участие в дистанционных конкурсах</w:t>
      </w:r>
      <w:r w:rsidRPr="006003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3D9" w:rsidRPr="0060032C" w:rsidRDefault="005143D9" w:rsidP="00514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Постоянная  оценка производится на уровне педагогического  наблюдения, самооценки учащихся</w:t>
      </w:r>
      <w:r w:rsidR="006B09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B88" w:rsidRDefault="00A02B88" w:rsidP="00A02B8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B88" w:rsidRDefault="00A02B88" w:rsidP="00A02B8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3D9" w:rsidRPr="0060032C" w:rsidRDefault="005143D9" w:rsidP="00A02B8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материалы</w:t>
      </w:r>
    </w:p>
    <w:p w:rsidR="005143D9" w:rsidRPr="0060032C" w:rsidRDefault="005143D9" w:rsidP="0051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5143D9" w:rsidRDefault="005143D9" w:rsidP="0051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>Методы обучения.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1.Наглядные методы: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показ упражнений, презентаций.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 Словесные методы: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беседа;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указания, пояснения;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анализ выполненной работы.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 Практические методы: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самостоятельное выполнение детьми гимнастических упражнений,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использование различных материалов для реализации  упражнения;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индивидуальный подход к детям.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1C0B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4. Игровые методы: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взаимодействии, в случае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игры).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процессе реализации Программы используются следующие технологии: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игровые;</w:t>
      </w:r>
    </w:p>
    <w:p w:rsidR="001C0B00" w:rsidRPr="001C0B00" w:rsidRDefault="001C0B00" w:rsidP="001C0B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ИКТ технологии.</w:t>
      </w:r>
    </w:p>
    <w:p w:rsidR="005143D9" w:rsidRPr="0060032C" w:rsidRDefault="005143D9" w:rsidP="00514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3D9" w:rsidRPr="0060032C" w:rsidRDefault="005143D9" w:rsidP="005143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980929">
        <w:rPr>
          <w:rFonts w:ascii="Times New Roman" w:eastAsia="Calibri" w:hAnsi="Times New Roman" w:cs="Times New Roman"/>
          <w:sz w:val="28"/>
          <w:szCs w:val="28"/>
        </w:rPr>
        <w:t>педагогических технологий:</w:t>
      </w: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bCs/>
          <w:sz w:val="28"/>
          <w:szCs w:val="28"/>
        </w:rPr>
        <w:t>технология дистанционного обучения,</w:t>
      </w: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технология индивидуального обучения, технология сотрудничества, технология проблемного обучения, технология развивающего обучения,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технология и ИКТ.</w:t>
      </w:r>
    </w:p>
    <w:p w:rsidR="005143D9" w:rsidRPr="0060032C" w:rsidRDefault="005143D9" w:rsidP="00514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организации учебного занятия: 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беседа, объяснение, показ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видео-перезентации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>, наблюдение, практическое занятие</w:t>
      </w:r>
      <w:r w:rsidR="006B09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43D9" w:rsidRPr="00F7297B" w:rsidRDefault="005143D9" w:rsidP="005143D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Дидактические материалы:</w:t>
      </w:r>
    </w:p>
    <w:p w:rsidR="005143D9" w:rsidRPr="00F7297B" w:rsidRDefault="005143D9" w:rsidP="001C0B00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раздаточные материалы;</w:t>
      </w:r>
    </w:p>
    <w:p w:rsidR="005143D9" w:rsidRPr="00F7297B" w:rsidRDefault="005143D9" w:rsidP="005143D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упражнения на развитие гибкости и выносливости.</w:t>
      </w:r>
    </w:p>
    <w:p w:rsidR="005143D9" w:rsidRPr="00F7297B" w:rsidRDefault="005143D9" w:rsidP="005143D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bCs/>
          <w:sz w:val="28"/>
          <w:szCs w:val="28"/>
        </w:rPr>
        <w:t>Алгоритм учебного занятия:</w:t>
      </w:r>
    </w:p>
    <w:p w:rsidR="001C0B00" w:rsidRPr="001C0B00" w:rsidRDefault="001C0B00" w:rsidP="001C0B00">
      <w:pPr>
        <w:spacing w:after="12" w:line="268" w:lineRule="auto"/>
        <w:ind w:left="999" w:right="5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Занятие строится по следующей схеме: </w:t>
      </w:r>
    </w:p>
    <w:p w:rsidR="001C0B00" w:rsidRPr="001C0B00" w:rsidRDefault="001C0B00" w:rsidP="001C0B00">
      <w:pPr>
        <w:numPr>
          <w:ilvl w:val="0"/>
          <w:numId w:val="13"/>
        </w:numPr>
        <w:spacing w:after="12" w:line="268" w:lineRule="auto"/>
        <w:ind w:right="57" w:firstLine="69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Вводная часть (построение, разминка танцевальная) перестроение на основную часть урока </w:t>
      </w:r>
    </w:p>
    <w:p w:rsidR="001C0B00" w:rsidRPr="001C0B00" w:rsidRDefault="001C0B00" w:rsidP="001C0B00">
      <w:pPr>
        <w:numPr>
          <w:ilvl w:val="0"/>
          <w:numId w:val="13"/>
        </w:numPr>
        <w:spacing w:after="12" w:line="268" w:lineRule="auto"/>
        <w:ind w:right="57" w:firstLine="69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lastRenderedPageBreak/>
        <w:t xml:space="preserve">Основная </w:t>
      </w: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  <w:t xml:space="preserve">часть. Гимнастические </w:t>
      </w: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  <w:t xml:space="preserve">упражнения, </w:t>
      </w: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  <w:t xml:space="preserve">ритмические комбинации (определение характер музыки, ритм, динамика) </w:t>
      </w:r>
    </w:p>
    <w:p w:rsidR="001C0B00" w:rsidRPr="001C0B00" w:rsidRDefault="001C0B00" w:rsidP="001C0B00">
      <w:pPr>
        <w:numPr>
          <w:ilvl w:val="0"/>
          <w:numId w:val="13"/>
        </w:numPr>
        <w:spacing w:after="12" w:line="268" w:lineRule="auto"/>
        <w:ind w:right="57" w:firstLine="69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Элементы танцевальных движений </w:t>
      </w:r>
    </w:p>
    <w:p w:rsidR="001C0B00" w:rsidRPr="001C0B00" w:rsidRDefault="001C0B00" w:rsidP="001C0B00">
      <w:pPr>
        <w:numPr>
          <w:ilvl w:val="0"/>
          <w:numId w:val="13"/>
        </w:numPr>
        <w:spacing w:after="12" w:line="268" w:lineRule="auto"/>
        <w:ind w:right="57" w:firstLine="69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Заключительная часть. Построение в шахматном порядке (короткий анализ урока) поклон педагогу и уход из класса. </w:t>
      </w:r>
    </w:p>
    <w:p w:rsidR="001C0B00" w:rsidRPr="001C0B00" w:rsidRDefault="001C0B00" w:rsidP="001C0B00">
      <w:pPr>
        <w:spacing w:after="41" w:line="247" w:lineRule="auto"/>
        <w:ind w:left="291"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При организации образовательного процесса используются методы: наблюдения, убеждение, стимулирования, создания ситуации успеха. Основой для совершенствования движений и воспитания у детей необходимых двигательных навыков, является восприятие музыки. Подбор музыкального материала для ведения занятий играет большую роль. </w:t>
      </w:r>
    </w:p>
    <w:p w:rsidR="001C0B00" w:rsidRPr="001C0B00" w:rsidRDefault="001C0B00" w:rsidP="001C0B00">
      <w:pPr>
        <w:spacing w:after="12" w:line="268" w:lineRule="auto"/>
        <w:ind w:left="999" w:right="5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Образовательный процесс предполагает применение методов обучения: </w:t>
      </w:r>
    </w:p>
    <w:p w:rsidR="001C0B00" w:rsidRPr="001C0B00" w:rsidRDefault="001C0B00" w:rsidP="001C0B00">
      <w:pPr>
        <w:spacing w:after="12" w:line="268" w:lineRule="auto"/>
        <w:ind w:left="276" w:right="57" w:firstLine="69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Объяснительно-иллюстрированный (рассказ, беседа, просмотр в/ф, личный исполнительский пример); </w:t>
      </w:r>
    </w:p>
    <w:p w:rsidR="001C0B00" w:rsidRPr="001C0B00" w:rsidRDefault="001C0B00" w:rsidP="001C0B00">
      <w:pPr>
        <w:spacing w:after="12" w:line="268" w:lineRule="auto"/>
        <w:ind w:left="999" w:right="536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proofErr w:type="gramStart"/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>Репродуктивный</w:t>
      </w:r>
      <w:proofErr w:type="gramEnd"/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(упражнения, тренинги навыков); </w:t>
      </w:r>
    </w:p>
    <w:p w:rsidR="001C0B00" w:rsidRPr="001C0B00" w:rsidRDefault="001C0B00" w:rsidP="001C0B00">
      <w:pPr>
        <w:spacing w:after="12" w:line="268" w:lineRule="auto"/>
        <w:ind w:left="999" w:right="536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Коммуникативный (дискуссия, диалог). </w:t>
      </w:r>
    </w:p>
    <w:p w:rsidR="001C0B00" w:rsidRPr="001C0B00" w:rsidRDefault="001C0B00" w:rsidP="001C0B00">
      <w:pPr>
        <w:spacing w:after="130" w:line="268" w:lineRule="auto"/>
        <w:ind w:left="276" w:right="57" w:firstLine="698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C0B00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Условия реализации программы. Помещение и оборудование: большой зал, зеркала, музыкальный центр, фонотека. </w:t>
      </w:r>
    </w:p>
    <w:p w:rsidR="005143D9" w:rsidRPr="0060032C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73EB0" w:rsidRPr="00FB4AA7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tbl>
      <w:tblPr>
        <w:tblW w:w="0" w:type="auto"/>
        <w:tblLook w:val="01E0"/>
      </w:tblPr>
      <w:tblGrid>
        <w:gridCol w:w="9570"/>
      </w:tblGrid>
      <w:tr w:rsidR="00B73EB0" w:rsidRPr="00B73EB0" w:rsidTr="00E67519">
        <w:tc>
          <w:tcPr>
            <w:tcW w:w="9570" w:type="dxa"/>
          </w:tcPr>
          <w:p w:rsidR="00B73EB0" w:rsidRPr="00B73EB0" w:rsidRDefault="00B73EB0" w:rsidP="00B73E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B0">
              <w:rPr>
                <w:rFonts w:ascii="Times New Roman" w:eastAsia="Calibri" w:hAnsi="Times New Roman" w:cs="Times New Roman"/>
                <w:sz w:val="28"/>
                <w:szCs w:val="28"/>
              </w:rPr>
              <w:t>1. Алябьева Е.А. Нескучная гимнастика ТЦ «Сфера» 2019</w:t>
            </w:r>
          </w:p>
        </w:tc>
      </w:tr>
      <w:tr w:rsidR="00B73EB0" w:rsidRPr="00B73EB0" w:rsidTr="00E67519">
        <w:tc>
          <w:tcPr>
            <w:tcW w:w="9570" w:type="dxa"/>
          </w:tcPr>
          <w:p w:rsidR="00B73EB0" w:rsidRPr="00B73EB0" w:rsidRDefault="00B73EB0" w:rsidP="00B73E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73EB0">
              <w:rPr>
                <w:rFonts w:ascii="Times New Roman" w:eastAsia="Calibri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B7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B73EB0">
              <w:rPr>
                <w:rFonts w:ascii="Times New Roman" w:eastAsia="Calibri" w:hAnsi="Times New Roman" w:cs="Times New Roman"/>
                <w:sz w:val="28"/>
                <w:szCs w:val="28"/>
              </w:rPr>
              <w:t>Ночевнова</w:t>
            </w:r>
            <w:proofErr w:type="spellEnd"/>
            <w:r w:rsidRPr="00B7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</w:tbl>
    <w:p w:rsidR="005143D9" w:rsidRPr="00FB4AA7" w:rsidRDefault="00B73EB0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Интернет ресурсы </w:t>
      </w:r>
    </w:p>
    <w:p w:rsidR="007864F2" w:rsidRDefault="002819D6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5143D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https://zoom.us/education</w:t>
        </w:r>
      </w:hyperlink>
      <w:r w:rsidR="005143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4F2" w:rsidRDefault="002819D6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anchor="ebucation" w:history="1">
        <w:r w:rsidR="007864F2" w:rsidRPr="000A49AD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https://yandex.ru/doma#ebucation</w:t>
        </w:r>
      </w:hyperlink>
      <w:r w:rsidR="005143D9" w:rsidRPr="003E77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3D9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E7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web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whatsapp</w:t>
        </w:r>
        <w:proofErr w:type="spellEnd"/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</w:p>
    <w:p w:rsidR="006B09E5" w:rsidRDefault="002819D6" w:rsidP="006B09E5">
      <w:hyperlink r:id="rId16" w:history="1">
        <w:r w:rsidR="006B09E5" w:rsidRPr="00F629DF">
          <w:rPr>
            <w:rStyle w:val="a4"/>
          </w:rPr>
          <w:t>https://www.youtube.com/watch?v=50Z9Tqz7Y1U</w:t>
        </w:r>
      </w:hyperlink>
    </w:p>
    <w:p w:rsidR="006B09E5" w:rsidRDefault="002819D6" w:rsidP="006B09E5">
      <w:hyperlink r:id="rId17" w:history="1">
        <w:r w:rsidR="006B09E5" w:rsidRPr="00F629DF">
          <w:rPr>
            <w:rStyle w:val="a4"/>
          </w:rPr>
          <w:t>https://www.youtube.com/watch?v=N31GQLR4uWY</w:t>
        </w:r>
      </w:hyperlink>
    </w:p>
    <w:p w:rsidR="006B09E5" w:rsidRDefault="002819D6" w:rsidP="006B09E5">
      <w:hyperlink r:id="rId18" w:history="1">
        <w:r w:rsidR="006B09E5" w:rsidRPr="00F629DF">
          <w:rPr>
            <w:rStyle w:val="a4"/>
          </w:rPr>
          <w:t>https://www.youtube.com/watch?v=mWNQmIMDg2U</w:t>
        </w:r>
      </w:hyperlink>
    </w:p>
    <w:p w:rsidR="006B09E5" w:rsidRDefault="002819D6" w:rsidP="006B09E5">
      <w:hyperlink r:id="rId19" w:history="1">
        <w:r w:rsidR="006B09E5" w:rsidRPr="00F629DF">
          <w:rPr>
            <w:rStyle w:val="a4"/>
          </w:rPr>
          <w:t>https://www.youtube.com/watch?v=t56rop8NZ4E</w:t>
        </w:r>
      </w:hyperlink>
    </w:p>
    <w:p w:rsidR="006B09E5" w:rsidRDefault="002819D6" w:rsidP="006B09E5">
      <w:hyperlink r:id="rId20" w:history="1">
        <w:r w:rsidR="006B09E5" w:rsidRPr="00F629DF">
          <w:rPr>
            <w:rStyle w:val="a4"/>
          </w:rPr>
          <w:t>https://www.youtube.com/watch?v=3rqxyyA8TRk</w:t>
        </w:r>
      </w:hyperlink>
    </w:p>
    <w:p w:rsidR="006B09E5" w:rsidRDefault="002819D6" w:rsidP="006B09E5">
      <w:hyperlink r:id="rId21" w:history="1">
        <w:r w:rsidR="006B09E5" w:rsidRPr="00F629DF">
          <w:rPr>
            <w:rStyle w:val="a4"/>
          </w:rPr>
          <w:t>https://www.youtube.com/watch?v=zkmgPFLNVck</w:t>
        </w:r>
      </w:hyperlink>
    </w:p>
    <w:p w:rsidR="005143D9" w:rsidRPr="00FB4AA7" w:rsidRDefault="005143D9" w:rsidP="00514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2169A" w:rsidRDefault="0092169A"/>
    <w:sectPr w:rsidR="0092169A" w:rsidSect="002819D6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E3" w:rsidRDefault="007816E3" w:rsidP="006B09E5">
      <w:pPr>
        <w:spacing w:after="0" w:line="240" w:lineRule="auto"/>
      </w:pPr>
      <w:r>
        <w:separator/>
      </w:r>
    </w:p>
  </w:endnote>
  <w:endnote w:type="continuationSeparator" w:id="0">
    <w:p w:rsidR="007816E3" w:rsidRDefault="007816E3" w:rsidP="006B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91362"/>
      <w:docPartObj>
        <w:docPartGallery w:val="Page Numbers (Bottom of Page)"/>
        <w:docPartUnique/>
      </w:docPartObj>
    </w:sdtPr>
    <w:sdtContent>
      <w:p w:rsidR="006B09E5" w:rsidRDefault="002819D6">
        <w:pPr>
          <w:pStyle w:val="a8"/>
          <w:jc w:val="center"/>
        </w:pPr>
        <w:r>
          <w:fldChar w:fldCharType="begin"/>
        </w:r>
        <w:r w:rsidR="006B09E5">
          <w:instrText>PAGE   \* MERGEFORMAT</w:instrText>
        </w:r>
        <w:r>
          <w:fldChar w:fldCharType="separate"/>
        </w:r>
        <w:r w:rsidR="00A02B88">
          <w:rPr>
            <w:noProof/>
          </w:rPr>
          <w:t>14</w:t>
        </w:r>
        <w:r>
          <w:fldChar w:fldCharType="end"/>
        </w:r>
      </w:p>
    </w:sdtContent>
  </w:sdt>
  <w:p w:rsidR="006B09E5" w:rsidRDefault="006B09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E3" w:rsidRDefault="007816E3" w:rsidP="006B09E5">
      <w:pPr>
        <w:spacing w:after="0" w:line="240" w:lineRule="auto"/>
      </w:pPr>
      <w:r>
        <w:separator/>
      </w:r>
    </w:p>
  </w:footnote>
  <w:footnote w:type="continuationSeparator" w:id="0">
    <w:p w:rsidR="007816E3" w:rsidRDefault="007816E3" w:rsidP="006B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166"/>
    <w:multiLevelType w:val="hybridMultilevel"/>
    <w:tmpl w:val="1F42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C71D9"/>
    <w:multiLevelType w:val="hybridMultilevel"/>
    <w:tmpl w:val="AD6A5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635C0D"/>
    <w:multiLevelType w:val="hybridMultilevel"/>
    <w:tmpl w:val="2D22EF18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A7C3F"/>
    <w:multiLevelType w:val="hybridMultilevel"/>
    <w:tmpl w:val="601A42E2"/>
    <w:lvl w:ilvl="0" w:tplc="6640FEC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608B7"/>
    <w:multiLevelType w:val="hybridMultilevel"/>
    <w:tmpl w:val="E452CE76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CF3872"/>
    <w:multiLevelType w:val="hybridMultilevel"/>
    <w:tmpl w:val="3D7E5D88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E1833"/>
    <w:multiLevelType w:val="hybridMultilevel"/>
    <w:tmpl w:val="49C6B80A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D95F11"/>
    <w:multiLevelType w:val="hybridMultilevel"/>
    <w:tmpl w:val="BE9A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DB4268"/>
    <w:multiLevelType w:val="hybridMultilevel"/>
    <w:tmpl w:val="D23620D2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4E51EC"/>
    <w:multiLevelType w:val="hybridMultilevel"/>
    <w:tmpl w:val="0166E1F2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4B4F9D"/>
    <w:multiLevelType w:val="hybridMultilevel"/>
    <w:tmpl w:val="22849434"/>
    <w:lvl w:ilvl="0" w:tplc="3A3445D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BA98C9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7128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5142C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6E855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1FDCA3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9168B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24AC60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7320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77F95122"/>
    <w:multiLevelType w:val="hybridMultilevel"/>
    <w:tmpl w:val="BA3C2B36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975322"/>
    <w:multiLevelType w:val="hybridMultilevel"/>
    <w:tmpl w:val="253E40A2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9A"/>
    <w:rsid w:val="001C0B00"/>
    <w:rsid w:val="002136D7"/>
    <w:rsid w:val="002819D6"/>
    <w:rsid w:val="0033005A"/>
    <w:rsid w:val="005143D9"/>
    <w:rsid w:val="005436C7"/>
    <w:rsid w:val="005B6348"/>
    <w:rsid w:val="00606FEE"/>
    <w:rsid w:val="00646812"/>
    <w:rsid w:val="006B09E5"/>
    <w:rsid w:val="007816E3"/>
    <w:rsid w:val="007864F2"/>
    <w:rsid w:val="009003D4"/>
    <w:rsid w:val="0092169A"/>
    <w:rsid w:val="00980929"/>
    <w:rsid w:val="00A02B88"/>
    <w:rsid w:val="00B101F7"/>
    <w:rsid w:val="00B3558F"/>
    <w:rsid w:val="00B621D0"/>
    <w:rsid w:val="00B73EB0"/>
    <w:rsid w:val="00BA5015"/>
    <w:rsid w:val="00BE62DD"/>
    <w:rsid w:val="00C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43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143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9E5"/>
  </w:style>
  <w:style w:type="paragraph" w:styleId="a8">
    <w:name w:val="footer"/>
    <w:basedOn w:val="a"/>
    <w:link w:val="a9"/>
    <w:uiPriority w:val="99"/>
    <w:unhideWhenUsed/>
    <w:rsid w:val="006B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9E5"/>
  </w:style>
  <w:style w:type="character" w:styleId="aa">
    <w:name w:val="FollowedHyperlink"/>
    <w:basedOn w:val="a0"/>
    <w:uiPriority w:val="99"/>
    <w:semiHidden/>
    <w:unhideWhenUsed/>
    <w:rsid w:val="006B09E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64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oom.us/education" TargetMode="External"/><Relationship Id="rId18" Type="http://schemas.openxmlformats.org/officeDocument/2006/relationships/hyperlink" Target="https://www.youtube.com/watch?v=mWNQmIMDg2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kmgPFLNV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.whatsapp.com" TargetMode="External"/><Relationship Id="rId17" Type="http://schemas.openxmlformats.org/officeDocument/2006/relationships/hyperlink" Target="https://www.youtube.com/watch?v=N31GQLR4uW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0Z9Tqz7Y1U" TargetMode="External"/><Relationship Id="rId20" Type="http://schemas.openxmlformats.org/officeDocument/2006/relationships/hyperlink" Target="https://www.youtube.com/watch?v=3rqxyyA8TR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dom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.whatsapp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oom.us/education" TargetMode="External"/><Relationship Id="rId19" Type="http://schemas.openxmlformats.org/officeDocument/2006/relationships/hyperlink" Target="https://www.youtube.com/watch?v=t56rop8NZ4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yandex.ru/dom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63B3-ADBC-4AB5-9930-879D3ECB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2020-05-29T06:00:00Z</dcterms:created>
  <dcterms:modified xsi:type="dcterms:W3CDTF">2020-05-29T06:00:00Z</dcterms:modified>
</cp:coreProperties>
</file>