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87" w:rsidRDefault="00222B87">
      <w:bookmarkStart w:id="0" w:name="_GoBack"/>
      <w:bookmarkEnd w:id="0"/>
    </w:p>
    <w:p w:rsidR="00434AB9" w:rsidRDefault="00434AB9">
      <w:r w:rsidRPr="00434AB9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8.55pt;height:704.75pt" o:ole="">
            <v:imagedata r:id="rId6" o:title=""/>
          </v:shape>
          <o:OLEObject Type="Embed" ProgID="AcroExch.Document.11" ShapeID="_x0000_i1029" DrawAspect="Content" ObjectID="_1631445006" r:id="rId7"/>
        </w:object>
      </w:r>
    </w:p>
    <w:p w:rsidR="00434AB9" w:rsidRPr="00994659" w:rsidRDefault="00434AB9" w:rsidP="00434AB9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465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434AB9" w:rsidRDefault="00434AB9" w:rsidP="00434A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AB9" w:rsidRPr="00655962" w:rsidRDefault="00434AB9" w:rsidP="00434AB9">
      <w:pPr>
        <w:pStyle w:val="a3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434AB9" w:rsidRPr="000F5EC5" w:rsidRDefault="00434AB9" w:rsidP="00434A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AB9" w:rsidRPr="00CE17AA" w:rsidRDefault="00434AB9" w:rsidP="00434AB9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84EB5">
        <w:rPr>
          <w:rFonts w:ascii="Times New Roman" w:hAnsi="Times New Roman"/>
          <w:sz w:val="28"/>
          <w:szCs w:val="28"/>
        </w:rPr>
        <w:t>Дополнительная  общеобразовательная общеразвивающая программа «</w:t>
      </w:r>
      <w:r>
        <w:rPr>
          <w:rFonts w:ascii="Times New Roman" w:hAnsi="Times New Roman"/>
          <w:sz w:val="28"/>
          <w:szCs w:val="28"/>
        </w:rPr>
        <w:t>Графика</w:t>
      </w:r>
      <w:r w:rsidRPr="00D84EB5">
        <w:rPr>
          <w:rFonts w:ascii="Times New Roman" w:hAnsi="Times New Roman"/>
          <w:sz w:val="28"/>
          <w:szCs w:val="28"/>
        </w:rPr>
        <w:t xml:space="preserve">» (далее - Программа) реализуется в </w:t>
      </w:r>
      <w:r w:rsidRPr="00D84EB5">
        <w:rPr>
          <w:rFonts w:ascii="Times New Roman" w:hAnsi="Times New Roman"/>
          <w:b/>
          <w:i/>
          <w:sz w:val="28"/>
          <w:szCs w:val="28"/>
        </w:rPr>
        <w:t>технической направленности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84575B">
        <w:rPr>
          <w:rFonts w:ascii="Times New Roman" w:hAnsi="Times New Roman"/>
          <w:sz w:val="28"/>
          <w:szCs w:val="28"/>
        </w:rPr>
        <w:t>так как</w:t>
      </w:r>
      <w:r w:rsidRPr="0084575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4575B">
        <w:rPr>
          <w:rFonts w:ascii="Times New Roman" w:hAnsi="Times New Roman"/>
          <w:sz w:val="28"/>
          <w:szCs w:val="28"/>
        </w:rPr>
        <w:t>предоставляет учащимся возможность овладеть необходимым инструментарием</w:t>
      </w:r>
      <w:r w:rsidRPr="008A5F2D">
        <w:rPr>
          <w:rFonts w:ascii="Times New Roman" w:hAnsi="Times New Roman"/>
          <w:sz w:val="28"/>
          <w:szCs w:val="28"/>
        </w:rPr>
        <w:t xml:space="preserve"> компьютерных технологий для эффективно</w:t>
      </w:r>
      <w:r>
        <w:rPr>
          <w:rFonts w:ascii="Times New Roman" w:hAnsi="Times New Roman"/>
          <w:sz w:val="28"/>
          <w:szCs w:val="28"/>
        </w:rPr>
        <w:t>й работы.</w:t>
      </w:r>
      <w:r w:rsidRPr="00CE17A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34AB9" w:rsidRPr="00686A61" w:rsidRDefault="00434AB9" w:rsidP="00434AB9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686A61">
        <w:rPr>
          <w:rFonts w:ascii="Times New Roman" w:hAnsi="Times New Roman"/>
          <w:sz w:val="28"/>
          <w:szCs w:val="28"/>
        </w:rPr>
        <w:t>Информационно-компьютерная грамотность становится важным элементом и условием функциональной грамотности и общей культуры со</w:t>
      </w:r>
      <w:r w:rsidRPr="00686A61">
        <w:rPr>
          <w:rFonts w:ascii="Times New Roman" w:hAnsi="Times New Roman"/>
          <w:sz w:val="28"/>
          <w:szCs w:val="28"/>
        </w:rPr>
        <w:softHyphen/>
        <w:t>временного человека. Детство является наиболее благоприятным возрастом для освоения компьютера и информационных технологий. Особенностью данного возрастного периода является высокая познавательная активность и эффективность. Основной задачей данного возрастного перио</w:t>
      </w:r>
      <w:r w:rsidRPr="00686A61">
        <w:rPr>
          <w:rFonts w:ascii="Times New Roman" w:hAnsi="Times New Roman"/>
          <w:sz w:val="28"/>
          <w:szCs w:val="28"/>
        </w:rPr>
        <w:softHyphen/>
        <w:t xml:space="preserve">да выступает не специализированное, а общее развитие, как фундамент успешной и полноценной жизни. Поэтому </w:t>
      </w:r>
      <w:r>
        <w:rPr>
          <w:rFonts w:ascii="Times New Roman" w:hAnsi="Times New Roman"/>
          <w:sz w:val="28"/>
          <w:szCs w:val="28"/>
        </w:rPr>
        <w:t>данная Программа</w:t>
      </w:r>
      <w:r w:rsidRPr="00686A61">
        <w:rPr>
          <w:rFonts w:ascii="Times New Roman" w:hAnsi="Times New Roman"/>
          <w:sz w:val="28"/>
          <w:szCs w:val="28"/>
        </w:rPr>
        <w:t xml:space="preserve"> носит инфор</w:t>
      </w:r>
      <w:r w:rsidRPr="00686A61">
        <w:rPr>
          <w:rFonts w:ascii="Times New Roman" w:hAnsi="Times New Roman"/>
          <w:sz w:val="28"/>
          <w:szCs w:val="28"/>
        </w:rPr>
        <w:softHyphen/>
        <w:t>мационно-развивающий характер.</w:t>
      </w:r>
    </w:p>
    <w:p w:rsidR="00434AB9" w:rsidRPr="00A10327" w:rsidRDefault="00434AB9" w:rsidP="00434AB9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8A5F2D">
        <w:rPr>
          <w:rFonts w:ascii="Times New Roman" w:hAnsi="Times New Roman"/>
          <w:sz w:val="28"/>
          <w:szCs w:val="28"/>
        </w:rPr>
        <w:t>Программа составлена</w:t>
      </w:r>
      <w:r w:rsidRPr="00A10327">
        <w:rPr>
          <w:rFonts w:ascii="Times New Roman" w:hAnsi="Times New Roman"/>
          <w:sz w:val="28"/>
          <w:szCs w:val="28"/>
        </w:rPr>
        <w:t xml:space="preserve"> в соответствии с основными нормативными документами в области образования РФ, а именно:</w:t>
      </w:r>
    </w:p>
    <w:p w:rsidR="00434AB9" w:rsidRPr="0084575B" w:rsidRDefault="00434AB9" w:rsidP="00434A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75B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г. №273-ФЗ «Об образовании в Российской Федерации».</w:t>
      </w:r>
    </w:p>
    <w:p w:rsidR="00434AB9" w:rsidRPr="0084575B" w:rsidRDefault="00434AB9" w:rsidP="00434A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75B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434AB9" w:rsidRPr="00942FD9" w:rsidRDefault="00434AB9" w:rsidP="00434A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>Приказ Министерства образования и науки РФ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proofErr w:type="gramStart"/>
      <w:r w:rsidRPr="00942FD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34AB9" w:rsidRPr="00942FD9" w:rsidRDefault="00434AB9" w:rsidP="00434A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942FD9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942FD9">
        <w:rPr>
          <w:rFonts w:ascii="Times New Roman" w:hAnsi="Times New Roman"/>
          <w:sz w:val="28"/>
          <w:szCs w:val="28"/>
        </w:rPr>
        <w:t>".</w:t>
      </w:r>
    </w:p>
    <w:p w:rsidR="00434AB9" w:rsidRPr="00942FD9" w:rsidRDefault="00434AB9" w:rsidP="00434A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 Стратегия развития воспитания в Российской Федерации на период  до 2025г.;</w:t>
      </w:r>
    </w:p>
    <w:p w:rsidR="00434AB9" w:rsidRPr="00942FD9" w:rsidRDefault="00434AB9" w:rsidP="00434A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 w:rsidRPr="00942FD9">
        <w:rPr>
          <w:rFonts w:ascii="Times New Roman" w:hAnsi="Times New Roman"/>
          <w:sz w:val="28"/>
          <w:szCs w:val="28"/>
        </w:rPr>
        <w:t>Рыбалевой</w:t>
      </w:r>
      <w:proofErr w:type="spellEnd"/>
      <w:r w:rsidRPr="00942FD9">
        <w:rPr>
          <w:rFonts w:ascii="Times New Roman" w:hAnsi="Times New Roman"/>
          <w:sz w:val="28"/>
          <w:szCs w:val="28"/>
        </w:rPr>
        <w:t xml:space="preserve"> И.А., кандидата педагогических наук, доцента, заведующей кафедрой дополнительного образования ГБОУ «Институт развития образования» Краснодарского края; Краснодар 2016 г. </w:t>
      </w:r>
    </w:p>
    <w:p w:rsidR="00434AB9" w:rsidRPr="000647E2" w:rsidRDefault="00434AB9" w:rsidP="00434AB9">
      <w:pPr>
        <w:pStyle w:val="a3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86A61">
        <w:rPr>
          <w:rFonts w:ascii="Times New Roman" w:hAnsi="Times New Roman"/>
          <w:b/>
          <w:iCs/>
          <w:sz w:val="28"/>
          <w:szCs w:val="28"/>
        </w:rPr>
        <w:t>Новизна Программы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86A61">
        <w:rPr>
          <w:rFonts w:ascii="Times New Roman" w:hAnsi="Times New Roman"/>
          <w:iCs/>
          <w:sz w:val="28"/>
          <w:szCs w:val="28"/>
        </w:rPr>
        <w:t xml:space="preserve">в том, что она не только прививает навыки и умение работать с графическими программами, но и способствует формированию эстетической культуры. Эта программа учит видеть красоту </w:t>
      </w:r>
      <w:r w:rsidRPr="000647E2">
        <w:rPr>
          <w:rFonts w:ascii="Times New Roman" w:hAnsi="Times New Roman"/>
          <w:iCs/>
          <w:sz w:val="28"/>
          <w:szCs w:val="28"/>
        </w:rPr>
        <w:t xml:space="preserve">реального мира. </w:t>
      </w:r>
    </w:p>
    <w:p w:rsidR="00434AB9" w:rsidRPr="000647E2" w:rsidRDefault="00434AB9" w:rsidP="00434AB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647E2">
        <w:rPr>
          <w:rFonts w:ascii="Times New Roman" w:hAnsi="Times New Roman"/>
          <w:b/>
          <w:bCs/>
          <w:sz w:val="28"/>
          <w:szCs w:val="28"/>
        </w:rPr>
        <w:lastRenderedPageBreak/>
        <w:t>Актуальность Программы</w:t>
      </w:r>
      <w:r w:rsidRPr="000647E2">
        <w:rPr>
          <w:rFonts w:ascii="Times New Roman" w:hAnsi="Times New Roman"/>
          <w:bCs/>
          <w:sz w:val="28"/>
          <w:szCs w:val="28"/>
        </w:rPr>
        <w:t xml:space="preserve"> в том, что в нашем информационно-компьютерном мире возникла необходимость укрепления связей ребенка с компьютерной графикой, трудом и искусством.  </w:t>
      </w:r>
    </w:p>
    <w:p w:rsidR="00434AB9" w:rsidRPr="00686A61" w:rsidRDefault="00434AB9" w:rsidP="00434AB9">
      <w:pPr>
        <w:pStyle w:val="a3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C30B2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</w:t>
      </w:r>
      <w:r w:rsidRPr="00E670F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9A7317">
        <w:rPr>
          <w:rFonts w:ascii="Times New Roman" w:hAnsi="Times New Roman"/>
          <w:b/>
          <w:bCs/>
          <w:sz w:val="28"/>
          <w:szCs w:val="28"/>
        </w:rPr>
        <w:t>Программы.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70F7">
        <w:rPr>
          <w:rFonts w:ascii="Times New Roman" w:hAnsi="Times New Roman"/>
          <w:bCs/>
          <w:sz w:val="28"/>
          <w:szCs w:val="28"/>
        </w:rPr>
        <w:t xml:space="preserve"> </w:t>
      </w:r>
      <w:r w:rsidRPr="00686A61">
        <w:rPr>
          <w:rFonts w:ascii="Times New Roman" w:hAnsi="Times New Roman"/>
          <w:iCs/>
          <w:sz w:val="28"/>
          <w:szCs w:val="28"/>
        </w:rPr>
        <w:t>Широкое использование компьютерных технологий в различных сферах человеческой деятельности ставит перед обществом задачу овладения компьютерной графикой, как предмета изучения.</w:t>
      </w:r>
    </w:p>
    <w:p w:rsidR="00434AB9" w:rsidRPr="00E670F7" w:rsidRDefault="00434AB9" w:rsidP="00434AB9">
      <w:pPr>
        <w:spacing w:after="0" w:line="240" w:lineRule="auto"/>
        <w:ind w:firstLine="564"/>
        <w:jc w:val="both"/>
        <w:rPr>
          <w:rFonts w:ascii="Times New Roman" w:hAnsi="Times New Roman"/>
          <w:bCs/>
          <w:sz w:val="28"/>
          <w:szCs w:val="28"/>
        </w:rPr>
      </w:pPr>
      <w:r w:rsidRPr="00686A61">
        <w:rPr>
          <w:rFonts w:ascii="Times New Roman" w:hAnsi="Times New Roman"/>
          <w:iCs/>
          <w:sz w:val="28"/>
          <w:szCs w:val="28"/>
        </w:rPr>
        <w:t>Посещая занятия, ребята смогут сделать первые шаги в изучении компьютерной графики и уверенно продолжить свое движение в заданном направлении. Будущее докажет им необходимость этого, а занятия помогут им найти своё место в современном информационном мире.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434AB9" w:rsidRPr="005D0C1C" w:rsidRDefault="00434AB9" w:rsidP="00434AB9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751D33">
        <w:rPr>
          <w:rFonts w:ascii="Times New Roman" w:hAnsi="Times New Roman"/>
          <w:noProof/>
          <w:sz w:val="28"/>
          <w:szCs w:val="28"/>
        </w:rPr>
        <w:t xml:space="preserve">Программа является </w:t>
      </w:r>
      <w:r w:rsidRPr="00751D33">
        <w:rPr>
          <w:rFonts w:ascii="Times New Roman" w:hAnsi="Times New Roman"/>
          <w:b/>
          <w:noProof/>
          <w:sz w:val="28"/>
          <w:szCs w:val="28"/>
        </w:rPr>
        <w:t>модифицированной</w:t>
      </w:r>
      <w:r w:rsidRPr="00751D33">
        <w:rPr>
          <w:rFonts w:ascii="Times New Roman" w:hAnsi="Times New Roman"/>
          <w:noProof/>
          <w:sz w:val="28"/>
          <w:szCs w:val="28"/>
        </w:rPr>
        <w:t xml:space="preserve"> и составлена с учетом нормативных требований к программам дополнительного </w:t>
      </w:r>
      <w:r>
        <w:rPr>
          <w:rFonts w:ascii="Times New Roman" w:hAnsi="Times New Roman"/>
          <w:noProof/>
          <w:sz w:val="28"/>
          <w:szCs w:val="28"/>
        </w:rPr>
        <w:t>образования, на основе программ:</w:t>
      </w:r>
      <w:r w:rsidRPr="00751D33">
        <w:rPr>
          <w:rFonts w:ascii="Times New Roman" w:hAnsi="Times New Roman"/>
          <w:noProof/>
          <w:sz w:val="28"/>
          <w:szCs w:val="28"/>
        </w:rPr>
        <w:t xml:space="preserve"> </w:t>
      </w:r>
      <w:r w:rsidRPr="005D0C1C">
        <w:rPr>
          <w:rFonts w:ascii="Times New Roman" w:hAnsi="Times New Roman"/>
          <w:noProof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Художественная компьютерная графика», а</w:t>
      </w:r>
      <w:r w:rsidRPr="005D0C1C">
        <w:rPr>
          <w:rFonts w:ascii="Times New Roman" w:hAnsi="Times New Roman"/>
          <w:noProof/>
          <w:sz w:val="28"/>
          <w:szCs w:val="28"/>
        </w:rPr>
        <w:t xml:space="preserve">втор </w:t>
      </w:r>
      <w:r w:rsidRPr="009A7317">
        <w:rPr>
          <w:rFonts w:ascii="Times New Roman" w:hAnsi="Times New Roman"/>
          <w:noProof/>
          <w:sz w:val="28"/>
          <w:szCs w:val="28"/>
        </w:rPr>
        <w:t>Приказчикова Татьяна Алексеевна; «Техническое творчество детей», автор Дербушева Наталья Михайловна</w:t>
      </w:r>
      <w:r w:rsidRPr="005D0C1C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434AB9" w:rsidRPr="00EA3D18" w:rsidRDefault="00434AB9" w:rsidP="00434AB9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EA3D18">
        <w:rPr>
          <w:rFonts w:ascii="Times New Roman" w:hAnsi="Times New Roman"/>
          <w:b/>
          <w:noProof/>
          <w:sz w:val="28"/>
          <w:szCs w:val="28"/>
        </w:rPr>
        <w:t>Отличительной особенностью Программы</w:t>
      </w:r>
      <w:r w:rsidRPr="00EF3854">
        <w:rPr>
          <w:rFonts w:ascii="Times New Roman" w:hAnsi="Times New Roman"/>
          <w:noProof/>
          <w:sz w:val="28"/>
          <w:szCs w:val="28"/>
        </w:rPr>
        <w:t xml:space="preserve"> </w:t>
      </w:r>
      <w:r w:rsidRPr="00EA3D18">
        <w:rPr>
          <w:rFonts w:ascii="Times New Roman" w:hAnsi="Times New Roman"/>
          <w:noProof/>
          <w:sz w:val="28"/>
          <w:szCs w:val="28"/>
        </w:rPr>
        <w:t>является практическая направленность преподавания в сочетании с теоретической, творческий поиск, внедрение новых оригинальных методов и приемов обучения в сочетании с дифференцированным подходом обучения.</w:t>
      </w:r>
      <w:proofErr w:type="gramEnd"/>
      <w:r w:rsidRPr="00EA3D18">
        <w:rPr>
          <w:rFonts w:ascii="Times New Roman" w:hAnsi="Times New Roman"/>
          <w:noProof/>
          <w:sz w:val="28"/>
          <w:szCs w:val="28"/>
        </w:rPr>
        <w:t xml:space="preserve"> Главным условием каждого занятия является эмоциональный настрой, расположенность к размышлениям и желание творить. </w:t>
      </w:r>
    </w:p>
    <w:p w:rsidR="00434AB9" w:rsidRPr="00EA3D18" w:rsidRDefault="00434AB9" w:rsidP="00434AB9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EA3D18">
        <w:rPr>
          <w:rFonts w:ascii="Times New Roman" w:hAnsi="Times New Roman"/>
          <w:noProof/>
          <w:sz w:val="28"/>
          <w:szCs w:val="28"/>
        </w:rPr>
        <w:t xml:space="preserve">Сегодня развитие компьютерной графики происходит с немыслимой скоростью и захватывает все большие пространства человеческой деятельности. </w:t>
      </w:r>
      <w:r>
        <w:rPr>
          <w:rFonts w:ascii="Times New Roman" w:hAnsi="Times New Roman"/>
          <w:noProof/>
          <w:sz w:val="28"/>
          <w:szCs w:val="28"/>
        </w:rPr>
        <w:t>П</w:t>
      </w:r>
      <w:r w:rsidRPr="00EA3D18">
        <w:rPr>
          <w:rFonts w:ascii="Times New Roman" w:hAnsi="Times New Roman"/>
          <w:noProof/>
          <w:sz w:val="28"/>
          <w:szCs w:val="28"/>
        </w:rPr>
        <w:t>олиграфия, кинематограф, видео, виртуальная реальность, мультимедиа и педагогические программы невозможны сегодня без компьютерной графики.</w:t>
      </w:r>
    </w:p>
    <w:p w:rsidR="00434AB9" w:rsidRPr="00EA3D18" w:rsidRDefault="00434AB9" w:rsidP="00434AB9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EA3D18">
        <w:rPr>
          <w:rFonts w:ascii="Times New Roman" w:hAnsi="Times New Roman"/>
          <w:noProof/>
          <w:sz w:val="28"/>
          <w:szCs w:val="28"/>
        </w:rPr>
        <w:t>Компьютерная графика - одно из наиболее распространенных и впечатляющих современных компьютерных технологий. Это одно из самых популярных направлений использования персонального компьютера, причем занимаются этой работой дизайнеры и художники, ученые и инженеры, педагоги и профессионалы практически в любой сфере деятельности человека.</w:t>
      </w:r>
    </w:p>
    <w:p w:rsidR="00434AB9" w:rsidRDefault="00434AB9" w:rsidP="00434AB9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EA3D18">
        <w:rPr>
          <w:rFonts w:ascii="Times New Roman" w:hAnsi="Times New Roman"/>
          <w:noProof/>
          <w:sz w:val="28"/>
          <w:szCs w:val="28"/>
        </w:rPr>
        <w:t>Компьютерная графика настолько популярное явление современности, что практически все совре</w:t>
      </w:r>
      <w:r>
        <w:rPr>
          <w:rFonts w:ascii="Times New Roman" w:hAnsi="Times New Roman"/>
          <w:noProof/>
          <w:sz w:val="28"/>
          <w:szCs w:val="28"/>
        </w:rPr>
        <w:t xml:space="preserve">менные обучающие, развивающие </w:t>
      </w:r>
      <w:r w:rsidRPr="00EA3D18">
        <w:rPr>
          <w:rFonts w:ascii="Times New Roman" w:hAnsi="Times New Roman"/>
          <w:noProof/>
          <w:sz w:val="28"/>
          <w:szCs w:val="28"/>
        </w:rPr>
        <w:t xml:space="preserve">программы на компьютере немыслимы без использования средств мультимедиа. А без компьютерной графики, в свою очередь, не обходится ни одна современная мультимедийная программа. </w:t>
      </w:r>
    </w:p>
    <w:p w:rsidR="00434AB9" w:rsidRPr="00EA3D18" w:rsidRDefault="00434AB9" w:rsidP="00434AB9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EA3D18">
        <w:rPr>
          <w:rFonts w:ascii="Times New Roman" w:hAnsi="Times New Roman"/>
          <w:noProof/>
          <w:sz w:val="28"/>
          <w:szCs w:val="28"/>
        </w:rPr>
        <w:t>Компьютерная графика стала одним из самых увлекательных занятий для школьников. В процессе работы с компьютерной графикой у учащихся формируются базовые навыки работы в графических редакторах, рациональные приемы получения изображений; одновременно изучаются средства, с помощью которых создаются эти изображения. Кроме того, осваиваются базовые приемы работы с векторными и растровыми фрагментами как совместно, так и по отдельности. В процессе обучения учащиеся приобретают знания об истоках и истории компьютерной графики; технологиях работы с изображения</w:t>
      </w:r>
      <w:r>
        <w:rPr>
          <w:rFonts w:ascii="Times New Roman" w:hAnsi="Times New Roman"/>
          <w:noProof/>
          <w:sz w:val="28"/>
          <w:szCs w:val="28"/>
        </w:rPr>
        <w:t>ми.</w:t>
      </w:r>
    </w:p>
    <w:p w:rsidR="00434AB9" w:rsidRPr="00EA3D18" w:rsidRDefault="00434AB9" w:rsidP="00434AB9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EA3D18">
        <w:rPr>
          <w:rFonts w:ascii="Times New Roman" w:hAnsi="Times New Roman"/>
          <w:noProof/>
          <w:sz w:val="28"/>
          <w:szCs w:val="28"/>
        </w:rPr>
        <w:lastRenderedPageBreak/>
        <w:t xml:space="preserve">Таким образом, </w:t>
      </w:r>
      <w:r>
        <w:rPr>
          <w:rFonts w:ascii="Times New Roman" w:hAnsi="Times New Roman"/>
          <w:noProof/>
          <w:sz w:val="28"/>
          <w:szCs w:val="28"/>
        </w:rPr>
        <w:t>учащийся</w:t>
      </w:r>
      <w:r w:rsidRPr="00EA3D18">
        <w:rPr>
          <w:rFonts w:ascii="Times New Roman" w:hAnsi="Times New Roman"/>
          <w:noProof/>
          <w:sz w:val="28"/>
          <w:szCs w:val="28"/>
        </w:rPr>
        <w:t>, занимающийся компьютерной графикой, активно расширяет свой кругозор, приобретает навыки работы с различного рода изображениями, р</w:t>
      </w:r>
      <w:r>
        <w:rPr>
          <w:rFonts w:ascii="Times New Roman" w:hAnsi="Times New Roman"/>
          <w:noProof/>
          <w:sz w:val="28"/>
          <w:szCs w:val="28"/>
        </w:rPr>
        <w:t>азвивает и тренирует восприятие</w:t>
      </w:r>
      <w:r w:rsidRPr="00EA3D18">
        <w:rPr>
          <w:rFonts w:ascii="Times New Roman" w:hAnsi="Times New Roman"/>
          <w:noProof/>
          <w:sz w:val="28"/>
          <w:szCs w:val="28"/>
        </w:rPr>
        <w:t>.</w:t>
      </w:r>
    </w:p>
    <w:p w:rsidR="00434AB9" w:rsidRPr="00655962" w:rsidRDefault="00434AB9" w:rsidP="00434AB9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Адресат  программы.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7 -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лет.  Это  могут  быть  как  однополые,  так  и разнополые  группы. </w:t>
      </w:r>
    </w:p>
    <w:p w:rsidR="00434AB9" w:rsidRDefault="00434AB9" w:rsidP="00434AB9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одновозрас</w:t>
      </w:r>
      <w:r>
        <w:rPr>
          <w:rFonts w:ascii="Times New Roman" w:hAnsi="Times New Roman"/>
          <w:color w:val="000000" w:themeColor="text1"/>
          <w:sz w:val="28"/>
          <w:szCs w:val="28"/>
        </w:rPr>
        <w:t>тные по 8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434AB9" w:rsidRPr="00655962" w:rsidRDefault="00434AB9" w:rsidP="00434AB9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>Зачисление  в объединение прои</w:t>
      </w:r>
      <w:r>
        <w:rPr>
          <w:rFonts w:ascii="Times New Roman" w:hAnsi="Times New Roman"/>
          <w:color w:val="000000" w:themeColor="text1"/>
          <w:sz w:val="28"/>
          <w:szCs w:val="28"/>
        </w:rPr>
        <w:t>зводится по заявлению родителей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. Допускается </w:t>
      </w:r>
      <w:r>
        <w:rPr>
          <w:rFonts w:ascii="Times New Roman" w:hAnsi="Times New Roman"/>
          <w:color w:val="000000" w:themeColor="text1"/>
          <w:sz w:val="28"/>
          <w:szCs w:val="28"/>
        </w:rPr>
        <w:t>дополнительный набор учащихся на базовый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уровень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обучения на основании результатов тестирования.</w:t>
      </w:r>
    </w:p>
    <w:p w:rsidR="00434AB9" w:rsidRDefault="00434AB9" w:rsidP="00434AB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Уровень программы – базовый.</w:t>
      </w:r>
      <w:r w:rsidRPr="00E227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1B1">
        <w:rPr>
          <w:rFonts w:ascii="Times New Roman" w:hAnsi="Times New Roman"/>
          <w:color w:val="000000"/>
          <w:sz w:val="28"/>
          <w:szCs w:val="28"/>
        </w:rPr>
        <w:t>Программа базового уровня «</w:t>
      </w:r>
      <w:r>
        <w:rPr>
          <w:rFonts w:ascii="Times New Roman" w:hAnsi="Times New Roman"/>
          <w:color w:val="000000"/>
          <w:sz w:val="28"/>
          <w:szCs w:val="28"/>
        </w:rPr>
        <w:t>Графика</w:t>
      </w:r>
      <w:r w:rsidRPr="005641B1">
        <w:rPr>
          <w:rFonts w:ascii="Times New Roman" w:hAnsi="Times New Roman"/>
          <w:color w:val="000000"/>
          <w:sz w:val="28"/>
          <w:szCs w:val="28"/>
        </w:rPr>
        <w:t>»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1B1">
        <w:rPr>
          <w:rFonts w:ascii="Times New Roman" w:hAnsi="Times New Roman"/>
          <w:color w:val="000000"/>
          <w:sz w:val="28"/>
          <w:szCs w:val="28"/>
        </w:rPr>
        <w:t xml:space="preserve"> продолжением программы ознакомительного уровня «</w:t>
      </w:r>
      <w:r>
        <w:rPr>
          <w:rFonts w:ascii="Times New Roman" w:hAnsi="Times New Roman"/>
          <w:color w:val="000000"/>
          <w:sz w:val="28"/>
          <w:szCs w:val="28"/>
        </w:rPr>
        <w:t>Компьютерное творчество</w:t>
      </w:r>
      <w:r w:rsidRPr="005641B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34AB9" w:rsidRDefault="00434AB9" w:rsidP="00434AB9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4AB9" w:rsidRPr="001348DC" w:rsidRDefault="00434AB9" w:rsidP="00434AB9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Объем программы: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144 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>час</w:t>
      </w:r>
      <w:r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434AB9" w:rsidRDefault="00434AB9" w:rsidP="00434AB9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 год.</w:t>
      </w:r>
    </w:p>
    <w:p w:rsidR="00434AB9" w:rsidRDefault="00434AB9" w:rsidP="00434AB9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4AD9">
        <w:rPr>
          <w:rFonts w:ascii="Times New Roman" w:hAnsi="Times New Roman"/>
          <w:b/>
          <w:sz w:val="28"/>
          <w:szCs w:val="28"/>
        </w:rPr>
        <w:t>Режим  занятий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34AB9" w:rsidRPr="005641B1" w:rsidRDefault="00434AB9" w:rsidP="00434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C66D9">
        <w:rPr>
          <w:rFonts w:ascii="Times New Roman" w:hAnsi="Times New Roman"/>
          <w:sz w:val="28"/>
          <w:szCs w:val="28"/>
        </w:rPr>
        <w:t xml:space="preserve">анятия проводятся 3 раза в неделю по 2 </w:t>
      </w:r>
      <w:r w:rsidRPr="00BC66D9">
        <w:rPr>
          <w:rFonts w:ascii="Times New Roman" w:eastAsiaTheme="minorHAnsi" w:hAnsi="Times New Roman"/>
          <w:sz w:val="28"/>
          <w:szCs w:val="28"/>
          <w:lang w:eastAsia="en-US"/>
        </w:rPr>
        <w:t>часа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Pr="00BC66D9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минут), с 15-ти минутным </w:t>
      </w:r>
      <w:r>
        <w:rPr>
          <w:rFonts w:ascii="Times New Roman" w:eastAsia="Calibri" w:hAnsi="Times New Roman"/>
          <w:sz w:val="28"/>
          <w:szCs w:val="28"/>
        </w:rPr>
        <w:t>перерывом.</w:t>
      </w:r>
    </w:p>
    <w:p w:rsidR="00434AB9" w:rsidRPr="00F3652B" w:rsidRDefault="00434AB9" w:rsidP="00434A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135C">
        <w:rPr>
          <w:rFonts w:ascii="Times New Roman" w:hAnsi="Times New Roman"/>
          <w:b/>
          <w:sz w:val="28"/>
          <w:szCs w:val="28"/>
        </w:rPr>
        <w:t>Форма организации деятельности детей на занятии</w:t>
      </w:r>
      <w:r w:rsidRPr="00F3652B">
        <w:rPr>
          <w:rFonts w:ascii="Times New Roman" w:hAnsi="Times New Roman"/>
          <w:sz w:val="28"/>
          <w:szCs w:val="28"/>
        </w:rPr>
        <w:t xml:space="preserve"> - групповая и индивидуально-групповая. </w:t>
      </w:r>
    </w:p>
    <w:p w:rsidR="00434AB9" w:rsidRPr="005A61FE" w:rsidRDefault="00434AB9" w:rsidP="00434AB9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обучения – </w:t>
      </w:r>
      <w:r w:rsidRPr="005A61FE">
        <w:rPr>
          <w:rFonts w:ascii="Times New Roman" w:hAnsi="Times New Roman"/>
          <w:color w:val="000000" w:themeColor="text1"/>
          <w:sz w:val="28"/>
          <w:szCs w:val="28"/>
        </w:rPr>
        <w:t>очная.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34AB9" w:rsidRPr="006E1A5B" w:rsidRDefault="00434AB9" w:rsidP="00434AB9">
      <w:pPr>
        <w:pStyle w:val="1"/>
        <w:shd w:val="clear" w:color="auto" w:fill="auto"/>
        <w:spacing w:before="0"/>
        <w:ind w:left="40" w:right="20" w:firstLine="520"/>
        <w:rPr>
          <w:color w:val="000000" w:themeColor="text1"/>
          <w:sz w:val="28"/>
          <w:szCs w:val="28"/>
        </w:rPr>
      </w:pPr>
      <w:r w:rsidRPr="00655962">
        <w:rPr>
          <w:b/>
          <w:color w:val="000000" w:themeColor="text1"/>
          <w:sz w:val="28"/>
          <w:szCs w:val="28"/>
        </w:rPr>
        <w:t>Формы проведения занятия</w:t>
      </w:r>
      <w:r>
        <w:rPr>
          <w:color w:val="000000" w:themeColor="text1"/>
          <w:sz w:val="28"/>
          <w:szCs w:val="28"/>
        </w:rPr>
        <w:t xml:space="preserve"> – учебное занятие</w:t>
      </w:r>
      <w:r w:rsidRPr="0065596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открытые занятия, беседы, игры</w:t>
      </w:r>
      <w:r w:rsidRPr="006E1A5B">
        <w:rPr>
          <w:color w:val="000000" w:themeColor="text1"/>
          <w:sz w:val="28"/>
          <w:szCs w:val="28"/>
        </w:rPr>
        <w:t>.</w:t>
      </w:r>
    </w:p>
    <w:p w:rsidR="00434AB9" w:rsidRPr="00655962" w:rsidRDefault="00434AB9" w:rsidP="00434AB9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434AB9" w:rsidRPr="00655962" w:rsidRDefault="00434AB9" w:rsidP="00434AB9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Образовательный  процесс  осуществляется    </w:t>
      </w:r>
      <w:r>
        <w:rPr>
          <w:rFonts w:ascii="Times New Roman" w:hAnsi="Times New Roman"/>
          <w:color w:val="000000" w:themeColor="text1"/>
          <w:sz w:val="28"/>
          <w:szCs w:val="28"/>
        </w:rPr>
        <w:t>в одновозрастных  группах  учащихся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</w:t>
      </w:r>
      <w:r w:rsidRPr="00BC66D9">
        <w:rPr>
          <w:rFonts w:ascii="Times New Roman" w:hAnsi="Times New Roman"/>
          <w:color w:val="000000" w:themeColor="text1"/>
          <w:sz w:val="28"/>
          <w:szCs w:val="28"/>
        </w:rPr>
        <w:t>могут  предусматривать лекции,  практические  и  творческие  работы.</w:t>
      </w:r>
    </w:p>
    <w:p w:rsidR="00434AB9" w:rsidRPr="009F29C6" w:rsidRDefault="00434AB9" w:rsidP="00434AB9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29C6">
        <w:rPr>
          <w:rFonts w:ascii="Times New Roman" w:hAnsi="Times New Roman"/>
          <w:color w:val="000000" w:themeColor="text1"/>
          <w:sz w:val="28"/>
          <w:szCs w:val="28"/>
        </w:rPr>
        <w:t>Цель Программы - формирование у учащихся практических навыков создания компьютерных</w:t>
      </w:r>
      <w:r w:rsidRPr="009F29C6">
        <w:rPr>
          <w:rFonts w:ascii="Times New Roman" w:hAnsi="Times New Roman"/>
          <w:color w:val="000000" w:themeColor="text1"/>
          <w:sz w:val="28"/>
          <w:szCs w:val="28"/>
        </w:rPr>
        <w:tab/>
        <w:t>растровых и векторных изображений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29C6">
        <w:rPr>
          <w:rFonts w:ascii="Times New Roman" w:hAnsi="Times New Roman"/>
          <w:color w:val="000000" w:themeColor="text1"/>
          <w:sz w:val="28"/>
          <w:szCs w:val="28"/>
        </w:rPr>
        <w:t>использованием программного обеспечения.</w:t>
      </w:r>
    </w:p>
    <w:p w:rsidR="00434AB9" w:rsidRDefault="00434AB9" w:rsidP="00434AB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34AB9" w:rsidRPr="0028404C" w:rsidRDefault="00434AB9" w:rsidP="00434AB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434AB9" w:rsidRDefault="00434AB9" w:rsidP="00434AB9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9F29C6">
        <w:rPr>
          <w:rFonts w:ascii="Times New Roman" w:hAnsi="Times New Roman"/>
          <w:noProof/>
          <w:sz w:val="28"/>
          <w:szCs w:val="28"/>
        </w:rPr>
        <w:t xml:space="preserve">расширить представление учащихся о компьютерной графике; </w:t>
      </w:r>
    </w:p>
    <w:p w:rsidR="00434AB9" w:rsidRPr="009F29C6" w:rsidRDefault="00434AB9" w:rsidP="00434AB9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9F29C6">
        <w:rPr>
          <w:rFonts w:ascii="Times New Roman" w:hAnsi="Times New Roman"/>
          <w:noProof/>
          <w:sz w:val="28"/>
          <w:szCs w:val="28"/>
        </w:rPr>
        <w:t>познакомить с назначениями и функциями различных графических программ;</w:t>
      </w:r>
    </w:p>
    <w:p w:rsidR="00434AB9" w:rsidRDefault="00434AB9" w:rsidP="00434AB9">
      <w:pPr>
        <w:numPr>
          <w:ilvl w:val="0"/>
          <w:numId w:val="1"/>
        </w:numPr>
        <w:tabs>
          <w:tab w:val="num" w:pos="-654"/>
        </w:tabs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9F29C6">
        <w:rPr>
          <w:rFonts w:ascii="Times New Roman" w:hAnsi="Times New Roman"/>
          <w:noProof/>
          <w:sz w:val="28"/>
          <w:szCs w:val="28"/>
        </w:rPr>
        <w:t>показать особенности, достоинства и недостатки</w:t>
      </w:r>
      <w:r>
        <w:rPr>
          <w:rFonts w:ascii="Times New Roman" w:hAnsi="Times New Roman"/>
          <w:noProof/>
          <w:sz w:val="28"/>
          <w:szCs w:val="28"/>
        </w:rPr>
        <w:t xml:space="preserve"> растровой и векторной графики.</w:t>
      </w:r>
    </w:p>
    <w:p w:rsidR="00434AB9" w:rsidRPr="0028404C" w:rsidRDefault="00434AB9" w:rsidP="00434AB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434AB9" w:rsidRPr="009F29C6" w:rsidRDefault="00434AB9" w:rsidP="00434AB9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9F29C6">
        <w:rPr>
          <w:rFonts w:ascii="Times New Roman" w:hAnsi="Times New Roman"/>
          <w:noProof/>
          <w:sz w:val="28"/>
          <w:szCs w:val="28"/>
        </w:rPr>
        <w:lastRenderedPageBreak/>
        <w:t xml:space="preserve">развивать творческое воображение средствами изобразительного искусства на компьютере; </w:t>
      </w:r>
    </w:p>
    <w:p w:rsidR="00434AB9" w:rsidRPr="007C410F" w:rsidRDefault="00434AB9" w:rsidP="00434AB9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 xml:space="preserve">ть </w:t>
      </w:r>
      <w:r>
        <w:rPr>
          <w:rFonts w:ascii="Times New Roman" w:hAnsi="Times New Roman"/>
          <w:noProof/>
          <w:sz w:val="28"/>
          <w:szCs w:val="28"/>
        </w:rPr>
        <w:t>деловые качества: ответственность, самостоятельность, внимательность.</w:t>
      </w:r>
    </w:p>
    <w:p w:rsidR="00434AB9" w:rsidRPr="0028404C" w:rsidRDefault="00434AB9" w:rsidP="00434AB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404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8404C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434AB9" w:rsidRPr="00145747" w:rsidRDefault="00434AB9" w:rsidP="00434AB9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145747">
        <w:rPr>
          <w:rFonts w:ascii="Times New Roman" w:hAnsi="Times New Roman"/>
          <w:noProof/>
          <w:sz w:val="28"/>
          <w:szCs w:val="28"/>
        </w:rPr>
        <w:t>воспитывать умени</w:t>
      </w:r>
      <w:r>
        <w:rPr>
          <w:rFonts w:ascii="Times New Roman" w:hAnsi="Times New Roman"/>
          <w:noProof/>
          <w:sz w:val="28"/>
          <w:szCs w:val="28"/>
        </w:rPr>
        <w:t>е работать в группе</w:t>
      </w:r>
      <w:r w:rsidRPr="00145747">
        <w:rPr>
          <w:rFonts w:ascii="Times New Roman" w:hAnsi="Times New Roman"/>
          <w:noProof/>
          <w:sz w:val="28"/>
          <w:szCs w:val="28"/>
        </w:rPr>
        <w:t>;</w:t>
      </w:r>
    </w:p>
    <w:p w:rsidR="00434AB9" w:rsidRPr="009F29C6" w:rsidRDefault="00434AB9" w:rsidP="00434AB9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9F29C6">
        <w:rPr>
          <w:rFonts w:ascii="Times New Roman" w:hAnsi="Times New Roman"/>
          <w:noProof/>
          <w:sz w:val="28"/>
          <w:szCs w:val="28"/>
        </w:rPr>
        <w:t>воспит</w:t>
      </w:r>
      <w:r>
        <w:rPr>
          <w:rFonts w:ascii="Times New Roman" w:hAnsi="Times New Roman"/>
          <w:noProof/>
          <w:sz w:val="28"/>
          <w:szCs w:val="28"/>
        </w:rPr>
        <w:t>ывать</w:t>
      </w:r>
      <w:r w:rsidRPr="009F29C6">
        <w:rPr>
          <w:rFonts w:ascii="Times New Roman" w:hAnsi="Times New Roman"/>
          <w:noProof/>
          <w:sz w:val="28"/>
          <w:szCs w:val="28"/>
        </w:rPr>
        <w:t xml:space="preserve"> трудолюби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9F29C6">
        <w:rPr>
          <w:rFonts w:ascii="Times New Roman" w:hAnsi="Times New Roman"/>
          <w:noProof/>
          <w:sz w:val="28"/>
          <w:szCs w:val="28"/>
        </w:rPr>
        <w:t>, инициативност</w:t>
      </w:r>
      <w:r>
        <w:rPr>
          <w:rFonts w:ascii="Times New Roman" w:hAnsi="Times New Roman"/>
          <w:noProof/>
          <w:sz w:val="28"/>
          <w:szCs w:val="28"/>
        </w:rPr>
        <w:t>ь</w:t>
      </w:r>
      <w:r w:rsidRPr="009F29C6">
        <w:rPr>
          <w:rFonts w:ascii="Times New Roman" w:hAnsi="Times New Roman"/>
          <w:noProof/>
          <w:sz w:val="28"/>
          <w:szCs w:val="28"/>
        </w:rPr>
        <w:t xml:space="preserve"> и настойчивост</w:t>
      </w:r>
      <w:r>
        <w:rPr>
          <w:rFonts w:ascii="Times New Roman" w:hAnsi="Times New Roman"/>
          <w:noProof/>
          <w:sz w:val="28"/>
          <w:szCs w:val="28"/>
        </w:rPr>
        <w:t>ь</w:t>
      </w:r>
      <w:r w:rsidRPr="009F29C6">
        <w:rPr>
          <w:rFonts w:ascii="Times New Roman" w:hAnsi="Times New Roman"/>
          <w:noProof/>
          <w:sz w:val="28"/>
          <w:szCs w:val="28"/>
        </w:rPr>
        <w:t xml:space="preserve"> в преодолении трудностей.</w:t>
      </w:r>
    </w:p>
    <w:p w:rsidR="00434AB9" w:rsidRPr="007C410F" w:rsidRDefault="00434AB9" w:rsidP="00434AB9">
      <w:p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</w:p>
    <w:p w:rsidR="00434AB9" w:rsidRDefault="00434AB9"/>
    <w:sectPr w:rsidR="00434AB9" w:rsidSect="00434A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1577F"/>
    <w:multiLevelType w:val="hybridMultilevel"/>
    <w:tmpl w:val="C5B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DB"/>
    <w:rsid w:val="002162DB"/>
    <w:rsid w:val="00222B87"/>
    <w:rsid w:val="004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34AB9"/>
    <w:pPr>
      <w:ind w:left="720"/>
      <w:contextualSpacing/>
    </w:pPr>
  </w:style>
  <w:style w:type="paragraph" w:customStyle="1" w:styleId="1">
    <w:name w:val="Основной текст1"/>
    <w:basedOn w:val="a"/>
    <w:rsid w:val="00434AB9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hAnsi="Times New Roman"/>
      <w:color w:val="000000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34AB9"/>
    <w:pPr>
      <w:ind w:left="720"/>
      <w:contextualSpacing/>
    </w:pPr>
  </w:style>
  <w:style w:type="paragraph" w:customStyle="1" w:styleId="1">
    <w:name w:val="Основной текст1"/>
    <w:basedOn w:val="a"/>
    <w:rsid w:val="00434AB9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hAnsi="Times New Roman"/>
      <w:color w:val="000000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1143</Words>
  <Characters>6519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3</cp:revision>
  <dcterms:created xsi:type="dcterms:W3CDTF">2019-10-01T11:21:00Z</dcterms:created>
  <dcterms:modified xsi:type="dcterms:W3CDTF">2019-10-01T11:24:00Z</dcterms:modified>
</cp:coreProperties>
</file>