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68D" w:rsidRDefault="0030268D">
      <w:pPr>
        <w:rPr>
          <w:rFonts w:ascii="Times New Roman" w:hAnsi="Times New Roman" w:cs="Times New Roman"/>
          <w:b/>
          <w:sz w:val="28"/>
          <w:szCs w:val="28"/>
        </w:rPr>
      </w:pPr>
      <w:r w:rsidRPr="0030268D">
        <w:rPr>
          <w:rFonts w:ascii="Times New Roman" w:hAnsi="Times New Roman" w:cs="Times New Roman"/>
          <w:b/>
          <w:sz w:val="28"/>
          <w:szCs w:val="28"/>
        </w:rPr>
        <w:object w:dxaOrig="9450" w:dyaOrig="12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8.7pt;height:689.3pt" o:ole="">
            <v:imagedata r:id="rId8" o:title=""/>
          </v:shape>
          <o:OLEObject Type="Embed" ProgID="Acrobat.Document.11" ShapeID="_x0000_i1025" DrawAspect="Content" ObjectID="_1671340288" r:id="rId9"/>
        </w:object>
      </w:r>
    </w:p>
    <w:p w:rsidR="00F34CCC" w:rsidRPr="00C64085" w:rsidRDefault="00F34CCC" w:rsidP="00235627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F34CCC" w:rsidRPr="00C64085" w:rsidRDefault="00F34CCC" w:rsidP="00235627">
      <w:pPr>
        <w:pStyle w:val="af"/>
        <w:tabs>
          <w:tab w:val="left" w:pos="567"/>
        </w:tabs>
        <w:rPr>
          <w:sz w:val="28"/>
        </w:rPr>
      </w:pPr>
      <w:r w:rsidRPr="00C64085">
        <w:rPr>
          <w:sz w:val="28"/>
        </w:rPr>
        <w:lastRenderedPageBreak/>
        <w:t xml:space="preserve">Лист дополнений и изменений к </w:t>
      </w:r>
      <w:proofErr w:type="gramStart"/>
      <w:r w:rsidRPr="00C64085">
        <w:rPr>
          <w:sz w:val="28"/>
        </w:rPr>
        <w:t>дополнительной</w:t>
      </w:r>
      <w:proofErr w:type="gramEnd"/>
      <w:r w:rsidRPr="00C64085">
        <w:rPr>
          <w:sz w:val="28"/>
        </w:rPr>
        <w:t xml:space="preserve"> общеобразовательной </w:t>
      </w:r>
    </w:p>
    <w:p w:rsidR="00F34CCC" w:rsidRPr="00C64085" w:rsidRDefault="00F34CCC" w:rsidP="00235627">
      <w:pPr>
        <w:pStyle w:val="af"/>
        <w:tabs>
          <w:tab w:val="left" w:pos="567"/>
        </w:tabs>
        <w:rPr>
          <w:sz w:val="28"/>
        </w:rPr>
      </w:pPr>
      <w:r w:rsidRPr="00C64085">
        <w:rPr>
          <w:sz w:val="28"/>
        </w:rPr>
        <w:t>общеразвивающей программе</w:t>
      </w:r>
      <w:r w:rsidR="00E61DF8">
        <w:rPr>
          <w:sz w:val="28"/>
        </w:rPr>
        <w:t xml:space="preserve"> на 2020-2021</w:t>
      </w:r>
      <w:r w:rsidR="00E52089" w:rsidRPr="00C64085">
        <w:rPr>
          <w:sz w:val="28"/>
          <w:szCs w:val="28"/>
        </w:rPr>
        <w:t xml:space="preserve"> учебный год</w:t>
      </w:r>
    </w:p>
    <w:p w:rsidR="00F34CCC" w:rsidRPr="00C64085" w:rsidRDefault="00F34CCC" w:rsidP="00235627">
      <w:pPr>
        <w:pStyle w:val="af"/>
        <w:tabs>
          <w:tab w:val="left" w:pos="0"/>
          <w:tab w:val="left" w:pos="709"/>
          <w:tab w:val="left" w:pos="851"/>
        </w:tabs>
        <w:rPr>
          <w:sz w:val="28"/>
        </w:rPr>
      </w:pPr>
    </w:p>
    <w:p w:rsidR="00F34CCC" w:rsidRPr="00C64085" w:rsidRDefault="00F34CCC" w:rsidP="00235627">
      <w:pPr>
        <w:pStyle w:val="af"/>
        <w:tabs>
          <w:tab w:val="left" w:pos="0"/>
          <w:tab w:val="left" w:pos="567"/>
          <w:tab w:val="left" w:pos="851"/>
        </w:tabs>
        <w:ind w:left="567"/>
        <w:jc w:val="both"/>
        <w:rPr>
          <w:b w:val="0"/>
          <w:sz w:val="28"/>
        </w:rPr>
      </w:pPr>
      <w:r w:rsidRPr="00C64085">
        <w:rPr>
          <w:b w:val="0"/>
          <w:sz w:val="28"/>
        </w:rPr>
        <w:tab/>
      </w:r>
      <w:r w:rsidRPr="00C64085">
        <w:rPr>
          <w:b w:val="0"/>
          <w:sz w:val="28"/>
        </w:rPr>
        <w:tab/>
        <w:t xml:space="preserve">Дополнения и изменения к </w:t>
      </w:r>
      <w:proofErr w:type="gramStart"/>
      <w:r w:rsidRPr="00C64085">
        <w:rPr>
          <w:b w:val="0"/>
          <w:sz w:val="28"/>
        </w:rPr>
        <w:t>дополнительной</w:t>
      </w:r>
      <w:proofErr w:type="gramEnd"/>
      <w:r w:rsidRPr="00C64085">
        <w:rPr>
          <w:b w:val="0"/>
          <w:sz w:val="28"/>
        </w:rPr>
        <w:t xml:space="preserve"> общеобразовательной </w:t>
      </w:r>
    </w:p>
    <w:p w:rsidR="00F34CCC" w:rsidRPr="00C64085" w:rsidRDefault="00F34CCC" w:rsidP="00235627">
      <w:pPr>
        <w:pStyle w:val="af"/>
        <w:tabs>
          <w:tab w:val="left" w:pos="0"/>
          <w:tab w:val="left" w:pos="567"/>
          <w:tab w:val="left" w:pos="851"/>
        </w:tabs>
        <w:ind w:left="567"/>
        <w:jc w:val="both"/>
        <w:rPr>
          <w:b w:val="0"/>
          <w:sz w:val="28"/>
        </w:rPr>
      </w:pPr>
      <w:r w:rsidRPr="00C64085">
        <w:rPr>
          <w:b w:val="0"/>
          <w:sz w:val="28"/>
        </w:rPr>
        <w:t>общеразвивающей программе «Звонкие голоса» (далее Программа) художественной направленности для учащихся в возрасте от 12 до 17 лет.</w:t>
      </w:r>
    </w:p>
    <w:p w:rsidR="00F34CCC" w:rsidRPr="00C64085" w:rsidRDefault="00F34CCC" w:rsidP="00235627">
      <w:pPr>
        <w:pStyle w:val="af"/>
        <w:tabs>
          <w:tab w:val="left" w:pos="0"/>
          <w:tab w:val="left" w:pos="567"/>
          <w:tab w:val="left" w:pos="851"/>
        </w:tabs>
        <w:ind w:left="567"/>
        <w:jc w:val="both"/>
        <w:rPr>
          <w:b w:val="0"/>
          <w:sz w:val="28"/>
        </w:rPr>
      </w:pPr>
      <w:r w:rsidRPr="00C64085">
        <w:rPr>
          <w:b w:val="0"/>
          <w:sz w:val="28"/>
        </w:rPr>
        <w:t>Срок реализации программы – 2</w:t>
      </w:r>
      <w:r w:rsidR="00E52089" w:rsidRPr="00C64085">
        <w:rPr>
          <w:b w:val="0"/>
          <w:sz w:val="28"/>
        </w:rPr>
        <w:t xml:space="preserve"> года.</w:t>
      </w:r>
    </w:p>
    <w:p w:rsidR="00F34CCC" w:rsidRPr="00C64085" w:rsidRDefault="00F34CCC" w:rsidP="00235627">
      <w:pPr>
        <w:pStyle w:val="af"/>
        <w:tabs>
          <w:tab w:val="left" w:pos="567"/>
        </w:tabs>
        <w:ind w:left="709" w:hanging="142"/>
        <w:jc w:val="both"/>
        <w:rPr>
          <w:b w:val="0"/>
          <w:sz w:val="28"/>
        </w:rPr>
      </w:pPr>
    </w:p>
    <w:p w:rsidR="000B08DA" w:rsidRPr="00C64085" w:rsidRDefault="00F34CCC" w:rsidP="00235627">
      <w:pPr>
        <w:pStyle w:val="af"/>
        <w:tabs>
          <w:tab w:val="left" w:pos="567"/>
        </w:tabs>
        <w:ind w:left="709" w:hanging="142"/>
        <w:jc w:val="both"/>
        <w:rPr>
          <w:b w:val="0"/>
          <w:sz w:val="28"/>
        </w:rPr>
      </w:pPr>
      <w:r w:rsidRPr="00C64085">
        <w:rPr>
          <w:b w:val="0"/>
          <w:sz w:val="28"/>
        </w:rPr>
        <w:tab/>
      </w:r>
      <w:r w:rsidRPr="00C64085">
        <w:rPr>
          <w:b w:val="0"/>
          <w:sz w:val="28"/>
        </w:rPr>
        <w:tab/>
        <w:t>В Программу вносятся следующие дополнения (изменения):</w:t>
      </w:r>
    </w:p>
    <w:p w:rsidR="001A1E4E" w:rsidRPr="00C64085" w:rsidRDefault="001A1E4E" w:rsidP="00235627">
      <w:pPr>
        <w:pStyle w:val="af"/>
        <w:tabs>
          <w:tab w:val="left" w:pos="567"/>
        </w:tabs>
        <w:ind w:left="709" w:hanging="142"/>
        <w:jc w:val="both"/>
        <w:rPr>
          <w:b w:val="0"/>
          <w:sz w:val="28"/>
        </w:rPr>
      </w:pPr>
    </w:p>
    <w:p w:rsidR="00E61DF8" w:rsidRDefault="00E61DF8" w:rsidP="00E61DF8">
      <w:pPr>
        <w:pStyle w:val="a7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F6875">
        <w:rPr>
          <w:rFonts w:ascii="Times New Roman" w:hAnsi="Times New Roman"/>
          <w:sz w:val="28"/>
          <w:szCs w:val="28"/>
        </w:rPr>
        <w:t>Раздел «Литература» дополнен учебной литературой</w:t>
      </w:r>
      <w:r>
        <w:rPr>
          <w:rFonts w:ascii="Times New Roman" w:hAnsi="Times New Roman"/>
          <w:sz w:val="28"/>
          <w:szCs w:val="28"/>
        </w:rPr>
        <w:t xml:space="preserve"> и электронными ссылками</w:t>
      </w:r>
      <w:r w:rsidRPr="00FF6875">
        <w:rPr>
          <w:rFonts w:ascii="Times New Roman" w:hAnsi="Times New Roman"/>
          <w:sz w:val="28"/>
          <w:szCs w:val="28"/>
        </w:rPr>
        <w:t>.</w:t>
      </w:r>
    </w:p>
    <w:p w:rsidR="008B0FD2" w:rsidRPr="00E61DF8" w:rsidRDefault="008B0FD2" w:rsidP="00E61DF8">
      <w:pPr>
        <w:pStyle w:val="af"/>
        <w:tabs>
          <w:tab w:val="left" w:pos="567"/>
        </w:tabs>
        <w:jc w:val="both"/>
        <w:rPr>
          <w:b w:val="0"/>
          <w:sz w:val="28"/>
        </w:rPr>
      </w:pPr>
    </w:p>
    <w:p w:rsidR="00F34CCC" w:rsidRPr="00C64085" w:rsidRDefault="00F34CCC" w:rsidP="00235627">
      <w:pPr>
        <w:pStyle w:val="af"/>
        <w:tabs>
          <w:tab w:val="left" w:pos="567"/>
        </w:tabs>
        <w:rPr>
          <w:sz w:val="28"/>
        </w:rPr>
      </w:pPr>
    </w:p>
    <w:p w:rsidR="00F34CCC" w:rsidRPr="00C64085" w:rsidRDefault="00F34CCC" w:rsidP="00235627">
      <w:pPr>
        <w:pStyle w:val="af"/>
        <w:tabs>
          <w:tab w:val="left" w:pos="567"/>
        </w:tabs>
        <w:rPr>
          <w:sz w:val="28"/>
        </w:rPr>
      </w:pPr>
    </w:p>
    <w:p w:rsidR="00F34CCC" w:rsidRPr="00C64085" w:rsidRDefault="00F34CCC" w:rsidP="00235627">
      <w:pPr>
        <w:pStyle w:val="af"/>
        <w:tabs>
          <w:tab w:val="left" w:pos="567"/>
        </w:tabs>
        <w:rPr>
          <w:sz w:val="28"/>
        </w:rPr>
      </w:pPr>
    </w:p>
    <w:p w:rsidR="00F34CCC" w:rsidRPr="00C64085" w:rsidRDefault="00F34CCC" w:rsidP="00235627">
      <w:pPr>
        <w:pStyle w:val="af"/>
        <w:tabs>
          <w:tab w:val="left" w:pos="567"/>
        </w:tabs>
        <w:rPr>
          <w:sz w:val="28"/>
        </w:rPr>
      </w:pPr>
    </w:p>
    <w:p w:rsidR="00F34CCC" w:rsidRPr="00C64085" w:rsidRDefault="00F34CCC" w:rsidP="00235627">
      <w:pPr>
        <w:pStyle w:val="af"/>
        <w:tabs>
          <w:tab w:val="left" w:pos="567"/>
        </w:tabs>
        <w:rPr>
          <w:sz w:val="28"/>
        </w:rPr>
      </w:pPr>
    </w:p>
    <w:p w:rsidR="00F34CCC" w:rsidRPr="00C64085" w:rsidRDefault="00F34CCC" w:rsidP="00235627">
      <w:pPr>
        <w:pStyle w:val="af"/>
        <w:tabs>
          <w:tab w:val="left" w:pos="567"/>
        </w:tabs>
        <w:rPr>
          <w:sz w:val="28"/>
        </w:rPr>
      </w:pPr>
    </w:p>
    <w:p w:rsidR="00F34CCC" w:rsidRPr="00C64085" w:rsidRDefault="00F34CCC" w:rsidP="00235627">
      <w:pPr>
        <w:pStyle w:val="af"/>
        <w:tabs>
          <w:tab w:val="left" w:pos="567"/>
        </w:tabs>
        <w:rPr>
          <w:sz w:val="28"/>
        </w:rPr>
      </w:pPr>
    </w:p>
    <w:p w:rsidR="00F34CCC" w:rsidRPr="00C64085" w:rsidRDefault="00F34CCC" w:rsidP="00235627">
      <w:pPr>
        <w:pStyle w:val="af"/>
        <w:tabs>
          <w:tab w:val="left" w:pos="567"/>
        </w:tabs>
        <w:rPr>
          <w:sz w:val="28"/>
        </w:rPr>
      </w:pPr>
    </w:p>
    <w:p w:rsidR="00F34CCC" w:rsidRPr="00C64085" w:rsidRDefault="00F34CCC" w:rsidP="00235627">
      <w:pPr>
        <w:pStyle w:val="af"/>
        <w:tabs>
          <w:tab w:val="left" w:pos="567"/>
        </w:tabs>
        <w:rPr>
          <w:sz w:val="28"/>
        </w:rPr>
      </w:pPr>
    </w:p>
    <w:p w:rsidR="00F34CCC" w:rsidRPr="00C64085" w:rsidRDefault="00F34CCC" w:rsidP="00235627">
      <w:pPr>
        <w:pStyle w:val="af"/>
        <w:tabs>
          <w:tab w:val="left" w:pos="567"/>
        </w:tabs>
        <w:rPr>
          <w:sz w:val="28"/>
        </w:rPr>
      </w:pPr>
    </w:p>
    <w:p w:rsidR="00F34CCC" w:rsidRPr="00C64085" w:rsidRDefault="00F34CCC" w:rsidP="00235627">
      <w:pPr>
        <w:pStyle w:val="af"/>
        <w:tabs>
          <w:tab w:val="left" w:pos="567"/>
        </w:tabs>
        <w:rPr>
          <w:sz w:val="28"/>
        </w:rPr>
      </w:pPr>
    </w:p>
    <w:p w:rsidR="00F34CCC" w:rsidRPr="00C64085" w:rsidRDefault="00F34CCC" w:rsidP="00235627">
      <w:pPr>
        <w:pStyle w:val="af"/>
        <w:tabs>
          <w:tab w:val="left" w:pos="567"/>
        </w:tabs>
        <w:jc w:val="left"/>
        <w:rPr>
          <w:sz w:val="28"/>
        </w:rPr>
      </w:pPr>
    </w:p>
    <w:p w:rsidR="00F34CCC" w:rsidRPr="00C64085" w:rsidRDefault="00F34CCC" w:rsidP="00235627">
      <w:pPr>
        <w:pStyle w:val="af"/>
        <w:tabs>
          <w:tab w:val="left" w:pos="567"/>
        </w:tabs>
        <w:jc w:val="left"/>
        <w:rPr>
          <w:sz w:val="28"/>
        </w:rPr>
      </w:pPr>
    </w:p>
    <w:p w:rsidR="00F34CCC" w:rsidRPr="00C64085" w:rsidRDefault="00F34CCC" w:rsidP="00235627">
      <w:pPr>
        <w:pStyle w:val="af"/>
        <w:tabs>
          <w:tab w:val="left" w:pos="567"/>
        </w:tabs>
        <w:jc w:val="left"/>
        <w:rPr>
          <w:sz w:val="28"/>
        </w:rPr>
      </w:pPr>
    </w:p>
    <w:p w:rsidR="00F34CCC" w:rsidRPr="00C64085" w:rsidRDefault="00F34CCC" w:rsidP="00235627">
      <w:pPr>
        <w:pStyle w:val="af"/>
        <w:tabs>
          <w:tab w:val="left" w:pos="567"/>
        </w:tabs>
        <w:jc w:val="left"/>
        <w:rPr>
          <w:sz w:val="28"/>
        </w:rPr>
      </w:pPr>
    </w:p>
    <w:p w:rsidR="00F34CCC" w:rsidRPr="00C64085" w:rsidRDefault="00F34CCC" w:rsidP="00235627">
      <w:pPr>
        <w:pStyle w:val="af"/>
        <w:tabs>
          <w:tab w:val="left" w:pos="567"/>
        </w:tabs>
        <w:jc w:val="left"/>
        <w:rPr>
          <w:sz w:val="28"/>
        </w:rPr>
      </w:pPr>
    </w:p>
    <w:p w:rsidR="00F34CCC" w:rsidRPr="00C64085" w:rsidRDefault="00F34CCC" w:rsidP="00235627">
      <w:pPr>
        <w:pStyle w:val="af"/>
        <w:tabs>
          <w:tab w:val="left" w:pos="567"/>
        </w:tabs>
        <w:rPr>
          <w:sz w:val="28"/>
        </w:rPr>
      </w:pPr>
    </w:p>
    <w:p w:rsidR="00F34CCC" w:rsidRPr="00C64085" w:rsidRDefault="00F34CCC" w:rsidP="00235627">
      <w:pPr>
        <w:pStyle w:val="af"/>
        <w:tabs>
          <w:tab w:val="left" w:pos="567"/>
        </w:tabs>
        <w:jc w:val="both"/>
        <w:rPr>
          <w:b w:val="0"/>
          <w:sz w:val="28"/>
        </w:rPr>
      </w:pPr>
      <w:r w:rsidRPr="00C64085">
        <w:rPr>
          <w:b w:val="0"/>
          <w:sz w:val="28"/>
        </w:rPr>
        <w:tab/>
        <w:t>Дополнения (изменения) внесенные в Программу рассмотрены и одобрены на педагогическом совете от «__» ______20__г. №____</w:t>
      </w:r>
    </w:p>
    <w:p w:rsidR="00F34CCC" w:rsidRPr="00C64085" w:rsidRDefault="00F34CCC" w:rsidP="00235627">
      <w:pPr>
        <w:pStyle w:val="af"/>
        <w:tabs>
          <w:tab w:val="left" w:pos="567"/>
        </w:tabs>
        <w:rPr>
          <w:sz w:val="28"/>
        </w:rPr>
      </w:pPr>
    </w:p>
    <w:p w:rsidR="00F34CCC" w:rsidRPr="00C64085" w:rsidRDefault="00F34CCC" w:rsidP="00235627">
      <w:pPr>
        <w:pStyle w:val="af"/>
        <w:tabs>
          <w:tab w:val="left" w:pos="567"/>
        </w:tabs>
        <w:jc w:val="both"/>
        <w:rPr>
          <w:b w:val="0"/>
          <w:sz w:val="28"/>
        </w:rPr>
      </w:pPr>
      <w:r w:rsidRPr="00C64085">
        <w:rPr>
          <w:b w:val="0"/>
          <w:sz w:val="28"/>
        </w:rPr>
        <w:t>Председатель педагогического совета                       О.А. Тагинцева</w:t>
      </w:r>
    </w:p>
    <w:p w:rsidR="00F34CCC" w:rsidRPr="00C64085" w:rsidRDefault="00F34CCC" w:rsidP="00235627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4CCC" w:rsidRDefault="00F34CCC" w:rsidP="00FE3C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1DF8" w:rsidRDefault="00E61DF8" w:rsidP="00FE3C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1DF8" w:rsidRDefault="00E61DF8" w:rsidP="00FE3C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268D" w:rsidRDefault="0030268D" w:rsidP="00FE3C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268D" w:rsidRDefault="0030268D" w:rsidP="00FE3C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268D" w:rsidRDefault="0030268D" w:rsidP="00FE3C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268D" w:rsidRPr="00C64085" w:rsidRDefault="0030268D" w:rsidP="00FE3C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4CCC" w:rsidRPr="00C64085" w:rsidRDefault="00F34CCC" w:rsidP="00FE3C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268D" w:rsidRDefault="0030268D" w:rsidP="00235627">
      <w:pPr>
        <w:pStyle w:val="af"/>
        <w:tabs>
          <w:tab w:val="left" w:pos="567"/>
        </w:tabs>
        <w:rPr>
          <w:sz w:val="28"/>
        </w:rPr>
      </w:pPr>
    </w:p>
    <w:p w:rsidR="003C0122" w:rsidRPr="00C64085" w:rsidRDefault="003C0122" w:rsidP="00235627">
      <w:pPr>
        <w:pStyle w:val="af"/>
        <w:tabs>
          <w:tab w:val="left" w:pos="567"/>
        </w:tabs>
        <w:rPr>
          <w:sz w:val="28"/>
        </w:rPr>
      </w:pPr>
      <w:r w:rsidRPr="00C64085">
        <w:rPr>
          <w:sz w:val="28"/>
        </w:rPr>
        <w:lastRenderedPageBreak/>
        <w:t>Содержание программы:</w:t>
      </w:r>
    </w:p>
    <w:p w:rsidR="003C0122" w:rsidRPr="00C64085" w:rsidRDefault="003C0122" w:rsidP="00235627">
      <w:pPr>
        <w:pStyle w:val="af"/>
        <w:tabs>
          <w:tab w:val="left" w:pos="567"/>
        </w:tabs>
        <w:rPr>
          <w:sz w:val="28"/>
        </w:rPr>
      </w:pPr>
    </w:p>
    <w:tbl>
      <w:tblPr>
        <w:tblStyle w:val="af1"/>
        <w:tblW w:w="0" w:type="auto"/>
        <w:tblLook w:val="04A0"/>
      </w:tblPr>
      <w:tblGrid>
        <w:gridCol w:w="1526"/>
        <w:gridCol w:w="6804"/>
        <w:gridCol w:w="1524"/>
      </w:tblGrid>
      <w:tr w:rsidR="003C0122" w:rsidRPr="00C64085" w:rsidTr="003C0122">
        <w:tc>
          <w:tcPr>
            <w:tcW w:w="1526" w:type="dxa"/>
          </w:tcPr>
          <w:p w:rsidR="003C0122" w:rsidRPr="00C64085" w:rsidRDefault="003C0122" w:rsidP="00235627">
            <w:pPr>
              <w:pStyle w:val="af"/>
              <w:tabs>
                <w:tab w:val="left" w:pos="567"/>
              </w:tabs>
              <w:rPr>
                <w:b w:val="0"/>
                <w:sz w:val="28"/>
              </w:rPr>
            </w:pPr>
            <w:r w:rsidRPr="00C64085">
              <w:rPr>
                <w:b w:val="0"/>
                <w:sz w:val="28"/>
              </w:rPr>
              <w:t xml:space="preserve">№ </w:t>
            </w:r>
            <w:proofErr w:type="gramStart"/>
            <w:r w:rsidRPr="00C64085">
              <w:rPr>
                <w:b w:val="0"/>
                <w:sz w:val="28"/>
              </w:rPr>
              <w:t>п</w:t>
            </w:r>
            <w:proofErr w:type="gramEnd"/>
            <w:r w:rsidRPr="00C64085">
              <w:rPr>
                <w:b w:val="0"/>
                <w:sz w:val="28"/>
                <w:lang w:val="en-US"/>
              </w:rPr>
              <w:t>/</w:t>
            </w:r>
            <w:r w:rsidRPr="00C64085">
              <w:rPr>
                <w:b w:val="0"/>
                <w:sz w:val="28"/>
              </w:rPr>
              <w:t>п</w:t>
            </w:r>
          </w:p>
        </w:tc>
        <w:tc>
          <w:tcPr>
            <w:tcW w:w="6804" w:type="dxa"/>
          </w:tcPr>
          <w:p w:rsidR="003C0122" w:rsidRPr="00C64085" w:rsidRDefault="003C0122" w:rsidP="00235627">
            <w:pPr>
              <w:pStyle w:val="af"/>
              <w:tabs>
                <w:tab w:val="left" w:pos="567"/>
              </w:tabs>
              <w:rPr>
                <w:b w:val="0"/>
                <w:sz w:val="28"/>
              </w:rPr>
            </w:pPr>
            <w:r w:rsidRPr="00C64085">
              <w:rPr>
                <w:b w:val="0"/>
                <w:sz w:val="28"/>
              </w:rPr>
              <w:t>Наименование</w:t>
            </w:r>
          </w:p>
        </w:tc>
        <w:tc>
          <w:tcPr>
            <w:tcW w:w="1524" w:type="dxa"/>
          </w:tcPr>
          <w:p w:rsidR="003C0122" w:rsidRPr="00C64085" w:rsidRDefault="003C0122" w:rsidP="00235627">
            <w:pPr>
              <w:pStyle w:val="af"/>
              <w:tabs>
                <w:tab w:val="left" w:pos="567"/>
              </w:tabs>
              <w:rPr>
                <w:b w:val="0"/>
                <w:sz w:val="28"/>
              </w:rPr>
            </w:pPr>
            <w:r w:rsidRPr="00C64085">
              <w:rPr>
                <w:b w:val="0"/>
                <w:sz w:val="28"/>
              </w:rPr>
              <w:t>Стр.</w:t>
            </w:r>
          </w:p>
        </w:tc>
      </w:tr>
      <w:tr w:rsidR="003C0122" w:rsidRPr="00C64085" w:rsidTr="003C0122">
        <w:tc>
          <w:tcPr>
            <w:tcW w:w="1526" w:type="dxa"/>
          </w:tcPr>
          <w:p w:rsidR="003C0122" w:rsidRPr="00C64085" w:rsidRDefault="003C0122" w:rsidP="00235627">
            <w:pPr>
              <w:pStyle w:val="af"/>
              <w:tabs>
                <w:tab w:val="left" w:pos="567"/>
              </w:tabs>
              <w:rPr>
                <w:b w:val="0"/>
                <w:sz w:val="28"/>
              </w:rPr>
            </w:pPr>
            <w:r w:rsidRPr="00C64085">
              <w:rPr>
                <w:b w:val="0"/>
                <w:sz w:val="28"/>
              </w:rPr>
              <w:t>1.</w:t>
            </w:r>
          </w:p>
        </w:tc>
        <w:tc>
          <w:tcPr>
            <w:tcW w:w="6804" w:type="dxa"/>
          </w:tcPr>
          <w:p w:rsidR="003C0122" w:rsidRPr="00C64085" w:rsidRDefault="003C0122" w:rsidP="00235627">
            <w:pPr>
              <w:pStyle w:val="af"/>
              <w:tabs>
                <w:tab w:val="left" w:pos="567"/>
              </w:tabs>
              <w:jc w:val="left"/>
              <w:rPr>
                <w:b w:val="0"/>
                <w:sz w:val="28"/>
              </w:rPr>
            </w:pPr>
            <w:r w:rsidRPr="00C64085">
              <w:rPr>
                <w:b w:val="0"/>
                <w:sz w:val="28"/>
              </w:rPr>
              <w:t xml:space="preserve">Раздел </w:t>
            </w:r>
            <w:r w:rsidRPr="00C64085">
              <w:rPr>
                <w:b w:val="0"/>
                <w:sz w:val="28"/>
                <w:lang w:val="en-US"/>
              </w:rPr>
              <w:t>I</w:t>
            </w:r>
            <w:r w:rsidRPr="00C64085">
              <w:rPr>
                <w:b w:val="0"/>
                <w:sz w:val="28"/>
              </w:rPr>
              <w:t xml:space="preserve"> программы «Комплекс основных характеристик образования»</w:t>
            </w:r>
          </w:p>
        </w:tc>
        <w:tc>
          <w:tcPr>
            <w:tcW w:w="1524" w:type="dxa"/>
            <w:vAlign w:val="center"/>
          </w:tcPr>
          <w:p w:rsidR="003C0122" w:rsidRPr="00C64085" w:rsidRDefault="003C0122" w:rsidP="00235627">
            <w:pPr>
              <w:pStyle w:val="af"/>
              <w:tabs>
                <w:tab w:val="left" w:pos="567"/>
              </w:tabs>
              <w:rPr>
                <w:b w:val="0"/>
                <w:sz w:val="28"/>
              </w:rPr>
            </w:pPr>
            <w:r w:rsidRPr="00C64085">
              <w:rPr>
                <w:b w:val="0"/>
                <w:sz w:val="28"/>
              </w:rPr>
              <w:t>4</w:t>
            </w:r>
          </w:p>
        </w:tc>
      </w:tr>
      <w:tr w:rsidR="003C0122" w:rsidRPr="00C64085" w:rsidTr="003C0122">
        <w:tc>
          <w:tcPr>
            <w:tcW w:w="1526" w:type="dxa"/>
          </w:tcPr>
          <w:p w:rsidR="003C0122" w:rsidRPr="00C64085" w:rsidRDefault="003C0122" w:rsidP="00235627">
            <w:pPr>
              <w:pStyle w:val="af"/>
              <w:tabs>
                <w:tab w:val="left" w:pos="567"/>
              </w:tabs>
              <w:rPr>
                <w:b w:val="0"/>
                <w:sz w:val="28"/>
              </w:rPr>
            </w:pPr>
            <w:r w:rsidRPr="00C64085">
              <w:rPr>
                <w:b w:val="0"/>
                <w:sz w:val="28"/>
              </w:rPr>
              <w:t>1.1.</w:t>
            </w:r>
          </w:p>
        </w:tc>
        <w:tc>
          <w:tcPr>
            <w:tcW w:w="6804" w:type="dxa"/>
          </w:tcPr>
          <w:p w:rsidR="003C0122" w:rsidRPr="00C64085" w:rsidRDefault="003C0122" w:rsidP="00235627">
            <w:pPr>
              <w:pStyle w:val="af"/>
              <w:tabs>
                <w:tab w:val="left" w:pos="567"/>
              </w:tabs>
              <w:jc w:val="left"/>
              <w:rPr>
                <w:b w:val="0"/>
                <w:sz w:val="28"/>
              </w:rPr>
            </w:pPr>
            <w:r w:rsidRPr="00C64085">
              <w:rPr>
                <w:b w:val="0"/>
                <w:sz w:val="28"/>
              </w:rPr>
              <w:t>Пояснительная записка</w:t>
            </w:r>
          </w:p>
        </w:tc>
        <w:tc>
          <w:tcPr>
            <w:tcW w:w="1524" w:type="dxa"/>
          </w:tcPr>
          <w:p w:rsidR="003C0122" w:rsidRPr="00C64085" w:rsidRDefault="003C0122" w:rsidP="00235627">
            <w:pPr>
              <w:pStyle w:val="af"/>
              <w:tabs>
                <w:tab w:val="left" w:pos="567"/>
              </w:tabs>
              <w:rPr>
                <w:b w:val="0"/>
                <w:sz w:val="28"/>
              </w:rPr>
            </w:pPr>
            <w:r w:rsidRPr="00C64085">
              <w:rPr>
                <w:b w:val="0"/>
                <w:sz w:val="28"/>
              </w:rPr>
              <w:t>4</w:t>
            </w:r>
          </w:p>
        </w:tc>
      </w:tr>
      <w:tr w:rsidR="003C0122" w:rsidRPr="00C64085" w:rsidTr="003C0122">
        <w:tc>
          <w:tcPr>
            <w:tcW w:w="1526" w:type="dxa"/>
          </w:tcPr>
          <w:p w:rsidR="003C0122" w:rsidRPr="00C64085" w:rsidRDefault="003C0122" w:rsidP="00235627">
            <w:pPr>
              <w:pStyle w:val="af"/>
              <w:tabs>
                <w:tab w:val="left" w:pos="567"/>
              </w:tabs>
              <w:rPr>
                <w:b w:val="0"/>
                <w:sz w:val="28"/>
              </w:rPr>
            </w:pPr>
            <w:r w:rsidRPr="00C64085">
              <w:rPr>
                <w:b w:val="0"/>
                <w:sz w:val="28"/>
              </w:rPr>
              <w:t>1.2.</w:t>
            </w:r>
          </w:p>
        </w:tc>
        <w:tc>
          <w:tcPr>
            <w:tcW w:w="6804" w:type="dxa"/>
          </w:tcPr>
          <w:p w:rsidR="003C0122" w:rsidRPr="00C64085" w:rsidRDefault="003C0122" w:rsidP="00235627">
            <w:pPr>
              <w:pStyle w:val="af"/>
              <w:tabs>
                <w:tab w:val="left" w:pos="567"/>
              </w:tabs>
              <w:jc w:val="left"/>
              <w:rPr>
                <w:b w:val="0"/>
                <w:sz w:val="28"/>
              </w:rPr>
            </w:pPr>
            <w:r w:rsidRPr="00C64085">
              <w:rPr>
                <w:b w:val="0"/>
                <w:sz w:val="28"/>
              </w:rPr>
              <w:t>Цель и задачи</w:t>
            </w:r>
          </w:p>
        </w:tc>
        <w:tc>
          <w:tcPr>
            <w:tcW w:w="1524" w:type="dxa"/>
          </w:tcPr>
          <w:p w:rsidR="003C0122" w:rsidRPr="00C64085" w:rsidRDefault="00FE3CB6" w:rsidP="00235627">
            <w:pPr>
              <w:pStyle w:val="af"/>
              <w:tabs>
                <w:tab w:val="left" w:pos="567"/>
              </w:tabs>
              <w:rPr>
                <w:b w:val="0"/>
                <w:sz w:val="28"/>
              </w:rPr>
            </w:pPr>
            <w:r w:rsidRPr="00C64085">
              <w:rPr>
                <w:b w:val="0"/>
                <w:sz w:val="28"/>
              </w:rPr>
              <w:t>5</w:t>
            </w:r>
          </w:p>
        </w:tc>
      </w:tr>
      <w:tr w:rsidR="003C0122" w:rsidRPr="00C64085" w:rsidTr="003C0122">
        <w:tc>
          <w:tcPr>
            <w:tcW w:w="1526" w:type="dxa"/>
          </w:tcPr>
          <w:p w:rsidR="003C0122" w:rsidRPr="00C64085" w:rsidRDefault="003C0122" w:rsidP="00235627">
            <w:pPr>
              <w:pStyle w:val="af"/>
              <w:tabs>
                <w:tab w:val="left" w:pos="567"/>
              </w:tabs>
              <w:rPr>
                <w:b w:val="0"/>
                <w:sz w:val="28"/>
              </w:rPr>
            </w:pPr>
            <w:r w:rsidRPr="00C64085">
              <w:rPr>
                <w:b w:val="0"/>
                <w:sz w:val="28"/>
              </w:rPr>
              <w:t>1.3.</w:t>
            </w:r>
          </w:p>
        </w:tc>
        <w:tc>
          <w:tcPr>
            <w:tcW w:w="6804" w:type="dxa"/>
          </w:tcPr>
          <w:p w:rsidR="003C0122" w:rsidRPr="00C64085" w:rsidRDefault="003C0122" w:rsidP="00235627">
            <w:pPr>
              <w:pStyle w:val="af"/>
              <w:tabs>
                <w:tab w:val="left" w:pos="567"/>
              </w:tabs>
              <w:jc w:val="left"/>
              <w:rPr>
                <w:b w:val="0"/>
                <w:sz w:val="28"/>
              </w:rPr>
            </w:pPr>
            <w:r w:rsidRPr="00C64085">
              <w:rPr>
                <w:b w:val="0"/>
                <w:sz w:val="28"/>
              </w:rPr>
              <w:t>Содержание программы</w:t>
            </w:r>
          </w:p>
        </w:tc>
        <w:tc>
          <w:tcPr>
            <w:tcW w:w="1524" w:type="dxa"/>
          </w:tcPr>
          <w:p w:rsidR="003C0122" w:rsidRPr="00C64085" w:rsidRDefault="003C0122" w:rsidP="00235627">
            <w:pPr>
              <w:pStyle w:val="af"/>
              <w:tabs>
                <w:tab w:val="left" w:pos="567"/>
              </w:tabs>
              <w:rPr>
                <w:b w:val="0"/>
                <w:sz w:val="28"/>
              </w:rPr>
            </w:pPr>
            <w:r w:rsidRPr="00C64085">
              <w:rPr>
                <w:b w:val="0"/>
                <w:sz w:val="28"/>
              </w:rPr>
              <w:t>7</w:t>
            </w:r>
          </w:p>
        </w:tc>
      </w:tr>
      <w:tr w:rsidR="003C0122" w:rsidRPr="00C64085" w:rsidTr="003C0122">
        <w:tc>
          <w:tcPr>
            <w:tcW w:w="1526" w:type="dxa"/>
          </w:tcPr>
          <w:p w:rsidR="003C0122" w:rsidRPr="00C64085" w:rsidRDefault="003C0122" w:rsidP="00235627">
            <w:pPr>
              <w:pStyle w:val="af"/>
              <w:tabs>
                <w:tab w:val="left" w:pos="567"/>
              </w:tabs>
              <w:rPr>
                <w:b w:val="0"/>
                <w:sz w:val="28"/>
              </w:rPr>
            </w:pPr>
            <w:r w:rsidRPr="00C64085">
              <w:rPr>
                <w:b w:val="0"/>
                <w:sz w:val="28"/>
              </w:rPr>
              <w:t>1.4.</w:t>
            </w:r>
          </w:p>
        </w:tc>
        <w:tc>
          <w:tcPr>
            <w:tcW w:w="6804" w:type="dxa"/>
          </w:tcPr>
          <w:p w:rsidR="003C0122" w:rsidRPr="00C64085" w:rsidRDefault="003C0122" w:rsidP="00235627">
            <w:pPr>
              <w:pStyle w:val="af"/>
              <w:tabs>
                <w:tab w:val="left" w:pos="567"/>
              </w:tabs>
              <w:jc w:val="left"/>
              <w:rPr>
                <w:b w:val="0"/>
                <w:sz w:val="28"/>
              </w:rPr>
            </w:pPr>
            <w:r w:rsidRPr="00C64085">
              <w:rPr>
                <w:b w:val="0"/>
                <w:sz w:val="28"/>
              </w:rPr>
              <w:t>Планируемые результаты</w:t>
            </w:r>
          </w:p>
        </w:tc>
        <w:tc>
          <w:tcPr>
            <w:tcW w:w="1524" w:type="dxa"/>
          </w:tcPr>
          <w:p w:rsidR="003C0122" w:rsidRPr="00C64085" w:rsidRDefault="002F6F14" w:rsidP="00235627">
            <w:pPr>
              <w:pStyle w:val="af"/>
              <w:tabs>
                <w:tab w:val="left" w:pos="567"/>
              </w:tabs>
              <w:rPr>
                <w:b w:val="0"/>
                <w:sz w:val="28"/>
              </w:rPr>
            </w:pPr>
            <w:r w:rsidRPr="00C64085">
              <w:rPr>
                <w:b w:val="0"/>
                <w:sz w:val="28"/>
              </w:rPr>
              <w:t>12</w:t>
            </w:r>
          </w:p>
        </w:tc>
      </w:tr>
      <w:tr w:rsidR="003C0122" w:rsidRPr="00C64085" w:rsidTr="003C0122">
        <w:tc>
          <w:tcPr>
            <w:tcW w:w="1526" w:type="dxa"/>
          </w:tcPr>
          <w:p w:rsidR="003C0122" w:rsidRPr="00C64085" w:rsidRDefault="003C0122" w:rsidP="00235627">
            <w:pPr>
              <w:pStyle w:val="af"/>
              <w:tabs>
                <w:tab w:val="left" w:pos="567"/>
              </w:tabs>
              <w:jc w:val="left"/>
              <w:rPr>
                <w:b w:val="0"/>
                <w:sz w:val="28"/>
              </w:rPr>
            </w:pPr>
            <w:r w:rsidRPr="00C64085">
              <w:rPr>
                <w:b w:val="0"/>
                <w:sz w:val="28"/>
              </w:rPr>
              <w:t xml:space="preserve">       2.</w:t>
            </w:r>
          </w:p>
        </w:tc>
        <w:tc>
          <w:tcPr>
            <w:tcW w:w="6804" w:type="dxa"/>
          </w:tcPr>
          <w:p w:rsidR="003C0122" w:rsidRPr="00C64085" w:rsidRDefault="003C0122" w:rsidP="00235627">
            <w:pPr>
              <w:pStyle w:val="af"/>
              <w:tabs>
                <w:tab w:val="left" w:pos="567"/>
              </w:tabs>
              <w:jc w:val="left"/>
              <w:rPr>
                <w:b w:val="0"/>
                <w:sz w:val="28"/>
              </w:rPr>
            </w:pPr>
            <w:r w:rsidRPr="00C64085">
              <w:rPr>
                <w:b w:val="0"/>
                <w:sz w:val="28"/>
              </w:rPr>
              <w:t xml:space="preserve">Раздел </w:t>
            </w:r>
            <w:r w:rsidRPr="00C64085">
              <w:rPr>
                <w:b w:val="0"/>
                <w:sz w:val="28"/>
                <w:lang w:val="en-US"/>
              </w:rPr>
              <w:t>II</w:t>
            </w:r>
            <w:r w:rsidRPr="00C64085">
              <w:rPr>
                <w:b w:val="0"/>
                <w:sz w:val="28"/>
              </w:rPr>
              <w:t xml:space="preserve"> программы «Комплекс организационно – педагогических условий»</w:t>
            </w:r>
          </w:p>
        </w:tc>
        <w:tc>
          <w:tcPr>
            <w:tcW w:w="1524" w:type="dxa"/>
          </w:tcPr>
          <w:p w:rsidR="003C0122" w:rsidRPr="00C64085" w:rsidRDefault="002F6F14" w:rsidP="00235627">
            <w:pPr>
              <w:pStyle w:val="af"/>
              <w:tabs>
                <w:tab w:val="left" w:pos="567"/>
              </w:tabs>
              <w:rPr>
                <w:b w:val="0"/>
                <w:sz w:val="28"/>
              </w:rPr>
            </w:pPr>
            <w:r w:rsidRPr="00C64085">
              <w:rPr>
                <w:b w:val="0"/>
                <w:sz w:val="28"/>
              </w:rPr>
              <w:t>13</w:t>
            </w:r>
          </w:p>
        </w:tc>
      </w:tr>
      <w:tr w:rsidR="003C0122" w:rsidRPr="00C64085" w:rsidTr="003C0122">
        <w:tc>
          <w:tcPr>
            <w:tcW w:w="1526" w:type="dxa"/>
          </w:tcPr>
          <w:p w:rsidR="003C0122" w:rsidRPr="00C64085" w:rsidRDefault="003C0122" w:rsidP="00235627">
            <w:pPr>
              <w:pStyle w:val="af"/>
              <w:tabs>
                <w:tab w:val="left" w:pos="567"/>
              </w:tabs>
              <w:rPr>
                <w:b w:val="0"/>
                <w:sz w:val="28"/>
              </w:rPr>
            </w:pPr>
            <w:r w:rsidRPr="00C64085">
              <w:rPr>
                <w:b w:val="0"/>
                <w:sz w:val="28"/>
              </w:rPr>
              <w:t>2.1.</w:t>
            </w:r>
          </w:p>
        </w:tc>
        <w:tc>
          <w:tcPr>
            <w:tcW w:w="6804" w:type="dxa"/>
          </w:tcPr>
          <w:p w:rsidR="003C0122" w:rsidRPr="00C64085" w:rsidRDefault="003C0122" w:rsidP="00235627">
            <w:pPr>
              <w:pStyle w:val="af"/>
              <w:tabs>
                <w:tab w:val="left" w:pos="567"/>
              </w:tabs>
              <w:jc w:val="left"/>
              <w:rPr>
                <w:b w:val="0"/>
                <w:sz w:val="28"/>
              </w:rPr>
            </w:pPr>
            <w:r w:rsidRPr="00C64085">
              <w:rPr>
                <w:b w:val="0"/>
                <w:sz w:val="28"/>
              </w:rPr>
              <w:t xml:space="preserve">Календарный учебный график </w:t>
            </w:r>
          </w:p>
        </w:tc>
        <w:tc>
          <w:tcPr>
            <w:tcW w:w="1524" w:type="dxa"/>
          </w:tcPr>
          <w:p w:rsidR="003C0122" w:rsidRPr="00C64085" w:rsidRDefault="00914540" w:rsidP="00235627">
            <w:pPr>
              <w:pStyle w:val="af"/>
              <w:tabs>
                <w:tab w:val="left" w:pos="567"/>
              </w:tabs>
              <w:rPr>
                <w:b w:val="0"/>
                <w:sz w:val="28"/>
              </w:rPr>
            </w:pPr>
            <w:r w:rsidRPr="00C64085">
              <w:rPr>
                <w:b w:val="0"/>
                <w:sz w:val="28"/>
              </w:rPr>
              <w:t>13</w:t>
            </w:r>
          </w:p>
        </w:tc>
      </w:tr>
      <w:tr w:rsidR="003C0122" w:rsidRPr="00C64085" w:rsidTr="003C0122">
        <w:tc>
          <w:tcPr>
            <w:tcW w:w="1526" w:type="dxa"/>
          </w:tcPr>
          <w:p w:rsidR="003C0122" w:rsidRPr="00C64085" w:rsidRDefault="003C0122" w:rsidP="00235627">
            <w:pPr>
              <w:pStyle w:val="af"/>
              <w:tabs>
                <w:tab w:val="left" w:pos="567"/>
              </w:tabs>
              <w:rPr>
                <w:b w:val="0"/>
                <w:sz w:val="28"/>
              </w:rPr>
            </w:pPr>
            <w:r w:rsidRPr="00C64085">
              <w:rPr>
                <w:b w:val="0"/>
                <w:sz w:val="28"/>
              </w:rPr>
              <w:t>2.2.</w:t>
            </w:r>
          </w:p>
        </w:tc>
        <w:tc>
          <w:tcPr>
            <w:tcW w:w="6804" w:type="dxa"/>
          </w:tcPr>
          <w:p w:rsidR="003C0122" w:rsidRPr="00C64085" w:rsidRDefault="003C0122" w:rsidP="00235627">
            <w:pPr>
              <w:pStyle w:val="af"/>
              <w:tabs>
                <w:tab w:val="left" w:pos="567"/>
              </w:tabs>
              <w:jc w:val="left"/>
              <w:rPr>
                <w:b w:val="0"/>
                <w:sz w:val="28"/>
              </w:rPr>
            </w:pPr>
            <w:r w:rsidRPr="00C64085">
              <w:rPr>
                <w:b w:val="0"/>
                <w:sz w:val="28"/>
              </w:rPr>
              <w:t>Условия реализации программы</w:t>
            </w:r>
          </w:p>
        </w:tc>
        <w:tc>
          <w:tcPr>
            <w:tcW w:w="1524" w:type="dxa"/>
          </w:tcPr>
          <w:p w:rsidR="003C0122" w:rsidRPr="00C64085" w:rsidRDefault="00C64085" w:rsidP="00235627">
            <w:pPr>
              <w:pStyle w:val="af"/>
              <w:tabs>
                <w:tab w:val="left" w:pos="567"/>
              </w:tabs>
              <w:rPr>
                <w:b w:val="0"/>
                <w:sz w:val="28"/>
              </w:rPr>
            </w:pPr>
            <w:r w:rsidRPr="00C64085">
              <w:rPr>
                <w:b w:val="0"/>
                <w:sz w:val="28"/>
              </w:rPr>
              <w:t>30</w:t>
            </w:r>
          </w:p>
        </w:tc>
      </w:tr>
      <w:tr w:rsidR="003C0122" w:rsidRPr="00C64085" w:rsidTr="003C0122">
        <w:tc>
          <w:tcPr>
            <w:tcW w:w="1526" w:type="dxa"/>
          </w:tcPr>
          <w:p w:rsidR="003C0122" w:rsidRPr="00C64085" w:rsidRDefault="003C0122" w:rsidP="00235627">
            <w:pPr>
              <w:pStyle w:val="af"/>
              <w:tabs>
                <w:tab w:val="left" w:pos="567"/>
              </w:tabs>
              <w:rPr>
                <w:b w:val="0"/>
                <w:sz w:val="28"/>
              </w:rPr>
            </w:pPr>
            <w:r w:rsidRPr="00C64085">
              <w:rPr>
                <w:b w:val="0"/>
                <w:sz w:val="28"/>
              </w:rPr>
              <w:t>2.3.</w:t>
            </w:r>
          </w:p>
        </w:tc>
        <w:tc>
          <w:tcPr>
            <w:tcW w:w="6804" w:type="dxa"/>
          </w:tcPr>
          <w:p w:rsidR="003C0122" w:rsidRPr="00C64085" w:rsidRDefault="003C0122" w:rsidP="00235627">
            <w:pPr>
              <w:pStyle w:val="af"/>
              <w:tabs>
                <w:tab w:val="left" w:pos="567"/>
              </w:tabs>
              <w:jc w:val="left"/>
              <w:rPr>
                <w:b w:val="0"/>
                <w:sz w:val="28"/>
              </w:rPr>
            </w:pPr>
            <w:r w:rsidRPr="00C64085">
              <w:rPr>
                <w:b w:val="0"/>
                <w:sz w:val="28"/>
              </w:rPr>
              <w:t>Форма аттестации</w:t>
            </w:r>
          </w:p>
        </w:tc>
        <w:tc>
          <w:tcPr>
            <w:tcW w:w="1524" w:type="dxa"/>
          </w:tcPr>
          <w:p w:rsidR="003C0122" w:rsidRPr="00C64085" w:rsidRDefault="00C64085" w:rsidP="00235627">
            <w:pPr>
              <w:pStyle w:val="af"/>
              <w:tabs>
                <w:tab w:val="left" w:pos="567"/>
              </w:tabs>
              <w:rPr>
                <w:b w:val="0"/>
                <w:sz w:val="28"/>
              </w:rPr>
            </w:pPr>
            <w:r w:rsidRPr="00C64085">
              <w:rPr>
                <w:b w:val="0"/>
                <w:sz w:val="28"/>
              </w:rPr>
              <w:t>30</w:t>
            </w:r>
          </w:p>
        </w:tc>
      </w:tr>
      <w:tr w:rsidR="003C0122" w:rsidRPr="00C64085" w:rsidTr="003C0122">
        <w:tc>
          <w:tcPr>
            <w:tcW w:w="1526" w:type="dxa"/>
          </w:tcPr>
          <w:p w:rsidR="003C0122" w:rsidRPr="00C64085" w:rsidRDefault="003C0122" w:rsidP="00235627">
            <w:pPr>
              <w:pStyle w:val="af"/>
              <w:tabs>
                <w:tab w:val="left" w:pos="567"/>
              </w:tabs>
              <w:rPr>
                <w:b w:val="0"/>
                <w:sz w:val="28"/>
              </w:rPr>
            </w:pPr>
            <w:r w:rsidRPr="00C64085">
              <w:rPr>
                <w:b w:val="0"/>
                <w:sz w:val="28"/>
              </w:rPr>
              <w:t>2.4.</w:t>
            </w:r>
          </w:p>
        </w:tc>
        <w:tc>
          <w:tcPr>
            <w:tcW w:w="6804" w:type="dxa"/>
          </w:tcPr>
          <w:p w:rsidR="003C0122" w:rsidRPr="00C64085" w:rsidRDefault="003C0122" w:rsidP="00235627">
            <w:pPr>
              <w:pStyle w:val="af"/>
              <w:tabs>
                <w:tab w:val="left" w:pos="567"/>
              </w:tabs>
              <w:jc w:val="left"/>
              <w:rPr>
                <w:b w:val="0"/>
                <w:sz w:val="28"/>
              </w:rPr>
            </w:pPr>
            <w:r w:rsidRPr="00C64085">
              <w:rPr>
                <w:b w:val="0"/>
                <w:sz w:val="28"/>
              </w:rPr>
              <w:t xml:space="preserve">Оценочные материалы </w:t>
            </w:r>
          </w:p>
        </w:tc>
        <w:tc>
          <w:tcPr>
            <w:tcW w:w="1524" w:type="dxa"/>
          </w:tcPr>
          <w:p w:rsidR="003C0122" w:rsidRPr="00C64085" w:rsidRDefault="00DF3D6F" w:rsidP="00235627">
            <w:pPr>
              <w:pStyle w:val="af"/>
              <w:tabs>
                <w:tab w:val="left" w:pos="567"/>
              </w:tabs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31</w:t>
            </w:r>
          </w:p>
        </w:tc>
      </w:tr>
      <w:tr w:rsidR="003C0122" w:rsidRPr="00C64085" w:rsidTr="003C0122">
        <w:tc>
          <w:tcPr>
            <w:tcW w:w="1526" w:type="dxa"/>
          </w:tcPr>
          <w:p w:rsidR="003C0122" w:rsidRPr="00C64085" w:rsidRDefault="003C0122" w:rsidP="00235627">
            <w:pPr>
              <w:pStyle w:val="af"/>
              <w:tabs>
                <w:tab w:val="left" w:pos="567"/>
              </w:tabs>
              <w:rPr>
                <w:b w:val="0"/>
                <w:sz w:val="28"/>
              </w:rPr>
            </w:pPr>
            <w:r w:rsidRPr="00C64085">
              <w:rPr>
                <w:b w:val="0"/>
                <w:sz w:val="28"/>
              </w:rPr>
              <w:t>2.5.</w:t>
            </w:r>
          </w:p>
        </w:tc>
        <w:tc>
          <w:tcPr>
            <w:tcW w:w="6804" w:type="dxa"/>
          </w:tcPr>
          <w:p w:rsidR="003C0122" w:rsidRPr="00C64085" w:rsidRDefault="003C0122" w:rsidP="00235627">
            <w:pPr>
              <w:pStyle w:val="af"/>
              <w:tabs>
                <w:tab w:val="left" w:pos="567"/>
              </w:tabs>
              <w:jc w:val="left"/>
              <w:rPr>
                <w:b w:val="0"/>
                <w:sz w:val="28"/>
              </w:rPr>
            </w:pPr>
            <w:r w:rsidRPr="00C64085">
              <w:rPr>
                <w:b w:val="0"/>
                <w:sz w:val="28"/>
              </w:rPr>
              <w:t>Методические материалы</w:t>
            </w:r>
          </w:p>
        </w:tc>
        <w:tc>
          <w:tcPr>
            <w:tcW w:w="1524" w:type="dxa"/>
          </w:tcPr>
          <w:p w:rsidR="003C0122" w:rsidRPr="00C64085" w:rsidRDefault="00C64085" w:rsidP="00235627">
            <w:pPr>
              <w:pStyle w:val="af"/>
              <w:tabs>
                <w:tab w:val="left" w:pos="567"/>
              </w:tabs>
              <w:rPr>
                <w:b w:val="0"/>
                <w:sz w:val="28"/>
              </w:rPr>
            </w:pPr>
            <w:r w:rsidRPr="00C64085">
              <w:rPr>
                <w:b w:val="0"/>
                <w:sz w:val="28"/>
              </w:rPr>
              <w:t>31</w:t>
            </w:r>
          </w:p>
        </w:tc>
      </w:tr>
      <w:tr w:rsidR="003C0122" w:rsidRPr="00C64085" w:rsidTr="003C0122">
        <w:tc>
          <w:tcPr>
            <w:tcW w:w="1526" w:type="dxa"/>
          </w:tcPr>
          <w:p w:rsidR="003C0122" w:rsidRPr="00C64085" w:rsidRDefault="003C0122" w:rsidP="00235627">
            <w:pPr>
              <w:pStyle w:val="af"/>
              <w:tabs>
                <w:tab w:val="left" w:pos="567"/>
              </w:tabs>
              <w:rPr>
                <w:b w:val="0"/>
                <w:sz w:val="28"/>
              </w:rPr>
            </w:pPr>
            <w:r w:rsidRPr="00C64085">
              <w:rPr>
                <w:b w:val="0"/>
                <w:sz w:val="28"/>
              </w:rPr>
              <w:t>2.6.</w:t>
            </w:r>
          </w:p>
        </w:tc>
        <w:tc>
          <w:tcPr>
            <w:tcW w:w="6804" w:type="dxa"/>
          </w:tcPr>
          <w:p w:rsidR="003C0122" w:rsidRPr="00C64085" w:rsidRDefault="003C0122" w:rsidP="00235627">
            <w:pPr>
              <w:pStyle w:val="af"/>
              <w:tabs>
                <w:tab w:val="left" w:pos="567"/>
              </w:tabs>
              <w:jc w:val="left"/>
              <w:rPr>
                <w:b w:val="0"/>
                <w:sz w:val="28"/>
              </w:rPr>
            </w:pPr>
            <w:r w:rsidRPr="00C64085">
              <w:rPr>
                <w:b w:val="0"/>
                <w:sz w:val="28"/>
              </w:rPr>
              <w:t>Список литературы</w:t>
            </w:r>
          </w:p>
        </w:tc>
        <w:tc>
          <w:tcPr>
            <w:tcW w:w="1524" w:type="dxa"/>
          </w:tcPr>
          <w:p w:rsidR="003C0122" w:rsidRPr="00C64085" w:rsidRDefault="00C64085" w:rsidP="00235627">
            <w:pPr>
              <w:pStyle w:val="af"/>
              <w:tabs>
                <w:tab w:val="left" w:pos="567"/>
              </w:tabs>
              <w:rPr>
                <w:b w:val="0"/>
                <w:sz w:val="28"/>
              </w:rPr>
            </w:pPr>
            <w:r w:rsidRPr="00C64085">
              <w:rPr>
                <w:b w:val="0"/>
                <w:sz w:val="28"/>
              </w:rPr>
              <w:t>33</w:t>
            </w:r>
          </w:p>
        </w:tc>
      </w:tr>
    </w:tbl>
    <w:p w:rsidR="00BA2590" w:rsidRPr="00C64085" w:rsidRDefault="00BA2590" w:rsidP="002356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0122" w:rsidRPr="00C64085" w:rsidRDefault="003C0122" w:rsidP="00235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0122" w:rsidRPr="00C64085" w:rsidRDefault="003C0122" w:rsidP="00235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0122" w:rsidRPr="00C64085" w:rsidRDefault="003C0122" w:rsidP="00235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0122" w:rsidRPr="00C64085" w:rsidRDefault="003C0122" w:rsidP="00235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0122" w:rsidRPr="00C64085" w:rsidRDefault="003C0122" w:rsidP="00235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0122" w:rsidRPr="00C64085" w:rsidRDefault="003C0122" w:rsidP="00235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0122" w:rsidRPr="00C64085" w:rsidRDefault="003C0122" w:rsidP="00235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0122" w:rsidRPr="00C64085" w:rsidRDefault="003C0122" w:rsidP="00235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0122" w:rsidRPr="00C64085" w:rsidRDefault="003C0122" w:rsidP="00235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0122" w:rsidRPr="00C64085" w:rsidRDefault="003C0122" w:rsidP="00235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0122" w:rsidRPr="00C64085" w:rsidRDefault="003C0122" w:rsidP="00235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0122" w:rsidRPr="00C64085" w:rsidRDefault="003C0122" w:rsidP="00235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0122" w:rsidRPr="00C64085" w:rsidRDefault="003C0122" w:rsidP="00235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0122" w:rsidRPr="00C64085" w:rsidRDefault="003C0122" w:rsidP="00235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0122" w:rsidRPr="00C64085" w:rsidRDefault="003C0122" w:rsidP="00235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0122" w:rsidRPr="00C64085" w:rsidRDefault="003C0122" w:rsidP="00235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0122" w:rsidRPr="00C64085" w:rsidRDefault="003C0122" w:rsidP="00235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0122" w:rsidRPr="00C64085" w:rsidRDefault="003C0122" w:rsidP="00235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0122" w:rsidRPr="00C64085" w:rsidRDefault="003C0122" w:rsidP="00235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4CCC" w:rsidRPr="00C64085" w:rsidRDefault="00F34CCC" w:rsidP="00235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6F14" w:rsidRPr="00C64085" w:rsidRDefault="002F6F14" w:rsidP="00235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0122" w:rsidRPr="00C64085" w:rsidRDefault="003C0122" w:rsidP="00235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3CB6" w:rsidRPr="00C64085" w:rsidRDefault="00FE3CB6" w:rsidP="00235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3CB6" w:rsidRPr="00C64085" w:rsidRDefault="00FE3CB6" w:rsidP="00235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3CB6" w:rsidRPr="00C64085" w:rsidRDefault="00FE3CB6" w:rsidP="00235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08DA" w:rsidRPr="00C64085" w:rsidRDefault="000B08DA" w:rsidP="00235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0122" w:rsidRPr="00C64085" w:rsidRDefault="003C0122" w:rsidP="00235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0122" w:rsidRPr="00C64085" w:rsidRDefault="003C0122" w:rsidP="00235627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C64085">
        <w:rPr>
          <w:rFonts w:ascii="Times New Roman" w:hAnsi="Times New Roman"/>
          <w:b/>
          <w:sz w:val="28"/>
          <w:szCs w:val="28"/>
        </w:rPr>
        <w:lastRenderedPageBreak/>
        <w:t xml:space="preserve">Раздел 1 </w:t>
      </w:r>
      <w:r w:rsidR="00E52089" w:rsidRPr="00C64085">
        <w:rPr>
          <w:rFonts w:ascii="Times New Roman" w:hAnsi="Times New Roman"/>
          <w:b/>
          <w:sz w:val="28"/>
          <w:szCs w:val="28"/>
        </w:rPr>
        <w:t>Программы</w:t>
      </w:r>
      <w:r w:rsidR="001B06EC" w:rsidRPr="00C64085">
        <w:rPr>
          <w:rFonts w:ascii="Times New Roman" w:hAnsi="Times New Roman"/>
          <w:b/>
          <w:sz w:val="28"/>
          <w:szCs w:val="28"/>
        </w:rPr>
        <w:t xml:space="preserve"> </w:t>
      </w:r>
      <w:r w:rsidRPr="00C64085">
        <w:rPr>
          <w:rFonts w:ascii="Times New Roman" w:hAnsi="Times New Roman"/>
          <w:b/>
          <w:sz w:val="28"/>
          <w:szCs w:val="28"/>
        </w:rPr>
        <w:t>«Комплекс основных характеристик образования»</w:t>
      </w:r>
    </w:p>
    <w:p w:rsidR="001B06EC" w:rsidRPr="00C64085" w:rsidRDefault="001B06EC" w:rsidP="00235627">
      <w:pPr>
        <w:pStyle w:val="af"/>
        <w:tabs>
          <w:tab w:val="left" w:pos="567"/>
        </w:tabs>
        <w:rPr>
          <w:sz w:val="28"/>
        </w:rPr>
      </w:pPr>
    </w:p>
    <w:p w:rsidR="001B06EC" w:rsidRPr="00C64085" w:rsidRDefault="003C0122" w:rsidP="00FD7C40">
      <w:pPr>
        <w:pStyle w:val="af"/>
        <w:tabs>
          <w:tab w:val="left" w:pos="567"/>
        </w:tabs>
        <w:rPr>
          <w:sz w:val="28"/>
        </w:rPr>
      </w:pPr>
      <w:r w:rsidRPr="00C64085">
        <w:rPr>
          <w:sz w:val="28"/>
        </w:rPr>
        <w:t>1.1. Пояснительная записка</w:t>
      </w:r>
    </w:p>
    <w:p w:rsidR="00DE5CF0" w:rsidRPr="00C64085" w:rsidRDefault="001B06EC" w:rsidP="00BF7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085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(далее Программа) </w:t>
      </w:r>
      <w:r w:rsidR="00DE5CF0"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рекомендована для </w:t>
      </w:r>
      <w:r w:rsidR="00DE5CF0" w:rsidRPr="00C64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</w:t>
      </w:r>
      <w:r w:rsidR="0088346F"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уча</w:t>
      </w:r>
      <w:r w:rsidR="00B53D19"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</w:t>
      </w:r>
      <w:r w:rsidR="004676B2"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DE5CF0"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уже </w:t>
      </w:r>
      <w:r w:rsidR="00DE5CF0" w:rsidRPr="00C64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окончили</w:t>
      </w:r>
      <w:r w:rsidR="00DE5CF0"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E5CF0" w:rsidRPr="00C64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основной</w:t>
      </w:r>
      <w:r w:rsidR="00DE5CF0"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 курс</w:t>
      </w:r>
      <w:r w:rsidR="00DE5CF0" w:rsidRPr="00C64085">
        <w:rPr>
          <w:rFonts w:ascii="Times New Roman" w:hAnsi="Times New Roman" w:cs="Times New Roman"/>
          <w:sz w:val="28"/>
          <w:szCs w:val="28"/>
        </w:rPr>
        <w:t xml:space="preserve"> дополнительной  общеобразовательной</w:t>
      </w:r>
    </w:p>
    <w:p w:rsidR="00DE5CF0" w:rsidRPr="00C64085" w:rsidRDefault="00DE5CF0" w:rsidP="00235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085">
        <w:rPr>
          <w:rFonts w:ascii="Times New Roman" w:hAnsi="Times New Roman" w:cs="Times New Roman"/>
          <w:sz w:val="28"/>
          <w:szCs w:val="28"/>
        </w:rPr>
        <w:t>общеразвивающей программы «Эстрадное пение»</w:t>
      </w:r>
      <w:r w:rsidR="004676B2" w:rsidRPr="00C64085">
        <w:rPr>
          <w:rFonts w:ascii="Times New Roman" w:hAnsi="Times New Roman" w:cs="Times New Roman"/>
          <w:sz w:val="28"/>
          <w:szCs w:val="28"/>
        </w:rPr>
        <w:t>.</w:t>
      </w:r>
    </w:p>
    <w:p w:rsidR="003C0122" w:rsidRPr="00C64085" w:rsidRDefault="001B06EC" w:rsidP="002356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 </w:t>
      </w:r>
      <w:r w:rsidRPr="00C64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</w:t>
      </w:r>
      <w:r w:rsidR="008A198D" w:rsidRPr="00C64085">
        <w:rPr>
          <w:rFonts w:ascii="Times New Roman" w:hAnsi="Times New Roman" w:cs="Times New Roman"/>
          <w:sz w:val="28"/>
          <w:szCs w:val="28"/>
        </w:rPr>
        <w:t xml:space="preserve"> «Звонкие голоса</w:t>
      </w:r>
      <w:r w:rsidR="003C0122" w:rsidRPr="00C64085">
        <w:rPr>
          <w:rFonts w:ascii="Times New Roman" w:hAnsi="Times New Roman" w:cs="Times New Roman"/>
          <w:sz w:val="28"/>
          <w:szCs w:val="28"/>
        </w:rPr>
        <w:t>» составлена в соответствии:</w:t>
      </w:r>
    </w:p>
    <w:p w:rsidR="00637607" w:rsidRPr="00C64085" w:rsidRDefault="003C0122" w:rsidP="00235627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C64085">
        <w:rPr>
          <w:rFonts w:ascii="Times New Roman" w:hAnsi="Times New Roman"/>
          <w:sz w:val="28"/>
          <w:szCs w:val="28"/>
        </w:rPr>
        <w:t xml:space="preserve">- </w:t>
      </w:r>
      <w:r w:rsidR="00637607" w:rsidRPr="00C64085">
        <w:rPr>
          <w:rFonts w:ascii="Times New Roman" w:hAnsi="Times New Roman"/>
          <w:sz w:val="28"/>
          <w:szCs w:val="28"/>
        </w:rPr>
        <w:t>с Федеральным законом от 29.12.2012г. № 273-ФЗ «Об образовании в Российской Федерации»;</w:t>
      </w:r>
    </w:p>
    <w:p w:rsidR="00637607" w:rsidRPr="00C64085" w:rsidRDefault="00637607" w:rsidP="00235627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C64085">
        <w:rPr>
          <w:rFonts w:ascii="Times New Roman" w:hAnsi="Times New Roman"/>
          <w:sz w:val="28"/>
          <w:szCs w:val="28"/>
        </w:rPr>
        <w:t xml:space="preserve">- Концепцией развития дополнительного образования детей, </w:t>
      </w:r>
      <w:proofErr w:type="gramStart"/>
      <w:r w:rsidRPr="00C64085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C64085">
        <w:rPr>
          <w:rFonts w:ascii="Times New Roman" w:hAnsi="Times New Roman"/>
          <w:sz w:val="28"/>
          <w:szCs w:val="28"/>
        </w:rPr>
        <w:t xml:space="preserve"> распоряжением Правительства Российской Федерации от 4 сентября 2014 года №1726-р;</w:t>
      </w:r>
    </w:p>
    <w:p w:rsidR="00637607" w:rsidRPr="00C64085" w:rsidRDefault="00637607" w:rsidP="00235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085">
        <w:rPr>
          <w:rFonts w:ascii="Times New Roman" w:hAnsi="Times New Roman" w:cs="Times New Roman"/>
          <w:sz w:val="28"/>
          <w:szCs w:val="28"/>
        </w:rPr>
        <w:t>- Приказом Министерства образования и науки Российской Федерации от 09.11.2018 г. №196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3C0122" w:rsidRPr="00C64085" w:rsidRDefault="00637607" w:rsidP="00235627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C64085">
        <w:rPr>
          <w:rFonts w:ascii="Times New Roman" w:hAnsi="Times New Roman"/>
          <w:sz w:val="28"/>
          <w:szCs w:val="28"/>
        </w:rPr>
        <w:t>- Постановление Главного государственного сани</w:t>
      </w:r>
      <w:r w:rsidR="001B06EC" w:rsidRPr="00C64085">
        <w:rPr>
          <w:rFonts w:ascii="Times New Roman" w:hAnsi="Times New Roman"/>
          <w:sz w:val="28"/>
          <w:szCs w:val="28"/>
        </w:rPr>
        <w:t>тарного врача РФ от 04.07.2014 №</w:t>
      </w:r>
      <w:r w:rsidRPr="00C64085">
        <w:rPr>
          <w:rFonts w:ascii="Times New Roman" w:hAnsi="Times New Roman"/>
          <w:sz w:val="28"/>
          <w:szCs w:val="28"/>
        </w:rPr>
        <w:t xml:space="preserve"> 41 "Об утверждении СанПиН 2.4.4.3172-14 "Санитарно-эпидемиологические требования к устройству, содержанию и организации </w:t>
      </w:r>
      <w:proofErr w:type="gramStart"/>
      <w:r w:rsidRPr="00C64085">
        <w:rPr>
          <w:rFonts w:ascii="Times New Roman" w:hAnsi="Times New Roman"/>
          <w:sz w:val="28"/>
          <w:szCs w:val="28"/>
        </w:rPr>
        <w:t>режима работы образовательных организаций доп</w:t>
      </w:r>
      <w:r w:rsidR="0010154F" w:rsidRPr="00C64085">
        <w:rPr>
          <w:rFonts w:ascii="Times New Roman" w:hAnsi="Times New Roman"/>
          <w:sz w:val="28"/>
          <w:szCs w:val="28"/>
        </w:rPr>
        <w:t>олнительного образования детей</w:t>
      </w:r>
      <w:proofErr w:type="gramEnd"/>
      <w:r w:rsidR="0010154F" w:rsidRPr="00C64085">
        <w:rPr>
          <w:rFonts w:ascii="Times New Roman" w:hAnsi="Times New Roman"/>
          <w:sz w:val="28"/>
          <w:szCs w:val="28"/>
        </w:rPr>
        <w:t>".</w:t>
      </w:r>
    </w:p>
    <w:p w:rsidR="003C0122" w:rsidRPr="00C64085" w:rsidRDefault="003C0122" w:rsidP="00235627">
      <w:pPr>
        <w:pStyle w:val="Default"/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4085">
        <w:rPr>
          <w:rFonts w:ascii="Times New Roman" w:hAnsi="Times New Roman" w:cs="Times New Roman"/>
          <w:color w:val="auto"/>
          <w:sz w:val="28"/>
          <w:szCs w:val="28"/>
        </w:rPr>
        <w:tab/>
      </w:r>
      <w:r w:rsidR="00C64085" w:rsidRPr="00C64085">
        <w:rPr>
          <w:rFonts w:ascii="Times New Roman" w:hAnsi="Times New Roman" w:cs="Times New Roman"/>
          <w:color w:val="auto"/>
          <w:sz w:val="28"/>
          <w:szCs w:val="28"/>
        </w:rPr>
        <w:tab/>
      </w:r>
      <w:r w:rsidR="00C64085" w:rsidRPr="00C64085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C64085">
        <w:rPr>
          <w:rFonts w:ascii="Times New Roman" w:hAnsi="Times New Roman" w:cs="Times New Roman"/>
          <w:color w:val="auto"/>
          <w:sz w:val="28"/>
          <w:szCs w:val="28"/>
        </w:rPr>
        <w:t xml:space="preserve">При разработке Программы учтены Методические рекомендации по проектированию дополнительных общеобразовательных </w:t>
      </w:r>
      <w:proofErr w:type="spellStart"/>
      <w:r w:rsidRPr="00C64085">
        <w:rPr>
          <w:rFonts w:ascii="Times New Roman" w:hAnsi="Times New Roman" w:cs="Times New Roman"/>
          <w:color w:val="auto"/>
          <w:sz w:val="28"/>
          <w:szCs w:val="28"/>
        </w:rPr>
        <w:t>общеразвивающих</w:t>
      </w:r>
      <w:proofErr w:type="spellEnd"/>
      <w:r w:rsidRPr="00C64085">
        <w:rPr>
          <w:rFonts w:ascii="Times New Roman" w:hAnsi="Times New Roman" w:cs="Times New Roman"/>
          <w:color w:val="auto"/>
          <w:sz w:val="28"/>
          <w:szCs w:val="28"/>
        </w:rPr>
        <w:t xml:space="preserve"> программ автора-составителя </w:t>
      </w:r>
      <w:proofErr w:type="spellStart"/>
      <w:r w:rsidRPr="00C64085">
        <w:rPr>
          <w:rFonts w:ascii="Times New Roman" w:hAnsi="Times New Roman" w:cs="Times New Roman"/>
          <w:color w:val="auto"/>
          <w:sz w:val="28"/>
          <w:szCs w:val="28"/>
        </w:rPr>
        <w:t>Рыбалевой</w:t>
      </w:r>
      <w:proofErr w:type="spellEnd"/>
      <w:r w:rsidRPr="00C64085">
        <w:rPr>
          <w:rFonts w:ascii="Times New Roman" w:hAnsi="Times New Roman" w:cs="Times New Roman"/>
          <w:color w:val="auto"/>
          <w:sz w:val="28"/>
          <w:szCs w:val="28"/>
        </w:rPr>
        <w:t xml:space="preserve">  И.А., кандидата педагогических наук, доцента, заведующего кафедрой дополнительного образования ГБОУ «Институт развития образования» Краснод</w:t>
      </w:r>
      <w:r w:rsidR="008A198D" w:rsidRPr="00C64085">
        <w:rPr>
          <w:rFonts w:ascii="Times New Roman" w:hAnsi="Times New Roman" w:cs="Times New Roman"/>
          <w:color w:val="auto"/>
          <w:sz w:val="28"/>
          <w:szCs w:val="28"/>
        </w:rPr>
        <w:t>арского края; Краснодар 2016 г.</w:t>
      </w:r>
    </w:p>
    <w:p w:rsidR="004676B2" w:rsidRPr="00C64085" w:rsidRDefault="0059336E" w:rsidP="0023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hAnsi="Times New Roman" w:cs="Times New Roman"/>
          <w:sz w:val="28"/>
          <w:szCs w:val="28"/>
        </w:rPr>
        <w:t>П</w:t>
      </w:r>
      <w:r w:rsidR="00FA06B1" w:rsidRPr="00C64085">
        <w:rPr>
          <w:rFonts w:ascii="Times New Roman" w:hAnsi="Times New Roman" w:cs="Times New Roman"/>
          <w:sz w:val="28"/>
          <w:szCs w:val="28"/>
        </w:rPr>
        <w:t>рограмма</w:t>
      </w:r>
      <w:r w:rsidR="00FA06B1"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6B2"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«Звонкие голоса» </w:t>
      </w:r>
      <w:r w:rsidR="00FA06B1"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реализуется в </w:t>
      </w:r>
      <w:r w:rsidR="00FA06B1" w:rsidRPr="00C64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художественной направленности</w:t>
      </w:r>
      <w:r w:rsidR="008409CF"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154F" w:rsidRPr="00C64085" w:rsidRDefault="004676B2" w:rsidP="0023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исключительных возможностях воздействия музыки на человека, на его чувства и душевное состояние говорилось во все времена. Сила этого воздействия во многом зависит от эмоциональной отзывчивости слушателя, его подготовленности к общению с настоящим искусством, от того насколько близка ему та или иная музыка. Приобщение к музыкальному искусству способствует воспитание нравственно-эстетических чувств, ф</w:t>
      </w:r>
      <w:r w:rsidR="0010154F"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ормированию взглядов, убеждений </w:t>
      </w: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духовных потребностей детей</w:t>
      </w:r>
      <w:r w:rsidR="0010154F"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0A49" w:rsidRPr="00C64085" w:rsidRDefault="004676B2" w:rsidP="0023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современных условиях социально-культурного развития общества главной задачей образования становится воспитание растущего человека как культурно исторического объекта, способного к творческому саморазвитию, самореализации и </w:t>
      </w:r>
      <w:proofErr w:type="spellStart"/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0A49" w:rsidRPr="00C64085" w:rsidRDefault="00250A49" w:rsidP="0023562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4085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C64085">
        <w:rPr>
          <w:rFonts w:ascii="Times New Roman" w:hAnsi="Times New Roman" w:cs="Times New Roman"/>
          <w:b/>
          <w:bCs/>
          <w:color w:val="auto"/>
          <w:sz w:val="28"/>
          <w:szCs w:val="28"/>
        </w:rPr>
        <w:t>Новизна</w:t>
      </w:r>
      <w:r w:rsidRPr="00C6408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C640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отличие от </w:t>
      </w:r>
      <w:r w:rsidR="00BF7C99" w:rsidRPr="00C64085">
        <w:rPr>
          <w:rFonts w:ascii="Times New Roman" w:hAnsi="Times New Roman" w:cs="Times New Roman"/>
          <w:bCs/>
          <w:color w:val="auto"/>
          <w:sz w:val="28"/>
          <w:szCs w:val="28"/>
        </w:rPr>
        <w:t>существующих</w:t>
      </w:r>
      <w:r w:rsidRPr="00C640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BF7C99" w:rsidRPr="00C64085">
        <w:rPr>
          <w:rFonts w:ascii="Times New Roman" w:hAnsi="Times New Roman" w:cs="Times New Roman"/>
          <w:bCs/>
          <w:color w:val="auto"/>
          <w:sz w:val="28"/>
          <w:szCs w:val="28"/>
        </w:rPr>
        <w:t>подобных программ</w:t>
      </w:r>
      <w:r w:rsidRPr="00C64085">
        <w:rPr>
          <w:rFonts w:ascii="Times New Roman" w:hAnsi="Times New Roman" w:cs="Times New Roman"/>
          <w:b/>
          <w:bCs/>
          <w:color w:val="auto"/>
          <w:sz w:val="28"/>
          <w:szCs w:val="28"/>
        </w:rPr>
        <w:t> </w:t>
      </w:r>
      <w:r w:rsidRPr="00C64085">
        <w:rPr>
          <w:rFonts w:ascii="Times New Roman" w:hAnsi="Times New Roman" w:cs="Times New Roman"/>
          <w:color w:val="auto"/>
          <w:sz w:val="28"/>
          <w:szCs w:val="28"/>
        </w:rPr>
        <w:t>данная Программа предусматривает дифференцированный подход к обучению, учёт индивидуальных психофизиологич</w:t>
      </w:r>
      <w:r w:rsidR="008A198D" w:rsidRPr="00C64085">
        <w:rPr>
          <w:rFonts w:ascii="Times New Roman" w:hAnsi="Times New Roman" w:cs="Times New Roman"/>
          <w:color w:val="auto"/>
          <w:sz w:val="28"/>
          <w:szCs w:val="28"/>
        </w:rPr>
        <w:t>еских особенностей учащихся</w:t>
      </w:r>
      <w:r w:rsidRPr="00C64085">
        <w:rPr>
          <w:rFonts w:ascii="Times New Roman" w:hAnsi="Times New Roman" w:cs="Times New Roman"/>
          <w:color w:val="auto"/>
          <w:sz w:val="28"/>
          <w:szCs w:val="28"/>
        </w:rPr>
        <w:t xml:space="preserve">.                                        Использование традиционных и современных приёмов обучения позволяет заложить основы для формирования основных компонентов учебной деятельности: умение видеть цель и действовать согласно с ней, умение </w:t>
      </w:r>
      <w:r w:rsidRPr="00C64085">
        <w:rPr>
          <w:rFonts w:ascii="Times New Roman" w:hAnsi="Times New Roman" w:cs="Times New Roman"/>
          <w:color w:val="auto"/>
          <w:sz w:val="28"/>
          <w:szCs w:val="28"/>
        </w:rPr>
        <w:lastRenderedPageBreak/>
        <w:t>контролировать и оценивать свои действия. Ре</w:t>
      </w:r>
      <w:r w:rsidR="008A198D" w:rsidRPr="00C64085">
        <w:rPr>
          <w:rFonts w:ascii="Times New Roman" w:hAnsi="Times New Roman" w:cs="Times New Roman"/>
          <w:color w:val="auto"/>
          <w:sz w:val="28"/>
          <w:szCs w:val="28"/>
        </w:rPr>
        <w:t>пертуар для каждого учащегося</w:t>
      </w:r>
      <w:r w:rsidRPr="00C64085">
        <w:rPr>
          <w:rFonts w:ascii="Times New Roman" w:hAnsi="Times New Roman" w:cs="Times New Roman"/>
          <w:color w:val="auto"/>
          <w:sz w:val="28"/>
          <w:szCs w:val="28"/>
        </w:rPr>
        <w:t xml:space="preserve"> подбирается педагогом с учетом возрастных, психологических особенностей ребенка, его вокальных данных.</w:t>
      </w:r>
    </w:p>
    <w:p w:rsidR="00250A49" w:rsidRPr="00C64085" w:rsidRDefault="00250A49" w:rsidP="0023562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4085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="00643CA4" w:rsidRPr="00C64085">
        <w:rPr>
          <w:rFonts w:ascii="Times New Roman" w:hAnsi="Times New Roman" w:cs="Times New Roman"/>
          <w:b/>
          <w:bCs/>
          <w:color w:val="auto"/>
          <w:sz w:val="28"/>
          <w:szCs w:val="28"/>
        </w:rPr>
        <w:t>Актуальность</w:t>
      </w:r>
      <w:r w:rsidR="005477B4" w:rsidRPr="00C64085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643CA4" w:rsidRPr="00C6408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477B4" w:rsidRPr="00C64085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643CA4" w:rsidRPr="00C64085">
        <w:rPr>
          <w:rFonts w:ascii="Times New Roman" w:hAnsi="Times New Roman" w:cs="Times New Roman"/>
          <w:color w:val="auto"/>
          <w:sz w:val="28"/>
          <w:szCs w:val="28"/>
        </w:rPr>
        <w:t>рограммы заключается в художественно-эстетическом раз</w:t>
      </w:r>
      <w:r w:rsidR="005477B4" w:rsidRPr="00C64085">
        <w:rPr>
          <w:rFonts w:ascii="Times New Roman" w:hAnsi="Times New Roman" w:cs="Times New Roman"/>
          <w:color w:val="auto"/>
          <w:sz w:val="28"/>
          <w:szCs w:val="28"/>
        </w:rPr>
        <w:t>витии уча</w:t>
      </w:r>
      <w:r w:rsidR="00643CA4" w:rsidRPr="00C64085">
        <w:rPr>
          <w:rFonts w:ascii="Times New Roman" w:hAnsi="Times New Roman" w:cs="Times New Roman"/>
          <w:color w:val="auto"/>
          <w:sz w:val="28"/>
          <w:szCs w:val="28"/>
        </w:rPr>
        <w:t>щихся, приобщении их к классической, народной и эстрадной музыке, раскрытии в детях разносторонних способностей.</w:t>
      </w:r>
    </w:p>
    <w:p w:rsidR="00FA4490" w:rsidRPr="00C64085" w:rsidRDefault="00250A49" w:rsidP="0023562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4085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="00C24440" w:rsidRPr="00C6408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</w:t>
      </w:r>
      <w:r w:rsidRPr="00C64085">
        <w:rPr>
          <w:rFonts w:ascii="Times New Roman" w:hAnsi="Times New Roman" w:cs="Times New Roman"/>
          <w:b/>
          <w:bCs/>
          <w:color w:val="auto"/>
          <w:sz w:val="28"/>
          <w:szCs w:val="28"/>
        </w:rPr>
        <w:t>Педагогическая целесообразность</w:t>
      </w:r>
      <w:r w:rsidRPr="00C64085">
        <w:rPr>
          <w:rFonts w:ascii="Times New Roman" w:hAnsi="Times New Roman" w:cs="Times New Roman"/>
          <w:color w:val="auto"/>
          <w:sz w:val="28"/>
          <w:szCs w:val="28"/>
        </w:rPr>
        <w:t> Программы обусловлена тем, что занятия вокалом развивают художественные способности детей, формируют эстетический вкус, улучшают физическое развитие и эмоциональное состояние детей. </w:t>
      </w:r>
    </w:p>
    <w:p w:rsidR="005D1809" w:rsidRPr="00C64085" w:rsidRDefault="00FA4490" w:rsidP="00274B1B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C64085">
        <w:rPr>
          <w:rFonts w:ascii="Times New Roman" w:hAnsi="Times New Roman"/>
          <w:sz w:val="28"/>
          <w:szCs w:val="28"/>
        </w:rPr>
        <w:t xml:space="preserve"> </w:t>
      </w:r>
      <w:r w:rsidR="00274B1B" w:rsidRPr="00C64085">
        <w:rPr>
          <w:rFonts w:ascii="Times New Roman" w:hAnsi="Times New Roman"/>
          <w:sz w:val="28"/>
          <w:szCs w:val="28"/>
        </w:rPr>
        <w:tab/>
      </w:r>
      <w:r w:rsidRPr="00C64085">
        <w:rPr>
          <w:rFonts w:ascii="Times New Roman" w:hAnsi="Times New Roman"/>
          <w:sz w:val="28"/>
          <w:szCs w:val="28"/>
        </w:rPr>
        <w:t xml:space="preserve">Программа </w:t>
      </w:r>
      <w:r w:rsidRPr="00C64085">
        <w:rPr>
          <w:rFonts w:ascii="Times New Roman" w:hAnsi="Times New Roman"/>
          <w:b/>
          <w:sz w:val="28"/>
          <w:szCs w:val="28"/>
        </w:rPr>
        <w:t>модифицированная</w:t>
      </w:r>
      <w:r w:rsidRPr="00C64085">
        <w:rPr>
          <w:rFonts w:ascii="Times New Roman" w:hAnsi="Times New Roman"/>
          <w:sz w:val="28"/>
          <w:szCs w:val="28"/>
        </w:rPr>
        <w:t>,</w:t>
      </w:r>
      <w:r w:rsidRPr="00C64085">
        <w:rPr>
          <w:rFonts w:ascii="Times New Roman" w:hAnsi="Times New Roman"/>
          <w:b/>
          <w:sz w:val="28"/>
          <w:szCs w:val="28"/>
        </w:rPr>
        <w:t xml:space="preserve"> </w:t>
      </w:r>
      <w:r w:rsidR="005D1809" w:rsidRPr="00C64085">
        <w:rPr>
          <w:rFonts w:ascii="Times New Roman" w:hAnsi="Times New Roman"/>
          <w:sz w:val="28"/>
          <w:szCs w:val="28"/>
        </w:rPr>
        <w:t xml:space="preserve"> составлена на основе программы по вокалу педагога дополнительного образования МОУ ДОД ЦДТ г. Тимашевска Медведь Л.Н., а так же использованы </w:t>
      </w:r>
      <w:r w:rsidR="00274B1B" w:rsidRPr="00C64085">
        <w:rPr>
          <w:rFonts w:ascii="Times New Roman" w:hAnsi="Times New Roman"/>
          <w:sz w:val="28"/>
          <w:szCs w:val="28"/>
        </w:rPr>
        <w:t xml:space="preserve">«Стандартные упражнения для развития вокальной техники» составитель </w:t>
      </w:r>
      <w:proofErr w:type="spellStart"/>
      <w:r w:rsidR="00274B1B" w:rsidRPr="00C64085">
        <w:rPr>
          <w:rFonts w:ascii="Times New Roman" w:hAnsi="Times New Roman"/>
          <w:sz w:val="28"/>
          <w:szCs w:val="28"/>
        </w:rPr>
        <w:t>Шатунова</w:t>
      </w:r>
      <w:proofErr w:type="spellEnd"/>
      <w:r w:rsidR="00274B1B" w:rsidRPr="00C64085">
        <w:rPr>
          <w:rFonts w:ascii="Times New Roman" w:hAnsi="Times New Roman"/>
          <w:sz w:val="28"/>
          <w:szCs w:val="28"/>
        </w:rPr>
        <w:t xml:space="preserve"> Татьяна Вячеславовна.</w:t>
      </w:r>
    </w:p>
    <w:p w:rsidR="00C02FEA" w:rsidRPr="00C64085" w:rsidRDefault="00765CEB" w:rsidP="00274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085">
        <w:rPr>
          <w:rFonts w:ascii="Times New Roman" w:hAnsi="Times New Roman" w:cs="Times New Roman"/>
          <w:b/>
          <w:bCs/>
          <w:sz w:val="28"/>
          <w:szCs w:val="28"/>
        </w:rPr>
        <w:t>Отличительные особенности</w:t>
      </w:r>
      <w:r w:rsidRPr="00C64085">
        <w:rPr>
          <w:rFonts w:ascii="Times New Roman" w:hAnsi="Times New Roman" w:cs="Times New Roman"/>
          <w:sz w:val="28"/>
          <w:szCs w:val="28"/>
        </w:rPr>
        <w:t xml:space="preserve"> Программы от других в том, что обучение детей сопровождается с возможностью получения ими дополнительных знаний в области сценического движения и актёрского мастерства, элемент</w:t>
      </w:r>
      <w:r w:rsidR="00C24440" w:rsidRPr="00C64085">
        <w:rPr>
          <w:rFonts w:ascii="Times New Roman" w:hAnsi="Times New Roman" w:cs="Times New Roman"/>
          <w:sz w:val="28"/>
          <w:szCs w:val="28"/>
        </w:rPr>
        <w:t>арной теории музыки</w:t>
      </w:r>
      <w:r w:rsidRPr="00C64085">
        <w:rPr>
          <w:rFonts w:ascii="Times New Roman" w:hAnsi="Times New Roman" w:cs="Times New Roman"/>
          <w:sz w:val="28"/>
          <w:szCs w:val="28"/>
        </w:rPr>
        <w:t>, вокального и музыкального искусства</w:t>
      </w:r>
      <w:proofErr w:type="gramStart"/>
      <w:r w:rsidRPr="00C64085">
        <w:rPr>
          <w:rFonts w:ascii="Times New Roman" w:hAnsi="Times New Roman" w:cs="Times New Roman"/>
          <w:sz w:val="28"/>
          <w:szCs w:val="28"/>
        </w:rPr>
        <w:t xml:space="preserve"> </w:t>
      </w:r>
      <w:r w:rsidR="000511B0" w:rsidRPr="00C6408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50A49" w:rsidRPr="00C64085" w:rsidRDefault="00250A49" w:rsidP="0023562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4085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="00470E9A" w:rsidRPr="00C6408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65CEB" w:rsidRPr="00C64085">
        <w:rPr>
          <w:rFonts w:ascii="Times New Roman" w:hAnsi="Times New Roman" w:cs="Times New Roman"/>
          <w:b/>
          <w:color w:val="auto"/>
          <w:sz w:val="28"/>
          <w:szCs w:val="28"/>
        </w:rPr>
        <w:t>Адресат  П</w:t>
      </w:r>
      <w:r w:rsidR="00852208" w:rsidRPr="00C64085">
        <w:rPr>
          <w:rFonts w:ascii="Times New Roman" w:hAnsi="Times New Roman" w:cs="Times New Roman"/>
          <w:b/>
          <w:color w:val="auto"/>
          <w:sz w:val="28"/>
          <w:szCs w:val="28"/>
        </w:rPr>
        <w:t>рограммы.</w:t>
      </w:r>
      <w:r w:rsidR="00852208" w:rsidRPr="00C64085">
        <w:rPr>
          <w:rFonts w:ascii="Times New Roman" w:hAnsi="Times New Roman" w:cs="Times New Roman"/>
          <w:color w:val="auto"/>
          <w:sz w:val="28"/>
          <w:szCs w:val="28"/>
        </w:rPr>
        <w:t xml:space="preserve"> Возраст учащихся от 12 до 17 лет.</w:t>
      </w:r>
      <w:r w:rsidR="00852208" w:rsidRPr="00C64085">
        <w:rPr>
          <w:rFonts w:ascii="Times New Roman" w:hAnsi="Times New Roman" w:cs="Times New Roman"/>
          <w:color w:val="auto"/>
          <w:sz w:val="28"/>
        </w:rPr>
        <w:t xml:space="preserve"> Занятия проводятся индивидуально два раза в неделю по 1 часу.</w:t>
      </w:r>
      <w:r w:rsidR="00470E9A" w:rsidRPr="00C6408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E4987" w:rsidRPr="00C64085" w:rsidRDefault="00250A49" w:rsidP="0023562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4085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C24440" w:rsidRPr="00C64085">
        <w:rPr>
          <w:rFonts w:ascii="Times New Roman" w:hAnsi="Times New Roman" w:cs="Times New Roman"/>
          <w:b/>
          <w:color w:val="auto"/>
          <w:sz w:val="28"/>
          <w:szCs w:val="28"/>
        </w:rPr>
        <w:t>Уровень П</w:t>
      </w:r>
      <w:r w:rsidR="00852208" w:rsidRPr="00C64085">
        <w:rPr>
          <w:rFonts w:ascii="Times New Roman" w:hAnsi="Times New Roman" w:cs="Times New Roman"/>
          <w:b/>
          <w:color w:val="auto"/>
          <w:sz w:val="28"/>
          <w:szCs w:val="28"/>
        </w:rPr>
        <w:t>рограммы</w:t>
      </w:r>
      <w:r w:rsidR="009E4987" w:rsidRPr="00C6408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–</w:t>
      </w:r>
      <w:r w:rsidR="009E4987" w:rsidRPr="00C64085">
        <w:rPr>
          <w:rFonts w:ascii="Times New Roman" w:hAnsi="Times New Roman" w:cs="Times New Roman"/>
          <w:color w:val="auto"/>
          <w:sz w:val="28"/>
          <w:szCs w:val="28"/>
        </w:rPr>
        <w:t xml:space="preserve"> углубленный.</w:t>
      </w:r>
      <w:r w:rsidR="009E4987" w:rsidRPr="00C64085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9E4987" w:rsidRPr="00C64085" w:rsidRDefault="009E4987" w:rsidP="00235627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408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Объем – </w:t>
      </w:r>
      <w:r w:rsidRPr="00C64085">
        <w:rPr>
          <w:rFonts w:ascii="Times New Roman" w:hAnsi="Times New Roman" w:cs="Times New Roman"/>
          <w:color w:val="auto"/>
          <w:sz w:val="28"/>
          <w:szCs w:val="28"/>
        </w:rPr>
        <w:t>144 часа.</w:t>
      </w:r>
    </w:p>
    <w:p w:rsidR="009E4987" w:rsidRPr="00C64085" w:rsidRDefault="009E4987" w:rsidP="00235627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C64085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Сроки реализации </w:t>
      </w:r>
      <w:r w:rsidRPr="00C64085">
        <w:rPr>
          <w:rFonts w:ascii="Times New Roman" w:hAnsi="Times New Roman" w:cs="Times New Roman"/>
          <w:color w:val="auto"/>
          <w:sz w:val="28"/>
          <w:szCs w:val="28"/>
        </w:rPr>
        <w:t>– 2 года</w:t>
      </w:r>
      <w:r w:rsidRPr="00C64085">
        <w:rPr>
          <w:rFonts w:ascii="Times New Roman" w:hAnsi="Times New Roman" w:cs="Times New Roman"/>
          <w:color w:val="auto"/>
          <w:sz w:val="28"/>
        </w:rPr>
        <w:t>. Каждый год обучения по 72 часа.</w:t>
      </w:r>
    </w:p>
    <w:p w:rsidR="00454B73" w:rsidRPr="00C64085" w:rsidRDefault="009E4987" w:rsidP="00235627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4085">
        <w:rPr>
          <w:rFonts w:ascii="Times New Roman" w:hAnsi="Times New Roman" w:cs="Times New Roman"/>
          <w:b/>
          <w:color w:val="auto"/>
          <w:sz w:val="28"/>
          <w:szCs w:val="28"/>
        </w:rPr>
        <w:t xml:space="preserve">Форма обучения: </w:t>
      </w:r>
      <w:r w:rsidRPr="00C64085">
        <w:rPr>
          <w:rFonts w:ascii="Times New Roman" w:hAnsi="Times New Roman" w:cs="Times New Roman"/>
          <w:color w:val="auto"/>
          <w:sz w:val="28"/>
          <w:szCs w:val="28"/>
        </w:rPr>
        <w:t>очная</w:t>
      </w:r>
    </w:p>
    <w:p w:rsidR="00454B73" w:rsidRPr="00C64085" w:rsidRDefault="00454B73" w:rsidP="00235627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4085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Режим занятия – </w:t>
      </w:r>
      <w:r w:rsidRPr="00C64085">
        <w:rPr>
          <w:rFonts w:ascii="Times New Roman" w:hAnsi="Times New Roman" w:cs="Times New Roman"/>
          <w:color w:val="auto"/>
          <w:sz w:val="28"/>
          <w:szCs w:val="28"/>
        </w:rPr>
        <w:t>индивидуальные</w:t>
      </w:r>
      <w:r w:rsidRPr="00C64085">
        <w:rPr>
          <w:rFonts w:ascii="Times New Roman" w:hAnsi="Times New Roman" w:cs="Times New Roman"/>
          <w:b/>
          <w:color w:val="auto"/>
          <w:sz w:val="28"/>
          <w:szCs w:val="28"/>
        </w:rPr>
        <w:t xml:space="preserve">, </w:t>
      </w:r>
      <w:r w:rsidRPr="00C64085">
        <w:rPr>
          <w:rFonts w:ascii="Times New Roman" w:hAnsi="Times New Roman" w:cs="Times New Roman"/>
          <w:color w:val="auto"/>
          <w:sz w:val="28"/>
          <w:szCs w:val="28"/>
        </w:rPr>
        <w:t>2 раза в неделю по 1 часу, 72 часа за год.</w:t>
      </w:r>
    </w:p>
    <w:p w:rsidR="002115BD" w:rsidRPr="00C64085" w:rsidRDefault="00470E9A" w:rsidP="00235627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C64085">
        <w:rPr>
          <w:rFonts w:ascii="Times New Roman" w:hAnsi="Times New Roman" w:cs="Times New Roman"/>
          <w:color w:val="auto"/>
          <w:sz w:val="28"/>
          <w:szCs w:val="28"/>
        </w:rPr>
        <w:t>Углубленный уровень  обучения продолжают более способ</w:t>
      </w:r>
      <w:r w:rsidR="00C24440" w:rsidRPr="00C64085">
        <w:rPr>
          <w:rFonts w:ascii="Times New Roman" w:hAnsi="Times New Roman" w:cs="Times New Roman"/>
          <w:color w:val="auto"/>
          <w:sz w:val="28"/>
          <w:szCs w:val="28"/>
        </w:rPr>
        <w:t>ные воспитанники. У уча</w:t>
      </w:r>
      <w:r w:rsidRPr="00C64085">
        <w:rPr>
          <w:rFonts w:ascii="Times New Roman" w:hAnsi="Times New Roman" w:cs="Times New Roman"/>
          <w:color w:val="auto"/>
          <w:sz w:val="28"/>
          <w:szCs w:val="28"/>
        </w:rPr>
        <w:t>щихся уже сформированы начальные навыки исполнительского мастерства, они чисто интонируют, поют на дыхании; поют чисто и слаженно в ансамбле несложные песни в унисон с сопровождением и без сопровождения инструмента, фонограммы; у них развит гармонический и мелодиче</w:t>
      </w:r>
      <w:r w:rsidR="00C24440" w:rsidRPr="00C64085">
        <w:rPr>
          <w:rFonts w:ascii="Times New Roman" w:hAnsi="Times New Roman" w:cs="Times New Roman"/>
          <w:color w:val="auto"/>
          <w:sz w:val="28"/>
          <w:szCs w:val="28"/>
        </w:rPr>
        <w:t>ский слух, эстетический вкус. Уча</w:t>
      </w:r>
      <w:r w:rsidRPr="00C64085">
        <w:rPr>
          <w:rFonts w:ascii="Times New Roman" w:hAnsi="Times New Roman" w:cs="Times New Roman"/>
          <w:color w:val="auto"/>
          <w:sz w:val="28"/>
          <w:szCs w:val="28"/>
        </w:rPr>
        <w:t>щиеся пробуют себя в различных вокальных конкурсах.</w:t>
      </w:r>
      <w:r w:rsidR="00743885" w:rsidRPr="00C64085">
        <w:rPr>
          <w:rFonts w:ascii="Times New Roman" w:hAnsi="Times New Roman" w:cs="Times New Roman"/>
          <w:b/>
          <w:color w:val="auto"/>
          <w:sz w:val="28"/>
          <w:szCs w:val="28"/>
        </w:rPr>
        <w:tab/>
      </w:r>
    </w:p>
    <w:p w:rsidR="002115BD" w:rsidRPr="00C64085" w:rsidRDefault="002115BD" w:rsidP="00235627">
      <w:pPr>
        <w:pStyle w:val="ad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64085">
        <w:rPr>
          <w:rFonts w:ascii="Times New Roman" w:hAnsi="Times New Roman"/>
          <w:b/>
          <w:sz w:val="28"/>
          <w:szCs w:val="28"/>
        </w:rPr>
        <w:t>Особенности организации образовательного процесса.</w:t>
      </w:r>
    </w:p>
    <w:p w:rsidR="002115BD" w:rsidRPr="00C64085" w:rsidRDefault="002115BD" w:rsidP="00235627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C64085">
        <w:rPr>
          <w:rFonts w:ascii="Times New Roman" w:hAnsi="Times New Roman"/>
          <w:sz w:val="28"/>
          <w:szCs w:val="28"/>
        </w:rPr>
        <w:t>Образовательный  процесс  ориентирован, прежде всего, на практические виды деятельности, проходят в форме, как индивидуальных занятий, так и групповых занятий,</w:t>
      </w:r>
      <w:r w:rsidR="009E62CB" w:rsidRPr="00C64085">
        <w:rPr>
          <w:rFonts w:ascii="Times New Roman" w:hAnsi="Times New Roman"/>
          <w:sz w:val="28"/>
          <w:szCs w:val="28"/>
        </w:rPr>
        <w:t xml:space="preserve"> осуществляется  как с</w:t>
      </w:r>
      <w:r w:rsidRPr="00C64085">
        <w:rPr>
          <w:rFonts w:ascii="Times New Roman" w:hAnsi="Times New Roman"/>
          <w:sz w:val="28"/>
          <w:szCs w:val="28"/>
        </w:rPr>
        <w:t xml:space="preserve"> одновозрастны</w:t>
      </w:r>
      <w:r w:rsidR="009E62CB" w:rsidRPr="00C64085">
        <w:rPr>
          <w:rFonts w:ascii="Times New Roman" w:hAnsi="Times New Roman"/>
          <w:sz w:val="28"/>
          <w:szCs w:val="28"/>
        </w:rPr>
        <w:t>ми,  так  и с разновозрастными</w:t>
      </w:r>
      <w:r w:rsidRPr="00C64085">
        <w:rPr>
          <w:rFonts w:ascii="Times New Roman" w:hAnsi="Times New Roman"/>
          <w:sz w:val="28"/>
          <w:szCs w:val="28"/>
        </w:rPr>
        <w:t xml:space="preserve">  </w:t>
      </w:r>
      <w:r w:rsidR="009E62CB" w:rsidRPr="00C64085">
        <w:rPr>
          <w:rFonts w:ascii="Times New Roman" w:hAnsi="Times New Roman"/>
          <w:sz w:val="28"/>
          <w:szCs w:val="28"/>
        </w:rPr>
        <w:t>учащимися</w:t>
      </w:r>
      <w:r w:rsidR="00793FE8" w:rsidRPr="00C64085">
        <w:rPr>
          <w:rFonts w:ascii="Times New Roman" w:hAnsi="Times New Roman"/>
          <w:sz w:val="28"/>
          <w:szCs w:val="28"/>
        </w:rPr>
        <w:t>.</w:t>
      </w:r>
    </w:p>
    <w:p w:rsidR="002115BD" w:rsidRPr="00C64085" w:rsidRDefault="002115BD" w:rsidP="00235627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C64085">
        <w:rPr>
          <w:rFonts w:ascii="Times New Roman" w:hAnsi="Times New Roman"/>
          <w:sz w:val="28"/>
          <w:szCs w:val="28"/>
        </w:rPr>
        <w:t>К каждому исполнителю осуществляется индивидуальный подход, определённый для каждого в отдельности состав упражнений, зависящий от подгот</w:t>
      </w:r>
      <w:r w:rsidR="00793FE8" w:rsidRPr="00C64085">
        <w:rPr>
          <w:rFonts w:ascii="Times New Roman" w:hAnsi="Times New Roman"/>
          <w:sz w:val="28"/>
          <w:szCs w:val="28"/>
        </w:rPr>
        <w:t>овленности и природных данных уча</w:t>
      </w:r>
      <w:r w:rsidRPr="00C64085">
        <w:rPr>
          <w:rFonts w:ascii="Times New Roman" w:hAnsi="Times New Roman"/>
          <w:sz w:val="28"/>
          <w:szCs w:val="28"/>
        </w:rPr>
        <w:t>щегося.</w:t>
      </w:r>
    </w:p>
    <w:p w:rsidR="002115BD" w:rsidRPr="00C64085" w:rsidRDefault="009E62CB" w:rsidP="0023562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085">
        <w:rPr>
          <w:rFonts w:ascii="Times New Roman" w:hAnsi="Times New Roman" w:cs="Times New Roman"/>
          <w:sz w:val="28"/>
          <w:szCs w:val="28"/>
        </w:rPr>
        <w:tab/>
      </w:r>
      <w:r w:rsidR="00A116BA" w:rsidRPr="00C64085">
        <w:rPr>
          <w:rFonts w:ascii="Times New Roman" w:hAnsi="Times New Roman" w:cs="Times New Roman"/>
          <w:sz w:val="28"/>
          <w:szCs w:val="28"/>
        </w:rPr>
        <w:tab/>
      </w:r>
      <w:r w:rsidRPr="00C64085">
        <w:rPr>
          <w:rFonts w:ascii="Times New Roman" w:hAnsi="Times New Roman" w:cs="Times New Roman"/>
          <w:sz w:val="28"/>
          <w:szCs w:val="28"/>
        </w:rPr>
        <w:t>Проверка уровня знаний, умений и навыков учащихся осуществляется на мероприятиях текущей, промежуточной и итоговой аттестации: контрольных занятиях, публичных выступлениях, конкурсах, итоговом отчётном концерте.</w:t>
      </w:r>
    </w:p>
    <w:p w:rsidR="003B7D19" w:rsidRPr="00C64085" w:rsidRDefault="0044709D" w:rsidP="00235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</w:t>
      </w:r>
      <w:r w:rsidR="008A198D" w:rsidRPr="00C64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</w:t>
      </w:r>
      <w:r w:rsidR="00DD0D01"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440" w:rsidRPr="00C64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</w:t>
      </w:r>
      <w:r w:rsidR="003B7D19" w:rsidRPr="00C64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рограммы</w:t>
      </w:r>
      <w:r w:rsidR="00743885" w:rsidRPr="00C64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24440" w:rsidRPr="00C64085">
        <w:rPr>
          <w:rFonts w:ascii="Times New Roman" w:hAnsi="Times New Roman" w:cs="Times New Roman"/>
          <w:sz w:val="28"/>
          <w:szCs w:val="28"/>
        </w:rPr>
        <w:t>- и</w:t>
      </w:r>
      <w:r w:rsidR="003B7D19" w:rsidRPr="00C64085">
        <w:rPr>
          <w:rFonts w:ascii="Times New Roman" w:hAnsi="Times New Roman" w:cs="Times New Roman"/>
          <w:sz w:val="28"/>
          <w:szCs w:val="28"/>
        </w:rPr>
        <w:t>ндивидуальное и ансамблевое развитие музы</w:t>
      </w:r>
      <w:r w:rsidR="00C24440" w:rsidRPr="00C64085">
        <w:rPr>
          <w:rFonts w:ascii="Times New Roman" w:hAnsi="Times New Roman" w:cs="Times New Roman"/>
          <w:sz w:val="28"/>
          <w:szCs w:val="28"/>
        </w:rPr>
        <w:t>кально-певческих способностей уча</w:t>
      </w:r>
      <w:r w:rsidR="003B7D19" w:rsidRPr="00C64085">
        <w:rPr>
          <w:rFonts w:ascii="Times New Roman" w:hAnsi="Times New Roman" w:cs="Times New Roman"/>
          <w:sz w:val="28"/>
          <w:szCs w:val="28"/>
        </w:rPr>
        <w:t>щихся средствами эстрадного вокала</w:t>
      </w:r>
      <w:r w:rsidR="005D25F6" w:rsidRPr="00C64085">
        <w:rPr>
          <w:rFonts w:ascii="Times New Roman" w:hAnsi="Times New Roman" w:cs="Times New Roman"/>
          <w:sz w:val="28"/>
          <w:szCs w:val="28"/>
        </w:rPr>
        <w:t>.</w:t>
      </w:r>
      <w:r w:rsidR="00643CA4"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3FE8" w:rsidRPr="00C64085" w:rsidRDefault="00793FE8" w:rsidP="0023562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4085">
        <w:rPr>
          <w:rFonts w:ascii="Times New Roman" w:hAnsi="Times New Roman" w:cs="Times New Roman"/>
          <w:b/>
          <w:sz w:val="28"/>
          <w:szCs w:val="28"/>
        </w:rPr>
        <w:t xml:space="preserve">Цель первого года обучения - </w:t>
      </w:r>
      <w:r w:rsidRPr="00C64085">
        <w:rPr>
          <w:rFonts w:ascii="Times New Roman" w:hAnsi="Times New Roman" w:cs="Times New Roman"/>
          <w:sz w:val="28"/>
          <w:szCs w:val="28"/>
        </w:rPr>
        <w:t>создание условий для творческой самореализации при исполнении музыкальных произведений.</w:t>
      </w:r>
      <w:r w:rsidRPr="00C6408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793FE8" w:rsidRPr="00C64085" w:rsidRDefault="00793FE8" w:rsidP="0023562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C64085">
        <w:rPr>
          <w:rFonts w:ascii="Times New Roman" w:hAnsi="Times New Roman" w:cs="Times New Roman"/>
          <w:b/>
          <w:sz w:val="28"/>
          <w:szCs w:val="28"/>
        </w:rPr>
        <w:t xml:space="preserve">Цель второго года обучения - </w:t>
      </w:r>
      <w:r w:rsidRPr="00C64085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Pr="00C64085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условий для развития у учащихся способностей к осмыслению, пониманию, самостоятельному техническому освоению и творческому исполнению музыкальных произведений в ансамбле и сольно, для формирования музыкальной культуры личности, как неотъемлемой части духовной культуры исполнителя</w:t>
      </w:r>
      <w:r w:rsidRPr="00C64085">
        <w:rPr>
          <w:rFonts w:ascii="Times New Roman" w:hAnsi="Times New Roman" w:cs="Times New Roman"/>
          <w:sz w:val="21"/>
          <w:szCs w:val="21"/>
          <w:shd w:val="clear" w:color="auto" w:fill="FFFFFF"/>
        </w:rPr>
        <w:t>.</w:t>
      </w:r>
    </w:p>
    <w:p w:rsidR="00FE3CB6" w:rsidRPr="00C64085" w:rsidRDefault="00FE3CB6" w:rsidP="0023562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93FE8" w:rsidRPr="00C64085" w:rsidRDefault="00793FE8" w:rsidP="0023562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085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295D15" w:rsidRPr="00C64085" w:rsidRDefault="00793FE8" w:rsidP="00235627">
      <w:pPr>
        <w:tabs>
          <w:tab w:val="left" w:pos="13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085">
        <w:rPr>
          <w:rFonts w:ascii="Times New Roman" w:hAnsi="Times New Roman" w:cs="Times New Roman"/>
          <w:b/>
          <w:sz w:val="28"/>
          <w:szCs w:val="28"/>
        </w:rPr>
        <w:t>Образовательные (предметные):</w:t>
      </w:r>
    </w:p>
    <w:p w:rsidR="00643CA4" w:rsidRPr="00C64085" w:rsidRDefault="00DC5E18" w:rsidP="00235627">
      <w:pPr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43CA4"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навык</w:t>
      </w:r>
      <w:r w:rsidR="00C24440"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певческой установки уча</w:t>
      </w:r>
      <w:r w:rsidR="000A6377"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щегос</w:t>
      </w:r>
      <w:r w:rsidR="00643CA4"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я;</w:t>
      </w:r>
    </w:p>
    <w:p w:rsidR="00643CA4" w:rsidRPr="00C64085" w:rsidRDefault="00DC5E18" w:rsidP="00235627">
      <w:pPr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43CA4"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использовать при пении мягкую атаку;</w:t>
      </w:r>
    </w:p>
    <w:p w:rsidR="00643CA4" w:rsidRPr="00C64085" w:rsidRDefault="00DC5E18" w:rsidP="00235627">
      <w:pPr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43CA4"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вокальную артикуляцию, музыкальную память;</w:t>
      </w:r>
    </w:p>
    <w:p w:rsidR="00FA06B1" w:rsidRPr="00C64085" w:rsidRDefault="00DE5CF0" w:rsidP="00235627">
      <w:pPr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43CA4"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вокально-хоровые навыки: пение без сопровождения,</w:t>
      </w:r>
    </w:p>
    <w:p w:rsidR="00643CA4" w:rsidRPr="00C64085" w:rsidRDefault="00643CA4" w:rsidP="0023562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пение на 2 и 3 голоса, петь в ансамбле слитно, согласованно;</w:t>
      </w:r>
    </w:p>
    <w:p w:rsidR="00643CA4" w:rsidRPr="00C64085" w:rsidRDefault="00FA06B1" w:rsidP="00235627">
      <w:pPr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43CA4"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обучить приёмам самостоятельной и кол</w:t>
      </w:r>
      <w:r w:rsidR="004676B2"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лективной работы, самоконтроля.</w:t>
      </w:r>
    </w:p>
    <w:p w:rsidR="00643CA4" w:rsidRPr="00C64085" w:rsidRDefault="00793FE8" w:rsidP="00235627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="00643CA4" w:rsidRPr="00C64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43CA4" w:rsidRPr="00C64085" w:rsidRDefault="00643CA4" w:rsidP="00235627">
      <w:pPr>
        <w:pStyle w:val="a7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гармонический и мелодический слух;</w:t>
      </w:r>
    </w:p>
    <w:p w:rsidR="00643CA4" w:rsidRPr="00C64085" w:rsidRDefault="00643CA4" w:rsidP="00235627">
      <w:pPr>
        <w:pStyle w:val="a7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речевой аппарат;</w:t>
      </w:r>
    </w:p>
    <w:p w:rsidR="00643CA4" w:rsidRPr="00C64085" w:rsidRDefault="00643CA4" w:rsidP="00235627">
      <w:pPr>
        <w:pStyle w:val="a7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вокальный слух;</w:t>
      </w:r>
    </w:p>
    <w:p w:rsidR="00643CA4" w:rsidRPr="00C64085" w:rsidRDefault="00643CA4" w:rsidP="00235627">
      <w:pPr>
        <w:pStyle w:val="a7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певческое дыхание;</w:t>
      </w:r>
    </w:p>
    <w:p w:rsidR="00643CA4" w:rsidRPr="00C64085" w:rsidRDefault="00643CA4" w:rsidP="00235627">
      <w:pPr>
        <w:pStyle w:val="a7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преодоление мышечных зажимов;</w:t>
      </w:r>
    </w:p>
    <w:p w:rsidR="00643CA4" w:rsidRPr="00C64085" w:rsidRDefault="00643CA4" w:rsidP="00235627">
      <w:pPr>
        <w:pStyle w:val="a7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артистическую смело</w:t>
      </w:r>
      <w:r w:rsidR="000A6377"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и непосредственность обучающегося</w:t>
      </w: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самостоятельность;</w:t>
      </w:r>
    </w:p>
    <w:p w:rsidR="00643CA4" w:rsidRPr="00C64085" w:rsidRDefault="00643CA4" w:rsidP="00235627">
      <w:pPr>
        <w:pStyle w:val="a7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гибкость и подвижность мягкого нёба;</w:t>
      </w:r>
    </w:p>
    <w:p w:rsidR="004676B2" w:rsidRPr="00C64085" w:rsidRDefault="00643CA4" w:rsidP="00235627">
      <w:pPr>
        <w:pStyle w:val="a7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диапазон голоса;</w:t>
      </w:r>
    </w:p>
    <w:p w:rsidR="00FB3F8B" w:rsidRPr="00C64085" w:rsidRDefault="00643CA4" w:rsidP="00235627">
      <w:pPr>
        <w:pStyle w:val="a7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</w:t>
      </w:r>
      <w:r w:rsidR="00FB3F8B"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умение держаться на сцене.</w:t>
      </w:r>
    </w:p>
    <w:p w:rsidR="00643CA4" w:rsidRPr="00C64085" w:rsidRDefault="00793FE8" w:rsidP="00235627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64085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="00643CA4" w:rsidRPr="00C64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43CA4" w:rsidRPr="00C64085" w:rsidRDefault="0044709D" w:rsidP="0023562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3CA4"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  воспитать эстетический вкус учащихся;   </w:t>
      </w:r>
    </w:p>
    <w:p w:rsidR="00643CA4" w:rsidRPr="00C64085" w:rsidRDefault="0044709D" w:rsidP="0023562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643CA4"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воспитать интерес к певческой деятельности и к музыке в целом;</w:t>
      </w:r>
    </w:p>
    <w:p w:rsidR="0044709D" w:rsidRPr="00C64085" w:rsidRDefault="0044709D" w:rsidP="0023562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643CA4"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воспитать чувство коллективизма;</w:t>
      </w:r>
    </w:p>
    <w:p w:rsidR="00643CA4" w:rsidRPr="00C64085" w:rsidRDefault="0044709D" w:rsidP="00235627">
      <w:pPr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3CA4"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воли, дисциплинированности, взаимодействию с партнёрами;</w:t>
      </w:r>
    </w:p>
    <w:p w:rsidR="00F94B7C" w:rsidRPr="00C64085" w:rsidRDefault="0044709D" w:rsidP="0023562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3CA4"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воспитать настойчивость, выдержку, </w:t>
      </w:r>
      <w:r w:rsidR="0088346F"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трудолюбие, целеустремленность,</w:t>
      </w:r>
      <w:r w:rsidR="00643CA4"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C24440"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ысокие нравственные качества.</w:t>
      </w:r>
      <w:r w:rsidR="00F94B7C"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3CB6" w:rsidRPr="00C64085" w:rsidRDefault="00FE3CB6" w:rsidP="0023562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FE8" w:rsidRPr="00C64085" w:rsidRDefault="00793FE8" w:rsidP="0023562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4085">
        <w:rPr>
          <w:rFonts w:ascii="Times New Roman" w:hAnsi="Times New Roman" w:cs="Times New Roman"/>
          <w:b/>
          <w:sz w:val="28"/>
          <w:szCs w:val="28"/>
        </w:rPr>
        <w:tab/>
        <w:t>Задачи первого года обучения:</w:t>
      </w:r>
    </w:p>
    <w:p w:rsidR="003B442E" w:rsidRPr="00C64085" w:rsidRDefault="00793FE8" w:rsidP="00235627">
      <w:pPr>
        <w:tabs>
          <w:tab w:val="left" w:pos="13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085">
        <w:rPr>
          <w:rFonts w:ascii="Times New Roman" w:hAnsi="Times New Roman" w:cs="Times New Roman"/>
          <w:b/>
          <w:sz w:val="28"/>
          <w:szCs w:val="28"/>
        </w:rPr>
        <w:t>Образовательные (предметные):</w:t>
      </w:r>
    </w:p>
    <w:p w:rsidR="00C10949" w:rsidRPr="00C64085" w:rsidRDefault="000511B0" w:rsidP="000511B0">
      <w:pPr>
        <w:pStyle w:val="Style13"/>
        <w:widowControl/>
        <w:jc w:val="both"/>
        <w:rPr>
          <w:rStyle w:val="FontStyle57"/>
          <w:sz w:val="28"/>
          <w:szCs w:val="28"/>
        </w:rPr>
      </w:pPr>
      <w:r w:rsidRPr="00C64085">
        <w:rPr>
          <w:rFonts w:eastAsiaTheme="minorHAnsi"/>
          <w:sz w:val="28"/>
          <w:szCs w:val="28"/>
          <w:lang w:eastAsia="en-US"/>
        </w:rPr>
        <w:t>- овладение более сложными навыками техники современного вокального исполнительства;</w:t>
      </w:r>
    </w:p>
    <w:p w:rsidR="003B442E" w:rsidRPr="00C64085" w:rsidRDefault="00CB10F4" w:rsidP="00235627">
      <w:pPr>
        <w:pStyle w:val="ad"/>
        <w:jc w:val="both"/>
        <w:rPr>
          <w:rStyle w:val="FontStyle57"/>
          <w:b/>
          <w:sz w:val="28"/>
          <w:szCs w:val="28"/>
        </w:rPr>
      </w:pPr>
      <w:r w:rsidRPr="00C64085">
        <w:rPr>
          <w:rFonts w:ascii="Times New Roman" w:hAnsi="Times New Roman"/>
          <w:b/>
          <w:sz w:val="28"/>
          <w:szCs w:val="28"/>
        </w:rPr>
        <w:t>Личностные</w:t>
      </w:r>
      <w:r w:rsidR="003B442E" w:rsidRPr="00C64085">
        <w:rPr>
          <w:rFonts w:ascii="Times New Roman" w:hAnsi="Times New Roman"/>
          <w:b/>
          <w:sz w:val="28"/>
          <w:szCs w:val="28"/>
        </w:rPr>
        <w:t>:</w:t>
      </w:r>
    </w:p>
    <w:p w:rsidR="00C10949" w:rsidRPr="00C64085" w:rsidRDefault="00C10949" w:rsidP="00235627">
      <w:pPr>
        <w:pStyle w:val="Style13"/>
        <w:widowControl/>
        <w:jc w:val="both"/>
        <w:rPr>
          <w:rStyle w:val="FontStyle57"/>
          <w:sz w:val="28"/>
          <w:szCs w:val="28"/>
        </w:rPr>
      </w:pPr>
      <w:r w:rsidRPr="00C64085">
        <w:rPr>
          <w:rStyle w:val="FontStyle57"/>
          <w:sz w:val="28"/>
          <w:szCs w:val="28"/>
        </w:rPr>
        <w:t>- самостоятельная подготовка к различным выступлениям;</w:t>
      </w:r>
    </w:p>
    <w:p w:rsidR="00C10949" w:rsidRPr="00C64085" w:rsidRDefault="00C10949" w:rsidP="00235627">
      <w:pPr>
        <w:pStyle w:val="Style13"/>
        <w:widowControl/>
        <w:jc w:val="both"/>
        <w:rPr>
          <w:rStyle w:val="FontStyle57"/>
          <w:sz w:val="28"/>
          <w:szCs w:val="28"/>
        </w:rPr>
      </w:pPr>
      <w:r w:rsidRPr="00C64085">
        <w:rPr>
          <w:rStyle w:val="FontStyle57"/>
          <w:sz w:val="28"/>
          <w:szCs w:val="28"/>
        </w:rPr>
        <w:t>- совершенствовать умения и формировать навыки в вокальном творчестве;</w:t>
      </w:r>
    </w:p>
    <w:p w:rsidR="00FE3CB6" w:rsidRPr="00C64085" w:rsidRDefault="00C10949" w:rsidP="00235627">
      <w:pPr>
        <w:pStyle w:val="Style13"/>
        <w:widowControl/>
        <w:jc w:val="both"/>
        <w:rPr>
          <w:rStyle w:val="FontStyle57"/>
          <w:sz w:val="28"/>
          <w:szCs w:val="28"/>
        </w:rPr>
      </w:pPr>
      <w:r w:rsidRPr="00C64085">
        <w:rPr>
          <w:rStyle w:val="FontStyle57"/>
          <w:sz w:val="28"/>
          <w:szCs w:val="28"/>
        </w:rPr>
        <w:lastRenderedPageBreak/>
        <w:t>- умение применять полученные знания</w:t>
      </w:r>
      <w:r w:rsidR="00743885" w:rsidRPr="00C64085">
        <w:rPr>
          <w:rStyle w:val="FontStyle57"/>
          <w:sz w:val="28"/>
          <w:szCs w:val="28"/>
        </w:rPr>
        <w:t>.</w:t>
      </w:r>
    </w:p>
    <w:p w:rsidR="003B442E" w:rsidRPr="00C64085" w:rsidRDefault="00CB10F4" w:rsidP="00235627">
      <w:pPr>
        <w:pStyle w:val="Style13"/>
        <w:widowControl/>
        <w:jc w:val="both"/>
        <w:rPr>
          <w:rStyle w:val="FontStyle57"/>
          <w:b/>
          <w:sz w:val="28"/>
          <w:szCs w:val="28"/>
        </w:rPr>
      </w:pPr>
      <w:proofErr w:type="spellStart"/>
      <w:r w:rsidRPr="00C64085">
        <w:rPr>
          <w:rStyle w:val="FontStyle57"/>
          <w:b/>
          <w:sz w:val="28"/>
          <w:szCs w:val="28"/>
        </w:rPr>
        <w:t>Метапредметные</w:t>
      </w:r>
      <w:proofErr w:type="spellEnd"/>
      <w:r w:rsidR="003B442E" w:rsidRPr="00C64085">
        <w:rPr>
          <w:rStyle w:val="FontStyle57"/>
          <w:b/>
          <w:sz w:val="28"/>
          <w:szCs w:val="28"/>
        </w:rPr>
        <w:t>:</w:t>
      </w:r>
    </w:p>
    <w:p w:rsidR="000511B0" w:rsidRPr="00C64085" w:rsidRDefault="000511B0" w:rsidP="00BC53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085">
        <w:rPr>
          <w:rFonts w:ascii="Times New Roman" w:hAnsi="Times New Roman" w:cs="Times New Roman"/>
          <w:sz w:val="28"/>
          <w:szCs w:val="28"/>
        </w:rPr>
        <w:t xml:space="preserve">- формирование потребности вести активную творческую деятельность, принимать участие в концертах и мероприятиях. </w:t>
      </w:r>
    </w:p>
    <w:p w:rsidR="00CB10F4" w:rsidRPr="00C64085" w:rsidRDefault="00CB10F4" w:rsidP="00BC537A">
      <w:pPr>
        <w:pStyle w:val="Style26"/>
        <w:widowControl/>
        <w:tabs>
          <w:tab w:val="left" w:pos="567"/>
        </w:tabs>
        <w:jc w:val="both"/>
        <w:rPr>
          <w:b/>
          <w:sz w:val="28"/>
          <w:szCs w:val="28"/>
        </w:rPr>
      </w:pPr>
      <w:r w:rsidRPr="00C64085">
        <w:rPr>
          <w:b/>
          <w:sz w:val="28"/>
          <w:szCs w:val="28"/>
        </w:rPr>
        <w:tab/>
        <w:t>Задачи второго года обучения:</w:t>
      </w:r>
    </w:p>
    <w:p w:rsidR="00CB10F4" w:rsidRPr="00C64085" w:rsidRDefault="00CB10F4" w:rsidP="00235627">
      <w:pPr>
        <w:pStyle w:val="Style26"/>
        <w:widowControl/>
        <w:tabs>
          <w:tab w:val="left" w:pos="567"/>
        </w:tabs>
        <w:jc w:val="both"/>
        <w:rPr>
          <w:b/>
          <w:sz w:val="28"/>
          <w:szCs w:val="28"/>
        </w:rPr>
      </w:pPr>
      <w:r w:rsidRPr="00C64085">
        <w:rPr>
          <w:b/>
          <w:sz w:val="28"/>
          <w:szCs w:val="28"/>
        </w:rPr>
        <w:t>Образовательные (предметные):</w:t>
      </w:r>
    </w:p>
    <w:p w:rsidR="008154C0" w:rsidRPr="00C64085" w:rsidRDefault="00CB10F4" w:rsidP="00235627">
      <w:pPr>
        <w:pStyle w:val="ae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64085">
        <w:rPr>
          <w:sz w:val="28"/>
          <w:szCs w:val="28"/>
        </w:rPr>
        <w:t xml:space="preserve">- развитие музыкальных, творческих </w:t>
      </w:r>
      <w:r w:rsidR="008154C0" w:rsidRPr="00C64085">
        <w:rPr>
          <w:sz w:val="28"/>
          <w:szCs w:val="28"/>
        </w:rPr>
        <w:t>способностей, внимания, памяти,</w:t>
      </w:r>
    </w:p>
    <w:p w:rsidR="00CB10F4" w:rsidRPr="00C64085" w:rsidRDefault="00CB10F4" w:rsidP="00235627">
      <w:pPr>
        <w:pStyle w:val="ae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64085">
        <w:rPr>
          <w:sz w:val="28"/>
          <w:szCs w:val="28"/>
        </w:rPr>
        <w:t>музыкального слуха,  мышления, воображения,  устойчивого, глубокого интереса и любви к исполнительству.</w:t>
      </w:r>
    </w:p>
    <w:p w:rsidR="00CB10F4" w:rsidRPr="00C64085" w:rsidRDefault="00CB10F4" w:rsidP="00235627">
      <w:pPr>
        <w:pStyle w:val="ae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C64085">
        <w:rPr>
          <w:b/>
          <w:sz w:val="28"/>
          <w:szCs w:val="28"/>
        </w:rPr>
        <w:t>Личностные</w:t>
      </w:r>
      <w:r w:rsidR="00BC537A" w:rsidRPr="00C64085">
        <w:rPr>
          <w:b/>
          <w:sz w:val="28"/>
          <w:szCs w:val="28"/>
        </w:rPr>
        <w:t>:</w:t>
      </w:r>
    </w:p>
    <w:p w:rsidR="008154C0" w:rsidRPr="00C64085" w:rsidRDefault="00CB10F4" w:rsidP="00235627">
      <w:pPr>
        <w:pStyle w:val="ae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64085">
        <w:rPr>
          <w:sz w:val="28"/>
          <w:szCs w:val="28"/>
        </w:rPr>
        <w:t> – воспитание необходимых для жизни духовно – нравственных качеств, нравственных  уст</w:t>
      </w:r>
      <w:r w:rsidR="00BC537A" w:rsidRPr="00C64085">
        <w:rPr>
          <w:sz w:val="28"/>
          <w:szCs w:val="28"/>
        </w:rPr>
        <w:t>ановок; привитие учащимся</w:t>
      </w:r>
      <w:r w:rsidRPr="00C64085">
        <w:rPr>
          <w:sz w:val="28"/>
          <w:szCs w:val="28"/>
        </w:rPr>
        <w:t xml:space="preserve"> навыков культуры поведения, творческой дисциплины, внимательности и сосредоточенности; </w:t>
      </w:r>
    </w:p>
    <w:p w:rsidR="00CB10F4" w:rsidRPr="00C64085" w:rsidRDefault="008154C0" w:rsidP="00235627">
      <w:pPr>
        <w:pStyle w:val="ae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64085">
        <w:rPr>
          <w:sz w:val="28"/>
          <w:szCs w:val="28"/>
        </w:rPr>
        <w:t xml:space="preserve">--  </w:t>
      </w:r>
      <w:r w:rsidR="00CB10F4" w:rsidRPr="00C64085">
        <w:rPr>
          <w:sz w:val="28"/>
          <w:szCs w:val="28"/>
        </w:rPr>
        <w:t>формирование  личности, способной творчески реализовать себя в социуме.</w:t>
      </w:r>
    </w:p>
    <w:p w:rsidR="00CB10F4" w:rsidRPr="00C64085" w:rsidRDefault="00BC537A" w:rsidP="00235627">
      <w:pPr>
        <w:pStyle w:val="ae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proofErr w:type="spellStart"/>
      <w:r w:rsidRPr="00C64085">
        <w:rPr>
          <w:b/>
          <w:sz w:val="28"/>
          <w:szCs w:val="28"/>
        </w:rPr>
        <w:t>Метапредметые</w:t>
      </w:r>
      <w:proofErr w:type="spellEnd"/>
      <w:r w:rsidRPr="00C64085">
        <w:rPr>
          <w:b/>
          <w:sz w:val="28"/>
          <w:szCs w:val="28"/>
        </w:rPr>
        <w:t>:</w:t>
      </w:r>
    </w:p>
    <w:p w:rsidR="008154C0" w:rsidRPr="00C64085" w:rsidRDefault="00CB10F4" w:rsidP="00235627">
      <w:pPr>
        <w:pStyle w:val="ae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64085">
        <w:rPr>
          <w:rStyle w:val="apple-converted-space"/>
          <w:sz w:val="28"/>
          <w:szCs w:val="28"/>
        </w:rPr>
        <w:t> </w:t>
      </w:r>
      <w:r w:rsidR="00BC537A" w:rsidRPr="00C64085">
        <w:rPr>
          <w:sz w:val="28"/>
          <w:szCs w:val="28"/>
        </w:rPr>
        <w:t>- владение в</w:t>
      </w:r>
      <w:r w:rsidRPr="00C64085">
        <w:rPr>
          <w:sz w:val="28"/>
          <w:szCs w:val="28"/>
        </w:rPr>
        <w:t>окальным мастерством;</w:t>
      </w:r>
    </w:p>
    <w:p w:rsidR="008154C0" w:rsidRPr="00C64085" w:rsidRDefault="008154C0" w:rsidP="00235627">
      <w:pPr>
        <w:pStyle w:val="ae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64085">
        <w:rPr>
          <w:sz w:val="28"/>
          <w:szCs w:val="28"/>
        </w:rPr>
        <w:t xml:space="preserve">- </w:t>
      </w:r>
      <w:r w:rsidR="00CB10F4" w:rsidRPr="00C64085">
        <w:rPr>
          <w:sz w:val="28"/>
          <w:szCs w:val="28"/>
        </w:rPr>
        <w:t xml:space="preserve"> обучение основам  импровизации;</w:t>
      </w:r>
    </w:p>
    <w:p w:rsidR="002E6DA9" w:rsidRPr="00C64085" w:rsidRDefault="002E6DA9" w:rsidP="00235627">
      <w:pPr>
        <w:pStyle w:val="Style6"/>
        <w:widowControl/>
        <w:rPr>
          <w:rStyle w:val="FontStyle62"/>
          <w:b w:val="0"/>
          <w:bCs w:val="0"/>
          <w:sz w:val="28"/>
          <w:szCs w:val="28"/>
        </w:rPr>
      </w:pPr>
    </w:p>
    <w:p w:rsidR="00CB10F4" w:rsidRPr="00C64085" w:rsidRDefault="008A198D" w:rsidP="002356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08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B10F4" w:rsidRPr="00C64085">
        <w:rPr>
          <w:rFonts w:ascii="Times New Roman" w:hAnsi="Times New Roman" w:cs="Times New Roman"/>
          <w:b/>
          <w:sz w:val="28"/>
          <w:szCs w:val="28"/>
        </w:rPr>
        <w:t>1.3. Содержание Программы</w:t>
      </w:r>
    </w:p>
    <w:p w:rsidR="00CB10F4" w:rsidRPr="00C64085" w:rsidRDefault="00CB10F4" w:rsidP="002356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085">
        <w:rPr>
          <w:rFonts w:ascii="Times New Roman" w:hAnsi="Times New Roman" w:cs="Times New Roman"/>
          <w:sz w:val="28"/>
          <w:szCs w:val="28"/>
        </w:rPr>
        <w:t xml:space="preserve"> </w:t>
      </w:r>
      <w:r w:rsidRPr="00C64085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CB10F4" w:rsidRPr="00C64085" w:rsidRDefault="00CB10F4" w:rsidP="00235627">
      <w:pPr>
        <w:tabs>
          <w:tab w:val="left" w:pos="426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64085">
        <w:rPr>
          <w:rFonts w:ascii="Times New Roman" w:hAnsi="Times New Roman" w:cs="Times New Roman"/>
          <w:b/>
          <w:sz w:val="28"/>
          <w:szCs w:val="28"/>
        </w:rPr>
        <w:t>1-й год обучения</w:t>
      </w:r>
    </w:p>
    <w:p w:rsidR="00C10949" w:rsidRPr="00C64085" w:rsidRDefault="00C10949" w:rsidP="00235627">
      <w:pPr>
        <w:pStyle w:val="ad"/>
        <w:tabs>
          <w:tab w:val="left" w:pos="2552"/>
          <w:tab w:val="left" w:pos="3119"/>
        </w:tabs>
        <w:ind w:left="2694"/>
        <w:rPr>
          <w:rFonts w:ascii="Times New Roman" w:hAnsi="Times New Roman"/>
          <w:b/>
          <w:sz w:val="28"/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294"/>
        <w:gridCol w:w="992"/>
        <w:gridCol w:w="1134"/>
        <w:gridCol w:w="1559"/>
        <w:gridCol w:w="2127"/>
      </w:tblGrid>
      <w:tr w:rsidR="00C10949" w:rsidRPr="00C64085" w:rsidTr="00F371CE">
        <w:trPr>
          <w:cantSplit/>
          <w:trHeight w:val="331"/>
        </w:trPr>
        <w:tc>
          <w:tcPr>
            <w:tcW w:w="675" w:type="dxa"/>
            <w:vMerge w:val="restart"/>
          </w:tcPr>
          <w:p w:rsidR="00C10949" w:rsidRPr="00C64085" w:rsidRDefault="00C10949" w:rsidP="002356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10949" w:rsidRPr="00C64085" w:rsidRDefault="00D808F4" w:rsidP="002356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6408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640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C6408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3294" w:type="dxa"/>
            <w:vMerge w:val="restart"/>
            <w:vAlign w:val="center"/>
          </w:tcPr>
          <w:p w:rsidR="002E6DA9" w:rsidRPr="00C64085" w:rsidRDefault="002E6DA9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раздела,</w:t>
            </w:r>
          </w:p>
          <w:p w:rsidR="00C10949" w:rsidRPr="00C64085" w:rsidRDefault="002E6DA9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темы</w:t>
            </w:r>
          </w:p>
        </w:tc>
        <w:tc>
          <w:tcPr>
            <w:tcW w:w="3685" w:type="dxa"/>
            <w:gridSpan w:val="3"/>
            <w:vAlign w:val="center"/>
          </w:tcPr>
          <w:p w:rsidR="00C10949" w:rsidRPr="00C64085" w:rsidRDefault="002E6DA9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127" w:type="dxa"/>
            <w:vMerge w:val="restart"/>
          </w:tcPr>
          <w:p w:rsidR="002E6DA9" w:rsidRPr="00C64085" w:rsidRDefault="002E6DA9" w:rsidP="00235627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E6DA9" w:rsidRPr="00C64085" w:rsidRDefault="002E6DA9" w:rsidP="00235627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4085">
              <w:rPr>
                <w:rFonts w:ascii="Times New Roman" w:hAnsi="Times New Roman"/>
                <w:b/>
                <w:sz w:val="28"/>
                <w:szCs w:val="28"/>
              </w:rPr>
              <w:t>Формы аттестации/</w:t>
            </w:r>
          </w:p>
          <w:p w:rsidR="00C10949" w:rsidRPr="00C64085" w:rsidRDefault="002E6DA9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</w:t>
            </w:r>
          </w:p>
        </w:tc>
      </w:tr>
      <w:tr w:rsidR="00D808F4" w:rsidRPr="00C64085" w:rsidTr="00F371CE">
        <w:trPr>
          <w:cantSplit/>
          <w:trHeight w:val="1090"/>
        </w:trPr>
        <w:tc>
          <w:tcPr>
            <w:tcW w:w="675" w:type="dxa"/>
            <w:vMerge/>
          </w:tcPr>
          <w:p w:rsidR="00C10949" w:rsidRPr="00C64085" w:rsidRDefault="00C10949" w:rsidP="002356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94" w:type="dxa"/>
            <w:vMerge/>
          </w:tcPr>
          <w:p w:rsidR="00C10949" w:rsidRPr="00C64085" w:rsidRDefault="00C10949" w:rsidP="002356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10949" w:rsidRPr="00C64085" w:rsidRDefault="002E6DA9" w:rsidP="002356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C10949" w:rsidRPr="00C64085" w:rsidRDefault="002E6DA9" w:rsidP="002356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59" w:type="dxa"/>
          </w:tcPr>
          <w:p w:rsidR="00C10949" w:rsidRPr="00C64085" w:rsidRDefault="00C10949" w:rsidP="002356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127" w:type="dxa"/>
            <w:vMerge/>
          </w:tcPr>
          <w:p w:rsidR="00C10949" w:rsidRPr="00C64085" w:rsidRDefault="00C10949" w:rsidP="002356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8F4" w:rsidRPr="00C64085" w:rsidTr="00F371CE">
        <w:trPr>
          <w:trHeight w:val="590"/>
        </w:trPr>
        <w:tc>
          <w:tcPr>
            <w:tcW w:w="675" w:type="dxa"/>
          </w:tcPr>
          <w:p w:rsidR="00C10949" w:rsidRPr="00C64085" w:rsidRDefault="009E62CB" w:rsidP="002356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1.</w:t>
            </w:r>
          </w:p>
        </w:tc>
        <w:tc>
          <w:tcPr>
            <w:tcW w:w="3294" w:type="dxa"/>
          </w:tcPr>
          <w:p w:rsidR="00C10949" w:rsidRPr="00C64085" w:rsidRDefault="00F34CCC" w:rsidP="002356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1. </w:t>
            </w:r>
            <w:r w:rsidR="006F67D8" w:rsidRPr="00C64085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в образовательную Программу</w:t>
            </w:r>
            <w:r w:rsidR="003F6A36" w:rsidRPr="00C6408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C10949" w:rsidRPr="00C64085" w:rsidRDefault="00876339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C10949" w:rsidRPr="00C64085" w:rsidRDefault="00876339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C10949" w:rsidRPr="00C64085" w:rsidRDefault="00C10949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C10949" w:rsidRPr="00C64085" w:rsidRDefault="002E6DA9" w:rsidP="002356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D808F4" w:rsidRPr="00C64085" w:rsidTr="00F371CE">
        <w:trPr>
          <w:trHeight w:val="331"/>
        </w:trPr>
        <w:tc>
          <w:tcPr>
            <w:tcW w:w="675" w:type="dxa"/>
          </w:tcPr>
          <w:p w:rsidR="00C10949" w:rsidRPr="00C64085" w:rsidRDefault="00937FAD" w:rsidP="002356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371CE" w:rsidRPr="00C64085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9E62CB" w:rsidRPr="00C640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94" w:type="dxa"/>
          </w:tcPr>
          <w:p w:rsidR="00C10949" w:rsidRPr="00C64085" w:rsidRDefault="00F371CE" w:rsidP="002356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sz w:val="28"/>
                <w:szCs w:val="28"/>
              </w:rPr>
              <w:t>Вводное занятие. План, задачи, правила объединения. Инструктаж по ТБ</w:t>
            </w:r>
          </w:p>
        </w:tc>
        <w:tc>
          <w:tcPr>
            <w:tcW w:w="992" w:type="dxa"/>
            <w:vAlign w:val="center"/>
          </w:tcPr>
          <w:p w:rsidR="00C10949" w:rsidRPr="00C64085" w:rsidRDefault="00C10949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C10949" w:rsidRPr="00C64085" w:rsidRDefault="00C10949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C10949" w:rsidRPr="00C64085" w:rsidRDefault="00C10949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C10949" w:rsidRPr="00C64085" w:rsidRDefault="002E6DA9" w:rsidP="002356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работа по карточкам</w:t>
            </w:r>
          </w:p>
        </w:tc>
      </w:tr>
      <w:tr w:rsidR="00D808F4" w:rsidRPr="00C64085" w:rsidTr="00F371CE">
        <w:trPr>
          <w:trHeight w:val="2268"/>
        </w:trPr>
        <w:tc>
          <w:tcPr>
            <w:tcW w:w="675" w:type="dxa"/>
          </w:tcPr>
          <w:p w:rsidR="00D808F4" w:rsidRPr="00C64085" w:rsidRDefault="00F34CCC" w:rsidP="002356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  <w:r w:rsidR="009E62CB" w:rsidRPr="00C6408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294" w:type="dxa"/>
          </w:tcPr>
          <w:p w:rsidR="00D808F4" w:rsidRPr="00C64085" w:rsidRDefault="00F34CCC" w:rsidP="00235627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2. </w:t>
            </w:r>
            <w:r w:rsidR="00D808F4" w:rsidRPr="00C64085">
              <w:rPr>
                <w:rStyle w:val="FontStyle57"/>
                <w:b/>
                <w:sz w:val="28"/>
                <w:szCs w:val="28"/>
              </w:rPr>
              <w:t xml:space="preserve">Индивидуальная работа по постановке голоса, подготовка сольных номеров </w:t>
            </w:r>
          </w:p>
        </w:tc>
        <w:tc>
          <w:tcPr>
            <w:tcW w:w="992" w:type="dxa"/>
            <w:vAlign w:val="center"/>
          </w:tcPr>
          <w:p w:rsidR="00D808F4" w:rsidRPr="00C64085" w:rsidRDefault="00876339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134" w:type="dxa"/>
            <w:vAlign w:val="center"/>
          </w:tcPr>
          <w:p w:rsidR="00D808F4" w:rsidRPr="00C64085" w:rsidRDefault="00D808F4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D808F4" w:rsidRPr="00C64085" w:rsidRDefault="00876339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127" w:type="dxa"/>
            <w:vAlign w:val="center"/>
          </w:tcPr>
          <w:p w:rsidR="00D808F4" w:rsidRPr="00C64085" w:rsidRDefault="00D808F4" w:rsidP="002356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sz w:val="28"/>
                <w:szCs w:val="28"/>
              </w:rPr>
              <w:t>Текущий контроль, итоговое занятие в конце каждой четверти</w:t>
            </w:r>
          </w:p>
        </w:tc>
      </w:tr>
      <w:tr w:rsidR="009E62CB" w:rsidRPr="00C64085" w:rsidTr="00F371CE">
        <w:trPr>
          <w:trHeight w:val="310"/>
        </w:trPr>
        <w:tc>
          <w:tcPr>
            <w:tcW w:w="675" w:type="dxa"/>
          </w:tcPr>
          <w:p w:rsidR="009E62CB" w:rsidRPr="00C64085" w:rsidRDefault="00F34CCC" w:rsidP="002356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37FAD" w:rsidRPr="00C6408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294" w:type="dxa"/>
          </w:tcPr>
          <w:p w:rsidR="009E62CB" w:rsidRPr="00C64085" w:rsidRDefault="00937FAD" w:rsidP="00235627">
            <w:pPr>
              <w:tabs>
                <w:tab w:val="left" w:pos="317"/>
              </w:tabs>
              <w:spacing w:after="0" w:line="240" w:lineRule="auto"/>
              <w:rPr>
                <w:rStyle w:val="FontStyle57"/>
                <w:b/>
                <w:sz w:val="28"/>
                <w:szCs w:val="28"/>
              </w:rPr>
            </w:pPr>
            <w:r w:rsidRPr="00C64085">
              <w:rPr>
                <w:rStyle w:val="FontStyle57"/>
                <w:sz w:val="28"/>
                <w:szCs w:val="28"/>
              </w:rPr>
              <w:t>Развитие индивидуальных голосовых данных</w:t>
            </w:r>
          </w:p>
        </w:tc>
        <w:tc>
          <w:tcPr>
            <w:tcW w:w="992" w:type="dxa"/>
            <w:vAlign w:val="center"/>
          </w:tcPr>
          <w:p w:rsidR="009E62CB" w:rsidRPr="00C64085" w:rsidRDefault="00BB332B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9E62CB" w:rsidRPr="00C64085" w:rsidRDefault="00937FAD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9E62CB" w:rsidRPr="00C64085" w:rsidRDefault="00BB332B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vAlign w:val="center"/>
          </w:tcPr>
          <w:p w:rsidR="009E62CB" w:rsidRPr="00C64085" w:rsidRDefault="009E62CB" w:rsidP="002356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2CB" w:rsidRPr="00C64085" w:rsidTr="00F371CE">
        <w:trPr>
          <w:trHeight w:val="786"/>
        </w:trPr>
        <w:tc>
          <w:tcPr>
            <w:tcW w:w="675" w:type="dxa"/>
          </w:tcPr>
          <w:p w:rsidR="009E62CB" w:rsidRPr="00C64085" w:rsidRDefault="00F34CCC" w:rsidP="002356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937FAD" w:rsidRPr="00C64085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3294" w:type="dxa"/>
          </w:tcPr>
          <w:p w:rsidR="009E62CB" w:rsidRPr="00C64085" w:rsidRDefault="00937FAD" w:rsidP="00235627">
            <w:pPr>
              <w:tabs>
                <w:tab w:val="left" w:pos="317"/>
              </w:tabs>
              <w:spacing w:after="0" w:line="240" w:lineRule="auto"/>
              <w:rPr>
                <w:rStyle w:val="FontStyle57"/>
                <w:b/>
                <w:sz w:val="28"/>
                <w:szCs w:val="28"/>
              </w:rPr>
            </w:pPr>
            <w:r w:rsidRPr="00C64085">
              <w:rPr>
                <w:rStyle w:val="FontStyle57"/>
                <w:sz w:val="28"/>
                <w:szCs w:val="28"/>
              </w:rPr>
              <w:t xml:space="preserve">Углубленная работа над репертуаром. </w:t>
            </w:r>
          </w:p>
        </w:tc>
        <w:tc>
          <w:tcPr>
            <w:tcW w:w="992" w:type="dxa"/>
            <w:vAlign w:val="center"/>
          </w:tcPr>
          <w:p w:rsidR="009E62CB" w:rsidRPr="00C64085" w:rsidRDefault="00BB332B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9E62CB" w:rsidRPr="00C64085" w:rsidRDefault="00BB332B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9E62CB" w:rsidRPr="00C64085" w:rsidRDefault="00BB332B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vAlign w:val="center"/>
          </w:tcPr>
          <w:p w:rsidR="009E62CB" w:rsidRPr="00C64085" w:rsidRDefault="009E62CB" w:rsidP="002356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679" w:rsidRPr="00C64085" w:rsidTr="00F371CE">
        <w:trPr>
          <w:trHeight w:val="415"/>
        </w:trPr>
        <w:tc>
          <w:tcPr>
            <w:tcW w:w="675" w:type="dxa"/>
          </w:tcPr>
          <w:p w:rsidR="00E80679" w:rsidRPr="00C64085" w:rsidRDefault="00F34CCC" w:rsidP="002356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80679" w:rsidRPr="00C64085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3294" w:type="dxa"/>
          </w:tcPr>
          <w:p w:rsidR="00E80679" w:rsidRPr="00C64085" w:rsidRDefault="00E80679" w:rsidP="00235627">
            <w:pPr>
              <w:tabs>
                <w:tab w:val="left" w:pos="317"/>
              </w:tabs>
              <w:spacing w:after="0" w:line="240" w:lineRule="auto"/>
              <w:rPr>
                <w:rStyle w:val="FontStyle57"/>
                <w:sz w:val="28"/>
                <w:szCs w:val="28"/>
              </w:rPr>
            </w:pPr>
            <w:r w:rsidRPr="00C64085">
              <w:rPr>
                <w:rStyle w:val="FontStyle57"/>
                <w:sz w:val="28"/>
                <w:szCs w:val="28"/>
              </w:rPr>
              <w:t xml:space="preserve">Тренировочные упражнения, </w:t>
            </w:r>
            <w:proofErr w:type="spellStart"/>
            <w:r w:rsidRPr="00C64085">
              <w:rPr>
                <w:rStyle w:val="FontStyle57"/>
                <w:sz w:val="28"/>
                <w:szCs w:val="28"/>
              </w:rPr>
              <w:t>распевки</w:t>
            </w:r>
            <w:proofErr w:type="spellEnd"/>
            <w:r w:rsidRPr="00C64085">
              <w:rPr>
                <w:rStyle w:val="FontStyle57"/>
                <w:sz w:val="28"/>
                <w:szCs w:val="28"/>
              </w:rPr>
              <w:t>. Развитие профессиональных навыков: пение в ансамбле.</w:t>
            </w:r>
          </w:p>
        </w:tc>
        <w:tc>
          <w:tcPr>
            <w:tcW w:w="992" w:type="dxa"/>
            <w:vAlign w:val="center"/>
          </w:tcPr>
          <w:p w:rsidR="00E80679" w:rsidRPr="00C64085" w:rsidRDefault="00F34CCC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E80679" w:rsidRPr="00C64085" w:rsidRDefault="00BB332B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E80679" w:rsidRPr="00C64085" w:rsidRDefault="00F34CCC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  <w:vAlign w:val="center"/>
          </w:tcPr>
          <w:p w:rsidR="00E80679" w:rsidRPr="00C64085" w:rsidRDefault="00E80679" w:rsidP="002356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8F4" w:rsidRPr="00C64085" w:rsidTr="008154C0">
        <w:trPr>
          <w:trHeight w:val="2639"/>
        </w:trPr>
        <w:tc>
          <w:tcPr>
            <w:tcW w:w="675" w:type="dxa"/>
          </w:tcPr>
          <w:p w:rsidR="00D808F4" w:rsidRPr="00C64085" w:rsidRDefault="00937FAD" w:rsidP="002356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34CCC" w:rsidRPr="00C6408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E62CB" w:rsidRPr="00C6408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294" w:type="dxa"/>
          </w:tcPr>
          <w:p w:rsidR="00D808F4" w:rsidRPr="00C64085" w:rsidRDefault="00F34CCC" w:rsidP="002356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3. </w:t>
            </w:r>
            <w:r w:rsidR="00D808F4" w:rsidRPr="00C64085">
              <w:rPr>
                <w:rStyle w:val="FontStyle57"/>
                <w:b/>
                <w:sz w:val="28"/>
                <w:szCs w:val="28"/>
              </w:rPr>
              <w:t>Произведения современных композиторов и исполнителей.</w:t>
            </w:r>
          </w:p>
        </w:tc>
        <w:tc>
          <w:tcPr>
            <w:tcW w:w="992" w:type="dxa"/>
            <w:vAlign w:val="center"/>
          </w:tcPr>
          <w:p w:rsidR="00D808F4" w:rsidRPr="00C64085" w:rsidRDefault="00D808F4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134" w:type="dxa"/>
            <w:vAlign w:val="center"/>
          </w:tcPr>
          <w:p w:rsidR="00D808F4" w:rsidRPr="00C64085" w:rsidRDefault="00D808F4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808F4" w:rsidRPr="00C64085" w:rsidRDefault="00D808F4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2127" w:type="dxa"/>
          </w:tcPr>
          <w:p w:rsidR="00D808F4" w:rsidRPr="00C64085" w:rsidRDefault="00D808F4" w:rsidP="002356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sz w:val="28"/>
                <w:szCs w:val="28"/>
              </w:rPr>
              <w:t xml:space="preserve">Текущий контроль, итоговый контроль:  концерты, зональные конкурсы, смотры </w:t>
            </w:r>
          </w:p>
        </w:tc>
      </w:tr>
      <w:tr w:rsidR="009E62CB" w:rsidRPr="00C64085" w:rsidTr="00F371CE">
        <w:trPr>
          <w:trHeight w:val="785"/>
        </w:trPr>
        <w:tc>
          <w:tcPr>
            <w:tcW w:w="675" w:type="dxa"/>
          </w:tcPr>
          <w:p w:rsidR="009E62CB" w:rsidRPr="00C64085" w:rsidRDefault="00F34CCC" w:rsidP="002356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37FAD" w:rsidRPr="00C640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4" w:type="dxa"/>
          </w:tcPr>
          <w:p w:rsidR="009E62CB" w:rsidRPr="00C64085" w:rsidRDefault="00937FAD" w:rsidP="00235627">
            <w:pPr>
              <w:spacing w:after="0" w:line="240" w:lineRule="auto"/>
              <w:rPr>
                <w:rStyle w:val="FontStyle57"/>
                <w:b/>
                <w:sz w:val="28"/>
                <w:szCs w:val="28"/>
              </w:rPr>
            </w:pPr>
            <w:r w:rsidRPr="00C64085">
              <w:rPr>
                <w:rStyle w:val="FontStyle61"/>
                <w:b w:val="0"/>
                <w:sz w:val="28"/>
                <w:szCs w:val="28"/>
              </w:rPr>
              <w:t>Двухголосное и трехголосное пение</w:t>
            </w:r>
          </w:p>
        </w:tc>
        <w:tc>
          <w:tcPr>
            <w:tcW w:w="992" w:type="dxa"/>
            <w:vAlign w:val="center"/>
          </w:tcPr>
          <w:p w:rsidR="009E62CB" w:rsidRPr="00C64085" w:rsidRDefault="00937FAD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vAlign w:val="center"/>
          </w:tcPr>
          <w:p w:rsidR="009E62CB" w:rsidRPr="00C64085" w:rsidRDefault="009E62CB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E62CB" w:rsidRPr="00C64085" w:rsidRDefault="00937FAD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7" w:type="dxa"/>
          </w:tcPr>
          <w:p w:rsidR="009E62CB" w:rsidRPr="00C64085" w:rsidRDefault="009E62CB" w:rsidP="002356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2CB" w:rsidRPr="00C64085" w:rsidTr="00F371CE">
        <w:trPr>
          <w:trHeight w:val="331"/>
        </w:trPr>
        <w:tc>
          <w:tcPr>
            <w:tcW w:w="675" w:type="dxa"/>
          </w:tcPr>
          <w:p w:rsidR="009E62CB" w:rsidRPr="00C64085" w:rsidRDefault="00F34CCC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37FAD" w:rsidRPr="00C64085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3294" w:type="dxa"/>
          </w:tcPr>
          <w:p w:rsidR="00937FAD" w:rsidRPr="00C64085" w:rsidRDefault="00937FAD" w:rsidP="00235627">
            <w:pPr>
              <w:pStyle w:val="Style47"/>
              <w:widowControl/>
              <w:rPr>
                <w:rStyle w:val="FontStyle57"/>
                <w:sz w:val="28"/>
                <w:szCs w:val="28"/>
              </w:rPr>
            </w:pPr>
            <w:r w:rsidRPr="00C64085">
              <w:rPr>
                <w:rStyle w:val="FontStyle57"/>
                <w:sz w:val="28"/>
                <w:szCs w:val="28"/>
              </w:rPr>
              <w:t>Разучивание одноголосных, двухголосных и трёхголосных песен.</w:t>
            </w:r>
          </w:p>
          <w:p w:rsidR="009E62CB" w:rsidRPr="00C64085" w:rsidRDefault="00937FAD" w:rsidP="00235627">
            <w:pPr>
              <w:pStyle w:val="Style47"/>
              <w:widowControl/>
              <w:rPr>
                <w:rStyle w:val="FontStyle57"/>
                <w:sz w:val="28"/>
                <w:szCs w:val="28"/>
              </w:rPr>
            </w:pPr>
            <w:r w:rsidRPr="00C64085">
              <w:rPr>
                <w:rStyle w:val="FontStyle57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9E62CB" w:rsidRPr="00C64085" w:rsidRDefault="00C107F6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9E62CB" w:rsidRPr="00C64085" w:rsidRDefault="009E62CB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E62CB" w:rsidRPr="00C64085" w:rsidRDefault="00C107F6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:rsidR="009E62CB" w:rsidRPr="00C64085" w:rsidRDefault="009E62CB" w:rsidP="002356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32B" w:rsidRPr="00C64085" w:rsidTr="00F371CE">
        <w:trPr>
          <w:trHeight w:val="331"/>
        </w:trPr>
        <w:tc>
          <w:tcPr>
            <w:tcW w:w="675" w:type="dxa"/>
          </w:tcPr>
          <w:p w:rsidR="00BB332B" w:rsidRPr="00C64085" w:rsidRDefault="00F34CCC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B332B" w:rsidRPr="00C64085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3294" w:type="dxa"/>
          </w:tcPr>
          <w:p w:rsidR="00BB332B" w:rsidRPr="00C64085" w:rsidRDefault="00BB332B" w:rsidP="00235627">
            <w:pPr>
              <w:pStyle w:val="Style47"/>
              <w:widowControl/>
              <w:rPr>
                <w:rStyle w:val="FontStyle57"/>
                <w:sz w:val="28"/>
                <w:szCs w:val="28"/>
              </w:rPr>
            </w:pPr>
            <w:r w:rsidRPr="00C64085">
              <w:rPr>
                <w:rStyle w:val="FontStyle57"/>
                <w:sz w:val="28"/>
                <w:szCs w:val="28"/>
              </w:rPr>
              <w:t>Пение соло и ансамблем, пение по цепочке, пение в изменённой тональности.</w:t>
            </w:r>
          </w:p>
        </w:tc>
        <w:tc>
          <w:tcPr>
            <w:tcW w:w="992" w:type="dxa"/>
            <w:vAlign w:val="center"/>
          </w:tcPr>
          <w:p w:rsidR="00BB332B" w:rsidRPr="00C64085" w:rsidRDefault="00C107F6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BB332B" w:rsidRPr="00C64085" w:rsidRDefault="00BB332B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B332B" w:rsidRPr="00C64085" w:rsidRDefault="00C107F6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:rsidR="00BB332B" w:rsidRPr="00C64085" w:rsidRDefault="00BB332B" w:rsidP="002356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8F4" w:rsidRPr="00C64085" w:rsidTr="00F371CE">
        <w:trPr>
          <w:trHeight w:val="310"/>
        </w:trPr>
        <w:tc>
          <w:tcPr>
            <w:tcW w:w="675" w:type="dxa"/>
          </w:tcPr>
          <w:p w:rsidR="00D808F4" w:rsidRPr="00C64085" w:rsidRDefault="00F34CCC" w:rsidP="002356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9E62CB" w:rsidRPr="00C6408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294" w:type="dxa"/>
          </w:tcPr>
          <w:p w:rsidR="00D808F4" w:rsidRPr="00C64085" w:rsidRDefault="00F34CCC" w:rsidP="002356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4. </w:t>
            </w:r>
            <w:r w:rsidR="00D808F4" w:rsidRPr="00C64085">
              <w:rPr>
                <w:rStyle w:val="FontStyle57"/>
                <w:b/>
                <w:sz w:val="28"/>
                <w:szCs w:val="28"/>
              </w:rPr>
              <w:t>Подготовка и участие в смотрах, мероприятиях, конкурсах и т.д.</w:t>
            </w:r>
          </w:p>
        </w:tc>
        <w:tc>
          <w:tcPr>
            <w:tcW w:w="992" w:type="dxa"/>
            <w:vAlign w:val="center"/>
          </w:tcPr>
          <w:p w:rsidR="00D808F4" w:rsidRPr="00C64085" w:rsidRDefault="00D808F4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D808F4" w:rsidRPr="00C64085" w:rsidRDefault="00D808F4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808F4" w:rsidRPr="00C64085" w:rsidRDefault="00D808F4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127" w:type="dxa"/>
          </w:tcPr>
          <w:p w:rsidR="00D808F4" w:rsidRPr="00C64085" w:rsidRDefault="00D808F4" w:rsidP="002356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5">
              <w:rPr>
                <w:rStyle w:val="FontStyle57"/>
                <w:sz w:val="28"/>
                <w:szCs w:val="28"/>
              </w:rPr>
              <w:t>контрольные занятия - смотры, конкурсы, итоговый контроль.</w:t>
            </w:r>
          </w:p>
        </w:tc>
      </w:tr>
      <w:tr w:rsidR="00D808F4" w:rsidRPr="00C64085" w:rsidTr="00F371CE">
        <w:trPr>
          <w:trHeight w:val="331"/>
        </w:trPr>
        <w:tc>
          <w:tcPr>
            <w:tcW w:w="675" w:type="dxa"/>
          </w:tcPr>
          <w:p w:rsidR="00D808F4" w:rsidRPr="00C64085" w:rsidRDefault="00F34CCC" w:rsidP="002356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9E62CB" w:rsidRPr="00C6408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294" w:type="dxa"/>
          </w:tcPr>
          <w:p w:rsidR="00D808F4" w:rsidRPr="00C64085" w:rsidRDefault="00F34CCC" w:rsidP="002356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5. </w:t>
            </w:r>
            <w:r w:rsidR="00D808F4" w:rsidRPr="00C64085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хореографии, стиль исполнения.</w:t>
            </w:r>
          </w:p>
        </w:tc>
        <w:tc>
          <w:tcPr>
            <w:tcW w:w="992" w:type="dxa"/>
            <w:vAlign w:val="center"/>
          </w:tcPr>
          <w:p w:rsidR="00D808F4" w:rsidRPr="00C64085" w:rsidRDefault="00D808F4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D808F4" w:rsidRPr="00C64085" w:rsidRDefault="00D808F4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808F4" w:rsidRPr="00C64085" w:rsidRDefault="00D808F4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D808F4" w:rsidRPr="00C64085" w:rsidRDefault="006F67D8" w:rsidP="002356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sz w:val="28"/>
                <w:szCs w:val="28"/>
              </w:rPr>
              <w:t>Текущий контроль, промежуточн</w:t>
            </w:r>
            <w:r w:rsidR="00D808F4" w:rsidRPr="00C64085">
              <w:rPr>
                <w:rFonts w:ascii="Times New Roman" w:hAnsi="Times New Roman" w:cs="Times New Roman"/>
                <w:sz w:val="28"/>
                <w:szCs w:val="28"/>
              </w:rPr>
              <w:t>ый контроль в форме концерта</w:t>
            </w:r>
          </w:p>
        </w:tc>
      </w:tr>
      <w:tr w:rsidR="00D808F4" w:rsidRPr="00C64085" w:rsidTr="006E35BA">
        <w:trPr>
          <w:trHeight w:val="691"/>
        </w:trPr>
        <w:tc>
          <w:tcPr>
            <w:tcW w:w="675" w:type="dxa"/>
          </w:tcPr>
          <w:p w:rsidR="00D808F4" w:rsidRPr="00C64085" w:rsidRDefault="00D808F4" w:rsidP="002356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94" w:type="dxa"/>
          </w:tcPr>
          <w:p w:rsidR="00D808F4" w:rsidRPr="00C64085" w:rsidRDefault="00D808F4" w:rsidP="002356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D808F4" w:rsidRPr="00C64085" w:rsidRDefault="00D808F4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134" w:type="dxa"/>
            <w:vAlign w:val="center"/>
          </w:tcPr>
          <w:p w:rsidR="00D808F4" w:rsidRPr="00C64085" w:rsidRDefault="00D808F4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D808F4" w:rsidRPr="00C64085" w:rsidRDefault="00D808F4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2127" w:type="dxa"/>
          </w:tcPr>
          <w:p w:rsidR="00D808F4" w:rsidRPr="00C64085" w:rsidRDefault="00D808F4" w:rsidP="002356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4540" w:rsidRPr="00C64085" w:rsidRDefault="00914540" w:rsidP="006E35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54C0" w:rsidRPr="00C64085" w:rsidRDefault="008154C0" w:rsidP="002356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5BA" w:rsidRPr="00C64085" w:rsidRDefault="006E35BA" w:rsidP="00274B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7D8" w:rsidRPr="00C64085" w:rsidRDefault="006F67D8" w:rsidP="002356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085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</w:t>
      </w:r>
    </w:p>
    <w:p w:rsidR="006F67D8" w:rsidRPr="00C64085" w:rsidRDefault="006F67D8" w:rsidP="002356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085">
        <w:rPr>
          <w:rFonts w:ascii="Times New Roman" w:hAnsi="Times New Roman" w:cs="Times New Roman"/>
          <w:b/>
          <w:sz w:val="28"/>
          <w:szCs w:val="28"/>
        </w:rPr>
        <w:t xml:space="preserve">2-й год обучения </w:t>
      </w:r>
    </w:p>
    <w:tbl>
      <w:tblPr>
        <w:tblpPr w:leftFromText="180" w:rightFromText="180" w:vertAnchor="text" w:horzAnchor="margin" w:tblpY="36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977"/>
        <w:gridCol w:w="992"/>
        <w:gridCol w:w="1134"/>
        <w:gridCol w:w="1560"/>
        <w:gridCol w:w="2268"/>
      </w:tblGrid>
      <w:tr w:rsidR="006F67D8" w:rsidRPr="00C64085" w:rsidTr="00F739D6">
        <w:trPr>
          <w:cantSplit/>
          <w:trHeight w:val="313"/>
        </w:trPr>
        <w:tc>
          <w:tcPr>
            <w:tcW w:w="675" w:type="dxa"/>
            <w:vMerge w:val="restart"/>
          </w:tcPr>
          <w:p w:rsidR="006F67D8" w:rsidRPr="00C64085" w:rsidRDefault="006F67D8" w:rsidP="002356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F67D8" w:rsidRPr="00C64085" w:rsidRDefault="006F67D8" w:rsidP="002356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6F67D8" w:rsidRPr="00C64085" w:rsidRDefault="006F67D8" w:rsidP="00235627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67D8" w:rsidRPr="00C64085" w:rsidRDefault="006F67D8" w:rsidP="00235627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4085">
              <w:rPr>
                <w:rFonts w:ascii="Times New Roman" w:hAnsi="Times New Roman"/>
                <w:b/>
                <w:sz w:val="28"/>
                <w:szCs w:val="28"/>
              </w:rPr>
              <w:t>Название раздела,</w:t>
            </w:r>
          </w:p>
          <w:p w:rsidR="006F67D8" w:rsidRPr="00C64085" w:rsidRDefault="006F67D8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3686" w:type="dxa"/>
            <w:gridSpan w:val="3"/>
          </w:tcPr>
          <w:p w:rsidR="006F67D8" w:rsidRPr="00C64085" w:rsidRDefault="006F67D8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b/>
                <w:sz w:val="28"/>
              </w:rPr>
              <w:t>Количество часов</w:t>
            </w:r>
          </w:p>
        </w:tc>
        <w:tc>
          <w:tcPr>
            <w:tcW w:w="2268" w:type="dxa"/>
            <w:vMerge w:val="restart"/>
          </w:tcPr>
          <w:p w:rsidR="006F67D8" w:rsidRPr="00C64085" w:rsidRDefault="006F67D8" w:rsidP="00235627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67D8" w:rsidRPr="00C64085" w:rsidRDefault="006F67D8" w:rsidP="00235627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C64085">
              <w:rPr>
                <w:rFonts w:ascii="Times New Roman" w:hAnsi="Times New Roman"/>
                <w:b/>
                <w:sz w:val="28"/>
                <w:szCs w:val="28"/>
              </w:rPr>
              <w:t>Формы аттестации/</w:t>
            </w:r>
          </w:p>
          <w:p w:rsidR="006F67D8" w:rsidRPr="00C64085" w:rsidRDefault="006F67D8" w:rsidP="002356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</w:t>
            </w:r>
          </w:p>
        </w:tc>
      </w:tr>
      <w:tr w:rsidR="006F67D8" w:rsidRPr="00C64085" w:rsidTr="00F739D6">
        <w:trPr>
          <w:cantSplit/>
          <w:trHeight w:val="1112"/>
        </w:trPr>
        <w:tc>
          <w:tcPr>
            <w:tcW w:w="675" w:type="dxa"/>
            <w:vMerge/>
          </w:tcPr>
          <w:p w:rsidR="006F67D8" w:rsidRPr="00C64085" w:rsidRDefault="006F67D8" w:rsidP="002356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6F67D8" w:rsidRPr="00C64085" w:rsidRDefault="006F67D8" w:rsidP="002356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F67D8" w:rsidRPr="00C64085" w:rsidRDefault="006F67D8" w:rsidP="002356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6F67D8" w:rsidRPr="00C64085" w:rsidRDefault="006F67D8" w:rsidP="002356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60" w:type="dxa"/>
          </w:tcPr>
          <w:p w:rsidR="006F67D8" w:rsidRPr="00C64085" w:rsidRDefault="006F67D8" w:rsidP="002356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268" w:type="dxa"/>
            <w:vMerge/>
          </w:tcPr>
          <w:p w:rsidR="006F67D8" w:rsidRPr="00C64085" w:rsidRDefault="006F67D8" w:rsidP="002356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7D8" w:rsidRPr="00C64085" w:rsidTr="00F739D6">
        <w:trPr>
          <w:trHeight w:val="302"/>
        </w:trPr>
        <w:tc>
          <w:tcPr>
            <w:tcW w:w="675" w:type="dxa"/>
          </w:tcPr>
          <w:p w:rsidR="006F67D8" w:rsidRPr="00C64085" w:rsidRDefault="006F67D8" w:rsidP="002356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640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6F67D8" w:rsidRPr="00C64085" w:rsidRDefault="006F67D8" w:rsidP="002356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 Вводное занятие</w:t>
            </w:r>
          </w:p>
        </w:tc>
        <w:tc>
          <w:tcPr>
            <w:tcW w:w="992" w:type="dxa"/>
            <w:vAlign w:val="center"/>
          </w:tcPr>
          <w:p w:rsidR="006F67D8" w:rsidRPr="00C64085" w:rsidRDefault="006F67D8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6F67D8" w:rsidRPr="00C64085" w:rsidRDefault="006F67D8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6F67D8" w:rsidRPr="00C64085" w:rsidRDefault="006F67D8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6F67D8" w:rsidRPr="00C64085" w:rsidRDefault="006F67D8" w:rsidP="002356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sz w:val="28"/>
              </w:rPr>
              <w:t>Собеседование</w:t>
            </w:r>
          </w:p>
        </w:tc>
      </w:tr>
      <w:tr w:rsidR="006F67D8" w:rsidRPr="00C64085" w:rsidTr="00F739D6">
        <w:trPr>
          <w:trHeight w:val="313"/>
        </w:trPr>
        <w:tc>
          <w:tcPr>
            <w:tcW w:w="675" w:type="dxa"/>
          </w:tcPr>
          <w:p w:rsidR="006F67D8" w:rsidRPr="00C64085" w:rsidRDefault="006F67D8" w:rsidP="002356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977" w:type="dxa"/>
          </w:tcPr>
          <w:p w:rsidR="006F67D8" w:rsidRPr="00C64085" w:rsidRDefault="006F67D8" w:rsidP="002356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sz w:val="28"/>
                <w:szCs w:val="28"/>
              </w:rPr>
              <w:t>Вводное занятие. План, задачи, правила объединения. Инструктаж по ТБ</w:t>
            </w:r>
          </w:p>
        </w:tc>
        <w:tc>
          <w:tcPr>
            <w:tcW w:w="992" w:type="dxa"/>
            <w:vAlign w:val="center"/>
          </w:tcPr>
          <w:p w:rsidR="006F67D8" w:rsidRPr="00C64085" w:rsidRDefault="006F67D8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6F67D8" w:rsidRPr="00C64085" w:rsidRDefault="006F67D8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6F67D8" w:rsidRPr="00C64085" w:rsidRDefault="006F67D8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6F67D8" w:rsidRPr="00C64085" w:rsidRDefault="006F67D8" w:rsidP="002356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sz w:val="28"/>
              </w:rPr>
              <w:t>Беседа, тестирование, работа по карточкам</w:t>
            </w:r>
          </w:p>
        </w:tc>
      </w:tr>
      <w:tr w:rsidR="006F67D8" w:rsidRPr="00C64085" w:rsidTr="00F739D6">
        <w:trPr>
          <w:trHeight w:val="313"/>
        </w:trPr>
        <w:tc>
          <w:tcPr>
            <w:tcW w:w="675" w:type="dxa"/>
          </w:tcPr>
          <w:p w:rsidR="006F67D8" w:rsidRPr="00C64085" w:rsidRDefault="006F67D8" w:rsidP="002356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6F67D8" w:rsidRPr="00C64085" w:rsidRDefault="006F67D8" w:rsidP="00235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40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2. </w:t>
            </w:r>
            <w:r w:rsidRPr="00C640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Вокально-хоровая </w:t>
            </w:r>
            <w:r w:rsidRPr="00C64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Pr="00C64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640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</w:t>
            </w:r>
            <w:r w:rsidRPr="00C640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6F67D8" w:rsidRPr="00C64085" w:rsidRDefault="006F67D8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134" w:type="dxa"/>
            <w:vAlign w:val="center"/>
          </w:tcPr>
          <w:p w:rsidR="006F67D8" w:rsidRPr="00C64085" w:rsidRDefault="006F67D8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60" w:type="dxa"/>
            <w:vAlign w:val="center"/>
          </w:tcPr>
          <w:p w:rsidR="006F67D8" w:rsidRPr="00C64085" w:rsidRDefault="006F67D8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2268" w:type="dxa"/>
          </w:tcPr>
          <w:p w:rsidR="006F67D8" w:rsidRPr="00C64085" w:rsidRDefault="006F67D8" w:rsidP="002356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sz w:val="28"/>
              </w:rPr>
              <w:t>Текущий контроль, итоговое занятие в конце каждой четверти</w:t>
            </w:r>
          </w:p>
        </w:tc>
      </w:tr>
      <w:tr w:rsidR="006F67D8" w:rsidRPr="00C64085" w:rsidTr="00F739D6">
        <w:trPr>
          <w:trHeight w:val="313"/>
        </w:trPr>
        <w:tc>
          <w:tcPr>
            <w:tcW w:w="675" w:type="dxa"/>
          </w:tcPr>
          <w:p w:rsidR="006F67D8" w:rsidRPr="00C64085" w:rsidRDefault="006F67D8" w:rsidP="002356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977" w:type="dxa"/>
          </w:tcPr>
          <w:p w:rsidR="006F67D8" w:rsidRPr="00C64085" w:rsidRDefault="006F67D8" w:rsidP="002356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Пение произведений:</w:t>
            </w:r>
          </w:p>
        </w:tc>
        <w:tc>
          <w:tcPr>
            <w:tcW w:w="992" w:type="dxa"/>
            <w:vAlign w:val="center"/>
          </w:tcPr>
          <w:p w:rsidR="006F67D8" w:rsidRPr="00C64085" w:rsidRDefault="006F67D8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F67D8" w:rsidRPr="00C64085" w:rsidRDefault="006F67D8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6F67D8" w:rsidRPr="00C64085" w:rsidRDefault="006F67D8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F67D8" w:rsidRPr="00C64085" w:rsidRDefault="006F67D8" w:rsidP="002356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7D8" w:rsidRPr="00C64085" w:rsidTr="00F739D6">
        <w:trPr>
          <w:trHeight w:val="302"/>
        </w:trPr>
        <w:tc>
          <w:tcPr>
            <w:tcW w:w="675" w:type="dxa"/>
          </w:tcPr>
          <w:p w:rsidR="006F67D8" w:rsidRPr="00C64085" w:rsidRDefault="006F67D8" w:rsidP="002356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67D8" w:rsidRPr="00C64085" w:rsidRDefault="006F67D8" w:rsidP="002356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классика</w:t>
            </w:r>
          </w:p>
        </w:tc>
        <w:tc>
          <w:tcPr>
            <w:tcW w:w="992" w:type="dxa"/>
            <w:vAlign w:val="center"/>
          </w:tcPr>
          <w:p w:rsidR="006F67D8" w:rsidRPr="00C64085" w:rsidRDefault="006F67D8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6F67D8" w:rsidRPr="00C64085" w:rsidRDefault="006F67D8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6F67D8" w:rsidRPr="00C64085" w:rsidRDefault="006F67D8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6F67D8" w:rsidRPr="00C64085" w:rsidRDefault="006F67D8" w:rsidP="002356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7D8" w:rsidRPr="00C64085" w:rsidTr="00F739D6">
        <w:trPr>
          <w:trHeight w:val="627"/>
        </w:trPr>
        <w:tc>
          <w:tcPr>
            <w:tcW w:w="675" w:type="dxa"/>
          </w:tcPr>
          <w:p w:rsidR="006F67D8" w:rsidRPr="00C64085" w:rsidRDefault="006F67D8" w:rsidP="002356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67D8" w:rsidRPr="00C64085" w:rsidRDefault="006F67D8" w:rsidP="002356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народная песня</w:t>
            </w:r>
          </w:p>
        </w:tc>
        <w:tc>
          <w:tcPr>
            <w:tcW w:w="992" w:type="dxa"/>
            <w:vAlign w:val="center"/>
          </w:tcPr>
          <w:p w:rsidR="006F67D8" w:rsidRPr="00C64085" w:rsidRDefault="006F67D8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6F67D8" w:rsidRPr="00C64085" w:rsidRDefault="006F67D8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6F67D8" w:rsidRPr="00C64085" w:rsidRDefault="006F67D8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6F67D8" w:rsidRPr="00C64085" w:rsidRDefault="006F67D8" w:rsidP="002356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7D8" w:rsidRPr="00C64085" w:rsidTr="00F739D6">
        <w:trPr>
          <w:trHeight w:val="627"/>
        </w:trPr>
        <w:tc>
          <w:tcPr>
            <w:tcW w:w="675" w:type="dxa"/>
          </w:tcPr>
          <w:p w:rsidR="006F67D8" w:rsidRPr="00C64085" w:rsidRDefault="006F67D8" w:rsidP="002356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67D8" w:rsidRPr="00C64085" w:rsidRDefault="006F67D8" w:rsidP="00235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современная песня</w:t>
            </w:r>
          </w:p>
        </w:tc>
        <w:tc>
          <w:tcPr>
            <w:tcW w:w="992" w:type="dxa"/>
            <w:vAlign w:val="center"/>
          </w:tcPr>
          <w:p w:rsidR="006F67D8" w:rsidRPr="00C64085" w:rsidRDefault="006F67D8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vAlign w:val="center"/>
          </w:tcPr>
          <w:p w:rsidR="006F67D8" w:rsidRPr="00C64085" w:rsidRDefault="006F67D8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vAlign w:val="center"/>
          </w:tcPr>
          <w:p w:rsidR="006F67D8" w:rsidRPr="00C64085" w:rsidRDefault="006F67D8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68" w:type="dxa"/>
          </w:tcPr>
          <w:p w:rsidR="006F67D8" w:rsidRPr="00C64085" w:rsidRDefault="006F67D8" w:rsidP="002356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7D8" w:rsidRPr="00C64085" w:rsidTr="00F739D6">
        <w:trPr>
          <w:trHeight w:val="627"/>
        </w:trPr>
        <w:tc>
          <w:tcPr>
            <w:tcW w:w="675" w:type="dxa"/>
          </w:tcPr>
          <w:p w:rsidR="006F67D8" w:rsidRPr="00C64085" w:rsidRDefault="006F67D8" w:rsidP="002356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2977" w:type="dxa"/>
          </w:tcPr>
          <w:p w:rsidR="006F67D8" w:rsidRPr="00C64085" w:rsidRDefault="006F67D8" w:rsidP="00235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Пение учебно-тренировочного материала</w:t>
            </w:r>
          </w:p>
        </w:tc>
        <w:tc>
          <w:tcPr>
            <w:tcW w:w="992" w:type="dxa"/>
            <w:vAlign w:val="center"/>
          </w:tcPr>
          <w:p w:rsidR="006F67D8" w:rsidRPr="00C64085" w:rsidRDefault="006F67D8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6F67D8" w:rsidRPr="00C64085" w:rsidRDefault="006F67D8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6F67D8" w:rsidRPr="00C64085" w:rsidRDefault="006F67D8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F67D8" w:rsidRPr="00C64085" w:rsidRDefault="006F67D8" w:rsidP="002356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7D8" w:rsidRPr="00C64085" w:rsidTr="00F739D6">
        <w:trPr>
          <w:trHeight w:val="627"/>
        </w:trPr>
        <w:tc>
          <w:tcPr>
            <w:tcW w:w="675" w:type="dxa"/>
          </w:tcPr>
          <w:p w:rsidR="006F67D8" w:rsidRPr="00C64085" w:rsidRDefault="006F67D8" w:rsidP="00235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2977" w:type="dxa"/>
          </w:tcPr>
          <w:p w:rsidR="006F67D8" w:rsidRPr="00C64085" w:rsidRDefault="006F67D8" w:rsidP="00235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Пение импровизаций</w:t>
            </w:r>
          </w:p>
        </w:tc>
        <w:tc>
          <w:tcPr>
            <w:tcW w:w="992" w:type="dxa"/>
            <w:vAlign w:val="center"/>
          </w:tcPr>
          <w:p w:rsidR="006F67D8" w:rsidRPr="00C64085" w:rsidRDefault="006F67D8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6F67D8" w:rsidRPr="00C64085" w:rsidRDefault="006F67D8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6F67D8" w:rsidRPr="00C64085" w:rsidRDefault="006F67D8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F67D8" w:rsidRPr="00C64085" w:rsidRDefault="006F67D8" w:rsidP="002356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7D8" w:rsidRPr="00C64085" w:rsidTr="00F739D6">
        <w:trPr>
          <w:trHeight w:val="627"/>
        </w:trPr>
        <w:tc>
          <w:tcPr>
            <w:tcW w:w="675" w:type="dxa"/>
          </w:tcPr>
          <w:p w:rsidR="006F67D8" w:rsidRPr="00C64085" w:rsidRDefault="006F67D8" w:rsidP="00235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40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77" w:type="dxa"/>
          </w:tcPr>
          <w:p w:rsidR="006F67D8" w:rsidRPr="00C64085" w:rsidRDefault="006F67D8" w:rsidP="00235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0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3. </w:t>
            </w:r>
            <w:r w:rsidRPr="00C640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Музыкальная грамота</w:t>
            </w:r>
          </w:p>
        </w:tc>
        <w:tc>
          <w:tcPr>
            <w:tcW w:w="992" w:type="dxa"/>
            <w:vAlign w:val="center"/>
          </w:tcPr>
          <w:p w:rsidR="006F67D8" w:rsidRPr="00C64085" w:rsidRDefault="006F67D8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6F67D8" w:rsidRPr="00C64085" w:rsidRDefault="006F67D8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6F67D8" w:rsidRPr="00C64085" w:rsidRDefault="006F67D8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F67D8" w:rsidRPr="00C64085" w:rsidRDefault="006F67D8" w:rsidP="002356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sz w:val="28"/>
              </w:rPr>
              <w:t>Текущий контроль, итоговый контроль:  концерты, зональные конкурсы, смотры</w:t>
            </w:r>
          </w:p>
        </w:tc>
      </w:tr>
      <w:tr w:rsidR="006F67D8" w:rsidRPr="00C64085" w:rsidTr="00F739D6">
        <w:trPr>
          <w:trHeight w:val="302"/>
        </w:trPr>
        <w:tc>
          <w:tcPr>
            <w:tcW w:w="675" w:type="dxa"/>
          </w:tcPr>
          <w:p w:rsidR="006F67D8" w:rsidRPr="00C64085" w:rsidRDefault="006F67D8" w:rsidP="002356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:rsidR="006F67D8" w:rsidRPr="00C64085" w:rsidRDefault="006F67D8" w:rsidP="002356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 Слушание музыки</w:t>
            </w:r>
          </w:p>
        </w:tc>
        <w:tc>
          <w:tcPr>
            <w:tcW w:w="992" w:type="dxa"/>
            <w:vAlign w:val="center"/>
          </w:tcPr>
          <w:p w:rsidR="006F67D8" w:rsidRPr="00C64085" w:rsidRDefault="006F67D8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6F67D8" w:rsidRPr="00C64085" w:rsidRDefault="006F67D8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6F67D8" w:rsidRPr="00C64085" w:rsidRDefault="006F67D8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6F67D8" w:rsidRPr="00C64085" w:rsidRDefault="006F67D8" w:rsidP="002356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5">
              <w:rPr>
                <w:rStyle w:val="FontStyle57"/>
                <w:sz w:val="28"/>
                <w:szCs w:val="28"/>
              </w:rPr>
              <w:t>контрольные занятия - смотры, конкурсы, итоговый контроль.</w:t>
            </w:r>
          </w:p>
        </w:tc>
      </w:tr>
      <w:tr w:rsidR="006F67D8" w:rsidRPr="00C64085" w:rsidTr="00F739D6">
        <w:trPr>
          <w:trHeight w:val="325"/>
        </w:trPr>
        <w:tc>
          <w:tcPr>
            <w:tcW w:w="675" w:type="dxa"/>
          </w:tcPr>
          <w:p w:rsidR="006F67D8" w:rsidRPr="00C64085" w:rsidRDefault="006F67D8" w:rsidP="002356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67D8" w:rsidRPr="00C64085" w:rsidRDefault="006F67D8" w:rsidP="002356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6F67D8" w:rsidRPr="00C64085" w:rsidRDefault="006F67D8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134" w:type="dxa"/>
            <w:vAlign w:val="center"/>
          </w:tcPr>
          <w:p w:rsidR="006F67D8" w:rsidRPr="00C64085" w:rsidRDefault="006F67D8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560" w:type="dxa"/>
            <w:vAlign w:val="center"/>
          </w:tcPr>
          <w:p w:rsidR="006F67D8" w:rsidRPr="00C64085" w:rsidRDefault="006F67D8" w:rsidP="002356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2268" w:type="dxa"/>
          </w:tcPr>
          <w:p w:rsidR="006F67D8" w:rsidRPr="00C64085" w:rsidRDefault="006F67D8" w:rsidP="002356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16BA" w:rsidRPr="00C64085" w:rsidRDefault="00A116BA" w:rsidP="00235627">
      <w:pPr>
        <w:pStyle w:val="ad"/>
        <w:rPr>
          <w:rFonts w:ascii="Times New Roman" w:hAnsi="Times New Roman"/>
          <w:b/>
          <w:sz w:val="28"/>
          <w:szCs w:val="28"/>
        </w:rPr>
      </w:pPr>
    </w:p>
    <w:p w:rsidR="006F67D8" w:rsidRPr="00C64085" w:rsidRDefault="006F67D8" w:rsidP="00235627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C64085">
        <w:rPr>
          <w:rFonts w:ascii="Times New Roman" w:hAnsi="Times New Roman"/>
          <w:b/>
          <w:sz w:val="28"/>
          <w:szCs w:val="28"/>
        </w:rPr>
        <w:lastRenderedPageBreak/>
        <w:t xml:space="preserve">Содержание учебного плана </w:t>
      </w:r>
    </w:p>
    <w:p w:rsidR="006F67D8" w:rsidRPr="00C64085" w:rsidRDefault="006F67D8" w:rsidP="00235627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C64085">
        <w:rPr>
          <w:rFonts w:ascii="Times New Roman" w:hAnsi="Times New Roman"/>
          <w:b/>
          <w:sz w:val="28"/>
          <w:szCs w:val="28"/>
        </w:rPr>
        <w:t>1 года обучения</w:t>
      </w:r>
    </w:p>
    <w:p w:rsidR="00F94B7C" w:rsidRPr="00C64085" w:rsidRDefault="008A198D" w:rsidP="0023562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64085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6F67D8" w:rsidRPr="00C64085">
        <w:rPr>
          <w:rFonts w:ascii="Times New Roman" w:hAnsi="Times New Roman" w:cs="Times New Roman"/>
          <w:b/>
          <w:sz w:val="28"/>
          <w:szCs w:val="28"/>
        </w:rPr>
        <w:t>Введение в образовательную Программу</w:t>
      </w:r>
      <w:r w:rsidR="006F67D8" w:rsidRPr="00C64085">
        <w:rPr>
          <w:rFonts w:ascii="Times New Roman" w:hAnsi="Times New Roman" w:cs="Times New Roman"/>
          <w:b/>
          <w:sz w:val="28"/>
        </w:rPr>
        <w:t xml:space="preserve"> </w:t>
      </w:r>
      <w:r w:rsidR="00F34CCC" w:rsidRPr="00C64085">
        <w:rPr>
          <w:rFonts w:ascii="Times New Roman" w:hAnsi="Times New Roman" w:cs="Times New Roman"/>
          <w:b/>
          <w:sz w:val="28"/>
          <w:szCs w:val="28"/>
        </w:rPr>
        <w:t>-2</w:t>
      </w:r>
      <w:r w:rsidR="00F371CE" w:rsidRPr="00C64085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F34CCC" w:rsidRPr="00C64085">
        <w:rPr>
          <w:rFonts w:ascii="Times New Roman" w:hAnsi="Times New Roman" w:cs="Times New Roman"/>
          <w:b/>
          <w:sz w:val="28"/>
          <w:szCs w:val="28"/>
        </w:rPr>
        <w:t>а</w:t>
      </w:r>
    </w:p>
    <w:p w:rsidR="00C10949" w:rsidRPr="00C64085" w:rsidRDefault="006F67D8" w:rsidP="0023562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64085">
        <w:rPr>
          <w:rFonts w:ascii="Times New Roman" w:hAnsi="Times New Roman" w:cs="Times New Roman"/>
          <w:b/>
          <w:sz w:val="28"/>
          <w:szCs w:val="28"/>
        </w:rPr>
        <w:t>Теория – 2</w:t>
      </w:r>
      <w:r w:rsidR="00F371CE" w:rsidRPr="00C64085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Pr="00C64085">
        <w:rPr>
          <w:rFonts w:ascii="Times New Roman" w:hAnsi="Times New Roman" w:cs="Times New Roman"/>
          <w:b/>
          <w:sz w:val="28"/>
          <w:szCs w:val="28"/>
        </w:rPr>
        <w:t>а</w:t>
      </w:r>
      <w:r w:rsidR="00F371CE" w:rsidRPr="00C64085">
        <w:rPr>
          <w:rFonts w:ascii="Times New Roman" w:hAnsi="Times New Roman" w:cs="Times New Roman"/>
          <w:b/>
          <w:sz w:val="28"/>
          <w:szCs w:val="28"/>
        </w:rPr>
        <w:t>:</w:t>
      </w:r>
      <w:r w:rsidR="00F371CE" w:rsidRPr="00C64085">
        <w:rPr>
          <w:rFonts w:ascii="Times New Roman" w:hAnsi="Times New Roman" w:cs="Times New Roman"/>
          <w:sz w:val="28"/>
          <w:szCs w:val="28"/>
        </w:rPr>
        <w:t xml:space="preserve"> знакомство с задачами на 1</w:t>
      </w:r>
      <w:r w:rsidR="00C10949" w:rsidRPr="00C64085">
        <w:rPr>
          <w:rFonts w:ascii="Times New Roman" w:hAnsi="Times New Roman" w:cs="Times New Roman"/>
          <w:sz w:val="28"/>
          <w:szCs w:val="28"/>
        </w:rPr>
        <w:t xml:space="preserve"> год обучения.</w:t>
      </w:r>
      <w:r w:rsidR="00F371CE" w:rsidRPr="00C64085">
        <w:rPr>
          <w:rFonts w:ascii="Times New Roman" w:hAnsi="Times New Roman" w:cs="Times New Roman"/>
          <w:sz w:val="28"/>
          <w:szCs w:val="28"/>
        </w:rPr>
        <w:t xml:space="preserve"> </w:t>
      </w:r>
      <w:r w:rsidR="00F371CE" w:rsidRPr="00C64085">
        <w:rPr>
          <w:rFonts w:ascii="Times New Roman" w:hAnsi="Times New Roman" w:cs="Times New Roman"/>
          <w:sz w:val="28"/>
        </w:rPr>
        <w:t>Составление расписания.</w:t>
      </w:r>
      <w:r w:rsidR="00D004A7" w:rsidRPr="00C64085">
        <w:rPr>
          <w:rFonts w:ascii="Times New Roman" w:hAnsi="Times New Roman" w:cs="Times New Roman"/>
          <w:sz w:val="28"/>
          <w:szCs w:val="28"/>
        </w:rPr>
        <w:t xml:space="preserve"> </w:t>
      </w:r>
      <w:r w:rsidR="00C10949" w:rsidRPr="00C64085">
        <w:rPr>
          <w:rFonts w:ascii="Times New Roman" w:hAnsi="Times New Roman" w:cs="Times New Roman"/>
          <w:sz w:val="28"/>
          <w:szCs w:val="28"/>
        </w:rPr>
        <w:t>Правила поведения в кабинете.</w:t>
      </w:r>
      <w:r w:rsidR="00D004A7" w:rsidRPr="00C64085">
        <w:rPr>
          <w:rFonts w:ascii="Times New Roman" w:hAnsi="Times New Roman" w:cs="Times New Roman"/>
          <w:sz w:val="28"/>
          <w:szCs w:val="28"/>
        </w:rPr>
        <w:t xml:space="preserve"> </w:t>
      </w:r>
      <w:r w:rsidR="00C10949" w:rsidRPr="00C64085">
        <w:rPr>
          <w:rFonts w:ascii="Times New Roman" w:hAnsi="Times New Roman" w:cs="Times New Roman"/>
          <w:sz w:val="28"/>
          <w:szCs w:val="28"/>
        </w:rPr>
        <w:t>Правила поведения на дорогах.</w:t>
      </w:r>
    </w:p>
    <w:p w:rsidR="00A116BA" w:rsidRPr="00C64085" w:rsidRDefault="00C10949" w:rsidP="00235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085">
        <w:rPr>
          <w:rFonts w:ascii="Times New Roman" w:hAnsi="Times New Roman" w:cs="Times New Roman"/>
          <w:sz w:val="28"/>
          <w:szCs w:val="28"/>
        </w:rPr>
        <w:t>Профилактика простудны</w:t>
      </w:r>
      <w:r w:rsidR="00D004A7" w:rsidRPr="00C64085">
        <w:rPr>
          <w:rFonts w:ascii="Times New Roman" w:hAnsi="Times New Roman" w:cs="Times New Roman"/>
          <w:sz w:val="28"/>
          <w:szCs w:val="28"/>
        </w:rPr>
        <w:t xml:space="preserve">х заболеваний - гигиена голоса. </w:t>
      </w:r>
      <w:r w:rsidRPr="00C64085">
        <w:rPr>
          <w:rFonts w:ascii="Times New Roman" w:hAnsi="Times New Roman" w:cs="Times New Roman"/>
          <w:sz w:val="28"/>
          <w:szCs w:val="28"/>
        </w:rPr>
        <w:t xml:space="preserve">Правила поведения при экстремальных обстоятельствах (пожар, </w:t>
      </w:r>
      <w:r w:rsidR="00D004A7" w:rsidRPr="00C64085">
        <w:rPr>
          <w:rFonts w:ascii="Times New Roman" w:hAnsi="Times New Roman" w:cs="Times New Roman"/>
          <w:sz w:val="28"/>
          <w:szCs w:val="28"/>
        </w:rPr>
        <w:tab/>
        <w:t xml:space="preserve">террор). </w:t>
      </w:r>
      <w:r w:rsidRPr="00C64085">
        <w:rPr>
          <w:rFonts w:ascii="Times New Roman" w:hAnsi="Times New Roman" w:cs="Times New Roman"/>
          <w:sz w:val="28"/>
          <w:szCs w:val="28"/>
        </w:rPr>
        <w:t>Правила поведения во время гололеда.</w:t>
      </w:r>
    </w:p>
    <w:p w:rsidR="00D004A7" w:rsidRPr="00C64085" w:rsidRDefault="00D004A7" w:rsidP="00235627">
      <w:pPr>
        <w:spacing w:after="0" w:line="240" w:lineRule="auto"/>
        <w:ind w:firstLine="709"/>
        <w:rPr>
          <w:rStyle w:val="FontStyle57"/>
          <w:b/>
          <w:sz w:val="28"/>
          <w:szCs w:val="28"/>
        </w:rPr>
      </w:pPr>
      <w:r w:rsidRPr="00C64085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Pr="00C64085">
        <w:rPr>
          <w:rStyle w:val="FontStyle57"/>
          <w:b/>
          <w:sz w:val="28"/>
          <w:szCs w:val="28"/>
        </w:rPr>
        <w:t>Индивидуальная работа по постановке голоса, подготовка сольных номеров – 16 часов</w:t>
      </w:r>
    </w:p>
    <w:p w:rsidR="00D004A7" w:rsidRPr="00C64085" w:rsidRDefault="00D004A7" w:rsidP="00235627">
      <w:pPr>
        <w:spacing w:after="0" w:line="240" w:lineRule="auto"/>
        <w:rPr>
          <w:rStyle w:val="FontStyle57"/>
          <w:b/>
          <w:sz w:val="28"/>
          <w:szCs w:val="28"/>
        </w:rPr>
      </w:pPr>
      <w:r w:rsidRPr="00C64085">
        <w:rPr>
          <w:rFonts w:ascii="Times New Roman" w:hAnsi="Times New Roman" w:cs="Times New Roman"/>
          <w:b/>
          <w:sz w:val="28"/>
          <w:szCs w:val="28"/>
        </w:rPr>
        <w:t xml:space="preserve">Теория – 3 часа: </w:t>
      </w:r>
      <w:r w:rsidRPr="00C64085">
        <w:rPr>
          <w:rStyle w:val="FontStyle57"/>
          <w:sz w:val="28"/>
          <w:szCs w:val="28"/>
        </w:rPr>
        <w:t>р</w:t>
      </w:r>
      <w:r w:rsidR="00C10949" w:rsidRPr="00C64085">
        <w:rPr>
          <w:rStyle w:val="FontStyle57"/>
          <w:sz w:val="28"/>
          <w:szCs w:val="28"/>
        </w:rPr>
        <w:t>азвитие индивидуальных голосовых данных.</w:t>
      </w:r>
    </w:p>
    <w:p w:rsidR="00C10949" w:rsidRPr="00C64085" w:rsidRDefault="00D004A7" w:rsidP="00235627">
      <w:pPr>
        <w:spacing w:after="0" w:line="240" w:lineRule="auto"/>
        <w:rPr>
          <w:rStyle w:val="FontStyle57"/>
          <w:b/>
          <w:sz w:val="28"/>
          <w:szCs w:val="28"/>
        </w:rPr>
      </w:pPr>
      <w:r w:rsidRPr="00C64085">
        <w:rPr>
          <w:rFonts w:ascii="Times New Roman" w:hAnsi="Times New Roman" w:cs="Times New Roman"/>
          <w:b/>
          <w:sz w:val="28"/>
          <w:szCs w:val="28"/>
        </w:rPr>
        <w:t xml:space="preserve">Практика - 13 часов: </w:t>
      </w:r>
      <w:r w:rsidRPr="00C64085">
        <w:rPr>
          <w:rStyle w:val="FontStyle57"/>
          <w:sz w:val="28"/>
          <w:szCs w:val="28"/>
        </w:rPr>
        <w:t>у</w:t>
      </w:r>
      <w:r w:rsidR="00C10949" w:rsidRPr="00C64085">
        <w:rPr>
          <w:rStyle w:val="FontStyle57"/>
          <w:sz w:val="28"/>
          <w:szCs w:val="28"/>
        </w:rPr>
        <w:t xml:space="preserve">глубленная работа над репертуаром. Тренировочные упражнения, </w:t>
      </w:r>
      <w:proofErr w:type="spellStart"/>
      <w:r w:rsidR="00C10949" w:rsidRPr="00C64085">
        <w:rPr>
          <w:rStyle w:val="FontStyle57"/>
          <w:sz w:val="28"/>
          <w:szCs w:val="28"/>
        </w:rPr>
        <w:t>распевки</w:t>
      </w:r>
      <w:proofErr w:type="spellEnd"/>
      <w:r w:rsidR="00C10949" w:rsidRPr="00C64085">
        <w:rPr>
          <w:rStyle w:val="FontStyle57"/>
          <w:sz w:val="28"/>
          <w:szCs w:val="28"/>
        </w:rPr>
        <w:t>. Развитие профессиональных навыков: пение в ансамбле.</w:t>
      </w:r>
    </w:p>
    <w:p w:rsidR="00D004A7" w:rsidRPr="00C64085" w:rsidRDefault="00D004A7" w:rsidP="00235627">
      <w:pPr>
        <w:spacing w:after="0" w:line="240" w:lineRule="auto"/>
        <w:ind w:firstLine="709"/>
        <w:rPr>
          <w:rStyle w:val="FontStyle57"/>
          <w:b/>
          <w:sz w:val="28"/>
          <w:szCs w:val="28"/>
        </w:rPr>
      </w:pPr>
      <w:r w:rsidRPr="00C64085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Pr="00C64085">
        <w:rPr>
          <w:rStyle w:val="FontStyle57"/>
          <w:b/>
          <w:sz w:val="28"/>
          <w:szCs w:val="28"/>
        </w:rPr>
        <w:t>Произведения современных композиторов и исполнителей.</w:t>
      </w:r>
    </w:p>
    <w:p w:rsidR="00C10949" w:rsidRPr="00C64085" w:rsidRDefault="00D004A7" w:rsidP="00235627">
      <w:pPr>
        <w:spacing w:after="0" w:line="240" w:lineRule="auto"/>
        <w:rPr>
          <w:rStyle w:val="FontStyle57"/>
          <w:b/>
          <w:sz w:val="28"/>
          <w:szCs w:val="28"/>
        </w:rPr>
      </w:pPr>
      <w:r w:rsidRPr="00C64085">
        <w:rPr>
          <w:rFonts w:ascii="Times New Roman" w:hAnsi="Times New Roman" w:cs="Times New Roman"/>
          <w:b/>
          <w:sz w:val="28"/>
          <w:szCs w:val="28"/>
        </w:rPr>
        <w:t xml:space="preserve">Практика - 35 часов: </w:t>
      </w:r>
      <w:r w:rsidRPr="00C64085">
        <w:rPr>
          <w:rStyle w:val="FontStyle61"/>
          <w:b w:val="0"/>
          <w:sz w:val="28"/>
          <w:szCs w:val="28"/>
        </w:rPr>
        <w:t>д</w:t>
      </w:r>
      <w:r w:rsidR="00C10949" w:rsidRPr="00C64085">
        <w:rPr>
          <w:rStyle w:val="FontStyle61"/>
          <w:b w:val="0"/>
          <w:sz w:val="28"/>
          <w:szCs w:val="28"/>
        </w:rPr>
        <w:t>вухголосное и трехголосное пение.</w:t>
      </w:r>
      <w:r w:rsidRPr="00C64085">
        <w:rPr>
          <w:rStyle w:val="FontStyle61"/>
          <w:b w:val="0"/>
          <w:sz w:val="28"/>
          <w:szCs w:val="28"/>
        </w:rPr>
        <w:t xml:space="preserve"> </w:t>
      </w:r>
      <w:r w:rsidR="00C10949" w:rsidRPr="00C64085">
        <w:rPr>
          <w:rStyle w:val="FontStyle57"/>
          <w:sz w:val="28"/>
          <w:szCs w:val="28"/>
        </w:rPr>
        <w:t>Обзор пройденного материала. Пение многоголосия.</w:t>
      </w:r>
      <w:r w:rsidRPr="00C64085">
        <w:rPr>
          <w:rStyle w:val="FontStyle57"/>
          <w:sz w:val="28"/>
          <w:szCs w:val="28"/>
        </w:rPr>
        <w:t xml:space="preserve"> </w:t>
      </w:r>
      <w:r w:rsidR="00C10949" w:rsidRPr="00C64085">
        <w:rPr>
          <w:rStyle w:val="FontStyle57"/>
          <w:sz w:val="28"/>
          <w:szCs w:val="28"/>
        </w:rPr>
        <w:t>Разучивание одноголосных, двухголосных и трёхголосных песен. Пение соло и ансамблем, пение по цепочке, пение в изменённой тональности.</w:t>
      </w:r>
    </w:p>
    <w:p w:rsidR="00C10949" w:rsidRPr="00C64085" w:rsidRDefault="00F94B7C" w:rsidP="00235627">
      <w:pPr>
        <w:pStyle w:val="Style31"/>
        <w:widowControl/>
        <w:ind w:firstLine="709"/>
        <w:jc w:val="both"/>
        <w:rPr>
          <w:rStyle w:val="FontStyle61"/>
          <w:bCs w:val="0"/>
          <w:sz w:val="28"/>
          <w:szCs w:val="28"/>
        </w:rPr>
      </w:pPr>
      <w:r w:rsidRPr="00C64085">
        <w:rPr>
          <w:b/>
          <w:sz w:val="28"/>
          <w:szCs w:val="28"/>
          <w:lang w:eastAsia="en-US"/>
        </w:rPr>
        <w:t xml:space="preserve">Раздел 4. </w:t>
      </w:r>
      <w:r w:rsidRPr="00C64085">
        <w:rPr>
          <w:rStyle w:val="FontStyle57"/>
          <w:b/>
          <w:sz w:val="28"/>
          <w:szCs w:val="28"/>
        </w:rPr>
        <w:t>Подготовка и участие в смотрах, мероприятиях, конкурсах и т.д.</w:t>
      </w:r>
      <w:r w:rsidR="00C10949" w:rsidRPr="00C64085">
        <w:rPr>
          <w:rStyle w:val="FontStyle61"/>
          <w:sz w:val="28"/>
          <w:szCs w:val="28"/>
        </w:rPr>
        <w:t xml:space="preserve"> – 10 часов.</w:t>
      </w:r>
    </w:p>
    <w:p w:rsidR="00C10949" w:rsidRPr="00C64085" w:rsidRDefault="00F94B7C" w:rsidP="00235627">
      <w:pPr>
        <w:pStyle w:val="Style31"/>
        <w:widowControl/>
        <w:jc w:val="both"/>
        <w:rPr>
          <w:rStyle w:val="FontStyle57"/>
          <w:b/>
          <w:sz w:val="28"/>
          <w:szCs w:val="28"/>
        </w:rPr>
      </w:pPr>
      <w:r w:rsidRPr="00C64085">
        <w:rPr>
          <w:b/>
          <w:sz w:val="28"/>
          <w:szCs w:val="28"/>
        </w:rPr>
        <w:t xml:space="preserve">Практика - 10 часов: </w:t>
      </w:r>
      <w:r w:rsidR="00C10949" w:rsidRPr="00C64085">
        <w:rPr>
          <w:rStyle w:val="FontStyle57"/>
          <w:sz w:val="28"/>
          <w:szCs w:val="28"/>
        </w:rPr>
        <w:t>Углубленная работа   над   сценическим   мастерством.   Развитие</w:t>
      </w:r>
      <w:r w:rsidRPr="00C64085">
        <w:rPr>
          <w:rStyle w:val="FontStyle57"/>
          <w:sz w:val="28"/>
          <w:szCs w:val="28"/>
        </w:rPr>
        <w:t xml:space="preserve"> </w:t>
      </w:r>
      <w:r w:rsidR="00C10949" w:rsidRPr="00C64085">
        <w:rPr>
          <w:rStyle w:val="FontStyle57"/>
          <w:sz w:val="28"/>
          <w:szCs w:val="28"/>
        </w:rPr>
        <w:t>профессиональных навыков, расширение певческих навыков.</w:t>
      </w:r>
      <w:r w:rsidRPr="00C64085">
        <w:rPr>
          <w:rStyle w:val="FontStyle57"/>
          <w:sz w:val="28"/>
          <w:szCs w:val="28"/>
        </w:rPr>
        <w:t xml:space="preserve"> </w:t>
      </w:r>
      <w:r w:rsidR="00C10949" w:rsidRPr="00C64085">
        <w:rPr>
          <w:rStyle w:val="FontStyle57"/>
          <w:sz w:val="28"/>
          <w:szCs w:val="28"/>
        </w:rPr>
        <w:t>Умение эмоционально, точно исполнять репертуар.</w:t>
      </w:r>
      <w:r w:rsidRPr="00C64085">
        <w:rPr>
          <w:rStyle w:val="FontStyle57"/>
          <w:sz w:val="28"/>
          <w:szCs w:val="28"/>
        </w:rPr>
        <w:t xml:space="preserve"> </w:t>
      </w:r>
      <w:r w:rsidR="00C10949" w:rsidRPr="00C64085">
        <w:rPr>
          <w:rStyle w:val="FontStyle57"/>
          <w:sz w:val="28"/>
          <w:szCs w:val="28"/>
        </w:rPr>
        <w:t>Практическая работа.</w:t>
      </w:r>
      <w:r w:rsidRPr="00C64085">
        <w:rPr>
          <w:rStyle w:val="FontStyle57"/>
          <w:sz w:val="28"/>
          <w:szCs w:val="28"/>
        </w:rPr>
        <w:t xml:space="preserve"> </w:t>
      </w:r>
      <w:r w:rsidR="00C10949" w:rsidRPr="00C64085">
        <w:rPr>
          <w:rStyle w:val="FontStyle57"/>
          <w:sz w:val="28"/>
          <w:szCs w:val="28"/>
        </w:rPr>
        <w:t xml:space="preserve">Выездные мероприятия, выступления, показ младшим (с помощью педагога) исполнения упражнений, песен, </w:t>
      </w:r>
      <w:proofErr w:type="spellStart"/>
      <w:r w:rsidR="00C10949" w:rsidRPr="00C64085">
        <w:rPr>
          <w:rStyle w:val="FontStyle57"/>
          <w:sz w:val="28"/>
          <w:szCs w:val="28"/>
        </w:rPr>
        <w:t>распевок</w:t>
      </w:r>
      <w:proofErr w:type="spellEnd"/>
      <w:r w:rsidR="00C10949" w:rsidRPr="00C64085">
        <w:rPr>
          <w:rStyle w:val="FontStyle57"/>
          <w:sz w:val="28"/>
          <w:szCs w:val="28"/>
        </w:rPr>
        <w:t>. Участие в различных конкурсах, смотрах, фестивалях, концертах и т.д.</w:t>
      </w:r>
    </w:p>
    <w:p w:rsidR="00C10949" w:rsidRPr="00C64085" w:rsidRDefault="00F94B7C" w:rsidP="00235627">
      <w:pPr>
        <w:pStyle w:val="Style31"/>
        <w:widowControl/>
        <w:tabs>
          <w:tab w:val="left" w:pos="1134"/>
          <w:tab w:val="left" w:pos="1701"/>
        </w:tabs>
        <w:jc w:val="both"/>
        <w:rPr>
          <w:b/>
          <w:sz w:val="28"/>
          <w:szCs w:val="28"/>
        </w:rPr>
      </w:pPr>
      <w:r w:rsidRPr="00C64085">
        <w:rPr>
          <w:b/>
          <w:sz w:val="28"/>
          <w:szCs w:val="28"/>
          <w:lang w:eastAsia="en-US"/>
        </w:rPr>
        <w:tab/>
        <w:t xml:space="preserve">Раздел 5. </w:t>
      </w:r>
      <w:r w:rsidRPr="00C64085">
        <w:rPr>
          <w:b/>
          <w:sz w:val="28"/>
          <w:szCs w:val="28"/>
        </w:rPr>
        <w:t xml:space="preserve">Элементы хореографии, стиль исполнения </w:t>
      </w:r>
      <w:r w:rsidR="00C10949" w:rsidRPr="00C64085">
        <w:rPr>
          <w:b/>
          <w:sz w:val="28"/>
          <w:szCs w:val="28"/>
        </w:rPr>
        <w:t>- 8 часов.</w:t>
      </w:r>
    </w:p>
    <w:p w:rsidR="00027F44" w:rsidRPr="00C64085" w:rsidRDefault="00F94B7C" w:rsidP="00235627">
      <w:pPr>
        <w:tabs>
          <w:tab w:val="left" w:pos="1134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085">
        <w:rPr>
          <w:rFonts w:ascii="Times New Roman" w:hAnsi="Times New Roman" w:cs="Times New Roman"/>
          <w:b/>
          <w:sz w:val="28"/>
          <w:szCs w:val="28"/>
        </w:rPr>
        <w:t>Практика – 8 часов:</w:t>
      </w:r>
      <w:r w:rsidRPr="00C64085">
        <w:rPr>
          <w:rFonts w:ascii="Times New Roman" w:hAnsi="Times New Roman" w:cs="Times New Roman"/>
          <w:sz w:val="28"/>
          <w:szCs w:val="28"/>
        </w:rPr>
        <w:t xml:space="preserve"> с</w:t>
      </w:r>
      <w:r w:rsidR="00C10949" w:rsidRPr="00C64085">
        <w:rPr>
          <w:rFonts w:ascii="Times New Roman" w:hAnsi="Times New Roman" w:cs="Times New Roman"/>
          <w:sz w:val="28"/>
          <w:szCs w:val="28"/>
        </w:rPr>
        <w:t>амостоятельно готовить</w:t>
      </w:r>
      <w:r w:rsidR="00D808F4" w:rsidRPr="00C64085">
        <w:rPr>
          <w:rFonts w:ascii="Times New Roman" w:hAnsi="Times New Roman" w:cs="Times New Roman"/>
          <w:sz w:val="28"/>
          <w:szCs w:val="28"/>
        </w:rPr>
        <w:t xml:space="preserve"> </w:t>
      </w:r>
      <w:r w:rsidR="00C10949" w:rsidRPr="00C64085">
        <w:rPr>
          <w:rFonts w:ascii="Times New Roman" w:hAnsi="Times New Roman" w:cs="Times New Roman"/>
          <w:sz w:val="28"/>
          <w:szCs w:val="28"/>
        </w:rPr>
        <w:t>хореографические  картинки</w:t>
      </w:r>
    </w:p>
    <w:p w:rsidR="00C10949" w:rsidRPr="00C64085" w:rsidRDefault="00C10949" w:rsidP="00235627">
      <w:pPr>
        <w:tabs>
          <w:tab w:val="left" w:pos="1134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085">
        <w:rPr>
          <w:rFonts w:ascii="Times New Roman" w:hAnsi="Times New Roman" w:cs="Times New Roman"/>
          <w:sz w:val="28"/>
          <w:szCs w:val="28"/>
        </w:rPr>
        <w:t>сопровождающие выступления вокалистов.</w:t>
      </w:r>
    </w:p>
    <w:p w:rsidR="006F67D8" w:rsidRPr="00C64085" w:rsidRDefault="006F67D8" w:rsidP="00235627">
      <w:pPr>
        <w:pStyle w:val="af4"/>
        <w:tabs>
          <w:tab w:val="left" w:pos="2371"/>
        </w:tabs>
        <w:spacing w:after="0" w:line="240" w:lineRule="auto"/>
        <w:ind w:right="187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C64085">
        <w:rPr>
          <w:rFonts w:ascii="Times New Roman" w:hAnsi="Times New Roman" w:cs="Times New Roman"/>
          <w:b/>
          <w:spacing w:val="-1"/>
          <w:sz w:val="28"/>
          <w:szCs w:val="28"/>
        </w:rPr>
        <w:t>Содержание учебного плана</w:t>
      </w:r>
    </w:p>
    <w:p w:rsidR="006F67D8" w:rsidRPr="00C64085" w:rsidRDefault="006F67D8" w:rsidP="00235627">
      <w:pPr>
        <w:pStyle w:val="af4"/>
        <w:tabs>
          <w:tab w:val="left" w:pos="2371"/>
        </w:tabs>
        <w:spacing w:after="0" w:line="240" w:lineRule="auto"/>
        <w:ind w:right="187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C6408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2 год обучения.</w:t>
      </w:r>
    </w:p>
    <w:p w:rsidR="006F67D8" w:rsidRPr="00C64085" w:rsidRDefault="006F67D8" w:rsidP="00235627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C64085">
        <w:rPr>
          <w:rFonts w:ascii="Times New Roman" w:hAnsi="Times New Roman" w:cs="Times New Roman"/>
          <w:b/>
          <w:sz w:val="28"/>
          <w:szCs w:val="28"/>
        </w:rPr>
        <w:t>Раздел 1.  Вводное занятие  - 2 часа</w:t>
      </w:r>
    </w:p>
    <w:p w:rsidR="006F67D8" w:rsidRPr="00C64085" w:rsidRDefault="006F67D8" w:rsidP="002356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4085">
        <w:rPr>
          <w:rFonts w:ascii="Times New Roman" w:hAnsi="Times New Roman" w:cs="Times New Roman"/>
          <w:b/>
          <w:sz w:val="28"/>
          <w:szCs w:val="28"/>
        </w:rPr>
        <w:t xml:space="preserve">Теория – 2 часа: </w:t>
      </w:r>
      <w:r w:rsidRPr="00C64085">
        <w:rPr>
          <w:rFonts w:ascii="Times New Roman" w:hAnsi="Times New Roman" w:cs="Times New Roman"/>
          <w:sz w:val="28"/>
          <w:szCs w:val="28"/>
        </w:rPr>
        <w:t>задачи на 1 год обучения.</w:t>
      </w:r>
      <w:r w:rsidRPr="00C640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4085">
        <w:rPr>
          <w:rStyle w:val="FontStyle57"/>
          <w:sz w:val="28"/>
          <w:szCs w:val="28"/>
        </w:rPr>
        <w:t>Предварительный контроль.</w:t>
      </w:r>
      <w:r w:rsidRPr="00C64085">
        <w:rPr>
          <w:rStyle w:val="FontStyle57"/>
          <w:b/>
          <w:sz w:val="28"/>
          <w:szCs w:val="28"/>
        </w:rPr>
        <w:t xml:space="preserve"> </w:t>
      </w:r>
      <w:r w:rsidRPr="00C64085">
        <w:rPr>
          <w:rStyle w:val="FontStyle57"/>
          <w:sz w:val="28"/>
          <w:szCs w:val="28"/>
        </w:rPr>
        <w:t>Правила</w:t>
      </w:r>
      <w:r w:rsidRPr="00C64085">
        <w:rPr>
          <w:rFonts w:ascii="Times New Roman" w:hAnsi="Times New Roman" w:cs="Times New Roman"/>
          <w:sz w:val="28"/>
          <w:szCs w:val="28"/>
        </w:rPr>
        <w:t xml:space="preserve"> техники безопасности в кабинете.</w:t>
      </w:r>
      <w:r w:rsidRPr="00C640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4085">
        <w:rPr>
          <w:rStyle w:val="FontStyle57"/>
          <w:sz w:val="28"/>
          <w:szCs w:val="28"/>
        </w:rPr>
        <w:t>Правила</w:t>
      </w:r>
      <w:r w:rsidRPr="00C64085">
        <w:rPr>
          <w:rFonts w:ascii="Times New Roman" w:hAnsi="Times New Roman" w:cs="Times New Roman"/>
          <w:sz w:val="28"/>
          <w:szCs w:val="28"/>
        </w:rPr>
        <w:t xml:space="preserve"> поведения в момент записи.</w:t>
      </w:r>
      <w:r w:rsidRPr="00C640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4085">
        <w:rPr>
          <w:rStyle w:val="FontStyle57"/>
          <w:sz w:val="28"/>
          <w:szCs w:val="28"/>
        </w:rPr>
        <w:t>Правила</w:t>
      </w:r>
      <w:r w:rsidRPr="00C64085">
        <w:rPr>
          <w:rFonts w:ascii="Times New Roman" w:hAnsi="Times New Roman" w:cs="Times New Roman"/>
          <w:sz w:val="28"/>
          <w:szCs w:val="28"/>
        </w:rPr>
        <w:t xml:space="preserve"> поведения на дороге.</w:t>
      </w:r>
      <w:r w:rsidRPr="00C640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4085">
        <w:rPr>
          <w:rStyle w:val="FontStyle57"/>
          <w:sz w:val="28"/>
          <w:szCs w:val="28"/>
        </w:rPr>
        <w:t>Профилактика</w:t>
      </w:r>
      <w:r w:rsidRPr="00C64085">
        <w:rPr>
          <w:rFonts w:ascii="Times New Roman" w:hAnsi="Times New Roman" w:cs="Times New Roman"/>
          <w:sz w:val="28"/>
          <w:szCs w:val="28"/>
        </w:rPr>
        <w:t xml:space="preserve"> простудных заболеваний.</w:t>
      </w:r>
    </w:p>
    <w:p w:rsidR="006F67D8" w:rsidRPr="00C64085" w:rsidRDefault="006F67D8" w:rsidP="0023562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4085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Pr="00C64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Вокально-хоровая </w:t>
      </w: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C64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</w:t>
      </w:r>
      <w:r w:rsidRPr="00C640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4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- 60 часов</w:t>
      </w:r>
    </w:p>
    <w:p w:rsidR="006F67D8" w:rsidRPr="00C64085" w:rsidRDefault="006F67D8" w:rsidP="00235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 – 7 часов</w:t>
      </w: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C64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ознакомление с песней, работа над дыханием:</w:t>
      </w:r>
    </w:p>
    <w:p w:rsidR="006F67D8" w:rsidRPr="00C64085" w:rsidRDefault="006F67D8" w:rsidP="0023562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мелодией и словами песни;</w:t>
      </w:r>
    </w:p>
    <w:p w:rsidR="006F67D8" w:rsidRPr="00C64085" w:rsidRDefault="006F67D8" w:rsidP="0023562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переписывание текста;</w:t>
      </w:r>
    </w:p>
    <w:p w:rsidR="006F67D8" w:rsidRPr="00C64085" w:rsidRDefault="006F67D8" w:rsidP="0023562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характером песни, ритмической основой, жанром, определением музыкальных фраз кульминации песни;</w:t>
      </w:r>
    </w:p>
    <w:p w:rsidR="006F67D8" w:rsidRPr="00C64085" w:rsidRDefault="006F67D8" w:rsidP="0023562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регулирование вдоха и выдоха. </w:t>
      </w:r>
    </w:p>
    <w:p w:rsidR="006F67D8" w:rsidRPr="00C64085" w:rsidRDefault="006F67D8" w:rsidP="002356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Практика – 53 часа: </w:t>
      </w:r>
      <w:r w:rsidRPr="00C64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над образованием звука:</w:t>
      </w:r>
    </w:p>
    <w:p w:rsidR="006F67D8" w:rsidRPr="00C64085" w:rsidRDefault="006F67D8" w:rsidP="0023562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усвоения текста песни;</w:t>
      </w:r>
    </w:p>
    <w:p w:rsidR="006F67D8" w:rsidRPr="00C64085" w:rsidRDefault="006F67D8" w:rsidP="0023562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закреплению мелодической основы песни;</w:t>
      </w:r>
    </w:p>
    <w:p w:rsidR="006F67D8" w:rsidRPr="00C64085" w:rsidRDefault="006F67D8" w:rsidP="0023562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постановка корпуса, головы;</w:t>
      </w:r>
    </w:p>
    <w:p w:rsidR="006F67D8" w:rsidRPr="00C64085" w:rsidRDefault="006F67D8" w:rsidP="0023562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положение артикуляционного аппарата (рот, челюсти, верхнее и нижнее небо);</w:t>
      </w:r>
    </w:p>
    <w:p w:rsidR="006F67D8" w:rsidRPr="00C64085" w:rsidRDefault="006F67D8" w:rsidP="0023562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атака звука;</w:t>
      </w:r>
    </w:p>
    <w:p w:rsidR="006F67D8" w:rsidRPr="00C64085" w:rsidRDefault="006F67D8" w:rsidP="0023562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материала в изучаемой песне. </w:t>
      </w:r>
    </w:p>
    <w:p w:rsidR="006F67D8" w:rsidRPr="00C64085" w:rsidRDefault="006F67D8" w:rsidP="00235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над чистотой интонирования:</w:t>
      </w:r>
    </w:p>
    <w:p w:rsidR="006F67D8" w:rsidRPr="00C64085" w:rsidRDefault="006F67D8" w:rsidP="0023562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усвоения песни и мелодии в целом;</w:t>
      </w:r>
    </w:p>
    <w:p w:rsidR="006F67D8" w:rsidRPr="00C64085" w:rsidRDefault="006F67D8" w:rsidP="0023562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слуховой контроль, координирование слуха и голоса во время исполнения по музыкальным фразам;</w:t>
      </w:r>
    </w:p>
    <w:p w:rsidR="006F67D8" w:rsidRPr="00C64085" w:rsidRDefault="006F67D8" w:rsidP="0023562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музыкальных фраз нефорсированным звуком. </w:t>
      </w:r>
    </w:p>
    <w:p w:rsidR="006F67D8" w:rsidRPr="00C64085" w:rsidRDefault="006F67D8" w:rsidP="00235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Работа над дикцией:</w:t>
      </w:r>
    </w:p>
    <w:p w:rsidR="006F67D8" w:rsidRPr="00C64085" w:rsidRDefault="006F67D8" w:rsidP="00235627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музыкальные </w:t>
      </w:r>
      <w:proofErr w:type="spellStart"/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распевки</w:t>
      </w:r>
      <w:proofErr w:type="spellEnd"/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терции в мажоре и миноре;</w:t>
      </w:r>
    </w:p>
    <w:p w:rsidR="006F67D8" w:rsidRPr="00C64085" w:rsidRDefault="006F67D8" w:rsidP="00235627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выравнивание гласных и согласных звуков, правильное произношение сочетаний звуков. </w:t>
      </w:r>
    </w:p>
    <w:p w:rsidR="006F67D8" w:rsidRPr="00C64085" w:rsidRDefault="006F67D8" w:rsidP="00235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Работа с фонограммой:</w:t>
      </w:r>
    </w:p>
    <w:p w:rsidR="006F67D8" w:rsidRPr="00C64085" w:rsidRDefault="006F67D8" w:rsidP="0023562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ранее усвоенного материала;</w:t>
      </w:r>
    </w:p>
    <w:p w:rsidR="006F67D8" w:rsidRPr="00C64085" w:rsidRDefault="006F67D8" w:rsidP="0023562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ритмической, тембровой основ аккомпанемента;</w:t>
      </w:r>
    </w:p>
    <w:p w:rsidR="006F67D8" w:rsidRPr="00C64085" w:rsidRDefault="006F67D8" w:rsidP="0023562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темпа, динамических и </w:t>
      </w:r>
      <w:proofErr w:type="spellStart"/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агогических</w:t>
      </w:r>
      <w:proofErr w:type="spellEnd"/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оттенков;</w:t>
      </w:r>
    </w:p>
    <w:p w:rsidR="006F67D8" w:rsidRPr="00C64085" w:rsidRDefault="006F67D8" w:rsidP="0023562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песни с учетом усвоенного материала.</w:t>
      </w:r>
    </w:p>
    <w:p w:rsidR="006F67D8" w:rsidRPr="00C64085" w:rsidRDefault="006F67D8" w:rsidP="00235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над музыкальной памятью:</w:t>
      </w:r>
    </w:p>
    <w:p w:rsidR="006F67D8" w:rsidRPr="00C64085" w:rsidRDefault="006F67D8" w:rsidP="00235627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музыкальные </w:t>
      </w:r>
      <w:proofErr w:type="spellStart"/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распевки</w:t>
      </w:r>
      <w:proofErr w:type="spellEnd"/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расширения звукового диапазона;</w:t>
      </w:r>
    </w:p>
    <w:p w:rsidR="006F67D8" w:rsidRPr="00C64085" w:rsidRDefault="006F67D8" w:rsidP="00235627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запоминание ритмической основы аккомпанемента;</w:t>
      </w:r>
    </w:p>
    <w:p w:rsidR="006F67D8" w:rsidRPr="00C64085" w:rsidRDefault="006F67D8" w:rsidP="00235627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запоминание динамических и </w:t>
      </w:r>
      <w:proofErr w:type="spellStart"/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агогических</w:t>
      </w:r>
      <w:proofErr w:type="spellEnd"/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оттенков мелодии;</w:t>
      </w:r>
    </w:p>
    <w:p w:rsidR="006F67D8" w:rsidRPr="00C64085" w:rsidRDefault="006F67D8" w:rsidP="00235627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запоминание тембров аккомпанемента.</w:t>
      </w:r>
    </w:p>
    <w:p w:rsidR="006F67D8" w:rsidRPr="00C64085" w:rsidRDefault="006F67D8" w:rsidP="00235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над сценическим имиджем:</w:t>
      </w:r>
    </w:p>
    <w:p w:rsidR="006F67D8" w:rsidRPr="00C64085" w:rsidRDefault="006F67D8" w:rsidP="00235627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ранее усвоенного материала;</w:t>
      </w:r>
    </w:p>
    <w:p w:rsidR="006F67D8" w:rsidRPr="00C64085" w:rsidRDefault="006F67D8" w:rsidP="00235627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воссоздание сценического образа исполнителя песни;</w:t>
      </w:r>
    </w:p>
    <w:p w:rsidR="006F67D8" w:rsidRPr="00C64085" w:rsidRDefault="006F67D8" w:rsidP="00235627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осуществление сценического образа исполняемой песни. </w:t>
      </w:r>
    </w:p>
    <w:p w:rsidR="006F67D8" w:rsidRPr="00C64085" w:rsidRDefault="006F67D8" w:rsidP="00235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Умение работать с микрофоном:</w:t>
      </w:r>
    </w:p>
    <w:p w:rsidR="006F67D8" w:rsidRPr="00C64085" w:rsidRDefault="006F67D8" w:rsidP="00235627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параметры;</w:t>
      </w:r>
    </w:p>
    <w:p w:rsidR="006F67D8" w:rsidRPr="00C64085" w:rsidRDefault="006F67D8" w:rsidP="00235627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восприятие собственного голоса через </w:t>
      </w:r>
      <w:proofErr w:type="spellStart"/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звуко-усилительное</w:t>
      </w:r>
      <w:proofErr w:type="spellEnd"/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оборудование;</w:t>
      </w:r>
    </w:p>
    <w:p w:rsidR="006F67D8" w:rsidRPr="00C64085" w:rsidRDefault="006F67D8" w:rsidP="00235627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сценический мониторинг;</w:t>
      </w:r>
    </w:p>
    <w:p w:rsidR="006F67D8" w:rsidRPr="00C64085" w:rsidRDefault="006F67D8" w:rsidP="00235627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малые технические навыки звуковой обработки;</w:t>
      </w:r>
    </w:p>
    <w:p w:rsidR="006F67D8" w:rsidRPr="00C64085" w:rsidRDefault="006F67D8" w:rsidP="00235627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танцевальным коллективом на сцене. </w:t>
      </w:r>
    </w:p>
    <w:p w:rsidR="006F67D8" w:rsidRPr="00C64085" w:rsidRDefault="006F67D8" w:rsidP="0023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Народная песня – 7 часов</w:t>
      </w:r>
    </w:p>
    <w:p w:rsidR="006F67D8" w:rsidRPr="00C64085" w:rsidRDefault="006F67D8" w:rsidP="002356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Теория- 2часа: </w:t>
      </w: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новыми музыкальными терминами; углубление темы «Народная песня»; рассказ или беседа о содержании произведения, о роли песен в жизни народа, о характерных особенностях музыкального языка.</w:t>
      </w:r>
    </w:p>
    <w:p w:rsidR="006F67D8" w:rsidRPr="00C64085" w:rsidRDefault="006F67D8" w:rsidP="002356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Практика- 5 часов: </w:t>
      </w: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навыки пения без сопровождения и с сопровождением. Воспитание и развитие мелодического, ритмического и динамического слуха учащихся в процессе работы над музыкальными произведениями на основе требований чистого интонирования, правильного воспроизведения ритмического рисунка, выполнения динамических оттенков. </w:t>
      </w:r>
    </w:p>
    <w:p w:rsidR="006F67D8" w:rsidRPr="00C64085" w:rsidRDefault="006F67D8" w:rsidP="002356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Классика – 7 часов</w:t>
      </w:r>
    </w:p>
    <w:p w:rsidR="006F67D8" w:rsidRPr="00C64085" w:rsidRDefault="006F67D8" w:rsidP="002356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 xml:space="preserve">Теория </w:t>
      </w:r>
      <w:r w:rsidRPr="00C640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–</w:t>
      </w:r>
      <w:r w:rsidRPr="00C64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2 часа:  </w:t>
      </w: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краткий рассказ о композиторе с указанием и прослушиванием других его произведений для детей;  знакомство с музыкальными стилями различных композиторов; беседа о музыке и тексте песни, раскрытие их художественного содержания. Краткое сообщение об авторе слов. </w:t>
      </w:r>
    </w:p>
    <w:p w:rsidR="006F67D8" w:rsidRPr="00C64085" w:rsidRDefault="006F67D8" w:rsidP="002356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 – 5 часов:</w:t>
      </w: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вокальных навыков: </w:t>
      </w:r>
    </w:p>
    <w:p w:rsidR="006F67D8" w:rsidRPr="00C64085" w:rsidRDefault="006F67D8" w:rsidP="00235627">
      <w:pPr>
        <w:pStyle w:val="a7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музыкального слуха, памяти, внимания, эмоциональной отзывчивости на музыку, умения следить за дирижерским показом одновременного вступления и окончания пения, в работе над репертуаром; </w:t>
      </w:r>
    </w:p>
    <w:p w:rsidR="006F67D8" w:rsidRPr="00C64085" w:rsidRDefault="006F67D8" w:rsidP="00235627">
      <w:pPr>
        <w:pStyle w:val="a7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индивидуальной манеры исполнения вокальных произведений. Приемы дыхания в произведениях разного характера.</w:t>
      </w:r>
    </w:p>
    <w:p w:rsidR="006F67D8" w:rsidRPr="00C64085" w:rsidRDefault="006F67D8" w:rsidP="0023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Pr="00C64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Музыкальная грамота</w:t>
      </w:r>
      <w:r w:rsidRPr="00C64085">
        <w:rPr>
          <w:rFonts w:ascii="Times New Roman" w:hAnsi="Times New Roman" w:cs="Times New Roman"/>
          <w:b/>
          <w:sz w:val="28"/>
          <w:szCs w:val="28"/>
        </w:rPr>
        <w:t xml:space="preserve"> - 4 часа</w:t>
      </w:r>
    </w:p>
    <w:p w:rsidR="006F67D8" w:rsidRPr="00C64085" w:rsidRDefault="006F67D8" w:rsidP="0023562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64085">
        <w:rPr>
          <w:rFonts w:ascii="Times New Roman" w:hAnsi="Times New Roman" w:cs="Times New Roman"/>
          <w:b/>
          <w:sz w:val="28"/>
          <w:szCs w:val="28"/>
        </w:rPr>
        <w:t>Теория - 3 часа:</w:t>
      </w:r>
      <w:r w:rsidRPr="00C640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ознакомление учащихся с основными музыкально – выразительными </w:t>
      </w:r>
      <w:r w:rsidRPr="00C64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средствами</w:t>
      </w: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F67D8" w:rsidRPr="00C64085" w:rsidRDefault="006F67D8" w:rsidP="00235627">
      <w:pPr>
        <w:pStyle w:val="a7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мелодией, гармонией, ладом, темпом, ритмом, размером, динамикой; </w:t>
      </w:r>
    </w:p>
    <w:p w:rsidR="006F67D8" w:rsidRPr="00C64085" w:rsidRDefault="006F67D8" w:rsidP="00235627">
      <w:pPr>
        <w:pStyle w:val="a7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 музыкальной грамоты с пением учебно-тренировочного материала (</w:t>
      </w:r>
      <w:proofErr w:type="spellStart"/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попевок</w:t>
      </w:r>
      <w:proofErr w:type="spellEnd"/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упражнений) во всех тональностях с названием звуков, но без указания знаков тональности;</w:t>
      </w:r>
    </w:p>
    <w:p w:rsidR="006F67D8" w:rsidRPr="00C64085" w:rsidRDefault="006F67D8" w:rsidP="00235627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085">
        <w:rPr>
          <w:rFonts w:ascii="Times New Roman" w:hAnsi="Times New Roman" w:cs="Times New Roman"/>
          <w:b/>
          <w:sz w:val="28"/>
          <w:szCs w:val="28"/>
        </w:rPr>
        <w:t>Практика- 1 час:</w:t>
      </w: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ознакомление с тремя видами минора и мажора; постепенное формирование слуховых представлений, связанных с ощущением лада, устойчивых ступеней, гармонических функций.  </w:t>
      </w:r>
    </w:p>
    <w:p w:rsidR="006F67D8" w:rsidRPr="00C64085" w:rsidRDefault="006F67D8" w:rsidP="00235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hAnsi="Times New Roman" w:cs="Times New Roman"/>
          <w:b/>
          <w:sz w:val="28"/>
          <w:szCs w:val="28"/>
        </w:rPr>
        <w:t>Раздел 4.  Слушание музыки - 6 часов</w:t>
      </w: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67D8" w:rsidRPr="00C64085" w:rsidRDefault="006F67D8" w:rsidP="00235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hAnsi="Times New Roman" w:cs="Times New Roman"/>
          <w:b/>
          <w:sz w:val="28"/>
          <w:szCs w:val="28"/>
        </w:rPr>
        <w:t>Теория - 2 часа:</w:t>
      </w: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085">
        <w:rPr>
          <w:rFonts w:ascii="Times New Roman" w:hAnsi="Times New Roman" w:cs="Times New Roman"/>
          <w:sz w:val="28"/>
          <w:szCs w:val="28"/>
        </w:rPr>
        <w:t>обзор деятельности известных певцов эстрадной песни.</w:t>
      </w:r>
    </w:p>
    <w:p w:rsidR="006F67D8" w:rsidRPr="00C64085" w:rsidRDefault="006F67D8" w:rsidP="002356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4085">
        <w:rPr>
          <w:rFonts w:ascii="Times New Roman" w:hAnsi="Times New Roman" w:cs="Times New Roman"/>
          <w:b/>
          <w:sz w:val="28"/>
          <w:szCs w:val="28"/>
        </w:rPr>
        <w:t xml:space="preserve">Практика - 4 часа: </w:t>
      </w:r>
      <w:r w:rsidRPr="00C64085">
        <w:rPr>
          <w:rFonts w:ascii="Times New Roman" w:hAnsi="Times New Roman" w:cs="Times New Roman"/>
          <w:sz w:val="28"/>
          <w:szCs w:val="28"/>
        </w:rPr>
        <w:t>прослушивание и анализ текста песен учебного материала, характера и   манеры исполнения.</w:t>
      </w:r>
      <w:r w:rsidRPr="00C640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4085">
        <w:rPr>
          <w:rFonts w:ascii="Times New Roman" w:hAnsi="Times New Roman" w:cs="Times New Roman"/>
          <w:sz w:val="28"/>
          <w:szCs w:val="28"/>
        </w:rPr>
        <w:t>Освоение средств исполнительской выразительности в соответствии с жанрами изучаемых песен.</w:t>
      </w:r>
    </w:p>
    <w:p w:rsidR="000E7EF1" w:rsidRPr="00C64085" w:rsidRDefault="000E7EF1" w:rsidP="00235627">
      <w:pPr>
        <w:tabs>
          <w:tab w:val="left" w:pos="1134"/>
          <w:tab w:val="left" w:pos="1701"/>
        </w:tabs>
        <w:spacing w:after="0" w:line="240" w:lineRule="auto"/>
        <w:jc w:val="both"/>
        <w:rPr>
          <w:rStyle w:val="FontStyle57"/>
          <w:sz w:val="28"/>
          <w:szCs w:val="28"/>
        </w:rPr>
      </w:pPr>
    </w:p>
    <w:p w:rsidR="00F94B7C" w:rsidRPr="00C64085" w:rsidRDefault="00F94B7C" w:rsidP="00235627">
      <w:pPr>
        <w:pStyle w:val="a7"/>
        <w:tabs>
          <w:tab w:val="left" w:pos="1276"/>
        </w:tabs>
        <w:spacing w:after="0" w:line="240" w:lineRule="auto"/>
        <w:ind w:left="1647"/>
        <w:rPr>
          <w:rFonts w:ascii="Times New Roman" w:hAnsi="Times New Roman" w:cs="Times New Roman"/>
          <w:sz w:val="28"/>
          <w:szCs w:val="28"/>
        </w:rPr>
      </w:pPr>
      <w:r w:rsidRPr="00C64085">
        <w:rPr>
          <w:rFonts w:ascii="Times New Roman" w:hAnsi="Times New Roman" w:cs="Times New Roman"/>
          <w:b/>
          <w:sz w:val="28"/>
          <w:szCs w:val="28"/>
        </w:rPr>
        <w:t xml:space="preserve">                    1.4.  Планируемые результаты</w:t>
      </w:r>
    </w:p>
    <w:p w:rsidR="00C10949" w:rsidRPr="00C64085" w:rsidRDefault="00F94B7C" w:rsidP="0023562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085">
        <w:rPr>
          <w:rFonts w:ascii="Times New Roman" w:hAnsi="Times New Roman" w:cs="Times New Roman"/>
          <w:sz w:val="28"/>
          <w:szCs w:val="28"/>
        </w:rPr>
        <w:tab/>
      </w:r>
      <w:r w:rsidR="00D808F4" w:rsidRPr="00C64085">
        <w:rPr>
          <w:rFonts w:ascii="Times New Roman" w:hAnsi="Times New Roman" w:cs="Times New Roman"/>
          <w:sz w:val="28"/>
          <w:szCs w:val="28"/>
        </w:rPr>
        <w:t>По окончании 1</w:t>
      </w:r>
      <w:r w:rsidR="00C10949" w:rsidRPr="00C64085">
        <w:rPr>
          <w:rFonts w:ascii="Times New Roman" w:hAnsi="Times New Roman" w:cs="Times New Roman"/>
          <w:sz w:val="28"/>
          <w:szCs w:val="28"/>
        </w:rPr>
        <w:t xml:space="preserve"> года обучения учащийся  должен</w:t>
      </w:r>
      <w:r w:rsidR="00C10949" w:rsidRPr="00C64085">
        <w:rPr>
          <w:rFonts w:ascii="Times New Roman" w:hAnsi="Times New Roman" w:cs="Times New Roman"/>
          <w:b/>
          <w:sz w:val="28"/>
          <w:szCs w:val="28"/>
        </w:rPr>
        <w:t>:</w:t>
      </w:r>
    </w:p>
    <w:p w:rsidR="003B442E" w:rsidRPr="00C64085" w:rsidRDefault="006E35BA" w:rsidP="00235627">
      <w:pPr>
        <w:pStyle w:val="Style13"/>
        <w:widowControl/>
        <w:jc w:val="both"/>
        <w:rPr>
          <w:rStyle w:val="FontStyle57"/>
          <w:sz w:val="28"/>
          <w:szCs w:val="28"/>
        </w:rPr>
      </w:pPr>
      <w:r w:rsidRPr="00C64085">
        <w:rPr>
          <w:rFonts w:eastAsiaTheme="minorHAnsi"/>
          <w:sz w:val="28"/>
          <w:szCs w:val="28"/>
          <w:lang w:eastAsia="en-US"/>
        </w:rPr>
        <w:t>- владеть более сложными навыками техники современного вокального исполнительства.</w:t>
      </w:r>
    </w:p>
    <w:p w:rsidR="003B442E" w:rsidRPr="00C64085" w:rsidRDefault="003B442E" w:rsidP="00235627">
      <w:pPr>
        <w:pStyle w:val="Style13"/>
        <w:widowControl/>
        <w:jc w:val="center"/>
        <w:rPr>
          <w:rStyle w:val="FontStyle57"/>
          <w:b/>
          <w:sz w:val="28"/>
          <w:szCs w:val="28"/>
        </w:rPr>
      </w:pPr>
      <w:r w:rsidRPr="00C64085">
        <w:rPr>
          <w:rStyle w:val="FontStyle57"/>
          <w:b/>
          <w:sz w:val="28"/>
          <w:szCs w:val="28"/>
        </w:rPr>
        <w:t>Личностные результаты</w:t>
      </w:r>
    </w:p>
    <w:p w:rsidR="00C10949" w:rsidRPr="00C64085" w:rsidRDefault="00C10949" w:rsidP="00235627">
      <w:pPr>
        <w:pStyle w:val="Style13"/>
        <w:widowControl/>
        <w:jc w:val="both"/>
        <w:rPr>
          <w:rStyle w:val="FontStyle57"/>
          <w:sz w:val="28"/>
          <w:szCs w:val="28"/>
        </w:rPr>
      </w:pPr>
      <w:r w:rsidRPr="00C64085">
        <w:rPr>
          <w:rStyle w:val="FontStyle57"/>
          <w:sz w:val="28"/>
          <w:szCs w:val="28"/>
        </w:rPr>
        <w:t>- должен уметь самостоятельно подготовиться к различным выступлениям;</w:t>
      </w:r>
    </w:p>
    <w:p w:rsidR="00C10949" w:rsidRPr="00C64085" w:rsidRDefault="00C10949" w:rsidP="00235627">
      <w:pPr>
        <w:pStyle w:val="Style26"/>
        <w:widowControl/>
        <w:jc w:val="both"/>
        <w:rPr>
          <w:rStyle w:val="FontStyle57"/>
          <w:sz w:val="28"/>
          <w:szCs w:val="28"/>
        </w:rPr>
      </w:pPr>
      <w:r w:rsidRPr="00C64085">
        <w:rPr>
          <w:rStyle w:val="FontStyle57"/>
          <w:sz w:val="28"/>
          <w:szCs w:val="28"/>
        </w:rPr>
        <w:t>- должен владеть теорией вокального творчества и уметь применять свои знания в жизни;</w:t>
      </w:r>
    </w:p>
    <w:p w:rsidR="00F4513D" w:rsidRPr="00C64085" w:rsidRDefault="006E35BA" w:rsidP="006E35BA">
      <w:pPr>
        <w:pStyle w:val="Style26"/>
        <w:widowControl/>
        <w:jc w:val="center"/>
        <w:rPr>
          <w:b/>
          <w:sz w:val="28"/>
          <w:szCs w:val="28"/>
        </w:rPr>
      </w:pPr>
      <w:proofErr w:type="spellStart"/>
      <w:r w:rsidRPr="00C64085">
        <w:rPr>
          <w:rStyle w:val="FontStyle57"/>
          <w:b/>
          <w:sz w:val="28"/>
          <w:szCs w:val="28"/>
        </w:rPr>
        <w:t>Метапредметные</w:t>
      </w:r>
      <w:proofErr w:type="spellEnd"/>
      <w:r w:rsidRPr="00C64085">
        <w:rPr>
          <w:rStyle w:val="FontStyle57"/>
          <w:b/>
          <w:sz w:val="28"/>
          <w:szCs w:val="28"/>
        </w:rPr>
        <w:t xml:space="preserve"> результаты</w:t>
      </w:r>
    </w:p>
    <w:p w:rsidR="00AD427C" w:rsidRPr="00C64085" w:rsidRDefault="006E35BA" w:rsidP="006E3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085">
        <w:rPr>
          <w:rFonts w:ascii="Times New Roman" w:hAnsi="Times New Roman" w:cs="Times New Roman"/>
          <w:sz w:val="28"/>
          <w:szCs w:val="28"/>
        </w:rPr>
        <w:t>- формированы</w:t>
      </w:r>
      <w:r w:rsidR="00AD427C" w:rsidRPr="00C64085">
        <w:rPr>
          <w:rFonts w:ascii="Times New Roman" w:hAnsi="Times New Roman" w:cs="Times New Roman"/>
          <w:sz w:val="28"/>
          <w:szCs w:val="28"/>
        </w:rPr>
        <w:t xml:space="preserve"> потребности вести активную творческую деятельность, принимать участие в концертах и мероприятиях. </w:t>
      </w:r>
    </w:p>
    <w:p w:rsidR="00AD427C" w:rsidRPr="00C64085" w:rsidRDefault="00AD427C" w:rsidP="00235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513D" w:rsidRPr="00C64085" w:rsidRDefault="00F4513D" w:rsidP="00235627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C64085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F4513D" w:rsidRPr="00C64085" w:rsidRDefault="00F4513D" w:rsidP="0023562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085">
        <w:rPr>
          <w:rFonts w:ascii="Times New Roman" w:hAnsi="Times New Roman" w:cs="Times New Roman"/>
          <w:sz w:val="28"/>
          <w:szCs w:val="28"/>
        </w:rPr>
        <w:t>По окончании 2 года обучения учащийся  должен овладеть</w:t>
      </w:r>
      <w:r w:rsidRPr="00C64085">
        <w:rPr>
          <w:rFonts w:ascii="Times New Roman" w:hAnsi="Times New Roman" w:cs="Times New Roman"/>
          <w:b/>
          <w:sz w:val="28"/>
          <w:szCs w:val="28"/>
        </w:rPr>
        <w:t>:</w:t>
      </w:r>
    </w:p>
    <w:p w:rsidR="00F4513D" w:rsidRPr="00C64085" w:rsidRDefault="00F4513D" w:rsidP="00235627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подбирать репертуар совместно с педагогом, в соответствии со своими способностями и особенностями;</w:t>
      </w:r>
    </w:p>
    <w:p w:rsidR="00F4513D" w:rsidRPr="00C64085" w:rsidRDefault="00F4513D" w:rsidP="00235627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сглаживать «переходные ноты»;</w:t>
      </w:r>
    </w:p>
    <w:p w:rsidR="00F4513D" w:rsidRPr="00C64085" w:rsidRDefault="00F4513D" w:rsidP="00235627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развивать подвижность голоса с помощью упражнений;</w:t>
      </w:r>
    </w:p>
    <w:p w:rsidR="00F4513D" w:rsidRPr="00C64085" w:rsidRDefault="00F4513D" w:rsidP="00235627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особенности записи песен на студии.</w:t>
      </w:r>
    </w:p>
    <w:p w:rsidR="00F4513D" w:rsidRPr="00C64085" w:rsidRDefault="00F4513D" w:rsidP="00235627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C64085">
        <w:rPr>
          <w:rFonts w:ascii="Times New Roman" w:hAnsi="Times New Roman"/>
          <w:b/>
          <w:sz w:val="28"/>
          <w:szCs w:val="28"/>
        </w:rPr>
        <w:lastRenderedPageBreak/>
        <w:t>Личностные результаты</w:t>
      </w:r>
    </w:p>
    <w:p w:rsidR="00F4513D" w:rsidRPr="00C64085" w:rsidRDefault="00F4513D" w:rsidP="00235627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работать над своими ошибками;</w:t>
      </w:r>
    </w:p>
    <w:p w:rsidR="00F4513D" w:rsidRPr="00C64085" w:rsidRDefault="00F4513D" w:rsidP="00235627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педагогом работать над танцевальным сопровождением песен;</w:t>
      </w:r>
    </w:p>
    <w:p w:rsidR="00F4513D" w:rsidRPr="00C64085" w:rsidRDefault="00F4513D" w:rsidP="00235627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навыками творческой импровизации.</w:t>
      </w:r>
    </w:p>
    <w:p w:rsidR="00F4513D" w:rsidRPr="00C64085" w:rsidRDefault="00F4513D" w:rsidP="00235627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64085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C64085">
        <w:rPr>
          <w:rFonts w:ascii="Times New Roman" w:hAnsi="Times New Roman"/>
          <w:b/>
          <w:sz w:val="28"/>
          <w:szCs w:val="28"/>
        </w:rPr>
        <w:t xml:space="preserve"> результаты</w:t>
      </w:r>
    </w:p>
    <w:p w:rsidR="00F4513D" w:rsidRPr="00C64085" w:rsidRDefault="00F4513D" w:rsidP="00235627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 контроля   и оценки результатов своей деятельности.</w:t>
      </w:r>
    </w:p>
    <w:p w:rsidR="00F4513D" w:rsidRPr="00C64085" w:rsidRDefault="00F4513D" w:rsidP="00235627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085">
        <w:rPr>
          <w:rFonts w:ascii="Times New Roman" w:hAnsi="Times New Roman" w:cs="Times New Roman"/>
          <w:b/>
          <w:sz w:val="28"/>
          <w:szCs w:val="28"/>
        </w:rPr>
        <w:t>Раздел 2 Программы «Комплекс организационно – педагогических условий».</w:t>
      </w:r>
    </w:p>
    <w:p w:rsidR="00F4513D" w:rsidRPr="00C64085" w:rsidRDefault="00F4513D" w:rsidP="00235627">
      <w:pPr>
        <w:pStyle w:val="a7"/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4085">
        <w:rPr>
          <w:rFonts w:ascii="Times New Roman" w:hAnsi="Times New Roman" w:cs="Times New Roman"/>
          <w:b/>
          <w:sz w:val="28"/>
          <w:szCs w:val="28"/>
        </w:rPr>
        <w:tab/>
      </w:r>
      <w:r w:rsidR="00C86D62" w:rsidRPr="00C64085">
        <w:rPr>
          <w:rFonts w:ascii="Times New Roman" w:hAnsi="Times New Roman" w:cs="Times New Roman"/>
          <w:b/>
          <w:sz w:val="28"/>
          <w:szCs w:val="28"/>
        </w:rPr>
        <w:t>2.1</w:t>
      </w:r>
      <w:r w:rsidR="00821B9C" w:rsidRPr="00C6408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64085">
        <w:rPr>
          <w:rFonts w:ascii="Times New Roman" w:hAnsi="Times New Roman" w:cs="Times New Roman"/>
          <w:b/>
          <w:sz w:val="28"/>
          <w:szCs w:val="28"/>
        </w:rPr>
        <w:t>Календарный учебный график первого года обучения</w:t>
      </w:r>
    </w:p>
    <w:tbl>
      <w:tblPr>
        <w:tblStyle w:val="af1"/>
        <w:tblW w:w="10206" w:type="dxa"/>
        <w:tblInd w:w="108" w:type="dxa"/>
        <w:tblLayout w:type="fixed"/>
        <w:tblLook w:val="04A0"/>
      </w:tblPr>
      <w:tblGrid>
        <w:gridCol w:w="589"/>
        <w:gridCol w:w="1254"/>
        <w:gridCol w:w="1228"/>
        <w:gridCol w:w="48"/>
        <w:gridCol w:w="2220"/>
        <w:gridCol w:w="77"/>
        <w:gridCol w:w="821"/>
        <w:gridCol w:w="171"/>
        <w:gridCol w:w="1105"/>
        <w:gridCol w:w="171"/>
        <w:gridCol w:w="1105"/>
        <w:gridCol w:w="142"/>
        <w:gridCol w:w="170"/>
        <w:gridCol w:w="1105"/>
      </w:tblGrid>
      <w:tr w:rsidR="00C64085" w:rsidRPr="00C64085" w:rsidTr="00C64085">
        <w:tc>
          <w:tcPr>
            <w:tcW w:w="589" w:type="dxa"/>
          </w:tcPr>
          <w:p w:rsidR="00E20EB0" w:rsidRPr="00C64085" w:rsidRDefault="00E20EB0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E20EB0" w:rsidRPr="00C64085" w:rsidRDefault="00E20EB0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C64085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C6408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/</w:t>
            </w:r>
            <w:r w:rsidRPr="00C64085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</w:p>
        </w:tc>
        <w:tc>
          <w:tcPr>
            <w:tcW w:w="1254" w:type="dxa"/>
          </w:tcPr>
          <w:p w:rsidR="00E20EB0" w:rsidRPr="00C64085" w:rsidRDefault="00E20EB0" w:rsidP="0023562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b/>
                <w:sz w:val="26"/>
                <w:szCs w:val="26"/>
              </w:rPr>
              <w:t>Дата занятия</w:t>
            </w:r>
          </w:p>
          <w:p w:rsidR="00E20EB0" w:rsidRPr="00C64085" w:rsidRDefault="00E20EB0" w:rsidP="0023562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b/>
                <w:sz w:val="26"/>
                <w:szCs w:val="26"/>
              </w:rPr>
              <w:t>по плану</w:t>
            </w:r>
          </w:p>
        </w:tc>
        <w:tc>
          <w:tcPr>
            <w:tcW w:w="1276" w:type="dxa"/>
            <w:gridSpan w:val="2"/>
          </w:tcPr>
          <w:p w:rsidR="00E20EB0" w:rsidRPr="00C64085" w:rsidRDefault="00E20EB0" w:rsidP="0023562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b/>
                <w:sz w:val="26"/>
                <w:szCs w:val="26"/>
              </w:rPr>
              <w:t>Дата занятия по факту</w:t>
            </w:r>
          </w:p>
        </w:tc>
        <w:tc>
          <w:tcPr>
            <w:tcW w:w="2220" w:type="dxa"/>
          </w:tcPr>
          <w:p w:rsidR="00E20EB0" w:rsidRPr="00C64085" w:rsidRDefault="00E20EB0" w:rsidP="0023562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b/>
                <w:sz w:val="26"/>
                <w:szCs w:val="26"/>
              </w:rPr>
              <w:t>Тема занятия</w:t>
            </w:r>
          </w:p>
        </w:tc>
        <w:tc>
          <w:tcPr>
            <w:tcW w:w="898" w:type="dxa"/>
            <w:gridSpan w:val="2"/>
          </w:tcPr>
          <w:p w:rsidR="00E20EB0" w:rsidRPr="00C64085" w:rsidRDefault="00E20EB0" w:rsidP="0023562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b/>
                <w:sz w:val="26"/>
                <w:szCs w:val="26"/>
              </w:rPr>
              <w:t>Кол-во часов</w:t>
            </w:r>
          </w:p>
        </w:tc>
        <w:tc>
          <w:tcPr>
            <w:tcW w:w="1276" w:type="dxa"/>
            <w:gridSpan w:val="2"/>
          </w:tcPr>
          <w:p w:rsidR="00E20EB0" w:rsidRPr="00C64085" w:rsidRDefault="00E20EB0" w:rsidP="00274B1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b/>
                <w:sz w:val="26"/>
                <w:szCs w:val="26"/>
              </w:rPr>
              <w:t>Форма занятия</w:t>
            </w:r>
          </w:p>
        </w:tc>
        <w:tc>
          <w:tcPr>
            <w:tcW w:w="1276" w:type="dxa"/>
            <w:gridSpan w:val="2"/>
          </w:tcPr>
          <w:p w:rsidR="00E20EB0" w:rsidRPr="00C64085" w:rsidRDefault="00E20EB0" w:rsidP="00274B1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Место </w:t>
            </w:r>
            <w:proofErr w:type="spellStart"/>
            <w:proofErr w:type="gramStart"/>
            <w:r w:rsidRPr="00C64085">
              <w:rPr>
                <w:rFonts w:ascii="Times New Roman" w:hAnsi="Times New Roman" w:cs="Times New Roman"/>
                <w:b/>
                <w:sz w:val="26"/>
                <w:szCs w:val="26"/>
              </w:rPr>
              <w:t>прове-дения</w:t>
            </w:r>
            <w:proofErr w:type="spellEnd"/>
            <w:proofErr w:type="gramEnd"/>
          </w:p>
        </w:tc>
        <w:tc>
          <w:tcPr>
            <w:tcW w:w="1417" w:type="dxa"/>
            <w:gridSpan w:val="3"/>
          </w:tcPr>
          <w:p w:rsidR="00E20EB0" w:rsidRPr="00C64085" w:rsidRDefault="00E20EB0" w:rsidP="00274B1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b/>
                <w:sz w:val="26"/>
                <w:szCs w:val="26"/>
              </w:rPr>
              <w:t>Форма контроля</w:t>
            </w:r>
          </w:p>
        </w:tc>
      </w:tr>
      <w:tr w:rsidR="00C64085" w:rsidRPr="00C64085" w:rsidTr="005A6DD8">
        <w:tc>
          <w:tcPr>
            <w:tcW w:w="10206" w:type="dxa"/>
            <w:gridSpan w:val="14"/>
          </w:tcPr>
          <w:p w:rsidR="00E20EB0" w:rsidRPr="00C64085" w:rsidRDefault="00E20EB0" w:rsidP="00274B1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Тема № 1 </w:t>
            </w:r>
            <w:r w:rsidRPr="00C64085">
              <w:rPr>
                <w:rFonts w:ascii="Times New Roman" w:hAnsi="Times New Roman" w:cs="Times New Roman"/>
                <w:b/>
                <w:sz w:val="26"/>
                <w:szCs w:val="26"/>
              </w:rPr>
              <w:t>Введение в образовательную программу 2 часа</w:t>
            </w:r>
          </w:p>
        </w:tc>
      </w:tr>
      <w:tr w:rsidR="00C64085" w:rsidRPr="00C64085" w:rsidTr="00C64085">
        <w:tc>
          <w:tcPr>
            <w:tcW w:w="589" w:type="dxa"/>
          </w:tcPr>
          <w:p w:rsidR="00E20EB0" w:rsidRPr="00C64085" w:rsidRDefault="00E20EB0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254" w:type="dxa"/>
          </w:tcPr>
          <w:p w:rsidR="00E20EB0" w:rsidRPr="00C64085" w:rsidRDefault="00E20EB0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:rsidR="00E20EB0" w:rsidRPr="00C64085" w:rsidRDefault="00E20EB0" w:rsidP="002356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0" w:type="dxa"/>
          </w:tcPr>
          <w:p w:rsidR="00E20EB0" w:rsidRPr="00C64085" w:rsidRDefault="00E20EB0" w:rsidP="002356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Знакомство с задачами на 1 год обучения.</w:t>
            </w:r>
          </w:p>
          <w:p w:rsidR="00E20EB0" w:rsidRPr="00C64085" w:rsidRDefault="00E20EB0" w:rsidP="0008615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Составление расписания. Правила поведения в кабинете.</w:t>
            </w:r>
          </w:p>
          <w:p w:rsidR="00E20EB0" w:rsidRPr="00C64085" w:rsidRDefault="00E20EB0" w:rsidP="0008615C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Правила поведения на дорогах.</w:t>
            </w:r>
          </w:p>
        </w:tc>
        <w:tc>
          <w:tcPr>
            <w:tcW w:w="898" w:type="dxa"/>
            <w:gridSpan w:val="2"/>
          </w:tcPr>
          <w:p w:rsidR="00E20EB0" w:rsidRPr="00C64085" w:rsidRDefault="00E20EB0" w:rsidP="002356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2"/>
          </w:tcPr>
          <w:p w:rsidR="00E20EB0" w:rsidRPr="00C64085" w:rsidRDefault="00E20EB0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</w:tc>
        <w:tc>
          <w:tcPr>
            <w:tcW w:w="1276" w:type="dxa"/>
            <w:gridSpan w:val="2"/>
          </w:tcPr>
          <w:p w:rsidR="00E20EB0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417" w:type="dxa"/>
            <w:gridSpan w:val="3"/>
          </w:tcPr>
          <w:p w:rsidR="00E20EB0" w:rsidRPr="00C64085" w:rsidRDefault="00E20EB0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Вводный контроль</w:t>
            </w:r>
          </w:p>
        </w:tc>
      </w:tr>
      <w:tr w:rsidR="00C64085" w:rsidRPr="00C64085" w:rsidTr="00C64085">
        <w:tc>
          <w:tcPr>
            <w:tcW w:w="589" w:type="dxa"/>
          </w:tcPr>
          <w:p w:rsidR="00E20EB0" w:rsidRPr="00C64085" w:rsidRDefault="00E20EB0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254" w:type="dxa"/>
          </w:tcPr>
          <w:p w:rsidR="00E20EB0" w:rsidRPr="00C64085" w:rsidRDefault="00E20EB0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:rsidR="00E20EB0" w:rsidRPr="00C64085" w:rsidRDefault="00E20EB0" w:rsidP="000861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0" w:type="dxa"/>
          </w:tcPr>
          <w:p w:rsidR="00E20EB0" w:rsidRPr="00C64085" w:rsidRDefault="00E20EB0" w:rsidP="000861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Профилактика простудных заболеваний - гигиена голоса.</w:t>
            </w:r>
          </w:p>
          <w:p w:rsidR="00E20EB0" w:rsidRPr="00C64085" w:rsidRDefault="00E20EB0" w:rsidP="000861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Правила поведения при экстремальных обстоятельствах (пожар, террор).</w:t>
            </w:r>
          </w:p>
        </w:tc>
        <w:tc>
          <w:tcPr>
            <w:tcW w:w="898" w:type="dxa"/>
            <w:gridSpan w:val="2"/>
          </w:tcPr>
          <w:p w:rsidR="00E20EB0" w:rsidRPr="00C64085" w:rsidRDefault="00E20EB0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2"/>
          </w:tcPr>
          <w:p w:rsidR="00E20EB0" w:rsidRPr="00C64085" w:rsidRDefault="00E20EB0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276" w:type="dxa"/>
            <w:gridSpan w:val="2"/>
          </w:tcPr>
          <w:p w:rsidR="00E20EB0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417" w:type="dxa"/>
            <w:gridSpan w:val="3"/>
          </w:tcPr>
          <w:p w:rsidR="00E20EB0" w:rsidRPr="00C64085" w:rsidRDefault="00E20EB0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C64085" w:rsidRPr="00C64085" w:rsidTr="005A6DD8">
        <w:tc>
          <w:tcPr>
            <w:tcW w:w="10206" w:type="dxa"/>
            <w:gridSpan w:val="14"/>
          </w:tcPr>
          <w:p w:rsidR="00E20EB0" w:rsidRPr="00C64085" w:rsidRDefault="00E20EB0" w:rsidP="0008615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Тема № </w:t>
            </w:r>
            <w:r w:rsidRPr="00C6408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  </w:t>
            </w:r>
            <w:r w:rsidRPr="00C64085">
              <w:rPr>
                <w:rStyle w:val="FontStyle57"/>
                <w:b/>
              </w:rPr>
              <w:t>Индивидуальная работа по постановке голоса, подготовка сольных номеров –</w:t>
            </w:r>
            <w:r w:rsidRPr="00C64085">
              <w:rPr>
                <w:rStyle w:val="FontStyle57"/>
                <w:b/>
                <w:i/>
              </w:rPr>
              <w:t xml:space="preserve"> 16 часов</w:t>
            </w:r>
          </w:p>
        </w:tc>
      </w:tr>
      <w:tr w:rsidR="00121042" w:rsidRPr="00C64085" w:rsidTr="00C64085">
        <w:tc>
          <w:tcPr>
            <w:tcW w:w="589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254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121042" w:rsidRPr="00C64085" w:rsidRDefault="00121042" w:rsidP="00235627">
            <w:pPr>
              <w:tabs>
                <w:tab w:val="left" w:pos="1276"/>
                <w:tab w:val="left" w:pos="1418"/>
                <w:tab w:val="left" w:pos="1843"/>
              </w:tabs>
              <w:jc w:val="both"/>
              <w:rPr>
                <w:rStyle w:val="FontStyle57"/>
              </w:rPr>
            </w:pPr>
          </w:p>
        </w:tc>
        <w:tc>
          <w:tcPr>
            <w:tcW w:w="2345" w:type="dxa"/>
            <w:gridSpan w:val="3"/>
          </w:tcPr>
          <w:p w:rsidR="00121042" w:rsidRPr="00C64085" w:rsidRDefault="00121042" w:rsidP="00235627">
            <w:pPr>
              <w:tabs>
                <w:tab w:val="left" w:pos="1276"/>
                <w:tab w:val="left" w:pos="1418"/>
                <w:tab w:val="left" w:pos="184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Style w:val="FontStyle57"/>
              </w:rPr>
              <w:t>Развитие индивидуальных голосовых данных</w:t>
            </w:r>
          </w:p>
        </w:tc>
        <w:tc>
          <w:tcPr>
            <w:tcW w:w="821" w:type="dxa"/>
          </w:tcPr>
          <w:p w:rsidR="00121042" w:rsidRPr="00C64085" w:rsidRDefault="00121042" w:rsidP="00C64085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418" w:type="dxa"/>
            <w:gridSpan w:val="3"/>
          </w:tcPr>
          <w:p w:rsidR="00121042" w:rsidRPr="00C64085" w:rsidRDefault="00121042" w:rsidP="0012104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121042" w:rsidRPr="00C64085" w:rsidTr="00C64085">
        <w:tc>
          <w:tcPr>
            <w:tcW w:w="589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254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121042" w:rsidRPr="00C64085" w:rsidRDefault="00121042" w:rsidP="00235627">
            <w:pPr>
              <w:tabs>
                <w:tab w:val="left" w:pos="1276"/>
                <w:tab w:val="left" w:pos="1418"/>
                <w:tab w:val="left" w:pos="1843"/>
              </w:tabs>
              <w:jc w:val="both"/>
              <w:rPr>
                <w:rStyle w:val="FontStyle57"/>
              </w:rPr>
            </w:pPr>
          </w:p>
        </w:tc>
        <w:tc>
          <w:tcPr>
            <w:tcW w:w="2345" w:type="dxa"/>
            <w:gridSpan w:val="3"/>
          </w:tcPr>
          <w:p w:rsidR="00121042" w:rsidRPr="00C64085" w:rsidRDefault="00121042" w:rsidP="00235627">
            <w:pPr>
              <w:tabs>
                <w:tab w:val="left" w:pos="1276"/>
                <w:tab w:val="left" w:pos="1418"/>
                <w:tab w:val="left" w:pos="184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Style w:val="FontStyle57"/>
              </w:rPr>
              <w:t>Развитие индивидуальных голосовых данных</w:t>
            </w:r>
          </w:p>
        </w:tc>
        <w:tc>
          <w:tcPr>
            <w:tcW w:w="821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418" w:type="dxa"/>
            <w:gridSpan w:val="3"/>
          </w:tcPr>
          <w:p w:rsidR="00121042" w:rsidRPr="00C64085" w:rsidRDefault="00121042" w:rsidP="0012104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121042" w:rsidRPr="00C64085" w:rsidTr="00C64085">
        <w:tc>
          <w:tcPr>
            <w:tcW w:w="589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254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Style w:val="FontStyle57"/>
              </w:rPr>
            </w:pPr>
          </w:p>
        </w:tc>
        <w:tc>
          <w:tcPr>
            <w:tcW w:w="2345" w:type="dxa"/>
            <w:gridSpan w:val="3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Style w:val="FontStyle57"/>
              </w:rPr>
              <w:t>Развитие индивидуальных голосовых данных</w:t>
            </w:r>
          </w:p>
        </w:tc>
        <w:tc>
          <w:tcPr>
            <w:tcW w:w="821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418" w:type="dxa"/>
            <w:gridSpan w:val="3"/>
          </w:tcPr>
          <w:p w:rsidR="00121042" w:rsidRPr="00C64085" w:rsidRDefault="00121042" w:rsidP="0012104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121042" w:rsidRPr="00C64085" w:rsidTr="00C64085">
        <w:trPr>
          <w:trHeight w:val="422"/>
        </w:trPr>
        <w:tc>
          <w:tcPr>
            <w:tcW w:w="589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1254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121042" w:rsidRPr="00C64085" w:rsidRDefault="00121042" w:rsidP="00235627">
            <w:pPr>
              <w:pStyle w:val="Default"/>
              <w:tabs>
                <w:tab w:val="left" w:pos="567"/>
              </w:tabs>
              <w:rPr>
                <w:rStyle w:val="FontStyle57"/>
                <w:color w:val="auto"/>
              </w:rPr>
            </w:pPr>
          </w:p>
        </w:tc>
        <w:tc>
          <w:tcPr>
            <w:tcW w:w="2345" w:type="dxa"/>
            <w:gridSpan w:val="3"/>
          </w:tcPr>
          <w:p w:rsidR="00121042" w:rsidRPr="00C64085" w:rsidRDefault="00121042" w:rsidP="00235627">
            <w:pPr>
              <w:pStyle w:val="Default"/>
              <w:tabs>
                <w:tab w:val="left" w:pos="567"/>
              </w:tabs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64085">
              <w:rPr>
                <w:rStyle w:val="FontStyle57"/>
                <w:color w:val="auto"/>
              </w:rPr>
              <w:t>Развитие индивидуальных голосовых данных</w:t>
            </w:r>
          </w:p>
        </w:tc>
        <w:tc>
          <w:tcPr>
            <w:tcW w:w="821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418" w:type="dxa"/>
            <w:gridSpan w:val="3"/>
          </w:tcPr>
          <w:p w:rsidR="00121042" w:rsidRPr="00C64085" w:rsidRDefault="00121042" w:rsidP="0012104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121042" w:rsidRPr="00C64085" w:rsidTr="00C64085">
        <w:trPr>
          <w:trHeight w:val="841"/>
        </w:trPr>
        <w:tc>
          <w:tcPr>
            <w:tcW w:w="589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254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121042" w:rsidRPr="00C64085" w:rsidRDefault="00121042" w:rsidP="00235627">
            <w:pPr>
              <w:tabs>
                <w:tab w:val="left" w:pos="1843"/>
              </w:tabs>
              <w:rPr>
                <w:rStyle w:val="FontStyle57"/>
              </w:rPr>
            </w:pPr>
          </w:p>
        </w:tc>
        <w:tc>
          <w:tcPr>
            <w:tcW w:w="2345" w:type="dxa"/>
            <w:gridSpan w:val="3"/>
          </w:tcPr>
          <w:p w:rsidR="00121042" w:rsidRPr="00C64085" w:rsidRDefault="00121042" w:rsidP="00235627">
            <w:pPr>
              <w:tabs>
                <w:tab w:val="left" w:pos="184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Style w:val="FontStyle57"/>
              </w:rPr>
              <w:t>Развитие индивидуальных голосовых данных</w:t>
            </w:r>
          </w:p>
        </w:tc>
        <w:tc>
          <w:tcPr>
            <w:tcW w:w="821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418" w:type="dxa"/>
            <w:gridSpan w:val="3"/>
          </w:tcPr>
          <w:p w:rsidR="00121042" w:rsidRPr="00C64085" w:rsidRDefault="00121042" w:rsidP="0012104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121042" w:rsidRPr="00C64085" w:rsidTr="00C64085">
        <w:tc>
          <w:tcPr>
            <w:tcW w:w="589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254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121042" w:rsidRPr="00C64085" w:rsidRDefault="00121042" w:rsidP="00235627">
            <w:pPr>
              <w:tabs>
                <w:tab w:val="left" w:pos="567"/>
                <w:tab w:val="left" w:pos="1276"/>
                <w:tab w:val="left" w:pos="1843"/>
              </w:tabs>
              <w:jc w:val="both"/>
              <w:rPr>
                <w:rStyle w:val="FontStyle57"/>
              </w:rPr>
            </w:pPr>
          </w:p>
        </w:tc>
        <w:tc>
          <w:tcPr>
            <w:tcW w:w="2345" w:type="dxa"/>
            <w:gridSpan w:val="3"/>
          </w:tcPr>
          <w:p w:rsidR="00121042" w:rsidRPr="00C64085" w:rsidRDefault="00121042" w:rsidP="00235627">
            <w:pPr>
              <w:tabs>
                <w:tab w:val="left" w:pos="567"/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Style w:val="FontStyle57"/>
              </w:rPr>
              <w:t>Углубленная работа над репертуаром.</w:t>
            </w:r>
          </w:p>
        </w:tc>
        <w:tc>
          <w:tcPr>
            <w:tcW w:w="821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418" w:type="dxa"/>
            <w:gridSpan w:val="3"/>
          </w:tcPr>
          <w:p w:rsidR="00121042" w:rsidRPr="00C64085" w:rsidRDefault="00121042" w:rsidP="0012104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121042" w:rsidRPr="00C64085" w:rsidTr="00C64085">
        <w:trPr>
          <w:trHeight w:val="753"/>
        </w:trPr>
        <w:tc>
          <w:tcPr>
            <w:tcW w:w="589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1254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121042" w:rsidRPr="00C64085" w:rsidRDefault="00121042" w:rsidP="00235627">
            <w:pPr>
              <w:tabs>
                <w:tab w:val="left" w:pos="567"/>
                <w:tab w:val="left" w:pos="1276"/>
                <w:tab w:val="left" w:pos="1843"/>
              </w:tabs>
              <w:jc w:val="both"/>
              <w:rPr>
                <w:rStyle w:val="FontStyle57"/>
              </w:rPr>
            </w:pPr>
          </w:p>
        </w:tc>
        <w:tc>
          <w:tcPr>
            <w:tcW w:w="2345" w:type="dxa"/>
            <w:gridSpan w:val="3"/>
          </w:tcPr>
          <w:p w:rsidR="00121042" w:rsidRPr="00C64085" w:rsidRDefault="00121042" w:rsidP="00235627">
            <w:pPr>
              <w:tabs>
                <w:tab w:val="left" w:pos="567"/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Style w:val="FontStyle57"/>
              </w:rPr>
              <w:t xml:space="preserve">Углубленная работа над репертуаром. </w:t>
            </w:r>
          </w:p>
        </w:tc>
        <w:tc>
          <w:tcPr>
            <w:tcW w:w="821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418" w:type="dxa"/>
            <w:gridSpan w:val="3"/>
          </w:tcPr>
          <w:p w:rsidR="00121042" w:rsidRPr="00C64085" w:rsidRDefault="00121042" w:rsidP="0012104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121042" w:rsidRPr="00C64085" w:rsidTr="00C64085">
        <w:trPr>
          <w:trHeight w:val="781"/>
        </w:trPr>
        <w:tc>
          <w:tcPr>
            <w:tcW w:w="589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1254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121042" w:rsidRPr="00C64085" w:rsidRDefault="00121042" w:rsidP="00235627">
            <w:pPr>
              <w:tabs>
                <w:tab w:val="left" w:pos="1276"/>
                <w:tab w:val="left" w:pos="1418"/>
                <w:tab w:val="left" w:pos="1843"/>
              </w:tabs>
              <w:jc w:val="both"/>
              <w:rPr>
                <w:rStyle w:val="FontStyle57"/>
              </w:rPr>
            </w:pPr>
          </w:p>
        </w:tc>
        <w:tc>
          <w:tcPr>
            <w:tcW w:w="2345" w:type="dxa"/>
            <w:gridSpan w:val="3"/>
          </w:tcPr>
          <w:p w:rsidR="00121042" w:rsidRPr="00C64085" w:rsidRDefault="00121042" w:rsidP="00235627">
            <w:pPr>
              <w:tabs>
                <w:tab w:val="left" w:pos="1276"/>
                <w:tab w:val="left" w:pos="1418"/>
                <w:tab w:val="left" w:pos="184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Style w:val="FontStyle57"/>
              </w:rPr>
              <w:t xml:space="preserve">Углубленная работа над репертуаром. </w:t>
            </w:r>
          </w:p>
        </w:tc>
        <w:tc>
          <w:tcPr>
            <w:tcW w:w="821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418" w:type="dxa"/>
            <w:gridSpan w:val="3"/>
          </w:tcPr>
          <w:p w:rsidR="00121042" w:rsidRPr="00C64085" w:rsidRDefault="00121042" w:rsidP="0012104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121042" w:rsidRPr="00C64085" w:rsidTr="00C64085">
        <w:trPr>
          <w:trHeight w:val="707"/>
        </w:trPr>
        <w:tc>
          <w:tcPr>
            <w:tcW w:w="589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1254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121042" w:rsidRPr="00C64085" w:rsidRDefault="00121042" w:rsidP="00235627">
            <w:pPr>
              <w:tabs>
                <w:tab w:val="left" w:pos="1276"/>
                <w:tab w:val="left" w:pos="1418"/>
                <w:tab w:val="left" w:pos="1843"/>
              </w:tabs>
              <w:jc w:val="both"/>
              <w:rPr>
                <w:rStyle w:val="FontStyle57"/>
              </w:rPr>
            </w:pPr>
          </w:p>
        </w:tc>
        <w:tc>
          <w:tcPr>
            <w:tcW w:w="2345" w:type="dxa"/>
            <w:gridSpan w:val="3"/>
          </w:tcPr>
          <w:p w:rsidR="00121042" w:rsidRPr="00C64085" w:rsidRDefault="00121042" w:rsidP="00235627">
            <w:pPr>
              <w:tabs>
                <w:tab w:val="left" w:pos="1276"/>
                <w:tab w:val="left" w:pos="1418"/>
                <w:tab w:val="left" w:pos="184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Style w:val="FontStyle57"/>
              </w:rPr>
              <w:t xml:space="preserve">Углубленная работа над репертуаром. </w:t>
            </w:r>
          </w:p>
        </w:tc>
        <w:tc>
          <w:tcPr>
            <w:tcW w:w="821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418" w:type="dxa"/>
            <w:gridSpan w:val="3"/>
          </w:tcPr>
          <w:p w:rsidR="00121042" w:rsidRPr="00C64085" w:rsidRDefault="00121042" w:rsidP="0012104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121042" w:rsidRPr="00C64085" w:rsidTr="00C64085">
        <w:trPr>
          <w:trHeight w:val="463"/>
        </w:trPr>
        <w:tc>
          <w:tcPr>
            <w:tcW w:w="589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1254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121042" w:rsidRPr="00C64085" w:rsidRDefault="00121042" w:rsidP="00235627">
            <w:pPr>
              <w:tabs>
                <w:tab w:val="left" w:pos="1276"/>
                <w:tab w:val="left" w:pos="1418"/>
                <w:tab w:val="left" w:pos="1843"/>
              </w:tabs>
              <w:jc w:val="both"/>
              <w:rPr>
                <w:rStyle w:val="FontStyle57"/>
              </w:rPr>
            </w:pPr>
          </w:p>
        </w:tc>
        <w:tc>
          <w:tcPr>
            <w:tcW w:w="2345" w:type="dxa"/>
            <w:gridSpan w:val="3"/>
          </w:tcPr>
          <w:p w:rsidR="00121042" w:rsidRPr="00C64085" w:rsidRDefault="00121042" w:rsidP="00235627">
            <w:pPr>
              <w:tabs>
                <w:tab w:val="left" w:pos="1276"/>
                <w:tab w:val="left" w:pos="1418"/>
                <w:tab w:val="left" w:pos="184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Style w:val="FontStyle57"/>
              </w:rPr>
              <w:t xml:space="preserve">Углубленная работа над репертуаром. </w:t>
            </w:r>
          </w:p>
        </w:tc>
        <w:tc>
          <w:tcPr>
            <w:tcW w:w="821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418" w:type="dxa"/>
            <w:gridSpan w:val="3"/>
          </w:tcPr>
          <w:p w:rsidR="00121042" w:rsidRPr="00C64085" w:rsidRDefault="00121042" w:rsidP="0012104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121042" w:rsidRPr="00C64085" w:rsidTr="00C64085">
        <w:trPr>
          <w:trHeight w:val="697"/>
        </w:trPr>
        <w:tc>
          <w:tcPr>
            <w:tcW w:w="589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1254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121042" w:rsidRPr="00C64085" w:rsidRDefault="00121042" w:rsidP="00235627">
            <w:pPr>
              <w:tabs>
                <w:tab w:val="left" w:pos="1276"/>
                <w:tab w:val="left" w:pos="1418"/>
                <w:tab w:val="left" w:pos="1843"/>
              </w:tabs>
              <w:jc w:val="both"/>
              <w:rPr>
                <w:rStyle w:val="FontStyle57"/>
              </w:rPr>
            </w:pPr>
          </w:p>
        </w:tc>
        <w:tc>
          <w:tcPr>
            <w:tcW w:w="2345" w:type="dxa"/>
            <w:gridSpan w:val="3"/>
          </w:tcPr>
          <w:p w:rsidR="00121042" w:rsidRPr="00C64085" w:rsidRDefault="00121042" w:rsidP="00235627">
            <w:pPr>
              <w:tabs>
                <w:tab w:val="left" w:pos="1276"/>
                <w:tab w:val="left" w:pos="1418"/>
                <w:tab w:val="left" w:pos="184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Style w:val="FontStyle57"/>
              </w:rPr>
              <w:t xml:space="preserve">Тренировочные упражнения, </w:t>
            </w:r>
            <w:proofErr w:type="spellStart"/>
            <w:r w:rsidRPr="00C64085">
              <w:rPr>
                <w:rStyle w:val="FontStyle57"/>
              </w:rPr>
              <w:t>распевки</w:t>
            </w:r>
            <w:proofErr w:type="spellEnd"/>
            <w:r w:rsidRPr="00C64085">
              <w:rPr>
                <w:rStyle w:val="FontStyle57"/>
              </w:rPr>
              <w:t>. Развитие профессиональных навыков: пение в ансамбле.</w:t>
            </w:r>
          </w:p>
        </w:tc>
        <w:tc>
          <w:tcPr>
            <w:tcW w:w="821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418" w:type="dxa"/>
            <w:gridSpan w:val="3"/>
          </w:tcPr>
          <w:p w:rsidR="00121042" w:rsidRPr="00C64085" w:rsidRDefault="00121042" w:rsidP="0012104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121042" w:rsidRPr="00C64085" w:rsidTr="00C64085">
        <w:trPr>
          <w:trHeight w:val="707"/>
        </w:trPr>
        <w:tc>
          <w:tcPr>
            <w:tcW w:w="589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1254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121042" w:rsidRPr="00C64085" w:rsidRDefault="00121042" w:rsidP="00235627">
            <w:pPr>
              <w:autoSpaceDE w:val="0"/>
              <w:autoSpaceDN w:val="0"/>
              <w:adjustRightInd w:val="0"/>
              <w:rPr>
                <w:rStyle w:val="FontStyle57"/>
              </w:rPr>
            </w:pPr>
          </w:p>
        </w:tc>
        <w:tc>
          <w:tcPr>
            <w:tcW w:w="2345" w:type="dxa"/>
            <w:gridSpan w:val="3"/>
          </w:tcPr>
          <w:p w:rsidR="00121042" w:rsidRPr="00C64085" w:rsidRDefault="00121042" w:rsidP="00235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Style w:val="FontStyle57"/>
              </w:rPr>
              <w:t xml:space="preserve">Тренировочные упражнения, </w:t>
            </w:r>
            <w:proofErr w:type="spellStart"/>
            <w:r w:rsidRPr="00C64085">
              <w:rPr>
                <w:rStyle w:val="FontStyle57"/>
              </w:rPr>
              <w:t>распевки</w:t>
            </w:r>
            <w:proofErr w:type="spellEnd"/>
            <w:r w:rsidRPr="00C64085">
              <w:rPr>
                <w:rStyle w:val="FontStyle57"/>
              </w:rPr>
              <w:t>. Развитие профессиональных навыков: пение в ансамбле.</w:t>
            </w:r>
          </w:p>
        </w:tc>
        <w:tc>
          <w:tcPr>
            <w:tcW w:w="821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418" w:type="dxa"/>
            <w:gridSpan w:val="3"/>
          </w:tcPr>
          <w:p w:rsidR="00121042" w:rsidRPr="00C64085" w:rsidRDefault="00121042" w:rsidP="0012104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121042" w:rsidRPr="00C64085" w:rsidTr="00C64085">
        <w:trPr>
          <w:trHeight w:val="707"/>
        </w:trPr>
        <w:tc>
          <w:tcPr>
            <w:tcW w:w="589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1254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121042" w:rsidRPr="00C64085" w:rsidRDefault="00121042" w:rsidP="00235627">
            <w:pPr>
              <w:tabs>
                <w:tab w:val="left" w:pos="1276"/>
                <w:tab w:val="left" w:pos="1418"/>
                <w:tab w:val="left" w:pos="1843"/>
              </w:tabs>
              <w:jc w:val="both"/>
              <w:rPr>
                <w:rStyle w:val="FontStyle57"/>
              </w:rPr>
            </w:pPr>
          </w:p>
        </w:tc>
        <w:tc>
          <w:tcPr>
            <w:tcW w:w="2345" w:type="dxa"/>
            <w:gridSpan w:val="3"/>
          </w:tcPr>
          <w:p w:rsidR="00121042" w:rsidRPr="00C64085" w:rsidRDefault="00121042" w:rsidP="00235627">
            <w:pPr>
              <w:tabs>
                <w:tab w:val="left" w:pos="1276"/>
                <w:tab w:val="left" w:pos="1418"/>
                <w:tab w:val="left" w:pos="184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Style w:val="FontStyle57"/>
              </w:rPr>
              <w:t xml:space="preserve">Тренировочные упражнения, </w:t>
            </w:r>
            <w:proofErr w:type="spellStart"/>
            <w:r w:rsidRPr="00C64085">
              <w:rPr>
                <w:rStyle w:val="FontStyle57"/>
              </w:rPr>
              <w:t>распевки</w:t>
            </w:r>
            <w:proofErr w:type="spellEnd"/>
            <w:r w:rsidRPr="00C64085">
              <w:rPr>
                <w:rStyle w:val="FontStyle57"/>
              </w:rPr>
              <w:t>. Развитие профессиональных навыков: пение в ансамбле.</w:t>
            </w:r>
          </w:p>
        </w:tc>
        <w:tc>
          <w:tcPr>
            <w:tcW w:w="821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418" w:type="dxa"/>
            <w:gridSpan w:val="3"/>
          </w:tcPr>
          <w:p w:rsidR="00121042" w:rsidRPr="00C64085" w:rsidRDefault="00121042" w:rsidP="0012104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121042" w:rsidRPr="00C64085" w:rsidTr="00C64085">
        <w:trPr>
          <w:trHeight w:val="707"/>
        </w:trPr>
        <w:tc>
          <w:tcPr>
            <w:tcW w:w="589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1254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121042" w:rsidRPr="00C64085" w:rsidRDefault="00121042" w:rsidP="00235627">
            <w:pPr>
              <w:pStyle w:val="a7"/>
              <w:ind w:left="0"/>
              <w:jc w:val="both"/>
              <w:rPr>
                <w:rStyle w:val="FontStyle57"/>
              </w:rPr>
            </w:pPr>
          </w:p>
        </w:tc>
        <w:tc>
          <w:tcPr>
            <w:tcW w:w="2345" w:type="dxa"/>
            <w:gridSpan w:val="3"/>
          </w:tcPr>
          <w:p w:rsidR="00121042" w:rsidRPr="00C64085" w:rsidRDefault="00121042" w:rsidP="0023562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Style w:val="FontStyle57"/>
              </w:rPr>
              <w:t xml:space="preserve">Тренировочные упражнения, </w:t>
            </w:r>
            <w:proofErr w:type="spellStart"/>
            <w:r w:rsidRPr="00C64085">
              <w:rPr>
                <w:rStyle w:val="FontStyle57"/>
              </w:rPr>
              <w:lastRenderedPageBreak/>
              <w:t>распевки</w:t>
            </w:r>
            <w:proofErr w:type="spellEnd"/>
            <w:r w:rsidRPr="00C64085">
              <w:rPr>
                <w:rStyle w:val="FontStyle57"/>
              </w:rPr>
              <w:t>. Развитие профессиональных навыков: пение в ансамбле.</w:t>
            </w:r>
          </w:p>
        </w:tc>
        <w:tc>
          <w:tcPr>
            <w:tcW w:w="821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276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418" w:type="dxa"/>
            <w:gridSpan w:val="3"/>
          </w:tcPr>
          <w:p w:rsidR="00121042" w:rsidRPr="00C64085" w:rsidRDefault="00121042" w:rsidP="0012104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ный опрос</w:t>
            </w:r>
          </w:p>
        </w:tc>
      </w:tr>
      <w:tr w:rsidR="00121042" w:rsidRPr="00C64085" w:rsidTr="00C64085">
        <w:trPr>
          <w:trHeight w:val="707"/>
        </w:trPr>
        <w:tc>
          <w:tcPr>
            <w:tcW w:w="589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17.</w:t>
            </w:r>
          </w:p>
        </w:tc>
        <w:tc>
          <w:tcPr>
            <w:tcW w:w="1254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121042" w:rsidRPr="00C64085" w:rsidRDefault="00121042" w:rsidP="00235627">
            <w:pPr>
              <w:shd w:val="clear" w:color="auto" w:fill="FFFFFF"/>
              <w:jc w:val="both"/>
              <w:rPr>
                <w:rStyle w:val="FontStyle57"/>
              </w:rPr>
            </w:pPr>
          </w:p>
        </w:tc>
        <w:tc>
          <w:tcPr>
            <w:tcW w:w="2345" w:type="dxa"/>
            <w:gridSpan w:val="3"/>
          </w:tcPr>
          <w:p w:rsidR="00121042" w:rsidRPr="00C64085" w:rsidRDefault="00121042" w:rsidP="0023562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Style w:val="FontStyle57"/>
              </w:rPr>
              <w:t xml:space="preserve">Тренировочные упражнения, </w:t>
            </w:r>
            <w:proofErr w:type="spellStart"/>
            <w:r w:rsidRPr="00C64085">
              <w:rPr>
                <w:rStyle w:val="FontStyle57"/>
              </w:rPr>
              <w:t>распевки</w:t>
            </w:r>
            <w:proofErr w:type="spellEnd"/>
            <w:r w:rsidRPr="00C64085">
              <w:rPr>
                <w:rStyle w:val="FontStyle57"/>
              </w:rPr>
              <w:t>. Развитие профессиональных навыков: пение в ансамбле.</w:t>
            </w:r>
          </w:p>
        </w:tc>
        <w:tc>
          <w:tcPr>
            <w:tcW w:w="821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418" w:type="dxa"/>
            <w:gridSpan w:val="3"/>
          </w:tcPr>
          <w:p w:rsidR="00121042" w:rsidRPr="00C64085" w:rsidRDefault="00121042" w:rsidP="0012104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121042" w:rsidRPr="00C64085" w:rsidTr="00C64085">
        <w:trPr>
          <w:trHeight w:val="707"/>
        </w:trPr>
        <w:tc>
          <w:tcPr>
            <w:tcW w:w="589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1254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121042" w:rsidRPr="00C64085" w:rsidRDefault="00121042" w:rsidP="00235627">
            <w:pPr>
              <w:jc w:val="both"/>
              <w:rPr>
                <w:rStyle w:val="FontStyle57"/>
              </w:rPr>
            </w:pPr>
          </w:p>
        </w:tc>
        <w:tc>
          <w:tcPr>
            <w:tcW w:w="2345" w:type="dxa"/>
            <w:gridSpan w:val="3"/>
          </w:tcPr>
          <w:p w:rsidR="00121042" w:rsidRPr="00C64085" w:rsidRDefault="00121042" w:rsidP="002356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Style w:val="FontStyle57"/>
              </w:rPr>
              <w:t xml:space="preserve">Тренировочные упражнения, </w:t>
            </w:r>
            <w:proofErr w:type="spellStart"/>
            <w:r w:rsidRPr="00C64085">
              <w:rPr>
                <w:rStyle w:val="FontStyle57"/>
              </w:rPr>
              <w:t>распевки</w:t>
            </w:r>
            <w:proofErr w:type="spellEnd"/>
            <w:r w:rsidRPr="00C64085">
              <w:rPr>
                <w:rStyle w:val="FontStyle57"/>
              </w:rPr>
              <w:t>. Развитие профессиональных навыков: пение в ансамбле.</w:t>
            </w:r>
          </w:p>
        </w:tc>
        <w:tc>
          <w:tcPr>
            <w:tcW w:w="821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418" w:type="dxa"/>
            <w:gridSpan w:val="3"/>
          </w:tcPr>
          <w:p w:rsidR="00121042" w:rsidRPr="00C64085" w:rsidRDefault="00121042" w:rsidP="0012104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121042" w:rsidRPr="00C64085" w:rsidTr="005A6DD8">
        <w:trPr>
          <w:trHeight w:val="428"/>
        </w:trPr>
        <w:tc>
          <w:tcPr>
            <w:tcW w:w="10206" w:type="dxa"/>
            <w:gridSpan w:val="14"/>
          </w:tcPr>
          <w:p w:rsidR="00121042" w:rsidRPr="00C64085" w:rsidRDefault="00121042" w:rsidP="0008615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Style w:val="FontStyle57"/>
                <w:b/>
                <w:i/>
              </w:rPr>
              <w:t>Произведения современных композиторов и исполнителей – 35 часов</w:t>
            </w:r>
          </w:p>
        </w:tc>
      </w:tr>
      <w:tr w:rsidR="00121042" w:rsidRPr="00C64085" w:rsidTr="00C64085">
        <w:trPr>
          <w:trHeight w:val="707"/>
        </w:trPr>
        <w:tc>
          <w:tcPr>
            <w:tcW w:w="589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1254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121042" w:rsidRPr="00C64085" w:rsidRDefault="00121042" w:rsidP="00235627">
            <w:pPr>
              <w:jc w:val="both"/>
              <w:rPr>
                <w:rStyle w:val="FontStyle61"/>
                <w:b w:val="0"/>
              </w:rPr>
            </w:pPr>
          </w:p>
        </w:tc>
        <w:tc>
          <w:tcPr>
            <w:tcW w:w="2345" w:type="dxa"/>
            <w:gridSpan w:val="3"/>
          </w:tcPr>
          <w:p w:rsidR="00121042" w:rsidRPr="00C64085" w:rsidRDefault="00121042" w:rsidP="002356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Style w:val="FontStyle61"/>
                <w:b w:val="0"/>
              </w:rPr>
              <w:t>Двухголосное и трехголосное пение</w:t>
            </w:r>
          </w:p>
        </w:tc>
        <w:tc>
          <w:tcPr>
            <w:tcW w:w="821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418" w:type="dxa"/>
            <w:gridSpan w:val="3"/>
          </w:tcPr>
          <w:p w:rsidR="00121042" w:rsidRPr="00C64085" w:rsidRDefault="00121042" w:rsidP="0012104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121042" w:rsidRPr="00C64085" w:rsidTr="00C64085">
        <w:trPr>
          <w:trHeight w:val="707"/>
        </w:trPr>
        <w:tc>
          <w:tcPr>
            <w:tcW w:w="589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1254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121042" w:rsidRPr="00C64085" w:rsidRDefault="00121042" w:rsidP="00235627">
            <w:pPr>
              <w:autoSpaceDE w:val="0"/>
              <w:autoSpaceDN w:val="0"/>
              <w:adjustRightInd w:val="0"/>
              <w:rPr>
                <w:rStyle w:val="FontStyle61"/>
                <w:b w:val="0"/>
              </w:rPr>
            </w:pPr>
          </w:p>
        </w:tc>
        <w:tc>
          <w:tcPr>
            <w:tcW w:w="2345" w:type="dxa"/>
            <w:gridSpan w:val="3"/>
          </w:tcPr>
          <w:p w:rsidR="00121042" w:rsidRPr="00C64085" w:rsidRDefault="00121042" w:rsidP="00235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Style w:val="FontStyle61"/>
                <w:b w:val="0"/>
              </w:rPr>
              <w:t>Двухголосное и трехголосное пение</w:t>
            </w:r>
          </w:p>
        </w:tc>
        <w:tc>
          <w:tcPr>
            <w:tcW w:w="821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418" w:type="dxa"/>
            <w:gridSpan w:val="3"/>
          </w:tcPr>
          <w:p w:rsidR="00121042" w:rsidRPr="00C64085" w:rsidRDefault="00121042" w:rsidP="0012104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121042" w:rsidRPr="00C64085" w:rsidTr="00C64085">
        <w:trPr>
          <w:trHeight w:val="707"/>
        </w:trPr>
        <w:tc>
          <w:tcPr>
            <w:tcW w:w="589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1254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121042" w:rsidRPr="00C64085" w:rsidRDefault="00121042" w:rsidP="00235627">
            <w:pPr>
              <w:jc w:val="both"/>
              <w:rPr>
                <w:rStyle w:val="FontStyle61"/>
                <w:b w:val="0"/>
              </w:rPr>
            </w:pPr>
          </w:p>
        </w:tc>
        <w:tc>
          <w:tcPr>
            <w:tcW w:w="2345" w:type="dxa"/>
            <w:gridSpan w:val="3"/>
          </w:tcPr>
          <w:p w:rsidR="00121042" w:rsidRPr="00C64085" w:rsidRDefault="00121042" w:rsidP="002356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Style w:val="FontStyle61"/>
                <w:b w:val="0"/>
              </w:rPr>
              <w:t>Двухголосное и трехголосное пение</w:t>
            </w:r>
          </w:p>
        </w:tc>
        <w:tc>
          <w:tcPr>
            <w:tcW w:w="821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418" w:type="dxa"/>
            <w:gridSpan w:val="3"/>
          </w:tcPr>
          <w:p w:rsidR="00121042" w:rsidRPr="00C64085" w:rsidRDefault="00121042" w:rsidP="0012104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121042" w:rsidRPr="00C64085" w:rsidTr="00C64085">
        <w:tc>
          <w:tcPr>
            <w:tcW w:w="589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1254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Style w:val="FontStyle61"/>
                <w:b w:val="0"/>
              </w:rPr>
            </w:pPr>
          </w:p>
        </w:tc>
        <w:tc>
          <w:tcPr>
            <w:tcW w:w="2345" w:type="dxa"/>
            <w:gridSpan w:val="3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Style w:val="FontStyle61"/>
                <w:b w:val="0"/>
              </w:rPr>
              <w:t>Двухголосное и трехголосное пение</w:t>
            </w:r>
          </w:p>
        </w:tc>
        <w:tc>
          <w:tcPr>
            <w:tcW w:w="821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418" w:type="dxa"/>
            <w:gridSpan w:val="3"/>
          </w:tcPr>
          <w:p w:rsidR="00121042" w:rsidRPr="00C64085" w:rsidRDefault="00121042" w:rsidP="0012104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121042" w:rsidRPr="00C64085" w:rsidTr="00C64085">
        <w:tc>
          <w:tcPr>
            <w:tcW w:w="589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1254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121042" w:rsidRPr="00C64085" w:rsidRDefault="00121042" w:rsidP="00235627">
            <w:pPr>
              <w:tabs>
                <w:tab w:val="left" w:pos="1843"/>
              </w:tabs>
              <w:jc w:val="both"/>
              <w:rPr>
                <w:rStyle w:val="FontStyle61"/>
                <w:b w:val="0"/>
              </w:rPr>
            </w:pPr>
          </w:p>
        </w:tc>
        <w:tc>
          <w:tcPr>
            <w:tcW w:w="2345" w:type="dxa"/>
            <w:gridSpan w:val="3"/>
          </w:tcPr>
          <w:p w:rsidR="00121042" w:rsidRPr="00C64085" w:rsidRDefault="00121042" w:rsidP="00235627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Style w:val="FontStyle61"/>
                <w:b w:val="0"/>
              </w:rPr>
              <w:t>Двухголосное и трехголосное пение</w:t>
            </w:r>
          </w:p>
        </w:tc>
        <w:tc>
          <w:tcPr>
            <w:tcW w:w="821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418" w:type="dxa"/>
            <w:gridSpan w:val="3"/>
          </w:tcPr>
          <w:p w:rsidR="00121042" w:rsidRPr="00C64085" w:rsidRDefault="00121042" w:rsidP="0012104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121042" w:rsidRPr="00C64085" w:rsidTr="00C64085">
        <w:tc>
          <w:tcPr>
            <w:tcW w:w="589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1254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121042" w:rsidRPr="00C64085" w:rsidRDefault="00121042" w:rsidP="00235627">
            <w:pPr>
              <w:autoSpaceDE w:val="0"/>
              <w:autoSpaceDN w:val="0"/>
              <w:adjustRightInd w:val="0"/>
              <w:rPr>
                <w:rStyle w:val="FontStyle61"/>
                <w:b w:val="0"/>
              </w:rPr>
            </w:pPr>
          </w:p>
        </w:tc>
        <w:tc>
          <w:tcPr>
            <w:tcW w:w="2345" w:type="dxa"/>
            <w:gridSpan w:val="3"/>
          </w:tcPr>
          <w:p w:rsidR="00121042" w:rsidRPr="00C64085" w:rsidRDefault="00121042" w:rsidP="00235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Style w:val="FontStyle61"/>
                <w:b w:val="0"/>
              </w:rPr>
              <w:t>Двухголосное и трехголосное пение</w:t>
            </w:r>
          </w:p>
        </w:tc>
        <w:tc>
          <w:tcPr>
            <w:tcW w:w="821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418" w:type="dxa"/>
            <w:gridSpan w:val="3"/>
          </w:tcPr>
          <w:p w:rsidR="00121042" w:rsidRPr="00C64085" w:rsidRDefault="00121042" w:rsidP="0012104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121042" w:rsidRPr="00C64085" w:rsidTr="00C64085">
        <w:tc>
          <w:tcPr>
            <w:tcW w:w="589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1254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121042" w:rsidRPr="00C64085" w:rsidRDefault="00121042" w:rsidP="00235627">
            <w:pPr>
              <w:jc w:val="both"/>
              <w:rPr>
                <w:rStyle w:val="FontStyle61"/>
                <w:b w:val="0"/>
              </w:rPr>
            </w:pPr>
          </w:p>
        </w:tc>
        <w:tc>
          <w:tcPr>
            <w:tcW w:w="2345" w:type="dxa"/>
            <w:gridSpan w:val="3"/>
          </w:tcPr>
          <w:p w:rsidR="00121042" w:rsidRPr="00C64085" w:rsidRDefault="00121042" w:rsidP="002356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Style w:val="FontStyle61"/>
                <w:b w:val="0"/>
              </w:rPr>
              <w:t>Двухголосное и трехголосное пение</w:t>
            </w:r>
          </w:p>
        </w:tc>
        <w:tc>
          <w:tcPr>
            <w:tcW w:w="821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418" w:type="dxa"/>
            <w:gridSpan w:val="3"/>
          </w:tcPr>
          <w:p w:rsidR="00121042" w:rsidRPr="00C64085" w:rsidRDefault="00121042" w:rsidP="0012104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121042" w:rsidRPr="00C64085" w:rsidTr="00C64085">
        <w:tc>
          <w:tcPr>
            <w:tcW w:w="589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1254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Style w:val="FontStyle61"/>
                <w:b w:val="0"/>
              </w:rPr>
            </w:pPr>
          </w:p>
        </w:tc>
        <w:tc>
          <w:tcPr>
            <w:tcW w:w="2345" w:type="dxa"/>
            <w:gridSpan w:val="3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Style w:val="FontStyle61"/>
                <w:b w:val="0"/>
              </w:rPr>
              <w:t>Двухголосное и трехголосное пение</w:t>
            </w:r>
          </w:p>
        </w:tc>
        <w:tc>
          <w:tcPr>
            <w:tcW w:w="821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418" w:type="dxa"/>
            <w:gridSpan w:val="3"/>
          </w:tcPr>
          <w:p w:rsidR="00121042" w:rsidRPr="00C64085" w:rsidRDefault="00121042" w:rsidP="0012104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ный 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опрос</w:t>
            </w:r>
          </w:p>
        </w:tc>
      </w:tr>
      <w:tr w:rsidR="00121042" w:rsidRPr="00C64085" w:rsidTr="00C64085">
        <w:tc>
          <w:tcPr>
            <w:tcW w:w="589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27.</w:t>
            </w:r>
          </w:p>
        </w:tc>
        <w:tc>
          <w:tcPr>
            <w:tcW w:w="1254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Style w:val="FontStyle61"/>
                <w:b w:val="0"/>
              </w:rPr>
            </w:pPr>
          </w:p>
        </w:tc>
        <w:tc>
          <w:tcPr>
            <w:tcW w:w="2345" w:type="dxa"/>
            <w:gridSpan w:val="3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Style w:val="FontStyle61"/>
                <w:b w:val="0"/>
              </w:rPr>
              <w:t>Двухголосное и трехголосное пение</w:t>
            </w:r>
          </w:p>
        </w:tc>
        <w:tc>
          <w:tcPr>
            <w:tcW w:w="821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418" w:type="dxa"/>
            <w:gridSpan w:val="3"/>
          </w:tcPr>
          <w:p w:rsidR="00121042" w:rsidRPr="00C64085" w:rsidRDefault="00121042" w:rsidP="0012104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121042" w:rsidRPr="00C64085" w:rsidTr="00C64085">
        <w:tc>
          <w:tcPr>
            <w:tcW w:w="589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1254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Style w:val="FontStyle61"/>
                <w:b w:val="0"/>
              </w:rPr>
            </w:pPr>
          </w:p>
        </w:tc>
        <w:tc>
          <w:tcPr>
            <w:tcW w:w="2345" w:type="dxa"/>
            <w:gridSpan w:val="3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Style w:val="FontStyle61"/>
                <w:b w:val="0"/>
              </w:rPr>
              <w:t>Двухголосное и трехголосное пение</w:t>
            </w:r>
          </w:p>
        </w:tc>
        <w:tc>
          <w:tcPr>
            <w:tcW w:w="821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418" w:type="dxa"/>
            <w:gridSpan w:val="3"/>
          </w:tcPr>
          <w:p w:rsidR="00121042" w:rsidRPr="00C64085" w:rsidRDefault="00121042" w:rsidP="0012104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121042" w:rsidRPr="00C64085" w:rsidTr="00C64085">
        <w:tc>
          <w:tcPr>
            <w:tcW w:w="589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1254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Style w:val="FontStyle61"/>
                <w:b w:val="0"/>
              </w:rPr>
            </w:pPr>
          </w:p>
        </w:tc>
        <w:tc>
          <w:tcPr>
            <w:tcW w:w="2345" w:type="dxa"/>
            <w:gridSpan w:val="3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Style w:val="FontStyle61"/>
                <w:b w:val="0"/>
              </w:rPr>
              <w:t>Двухголосное и трехголосное пение</w:t>
            </w:r>
          </w:p>
        </w:tc>
        <w:tc>
          <w:tcPr>
            <w:tcW w:w="821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418" w:type="dxa"/>
            <w:gridSpan w:val="3"/>
          </w:tcPr>
          <w:p w:rsidR="00121042" w:rsidRPr="00C64085" w:rsidRDefault="00121042" w:rsidP="0012104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121042" w:rsidRPr="00C64085" w:rsidTr="00C64085">
        <w:tc>
          <w:tcPr>
            <w:tcW w:w="589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1254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121042" w:rsidRPr="00C64085" w:rsidRDefault="00121042" w:rsidP="00235627">
            <w:pPr>
              <w:pStyle w:val="Default"/>
              <w:tabs>
                <w:tab w:val="left" w:pos="567"/>
              </w:tabs>
              <w:rPr>
                <w:rStyle w:val="FontStyle61"/>
                <w:b w:val="0"/>
                <w:color w:val="auto"/>
              </w:rPr>
            </w:pPr>
          </w:p>
        </w:tc>
        <w:tc>
          <w:tcPr>
            <w:tcW w:w="2345" w:type="dxa"/>
            <w:gridSpan w:val="3"/>
          </w:tcPr>
          <w:p w:rsidR="00121042" w:rsidRPr="00C64085" w:rsidRDefault="00121042" w:rsidP="00235627">
            <w:pPr>
              <w:pStyle w:val="Default"/>
              <w:tabs>
                <w:tab w:val="left" w:pos="567"/>
              </w:tabs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64085">
              <w:rPr>
                <w:rStyle w:val="FontStyle61"/>
                <w:b w:val="0"/>
                <w:color w:val="auto"/>
              </w:rPr>
              <w:t>Двухголосное и трехголосное пение</w:t>
            </w:r>
          </w:p>
        </w:tc>
        <w:tc>
          <w:tcPr>
            <w:tcW w:w="821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418" w:type="dxa"/>
            <w:gridSpan w:val="3"/>
          </w:tcPr>
          <w:p w:rsidR="00121042" w:rsidRPr="00C64085" w:rsidRDefault="00121042" w:rsidP="0012104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121042" w:rsidRPr="00C64085" w:rsidTr="00C64085">
        <w:tc>
          <w:tcPr>
            <w:tcW w:w="589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1254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121042" w:rsidRPr="00C64085" w:rsidRDefault="00121042" w:rsidP="00235627">
            <w:pPr>
              <w:tabs>
                <w:tab w:val="left" w:pos="1276"/>
                <w:tab w:val="left" w:pos="1418"/>
                <w:tab w:val="left" w:pos="1843"/>
              </w:tabs>
              <w:jc w:val="both"/>
              <w:rPr>
                <w:rStyle w:val="FontStyle61"/>
                <w:b w:val="0"/>
              </w:rPr>
            </w:pPr>
          </w:p>
        </w:tc>
        <w:tc>
          <w:tcPr>
            <w:tcW w:w="2345" w:type="dxa"/>
            <w:gridSpan w:val="3"/>
          </w:tcPr>
          <w:p w:rsidR="00121042" w:rsidRPr="00C64085" w:rsidRDefault="00121042" w:rsidP="00235627">
            <w:pPr>
              <w:tabs>
                <w:tab w:val="left" w:pos="1276"/>
                <w:tab w:val="left" w:pos="1418"/>
                <w:tab w:val="left" w:pos="184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Style w:val="FontStyle61"/>
                <w:b w:val="0"/>
              </w:rPr>
              <w:t>Двухголосное и трехголосное пение</w:t>
            </w:r>
          </w:p>
        </w:tc>
        <w:tc>
          <w:tcPr>
            <w:tcW w:w="821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418" w:type="dxa"/>
            <w:gridSpan w:val="3"/>
          </w:tcPr>
          <w:p w:rsidR="00121042" w:rsidRPr="00C64085" w:rsidRDefault="00121042" w:rsidP="0012104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121042" w:rsidRPr="00C64085" w:rsidTr="00C64085">
        <w:tc>
          <w:tcPr>
            <w:tcW w:w="589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1254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121042" w:rsidRPr="00C64085" w:rsidRDefault="00121042" w:rsidP="00235627">
            <w:pPr>
              <w:pStyle w:val="ae"/>
              <w:tabs>
                <w:tab w:val="left" w:pos="567"/>
              </w:tabs>
              <w:spacing w:before="0" w:beforeAutospacing="0" w:after="0" w:afterAutospacing="0"/>
              <w:rPr>
                <w:rStyle w:val="FontStyle61"/>
                <w:b w:val="0"/>
              </w:rPr>
            </w:pPr>
          </w:p>
        </w:tc>
        <w:tc>
          <w:tcPr>
            <w:tcW w:w="2345" w:type="dxa"/>
            <w:gridSpan w:val="3"/>
          </w:tcPr>
          <w:p w:rsidR="00121042" w:rsidRPr="00C64085" w:rsidRDefault="00121042" w:rsidP="00235627">
            <w:pPr>
              <w:pStyle w:val="ae"/>
              <w:tabs>
                <w:tab w:val="left" w:pos="567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C64085">
              <w:rPr>
                <w:rStyle w:val="FontStyle61"/>
                <w:b w:val="0"/>
              </w:rPr>
              <w:t>Двухголосное и трехголосное пение</w:t>
            </w:r>
          </w:p>
        </w:tc>
        <w:tc>
          <w:tcPr>
            <w:tcW w:w="821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418" w:type="dxa"/>
            <w:gridSpan w:val="3"/>
          </w:tcPr>
          <w:p w:rsidR="00121042" w:rsidRPr="00C64085" w:rsidRDefault="00121042" w:rsidP="0012104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121042" w:rsidRPr="00C64085" w:rsidTr="00C64085">
        <w:tc>
          <w:tcPr>
            <w:tcW w:w="589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33.</w:t>
            </w:r>
          </w:p>
        </w:tc>
        <w:tc>
          <w:tcPr>
            <w:tcW w:w="1254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121042" w:rsidRPr="00C64085" w:rsidRDefault="00121042" w:rsidP="00235627">
            <w:pPr>
              <w:rPr>
                <w:rStyle w:val="FontStyle61"/>
                <w:b w:val="0"/>
              </w:rPr>
            </w:pPr>
          </w:p>
        </w:tc>
        <w:tc>
          <w:tcPr>
            <w:tcW w:w="2345" w:type="dxa"/>
            <w:gridSpan w:val="3"/>
          </w:tcPr>
          <w:p w:rsidR="00121042" w:rsidRPr="00C64085" w:rsidRDefault="00121042" w:rsidP="002356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Style w:val="FontStyle61"/>
                <w:b w:val="0"/>
              </w:rPr>
              <w:t>Двухголосное и трехголосное пение</w:t>
            </w:r>
          </w:p>
        </w:tc>
        <w:tc>
          <w:tcPr>
            <w:tcW w:w="821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418" w:type="dxa"/>
            <w:gridSpan w:val="3"/>
          </w:tcPr>
          <w:p w:rsidR="00121042" w:rsidRPr="00C64085" w:rsidRDefault="00121042" w:rsidP="0012104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121042" w:rsidRPr="00C64085" w:rsidTr="00C64085">
        <w:tc>
          <w:tcPr>
            <w:tcW w:w="589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34.</w:t>
            </w:r>
          </w:p>
        </w:tc>
        <w:tc>
          <w:tcPr>
            <w:tcW w:w="1254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121042" w:rsidRPr="00C64085" w:rsidRDefault="00121042" w:rsidP="00235627">
            <w:pPr>
              <w:rPr>
                <w:rStyle w:val="FontStyle61"/>
                <w:b w:val="0"/>
              </w:rPr>
            </w:pPr>
          </w:p>
        </w:tc>
        <w:tc>
          <w:tcPr>
            <w:tcW w:w="2345" w:type="dxa"/>
            <w:gridSpan w:val="3"/>
          </w:tcPr>
          <w:p w:rsidR="00121042" w:rsidRPr="00C64085" w:rsidRDefault="00121042" w:rsidP="002356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Style w:val="FontStyle61"/>
                <w:b w:val="0"/>
              </w:rPr>
              <w:t>Двухголосное и трехголосное пение</w:t>
            </w:r>
          </w:p>
        </w:tc>
        <w:tc>
          <w:tcPr>
            <w:tcW w:w="821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418" w:type="dxa"/>
            <w:gridSpan w:val="3"/>
          </w:tcPr>
          <w:p w:rsidR="00121042" w:rsidRPr="00C64085" w:rsidRDefault="00121042" w:rsidP="0012104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121042" w:rsidRPr="00C64085" w:rsidTr="00C64085">
        <w:tc>
          <w:tcPr>
            <w:tcW w:w="589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35.</w:t>
            </w:r>
          </w:p>
        </w:tc>
        <w:tc>
          <w:tcPr>
            <w:tcW w:w="1254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121042" w:rsidRPr="00C64085" w:rsidRDefault="00121042" w:rsidP="00235627">
            <w:pPr>
              <w:pStyle w:val="Style47"/>
              <w:widowControl/>
              <w:rPr>
                <w:rStyle w:val="FontStyle57"/>
              </w:rPr>
            </w:pPr>
          </w:p>
        </w:tc>
        <w:tc>
          <w:tcPr>
            <w:tcW w:w="2345" w:type="dxa"/>
            <w:gridSpan w:val="3"/>
          </w:tcPr>
          <w:p w:rsidR="00121042" w:rsidRPr="00C64085" w:rsidRDefault="00121042" w:rsidP="00235627">
            <w:pPr>
              <w:pStyle w:val="Style47"/>
              <w:widowControl/>
              <w:rPr>
                <w:sz w:val="26"/>
                <w:szCs w:val="26"/>
              </w:rPr>
            </w:pPr>
            <w:r w:rsidRPr="00C64085">
              <w:rPr>
                <w:rStyle w:val="FontStyle57"/>
              </w:rPr>
              <w:t>Разучивание одноголосных, двухголосных и трёхголосных песен.</w:t>
            </w:r>
          </w:p>
        </w:tc>
        <w:tc>
          <w:tcPr>
            <w:tcW w:w="821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418" w:type="dxa"/>
            <w:gridSpan w:val="3"/>
          </w:tcPr>
          <w:p w:rsidR="00121042" w:rsidRPr="00C64085" w:rsidRDefault="00121042" w:rsidP="0012104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121042" w:rsidRPr="00C64085" w:rsidTr="00C64085">
        <w:tc>
          <w:tcPr>
            <w:tcW w:w="589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36.</w:t>
            </w:r>
          </w:p>
        </w:tc>
        <w:tc>
          <w:tcPr>
            <w:tcW w:w="1254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121042" w:rsidRPr="00C64085" w:rsidRDefault="00121042" w:rsidP="00235627">
            <w:pPr>
              <w:pStyle w:val="Style47"/>
              <w:widowControl/>
              <w:rPr>
                <w:rStyle w:val="FontStyle57"/>
              </w:rPr>
            </w:pPr>
          </w:p>
        </w:tc>
        <w:tc>
          <w:tcPr>
            <w:tcW w:w="2345" w:type="dxa"/>
            <w:gridSpan w:val="3"/>
          </w:tcPr>
          <w:p w:rsidR="00121042" w:rsidRPr="00C64085" w:rsidRDefault="00121042" w:rsidP="00235627">
            <w:pPr>
              <w:pStyle w:val="Style47"/>
              <w:widowControl/>
              <w:rPr>
                <w:sz w:val="26"/>
                <w:szCs w:val="26"/>
              </w:rPr>
            </w:pPr>
            <w:r w:rsidRPr="00C64085">
              <w:rPr>
                <w:rStyle w:val="FontStyle57"/>
              </w:rPr>
              <w:t>Разучивание одноголосных, двухголосных и трёхголосных песен.</w:t>
            </w:r>
          </w:p>
        </w:tc>
        <w:tc>
          <w:tcPr>
            <w:tcW w:w="821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418" w:type="dxa"/>
            <w:gridSpan w:val="3"/>
          </w:tcPr>
          <w:p w:rsidR="00121042" w:rsidRPr="00C64085" w:rsidRDefault="00121042" w:rsidP="0012104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121042" w:rsidRPr="00C64085" w:rsidTr="00C64085">
        <w:tc>
          <w:tcPr>
            <w:tcW w:w="589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37.</w:t>
            </w:r>
          </w:p>
        </w:tc>
        <w:tc>
          <w:tcPr>
            <w:tcW w:w="1254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121042" w:rsidRPr="00C64085" w:rsidRDefault="00121042" w:rsidP="00235627">
            <w:pPr>
              <w:pStyle w:val="Style47"/>
              <w:widowControl/>
              <w:rPr>
                <w:rStyle w:val="FontStyle57"/>
              </w:rPr>
            </w:pPr>
          </w:p>
        </w:tc>
        <w:tc>
          <w:tcPr>
            <w:tcW w:w="2345" w:type="dxa"/>
            <w:gridSpan w:val="3"/>
          </w:tcPr>
          <w:p w:rsidR="00121042" w:rsidRPr="00C64085" w:rsidRDefault="00121042" w:rsidP="00235627">
            <w:pPr>
              <w:pStyle w:val="Style47"/>
              <w:widowControl/>
              <w:rPr>
                <w:sz w:val="26"/>
                <w:szCs w:val="26"/>
              </w:rPr>
            </w:pPr>
            <w:r w:rsidRPr="00C64085">
              <w:rPr>
                <w:rStyle w:val="FontStyle57"/>
              </w:rPr>
              <w:t>Разучивание одноголосных, двухголосных и трёхголосных песен.</w:t>
            </w:r>
          </w:p>
        </w:tc>
        <w:tc>
          <w:tcPr>
            <w:tcW w:w="821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418" w:type="dxa"/>
            <w:gridSpan w:val="3"/>
          </w:tcPr>
          <w:p w:rsidR="00121042" w:rsidRPr="00C64085" w:rsidRDefault="00121042" w:rsidP="0012104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121042" w:rsidRPr="00C64085" w:rsidTr="00C64085">
        <w:tc>
          <w:tcPr>
            <w:tcW w:w="589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38.</w:t>
            </w:r>
          </w:p>
        </w:tc>
        <w:tc>
          <w:tcPr>
            <w:tcW w:w="1254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121042" w:rsidRPr="00C64085" w:rsidRDefault="00121042" w:rsidP="00235627">
            <w:pPr>
              <w:pStyle w:val="Style47"/>
              <w:widowControl/>
              <w:rPr>
                <w:rStyle w:val="FontStyle57"/>
              </w:rPr>
            </w:pPr>
          </w:p>
        </w:tc>
        <w:tc>
          <w:tcPr>
            <w:tcW w:w="2345" w:type="dxa"/>
            <w:gridSpan w:val="3"/>
          </w:tcPr>
          <w:p w:rsidR="00121042" w:rsidRPr="00C64085" w:rsidRDefault="00121042" w:rsidP="00235627">
            <w:pPr>
              <w:pStyle w:val="Style47"/>
              <w:widowControl/>
              <w:rPr>
                <w:sz w:val="26"/>
                <w:szCs w:val="26"/>
              </w:rPr>
            </w:pPr>
            <w:r w:rsidRPr="00C64085">
              <w:rPr>
                <w:rStyle w:val="FontStyle57"/>
              </w:rPr>
              <w:t>Разучивание одноголосных, двухголосных и трёхголосных песен.</w:t>
            </w:r>
          </w:p>
        </w:tc>
        <w:tc>
          <w:tcPr>
            <w:tcW w:w="821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418" w:type="dxa"/>
            <w:gridSpan w:val="3"/>
          </w:tcPr>
          <w:p w:rsidR="00121042" w:rsidRPr="00C64085" w:rsidRDefault="00121042" w:rsidP="0012104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121042" w:rsidRPr="00C64085" w:rsidTr="00C64085">
        <w:tc>
          <w:tcPr>
            <w:tcW w:w="589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39.</w:t>
            </w:r>
          </w:p>
        </w:tc>
        <w:tc>
          <w:tcPr>
            <w:tcW w:w="1254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121042" w:rsidRPr="00C64085" w:rsidRDefault="00121042" w:rsidP="00235627">
            <w:pPr>
              <w:pStyle w:val="Style47"/>
              <w:widowControl/>
              <w:rPr>
                <w:rStyle w:val="FontStyle57"/>
              </w:rPr>
            </w:pPr>
          </w:p>
        </w:tc>
        <w:tc>
          <w:tcPr>
            <w:tcW w:w="2345" w:type="dxa"/>
            <w:gridSpan w:val="3"/>
          </w:tcPr>
          <w:p w:rsidR="00121042" w:rsidRPr="00C64085" w:rsidRDefault="00121042" w:rsidP="00235627">
            <w:pPr>
              <w:pStyle w:val="Style47"/>
              <w:widowControl/>
              <w:rPr>
                <w:sz w:val="26"/>
                <w:szCs w:val="26"/>
              </w:rPr>
            </w:pPr>
            <w:r w:rsidRPr="00C64085">
              <w:rPr>
                <w:rStyle w:val="FontStyle57"/>
              </w:rPr>
              <w:t>Разучивание одноголосных, двухголосных и трёхголосных песен.</w:t>
            </w:r>
          </w:p>
        </w:tc>
        <w:tc>
          <w:tcPr>
            <w:tcW w:w="821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418" w:type="dxa"/>
            <w:gridSpan w:val="3"/>
          </w:tcPr>
          <w:p w:rsidR="00121042" w:rsidRPr="00C64085" w:rsidRDefault="00121042" w:rsidP="0012104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121042" w:rsidRPr="00C64085" w:rsidTr="00C64085">
        <w:tc>
          <w:tcPr>
            <w:tcW w:w="589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40.</w:t>
            </w:r>
          </w:p>
        </w:tc>
        <w:tc>
          <w:tcPr>
            <w:tcW w:w="1254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121042" w:rsidRPr="00C64085" w:rsidRDefault="00121042" w:rsidP="00235627">
            <w:pPr>
              <w:pStyle w:val="Style47"/>
              <w:widowControl/>
              <w:rPr>
                <w:rStyle w:val="FontStyle57"/>
              </w:rPr>
            </w:pPr>
          </w:p>
        </w:tc>
        <w:tc>
          <w:tcPr>
            <w:tcW w:w="2345" w:type="dxa"/>
            <w:gridSpan w:val="3"/>
          </w:tcPr>
          <w:p w:rsidR="00121042" w:rsidRPr="00C64085" w:rsidRDefault="00121042" w:rsidP="00235627">
            <w:pPr>
              <w:pStyle w:val="Style47"/>
              <w:widowControl/>
              <w:rPr>
                <w:sz w:val="26"/>
                <w:szCs w:val="26"/>
              </w:rPr>
            </w:pPr>
            <w:r w:rsidRPr="00C64085">
              <w:rPr>
                <w:rStyle w:val="FontStyle57"/>
              </w:rPr>
              <w:t>Разучивание одноголосных, двухголосных и трёхголосных песен.</w:t>
            </w:r>
          </w:p>
        </w:tc>
        <w:tc>
          <w:tcPr>
            <w:tcW w:w="821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418" w:type="dxa"/>
            <w:gridSpan w:val="3"/>
          </w:tcPr>
          <w:p w:rsidR="00121042" w:rsidRPr="00C64085" w:rsidRDefault="00121042" w:rsidP="0012104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121042" w:rsidRPr="00C64085" w:rsidTr="00C64085">
        <w:tc>
          <w:tcPr>
            <w:tcW w:w="589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41.</w:t>
            </w:r>
          </w:p>
        </w:tc>
        <w:tc>
          <w:tcPr>
            <w:tcW w:w="1254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121042" w:rsidRPr="00C64085" w:rsidRDefault="00121042" w:rsidP="00235627">
            <w:pPr>
              <w:pStyle w:val="Style47"/>
              <w:widowControl/>
              <w:rPr>
                <w:rStyle w:val="FontStyle57"/>
              </w:rPr>
            </w:pPr>
          </w:p>
        </w:tc>
        <w:tc>
          <w:tcPr>
            <w:tcW w:w="2345" w:type="dxa"/>
            <w:gridSpan w:val="3"/>
          </w:tcPr>
          <w:p w:rsidR="00121042" w:rsidRPr="00C64085" w:rsidRDefault="00121042" w:rsidP="00235627">
            <w:pPr>
              <w:pStyle w:val="Style47"/>
              <w:widowControl/>
              <w:rPr>
                <w:sz w:val="26"/>
                <w:szCs w:val="26"/>
              </w:rPr>
            </w:pPr>
            <w:r w:rsidRPr="00C64085">
              <w:rPr>
                <w:rStyle w:val="FontStyle57"/>
              </w:rPr>
              <w:t>Разучивание одноголосных, двухголосных и трёхголосных песен.</w:t>
            </w:r>
          </w:p>
        </w:tc>
        <w:tc>
          <w:tcPr>
            <w:tcW w:w="821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418" w:type="dxa"/>
            <w:gridSpan w:val="3"/>
          </w:tcPr>
          <w:p w:rsidR="00121042" w:rsidRPr="00C64085" w:rsidRDefault="00121042" w:rsidP="0012104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121042" w:rsidRPr="00C64085" w:rsidTr="00C64085">
        <w:tc>
          <w:tcPr>
            <w:tcW w:w="589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42.</w:t>
            </w:r>
          </w:p>
        </w:tc>
        <w:tc>
          <w:tcPr>
            <w:tcW w:w="1254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121042" w:rsidRPr="00C64085" w:rsidRDefault="00121042" w:rsidP="00235627">
            <w:pPr>
              <w:pStyle w:val="Style47"/>
              <w:widowControl/>
              <w:rPr>
                <w:rStyle w:val="FontStyle57"/>
              </w:rPr>
            </w:pPr>
          </w:p>
        </w:tc>
        <w:tc>
          <w:tcPr>
            <w:tcW w:w="2345" w:type="dxa"/>
            <w:gridSpan w:val="3"/>
          </w:tcPr>
          <w:p w:rsidR="00121042" w:rsidRPr="00C64085" w:rsidRDefault="00121042" w:rsidP="00235627">
            <w:pPr>
              <w:pStyle w:val="Style47"/>
              <w:widowControl/>
              <w:rPr>
                <w:sz w:val="26"/>
                <w:szCs w:val="26"/>
              </w:rPr>
            </w:pPr>
            <w:r w:rsidRPr="00C64085">
              <w:rPr>
                <w:rStyle w:val="FontStyle57"/>
              </w:rPr>
              <w:t>Разучивание одноголосных, двухголосных и трёхголосных песен.</w:t>
            </w:r>
          </w:p>
        </w:tc>
        <w:tc>
          <w:tcPr>
            <w:tcW w:w="821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418" w:type="dxa"/>
            <w:gridSpan w:val="3"/>
          </w:tcPr>
          <w:p w:rsidR="00121042" w:rsidRPr="00C64085" w:rsidRDefault="00121042" w:rsidP="0012104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121042" w:rsidRPr="00C64085" w:rsidTr="00C64085">
        <w:tc>
          <w:tcPr>
            <w:tcW w:w="589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43.</w:t>
            </w:r>
          </w:p>
        </w:tc>
        <w:tc>
          <w:tcPr>
            <w:tcW w:w="1254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121042" w:rsidRPr="00C64085" w:rsidRDefault="00121042" w:rsidP="00235627">
            <w:pPr>
              <w:rPr>
                <w:rStyle w:val="FontStyle57"/>
              </w:rPr>
            </w:pPr>
          </w:p>
        </w:tc>
        <w:tc>
          <w:tcPr>
            <w:tcW w:w="2345" w:type="dxa"/>
            <w:gridSpan w:val="3"/>
          </w:tcPr>
          <w:p w:rsidR="00121042" w:rsidRPr="00C64085" w:rsidRDefault="00121042" w:rsidP="002356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Style w:val="FontStyle57"/>
              </w:rPr>
              <w:t>Разучивание одноголосных, двухголосных и трёхголосных песен.</w:t>
            </w:r>
          </w:p>
        </w:tc>
        <w:tc>
          <w:tcPr>
            <w:tcW w:w="821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418" w:type="dxa"/>
            <w:gridSpan w:val="3"/>
          </w:tcPr>
          <w:p w:rsidR="00121042" w:rsidRPr="00C64085" w:rsidRDefault="00121042" w:rsidP="0012104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121042" w:rsidRPr="00C64085" w:rsidTr="00C64085">
        <w:tc>
          <w:tcPr>
            <w:tcW w:w="589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44.</w:t>
            </w:r>
          </w:p>
        </w:tc>
        <w:tc>
          <w:tcPr>
            <w:tcW w:w="1254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121042" w:rsidRPr="00C64085" w:rsidRDefault="00121042" w:rsidP="00235627">
            <w:pPr>
              <w:rPr>
                <w:rStyle w:val="FontStyle57"/>
              </w:rPr>
            </w:pPr>
          </w:p>
        </w:tc>
        <w:tc>
          <w:tcPr>
            <w:tcW w:w="2345" w:type="dxa"/>
            <w:gridSpan w:val="3"/>
          </w:tcPr>
          <w:p w:rsidR="00121042" w:rsidRPr="00C64085" w:rsidRDefault="00121042" w:rsidP="002356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Style w:val="FontStyle57"/>
              </w:rPr>
              <w:t>Пение соло и ансамблем, пение по цепочке, пение в изменённой тональности.</w:t>
            </w:r>
          </w:p>
        </w:tc>
        <w:tc>
          <w:tcPr>
            <w:tcW w:w="821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418" w:type="dxa"/>
            <w:gridSpan w:val="3"/>
          </w:tcPr>
          <w:p w:rsidR="00121042" w:rsidRPr="00C64085" w:rsidRDefault="00121042" w:rsidP="0012104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121042" w:rsidRPr="00C64085" w:rsidTr="00C64085">
        <w:tc>
          <w:tcPr>
            <w:tcW w:w="589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45.</w:t>
            </w:r>
          </w:p>
        </w:tc>
        <w:tc>
          <w:tcPr>
            <w:tcW w:w="1254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121042" w:rsidRPr="00C64085" w:rsidRDefault="00121042" w:rsidP="00235627">
            <w:pPr>
              <w:rPr>
                <w:rStyle w:val="FontStyle57"/>
              </w:rPr>
            </w:pPr>
          </w:p>
        </w:tc>
        <w:tc>
          <w:tcPr>
            <w:tcW w:w="2345" w:type="dxa"/>
            <w:gridSpan w:val="3"/>
          </w:tcPr>
          <w:p w:rsidR="00121042" w:rsidRPr="00C64085" w:rsidRDefault="00121042" w:rsidP="002356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Style w:val="FontStyle57"/>
              </w:rPr>
              <w:t>Пение соло и ансамблем, пение по цепочке, пение в изменённой тональности.</w:t>
            </w:r>
          </w:p>
        </w:tc>
        <w:tc>
          <w:tcPr>
            <w:tcW w:w="821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418" w:type="dxa"/>
            <w:gridSpan w:val="3"/>
          </w:tcPr>
          <w:p w:rsidR="00121042" w:rsidRPr="00C64085" w:rsidRDefault="00121042" w:rsidP="0012104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121042" w:rsidRPr="00C64085" w:rsidTr="00C64085">
        <w:tc>
          <w:tcPr>
            <w:tcW w:w="589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46.</w:t>
            </w:r>
          </w:p>
        </w:tc>
        <w:tc>
          <w:tcPr>
            <w:tcW w:w="1254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121042" w:rsidRPr="00C64085" w:rsidRDefault="00121042" w:rsidP="00235627">
            <w:pPr>
              <w:rPr>
                <w:rStyle w:val="FontStyle57"/>
              </w:rPr>
            </w:pPr>
          </w:p>
        </w:tc>
        <w:tc>
          <w:tcPr>
            <w:tcW w:w="2345" w:type="dxa"/>
            <w:gridSpan w:val="3"/>
          </w:tcPr>
          <w:p w:rsidR="00121042" w:rsidRPr="00C64085" w:rsidRDefault="00121042" w:rsidP="002356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Style w:val="FontStyle57"/>
              </w:rPr>
              <w:t>Пение соло и ансамблем, пение по цепочке, пение в изменённой тональности.</w:t>
            </w:r>
          </w:p>
        </w:tc>
        <w:tc>
          <w:tcPr>
            <w:tcW w:w="821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418" w:type="dxa"/>
            <w:gridSpan w:val="3"/>
          </w:tcPr>
          <w:p w:rsidR="00121042" w:rsidRPr="00C64085" w:rsidRDefault="00121042" w:rsidP="0012104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121042" w:rsidRPr="00C64085" w:rsidTr="00C64085">
        <w:tc>
          <w:tcPr>
            <w:tcW w:w="589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47.</w:t>
            </w:r>
          </w:p>
        </w:tc>
        <w:tc>
          <w:tcPr>
            <w:tcW w:w="1254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121042" w:rsidRPr="00C64085" w:rsidRDefault="00121042" w:rsidP="00235627">
            <w:pPr>
              <w:rPr>
                <w:rStyle w:val="FontStyle57"/>
              </w:rPr>
            </w:pPr>
          </w:p>
        </w:tc>
        <w:tc>
          <w:tcPr>
            <w:tcW w:w="2345" w:type="dxa"/>
            <w:gridSpan w:val="3"/>
          </w:tcPr>
          <w:p w:rsidR="00121042" w:rsidRPr="00C64085" w:rsidRDefault="00121042" w:rsidP="002356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Style w:val="FontStyle57"/>
              </w:rPr>
              <w:t xml:space="preserve">Пение соло и ансамблем, пение по цепочке, пение </w:t>
            </w:r>
            <w:r w:rsidRPr="00C64085">
              <w:rPr>
                <w:rStyle w:val="FontStyle57"/>
              </w:rPr>
              <w:lastRenderedPageBreak/>
              <w:t>в изменённой тональности.</w:t>
            </w:r>
          </w:p>
        </w:tc>
        <w:tc>
          <w:tcPr>
            <w:tcW w:w="821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276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418" w:type="dxa"/>
            <w:gridSpan w:val="3"/>
          </w:tcPr>
          <w:p w:rsidR="00121042" w:rsidRPr="00C64085" w:rsidRDefault="00121042" w:rsidP="0012104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ный 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опрос</w:t>
            </w:r>
          </w:p>
        </w:tc>
      </w:tr>
      <w:tr w:rsidR="00121042" w:rsidRPr="00C64085" w:rsidTr="00C64085">
        <w:tc>
          <w:tcPr>
            <w:tcW w:w="589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48.</w:t>
            </w:r>
          </w:p>
        </w:tc>
        <w:tc>
          <w:tcPr>
            <w:tcW w:w="1254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121042" w:rsidRPr="00C64085" w:rsidRDefault="00121042" w:rsidP="00235627">
            <w:pPr>
              <w:rPr>
                <w:rStyle w:val="FontStyle57"/>
              </w:rPr>
            </w:pPr>
          </w:p>
        </w:tc>
        <w:tc>
          <w:tcPr>
            <w:tcW w:w="2345" w:type="dxa"/>
            <w:gridSpan w:val="3"/>
          </w:tcPr>
          <w:p w:rsidR="00121042" w:rsidRPr="00C64085" w:rsidRDefault="00121042" w:rsidP="002356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Style w:val="FontStyle57"/>
              </w:rPr>
              <w:t>Пение соло и ансамблем, пение по цепочке, пение в изменённой тональности.</w:t>
            </w:r>
          </w:p>
        </w:tc>
        <w:tc>
          <w:tcPr>
            <w:tcW w:w="821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418" w:type="dxa"/>
            <w:gridSpan w:val="3"/>
          </w:tcPr>
          <w:p w:rsidR="00121042" w:rsidRPr="00C64085" w:rsidRDefault="00121042" w:rsidP="0012104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121042" w:rsidRPr="00C64085" w:rsidTr="00C64085">
        <w:tc>
          <w:tcPr>
            <w:tcW w:w="589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49.</w:t>
            </w:r>
          </w:p>
        </w:tc>
        <w:tc>
          <w:tcPr>
            <w:tcW w:w="1254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121042" w:rsidRPr="00C64085" w:rsidRDefault="00121042" w:rsidP="00235627">
            <w:pPr>
              <w:rPr>
                <w:rStyle w:val="FontStyle57"/>
              </w:rPr>
            </w:pPr>
          </w:p>
        </w:tc>
        <w:tc>
          <w:tcPr>
            <w:tcW w:w="2345" w:type="dxa"/>
            <w:gridSpan w:val="3"/>
          </w:tcPr>
          <w:p w:rsidR="00121042" w:rsidRPr="00C64085" w:rsidRDefault="00121042" w:rsidP="002356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Style w:val="FontStyle57"/>
              </w:rPr>
              <w:t>Пение соло и ансамблем, пение по цепочке, пение в изменённой тональности.</w:t>
            </w:r>
          </w:p>
        </w:tc>
        <w:tc>
          <w:tcPr>
            <w:tcW w:w="821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418" w:type="dxa"/>
            <w:gridSpan w:val="3"/>
          </w:tcPr>
          <w:p w:rsidR="00121042" w:rsidRPr="00C64085" w:rsidRDefault="00121042" w:rsidP="0012104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121042" w:rsidRPr="00C64085" w:rsidTr="00C64085">
        <w:tc>
          <w:tcPr>
            <w:tcW w:w="589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50.</w:t>
            </w:r>
          </w:p>
        </w:tc>
        <w:tc>
          <w:tcPr>
            <w:tcW w:w="1254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121042" w:rsidRPr="00C64085" w:rsidRDefault="00121042" w:rsidP="00235627">
            <w:pPr>
              <w:rPr>
                <w:rStyle w:val="FontStyle57"/>
              </w:rPr>
            </w:pPr>
          </w:p>
        </w:tc>
        <w:tc>
          <w:tcPr>
            <w:tcW w:w="2345" w:type="dxa"/>
            <w:gridSpan w:val="3"/>
          </w:tcPr>
          <w:p w:rsidR="00121042" w:rsidRPr="00C64085" w:rsidRDefault="00121042" w:rsidP="002356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Style w:val="FontStyle57"/>
              </w:rPr>
              <w:t>Пение соло и ансамблем, пение по цепочке, пение в изменённой тональности.</w:t>
            </w:r>
          </w:p>
        </w:tc>
        <w:tc>
          <w:tcPr>
            <w:tcW w:w="821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418" w:type="dxa"/>
            <w:gridSpan w:val="3"/>
          </w:tcPr>
          <w:p w:rsidR="00121042" w:rsidRPr="00C64085" w:rsidRDefault="00121042" w:rsidP="0012104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121042" w:rsidRPr="00C64085" w:rsidTr="00C64085">
        <w:tc>
          <w:tcPr>
            <w:tcW w:w="589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51.</w:t>
            </w:r>
          </w:p>
        </w:tc>
        <w:tc>
          <w:tcPr>
            <w:tcW w:w="1254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121042" w:rsidRPr="00C64085" w:rsidRDefault="00121042" w:rsidP="00235627">
            <w:pPr>
              <w:rPr>
                <w:rStyle w:val="FontStyle57"/>
              </w:rPr>
            </w:pPr>
          </w:p>
        </w:tc>
        <w:tc>
          <w:tcPr>
            <w:tcW w:w="2345" w:type="dxa"/>
            <w:gridSpan w:val="3"/>
          </w:tcPr>
          <w:p w:rsidR="00121042" w:rsidRPr="00C64085" w:rsidRDefault="00121042" w:rsidP="00235627">
            <w:pPr>
              <w:rPr>
                <w:rStyle w:val="FontStyle57"/>
              </w:rPr>
            </w:pPr>
            <w:r w:rsidRPr="00C64085">
              <w:rPr>
                <w:rStyle w:val="FontStyle57"/>
              </w:rPr>
              <w:t>Пение соло и ансамблем, пение по цепочке, пение в изменённой тональности.</w:t>
            </w:r>
          </w:p>
        </w:tc>
        <w:tc>
          <w:tcPr>
            <w:tcW w:w="821" w:type="dxa"/>
          </w:tcPr>
          <w:p w:rsidR="00121042" w:rsidRPr="00C64085" w:rsidRDefault="00121042" w:rsidP="00235627">
            <w:pPr>
              <w:rPr>
                <w:rStyle w:val="FontStyle57"/>
              </w:rPr>
            </w:pPr>
            <w:r w:rsidRPr="00C64085">
              <w:rPr>
                <w:rStyle w:val="FontStyle57"/>
              </w:rPr>
              <w:t>1</w:t>
            </w:r>
          </w:p>
        </w:tc>
        <w:tc>
          <w:tcPr>
            <w:tcW w:w="1276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418" w:type="dxa"/>
            <w:gridSpan w:val="3"/>
          </w:tcPr>
          <w:p w:rsidR="00121042" w:rsidRPr="00C64085" w:rsidRDefault="00121042" w:rsidP="0012104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121042" w:rsidRPr="00C64085" w:rsidTr="00C64085">
        <w:tc>
          <w:tcPr>
            <w:tcW w:w="589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52.</w:t>
            </w:r>
          </w:p>
        </w:tc>
        <w:tc>
          <w:tcPr>
            <w:tcW w:w="1254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121042" w:rsidRPr="00C64085" w:rsidRDefault="00121042" w:rsidP="00235627">
            <w:pPr>
              <w:rPr>
                <w:rStyle w:val="FontStyle57"/>
              </w:rPr>
            </w:pPr>
          </w:p>
        </w:tc>
        <w:tc>
          <w:tcPr>
            <w:tcW w:w="2345" w:type="dxa"/>
            <w:gridSpan w:val="3"/>
          </w:tcPr>
          <w:p w:rsidR="00121042" w:rsidRPr="00C64085" w:rsidRDefault="00121042" w:rsidP="00235627">
            <w:pPr>
              <w:rPr>
                <w:rStyle w:val="FontStyle57"/>
              </w:rPr>
            </w:pPr>
            <w:r w:rsidRPr="00C64085">
              <w:rPr>
                <w:rStyle w:val="FontStyle57"/>
              </w:rPr>
              <w:t>Пение соло и ансамблем, пение по цепочке, пение в изменённой тональности.</w:t>
            </w:r>
          </w:p>
        </w:tc>
        <w:tc>
          <w:tcPr>
            <w:tcW w:w="821" w:type="dxa"/>
          </w:tcPr>
          <w:p w:rsidR="00121042" w:rsidRPr="00C64085" w:rsidRDefault="00121042" w:rsidP="00235627">
            <w:pPr>
              <w:rPr>
                <w:rStyle w:val="FontStyle57"/>
              </w:rPr>
            </w:pPr>
            <w:r w:rsidRPr="00C64085">
              <w:rPr>
                <w:rStyle w:val="FontStyle57"/>
              </w:rPr>
              <w:t>1</w:t>
            </w:r>
          </w:p>
        </w:tc>
        <w:tc>
          <w:tcPr>
            <w:tcW w:w="1276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418" w:type="dxa"/>
            <w:gridSpan w:val="3"/>
          </w:tcPr>
          <w:p w:rsidR="00121042" w:rsidRPr="00C64085" w:rsidRDefault="00121042" w:rsidP="0012104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121042" w:rsidRPr="00C64085" w:rsidTr="00C64085">
        <w:tc>
          <w:tcPr>
            <w:tcW w:w="589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53.</w:t>
            </w:r>
          </w:p>
        </w:tc>
        <w:tc>
          <w:tcPr>
            <w:tcW w:w="1254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121042" w:rsidRPr="00C64085" w:rsidRDefault="00121042" w:rsidP="00235627">
            <w:pPr>
              <w:rPr>
                <w:rStyle w:val="FontStyle57"/>
              </w:rPr>
            </w:pPr>
          </w:p>
        </w:tc>
        <w:tc>
          <w:tcPr>
            <w:tcW w:w="2345" w:type="dxa"/>
            <w:gridSpan w:val="3"/>
          </w:tcPr>
          <w:p w:rsidR="00121042" w:rsidRPr="00C64085" w:rsidRDefault="00121042" w:rsidP="00235627">
            <w:pPr>
              <w:rPr>
                <w:rStyle w:val="FontStyle57"/>
              </w:rPr>
            </w:pPr>
            <w:r w:rsidRPr="00C64085">
              <w:rPr>
                <w:rStyle w:val="FontStyle57"/>
              </w:rPr>
              <w:t>Пение соло и ансамблем, пение по цепочке, пение в изменённой тональности</w:t>
            </w:r>
          </w:p>
        </w:tc>
        <w:tc>
          <w:tcPr>
            <w:tcW w:w="821" w:type="dxa"/>
          </w:tcPr>
          <w:p w:rsidR="00121042" w:rsidRPr="00C64085" w:rsidRDefault="00121042" w:rsidP="00235627">
            <w:pPr>
              <w:rPr>
                <w:rStyle w:val="FontStyle57"/>
              </w:rPr>
            </w:pPr>
            <w:r w:rsidRPr="00C64085">
              <w:rPr>
                <w:rStyle w:val="FontStyle57"/>
              </w:rPr>
              <w:t>1</w:t>
            </w:r>
          </w:p>
        </w:tc>
        <w:tc>
          <w:tcPr>
            <w:tcW w:w="1276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418" w:type="dxa"/>
            <w:gridSpan w:val="3"/>
          </w:tcPr>
          <w:p w:rsidR="00121042" w:rsidRPr="00C64085" w:rsidRDefault="00121042" w:rsidP="0012104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121042" w:rsidRPr="00C64085" w:rsidTr="005A6DD8">
        <w:tc>
          <w:tcPr>
            <w:tcW w:w="10206" w:type="dxa"/>
            <w:gridSpan w:val="14"/>
          </w:tcPr>
          <w:p w:rsidR="00121042" w:rsidRPr="00C64085" w:rsidRDefault="00121042" w:rsidP="005347E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Style w:val="FontStyle57"/>
                <w:b/>
                <w:i/>
              </w:rPr>
              <w:t>Подготовка и участие в смотрах, мероприятиях, конкурсах – 10 часов</w:t>
            </w:r>
          </w:p>
        </w:tc>
      </w:tr>
      <w:tr w:rsidR="00121042" w:rsidRPr="00C64085" w:rsidTr="005A6DD8">
        <w:tc>
          <w:tcPr>
            <w:tcW w:w="589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54.</w:t>
            </w:r>
          </w:p>
        </w:tc>
        <w:tc>
          <w:tcPr>
            <w:tcW w:w="1254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121042" w:rsidRPr="00C64085" w:rsidRDefault="00121042" w:rsidP="00235627">
            <w:pPr>
              <w:pStyle w:val="Style47"/>
              <w:widowControl/>
              <w:tabs>
                <w:tab w:val="left" w:pos="1134"/>
                <w:tab w:val="left" w:pos="1701"/>
              </w:tabs>
              <w:jc w:val="both"/>
              <w:rPr>
                <w:rStyle w:val="FontStyle57"/>
              </w:rPr>
            </w:pPr>
          </w:p>
        </w:tc>
        <w:tc>
          <w:tcPr>
            <w:tcW w:w="2345" w:type="dxa"/>
            <w:gridSpan w:val="3"/>
          </w:tcPr>
          <w:p w:rsidR="00121042" w:rsidRPr="00C64085" w:rsidRDefault="00121042" w:rsidP="00235627">
            <w:pPr>
              <w:pStyle w:val="Style47"/>
              <w:widowControl/>
              <w:tabs>
                <w:tab w:val="left" w:pos="1134"/>
                <w:tab w:val="left" w:pos="1701"/>
              </w:tabs>
              <w:jc w:val="both"/>
              <w:rPr>
                <w:sz w:val="26"/>
                <w:szCs w:val="26"/>
              </w:rPr>
            </w:pPr>
            <w:r w:rsidRPr="00C64085">
              <w:rPr>
                <w:rStyle w:val="FontStyle57"/>
              </w:rPr>
              <w:t xml:space="preserve">Углубленная работа   над   сценическим   мастерством.   </w:t>
            </w:r>
          </w:p>
        </w:tc>
        <w:tc>
          <w:tcPr>
            <w:tcW w:w="992" w:type="dxa"/>
            <w:gridSpan w:val="2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417" w:type="dxa"/>
            <w:gridSpan w:val="3"/>
          </w:tcPr>
          <w:p w:rsidR="00121042" w:rsidRPr="00C64085" w:rsidRDefault="00121042" w:rsidP="0012104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105" w:type="dxa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121042" w:rsidRPr="00C64085" w:rsidTr="005A6DD8">
        <w:tc>
          <w:tcPr>
            <w:tcW w:w="589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55.</w:t>
            </w:r>
          </w:p>
        </w:tc>
        <w:tc>
          <w:tcPr>
            <w:tcW w:w="1254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121042" w:rsidRPr="00C64085" w:rsidRDefault="00121042" w:rsidP="00235627">
            <w:pPr>
              <w:rPr>
                <w:rStyle w:val="FontStyle57"/>
              </w:rPr>
            </w:pPr>
          </w:p>
        </w:tc>
        <w:tc>
          <w:tcPr>
            <w:tcW w:w="2345" w:type="dxa"/>
            <w:gridSpan w:val="3"/>
          </w:tcPr>
          <w:p w:rsidR="00121042" w:rsidRPr="00C64085" w:rsidRDefault="00121042" w:rsidP="002356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Style w:val="FontStyle57"/>
              </w:rPr>
              <w:t>Углубленная работа   над   сценическим   мастерством.</w:t>
            </w:r>
          </w:p>
        </w:tc>
        <w:tc>
          <w:tcPr>
            <w:tcW w:w="992" w:type="dxa"/>
            <w:gridSpan w:val="2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417" w:type="dxa"/>
            <w:gridSpan w:val="3"/>
          </w:tcPr>
          <w:p w:rsidR="00121042" w:rsidRPr="00C64085" w:rsidRDefault="00121042" w:rsidP="0012104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105" w:type="dxa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121042" w:rsidRPr="00C64085" w:rsidTr="005A6DD8">
        <w:tc>
          <w:tcPr>
            <w:tcW w:w="589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56.</w:t>
            </w:r>
          </w:p>
        </w:tc>
        <w:tc>
          <w:tcPr>
            <w:tcW w:w="1254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121042" w:rsidRPr="00C64085" w:rsidRDefault="00121042" w:rsidP="00235627">
            <w:pPr>
              <w:pStyle w:val="Style47"/>
              <w:widowControl/>
              <w:tabs>
                <w:tab w:val="left" w:pos="1134"/>
                <w:tab w:val="left" w:pos="1701"/>
              </w:tabs>
              <w:jc w:val="both"/>
              <w:rPr>
                <w:rStyle w:val="FontStyle57"/>
              </w:rPr>
            </w:pPr>
          </w:p>
        </w:tc>
        <w:tc>
          <w:tcPr>
            <w:tcW w:w="2345" w:type="dxa"/>
            <w:gridSpan w:val="3"/>
          </w:tcPr>
          <w:p w:rsidR="00121042" w:rsidRPr="00C64085" w:rsidRDefault="00121042" w:rsidP="00235627">
            <w:pPr>
              <w:pStyle w:val="Style47"/>
              <w:widowControl/>
              <w:tabs>
                <w:tab w:val="left" w:pos="1134"/>
                <w:tab w:val="left" w:pos="1701"/>
              </w:tabs>
              <w:jc w:val="both"/>
              <w:rPr>
                <w:rStyle w:val="FontStyle57"/>
              </w:rPr>
            </w:pPr>
            <w:r w:rsidRPr="00C64085">
              <w:rPr>
                <w:rStyle w:val="FontStyle57"/>
              </w:rPr>
              <w:t>Развитие</w:t>
            </w:r>
          </w:p>
          <w:p w:rsidR="00121042" w:rsidRPr="00C64085" w:rsidRDefault="00121042" w:rsidP="00235627">
            <w:pPr>
              <w:rPr>
                <w:rStyle w:val="FontStyle57"/>
              </w:rPr>
            </w:pPr>
            <w:r w:rsidRPr="00C64085">
              <w:rPr>
                <w:rStyle w:val="FontStyle57"/>
              </w:rPr>
              <w:t>профессиональных навыков, расширение певческих навыков.</w:t>
            </w:r>
          </w:p>
          <w:p w:rsidR="00121042" w:rsidRPr="00C64085" w:rsidRDefault="00121042" w:rsidP="002356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417" w:type="dxa"/>
            <w:gridSpan w:val="3"/>
          </w:tcPr>
          <w:p w:rsidR="00121042" w:rsidRPr="00C64085" w:rsidRDefault="00121042" w:rsidP="0012104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105" w:type="dxa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121042" w:rsidRPr="00C64085" w:rsidTr="005A6DD8">
        <w:tc>
          <w:tcPr>
            <w:tcW w:w="589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57.</w:t>
            </w:r>
          </w:p>
        </w:tc>
        <w:tc>
          <w:tcPr>
            <w:tcW w:w="1254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121042" w:rsidRPr="00C64085" w:rsidRDefault="00121042" w:rsidP="00235627">
            <w:pPr>
              <w:pStyle w:val="Style22"/>
              <w:widowControl/>
              <w:tabs>
                <w:tab w:val="left" w:pos="1134"/>
                <w:tab w:val="left" w:pos="1701"/>
              </w:tabs>
              <w:jc w:val="both"/>
              <w:rPr>
                <w:rStyle w:val="FontStyle57"/>
              </w:rPr>
            </w:pPr>
          </w:p>
        </w:tc>
        <w:tc>
          <w:tcPr>
            <w:tcW w:w="2345" w:type="dxa"/>
            <w:gridSpan w:val="3"/>
          </w:tcPr>
          <w:p w:rsidR="00121042" w:rsidRPr="00C64085" w:rsidRDefault="00121042" w:rsidP="00235627">
            <w:pPr>
              <w:pStyle w:val="Style22"/>
              <w:widowControl/>
              <w:tabs>
                <w:tab w:val="left" w:pos="1134"/>
                <w:tab w:val="left" w:pos="1701"/>
              </w:tabs>
              <w:jc w:val="both"/>
              <w:rPr>
                <w:sz w:val="26"/>
                <w:szCs w:val="26"/>
              </w:rPr>
            </w:pPr>
            <w:r w:rsidRPr="00C64085">
              <w:rPr>
                <w:rStyle w:val="FontStyle57"/>
              </w:rPr>
              <w:t>Умение эмоционально, точно исполнять репертуар.</w:t>
            </w:r>
          </w:p>
        </w:tc>
        <w:tc>
          <w:tcPr>
            <w:tcW w:w="992" w:type="dxa"/>
            <w:gridSpan w:val="2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417" w:type="dxa"/>
            <w:gridSpan w:val="3"/>
          </w:tcPr>
          <w:p w:rsidR="00121042" w:rsidRPr="00C64085" w:rsidRDefault="00121042" w:rsidP="0012104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105" w:type="dxa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121042" w:rsidRPr="00C64085" w:rsidTr="005A6DD8">
        <w:tc>
          <w:tcPr>
            <w:tcW w:w="589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58.</w:t>
            </w:r>
          </w:p>
        </w:tc>
        <w:tc>
          <w:tcPr>
            <w:tcW w:w="1254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121042" w:rsidRPr="00C64085" w:rsidRDefault="00121042" w:rsidP="00235627">
            <w:pPr>
              <w:pStyle w:val="Style47"/>
              <w:widowControl/>
              <w:tabs>
                <w:tab w:val="left" w:pos="1134"/>
                <w:tab w:val="left" w:pos="1701"/>
              </w:tabs>
              <w:jc w:val="both"/>
              <w:rPr>
                <w:rStyle w:val="FontStyle57"/>
              </w:rPr>
            </w:pPr>
          </w:p>
        </w:tc>
        <w:tc>
          <w:tcPr>
            <w:tcW w:w="2345" w:type="dxa"/>
            <w:gridSpan w:val="3"/>
          </w:tcPr>
          <w:p w:rsidR="00121042" w:rsidRPr="00C64085" w:rsidRDefault="00121042" w:rsidP="00235627">
            <w:pPr>
              <w:pStyle w:val="Style47"/>
              <w:widowControl/>
              <w:tabs>
                <w:tab w:val="left" w:pos="1134"/>
                <w:tab w:val="left" w:pos="1701"/>
              </w:tabs>
              <w:jc w:val="both"/>
              <w:rPr>
                <w:sz w:val="26"/>
                <w:szCs w:val="26"/>
              </w:rPr>
            </w:pPr>
            <w:r w:rsidRPr="00C64085">
              <w:rPr>
                <w:rStyle w:val="FontStyle57"/>
              </w:rPr>
              <w:t>Практическая работа.</w:t>
            </w:r>
          </w:p>
        </w:tc>
        <w:tc>
          <w:tcPr>
            <w:tcW w:w="992" w:type="dxa"/>
            <w:gridSpan w:val="2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417" w:type="dxa"/>
            <w:gridSpan w:val="3"/>
          </w:tcPr>
          <w:p w:rsidR="00121042" w:rsidRPr="00C64085" w:rsidRDefault="00121042" w:rsidP="0012104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105" w:type="dxa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121042" w:rsidRPr="00C64085" w:rsidTr="005A6DD8">
        <w:tc>
          <w:tcPr>
            <w:tcW w:w="589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59.</w:t>
            </w:r>
          </w:p>
        </w:tc>
        <w:tc>
          <w:tcPr>
            <w:tcW w:w="1254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121042" w:rsidRPr="00C64085" w:rsidRDefault="00121042" w:rsidP="00235627">
            <w:pPr>
              <w:pStyle w:val="Style47"/>
              <w:widowControl/>
              <w:tabs>
                <w:tab w:val="left" w:pos="1134"/>
                <w:tab w:val="left" w:pos="1701"/>
              </w:tabs>
              <w:jc w:val="both"/>
              <w:rPr>
                <w:rStyle w:val="FontStyle57"/>
              </w:rPr>
            </w:pPr>
          </w:p>
        </w:tc>
        <w:tc>
          <w:tcPr>
            <w:tcW w:w="2345" w:type="dxa"/>
            <w:gridSpan w:val="3"/>
          </w:tcPr>
          <w:p w:rsidR="00121042" w:rsidRPr="00C64085" w:rsidRDefault="00121042" w:rsidP="00235627">
            <w:pPr>
              <w:pStyle w:val="Style47"/>
              <w:widowControl/>
              <w:tabs>
                <w:tab w:val="left" w:pos="1134"/>
                <w:tab w:val="left" w:pos="1701"/>
              </w:tabs>
              <w:jc w:val="both"/>
              <w:rPr>
                <w:sz w:val="26"/>
                <w:szCs w:val="26"/>
              </w:rPr>
            </w:pPr>
            <w:r w:rsidRPr="00C64085">
              <w:rPr>
                <w:rStyle w:val="FontStyle57"/>
              </w:rPr>
              <w:t xml:space="preserve">Выездные мероприятия, выступления, показ младшим (с помощью педагога) исполнения упражнений, песен, </w:t>
            </w:r>
            <w:proofErr w:type="spellStart"/>
            <w:r w:rsidRPr="00C64085">
              <w:rPr>
                <w:rStyle w:val="FontStyle57"/>
              </w:rPr>
              <w:t>распевок</w:t>
            </w:r>
            <w:proofErr w:type="spellEnd"/>
            <w:r w:rsidRPr="00C64085">
              <w:rPr>
                <w:rStyle w:val="FontStyle57"/>
              </w:rPr>
              <w:t xml:space="preserve">. </w:t>
            </w:r>
          </w:p>
        </w:tc>
        <w:tc>
          <w:tcPr>
            <w:tcW w:w="992" w:type="dxa"/>
            <w:gridSpan w:val="2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417" w:type="dxa"/>
            <w:gridSpan w:val="3"/>
          </w:tcPr>
          <w:p w:rsidR="00121042" w:rsidRPr="00C64085" w:rsidRDefault="00121042" w:rsidP="0012104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105" w:type="dxa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121042" w:rsidRPr="00C64085" w:rsidTr="005A6DD8">
        <w:tc>
          <w:tcPr>
            <w:tcW w:w="589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60.</w:t>
            </w:r>
          </w:p>
        </w:tc>
        <w:tc>
          <w:tcPr>
            <w:tcW w:w="1254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121042" w:rsidRPr="00C64085" w:rsidRDefault="00121042" w:rsidP="00235627">
            <w:pPr>
              <w:pStyle w:val="Style47"/>
              <w:widowControl/>
              <w:tabs>
                <w:tab w:val="left" w:pos="1134"/>
                <w:tab w:val="left" w:pos="1701"/>
              </w:tabs>
              <w:jc w:val="both"/>
              <w:rPr>
                <w:rStyle w:val="FontStyle57"/>
              </w:rPr>
            </w:pPr>
          </w:p>
        </w:tc>
        <w:tc>
          <w:tcPr>
            <w:tcW w:w="2345" w:type="dxa"/>
            <w:gridSpan w:val="3"/>
          </w:tcPr>
          <w:p w:rsidR="00121042" w:rsidRPr="00C64085" w:rsidRDefault="00121042" w:rsidP="00235627">
            <w:pPr>
              <w:pStyle w:val="Style47"/>
              <w:widowControl/>
              <w:tabs>
                <w:tab w:val="left" w:pos="1134"/>
                <w:tab w:val="left" w:pos="1701"/>
              </w:tabs>
              <w:jc w:val="both"/>
              <w:rPr>
                <w:sz w:val="26"/>
                <w:szCs w:val="26"/>
              </w:rPr>
            </w:pPr>
            <w:r w:rsidRPr="00C64085">
              <w:rPr>
                <w:rStyle w:val="FontStyle57"/>
              </w:rPr>
              <w:t>Участие в различных конкурсах, смотрах, фестивалях, концертах и т.д.</w:t>
            </w:r>
          </w:p>
        </w:tc>
        <w:tc>
          <w:tcPr>
            <w:tcW w:w="992" w:type="dxa"/>
            <w:gridSpan w:val="2"/>
          </w:tcPr>
          <w:p w:rsidR="00121042" w:rsidRPr="00C64085" w:rsidRDefault="00121042" w:rsidP="00235627">
            <w:pPr>
              <w:pStyle w:val="Style47"/>
              <w:widowControl/>
              <w:tabs>
                <w:tab w:val="left" w:pos="1134"/>
                <w:tab w:val="left" w:pos="1701"/>
              </w:tabs>
              <w:jc w:val="both"/>
              <w:rPr>
                <w:sz w:val="26"/>
                <w:szCs w:val="26"/>
              </w:rPr>
            </w:pPr>
            <w:r w:rsidRPr="00C64085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417" w:type="dxa"/>
            <w:gridSpan w:val="3"/>
          </w:tcPr>
          <w:p w:rsidR="00121042" w:rsidRPr="00C64085" w:rsidRDefault="00121042" w:rsidP="0012104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105" w:type="dxa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121042" w:rsidRPr="00C64085" w:rsidTr="005A6DD8">
        <w:tc>
          <w:tcPr>
            <w:tcW w:w="589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61.</w:t>
            </w:r>
          </w:p>
        </w:tc>
        <w:tc>
          <w:tcPr>
            <w:tcW w:w="1254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Style w:val="FontStyle57"/>
              </w:rPr>
            </w:pPr>
          </w:p>
        </w:tc>
        <w:tc>
          <w:tcPr>
            <w:tcW w:w="2345" w:type="dxa"/>
            <w:gridSpan w:val="3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Style w:val="FontStyle57"/>
              </w:rPr>
              <w:t xml:space="preserve">Выездные мероприятия, выступления, показ младшим (с помощью педагога) исполнения упражнений, песен, </w:t>
            </w:r>
            <w:proofErr w:type="spellStart"/>
            <w:r w:rsidRPr="00C64085">
              <w:rPr>
                <w:rStyle w:val="FontStyle57"/>
              </w:rPr>
              <w:t>распевок</w:t>
            </w:r>
            <w:proofErr w:type="spellEnd"/>
            <w:r w:rsidRPr="00C64085">
              <w:rPr>
                <w:rStyle w:val="FontStyle57"/>
              </w:rPr>
              <w:t>.</w:t>
            </w:r>
          </w:p>
        </w:tc>
        <w:tc>
          <w:tcPr>
            <w:tcW w:w="992" w:type="dxa"/>
            <w:gridSpan w:val="2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417" w:type="dxa"/>
            <w:gridSpan w:val="3"/>
          </w:tcPr>
          <w:p w:rsidR="00121042" w:rsidRPr="00C64085" w:rsidRDefault="00121042" w:rsidP="0012104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105" w:type="dxa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121042" w:rsidRPr="00C64085" w:rsidTr="005A6DD8">
        <w:tc>
          <w:tcPr>
            <w:tcW w:w="589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62.</w:t>
            </w:r>
          </w:p>
        </w:tc>
        <w:tc>
          <w:tcPr>
            <w:tcW w:w="1254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121042" w:rsidRPr="00C64085" w:rsidRDefault="00121042" w:rsidP="00235627">
            <w:pPr>
              <w:pStyle w:val="Style47"/>
              <w:widowControl/>
              <w:tabs>
                <w:tab w:val="left" w:pos="1134"/>
                <w:tab w:val="left" w:pos="1701"/>
              </w:tabs>
              <w:jc w:val="both"/>
              <w:rPr>
                <w:rStyle w:val="FontStyle57"/>
              </w:rPr>
            </w:pPr>
          </w:p>
        </w:tc>
        <w:tc>
          <w:tcPr>
            <w:tcW w:w="2345" w:type="dxa"/>
            <w:gridSpan w:val="3"/>
          </w:tcPr>
          <w:p w:rsidR="00121042" w:rsidRPr="00C64085" w:rsidRDefault="00121042" w:rsidP="00235627">
            <w:pPr>
              <w:pStyle w:val="Style47"/>
              <w:widowControl/>
              <w:tabs>
                <w:tab w:val="left" w:pos="1134"/>
                <w:tab w:val="left" w:pos="1701"/>
              </w:tabs>
              <w:jc w:val="both"/>
              <w:rPr>
                <w:rStyle w:val="FontStyle57"/>
              </w:rPr>
            </w:pPr>
            <w:r w:rsidRPr="00C64085">
              <w:rPr>
                <w:rStyle w:val="FontStyle57"/>
              </w:rPr>
              <w:t>Развитие</w:t>
            </w:r>
          </w:p>
          <w:p w:rsidR="00121042" w:rsidRPr="00C64085" w:rsidRDefault="00121042" w:rsidP="00235627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Style w:val="FontStyle57"/>
              </w:rPr>
              <w:t>профессиональных навыков, расширение певческих навыков.</w:t>
            </w:r>
          </w:p>
        </w:tc>
        <w:tc>
          <w:tcPr>
            <w:tcW w:w="992" w:type="dxa"/>
            <w:gridSpan w:val="2"/>
          </w:tcPr>
          <w:p w:rsidR="00121042" w:rsidRPr="00C64085" w:rsidRDefault="00121042" w:rsidP="00235627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417" w:type="dxa"/>
            <w:gridSpan w:val="3"/>
          </w:tcPr>
          <w:p w:rsidR="00121042" w:rsidRPr="00C64085" w:rsidRDefault="00121042" w:rsidP="0012104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105" w:type="dxa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121042" w:rsidRPr="00C64085" w:rsidTr="005A6DD8">
        <w:tc>
          <w:tcPr>
            <w:tcW w:w="589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63.</w:t>
            </w:r>
          </w:p>
        </w:tc>
        <w:tc>
          <w:tcPr>
            <w:tcW w:w="1254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121042" w:rsidRPr="00C64085" w:rsidRDefault="00121042" w:rsidP="00235627">
            <w:pPr>
              <w:tabs>
                <w:tab w:val="left" w:pos="567"/>
                <w:tab w:val="left" w:pos="2302"/>
              </w:tabs>
              <w:jc w:val="both"/>
              <w:rPr>
                <w:rStyle w:val="FontStyle57"/>
              </w:rPr>
            </w:pPr>
          </w:p>
        </w:tc>
        <w:tc>
          <w:tcPr>
            <w:tcW w:w="2345" w:type="dxa"/>
            <w:gridSpan w:val="3"/>
          </w:tcPr>
          <w:p w:rsidR="00121042" w:rsidRPr="00C64085" w:rsidRDefault="00121042" w:rsidP="00235627">
            <w:pPr>
              <w:tabs>
                <w:tab w:val="left" w:pos="567"/>
                <w:tab w:val="left" w:pos="230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Style w:val="FontStyle57"/>
              </w:rPr>
              <w:t xml:space="preserve">Углубленная работа   над   сценическим   мастерством.   </w:t>
            </w:r>
          </w:p>
        </w:tc>
        <w:tc>
          <w:tcPr>
            <w:tcW w:w="992" w:type="dxa"/>
            <w:gridSpan w:val="2"/>
          </w:tcPr>
          <w:p w:rsidR="00121042" w:rsidRPr="00C64085" w:rsidRDefault="00121042" w:rsidP="00235627">
            <w:pPr>
              <w:tabs>
                <w:tab w:val="left" w:pos="567"/>
                <w:tab w:val="left" w:pos="230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417" w:type="dxa"/>
            <w:gridSpan w:val="3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105" w:type="dxa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121042" w:rsidRPr="00C64085" w:rsidTr="005A6DD8">
        <w:tc>
          <w:tcPr>
            <w:tcW w:w="10206" w:type="dxa"/>
            <w:gridSpan w:val="14"/>
          </w:tcPr>
          <w:p w:rsidR="00121042" w:rsidRPr="00C64085" w:rsidRDefault="00121042" w:rsidP="0023562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Элементы хореографии, стиль исполнения – 8 часов</w:t>
            </w:r>
          </w:p>
        </w:tc>
      </w:tr>
      <w:tr w:rsidR="00121042" w:rsidRPr="00C64085" w:rsidTr="005A6DD8">
        <w:tc>
          <w:tcPr>
            <w:tcW w:w="589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64.</w:t>
            </w:r>
          </w:p>
        </w:tc>
        <w:tc>
          <w:tcPr>
            <w:tcW w:w="1254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121042" w:rsidRPr="00C64085" w:rsidRDefault="00121042" w:rsidP="00235627">
            <w:pPr>
              <w:tabs>
                <w:tab w:val="left" w:pos="1134"/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5" w:type="dxa"/>
            <w:gridSpan w:val="3"/>
          </w:tcPr>
          <w:p w:rsidR="00121042" w:rsidRPr="00C64085" w:rsidRDefault="00121042" w:rsidP="00235627">
            <w:pPr>
              <w:tabs>
                <w:tab w:val="left" w:pos="1134"/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Самостоятельно готовить хореографические  картинки</w:t>
            </w:r>
          </w:p>
          <w:p w:rsidR="00121042" w:rsidRPr="00C64085" w:rsidRDefault="00121042" w:rsidP="00235627">
            <w:pPr>
              <w:tabs>
                <w:tab w:val="left" w:pos="1134"/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 xml:space="preserve">сопровождающие 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выступления вокалистов.</w:t>
            </w:r>
          </w:p>
        </w:tc>
        <w:tc>
          <w:tcPr>
            <w:tcW w:w="992" w:type="dxa"/>
            <w:gridSpan w:val="2"/>
          </w:tcPr>
          <w:p w:rsidR="00121042" w:rsidRPr="00C64085" w:rsidRDefault="00121042" w:rsidP="00235627">
            <w:pPr>
              <w:tabs>
                <w:tab w:val="left" w:pos="1134"/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276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417" w:type="dxa"/>
            <w:gridSpan w:val="3"/>
          </w:tcPr>
          <w:p w:rsidR="00121042" w:rsidRPr="00C64085" w:rsidRDefault="00121042" w:rsidP="0012104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105" w:type="dxa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121042" w:rsidRPr="00C64085" w:rsidTr="005A6DD8">
        <w:tc>
          <w:tcPr>
            <w:tcW w:w="589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65.</w:t>
            </w:r>
          </w:p>
        </w:tc>
        <w:tc>
          <w:tcPr>
            <w:tcW w:w="1254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121042" w:rsidRPr="00C64085" w:rsidRDefault="00121042" w:rsidP="00235627">
            <w:pPr>
              <w:tabs>
                <w:tab w:val="left" w:pos="1134"/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5" w:type="dxa"/>
            <w:gridSpan w:val="3"/>
          </w:tcPr>
          <w:p w:rsidR="00121042" w:rsidRPr="00C64085" w:rsidRDefault="00121042" w:rsidP="00235627">
            <w:pPr>
              <w:tabs>
                <w:tab w:val="left" w:pos="1134"/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Самостоятельно готовить хореографические  картинки</w:t>
            </w:r>
          </w:p>
          <w:p w:rsidR="00121042" w:rsidRPr="00C64085" w:rsidRDefault="00121042" w:rsidP="00235627">
            <w:pPr>
              <w:tabs>
                <w:tab w:val="left" w:pos="1134"/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сопровождающие выступления вокалистов.</w:t>
            </w:r>
          </w:p>
        </w:tc>
        <w:tc>
          <w:tcPr>
            <w:tcW w:w="992" w:type="dxa"/>
            <w:gridSpan w:val="2"/>
          </w:tcPr>
          <w:p w:rsidR="00121042" w:rsidRPr="00C64085" w:rsidRDefault="00121042" w:rsidP="00235627">
            <w:pPr>
              <w:tabs>
                <w:tab w:val="left" w:pos="1134"/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417" w:type="dxa"/>
            <w:gridSpan w:val="3"/>
          </w:tcPr>
          <w:p w:rsidR="00121042" w:rsidRPr="00C64085" w:rsidRDefault="00121042" w:rsidP="0012104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105" w:type="dxa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121042" w:rsidRPr="00C64085" w:rsidTr="005A6DD8">
        <w:tc>
          <w:tcPr>
            <w:tcW w:w="589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66.</w:t>
            </w:r>
          </w:p>
        </w:tc>
        <w:tc>
          <w:tcPr>
            <w:tcW w:w="1254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121042" w:rsidRPr="00C64085" w:rsidRDefault="00121042" w:rsidP="00235627">
            <w:pPr>
              <w:tabs>
                <w:tab w:val="left" w:pos="1134"/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5" w:type="dxa"/>
            <w:gridSpan w:val="3"/>
          </w:tcPr>
          <w:p w:rsidR="00121042" w:rsidRPr="00C64085" w:rsidRDefault="00121042" w:rsidP="00235627">
            <w:pPr>
              <w:tabs>
                <w:tab w:val="left" w:pos="1134"/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Самостоятельно готовить хореографические  картинки</w:t>
            </w:r>
          </w:p>
          <w:p w:rsidR="00121042" w:rsidRPr="00C64085" w:rsidRDefault="00121042" w:rsidP="00235627">
            <w:pPr>
              <w:tabs>
                <w:tab w:val="left" w:pos="1134"/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сопровождающие выступления вокалистов.</w:t>
            </w:r>
          </w:p>
        </w:tc>
        <w:tc>
          <w:tcPr>
            <w:tcW w:w="992" w:type="dxa"/>
            <w:gridSpan w:val="2"/>
          </w:tcPr>
          <w:p w:rsidR="00121042" w:rsidRPr="00C64085" w:rsidRDefault="00121042" w:rsidP="00235627">
            <w:pPr>
              <w:tabs>
                <w:tab w:val="left" w:pos="1134"/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417" w:type="dxa"/>
            <w:gridSpan w:val="3"/>
          </w:tcPr>
          <w:p w:rsidR="00121042" w:rsidRPr="00C64085" w:rsidRDefault="00121042" w:rsidP="0012104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105" w:type="dxa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121042" w:rsidRPr="00C64085" w:rsidTr="005A6DD8">
        <w:tc>
          <w:tcPr>
            <w:tcW w:w="589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67.</w:t>
            </w:r>
          </w:p>
        </w:tc>
        <w:tc>
          <w:tcPr>
            <w:tcW w:w="1254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121042" w:rsidRPr="00C64085" w:rsidRDefault="00121042" w:rsidP="00235627">
            <w:pPr>
              <w:tabs>
                <w:tab w:val="left" w:pos="1134"/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5" w:type="dxa"/>
            <w:gridSpan w:val="3"/>
          </w:tcPr>
          <w:p w:rsidR="00121042" w:rsidRPr="00C64085" w:rsidRDefault="00121042" w:rsidP="00235627">
            <w:pPr>
              <w:tabs>
                <w:tab w:val="left" w:pos="1134"/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Самостоятельно готовить хореографические  картинки</w:t>
            </w:r>
          </w:p>
          <w:p w:rsidR="00121042" w:rsidRPr="00C64085" w:rsidRDefault="00121042" w:rsidP="00235627">
            <w:pPr>
              <w:tabs>
                <w:tab w:val="left" w:pos="1134"/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сопровождающие выступления вокалистов.</w:t>
            </w:r>
          </w:p>
        </w:tc>
        <w:tc>
          <w:tcPr>
            <w:tcW w:w="992" w:type="dxa"/>
            <w:gridSpan w:val="2"/>
          </w:tcPr>
          <w:p w:rsidR="00121042" w:rsidRPr="00C64085" w:rsidRDefault="00121042" w:rsidP="00235627">
            <w:pPr>
              <w:tabs>
                <w:tab w:val="left" w:pos="1134"/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417" w:type="dxa"/>
            <w:gridSpan w:val="3"/>
          </w:tcPr>
          <w:p w:rsidR="00121042" w:rsidRPr="00C64085" w:rsidRDefault="00121042" w:rsidP="0012104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105" w:type="dxa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121042" w:rsidRPr="00C64085" w:rsidTr="005A6DD8">
        <w:tc>
          <w:tcPr>
            <w:tcW w:w="589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68.</w:t>
            </w:r>
          </w:p>
        </w:tc>
        <w:tc>
          <w:tcPr>
            <w:tcW w:w="1254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121042" w:rsidRPr="00C64085" w:rsidRDefault="00121042" w:rsidP="00235627">
            <w:pPr>
              <w:tabs>
                <w:tab w:val="left" w:pos="1134"/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5" w:type="dxa"/>
            <w:gridSpan w:val="3"/>
          </w:tcPr>
          <w:p w:rsidR="00121042" w:rsidRPr="00C64085" w:rsidRDefault="00121042" w:rsidP="00235627">
            <w:pPr>
              <w:tabs>
                <w:tab w:val="left" w:pos="1134"/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Самостоятельно готовить хореографические  картинки</w:t>
            </w:r>
          </w:p>
          <w:p w:rsidR="00121042" w:rsidRPr="00C64085" w:rsidRDefault="00121042" w:rsidP="00235627">
            <w:pPr>
              <w:tabs>
                <w:tab w:val="left" w:pos="1134"/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сопровождающие выступления вокалистов.</w:t>
            </w:r>
          </w:p>
        </w:tc>
        <w:tc>
          <w:tcPr>
            <w:tcW w:w="992" w:type="dxa"/>
            <w:gridSpan w:val="2"/>
          </w:tcPr>
          <w:p w:rsidR="00121042" w:rsidRPr="00C64085" w:rsidRDefault="00121042" w:rsidP="00235627">
            <w:pPr>
              <w:tabs>
                <w:tab w:val="left" w:pos="1134"/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417" w:type="dxa"/>
            <w:gridSpan w:val="3"/>
          </w:tcPr>
          <w:p w:rsidR="00121042" w:rsidRPr="00C64085" w:rsidRDefault="00121042" w:rsidP="0012104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105" w:type="dxa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121042" w:rsidRPr="00C64085" w:rsidTr="005A6DD8">
        <w:tc>
          <w:tcPr>
            <w:tcW w:w="589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69.</w:t>
            </w:r>
          </w:p>
        </w:tc>
        <w:tc>
          <w:tcPr>
            <w:tcW w:w="1254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121042" w:rsidRPr="00C64085" w:rsidRDefault="00121042" w:rsidP="00235627">
            <w:pPr>
              <w:tabs>
                <w:tab w:val="left" w:pos="1134"/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5" w:type="dxa"/>
            <w:gridSpan w:val="3"/>
          </w:tcPr>
          <w:p w:rsidR="00121042" w:rsidRPr="00C64085" w:rsidRDefault="00121042" w:rsidP="00235627">
            <w:pPr>
              <w:tabs>
                <w:tab w:val="left" w:pos="1134"/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Самостоятельно готовить хореографические  картинки</w:t>
            </w:r>
          </w:p>
          <w:p w:rsidR="00121042" w:rsidRPr="00C64085" w:rsidRDefault="00121042" w:rsidP="00235627">
            <w:pPr>
              <w:tabs>
                <w:tab w:val="left" w:pos="1134"/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сопровождающие выступления вокалистов.</w:t>
            </w:r>
          </w:p>
        </w:tc>
        <w:tc>
          <w:tcPr>
            <w:tcW w:w="992" w:type="dxa"/>
            <w:gridSpan w:val="2"/>
          </w:tcPr>
          <w:p w:rsidR="00121042" w:rsidRPr="00C64085" w:rsidRDefault="00121042" w:rsidP="00235627">
            <w:pPr>
              <w:tabs>
                <w:tab w:val="left" w:pos="1134"/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417" w:type="dxa"/>
            <w:gridSpan w:val="3"/>
          </w:tcPr>
          <w:p w:rsidR="00121042" w:rsidRPr="00C64085" w:rsidRDefault="00121042" w:rsidP="0012104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105" w:type="dxa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121042" w:rsidRPr="00C64085" w:rsidTr="005A6DD8">
        <w:tc>
          <w:tcPr>
            <w:tcW w:w="589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70.</w:t>
            </w:r>
          </w:p>
        </w:tc>
        <w:tc>
          <w:tcPr>
            <w:tcW w:w="1254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121042" w:rsidRPr="00C64085" w:rsidRDefault="00121042" w:rsidP="00235627">
            <w:pPr>
              <w:tabs>
                <w:tab w:val="left" w:pos="1134"/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5" w:type="dxa"/>
            <w:gridSpan w:val="3"/>
          </w:tcPr>
          <w:p w:rsidR="00121042" w:rsidRPr="00C64085" w:rsidRDefault="00121042" w:rsidP="00235627">
            <w:pPr>
              <w:tabs>
                <w:tab w:val="left" w:pos="1134"/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Самостоятельно готовить хореографические  картинки</w:t>
            </w:r>
          </w:p>
          <w:p w:rsidR="00121042" w:rsidRPr="00C64085" w:rsidRDefault="00121042" w:rsidP="00235627">
            <w:pPr>
              <w:tabs>
                <w:tab w:val="left" w:pos="1134"/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сопровождающие выступления вокалистов.</w:t>
            </w:r>
          </w:p>
        </w:tc>
        <w:tc>
          <w:tcPr>
            <w:tcW w:w="992" w:type="dxa"/>
            <w:gridSpan w:val="2"/>
          </w:tcPr>
          <w:p w:rsidR="00121042" w:rsidRPr="00C64085" w:rsidRDefault="00121042" w:rsidP="00235627">
            <w:pPr>
              <w:tabs>
                <w:tab w:val="left" w:pos="1134"/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417" w:type="dxa"/>
            <w:gridSpan w:val="3"/>
          </w:tcPr>
          <w:p w:rsidR="00121042" w:rsidRPr="00C64085" w:rsidRDefault="00121042" w:rsidP="0012104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105" w:type="dxa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121042" w:rsidRPr="00C64085" w:rsidTr="005A6DD8">
        <w:tc>
          <w:tcPr>
            <w:tcW w:w="589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71.</w:t>
            </w:r>
          </w:p>
        </w:tc>
        <w:tc>
          <w:tcPr>
            <w:tcW w:w="1254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121042" w:rsidRPr="00C64085" w:rsidRDefault="00121042" w:rsidP="00235627">
            <w:pPr>
              <w:tabs>
                <w:tab w:val="left" w:pos="1134"/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5" w:type="dxa"/>
            <w:gridSpan w:val="3"/>
          </w:tcPr>
          <w:p w:rsidR="00121042" w:rsidRPr="00C64085" w:rsidRDefault="00121042" w:rsidP="00235627">
            <w:pPr>
              <w:tabs>
                <w:tab w:val="left" w:pos="1134"/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Самостоятельно готовить хореографические  картинки</w:t>
            </w:r>
          </w:p>
          <w:p w:rsidR="00121042" w:rsidRPr="00C64085" w:rsidRDefault="00121042" w:rsidP="00235627">
            <w:pPr>
              <w:tabs>
                <w:tab w:val="left" w:pos="1134"/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 xml:space="preserve">сопровождающие 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выступления вокалистов.</w:t>
            </w:r>
          </w:p>
        </w:tc>
        <w:tc>
          <w:tcPr>
            <w:tcW w:w="992" w:type="dxa"/>
            <w:gridSpan w:val="2"/>
          </w:tcPr>
          <w:p w:rsidR="00121042" w:rsidRPr="00C64085" w:rsidRDefault="00121042" w:rsidP="00235627">
            <w:pPr>
              <w:tabs>
                <w:tab w:val="left" w:pos="1134"/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276" w:type="dxa"/>
            <w:gridSpan w:val="2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417" w:type="dxa"/>
            <w:gridSpan w:val="3"/>
          </w:tcPr>
          <w:p w:rsidR="00121042" w:rsidRPr="00C64085" w:rsidRDefault="00121042" w:rsidP="0012104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105" w:type="dxa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121042" w:rsidRPr="00C64085" w:rsidTr="005A6DD8">
        <w:tc>
          <w:tcPr>
            <w:tcW w:w="589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72.</w:t>
            </w:r>
          </w:p>
        </w:tc>
        <w:tc>
          <w:tcPr>
            <w:tcW w:w="1254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121042" w:rsidRPr="00C64085" w:rsidRDefault="00121042" w:rsidP="00235627">
            <w:pPr>
              <w:tabs>
                <w:tab w:val="left" w:pos="1134"/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5" w:type="dxa"/>
            <w:gridSpan w:val="3"/>
          </w:tcPr>
          <w:p w:rsidR="00121042" w:rsidRPr="00C64085" w:rsidRDefault="00121042" w:rsidP="00121042">
            <w:pPr>
              <w:tabs>
                <w:tab w:val="left" w:pos="1134"/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Самостоятельно готовить хореографические  картинки</w:t>
            </w:r>
          </w:p>
          <w:p w:rsidR="00121042" w:rsidRPr="00C64085" w:rsidRDefault="00121042" w:rsidP="00121042">
            <w:pPr>
              <w:tabs>
                <w:tab w:val="left" w:pos="1134"/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сопровождающие выступления вокалистов.</w:t>
            </w:r>
          </w:p>
        </w:tc>
        <w:tc>
          <w:tcPr>
            <w:tcW w:w="992" w:type="dxa"/>
            <w:gridSpan w:val="2"/>
          </w:tcPr>
          <w:p w:rsidR="00121042" w:rsidRPr="00C64085" w:rsidRDefault="00121042" w:rsidP="00121042">
            <w:pPr>
              <w:tabs>
                <w:tab w:val="left" w:pos="1134"/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2"/>
          </w:tcPr>
          <w:p w:rsidR="00121042" w:rsidRPr="00C64085" w:rsidRDefault="00121042" w:rsidP="0012104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417" w:type="dxa"/>
            <w:gridSpan w:val="3"/>
          </w:tcPr>
          <w:p w:rsidR="00121042" w:rsidRPr="00C64085" w:rsidRDefault="00121042" w:rsidP="0012104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105" w:type="dxa"/>
          </w:tcPr>
          <w:p w:rsidR="00121042" w:rsidRPr="00C64085" w:rsidRDefault="00121042" w:rsidP="0012104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</w:tbl>
    <w:p w:rsidR="00C86D62" w:rsidRPr="00C64085" w:rsidRDefault="00C86D62" w:rsidP="0023562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905" w:rsidRPr="00C64085" w:rsidRDefault="00F67905" w:rsidP="0023562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085">
        <w:rPr>
          <w:rFonts w:ascii="Times New Roman" w:hAnsi="Times New Roman" w:cs="Times New Roman"/>
          <w:b/>
          <w:sz w:val="28"/>
          <w:szCs w:val="28"/>
        </w:rPr>
        <w:t>Календарный учебный график второго года обучения</w:t>
      </w:r>
    </w:p>
    <w:tbl>
      <w:tblPr>
        <w:tblStyle w:val="af1"/>
        <w:tblW w:w="10206" w:type="dxa"/>
        <w:tblInd w:w="108" w:type="dxa"/>
        <w:tblLayout w:type="fixed"/>
        <w:tblLook w:val="04A0"/>
      </w:tblPr>
      <w:tblGrid>
        <w:gridCol w:w="567"/>
        <w:gridCol w:w="1276"/>
        <w:gridCol w:w="1276"/>
        <w:gridCol w:w="2268"/>
        <w:gridCol w:w="992"/>
        <w:gridCol w:w="1276"/>
        <w:gridCol w:w="1276"/>
        <w:gridCol w:w="1275"/>
      </w:tblGrid>
      <w:tr w:rsidR="00C64085" w:rsidRPr="00C64085" w:rsidTr="00121042">
        <w:tc>
          <w:tcPr>
            <w:tcW w:w="567" w:type="dxa"/>
          </w:tcPr>
          <w:p w:rsidR="005A6DD8" w:rsidRPr="00C64085" w:rsidRDefault="005A6DD8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5A6DD8" w:rsidRPr="00C64085" w:rsidRDefault="005A6DD8" w:rsidP="00B02746">
            <w:pPr>
              <w:tabs>
                <w:tab w:val="left" w:pos="567"/>
              </w:tabs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 w:rsidRPr="00C64085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C6408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/</w:t>
            </w:r>
            <w:r w:rsidRPr="00C64085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</w:p>
        </w:tc>
        <w:tc>
          <w:tcPr>
            <w:tcW w:w="1276" w:type="dxa"/>
            <w:vAlign w:val="center"/>
          </w:tcPr>
          <w:p w:rsidR="005A6DD8" w:rsidRPr="00C64085" w:rsidRDefault="005A6DD8" w:rsidP="00C6408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b/>
                <w:sz w:val="26"/>
                <w:szCs w:val="26"/>
              </w:rPr>
              <w:t>Дата занятия по плану</w:t>
            </w:r>
          </w:p>
        </w:tc>
        <w:tc>
          <w:tcPr>
            <w:tcW w:w="1276" w:type="dxa"/>
            <w:vAlign w:val="center"/>
          </w:tcPr>
          <w:p w:rsidR="005A6DD8" w:rsidRPr="00C64085" w:rsidRDefault="005A6DD8" w:rsidP="00C6408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b/>
                <w:sz w:val="26"/>
                <w:szCs w:val="26"/>
              </w:rPr>
              <w:t>Дата занятия по факту</w:t>
            </w:r>
          </w:p>
        </w:tc>
        <w:tc>
          <w:tcPr>
            <w:tcW w:w="2268" w:type="dxa"/>
            <w:vAlign w:val="center"/>
          </w:tcPr>
          <w:p w:rsidR="005A6DD8" w:rsidRPr="00C64085" w:rsidRDefault="005A6DD8" w:rsidP="00C6408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b/>
                <w:sz w:val="26"/>
                <w:szCs w:val="26"/>
              </w:rPr>
              <w:t>Тема занятия</w:t>
            </w:r>
          </w:p>
        </w:tc>
        <w:tc>
          <w:tcPr>
            <w:tcW w:w="992" w:type="dxa"/>
            <w:vAlign w:val="center"/>
          </w:tcPr>
          <w:p w:rsidR="005A6DD8" w:rsidRPr="00C64085" w:rsidRDefault="005A6DD8" w:rsidP="00C6408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b/>
                <w:sz w:val="26"/>
                <w:szCs w:val="26"/>
              </w:rPr>
              <w:t>Ко-во часов</w:t>
            </w:r>
          </w:p>
        </w:tc>
        <w:tc>
          <w:tcPr>
            <w:tcW w:w="1276" w:type="dxa"/>
            <w:vAlign w:val="center"/>
          </w:tcPr>
          <w:p w:rsidR="005A6DD8" w:rsidRPr="00C64085" w:rsidRDefault="005A6DD8" w:rsidP="00C640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b/>
                <w:sz w:val="26"/>
                <w:szCs w:val="26"/>
              </w:rPr>
              <w:t>Форма занятия</w:t>
            </w:r>
          </w:p>
        </w:tc>
        <w:tc>
          <w:tcPr>
            <w:tcW w:w="1276" w:type="dxa"/>
            <w:vAlign w:val="center"/>
          </w:tcPr>
          <w:p w:rsidR="005A6DD8" w:rsidRPr="00C64085" w:rsidRDefault="005A6DD8" w:rsidP="00C640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b/>
                <w:sz w:val="26"/>
                <w:szCs w:val="26"/>
              </w:rPr>
              <w:t>Место пров</w:t>
            </w:r>
            <w:r w:rsidR="00DF3D6F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C64085">
              <w:rPr>
                <w:rFonts w:ascii="Times New Roman" w:hAnsi="Times New Roman" w:cs="Times New Roman"/>
                <w:b/>
                <w:sz w:val="26"/>
                <w:szCs w:val="26"/>
              </w:rPr>
              <w:t>дения</w:t>
            </w:r>
          </w:p>
        </w:tc>
        <w:tc>
          <w:tcPr>
            <w:tcW w:w="1275" w:type="dxa"/>
            <w:vAlign w:val="center"/>
          </w:tcPr>
          <w:p w:rsidR="005A6DD8" w:rsidRPr="00C64085" w:rsidRDefault="005A6DD8" w:rsidP="00C640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b/>
                <w:sz w:val="26"/>
                <w:szCs w:val="26"/>
              </w:rPr>
              <w:t>Форма контроля</w:t>
            </w:r>
          </w:p>
        </w:tc>
      </w:tr>
      <w:tr w:rsidR="00C64085" w:rsidRPr="00C64085" w:rsidTr="005A6DD8">
        <w:tc>
          <w:tcPr>
            <w:tcW w:w="10206" w:type="dxa"/>
            <w:gridSpan w:val="8"/>
          </w:tcPr>
          <w:p w:rsidR="005A6DD8" w:rsidRPr="00C64085" w:rsidRDefault="005A6DD8" w:rsidP="00B027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b/>
                <w:sz w:val="26"/>
                <w:szCs w:val="26"/>
              </w:rPr>
              <w:t>Тема № 1 Введение в образовательную программу 2 часа</w:t>
            </w:r>
          </w:p>
        </w:tc>
      </w:tr>
      <w:tr w:rsidR="00121042" w:rsidRPr="00C64085" w:rsidTr="00121042">
        <w:tc>
          <w:tcPr>
            <w:tcW w:w="567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276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21042" w:rsidRPr="00C64085" w:rsidRDefault="00121042" w:rsidP="002356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21042" w:rsidRPr="00C64085" w:rsidRDefault="00121042" w:rsidP="002356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Задачи на 2 год обучения.</w:t>
            </w:r>
          </w:p>
          <w:p w:rsidR="00121042" w:rsidRPr="00C64085" w:rsidRDefault="00121042" w:rsidP="005347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Style w:val="FontStyle57"/>
              </w:rPr>
              <w:t>Предварительный контроль. Правила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 xml:space="preserve"> техники безопасности в кабинете.</w:t>
            </w:r>
          </w:p>
          <w:p w:rsidR="00121042" w:rsidRPr="00C64085" w:rsidRDefault="00121042" w:rsidP="005347EC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Style w:val="FontStyle57"/>
              </w:rPr>
              <w:t>Правила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 xml:space="preserve"> поведения в момент записи.</w:t>
            </w:r>
          </w:p>
        </w:tc>
        <w:tc>
          <w:tcPr>
            <w:tcW w:w="992" w:type="dxa"/>
          </w:tcPr>
          <w:p w:rsidR="00121042" w:rsidRPr="00C64085" w:rsidRDefault="00121042" w:rsidP="002356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</w:tc>
        <w:tc>
          <w:tcPr>
            <w:tcW w:w="1276" w:type="dxa"/>
          </w:tcPr>
          <w:p w:rsidR="00121042" w:rsidRPr="00C64085" w:rsidRDefault="00121042" w:rsidP="0012104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121042" w:rsidRPr="00C64085" w:rsidTr="00121042">
        <w:tc>
          <w:tcPr>
            <w:tcW w:w="567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276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21042" w:rsidRPr="00C64085" w:rsidRDefault="00121042" w:rsidP="002F002C">
            <w:pPr>
              <w:rPr>
                <w:rStyle w:val="FontStyle57"/>
              </w:rPr>
            </w:pPr>
          </w:p>
        </w:tc>
        <w:tc>
          <w:tcPr>
            <w:tcW w:w="2268" w:type="dxa"/>
          </w:tcPr>
          <w:p w:rsidR="00121042" w:rsidRPr="00C64085" w:rsidRDefault="00121042" w:rsidP="002F0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Style w:val="FontStyle57"/>
              </w:rPr>
              <w:t>Правила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 xml:space="preserve"> поведения на дороге.</w:t>
            </w:r>
          </w:p>
          <w:p w:rsidR="00121042" w:rsidRPr="00C64085" w:rsidRDefault="00121042" w:rsidP="002F0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Style w:val="FontStyle57"/>
              </w:rPr>
              <w:t>Профилактика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 xml:space="preserve"> простудных заболеваний.</w:t>
            </w:r>
          </w:p>
        </w:tc>
        <w:tc>
          <w:tcPr>
            <w:tcW w:w="992" w:type="dxa"/>
          </w:tcPr>
          <w:p w:rsidR="00121042" w:rsidRPr="00C64085" w:rsidRDefault="00121042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276" w:type="dxa"/>
          </w:tcPr>
          <w:p w:rsidR="00121042" w:rsidRPr="00C64085" w:rsidRDefault="00121042" w:rsidP="0012104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</w:tcPr>
          <w:p w:rsidR="00121042" w:rsidRPr="00C64085" w:rsidRDefault="00121042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121042" w:rsidRPr="00C64085" w:rsidTr="00121042">
        <w:tc>
          <w:tcPr>
            <w:tcW w:w="10206" w:type="dxa"/>
            <w:gridSpan w:val="8"/>
          </w:tcPr>
          <w:p w:rsidR="00121042" w:rsidRPr="00C64085" w:rsidRDefault="00121042" w:rsidP="002F002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Тема № </w:t>
            </w:r>
            <w:r w:rsidRPr="00C6408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  </w:t>
            </w:r>
            <w:r w:rsidRPr="00C640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Вокально-хоровая </w:t>
            </w:r>
            <w:r w:rsidRPr="00C64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</w:t>
            </w:r>
            <w:r w:rsidRPr="00C640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работа – 60 часов</w:t>
            </w:r>
          </w:p>
        </w:tc>
      </w:tr>
      <w:tr w:rsidR="00121042" w:rsidRPr="00C64085" w:rsidTr="00121042">
        <w:tc>
          <w:tcPr>
            <w:tcW w:w="10206" w:type="dxa"/>
            <w:gridSpan w:val="8"/>
          </w:tcPr>
          <w:p w:rsidR="00121042" w:rsidRPr="00C64085" w:rsidRDefault="00121042" w:rsidP="002F002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Классика – 7 часов</w:t>
            </w:r>
          </w:p>
        </w:tc>
      </w:tr>
      <w:tr w:rsidR="00DF3D6F" w:rsidRPr="00C64085" w:rsidTr="00121042">
        <w:tc>
          <w:tcPr>
            <w:tcW w:w="567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276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F3D6F" w:rsidRPr="00C64085" w:rsidRDefault="00DF3D6F" w:rsidP="00235627">
            <w:pPr>
              <w:tabs>
                <w:tab w:val="left" w:pos="1276"/>
                <w:tab w:val="left" w:pos="1418"/>
                <w:tab w:val="left" w:pos="1843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DF3D6F" w:rsidRPr="00C64085" w:rsidRDefault="00DF3D6F" w:rsidP="00235627">
            <w:pPr>
              <w:tabs>
                <w:tab w:val="left" w:pos="1276"/>
                <w:tab w:val="left" w:pos="1418"/>
                <w:tab w:val="left" w:pos="184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Пение  классических произведений,  краткий рассказ о композиторе с указанием и прослушиванием других его произведений для детей</w:t>
            </w:r>
          </w:p>
        </w:tc>
        <w:tc>
          <w:tcPr>
            <w:tcW w:w="992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276" w:type="dxa"/>
          </w:tcPr>
          <w:p w:rsidR="00DF3D6F" w:rsidRPr="00C64085" w:rsidRDefault="00DF3D6F" w:rsidP="0030481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DF3D6F" w:rsidRPr="00C64085" w:rsidTr="00121042">
        <w:tc>
          <w:tcPr>
            <w:tcW w:w="567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276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F3D6F" w:rsidRPr="00C64085" w:rsidRDefault="00DF3D6F" w:rsidP="002356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DF3D6F" w:rsidRPr="00C64085" w:rsidRDefault="00DF3D6F" w:rsidP="002356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4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Пение классических произведений, знакомство с </w:t>
            </w:r>
            <w:r w:rsidRPr="00C64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музыкальными стилями различных композиторов</w:t>
            </w:r>
          </w:p>
        </w:tc>
        <w:tc>
          <w:tcPr>
            <w:tcW w:w="992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276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276" w:type="dxa"/>
          </w:tcPr>
          <w:p w:rsidR="00DF3D6F" w:rsidRPr="00C64085" w:rsidRDefault="00DF3D6F" w:rsidP="0030481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DF3D6F" w:rsidRPr="00C64085" w:rsidTr="00121042">
        <w:tc>
          <w:tcPr>
            <w:tcW w:w="567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1276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Пение классических произведений, беседа о музыке и тексте песни, раскрытие ее художественного содержания.</w:t>
            </w:r>
          </w:p>
        </w:tc>
        <w:tc>
          <w:tcPr>
            <w:tcW w:w="992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276" w:type="dxa"/>
          </w:tcPr>
          <w:p w:rsidR="00DF3D6F" w:rsidRPr="00C64085" w:rsidRDefault="00DF3D6F" w:rsidP="0030481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DF3D6F" w:rsidRPr="00C64085" w:rsidTr="00121042">
        <w:trPr>
          <w:trHeight w:val="422"/>
        </w:trPr>
        <w:tc>
          <w:tcPr>
            <w:tcW w:w="567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276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F3D6F" w:rsidRPr="00C64085" w:rsidRDefault="00DF3D6F" w:rsidP="00235627">
            <w:pPr>
              <w:pStyle w:val="Default"/>
              <w:tabs>
                <w:tab w:val="left" w:pos="567"/>
              </w:tabs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268" w:type="dxa"/>
          </w:tcPr>
          <w:p w:rsidR="00DF3D6F" w:rsidRPr="00C64085" w:rsidRDefault="00DF3D6F" w:rsidP="00235627">
            <w:pPr>
              <w:pStyle w:val="Default"/>
              <w:tabs>
                <w:tab w:val="left" w:pos="567"/>
              </w:tabs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Пение классических произведений, Краткое сообщение об авторе слов</w:t>
            </w:r>
          </w:p>
        </w:tc>
        <w:tc>
          <w:tcPr>
            <w:tcW w:w="992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276" w:type="dxa"/>
          </w:tcPr>
          <w:p w:rsidR="00DF3D6F" w:rsidRPr="00C64085" w:rsidRDefault="00DF3D6F" w:rsidP="0030481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DF3D6F" w:rsidRPr="00C64085" w:rsidTr="00121042">
        <w:trPr>
          <w:trHeight w:val="722"/>
        </w:trPr>
        <w:tc>
          <w:tcPr>
            <w:tcW w:w="567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276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F3D6F" w:rsidRPr="00C64085" w:rsidRDefault="00DF3D6F" w:rsidP="00235627">
            <w:pPr>
              <w:tabs>
                <w:tab w:val="left" w:pos="1843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DF3D6F" w:rsidRPr="00C64085" w:rsidRDefault="00DF3D6F" w:rsidP="00235627">
            <w:pPr>
              <w:tabs>
                <w:tab w:val="left" w:pos="184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Пение классических произведений</w:t>
            </w:r>
          </w:p>
        </w:tc>
        <w:tc>
          <w:tcPr>
            <w:tcW w:w="992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276" w:type="dxa"/>
          </w:tcPr>
          <w:p w:rsidR="00DF3D6F" w:rsidRPr="00C64085" w:rsidRDefault="00DF3D6F" w:rsidP="0030481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DF3D6F" w:rsidRPr="00C64085" w:rsidTr="00121042">
        <w:tc>
          <w:tcPr>
            <w:tcW w:w="567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276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F3D6F" w:rsidRPr="00C64085" w:rsidRDefault="00DF3D6F" w:rsidP="00235627">
            <w:pPr>
              <w:tabs>
                <w:tab w:val="left" w:pos="567"/>
                <w:tab w:val="left" w:pos="1276"/>
                <w:tab w:val="left" w:pos="1843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DF3D6F" w:rsidRPr="00C64085" w:rsidRDefault="00DF3D6F" w:rsidP="00235627">
            <w:pPr>
              <w:tabs>
                <w:tab w:val="left" w:pos="567"/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Пение классических произведений</w:t>
            </w:r>
          </w:p>
        </w:tc>
        <w:tc>
          <w:tcPr>
            <w:tcW w:w="992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276" w:type="dxa"/>
          </w:tcPr>
          <w:p w:rsidR="00DF3D6F" w:rsidRPr="00C64085" w:rsidRDefault="00DF3D6F" w:rsidP="0030481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DF3D6F" w:rsidRPr="00C64085" w:rsidTr="00121042">
        <w:trPr>
          <w:trHeight w:val="753"/>
        </w:trPr>
        <w:tc>
          <w:tcPr>
            <w:tcW w:w="567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1276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F3D6F" w:rsidRPr="00C64085" w:rsidRDefault="00DF3D6F" w:rsidP="00235627">
            <w:pPr>
              <w:tabs>
                <w:tab w:val="left" w:pos="567"/>
                <w:tab w:val="left" w:pos="1276"/>
                <w:tab w:val="left" w:pos="1843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DF3D6F" w:rsidRPr="00C64085" w:rsidRDefault="00DF3D6F" w:rsidP="00235627">
            <w:pPr>
              <w:tabs>
                <w:tab w:val="left" w:pos="567"/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Пение классических произведений</w:t>
            </w:r>
          </w:p>
        </w:tc>
        <w:tc>
          <w:tcPr>
            <w:tcW w:w="992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276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DF3D6F" w:rsidRPr="00C64085" w:rsidTr="00121042">
        <w:trPr>
          <w:trHeight w:val="443"/>
        </w:trPr>
        <w:tc>
          <w:tcPr>
            <w:tcW w:w="10206" w:type="dxa"/>
            <w:gridSpan w:val="8"/>
          </w:tcPr>
          <w:p w:rsidR="00DF3D6F" w:rsidRPr="00C64085" w:rsidRDefault="00DF3D6F" w:rsidP="00235627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Народная песня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F3D6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- 7 часов</w:t>
            </w:r>
          </w:p>
        </w:tc>
      </w:tr>
      <w:tr w:rsidR="00DF3D6F" w:rsidRPr="00C64085" w:rsidTr="00121042">
        <w:trPr>
          <w:trHeight w:val="781"/>
        </w:trPr>
        <w:tc>
          <w:tcPr>
            <w:tcW w:w="567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1276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Pr="00C64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накомство с новыми музыкальными терминами</w:t>
            </w:r>
          </w:p>
        </w:tc>
        <w:tc>
          <w:tcPr>
            <w:tcW w:w="992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276" w:type="dxa"/>
          </w:tcPr>
          <w:p w:rsidR="00DF3D6F" w:rsidRPr="00C64085" w:rsidRDefault="00DF3D6F" w:rsidP="0030481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DF3D6F" w:rsidRPr="00C64085" w:rsidTr="00121042">
        <w:trPr>
          <w:trHeight w:val="707"/>
        </w:trPr>
        <w:tc>
          <w:tcPr>
            <w:tcW w:w="567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1276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F3D6F" w:rsidRPr="00C64085" w:rsidRDefault="00DF3D6F" w:rsidP="00235627">
            <w:pPr>
              <w:tabs>
                <w:tab w:val="left" w:pos="1276"/>
                <w:tab w:val="left" w:pos="1418"/>
                <w:tab w:val="left" w:pos="1843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DF3D6F" w:rsidRPr="00C64085" w:rsidRDefault="00DF3D6F" w:rsidP="00235627">
            <w:pPr>
              <w:tabs>
                <w:tab w:val="left" w:pos="1276"/>
                <w:tab w:val="left" w:pos="1418"/>
                <w:tab w:val="left" w:pos="184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Углубление темы «Народная песня»</w:t>
            </w:r>
          </w:p>
        </w:tc>
        <w:tc>
          <w:tcPr>
            <w:tcW w:w="992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276" w:type="dxa"/>
          </w:tcPr>
          <w:p w:rsidR="00DF3D6F" w:rsidRPr="00C64085" w:rsidRDefault="00DF3D6F" w:rsidP="0030481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DF3D6F" w:rsidRPr="00C64085" w:rsidTr="00121042">
        <w:trPr>
          <w:trHeight w:val="463"/>
        </w:trPr>
        <w:tc>
          <w:tcPr>
            <w:tcW w:w="567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1276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F3D6F" w:rsidRPr="00C64085" w:rsidRDefault="00DF3D6F" w:rsidP="00235627">
            <w:pPr>
              <w:tabs>
                <w:tab w:val="left" w:pos="1276"/>
                <w:tab w:val="left" w:pos="1418"/>
                <w:tab w:val="left" w:pos="1843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DF3D6F" w:rsidRPr="00C64085" w:rsidRDefault="00DF3D6F" w:rsidP="00235627">
            <w:pPr>
              <w:tabs>
                <w:tab w:val="left" w:pos="1276"/>
                <w:tab w:val="left" w:pos="1418"/>
                <w:tab w:val="left" w:pos="184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произведения,  роль песен в жизни народа,  характерные особенности музыкального языка</w:t>
            </w:r>
          </w:p>
        </w:tc>
        <w:tc>
          <w:tcPr>
            <w:tcW w:w="992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276" w:type="dxa"/>
          </w:tcPr>
          <w:p w:rsidR="00DF3D6F" w:rsidRPr="00C64085" w:rsidRDefault="00DF3D6F" w:rsidP="0030481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DF3D6F" w:rsidRPr="00C64085" w:rsidTr="00121042">
        <w:trPr>
          <w:trHeight w:val="415"/>
        </w:trPr>
        <w:tc>
          <w:tcPr>
            <w:tcW w:w="567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1276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F3D6F" w:rsidRPr="00C64085" w:rsidRDefault="00DF3D6F" w:rsidP="00235627">
            <w:pPr>
              <w:tabs>
                <w:tab w:val="left" w:pos="1276"/>
                <w:tab w:val="left" w:pos="1418"/>
                <w:tab w:val="left" w:pos="1843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DF3D6F" w:rsidRPr="00C64085" w:rsidRDefault="00DF3D6F" w:rsidP="00235627">
            <w:pPr>
              <w:tabs>
                <w:tab w:val="left" w:pos="1276"/>
                <w:tab w:val="left" w:pos="1418"/>
                <w:tab w:val="left" w:pos="184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народная песня, </w:t>
            </w:r>
            <w:r w:rsidRPr="00C64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формирование навыков пения без сопровождения и с сопровождением</w:t>
            </w:r>
          </w:p>
        </w:tc>
        <w:tc>
          <w:tcPr>
            <w:tcW w:w="992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276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 xml:space="preserve">Учебное 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занятие</w:t>
            </w:r>
          </w:p>
        </w:tc>
        <w:tc>
          <w:tcPr>
            <w:tcW w:w="1276" w:type="dxa"/>
          </w:tcPr>
          <w:p w:rsidR="00DF3D6F" w:rsidRPr="00C64085" w:rsidRDefault="00DF3D6F" w:rsidP="0030481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Актовый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зал №1</w:t>
            </w:r>
          </w:p>
        </w:tc>
        <w:tc>
          <w:tcPr>
            <w:tcW w:w="1275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DF3D6F" w:rsidRPr="00C64085" w:rsidTr="00121042">
        <w:trPr>
          <w:trHeight w:val="375"/>
        </w:trPr>
        <w:tc>
          <w:tcPr>
            <w:tcW w:w="567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14.</w:t>
            </w:r>
          </w:p>
        </w:tc>
        <w:tc>
          <w:tcPr>
            <w:tcW w:w="1276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F3D6F" w:rsidRPr="00C64085" w:rsidRDefault="00DF3D6F" w:rsidP="002356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DF3D6F" w:rsidRPr="00C64085" w:rsidRDefault="00DF3D6F" w:rsidP="00235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народная песня</w:t>
            </w:r>
          </w:p>
        </w:tc>
        <w:tc>
          <w:tcPr>
            <w:tcW w:w="992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276" w:type="dxa"/>
          </w:tcPr>
          <w:p w:rsidR="00DF3D6F" w:rsidRPr="00C64085" w:rsidRDefault="00DF3D6F" w:rsidP="0030481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DF3D6F" w:rsidRPr="00C64085" w:rsidTr="00121042">
        <w:trPr>
          <w:trHeight w:val="397"/>
        </w:trPr>
        <w:tc>
          <w:tcPr>
            <w:tcW w:w="567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1276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F3D6F" w:rsidRPr="00C64085" w:rsidRDefault="00DF3D6F" w:rsidP="00235627">
            <w:pPr>
              <w:tabs>
                <w:tab w:val="left" w:pos="1276"/>
                <w:tab w:val="left" w:pos="1418"/>
                <w:tab w:val="left" w:pos="1843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DF3D6F" w:rsidRPr="00C64085" w:rsidRDefault="00DF3D6F" w:rsidP="00235627">
            <w:pPr>
              <w:tabs>
                <w:tab w:val="left" w:pos="1276"/>
                <w:tab w:val="left" w:pos="1418"/>
                <w:tab w:val="left" w:pos="184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народная песня</w:t>
            </w:r>
          </w:p>
        </w:tc>
        <w:tc>
          <w:tcPr>
            <w:tcW w:w="992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276" w:type="dxa"/>
          </w:tcPr>
          <w:p w:rsidR="00DF3D6F" w:rsidRPr="00C64085" w:rsidRDefault="00DF3D6F" w:rsidP="0030481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DF3D6F" w:rsidRPr="00C64085" w:rsidTr="00121042">
        <w:trPr>
          <w:trHeight w:val="288"/>
        </w:trPr>
        <w:tc>
          <w:tcPr>
            <w:tcW w:w="567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1276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F3D6F" w:rsidRPr="00C64085" w:rsidRDefault="00DF3D6F" w:rsidP="0023562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DF3D6F" w:rsidRPr="00C64085" w:rsidRDefault="00DF3D6F" w:rsidP="0023562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Народная песня</w:t>
            </w:r>
          </w:p>
        </w:tc>
        <w:tc>
          <w:tcPr>
            <w:tcW w:w="992" w:type="dxa"/>
          </w:tcPr>
          <w:p w:rsidR="00DF3D6F" w:rsidRPr="00C64085" w:rsidRDefault="00DF3D6F" w:rsidP="0023562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276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DF3D6F" w:rsidRPr="00C64085" w:rsidTr="00121042">
        <w:trPr>
          <w:trHeight w:val="335"/>
        </w:trPr>
        <w:tc>
          <w:tcPr>
            <w:tcW w:w="10206" w:type="dxa"/>
            <w:gridSpan w:val="8"/>
          </w:tcPr>
          <w:p w:rsidR="00DF3D6F" w:rsidRPr="00C64085" w:rsidRDefault="00DF3D6F" w:rsidP="00235627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Современная песня – 40 часов</w:t>
            </w:r>
          </w:p>
        </w:tc>
      </w:tr>
      <w:tr w:rsidR="00DF3D6F" w:rsidRPr="00C64085" w:rsidTr="00121042">
        <w:trPr>
          <w:trHeight w:val="707"/>
        </w:trPr>
        <w:tc>
          <w:tcPr>
            <w:tcW w:w="567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1276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F3D6F" w:rsidRPr="00C64085" w:rsidRDefault="00DF3D6F" w:rsidP="0023562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DF3D6F" w:rsidRPr="00C64085" w:rsidRDefault="00DF3D6F" w:rsidP="0023562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4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Современная песня, </w:t>
            </w:r>
          </w:p>
          <w:p w:rsidR="00DF3D6F" w:rsidRPr="00C64085" w:rsidRDefault="00DF3D6F" w:rsidP="0023562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4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знакомство с мелодией и словами песни</w:t>
            </w:r>
          </w:p>
        </w:tc>
        <w:tc>
          <w:tcPr>
            <w:tcW w:w="992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276" w:type="dxa"/>
          </w:tcPr>
          <w:p w:rsidR="00DF3D6F" w:rsidRPr="00C64085" w:rsidRDefault="00DF3D6F" w:rsidP="0030481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DF3D6F" w:rsidRPr="00C64085" w:rsidTr="00121042">
        <w:trPr>
          <w:trHeight w:val="707"/>
        </w:trPr>
        <w:tc>
          <w:tcPr>
            <w:tcW w:w="567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1276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F3D6F" w:rsidRPr="00C64085" w:rsidRDefault="00DF3D6F" w:rsidP="0023562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DF3D6F" w:rsidRPr="00C64085" w:rsidRDefault="00DF3D6F" w:rsidP="002356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Современная песня, переписывание текста</w:t>
            </w:r>
          </w:p>
        </w:tc>
        <w:tc>
          <w:tcPr>
            <w:tcW w:w="992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276" w:type="dxa"/>
          </w:tcPr>
          <w:p w:rsidR="00DF3D6F" w:rsidRPr="00C64085" w:rsidRDefault="00DF3D6F" w:rsidP="0030481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DF3D6F" w:rsidRPr="00C64085" w:rsidTr="00121042">
        <w:trPr>
          <w:trHeight w:val="707"/>
        </w:trPr>
        <w:tc>
          <w:tcPr>
            <w:tcW w:w="567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1276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F3D6F" w:rsidRPr="00C64085" w:rsidRDefault="00DF3D6F" w:rsidP="0023562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DF3D6F" w:rsidRPr="00C64085" w:rsidRDefault="00DF3D6F" w:rsidP="002356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Современная песня, ознакомление с характером песни, ритмической основой, жанром, определением музыкальных фраз кульминации песни</w:t>
            </w:r>
          </w:p>
        </w:tc>
        <w:tc>
          <w:tcPr>
            <w:tcW w:w="992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276" w:type="dxa"/>
          </w:tcPr>
          <w:p w:rsidR="00DF3D6F" w:rsidRPr="00C64085" w:rsidRDefault="00DF3D6F" w:rsidP="0030481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DF3D6F" w:rsidRPr="00C64085" w:rsidTr="00121042">
        <w:trPr>
          <w:trHeight w:val="707"/>
        </w:trPr>
        <w:tc>
          <w:tcPr>
            <w:tcW w:w="567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1276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F3D6F" w:rsidRPr="00C64085" w:rsidRDefault="00DF3D6F" w:rsidP="002356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DF3D6F" w:rsidRPr="00C64085" w:rsidRDefault="00DF3D6F" w:rsidP="00235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Современная песня, регулирование вдоха и выдоха</w:t>
            </w:r>
          </w:p>
        </w:tc>
        <w:tc>
          <w:tcPr>
            <w:tcW w:w="992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276" w:type="dxa"/>
          </w:tcPr>
          <w:p w:rsidR="00DF3D6F" w:rsidRPr="00C64085" w:rsidRDefault="00DF3D6F" w:rsidP="0030481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DF3D6F" w:rsidRPr="00C64085" w:rsidTr="00121042">
        <w:trPr>
          <w:trHeight w:val="707"/>
        </w:trPr>
        <w:tc>
          <w:tcPr>
            <w:tcW w:w="567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1276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F3D6F" w:rsidRPr="00C64085" w:rsidRDefault="00DF3D6F" w:rsidP="0023562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DF3D6F" w:rsidRPr="00C64085" w:rsidRDefault="00DF3D6F" w:rsidP="002356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Современная песня,</w:t>
            </w:r>
            <w:r w:rsidRPr="00C640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C640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работа над образованием звука</w:t>
            </w:r>
          </w:p>
        </w:tc>
        <w:tc>
          <w:tcPr>
            <w:tcW w:w="992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276" w:type="dxa"/>
          </w:tcPr>
          <w:p w:rsidR="00DF3D6F" w:rsidRPr="00C64085" w:rsidRDefault="00DF3D6F" w:rsidP="0030481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DF3D6F" w:rsidRPr="00C64085" w:rsidTr="00121042">
        <w:tc>
          <w:tcPr>
            <w:tcW w:w="567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1276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Современная </w:t>
            </w:r>
            <w:r w:rsidRPr="00C64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песня, проверка усвоения текста песни</w:t>
            </w:r>
          </w:p>
        </w:tc>
        <w:tc>
          <w:tcPr>
            <w:tcW w:w="992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276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 xml:space="preserve">Учебное 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занятие</w:t>
            </w:r>
          </w:p>
        </w:tc>
        <w:tc>
          <w:tcPr>
            <w:tcW w:w="1276" w:type="dxa"/>
          </w:tcPr>
          <w:p w:rsidR="00DF3D6F" w:rsidRPr="00C64085" w:rsidRDefault="00DF3D6F" w:rsidP="0030481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Актовый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зал №1</w:t>
            </w:r>
          </w:p>
        </w:tc>
        <w:tc>
          <w:tcPr>
            <w:tcW w:w="1275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DF3D6F" w:rsidRPr="00C64085" w:rsidTr="00121042">
        <w:tc>
          <w:tcPr>
            <w:tcW w:w="567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23.</w:t>
            </w:r>
          </w:p>
        </w:tc>
        <w:tc>
          <w:tcPr>
            <w:tcW w:w="1276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F3D6F" w:rsidRPr="00C64085" w:rsidRDefault="00DF3D6F" w:rsidP="00235627">
            <w:pPr>
              <w:tabs>
                <w:tab w:val="left" w:pos="1843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DF3D6F" w:rsidRPr="00C64085" w:rsidRDefault="00DF3D6F" w:rsidP="00235627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Современная песня, работа по закреплению мелодической основы песни</w:t>
            </w:r>
          </w:p>
        </w:tc>
        <w:tc>
          <w:tcPr>
            <w:tcW w:w="992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276" w:type="dxa"/>
          </w:tcPr>
          <w:p w:rsidR="00DF3D6F" w:rsidRPr="00C64085" w:rsidRDefault="00DF3D6F" w:rsidP="0030481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DF3D6F" w:rsidRPr="00C64085" w:rsidTr="00121042">
        <w:tc>
          <w:tcPr>
            <w:tcW w:w="567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1276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F3D6F" w:rsidRPr="00C64085" w:rsidRDefault="00DF3D6F" w:rsidP="002356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DF3D6F" w:rsidRPr="00C64085" w:rsidRDefault="00DF3D6F" w:rsidP="00235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Современная песня, постановка корпуса, головы</w:t>
            </w:r>
          </w:p>
        </w:tc>
        <w:tc>
          <w:tcPr>
            <w:tcW w:w="992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276" w:type="dxa"/>
          </w:tcPr>
          <w:p w:rsidR="00DF3D6F" w:rsidRPr="00C64085" w:rsidRDefault="00DF3D6F" w:rsidP="0030481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DF3D6F" w:rsidRPr="00C64085" w:rsidTr="00121042">
        <w:tc>
          <w:tcPr>
            <w:tcW w:w="567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276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F3D6F" w:rsidRPr="00C64085" w:rsidRDefault="00DF3D6F" w:rsidP="0023562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DF3D6F" w:rsidRPr="00C64085" w:rsidRDefault="00DF3D6F" w:rsidP="002356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Современная песня, рабочее положение артикуляционного аппарата (рот, челюсти, верхнее и нижнее небо)</w:t>
            </w:r>
          </w:p>
        </w:tc>
        <w:tc>
          <w:tcPr>
            <w:tcW w:w="992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276" w:type="dxa"/>
          </w:tcPr>
          <w:p w:rsidR="00DF3D6F" w:rsidRPr="00C64085" w:rsidRDefault="00DF3D6F" w:rsidP="0030481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DF3D6F" w:rsidRPr="00C64085" w:rsidTr="00121042">
        <w:tc>
          <w:tcPr>
            <w:tcW w:w="567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1276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Современная песня, атака звука</w:t>
            </w:r>
          </w:p>
        </w:tc>
        <w:tc>
          <w:tcPr>
            <w:tcW w:w="992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276" w:type="dxa"/>
          </w:tcPr>
          <w:p w:rsidR="00DF3D6F" w:rsidRPr="00C64085" w:rsidRDefault="00DF3D6F" w:rsidP="0030481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DF3D6F" w:rsidRPr="00C64085" w:rsidTr="00121042">
        <w:tc>
          <w:tcPr>
            <w:tcW w:w="567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1276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Современная песня, закрепление материала в изучаемой песне</w:t>
            </w:r>
          </w:p>
        </w:tc>
        <w:tc>
          <w:tcPr>
            <w:tcW w:w="992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276" w:type="dxa"/>
          </w:tcPr>
          <w:p w:rsidR="00DF3D6F" w:rsidRPr="00C64085" w:rsidRDefault="00DF3D6F" w:rsidP="0030481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DF3D6F" w:rsidRPr="00C64085" w:rsidTr="00121042">
        <w:tc>
          <w:tcPr>
            <w:tcW w:w="567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1276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Современная песня, </w:t>
            </w:r>
            <w:r w:rsidRPr="00C640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работа над чистотой интонирования</w:t>
            </w:r>
          </w:p>
        </w:tc>
        <w:tc>
          <w:tcPr>
            <w:tcW w:w="992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276" w:type="dxa"/>
          </w:tcPr>
          <w:p w:rsidR="00DF3D6F" w:rsidRPr="00C64085" w:rsidRDefault="00DF3D6F" w:rsidP="0030481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DF3D6F" w:rsidRPr="00C64085" w:rsidTr="00121042">
        <w:tc>
          <w:tcPr>
            <w:tcW w:w="567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1276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Современная песня, проверка усвоения песни и мелодии в целом</w:t>
            </w:r>
          </w:p>
        </w:tc>
        <w:tc>
          <w:tcPr>
            <w:tcW w:w="992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276" w:type="dxa"/>
          </w:tcPr>
          <w:p w:rsidR="00DF3D6F" w:rsidRPr="00C64085" w:rsidRDefault="00DF3D6F" w:rsidP="0030481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DF3D6F" w:rsidRPr="00C64085" w:rsidTr="00121042">
        <w:tc>
          <w:tcPr>
            <w:tcW w:w="567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1276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F3D6F" w:rsidRPr="00C64085" w:rsidRDefault="00DF3D6F" w:rsidP="00235627">
            <w:pPr>
              <w:pStyle w:val="Default"/>
              <w:tabs>
                <w:tab w:val="left" w:pos="567"/>
              </w:tabs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268" w:type="dxa"/>
          </w:tcPr>
          <w:p w:rsidR="00DF3D6F" w:rsidRPr="00C64085" w:rsidRDefault="00DF3D6F" w:rsidP="00235627">
            <w:pPr>
              <w:pStyle w:val="Default"/>
              <w:tabs>
                <w:tab w:val="left" w:pos="567"/>
              </w:tabs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Современная песня, слуховой контроль, координирование слуха и голоса во время исполнения по музыкальным фразам</w:t>
            </w:r>
          </w:p>
        </w:tc>
        <w:tc>
          <w:tcPr>
            <w:tcW w:w="992" w:type="dxa"/>
          </w:tcPr>
          <w:p w:rsidR="00DF3D6F" w:rsidRPr="00C64085" w:rsidRDefault="00DF3D6F" w:rsidP="00235627">
            <w:pPr>
              <w:pStyle w:val="Default"/>
              <w:tabs>
                <w:tab w:val="left" w:pos="567"/>
              </w:tabs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276" w:type="dxa"/>
          </w:tcPr>
          <w:p w:rsidR="00DF3D6F" w:rsidRPr="00C64085" w:rsidRDefault="00DF3D6F" w:rsidP="0030481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DF3D6F" w:rsidRPr="00C64085" w:rsidTr="00121042">
        <w:tc>
          <w:tcPr>
            <w:tcW w:w="567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1276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F3D6F" w:rsidRPr="00C64085" w:rsidRDefault="00DF3D6F" w:rsidP="00235627">
            <w:pPr>
              <w:tabs>
                <w:tab w:val="left" w:pos="1276"/>
                <w:tab w:val="left" w:pos="1418"/>
                <w:tab w:val="left" w:pos="1843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DF3D6F" w:rsidRPr="00C64085" w:rsidRDefault="00DF3D6F" w:rsidP="00235627">
            <w:pPr>
              <w:tabs>
                <w:tab w:val="left" w:pos="1276"/>
                <w:tab w:val="left" w:pos="1418"/>
                <w:tab w:val="left" w:pos="184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Современная песня, исполнение музыкальных </w:t>
            </w:r>
            <w:r w:rsidRPr="00C64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фраз нефорсированным звуком</w:t>
            </w:r>
          </w:p>
        </w:tc>
        <w:tc>
          <w:tcPr>
            <w:tcW w:w="992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276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276" w:type="dxa"/>
          </w:tcPr>
          <w:p w:rsidR="00DF3D6F" w:rsidRPr="00C64085" w:rsidRDefault="00DF3D6F" w:rsidP="0030481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DF3D6F" w:rsidRPr="00C64085" w:rsidTr="00121042">
        <w:tc>
          <w:tcPr>
            <w:tcW w:w="567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32.</w:t>
            </w:r>
          </w:p>
        </w:tc>
        <w:tc>
          <w:tcPr>
            <w:tcW w:w="1276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F3D6F" w:rsidRPr="00C64085" w:rsidRDefault="00DF3D6F" w:rsidP="00235627">
            <w:pPr>
              <w:pStyle w:val="ae"/>
              <w:tabs>
                <w:tab w:val="left" w:pos="567"/>
              </w:tabs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DF3D6F" w:rsidRPr="00C64085" w:rsidRDefault="00DF3D6F" w:rsidP="00235627">
            <w:pPr>
              <w:pStyle w:val="ae"/>
              <w:tabs>
                <w:tab w:val="left" w:pos="567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C64085">
              <w:rPr>
                <w:sz w:val="26"/>
                <w:szCs w:val="26"/>
              </w:rPr>
              <w:t>Современная песня,</w:t>
            </w:r>
            <w:r w:rsidRPr="00C64085">
              <w:rPr>
                <w:b/>
                <w:bCs/>
                <w:sz w:val="26"/>
                <w:szCs w:val="26"/>
              </w:rPr>
              <w:t xml:space="preserve">  </w:t>
            </w:r>
            <w:r w:rsidRPr="00C64085">
              <w:rPr>
                <w:bCs/>
                <w:sz w:val="26"/>
                <w:szCs w:val="26"/>
              </w:rPr>
              <w:t>работа над дикцией</w:t>
            </w:r>
          </w:p>
        </w:tc>
        <w:tc>
          <w:tcPr>
            <w:tcW w:w="992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276" w:type="dxa"/>
          </w:tcPr>
          <w:p w:rsidR="00DF3D6F" w:rsidRPr="00C64085" w:rsidRDefault="00DF3D6F" w:rsidP="0030481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DF3D6F" w:rsidRPr="00C64085" w:rsidTr="00121042">
        <w:tc>
          <w:tcPr>
            <w:tcW w:w="567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33.</w:t>
            </w:r>
          </w:p>
        </w:tc>
        <w:tc>
          <w:tcPr>
            <w:tcW w:w="1276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F3D6F" w:rsidRPr="00C64085" w:rsidRDefault="00DF3D6F" w:rsidP="0023562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DF3D6F" w:rsidRPr="00C64085" w:rsidRDefault="00DF3D6F" w:rsidP="002356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Современная песня, музыкальные </w:t>
            </w:r>
            <w:proofErr w:type="spellStart"/>
            <w:r w:rsidRPr="00C64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распевки</w:t>
            </w:r>
            <w:proofErr w:type="spellEnd"/>
            <w:r w:rsidRPr="00C64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пределах терции в мажоре и миноре</w:t>
            </w:r>
          </w:p>
        </w:tc>
        <w:tc>
          <w:tcPr>
            <w:tcW w:w="992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276" w:type="dxa"/>
          </w:tcPr>
          <w:p w:rsidR="00DF3D6F" w:rsidRPr="00C64085" w:rsidRDefault="00DF3D6F" w:rsidP="0030481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DF3D6F" w:rsidRPr="00C64085" w:rsidTr="00121042">
        <w:tc>
          <w:tcPr>
            <w:tcW w:w="567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34.</w:t>
            </w:r>
          </w:p>
        </w:tc>
        <w:tc>
          <w:tcPr>
            <w:tcW w:w="1276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F3D6F" w:rsidRPr="00C64085" w:rsidRDefault="00DF3D6F" w:rsidP="0023562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DF3D6F" w:rsidRPr="00C64085" w:rsidRDefault="00DF3D6F" w:rsidP="002356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Современная песня, выравнивание гласных и согласных звуков, правильное произношение сочетаний звуков.</w:t>
            </w:r>
          </w:p>
        </w:tc>
        <w:tc>
          <w:tcPr>
            <w:tcW w:w="992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276" w:type="dxa"/>
          </w:tcPr>
          <w:p w:rsidR="00DF3D6F" w:rsidRPr="00C64085" w:rsidRDefault="00DF3D6F" w:rsidP="0030481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DF3D6F" w:rsidRPr="00C64085" w:rsidTr="00121042">
        <w:tc>
          <w:tcPr>
            <w:tcW w:w="567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35.</w:t>
            </w:r>
          </w:p>
        </w:tc>
        <w:tc>
          <w:tcPr>
            <w:tcW w:w="1276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F3D6F" w:rsidRPr="00C64085" w:rsidRDefault="00DF3D6F" w:rsidP="00235627">
            <w:pPr>
              <w:pStyle w:val="Style47"/>
              <w:widowControl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DF3D6F" w:rsidRPr="00C64085" w:rsidRDefault="00DF3D6F" w:rsidP="00235627">
            <w:pPr>
              <w:pStyle w:val="Style47"/>
              <w:widowControl/>
              <w:rPr>
                <w:sz w:val="26"/>
                <w:szCs w:val="26"/>
              </w:rPr>
            </w:pPr>
            <w:r w:rsidRPr="00C64085">
              <w:rPr>
                <w:sz w:val="26"/>
                <w:szCs w:val="26"/>
              </w:rPr>
              <w:t>Современная песня,</w:t>
            </w:r>
            <w:r w:rsidRPr="00C64085">
              <w:rPr>
                <w:bCs/>
                <w:sz w:val="26"/>
                <w:szCs w:val="26"/>
              </w:rPr>
              <w:t xml:space="preserve"> работа с фонограммой</w:t>
            </w:r>
          </w:p>
        </w:tc>
        <w:tc>
          <w:tcPr>
            <w:tcW w:w="992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276" w:type="dxa"/>
          </w:tcPr>
          <w:p w:rsidR="00DF3D6F" w:rsidRPr="00C64085" w:rsidRDefault="00DF3D6F" w:rsidP="0030481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DF3D6F" w:rsidRPr="00C64085" w:rsidTr="00121042">
        <w:tc>
          <w:tcPr>
            <w:tcW w:w="567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36.</w:t>
            </w:r>
          </w:p>
        </w:tc>
        <w:tc>
          <w:tcPr>
            <w:tcW w:w="1276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F3D6F" w:rsidRPr="00C64085" w:rsidRDefault="00DF3D6F" w:rsidP="00235627">
            <w:pPr>
              <w:pStyle w:val="Style47"/>
              <w:widowControl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DF3D6F" w:rsidRPr="00C64085" w:rsidRDefault="00DF3D6F" w:rsidP="00235627">
            <w:pPr>
              <w:pStyle w:val="Style47"/>
              <w:widowControl/>
              <w:rPr>
                <w:sz w:val="26"/>
                <w:szCs w:val="26"/>
              </w:rPr>
            </w:pPr>
            <w:r w:rsidRPr="00C64085">
              <w:rPr>
                <w:sz w:val="26"/>
                <w:szCs w:val="26"/>
              </w:rPr>
              <w:t>Современная песня, повторение ранее усвоенного материала</w:t>
            </w:r>
          </w:p>
        </w:tc>
        <w:tc>
          <w:tcPr>
            <w:tcW w:w="992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276" w:type="dxa"/>
          </w:tcPr>
          <w:p w:rsidR="00DF3D6F" w:rsidRPr="00C64085" w:rsidRDefault="00DF3D6F" w:rsidP="0030481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DF3D6F" w:rsidRPr="00C64085" w:rsidTr="00121042">
        <w:tc>
          <w:tcPr>
            <w:tcW w:w="567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37.</w:t>
            </w:r>
          </w:p>
        </w:tc>
        <w:tc>
          <w:tcPr>
            <w:tcW w:w="1276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F3D6F" w:rsidRPr="00C64085" w:rsidRDefault="00DF3D6F" w:rsidP="00235627">
            <w:pPr>
              <w:pStyle w:val="Style47"/>
              <w:widowControl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DF3D6F" w:rsidRPr="00C64085" w:rsidRDefault="00DF3D6F" w:rsidP="00235627">
            <w:pPr>
              <w:pStyle w:val="Style47"/>
              <w:widowControl/>
              <w:rPr>
                <w:sz w:val="26"/>
                <w:szCs w:val="26"/>
              </w:rPr>
            </w:pPr>
            <w:r w:rsidRPr="00C64085">
              <w:rPr>
                <w:sz w:val="26"/>
                <w:szCs w:val="26"/>
              </w:rPr>
              <w:t>Современная песня, определение ритмической, тембровой основ аккомпанемента</w:t>
            </w:r>
          </w:p>
        </w:tc>
        <w:tc>
          <w:tcPr>
            <w:tcW w:w="992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276" w:type="dxa"/>
          </w:tcPr>
          <w:p w:rsidR="00DF3D6F" w:rsidRPr="00C64085" w:rsidRDefault="00DF3D6F" w:rsidP="0030481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DF3D6F" w:rsidRPr="00C64085" w:rsidTr="00121042">
        <w:tc>
          <w:tcPr>
            <w:tcW w:w="567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38.</w:t>
            </w:r>
          </w:p>
        </w:tc>
        <w:tc>
          <w:tcPr>
            <w:tcW w:w="1276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F3D6F" w:rsidRPr="00C64085" w:rsidRDefault="00DF3D6F" w:rsidP="00235627">
            <w:pPr>
              <w:pStyle w:val="Style47"/>
              <w:widowControl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DF3D6F" w:rsidRPr="00C64085" w:rsidRDefault="00DF3D6F" w:rsidP="00235627">
            <w:pPr>
              <w:pStyle w:val="Style47"/>
              <w:widowControl/>
              <w:rPr>
                <w:sz w:val="26"/>
                <w:szCs w:val="26"/>
              </w:rPr>
            </w:pPr>
            <w:r w:rsidRPr="00C64085">
              <w:rPr>
                <w:sz w:val="26"/>
                <w:szCs w:val="26"/>
              </w:rPr>
              <w:t xml:space="preserve">Современная песня, определение темпа, динамических и </w:t>
            </w:r>
            <w:proofErr w:type="spellStart"/>
            <w:r w:rsidRPr="00C64085">
              <w:rPr>
                <w:sz w:val="26"/>
                <w:szCs w:val="26"/>
              </w:rPr>
              <w:t>агогических</w:t>
            </w:r>
            <w:proofErr w:type="spellEnd"/>
            <w:r w:rsidRPr="00C64085">
              <w:rPr>
                <w:sz w:val="26"/>
                <w:szCs w:val="26"/>
              </w:rPr>
              <w:t xml:space="preserve"> оттенков</w:t>
            </w:r>
          </w:p>
        </w:tc>
        <w:tc>
          <w:tcPr>
            <w:tcW w:w="992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276" w:type="dxa"/>
          </w:tcPr>
          <w:p w:rsidR="00DF3D6F" w:rsidRPr="00C64085" w:rsidRDefault="00DF3D6F" w:rsidP="0030481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DF3D6F" w:rsidRPr="00C64085" w:rsidTr="00121042">
        <w:tc>
          <w:tcPr>
            <w:tcW w:w="567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39.</w:t>
            </w:r>
          </w:p>
        </w:tc>
        <w:tc>
          <w:tcPr>
            <w:tcW w:w="1276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F3D6F" w:rsidRPr="00C64085" w:rsidRDefault="00DF3D6F" w:rsidP="00235627">
            <w:pPr>
              <w:pStyle w:val="Style47"/>
              <w:widowControl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DF3D6F" w:rsidRPr="00C64085" w:rsidRDefault="00DF3D6F" w:rsidP="00235627">
            <w:pPr>
              <w:pStyle w:val="Style47"/>
              <w:widowControl/>
              <w:rPr>
                <w:sz w:val="26"/>
                <w:szCs w:val="26"/>
              </w:rPr>
            </w:pPr>
            <w:r w:rsidRPr="00C64085">
              <w:rPr>
                <w:sz w:val="26"/>
                <w:szCs w:val="26"/>
              </w:rPr>
              <w:t>Современная песня, исполнение песни с учетом усвоенного материала</w:t>
            </w:r>
          </w:p>
        </w:tc>
        <w:tc>
          <w:tcPr>
            <w:tcW w:w="992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276" w:type="dxa"/>
          </w:tcPr>
          <w:p w:rsidR="00DF3D6F" w:rsidRPr="00C64085" w:rsidRDefault="00DF3D6F" w:rsidP="0030481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DF3D6F" w:rsidRPr="00C64085" w:rsidTr="00121042">
        <w:tc>
          <w:tcPr>
            <w:tcW w:w="567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40.</w:t>
            </w:r>
          </w:p>
        </w:tc>
        <w:tc>
          <w:tcPr>
            <w:tcW w:w="1276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F3D6F" w:rsidRPr="00C64085" w:rsidRDefault="00DF3D6F" w:rsidP="00235627">
            <w:pPr>
              <w:pStyle w:val="Style47"/>
              <w:widowControl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DF3D6F" w:rsidRPr="00C64085" w:rsidRDefault="00DF3D6F" w:rsidP="00235627">
            <w:pPr>
              <w:pStyle w:val="Style47"/>
              <w:widowControl/>
              <w:rPr>
                <w:sz w:val="26"/>
                <w:szCs w:val="26"/>
              </w:rPr>
            </w:pPr>
            <w:r w:rsidRPr="00C64085">
              <w:rPr>
                <w:sz w:val="26"/>
                <w:szCs w:val="26"/>
              </w:rPr>
              <w:t>Современная песня,</w:t>
            </w:r>
            <w:r w:rsidRPr="00C64085">
              <w:rPr>
                <w:bCs/>
                <w:sz w:val="26"/>
                <w:szCs w:val="26"/>
              </w:rPr>
              <w:t xml:space="preserve"> работа над музыкальной памятью</w:t>
            </w:r>
          </w:p>
        </w:tc>
        <w:tc>
          <w:tcPr>
            <w:tcW w:w="992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276" w:type="dxa"/>
          </w:tcPr>
          <w:p w:rsidR="00DF3D6F" w:rsidRPr="00C64085" w:rsidRDefault="00DF3D6F" w:rsidP="0030481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DF3D6F" w:rsidRPr="00C64085" w:rsidTr="00121042">
        <w:tc>
          <w:tcPr>
            <w:tcW w:w="567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41.</w:t>
            </w:r>
          </w:p>
        </w:tc>
        <w:tc>
          <w:tcPr>
            <w:tcW w:w="1276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F3D6F" w:rsidRPr="00C64085" w:rsidRDefault="00DF3D6F" w:rsidP="00235627">
            <w:pPr>
              <w:pStyle w:val="Style47"/>
              <w:widowControl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DF3D6F" w:rsidRPr="00C64085" w:rsidRDefault="00DF3D6F" w:rsidP="00235627">
            <w:pPr>
              <w:pStyle w:val="Style47"/>
              <w:widowControl/>
              <w:rPr>
                <w:sz w:val="26"/>
                <w:szCs w:val="26"/>
              </w:rPr>
            </w:pPr>
            <w:r w:rsidRPr="00C64085">
              <w:rPr>
                <w:sz w:val="26"/>
                <w:szCs w:val="26"/>
              </w:rPr>
              <w:t xml:space="preserve">Современная песня, музыкальные </w:t>
            </w:r>
            <w:proofErr w:type="spellStart"/>
            <w:r w:rsidRPr="00C64085">
              <w:rPr>
                <w:sz w:val="26"/>
                <w:szCs w:val="26"/>
              </w:rPr>
              <w:t>распевки</w:t>
            </w:r>
            <w:proofErr w:type="spellEnd"/>
            <w:r w:rsidRPr="00C64085">
              <w:rPr>
                <w:sz w:val="26"/>
                <w:szCs w:val="26"/>
              </w:rPr>
              <w:t xml:space="preserve"> с учетом расширения звукового диапазона</w:t>
            </w:r>
          </w:p>
        </w:tc>
        <w:tc>
          <w:tcPr>
            <w:tcW w:w="992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276" w:type="dxa"/>
          </w:tcPr>
          <w:p w:rsidR="00DF3D6F" w:rsidRPr="00C64085" w:rsidRDefault="00DF3D6F" w:rsidP="0030481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DF3D6F" w:rsidRPr="00C64085" w:rsidTr="00121042">
        <w:tc>
          <w:tcPr>
            <w:tcW w:w="567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42.</w:t>
            </w:r>
          </w:p>
        </w:tc>
        <w:tc>
          <w:tcPr>
            <w:tcW w:w="1276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F3D6F" w:rsidRPr="00C64085" w:rsidRDefault="00DF3D6F" w:rsidP="00235627">
            <w:pPr>
              <w:pStyle w:val="Style47"/>
              <w:widowControl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DF3D6F" w:rsidRPr="00C64085" w:rsidRDefault="00DF3D6F" w:rsidP="00235627">
            <w:pPr>
              <w:pStyle w:val="Style47"/>
              <w:widowControl/>
              <w:rPr>
                <w:sz w:val="26"/>
                <w:szCs w:val="26"/>
              </w:rPr>
            </w:pPr>
            <w:r w:rsidRPr="00C64085">
              <w:rPr>
                <w:sz w:val="26"/>
                <w:szCs w:val="26"/>
              </w:rPr>
              <w:t>Современная песня, запоминание ритмической основы аккомпанемента</w:t>
            </w:r>
          </w:p>
        </w:tc>
        <w:tc>
          <w:tcPr>
            <w:tcW w:w="992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276" w:type="dxa"/>
          </w:tcPr>
          <w:p w:rsidR="00DF3D6F" w:rsidRPr="00C64085" w:rsidRDefault="00DF3D6F" w:rsidP="0030481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DF3D6F" w:rsidRPr="00C64085" w:rsidTr="00121042">
        <w:tc>
          <w:tcPr>
            <w:tcW w:w="567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43.</w:t>
            </w:r>
          </w:p>
        </w:tc>
        <w:tc>
          <w:tcPr>
            <w:tcW w:w="1276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F3D6F" w:rsidRPr="00C64085" w:rsidRDefault="00DF3D6F" w:rsidP="0023562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DF3D6F" w:rsidRPr="00C64085" w:rsidRDefault="00DF3D6F" w:rsidP="002356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Запоминание тембров аккомпанемента</w:t>
            </w:r>
          </w:p>
        </w:tc>
        <w:tc>
          <w:tcPr>
            <w:tcW w:w="992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276" w:type="dxa"/>
          </w:tcPr>
          <w:p w:rsidR="00DF3D6F" w:rsidRPr="00C64085" w:rsidRDefault="00DF3D6F" w:rsidP="0030481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DF3D6F" w:rsidRPr="00C64085" w:rsidTr="00121042">
        <w:tc>
          <w:tcPr>
            <w:tcW w:w="567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44.</w:t>
            </w:r>
          </w:p>
        </w:tc>
        <w:tc>
          <w:tcPr>
            <w:tcW w:w="1276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F3D6F" w:rsidRPr="00C64085" w:rsidRDefault="00DF3D6F" w:rsidP="0023562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DF3D6F" w:rsidRPr="00C64085" w:rsidRDefault="00DF3D6F" w:rsidP="002356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Работа над сценическим имиджем:</w:t>
            </w:r>
            <w:r w:rsidRPr="00C64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закрепление ранее усвоенного материала</w:t>
            </w:r>
          </w:p>
        </w:tc>
        <w:tc>
          <w:tcPr>
            <w:tcW w:w="992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276" w:type="dxa"/>
          </w:tcPr>
          <w:p w:rsidR="00DF3D6F" w:rsidRPr="00C64085" w:rsidRDefault="00DF3D6F" w:rsidP="0030481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DF3D6F" w:rsidRPr="00C64085" w:rsidTr="00121042">
        <w:tc>
          <w:tcPr>
            <w:tcW w:w="567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45.</w:t>
            </w:r>
          </w:p>
        </w:tc>
        <w:tc>
          <w:tcPr>
            <w:tcW w:w="1276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F3D6F" w:rsidRPr="00C64085" w:rsidRDefault="00DF3D6F" w:rsidP="0023562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DF3D6F" w:rsidRPr="00C64085" w:rsidRDefault="00DF3D6F" w:rsidP="002356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Воссоздание сценического образа исполнителя песни</w:t>
            </w:r>
          </w:p>
        </w:tc>
        <w:tc>
          <w:tcPr>
            <w:tcW w:w="992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276" w:type="dxa"/>
          </w:tcPr>
          <w:p w:rsidR="00DF3D6F" w:rsidRPr="00C64085" w:rsidRDefault="00DF3D6F" w:rsidP="0030481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DF3D6F" w:rsidRPr="00C64085" w:rsidTr="00121042">
        <w:tc>
          <w:tcPr>
            <w:tcW w:w="567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46.</w:t>
            </w:r>
          </w:p>
        </w:tc>
        <w:tc>
          <w:tcPr>
            <w:tcW w:w="1276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F3D6F" w:rsidRPr="00C64085" w:rsidRDefault="00DF3D6F" w:rsidP="0023562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DF3D6F" w:rsidRPr="00C64085" w:rsidRDefault="00DF3D6F" w:rsidP="002356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Практическое осуществление сценического образа исполняемой песни</w:t>
            </w:r>
          </w:p>
        </w:tc>
        <w:tc>
          <w:tcPr>
            <w:tcW w:w="992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276" w:type="dxa"/>
          </w:tcPr>
          <w:p w:rsidR="00DF3D6F" w:rsidRPr="00C64085" w:rsidRDefault="00DF3D6F" w:rsidP="0030481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DF3D6F" w:rsidRPr="00C64085" w:rsidTr="00121042">
        <w:tc>
          <w:tcPr>
            <w:tcW w:w="567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47.</w:t>
            </w:r>
          </w:p>
        </w:tc>
        <w:tc>
          <w:tcPr>
            <w:tcW w:w="1276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F3D6F" w:rsidRPr="00C64085" w:rsidRDefault="00DF3D6F" w:rsidP="00235627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DF3D6F" w:rsidRPr="00C64085" w:rsidRDefault="00DF3D6F" w:rsidP="0023562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40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Умение работать с микрофоном:</w:t>
            </w:r>
          </w:p>
          <w:p w:rsidR="00DF3D6F" w:rsidRPr="00C64085" w:rsidRDefault="00DF3D6F" w:rsidP="002356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технические параметры</w:t>
            </w:r>
          </w:p>
        </w:tc>
        <w:tc>
          <w:tcPr>
            <w:tcW w:w="992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276" w:type="dxa"/>
          </w:tcPr>
          <w:p w:rsidR="00DF3D6F" w:rsidRPr="00C64085" w:rsidRDefault="00DF3D6F" w:rsidP="0030481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DF3D6F" w:rsidRPr="00C64085" w:rsidTr="00121042">
        <w:tc>
          <w:tcPr>
            <w:tcW w:w="567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48.</w:t>
            </w:r>
          </w:p>
        </w:tc>
        <w:tc>
          <w:tcPr>
            <w:tcW w:w="1276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F3D6F" w:rsidRPr="00C64085" w:rsidRDefault="00DF3D6F" w:rsidP="0023562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DF3D6F" w:rsidRPr="00C64085" w:rsidRDefault="00DF3D6F" w:rsidP="002356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Восприятие собственного голоса через </w:t>
            </w:r>
            <w:proofErr w:type="spellStart"/>
            <w:r w:rsidRPr="00C64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звуко-усилительное</w:t>
            </w:r>
            <w:proofErr w:type="spellEnd"/>
            <w:r w:rsidRPr="00C64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оборудование</w:t>
            </w:r>
          </w:p>
        </w:tc>
        <w:tc>
          <w:tcPr>
            <w:tcW w:w="992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276" w:type="dxa"/>
          </w:tcPr>
          <w:p w:rsidR="00DF3D6F" w:rsidRPr="00C64085" w:rsidRDefault="00DF3D6F" w:rsidP="0030481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DF3D6F" w:rsidRPr="00C64085" w:rsidTr="00121042">
        <w:tc>
          <w:tcPr>
            <w:tcW w:w="567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49.</w:t>
            </w:r>
          </w:p>
        </w:tc>
        <w:tc>
          <w:tcPr>
            <w:tcW w:w="1276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F3D6F" w:rsidRPr="00C64085" w:rsidRDefault="00DF3D6F" w:rsidP="0023562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DF3D6F" w:rsidRPr="00C64085" w:rsidRDefault="00DF3D6F" w:rsidP="002356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Сценический мониторинг</w:t>
            </w:r>
          </w:p>
        </w:tc>
        <w:tc>
          <w:tcPr>
            <w:tcW w:w="992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276" w:type="dxa"/>
          </w:tcPr>
          <w:p w:rsidR="00DF3D6F" w:rsidRPr="00C64085" w:rsidRDefault="00DF3D6F" w:rsidP="0030481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DF3D6F" w:rsidRPr="00C64085" w:rsidTr="00121042">
        <w:tc>
          <w:tcPr>
            <w:tcW w:w="567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50.</w:t>
            </w:r>
          </w:p>
        </w:tc>
        <w:tc>
          <w:tcPr>
            <w:tcW w:w="1276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F3D6F" w:rsidRPr="00C64085" w:rsidRDefault="00DF3D6F" w:rsidP="0023562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DF3D6F" w:rsidRPr="00C64085" w:rsidRDefault="00DF3D6F" w:rsidP="002356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Малые технические навыки звуковой обработки</w:t>
            </w:r>
          </w:p>
        </w:tc>
        <w:tc>
          <w:tcPr>
            <w:tcW w:w="992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276" w:type="dxa"/>
          </w:tcPr>
          <w:p w:rsidR="00DF3D6F" w:rsidRPr="00C64085" w:rsidRDefault="00DF3D6F" w:rsidP="0030481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DF3D6F" w:rsidRPr="00C64085" w:rsidTr="00121042">
        <w:tc>
          <w:tcPr>
            <w:tcW w:w="567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51.</w:t>
            </w:r>
          </w:p>
        </w:tc>
        <w:tc>
          <w:tcPr>
            <w:tcW w:w="1276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F3D6F" w:rsidRPr="00C64085" w:rsidRDefault="00DF3D6F" w:rsidP="0023562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DF3D6F" w:rsidRPr="00C64085" w:rsidRDefault="00DF3D6F" w:rsidP="00235627">
            <w:pPr>
              <w:rPr>
                <w:rStyle w:val="FontStyle57"/>
              </w:rPr>
            </w:pPr>
            <w:r w:rsidRPr="00C64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Взаимодействие с танцевальным коллективом на сцене</w:t>
            </w:r>
          </w:p>
        </w:tc>
        <w:tc>
          <w:tcPr>
            <w:tcW w:w="992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276" w:type="dxa"/>
          </w:tcPr>
          <w:p w:rsidR="00DF3D6F" w:rsidRPr="00C64085" w:rsidRDefault="00DF3D6F" w:rsidP="0030481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DF3D6F" w:rsidRPr="00C64085" w:rsidTr="00121042">
        <w:tc>
          <w:tcPr>
            <w:tcW w:w="567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52.</w:t>
            </w:r>
          </w:p>
        </w:tc>
        <w:tc>
          <w:tcPr>
            <w:tcW w:w="1276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F3D6F" w:rsidRPr="00C64085" w:rsidRDefault="00DF3D6F" w:rsidP="0023562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DF3D6F" w:rsidRPr="00C64085" w:rsidRDefault="00DF3D6F" w:rsidP="00235627">
            <w:pPr>
              <w:rPr>
                <w:rStyle w:val="FontStyle57"/>
              </w:rPr>
            </w:pPr>
            <w:r w:rsidRPr="00C64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Современная песня,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64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музыкальные </w:t>
            </w:r>
            <w:proofErr w:type="spellStart"/>
            <w:r w:rsidRPr="00C64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распевки</w:t>
            </w:r>
            <w:proofErr w:type="spellEnd"/>
            <w:r w:rsidRPr="00C64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учетом расширения звукового диапазона</w:t>
            </w:r>
          </w:p>
        </w:tc>
        <w:tc>
          <w:tcPr>
            <w:tcW w:w="992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276" w:type="dxa"/>
          </w:tcPr>
          <w:p w:rsidR="00DF3D6F" w:rsidRPr="00C64085" w:rsidRDefault="00DF3D6F" w:rsidP="0030481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DF3D6F" w:rsidRPr="00C64085" w:rsidTr="00121042">
        <w:tc>
          <w:tcPr>
            <w:tcW w:w="567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53.</w:t>
            </w:r>
          </w:p>
        </w:tc>
        <w:tc>
          <w:tcPr>
            <w:tcW w:w="1276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F3D6F" w:rsidRPr="00C64085" w:rsidRDefault="00DF3D6F" w:rsidP="0023562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DF3D6F" w:rsidRPr="00C64085" w:rsidRDefault="00DF3D6F" w:rsidP="00235627">
            <w:pPr>
              <w:rPr>
                <w:rStyle w:val="FontStyle57"/>
              </w:rPr>
            </w:pPr>
            <w:r w:rsidRPr="00C64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Современная песня,</w:t>
            </w:r>
            <w:r w:rsidRPr="00C6408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</w:t>
            </w:r>
            <w:r w:rsidRPr="00C640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абота над музыкальной памятью</w:t>
            </w:r>
          </w:p>
        </w:tc>
        <w:tc>
          <w:tcPr>
            <w:tcW w:w="992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276" w:type="dxa"/>
          </w:tcPr>
          <w:p w:rsidR="00DF3D6F" w:rsidRPr="00C64085" w:rsidRDefault="00DF3D6F" w:rsidP="0030481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DF3D6F" w:rsidRPr="00C64085" w:rsidTr="00121042">
        <w:tc>
          <w:tcPr>
            <w:tcW w:w="567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54.</w:t>
            </w:r>
          </w:p>
        </w:tc>
        <w:tc>
          <w:tcPr>
            <w:tcW w:w="1276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F3D6F" w:rsidRPr="00C64085" w:rsidRDefault="00DF3D6F" w:rsidP="00235627">
            <w:pPr>
              <w:pStyle w:val="Style47"/>
              <w:widowControl/>
              <w:tabs>
                <w:tab w:val="left" w:pos="1134"/>
                <w:tab w:val="left" w:pos="170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DF3D6F" w:rsidRPr="00C64085" w:rsidRDefault="00DF3D6F" w:rsidP="00235627">
            <w:pPr>
              <w:pStyle w:val="Style47"/>
              <w:widowControl/>
              <w:tabs>
                <w:tab w:val="left" w:pos="1134"/>
                <w:tab w:val="left" w:pos="1701"/>
              </w:tabs>
              <w:jc w:val="both"/>
              <w:rPr>
                <w:sz w:val="26"/>
                <w:szCs w:val="26"/>
              </w:rPr>
            </w:pPr>
            <w:r w:rsidRPr="00C64085">
              <w:rPr>
                <w:sz w:val="26"/>
                <w:szCs w:val="26"/>
              </w:rPr>
              <w:t>Современная песня, выравнивание гласных и согласных звуков, правильное произношение сочетаний звуков.</w:t>
            </w:r>
          </w:p>
        </w:tc>
        <w:tc>
          <w:tcPr>
            <w:tcW w:w="992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276" w:type="dxa"/>
          </w:tcPr>
          <w:p w:rsidR="00DF3D6F" w:rsidRPr="00C64085" w:rsidRDefault="00DF3D6F" w:rsidP="0030481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DF3D6F" w:rsidRPr="00C64085" w:rsidTr="00121042">
        <w:tc>
          <w:tcPr>
            <w:tcW w:w="567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55.</w:t>
            </w:r>
          </w:p>
        </w:tc>
        <w:tc>
          <w:tcPr>
            <w:tcW w:w="1276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F3D6F" w:rsidRPr="00C64085" w:rsidRDefault="00DF3D6F" w:rsidP="002356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DF3D6F" w:rsidRPr="00C64085" w:rsidRDefault="00DF3D6F" w:rsidP="002356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 xml:space="preserve">Современная песня, </w:t>
            </w:r>
            <w:r w:rsidRPr="00C64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слуховой контроль, координирование слуха и голоса во время исполнения по музыкальным фразам</w:t>
            </w:r>
          </w:p>
        </w:tc>
        <w:tc>
          <w:tcPr>
            <w:tcW w:w="992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276" w:type="dxa"/>
          </w:tcPr>
          <w:p w:rsidR="00DF3D6F" w:rsidRPr="00C64085" w:rsidRDefault="00DF3D6F" w:rsidP="0030481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DF3D6F" w:rsidRPr="00C64085" w:rsidTr="00121042">
        <w:tc>
          <w:tcPr>
            <w:tcW w:w="10206" w:type="dxa"/>
            <w:gridSpan w:val="8"/>
          </w:tcPr>
          <w:p w:rsidR="00DF3D6F" w:rsidRPr="00C64085" w:rsidRDefault="00DF3D6F" w:rsidP="00D4448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Пение учебно-тренировочного материала - 4 часа</w:t>
            </w:r>
          </w:p>
        </w:tc>
      </w:tr>
      <w:tr w:rsidR="00DF3D6F" w:rsidRPr="00C64085" w:rsidTr="00121042">
        <w:tc>
          <w:tcPr>
            <w:tcW w:w="567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56.</w:t>
            </w:r>
          </w:p>
        </w:tc>
        <w:tc>
          <w:tcPr>
            <w:tcW w:w="1276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F3D6F" w:rsidRPr="00C64085" w:rsidRDefault="00DF3D6F" w:rsidP="0023562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DF3D6F" w:rsidRPr="00C64085" w:rsidRDefault="00DF3D6F" w:rsidP="002356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Формирование вокальных навыков: музыкального слуха, памяти, внимания, эмоциональной отзывчивости на </w:t>
            </w:r>
            <w:r w:rsidRPr="00C64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музыку</w:t>
            </w:r>
          </w:p>
        </w:tc>
        <w:tc>
          <w:tcPr>
            <w:tcW w:w="992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276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276" w:type="dxa"/>
          </w:tcPr>
          <w:p w:rsidR="00DF3D6F" w:rsidRPr="00C64085" w:rsidRDefault="00DF3D6F" w:rsidP="0030481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DF3D6F" w:rsidRPr="00C64085" w:rsidTr="00121042">
        <w:tc>
          <w:tcPr>
            <w:tcW w:w="567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57.</w:t>
            </w:r>
          </w:p>
        </w:tc>
        <w:tc>
          <w:tcPr>
            <w:tcW w:w="1276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F3D6F" w:rsidRPr="00C64085" w:rsidRDefault="00DF3D6F" w:rsidP="0023562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DF3D6F" w:rsidRPr="00C64085" w:rsidRDefault="00DF3D6F" w:rsidP="002356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вокальных навыков: умения следить за дирижерским показом одновременного вступления и окончания пения, в работе над репертуаром</w:t>
            </w:r>
          </w:p>
        </w:tc>
        <w:tc>
          <w:tcPr>
            <w:tcW w:w="992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276" w:type="dxa"/>
          </w:tcPr>
          <w:p w:rsidR="00DF3D6F" w:rsidRPr="00C64085" w:rsidRDefault="00DF3D6F" w:rsidP="0030481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DF3D6F" w:rsidRPr="00C64085" w:rsidTr="00121042">
        <w:tc>
          <w:tcPr>
            <w:tcW w:w="567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58.</w:t>
            </w:r>
          </w:p>
        </w:tc>
        <w:tc>
          <w:tcPr>
            <w:tcW w:w="1276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F3D6F" w:rsidRPr="00C64085" w:rsidRDefault="00DF3D6F" w:rsidP="0023562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DF3D6F" w:rsidRPr="00C64085" w:rsidRDefault="00DF3D6F" w:rsidP="002356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индивидуальной манеры исполнения вокальных произведений.</w:t>
            </w:r>
          </w:p>
        </w:tc>
        <w:tc>
          <w:tcPr>
            <w:tcW w:w="992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276" w:type="dxa"/>
          </w:tcPr>
          <w:p w:rsidR="00DF3D6F" w:rsidRPr="00C64085" w:rsidRDefault="00DF3D6F" w:rsidP="0030481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DF3D6F" w:rsidRPr="00C64085" w:rsidTr="00121042">
        <w:tc>
          <w:tcPr>
            <w:tcW w:w="567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59.</w:t>
            </w:r>
          </w:p>
        </w:tc>
        <w:tc>
          <w:tcPr>
            <w:tcW w:w="1276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F3D6F" w:rsidRPr="00C64085" w:rsidRDefault="00DF3D6F" w:rsidP="0023562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DF3D6F" w:rsidRPr="00C64085" w:rsidRDefault="00DF3D6F" w:rsidP="002356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Приемы дыхания в произведениях разного характера</w:t>
            </w:r>
          </w:p>
        </w:tc>
        <w:tc>
          <w:tcPr>
            <w:tcW w:w="992" w:type="dxa"/>
          </w:tcPr>
          <w:p w:rsidR="00DF3D6F" w:rsidRPr="00C64085" w:rsidRDefault="00DF3D6F" w:rsidP="002356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276" w:type="dxa"/>
          </w:tcPr>
          <w:p w:rsidR="00DF3D6F" w:rsidRPr="00C64085" w:rsidRDefault="00DF3D6F" w:rsidP="0030481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DF3D6F" w:rsidRPr="00C64085" w:rsidTr="00121042">
        <w:tc>
          <w:tcPr>
            <w:tcW w:w="567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60.</w:t>
            </w:r>
          </w:p>
        </w:tc>
        <w:tc>
          <w:tcPr>
            <w:tcW w:w="1276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F3D6F" w:rsidRPr="00C64085" w:rsidRDefault="00DF3D6F" w:rsidP="00235627">
            <w:pPr>
              <w:pStyle w:val="Style47"/>
              <w:widowControl/>
              <w:tabs>
                <w:tab w:val="left" w:pos="1134"/>
                <w:tab w:val="left" w:pos="1701"/>
              </w:tabs>
              <w:jc w:val="both"/>
              <w:rPr>
                <w:rStyle w:val="c3"/>
                <w:i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268" w:type="dxa"/>
          </w:tcPr>
          <w:p w:rsidR="00DF3D6F" w:rsidRPr="00C64085" w:rsidRDefault="00DF3D6F" w:rsidP="00235627">
            <w:pPr>
              <w:pStyle w:val="Style47"/>
              <w:widowControl/>
              <w:tabs>
                <w:tab w:val="left" w:pos="1134"/>
                <w:tab w:val="left" w:pos="1701"/>
              </w:tabs>
              <w:jc w:val="both"/>
              <w:rPr>
                <w:sz w:val="26"/>
                <w:szCs w:val="26"/>
              </w:rPr>
            </w:pPr>
            <w:r w:rsidRPr="00C64085">
              <w:rPr>
                <w:rStyle w:val="c3"/>
                <w:iCs/>
                <w:sz w:val="26"/>
                <w:szCs w:val="26"/>
                <w:shd w:val="clear" w:color="auto" w:fill="FFFFFF"/>
              </w:rPr>
              <w:t>Импровизация на определённое настроение</w:t>
            </w:r>
            <w:r w:rsidRPr="00C64085">
              <w:rPr>
                <w:rStyle w:val="c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992" w:type="dxa"/>
          </w:tcPr>
          <w:p w:rsidR="00DF3D6F" w:rsidRPr="00C64085" w:rsidRDefault="00DF3D6F" w:rsidP="00235627">
            <w:pPr>
              <w:pStyle w:val="Style47"/>
              <w:widowControl/>
              <w:tabs>
                <w:tab w:val="left" w:pos="1134"/>
                <w:tab w:val="left" w:pos="1701"/>
              </w:tabs>
              <w:jc w:val="both"/>
              <w:rPr>
                <w:sz w:val="26"/>
                <w:szCs w:val="26"/>
              </w:rPr>
            </w:pPr>
            <w:r w:rsidRPr="00C64085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276" w:type="dxa"/>
          </w:tcPr>
          <w:p w:rsidR="00DF3D6F" w:rsidRPr="00C64085" w:rsidRDefault="00DF3D6F" w:rsidP="0030481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DF3D6F" w:rsidRPr="00C64085" w:rsidTr="00121042">
        <w:tc>
          <w:tcPr>
            <w:tcW w:w="567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61.</w:t>
            </w:r>
          </w:p>
        </w:tc>
        <w:tc>
          <w:tcPr>
            <w:tcW w:w="1276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 xml:space="preserve">Импровизация с </w:t>
            </w:r>
            <w:proofErr w:type="spellStart"/>
            <w:proofErr w:type="gramStart"/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spellEnd"/>
            <w:proofErr w:type="gramEnd"/>
            <w:r w:rsidRPr="00C64085">
              <w:rPr>
                <w:rFonts w:ascii="Times New Roman" w:hAnsi="Times New Roman" w:cs="Times New Roman"/>
                <w:sz w:val="26"/>
                <w:szCs w:val="26"/>
              </w:rPr>
              <w:t xml:space="preserve"> использованием вокальных приёмов</w:t>
            </w:r>
          </w:p>
        </w:tc>
        <w:tc>
          <w:tcPr>
            <w:tcW w:w="992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276" w:type="dxa"/>
          </w:tcPr>
          <w:p w:rsidR="00DF3D6F" w:rsidRPr="00C64085" w:rsidRDefault="00DF3D6F" w:rsidP="0030481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DF3D6F" w:rsidRPr="00C64085" w:rsidTr="00121042">
        <w:tc>
          <w:tcPr>
            <w:tcW w:w="567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62.</w:t>
            </w:r>
          </w:p>
        </w:tc>
        <w:tc>
          <w:tcPr>
            <w:tcW w:w="1276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F3D6F" w:rsidRPr="00C64085" w:rsidRDefault="00DF3D6F" w:rsidP="0023562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DF3D6F" w:rsidRPr="00C64085" w:rsidRDefault="00DF3D6F" w:rsidP="0023562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4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Продолжить ознакомление учащихся с основными музыкально – выразительными </w:t>
            </w:r>
            <w:r w:rsidRPr="00C640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средствами</w:t>
            </w:r>
            <w:r w:rsidRPr="00C64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</w:p>
          <w:p w:rsidR="00DF3D6F" w:rsidRPr="00C64085" w:rsidRDefault="00DF3D6F" w:rsidP="002356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мелодией, гармонией, ладом, темпом, ритмом, размером, динамикой</w:t>
            </w:r>
          </w:p>
        </w:tc>
        <w:tc>
          <w:tcPr>
            <w:tcW w:w="992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276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DF3D6F" w:rsidRPr="00C64085" w:rsidTr="00121042">
        <w:tc>
          <w:tcPr>
            <w:tcW w:w="567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63.</w:t>
            </w:r>
          </w:p>
        </w:tc>
        <w:tc>
          <w:tcPr>
            <w:tcW w:w="1276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F3D6F" w:rsidRPr="00C64085" w:rsidRDefault="00DF3D6F" w:rsidP="0023562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DF3D6F" w:rsidRPr="00C64085" w:rsidRDefault="00DF3D6F" w:rsidP="002356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Связь музыкальной грамоты с пением </w:t>
            </w:r>
            <w:proofErr w:type="gramStart"/>
            <w:r w:rsidRPr="00C64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учебно – тренировочного</w:t>
            </w:r>
            <w:proofErr w:type="gramEnd"/>
            <w:r w:rsidRPr="00C64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материала (</w:t>
            </w:r>
            <w:proofErr w:type="spellStart"/>
            <w:r w:rsidRPr="00C64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попевок</w:t>
            </w:r>
            <w:proofErr w:type="spellEnd"/>
            <w:r w:rsidRPr="00C64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</w:t>
            </w:r>
            <w:r w:rsidRPr="00C64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упражнений) во всех тональностях с названием звуков, но без указания знаков тональности</w:t>
            </w:r>
          </w:p>
        </w:tc>
        <w:tc>
          <w:tcPr>
            <w:tcW w:w="992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276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276" w:type="dxa"/>
          </w:tcPr>
          <w:p w:rsidR="00DF3D6F" w:rsidRPr="00C64085" w:rsidRDefault="00DF3D6F" w:rsidP="0030481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DF3D6F" w:rsidRPr="00C64085" w:rsidTr="00121042">
        <w:tc>
          <w:tcPr>
            <w:tcW w:w="567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64.</w:t>
            </w:r>
          </w:p>
        </w:tc>
        <w:tc>
          <w:tcPr>
            <w:tcW w:w="1276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F3D6F" w:rsidRPr="00C64085" w:rsidRDefault="00DF3D6F" w:rsidP="0023562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DF3D6F" w:rsidRPr="00C64085" w:rsidRDefault="00DF3D6F" w:rsidP="002356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Ознакомление с тремя видами минора и мажора</w:t>
            </w:r>
          </w:p>
        </w:tc>
        <w:tc>
          <w:tcPr>
            <w:tcW w:w="992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276" w:type="dxa"/>
          </w:tcPr>
          <w:p w:rsidR="00DF3D6F" w:rsidRPr="00C64085" w:rsidRDefault="00DF3D6F" w:rsidP="0030481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DF3D6F" w:rsidRPr="00C64085" w:rsidTr="00121042">
        <w:tc>
          <w:tcPr>
            <w:tcW w:w="567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65.</w:t>
            </w:r>
          </w:p>
        </w:tc>
        <w:tc>
          <w:tcPr>
            <w:tcW w:w="1276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F3D6F" w:rsidRPr="00C64085" w:rsidRDefault="00DF3D6F" w:rsidP="0023562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DF3D6F" w:rsidRPr="00C64085" w:rsidRDefault="00DF3D6F" w:rsidP="002356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Постепенное формирование слуховых представлений, связанных с ощущением лада, устойчивых ступеней, гармонических функций</w:t>
            </w:r>
          </w:p>
        </w:tc>
        <w:tc>
          <w:tcPr>
            <w:tcW w:w="992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276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DF3D6F" w:rsidRPr="00C64085" w:rsidTr="00121042">
        <w:tc>
          <w:tcPr>
            <w:tcW w:w="10206" w:type="dxa"/>
            <w:gridSpan w:val="8"/>
          </w:tcPr>
          <w:p w:rsidR="00DF3D6F" w:rsidRPr="00C64085" w:rsidRDefault="00DF3D6F" w:rsidP="00D4448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Слушание музыки – 6 часов</w:t>
            </w:r>
          </w:p>
        </w:tc>
      </w:tr>
      <w:tr w:rsidR="00DF3D6F" w:rsidRPr="00C64085" w:rsidTr="00121042">
        <w:tc>
          <w:tcPr>
            <w:tcW w:w="567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66.</w:t>
            </w:r>
          </w:p>
        </w:tc>
        <w:tc>
          <w:tcPr>
            <w:tcW w:w="1276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F3D6F" w:rsidRPr="00C64085" w:rsidRDefault="00DF3D6F" w:rsidP="00235627">
            <w:pPr>
              <w:tabs>
                <w:tab w:val="left" w:pos="1134"/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DF3D6F" w:rsidRPr="00C64085" w:rsidRDefault="00DF3D6F" w:rsidP="00235627">
            <w:pPr>
              <w:tabs>
                <w:tab w:val="left" w:pos="1134"/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Обзор деятельности известных певцов эстрадной песни</w:t>
            </w:r>
          </w:p>
        </w:tc>
        <w:tc>
          <w:tcPr>
            <w:tcW w:w="992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276" w:type="dxa"/>
          </w:tcPr>
          <w:p w:rsidR="00DF3D6F" w:rsidRPr="00C64085" w:rsidRDefault="00DF3D6F" w:rsidP="0030481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DF3D6F" w:rsidRPr="00C64085" w:rsidTr="00121042">
        <w:tc>
          <w:tcPr>
            <w:tcW w:w="567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67.</w:t>
            </w:r>
          </w:p>
        </w:tc>
        <w:tc>
          <w:tcPr>
            <w:tcW w:w="1276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F3D6F" w:rsidRPr="00C64085" w:rsidRDefault="00DF3D6F" w:rsidP="00235627">
            <w:pPr>
              <w:tabs>
                <w:tab w:val="left" w:pos="1134"/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DF3D6F" w:rsidRPr="00C64085" w:rsidRDefault="00DF3D6F" w:rsidP="00235627">
            <w:pPr>
              <w:tabs>
                <w:tab w:val="left" w:pos="1134"/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Обзор деятельности известных певцов эстрадной песни</w:t>
            </w:r>
          </w:p>
        </w:tc>
        <w:tc>
          <w:tcPr>
            <w:tcW w:w="992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276" w:type="dxa"/>
          </w:tcPr>
          <w:p w:rsidR="00DF3D6F" w:rsidRPr="00C64085" w:rsidRDefault="00DF3D6F" w:rsidP="0030481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DF3D6F" w:rsidRPr="00C64085" w:rsidTr="00121042">
        <w:trPr>
          <w:trHeight w:val="362"/>
        </w:trPr>
        <w:tc>
          <w:tcPr>
            <w:tcW w:w="567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68.</w:t>
            </w:r>
          </w:p>
        </w:tc>
        <w:tc>
          <w:tcPr>
            <w:tcW w:w="1276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F3D6F" w:rsidRPr="00C64085" w:rsidRDefault="00DF3D6F" w:rsidP="00235627">
            <w:pPr>
              <w:tabs>
                <w:tab w:val="left" w:pos="1134"/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DF3D6F" w:rsidRPr="00C64085" w:rsidRDefault="00DF3D6F" w:rsidP="00235627">
            <w:pPr>
              <w:tabs>
                <w:tab w:val="left" w:pos="1134"/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Прослушивание и анализ текста песен учебного материала, характера и   манеры исполнения</w:t>
            </w:r>
          </w:p>
        </w:tc>
        <w:tc>
          <w:tcPr>
            <w:tcW w:w="992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276" w:type="dxa"/>
          </w:tcPr>
          <w:p w:rsidR="00DF3D6F" w:rsidRPr="00C64085" w:rsidRDefault="00DF3D6F" w:rsidP="0030481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DF3D6F" w:rsidRPr="00C64085" w:rsidTr="00121042">
        <w:tc>
          <w:tcPr>
            <w:tcW w:w="567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69.</w:t>
            </w:r>
          </w:p>
        </w:tc>
        <w:tc>
          <w:tcPr>
            <w:tcW w:w="1276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F3D6F" w:rsidRPr="00C64085" w:rsidRDefault="00DF3D6F" w:rsidP="00235627">
            <w:pPr>
              <w:tabs>
                <w:tab w:val="left" w:pos="1134"/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DF3D6F" w:rsidRPr="00C64085" w:rsidRDefault="00DF3D6F" w:rsidP="00235627">
            <w:pPr>
              <w:tabs>
                <w:tab w:val="left" w:pos="1134"/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Освоение средств исполнительской выразительности в соответствии с жанрами изучаемых песен</w:t>
            </w:r>
          </w:p>
        </w:tc>
        <w:tc>
          <w:tcPr>
            <w:tcW w:w="992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276" w:type="dxa"/>
          </w:tcPr>
          <w:p w:rsidR="00DF3D6F" w:rsidRPr="00C64085" w:rsidRDefault="00DF3D6F" w:rsidP="0030481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DF3D6F" w:rsidRPr="00C64085" w:rsidTr="00121042">
        <w:tc>
          <w:tcPr>
            <w:tcW w:w="567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70.</w:t>
            </w:r>
          </w:p>
        </w:tc>
        <w:tc>
          <w:tcPr>
            <w:tcW w:w="1276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F3D6F" w:rsidRPr="00C64085" w:rsidRDefault="00DF3D6F" w:rsidP="00235627">
            <w:pPr>
              <w:shd w:val="clear" w:color="auto" w:fill="FFFFFF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DF3D6F" w:rsidRPr="00C64085" w:rsidRDefault="00DF3D6F" w:rsidP="00235627">
            <w:pPr>
              <w:shd w:val="clear" w:color="auto" w:fill="FFFFFF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Прослушивание фонограмм, пение под фонограмму «+» и    «</w:t>
            </w:r>
            <w:proofErr w:type="gramStart"/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-»</w:t>
            </w:r>
            <w:proofErr w:type="gramEnd"/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.  Анализ фонограмм.</w:t>
            </w:r>
          </w:p>
        </w:tc>
        <w:tc>
          <w:tcPr>
            <w:tcW w:w="992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276" w:type="dxa"/>
          </w:tcPr>
          <w:p w:rsidR="00DF3D6F" w:rsidRPr="00C64085" w:rsidRDefault="00DF3D6F" w:rsidP="0030481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DF3D6F" w:rsidRPr="00C64085" w:rsidTr="00121042">
        <w:tc>
          <w:tcPr>
            <w:tcW w:w="567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71.</w:t>
            </w:r>
          </w:p>
        </w:tc>
        <w:tc>
          <w:tcPr>
            <w:tcW w:w="1276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F3D6F" w:rsidRPr="00C64085" w:rsidRDefault="00DF3D6F" w:rsidP="00235627">
            <w:pPr>
              <w:tabs>
                <w:tab w:val="left" w:pos="1134"/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DF3D6F" w:rsidRPr="00C64085" w:rsidRDefault="00DF3D6F" w:rsidP="00235627">
            <w:pPr>
              <w:tabs>
                <w:tab w:val="left" w:pos="1134"/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Слушание инструментальных произведений для расширения кругозора учащихся, введения их в многообразный мир художественных образов.</w:t>
            </w:r>
          </w:p>
        </w:tc>
        <w:tc>
          <w:tcPr>
            <w:tcW w:w="992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276" w:type="dxa"/>
          </w:tcPr>
          <w:p w:rsidR="00DF3D6F" w:rsidRPr="00C64085" w:rsidRDefault="00DF3D6F" w:rsidP="0030481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</w:tcPr>
          <w:p w:rsidR="00DF3D6F" w:rsidRPr="00C64085" w:rsidRDefault="00DF3D6F" w:rsidP="00274B1B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Наблюде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уст</w:t>
            </w:r>
            <w:r w:rsidRPr="00C64085">
              <w:rPr>
                <w:rFonts w:ascii="Times New Roman" w:hAnsi="Times New Roman" w:cs="Times New Roman"/>
                <w:sz w:val="26"/>
                <w:szCs w:val="26"/>
              </w:rPr>
              <w:softHyphen/>
              <w:t>ный опрос</w:t>
            </w:r>
          </w:p>
        </w:tc>
      </w:tr>
      <w:tr w:rsidR="00DF3D6F" w:rsidRPr="00C64085" w:rsidTr="00121042">
        <w:tc>
          <w:tcPr>
            <w:tcW w:w="567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72.</w:t>
            </w:r>
          </w:p>
        </w:tc>
        <w:tc>
          <w:tcPr>
            <w:tcW w:w="1276" w:type="dxa"/>
          </w:tcPr>
          <w:p w:rsidR="00DF3D6F" w:rsidRPr="00C64085" w:rsidRDefault="00DF3D6F" w:rsidP="00235627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F3D6F" w:rsidRPr="00C64085" w:rsidRDefault="00DF3D6F" w:rsidP="00235627">
            <w:pPr>
              <w:tabs>
                <w:tab w:val="left" w:pos="1134"/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DF3D6F" w:rsidRPr="00C64085" w:rsidRDefault="00DF3D6F" w:rsidP="00304812">
            <w:pPr>
              <w:tabs>
                <w:tab w:val="left" w:pos="1134"/>
                <w:tab w:val="left" w:pos="17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Слушание инструментальных произведений для расширения кругозора учащихся, введения их в многообразный мир художественных образов.</w:t>
            </w:r>
          </w:p>
        </w:tc>
        <w:tc>
          <w:tcPr>
            <w:tcW w:w="992" w:type="dxa"/>
          </w:tcPr>
          <w:p w:rsidR="00DF3D6F" w:rsidRPr="00C64085" w:rsidRDefault="00DF3D6F" w:rsidP="0030481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F3D6F" w:rsidRPr="00C64085" w:rsidRDefault="00DF3D6F" w:rsidP="0030481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Учебное занятие</w:t>
            </w:r>
          </w:p>
        </w:tc>
        <w:tc>
          <w:tcPr>
            <w:tcW w:w="1276" w:type="dxa"/>
          </w:tcPr>
          <w:p w:rsidR="00DF3D6F" w:rsidRPr="00C64085" w:rsidRDefault="00DF3D6F" w:rsidP="0030481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 №1</w:t>
            </w:r>
          </w:p>
        </w:tc>
        <w:tc>
          <w:tcPr>
            <w:tcW w:w="1275" w:type="dxa"/>
          </w:tcPr>
          <w:p w:rsidR="00DF3D6F" w:rsidRPr="00C64085" w:rsidRDefault="00DF3D6F" w:rsidP="00304812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64085">
              <w:rPr>
                <w:rFonts w:ascii="Times New Roman" w:hAnsi="Times New Roman" w:cs="Times New Roman"/>
                <w:sz w:val="26"/>
                <w:szCs w:val="26"/>
              </w:rPr>
              <w:t>Итоговый контроль в форме концерта</w:t>
            </w:r>
          </w:p>
        </w:tc>
      </w:tr>
    </w:tbl>
    <w:p w:rsidR="00F4513D" w:rsidRPr="00C64085" w:rsidRDefault="00F4513D" w:rsidP="00235627">
      <w:pPr>
        <w:pStyle w:val="Style13"/>
        <w:widowControl/>
        <w:jc w:val="both"/>
        <w:rPr>
          <w:rStyle w:val="FontStyle57"/>
          <w:sz w:val="28"/>
          <w:szCs w:val="28"/>
        </w:rPr>
      </w:pPr>
    </w:p>
    <w:p w:rsidR="00C3768B" w:rsidRPr="00C64085" w:rsidRDefault="00C86D62" w:rsidP="00235627">
      <w:pPr>
        <w:tabs>
          <w:tab w:val="left" w:pos="3164"/>
          <w:tab w:val="left" w:pos="4113"/>
        </w:tabs>
        <w:spacing w:after="0" w:line="240" w:lineRule="auto"/>
        <w:ind w:right="-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085"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C3768B" w:rsidRPr="00C64085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C3768B" w:rsidRPr="00C64085" w:rsidRDefault="00C3768B" w:rsidP="00235627">
      <w:pPr>
        <w:pStyle w:val="c10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C64085">
        <w:rPr>
          <w:b/>
          <w:bCs/>
          <w:i/>
          <w:iCs/>
          <w:sz w:val="32"/>
          <w:szCs w:val="32"/>
        </w:rPr>
        <w:t> </w:t>
      </w:r>
      <w:r w:rsidRPr="00C64085">
        <w:rPr>
          <w:sz w:val="28"/>
          <w:szCs w:val="28"/>
        </w:rPr>
        <w:t>Для успешной реализаци</w:t>
      </w:r>
      <w:r w:rsidR="00B02746" w:rsidRPr="00C64085">
        <w:rPr>
          <w:sz w:val="28"/>
          <w:szCs w:val="28"/>
        </w:rPr>
        <w:t xml:space="preserve">и данной программы необходим: </w:t>
      </w:r>
      <w:r w:rsidRPr="00C64085">
        <w:rPr>
          <w:sz w:val="28"/>
          <w:szCs w:val="28"/>
        </w:rPr>
        <w:t xml:space="preserve">  кабинет, оснащенный музыкальным инструментом (фортепиано), музыкальным центром,</w:t>
      </w:r>
      <w:r w:rsidRPr="00C64085">
        <w:t xml:space="preserve"> </w:t>
      </w:r>
      <w:r w:rsidRPr="00C64085">
        <w:rPr>
          <w:sz w:val="28"/>
          <w:szCs w:val="28"/>
        </w:rPr>
        <w:t xml:space="preserve"> компьютером,  микрофонами, радиотехнической аппаратурой.</w:t>
      </w:r>
    </w:p>
    <w:p w:rsidR="00C3768B" w:rsidRPr="00C64085" w:rsidRDefault="00C3768B" w:rsidP="00235627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64085">
        <w:rPr>
          <w:rFonts w:ascii="Times New Roman" w:hAnsi="Times New Roman" w:cs="Times New Roman"/>
          <w:sz w:val="28"/>
          <w:szCs w:val="28"/>
        </w:rPr>
        <w:t>Методическое обеспечение программы:</w:t>
      </w:r>
      <w:r w:rsidRPr="00C64085">
        <w:rPr>
          <w:rFonts w:ascii="Times New Roman" w:hAnsi="Times New Roman" w:cs="Times New Roman"/>
          <w:sz w:val="24"/>
          <w:szCs w:val="24"/>
        </w:rPr>
        <w:t xml:space="preserve"> </w:t>
      </w:r>
      <w:r w:rsidRPr="00C64085">
        <w:rPr>
          <w:rFonts w:ascii="Times New Roman" w:hAnsi="Times New Roman" w:cs="Times New Roman"/>
          <w:sz w:val="28"/>
          <w:szCs w:val="28"/>
        </w:rPr>
        <w:t>музыкально – дидактический материал,   записи фонограмм в режиме «+» и «</w:t>
      </w:r>
      <w:proofErr w:type="gramStart"/>
      <w:r w:rsidRPr="00C6408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C64085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C64085">
        <w:rPr>
          <w:rFonts w:ascii="Times New Roman" w:hAnsi="Times New Roman" w:cs="Times New Roman"/>
          <w:sz w:val="28"/>
          <w:szCs w:val="28"/>
        </w:rPr>
        <w:t>,  нотный материал, подборка репертуара. Записи аудио, видео, формат CD, MP3.</w:t>
      </w:r>
      <w:r w:rsidRPr="00C64085">
        <w:rPr>
          <w:rFonts w:ascii="Times New Roman" w:hAnsi="Times New Roman" w:cs="Times New Roman"/>
          <w:sz w:val="24"/>
          <w:szCs w:val="24"/>
        </w:rPr>
        <w:t xml:space="preserve"> </w:t>
      </w:r>
      <w:r w:rsidRPr="00C64085">
        <w:rPr>
          <w:rFonts w:ascii="Times New Roman" w:hAnsi="Times New Roman" w:cs="Times New Roman"/>
          <w:sz w:val="28"/>
          <w:szCs w:val="28"/>
        </w:rPr>
        <w:t>Записи выступлений, концертов. Методические, нотные пособия по вокалу, зеркало.</w:t>
      </w:r>
    </w:p>
    <w:p w:rsidR="00BC52E3" w:rsidRPr="00C64085" w:rsidRDefault="00BC52E3" w:rsidP="0023562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64085">
        <w:rPr>
          <w:rFonts w:ascii="Times New Roman" w:hAnsi="Times New Roman" w:cs="Times New Roman"/>
          <w:b/>
          <w:sz w:val="28"/>
        </w:rPr>
        <w:t>Кадровое обеспечение</w:t>
      </w:r>
    </w:p>
    <w:p w:rsidR="00B74642" w:rsidRPr="00C64085" w:rsidRDefault="00BC52E3" w:rsidP="00B02746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</w:rPr>
      </w:pPr>
      <w:r w:rsidRPr="00C64085">
        <w:rPr>
          <w:rFonts w:ascii="Times New Roman" w:hAnsi="Times New Roman" w:cs="Times New Roman"/>
          <w:sz w:val="28"/>
        </w:rPr>
        <w:t>Занятие проводит педагог дополнительного образования, имеющий высшее или средн</w:t>
      </w:r>
      <w:r w:rsidR="00B02746" w:rsidRPr="00C64085">
        <w:rPr>
          <w:rFonts w:ascii="Times New Roman" w:hAnsi="Times New Roman" w:cs="Times New Roman"/>
          <w:sz w:val="28"/>
        </w:rPr>
        <w:t>ее - специальное  образование.</w:t>
      </w:r>
    </w:p>
    <w:p w:rsidR="002F6F14" w:rsidRPr="00C64085" w:rsidRDefault="00FE70CA" w:rsidP="00B02746">
      <w:pPr>
        <w:pStyle w:val="ad"/>
        <w:tabs>
          <w:tab w:val="left" w:pos="567"/>
          <w:tab w:val="left" w:pos="1701"/>
        </w:tabs>
        <w:jc w:val="center"/>
        <w:rPr>
          <w:rFonts w:ascii="Times New Roman" w:hAnsi="Times New Roman"/>
          <w:b/>
          <w:sz w:val="28"/>
          <w:szCs w:val="28"/>
        </w:rPr>
      </w:pPr>
      <w:r w:rsidRPr="00C64085">
        <w:rPr>
          <w:rFonts w:ascii="Times New Roman" w:hAnsi="Times New Roman"/>
          <w:b/>
          <w:sz w:val="28"/>
          <w:szCs w:val="28"/>
        </w:rPr>
        <w:t xml:space="preserve">2.3. Формы аттестации </w:t>
      </w:r>
      <w:r w:rsidR="002F6F14" w:rsidRPr="00C64085">
        <w:rPr>
          <w:rFonts w:ascii="Times New Roman" w:hAnsi="Times New Roman"/>
          <w:b/>
          <w:sz w:val="28"/>
          <w:szCs w:val="28"/>
        </w:rPr>
        <w:t xml:space="preserve">     </w:t>
      </w:r>
    </w:p>
    <w:p w:rsidR="00B02746" w:rsidRPr="00C64085" w:rsidRDefault="00B02746" w:rsidP="00B02746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085">
        <w:rPr>
          <w:rFonts w:ascii="Times New Roman" w:hAnsi="Times New Roman" w:cs="Times New Roman"/>
          <w:sz w:val="28"/>
        </w:rPr>
        <w:t>Специфика</w:t>
      </w:r>
      <w:r w:rsidRPr="00C64085">
        <w:rPr>
          <w:rFonts w:ascii="Times New Roman" w:hAnsi="Times New Roman" w:cs="Times New Roman"/>
          <w:sz w:val="28"/>
          <w:szCs w:val="28"/>
        </w:rPr>
        <w:t xml:space="preserve"> аттестации учащихся и форм отслеживания результатов освоения Программы «Эстрадное пение» заключается в том, что оценивается степень освоения учащимися основного теоретического материала Программы по результатам итоговых занятий  и уровня освоения практических навыков, посредством анализа результатов участия, учащихся в различных концертных выступлениях, смотрах, конкурсах, открытых и итоговых занятий в форме тестирования.  По результатам итоговой аттестации заполняется </w:t>
      </w:r>
      <w:r w:rsidRPr="00C64085">
        <w:rPr>
          <w:rFonts w:ascii="Times New Roman" w:hAnsi="Times New Roman" w:cs="Times New Roman"/>
          <w:b/>
          <w:sz w:val="28"/>
          <w:szCs w:val="28"/>
        </w:rPr>
        <w:t>Диагностическая карта.</w:t>
      </w:r>
    </w:p>
    <w:p w:rsidR="008D42E2" w:rsidRPr="00C64085" w:rsidRDefault="00B02746" w:rsidP="00B02746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64085">
        <w:rPr>
          <w:rFonts w:ascii="Times New Roman" w:hAnsi="Times New Roman" w:cs="Times New Roman"/>
          <w:sz w:val="28"/>
          <w:szCs w:val="28"/>
        </w:rPr>
        <w:t xml:space="preserve">Порядок, формы проведения, система оценки, оформление и анализ результатов промежуточной и итоговой аттестации учащихся осуществляется согласно «Положения о текущем контроле освоения дополнительных общеобразовательных  общеразвивающих программ промежуточной (итоговой) </w:t>
      </w:r>
      <w:r w:rsidRPr="00C64085">
        <w:rPr>
          <w:rFonts w:ascii="Times New Roman" w:hAnsi="Times New Roman" w:cs="Times New Roman"/>
          <w:sz w:val="28"/>
          <w:szCs w:val="28"/>
        </w:rPr>
        <w:lastRenderedPageBreak/>
        <w:t xml:space="preserve">аттестации учащихся, подведении итогов реализации дополнительных общеобразовательных общеразвивающих программ в муниципальном бюджетном учреждении дополнительного образования Центре творчества «Радуга» муниципального образования </w:t>
      </w:r>
      <w:proofErr w:type="spellStart"/>
      <w:r w:rsidRPr="00C64085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C64085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FE70CA" w:rsidRPr="00C64085" w:rsidRDefault="00FE70CA" w:rsidP="00235627">
      <w:pPr>
        <w:pStyle w:val="ad"/>
        <w:tabs>
          <w:tab w:val="left" w:pos="567"/>
          <w:tab w:val="left" w:pos="1701"/>
        </w:tabs>
        <w:jc w:val="center"/>
        <w:rPr>
          <w:rFonts w:ascii="Times New Roman" w:hAnsi="Times New Roman"/>
          <w:b/>
          <w:sz w:val="28"/>
          <w:szCs w:val="28"/>
        </w:rPr>
      </w:pPr>
      <w:r w:rsidRPr="00C64085">
        <w:rPr>
          <w:rFonts w:ascii="Times New Roman" w:hAnsi="Times New Roman"/>
          <w:b/>
          <w:sz w:val="28"/>
          <w:szCs w:val="28"/>
        </w:rPr>
        <w:t xml:space="preserve">2.4. Оценочные материалы </w:t>
      </w:r>
    </w:p>
    <w:p w:rsidR="00B74642" w:rsidRPr="00C64085" w:rsidRDefault="00B74642" w:rsidP="00235627">
      <w:pPr>
        <w:pStyle w:val="ad"/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C64085">
        <w:rPr>
          <w:rFonts w:ascii="Times New Roman" w:hAnsi="Times New Roman"/>
          <w:sz w:val="28"/>
          <w:szCs w:val="28"/>
        </w:rPr>
        <w:tab/>
        <w:t xml:space="preserve">В  процессе  обучения  осуществляется  </w:t>
      </w:r>
      <w:proofErr w:type="gramStart"/>
      <w:r w:rsidRPr="00C64085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C64085">
        <w:rPr>
          <w:rFonts w:ascii="Times New Roman" w:hAnsi="Times New Roman"/>
          <w:sz w:val="28"/>
          <w:szCs w:val="28"/>
        </w:rPr>
        <w:t xml:space="preserve">  уровнем  знаний  и умений  учащихся.  </w:t>
      </w:r>
    </w:p>
    <w:p w:rsidR="002F6F14" w:rsidRPr="00C64085" w:rsidRDefault="00B74642" w:rsidP="002F6F14">
      <w:pPr>
        <w:pStyle w:val="ad"/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C64085">
        <w:rPr>
          <w:rFonts w:ascii="Times New Roman" w:hAnsi="Times New Roman"/>
          <w:sz w:val="28"/>
          <w:szCs w:val="28"/>
        </w:rPr>
        <w:tab/>
        <w:t xml:space="preserve">Во время реализации Программы большое внимание уделяется диагностике наращивания творческого потенциала детей: на вводных, заключительных занятиях и во время промежуточной аттестации с целью определения интересов ребенка, мотивации к занятиям, уровня развития знаний, </w:t>
      </w:r>
      <w:r w:rsidR="002F6F14" w:rsidRPr="00C64085">
        <w:rPr>
          <w:rFonts w:ascii="Times New Roman" w:hAnsi="Times New Roman"/>
          <w:sz w:val="28"/>
          <w:szCs w:val="28"/>
        </w:rPr>
        <w:t>умений и навыков.</w:t>
      </w:r>
    </w:p>
    <w:p w:rsidR="00B74642" w:rsidRPr="00C64085" w:rsidRDefault="002F6F14" w:rsidP="002F6F14">
      <w:pPr>
        <w:pStyle w:val="ad"/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C64085">
        <w:rPr>
          <w:rFonts w:ascii="Times New Roman" w:hAnsi="Times New Roman"/>
          <w:sz w:val="28"/>
          <w:szCs w:val="28"/>
        </w:rPr>
        <w:tab/>
      </w:r>
      <w:r w:rsidR="00B74642" w:rsidRPr="00C64085">
        <w:rPr>
          <w:rStyle w:val="apple-converted-space"/>
          <w:rFonts w:ascii="Times New Roman" w:hAnsi="Times New Roman"/>
          <w:sz w:val="28"/>
          <w:szCs w:val="28"/>
        </w:rPr>
        <w:t> </w:t>
      </w:r>
      <w:r w:rsidR="00B74642" w:rsidRPr="00C64085">
        <w:rPr>
          <w:rFonts w:ascii="Times New Roman" w:hAnsi="Times New Roman"/>
          <w:sz w:val="28"/>
          <w:szCs w:val="28"/>
        </w:rPr>
        <w:t>В качестве диагностики используются:</w:t>
      </w:r>
    </w:p>
    <w:p w:rsidR="00B74642" w:rsidRPr="00C64085" w:rsidRDefault="00B74642" w:rsidP="00235627">
      <w:pPr>
        <w:pStyle w:val="ae"/>
        <w:numPr>
          <w:ilvl w:val="0"/>
          <w:numId w:val="31"/>
        </w:numPr>
        <w:tabs>
          <w:tab w:val="left" w:pos="127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64085">
        <w:rPr>
          <w:sz w:val="28"/>
          <w:szCs w:val="28"/>
        </w:rPr>
        <w:t>устный опрос;</w:t>
      </w:r>
    </w:p>
    <w:p w:rsidR="00B74642" w:rsidRPr="00C64085" w:rsidRDefault="00B74642" w:rsidP="00235627">
      <w:pPr>
        <w:pStyle w:val="ae"/>
        <w:numPr>
          <w:ilvl w:val="0"/>
          <w:numId w:val="31"/>
        </w:numPr>
        <w:tabs>
          <w:tab w:val="left" w:pos="127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64085">
        <w:rPr>
          <w:sz w:val="28"/>
          <w:szCs w:val="28"/>
        </w:rPr>
        <w:t>тестирование;</w:t>
      </w:r>
    </w:p>
    <w:p w:rsidR="00B74642" w:rsidRPr="00C64085" w:rsidRDefault="00B74642" w:rsidP="00235627">
      <w:pPr>
        <w:pStyle w:val="ae"/>
        <w:numPr>
          <w:ilvl w:val="0"/>
          <w:numId w:val="31"/>
        </w:numPr>
        <w:tabs>
          <w:tab w:val="left" w:pos="127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64085">
        <w:rPr>
          <w:sz w:val="28"/>
          <w:szCs w:val="28"/>
        </w:rPr>
        <w:t>конкурсы</w:t>
      </w:r>
      <w:r w:rsidR="00CB6AA0" w:rsidRPr="00C64085">
        <w:rPr>
          <w:sz w:val="28"/>
          <w:szCs w:val="28"/>
        </w:rPr>
        <w:t>;</w:t>
      </w:r>
    </w:p>
    <w:p w:rsidR="00B74642" w:rsidRPr="00C64085" w:rsidRDefault="00B74642" w:rsidP="00235627">
      <w:pPr>
        <w:pStyle w:val="ae"/>
        <w:numPr>
          <w:ilvl w:val="0"/>
          <w:numId w:val="31"/>
        </w:numPr>
        <w:tabs>
          <w:tab w:val="left" w:pos="127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64085">
        <w:rPr>
          <w:sz w:val="28"/>
          <w:szCs w:val="28"/>
        </w:rPr>
        <w:t>концерты</w:t>
      </w:r>
      <w:r w:rsidR="00CB6AA0" w:rsidRPr="00C64085">
        <w:rPr>
          <w:sz w:val="28"/>
          <w:szCs w:val="28"/>
        </w:rPr>
        <w:t>:</w:t>
      </w:r>
    </w:p>
    <w:p w:rsidR="00B74642" w:rsidRPr="00C64085" w:rsidRDefault="00B74642" w:rsidP="00235627">
      <w:pPr>
        <w:pStyle w:val="ae"/>
        <w:tabs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  <w:r w:rsidRPr="00C64085">
        <w:rPr>
          <w:sz w:val="28"/>
          <w:szCs w:val="28"/>
        </w:rPr>
        <w:tab/>
        <w:t>- однодневные – которые проводятся после каждого занятия с целью обсуждения;</w:t>
      </w:r>
    </w:p>
    <w:p w:rsidR="004F2457" w:rsidRPr="00C64085" w:rsidRDefault="00B74642" w:rsidP="00235627">
      <w:pPr>
        <w:pStyle w:val="ae"/>
        <w:tabs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  <w:r w:rsidRPr="00C64085">
        <w:rPr>
          <w:sz w:val="28"/>
          <w:szCs w:val="28"/>
        </w:rPr>
        <w:tab/>
        <w:t>- по итогам года – на которой определяется полнота реализации П</w:t>
      </w:r>
      <w:r w:rsidR="0051474F" w:rsidRPr="00C64085">
        <w:rPr>
          <w:sz w:val="28"/>
          <w:szCs w:val="28"/>
        </w:rPr>
        <w:t>рограммы по данному направлению.</w:t>
      </w:r>
    </w:p>
    <w:p w:rsidR="00292940" w:rsidRPr="00C64085" w:rsidRDefault="00FE70CA" w:rsidP="00235627">
      <w:pPr>
        <w:pStyle w:val="ad"/>
        <w:tabs>
          <w:tab w:val="left" w:pos="567"/>
          <w:tab w:val="left" w:pos="1701"/>
        </w:tabs>
        <w:jc w:val="center"/>
        <w:rPr>
          <w:rFonts w:ascii="Times New Roman" w:hAnsi="Times New Roman"/>
          <w:b/>
          <w:sz w:val="28"/>
          <w:szCs w:val="28"/>
        </w:rPr>
      </w:pPr>
      <w:r w:rsidRPr="00C64085">
        <w:rPr>
          <w:rFonts w:ascii="Times New Roman" w:hAnsi="Times New Roman"/>
          <w:b/>
          <w:sz w:val="28"/>
          <w:szCs w:val="28"/>
        </w:rPr>
        <w:t>2.5. Методические материалы</w:t>
      </w:r>
    </w:p>
    <w:p w:rsidR="00235627" w:rsidRPr="00C64085" w:rsidRDefault="008D42E2" w:rsidP="002356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4085">
        <w:rPr>
          <w:rFonts w:ascii="Times New Roman" w:hAnsi="Times New Roman" w:cs="Times New Roman"/>
          <w:sz w:val="28"/>
          <w:szCs w:val="28"/>
        </w:rPr>
        <w:t xml:space="preserve">  </w:t>
      </w:r>
      <w:r w:rsidR="007D7E66" w:rsidRPr="00C64085">
        <w:rPr>
          <w:rFonts w:ascii="Times New Roman" w:hAnsi="Times New Roman" w:cs="Times New Roman"/>
          <w:sz w:val="28"/>
          <w:szCs w:val="28"/>
        </w:rPr>
        <w:tab/>
      </w:r>
      <w:r w:rsidRPr="00C64085">
        <w:rPr>
          <w:rFonts w:ascii="Times New Roman" w:hAnsi="Times New Roman" w:cs="Times New Roman"/>
          <w:sz w:val="28"/>
          <w:szCs w:val="28"/>
        </w:rPr>
        <w:t xml:space="preserve"> </w:t>
      </w:r>
      <w:r w:rsidR="00235627" w:rsidRPr="00C64085">
        <w:rPr>
          <w:rFonts w:ascii="Times New Roman" w:hAnsi="Times New Roman" w:cs="Times New Roman"/>
          <w:sz w:val="28"/>
          <w:szCs w:val="28"/>
        </w:rPr>
        <w:t xml:space="preserve">Данная программа предполагает проведение учебного занятия и концертную деятельность. </w:t>
      </w:r>
    </w:p>
    <w:p w:rsidR="00235627" w:rsidRPr="00C64085" w:rsidRDefault="00235627" w:rsidP="002356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4085">
        <w:rPr>
          <w:rFonts w:ascii="Times New Roman" w:hAnsi="Times New Roman" w:cs="Times New Roman"/>
          <w:sz w:val="28"/>
          <w:szCs w:val="28"/>
        </w:rPr>
        <w:t xml:space="preserve"> Организация деятельности учащихся на занятиях осуществляется через индивидуальную форму работы и предусматривает работу дуэтами, трио.</w:t>
      </w:r>
    </w:p>
    <w:p w:rsidR="00235627" w:rsidRPr="00C64085" w:rsidRDefault="00235627" w:rsidP="002356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4085">
        <w:rPr>
          <w:rFonts w:ascii="Times New Roman" w:hAnsi="Times New Roman" w:cs="Times New Roman"/>
          <w:sz w:val="28"/>
          <w:szCs w:val="28"/>
        </w:rPr>
        <w:t xml:space="preserve"> Основная часть занятий - практическая. </w:t>
      </w:r>
    </w:p>
    <w:p w:rsidR="00235627" w:rsidRPr="00C64085" w:rsidRDefault="00235627" w:rsidP="002356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4085">
        <w:rPr>
          <w:rFonts w:ascii="Times New Roman" w:hAnsi="Times New Roman" w:cs="Times New Roman"/>
          <w:sz w:val="28"/>
          <w:szCs w:val="28"/>
        </w:rPr>
        <w:t xml:space="preserve"> В работе над произведением  используется:</w:t>
      </w:r>
    </w:p>
    <w:p w:rsidR="00235627" w:rsidRPr="00C64085" w:rsidRDefault="00235627" w:rsidP="00235627">
      <w:pPr>
        <w:pStyle w:val="a7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085">
        <w:rPr>
          <w:rFonts w:ascii="Times New Roman" w:hAnsi="Times New Roman" w:cs="Times New Roman"/>
          <w:sz w:val="28"/>
          <w:szCs w:val="28"/>
        </w:rPr>
        <w:t xml:space="preserve"> метод демонстрации: прослушивание лучших образцов исполнения, личный пример, наглядно-слуховой</w:t>
      </w:r>
    </w:p>
    <w:p w:rsidR="00235627" w:rsidRPr="00C64085" w:rsidRDefault="00235627" w:rsidP="00235627">
      <w:pPr>
        <w:pStyle w:val="a7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085">
        <w:rPr>
          <w:rFonts w:ascii="Times New Roman" w:hAnsi="Times New Roman" w:cs="Times New Roman"/>
          <w:sz w:val="28"/>
          <w:szCs w:val="28"/>
        </w:rPr>
        <w:t xml:space="preserve">Словесный метод: </w:t>
      </w:r>
      <w:r w:rsidRPr="00C64085">
        <w:rPr>
          <w:rFonts w:ascii="Times New Roman" w:hAnsi="Times New Roman" w:cs="Times New Roman"/>
          <w:sz w:val="28"/>
          <w:szCs w:val="28"/>
          <w:lang w:eastAsia="ru-RU"/>
        </w:rPr>
        <w:t>беседа; рассказ; обсуждение; сообщение задач;</w:t>
      </w:r>
    </w:p>
    <w:p w:rsidR="00235627" w:rsidRPr="00C64085" w:rsidRDefault="00235627" w:rsidP="00235627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085">
        <w:rPr>
          <w:rFonts w:ascii="Times New Roman" w:hAnsi="Times New Roman" w:cs="Times New Roman"/>
          <w:sz w:val="28"/>
          <w:szCs w:val="28"/>
        </w:rPr>
        <w:t>Метод разучивания: по элементам; по частям; в целом виде;</w:t>
      </w:r>
    </w:p>
    <w:p w:rsidR="00235627" w:rsidRPr="00C64085" w:rsidRDefault="00235627" w:rsidP="00235627">
      <w:pPr>
        <w:pStyle w:val="a7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085">
        <w:rPr>
          <w:rFonts w:ascii="Times New Roman" w:hAnsi="Times New Roman" w:cs="Times New Roman"/>
          <w:sz w:val="28"/>
          <w:szCs w:val="28"/>
        </w:rPr>
        <w:t>метод обобщения и метод анализа.  </w:t>
      </w:r>
    </w:p>
    <w:p w:rsidR="00235627" w:rsidRPr="00C64085" w:rsidRDefault="00235627" w:rsidP="0023562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5627" w:rsidRPr="00C64085" w:rsidRDefault="00235627" w:rsidP="0023562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085">
        <w:rPr>
          <w:rFonts w:ascii="Times New Roman" w:hAnsi="Times New Roman" w:cs="Times New Roman"/>
          <w:b/>
          <w:sz w:val="28"/>
          <w:szCs w:val="28"/>
        </w:rPr>
        <w:t xml:space="preserve">Формы организации учебного занятия: </w:t>
      </w:r>
    </w:p>
    <w:p w:rsidR="00235627" w:rsidRPr="00C64085" w:rsidRDefault="00235627" w:rsidP="0023562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64085">
        <w:rPr>
          <w:rFonts w:ascii="Times New Roman" w:hAnsi="Times New Roman" w:cs="Times New Roman"/>
          <w:sz w:val="28"/>
          <w:szCs w:val="28"/>
        </w:rPr>
        <w:t>-беседа;</w:t>
      </w:r>
    </w:p>
    <w:p w:rsidR="00235627" w:rsidRPr="00C64085" w:rsidRDefault="00235627" w:rsidP="0023562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64085">
        <w:rPr>
          <w:rFonts w:ascii="Times New Roman" w:hAnsi="Times New Roman" w:cs="Times New Roman"/>
          <w:sz w:val="28"/>
          <w:szCs w:val="28"/>
        </w:rPr>
        <w:t>- открытое занятие;</w:t>
      </w:r>
    </w:p>
    <w:p w:rsidR="00235627" w:rsidRPr="00C64085" w:rsidRDefault="00235627" w:rsidP="0023562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64085">
        <w:rPr>
          <w:rFonts w:ascii="Times New Roman" w:hAnsi="Times New Roman" w:cs="Times New Roman"/>
          <w:sz w:val="28"/>
          <w:szCs w:val="28"/>
        </w:rPr>
        <w:t>- репетиция;</w:t>
      </w:r>
    </w:p>
    <w:p w:rsidR="00235627" w:rsidRPr="00C64085" w:rsidRDefault="00C86D62" w:rsidP="00C86D6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64085">
        <w:rPr>
          <w:rFonts w:ascii="Times New Roman" w:hAnsi="Times New Roman" w:cs="Times New Roman"/>
          <w:sz w:val="28"/>
          <w:szCs w:val="28"/>
        </w:rPr>
        <w:t>- презентация;</w:t>
      </w:r>
    </w:p>
    <w:p w:rsidR="00235627" w:rsidRPr="00C64085" w:rsidRDefault="00235627" w:rsidP="0023562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085">
        <w:rPr>
          <w:rFonts w:ascii="Times New Roman" w:hAnsi="Times New Roman" w:cs="Times New Roman"/>
          <w:b/>
          <w:sz w:val="28"/>
          <w:szCs w:val="28"/>
        </w:rPr>
        <w:t>Дидактические материалы:</w:t>
      </w:r>
    </w:p>
    <w:p w:rsidR="00235627" w:rsidRPr="00C64085" w:rsidRDefault="00235627" w:rsidP="0023562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64085">
        <w:rPr>
          <w:rFonts w:ascii="Times New Roman" w:hAnsi="Times New Roman" w:cs="Times New Roman"/>
          <w:sz w:val="28"/>
          <w:szCs w:val="28"/>
        </w:rPr>
        <w:t>- раздаточные материалы;</w:t>
      </w:r>
    </w:p>
    <w:p w:rsidR="00235627" w:rsidRPr="00C64085" w:rsidRDefault="00235627" w:rsidP="0023562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64085">
        <w:rPr>
          <w:rFonts w:ascii="Times New Roman" w:hAnsi="Times New Roman" w:cs="Times New Roman"/>
          <w:sz w:val="28"/>
          <w:szCs w:val="28"/>
        </w:rPr>
        <w:t>- задания;</w:t>
      </w:r>
    </w:p>
    <w:p w:rsidR="00235627" w:rsidRPr="00C64085" w:rsidRDefault="00235627" w:rsidP="0023562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64085">
        <w:rPr>
          <w:rFonts w:ascii="Times New Roman" w:hAnsi="Times New Roman" w:cs="Times New Roman"/>
          <w:sz w:val="28"/>
          <w:szCs w:val="28"/>
        </w:rPr>
        <w:t xml:space="preserve">- упражнения на развитие  вокальных данных. </w:t>
      </w:r>
    </w:p>
    <w:p w:rsidR="00235627" w:rsidRDefault="00235627" w:rsidP="00235627">
      <w:pPr>
        <w:spacing w:after="0" w:line="240" w:lineRule="auto"/>
        <w:ind w:right="-55"/>
        <w:jc w:val="both"/>
        <w:rPr>
          <w:rFonts w:ascii="Times New Roman" w:hAnsi="Times New Roman" w:cs="Times New Roman"/>
          <w:sz w:val="28"/>
          <w:szCs w:val="28"/>
        </w:rPr>
      </w:pPr>
    </w:p>
    <w:p w:rsidR="00DF3D6F" w:rsidRPr="00C64085" w:rsidRDefault="00DF3D6F" w:rsidP="00235627">
      <w:pPr>
        <w:spacing w:after="0" w:line="240" w:lineRule="auto"/>
        <w:ind w:right="-55"/>
        <w:jc w:val="both"/>
        <w:rPr>
          <w:rFonts w:ascii="Times New Roman" w:hAnsi="Times New Roman" w:cs="Times New Roman"/>
          <w:sz w:val="28"/>
          <w:szCs w:val="28"/>
        </w:rPr>
      </w:pPr>
    </w:p>
    <w:p w:rsidR="00235627" w:rsidRPr="00C64085" w:rsidRDefault="00235627" w:rsidP="002356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085">
        <w:rPr>
          <w:rFonts w:ascii="Times New Roman" w:hAnsi="Times New Roman" w:cs="Times New Roman"/>
          <w:b/>
          <w:sz w:val="28"/>
          <w:szCs w:val="28"/>
        </w:rPr>
        <w:lastRenderedPageBreak/>
        <w:t>Алгоритм учебного занятия:</w:t>
      </w:r>
    </w:p>
    <w:p w:rsidR="00235627" w:rsidRPr="00C64085" w:rsidRDefault="00235627" w:rsidP="002356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4085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gramStart"/>
      <w:r w:rsidRPr="00C64085">
        <w:rPr>
          <w:rFonts w:ascii="Times New Roman" w:hAnsi="Times New Roman" w:cs="Times New Roman"/>
          <w:b/>
          <w:sz w:val="28"/>
          <w:szCs w:val="28"/>
        </w:rPr>
        <w:t>Организационный</w:t>
      </w:r>
      <w:proofErr w:type="gramEnd"/>
      <w:r w:rsidRPr="00C64085">
        <w:rPr>
          <w:rFonts w:ascii="Times New Roman" w:hAnsi="Times New Roman" w:cs="Times New Roman"/>
          <w:b/>
          <w:sz w:val="28"/>
          <w:szCs w:val="28"/>
        </w:rPr>
        <w:t xml:space="preserve"> (5 минут)</w:t>
      </w:r>
    </w:p>
    <w:p w:rsidR="00235627" w:rsidRPr="00C64085" w:rsidRDefault="00235627" w:rsidP="002356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4085">
        <w:rPr>
          <w:rFonts w:ascii="Times New Roman" w:hAnsi="Times New Roman" w:cs="Times New Roman"/>
          <w:sz w:val="28"/>
          <w:szCs w:val="28"/>
        </w:rPr>
        <w:t xml:space="preserve">Задача: создание положительного настроя </w:t>
      </w:r>
    </w:p>
    <w:tbl>
      <w:tblPr>
        <w:tblStyle w:val="af1"/>
        <w:tblW w:w="9923" w:type="dxa"/>
        <w:tblInd w:w="108" w:type="dxa"/>
        <w:tblLook w:val="01E0"/>
      </w:tblPr>
      <w:tblGrid>
        <w:gridCol w:w="5103"/>
        <w:gridCol w:w="4820"/>
      </w:tblGrid>
      <w:tr w:rsidR="00235627" w:rsidRPr="00C64085" w:rsidTr="00FD7C4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27" w:rsidRPr="00C64085" w:rsidRDefault="00235627" w:rsidP="002356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27" w:rsidRPr="00C64085" w:rsidRDefault="00235627" w:rsidP="002356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235627" w:rsidRPr="00C64085" w:rsidTr="00FD7C4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27" w:rsidRPr="00C64085" w:rsidRDefault="00235627" w:rsidP="002F6F14">
            <w:pPr>
              <w:pStyle w:val="a7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 </w:t>
            </w:r>
          </w:p>
          <w:p w:rsidR="00235627" w:rsidRPr="00C64085" w:rsidRDefault="00235627" w:rsidP="00235627">
            <w:pPr>
              <w:numPr>
                <w:ilvl w:val="0"/>
                <w:numId w:val="45"/>
              </w:numPr>
              <w:tabs>
                <w:tab w:val="clear" w:pos="720"/>
                <w:tab w:val="num" w:pos="0"/>
              </w:tabs>
              <w:ind w:left="0" w:firstLine="3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цели и задач занятия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27" w:rsidRPr="00C64085" w:rsidRDefault="00235627" w:rsidP="002356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sz w:val="28"/>
                <w:szCs w:val="28"/>
              </w:rPr>
              <w:t>Приветствие, эмоциональный настрой</w:t>
            </w:r>
          </w:p>
        </w:tc>
      </w:tr>
    </w:tbl>
    <w:p w:rsidR="00235627" w:rsidRPr="00C64085" w:rsidRDefault="00235627" w:rsidP="00235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627" w:rsidRPr="00C64085" w:rsidRDefault="00235627" w:rsidP="002356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085">
        <w:rPr>
          <w:rFonts w:ascii="Times New Roman" w:hAnsi="Times New Roman" w:cs="Times New Roman"/>
          <w:b/>
          <w:sz w:val="28"/>
          <w:szCs w:val="28"/>
        </w:rPr>
        <w:t xml:space="preserve">Этап №2. </w:t>
      </w:r>
      <w:proofErr w:type="gramStart"/>
      <w:r w:rsidRPr="00C64085">
        <w:rPr>
          <w:rFonts w:ascii="Times New Roman" w:hAnsi="Times New Roman" w:cs="Times New Roman"/>
          <w:b/>
          <w:sz w:val="28"/>
          <w:szCs w:val="28"/>
        </w:rPr>
        <w:t>Основной</w:t>
      </w:r>
      <w:proofErr w:type="gramEnd"/>
      <w:r w:rsidRPr="00C64085">
        <w:rPr>
          <w:rFonts w:ascii="Times New Roman" w:hAnsi="Times New Roman" w:cs="Times New Roman"/>
          <w:b/>
          <w:sz w:val="28"/>
          <w:szCs w:val="28"/>
        </w:rPr>
        <w:t xml:space="preserve"> (35 минут).</w:t>
      </w:r>
    </w:p>
    <w:p w:rsidR="00235627" w:rsidRPr="00C64085" w:rsidRDefault="00235627" w:rsidP="00235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085">
        <w:rPr>
          <w:rFonts w:ascii="Times New Roman" w:hAnsi="Times New Roman" w:cs="Times New Roman"/>
          <w:sz w:val="28"/>
          <w:szCs w:val="28"/>
        </w:rPr>
        <w:t>Задачи: актуализация знаний, восприятие нового материала, закрепление материала.</w:t>
      </w:r>
    </w:p>
    <w:tbl>
      <w:tblPr>
        <w:tblStyle w:val="af1"/>
        <w:tblW w:w="9923" w:type="dxa"/>
        <w:tblInd w:w="108" w:type="dxa"/>
        <w:tblLook w:val="01E0"/>
      </w:tblPr>
      <w:tblGrid>
        <w:gridCol w:w="5103"/>
        <w:gridCol w:w="4820"/>
      </w:tblGrid>
      <w:tr w:rsidR="00235627" w:rsidRPr="00C64085" w:rsidTr="00FD7C4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27" w:rsidRPr="00C64085" w:rsidRDefault="00235627" w:rsidP="002356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27" w:rsidRPr="00C64085" w:rsidRDefault="00235627" w:rsidP="002356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235627" w:rsidRPr="00C64085" w:rsidTr="00FD7C40">
        <w:trPr>
          <w:trHeight w:val="43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27" w:rsidRPr="00C64085" w:rsidRDefault="00235627" w:rsidP="002F6F14">
            <w:pPr>
              <w:pStyle w:val="a7"/>
              <w:numPr>
                <w:ilvl w:val="1"/>
                <w:numId w:val="8"/>
              </w:numPr>
              <w:ind w:left="743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знаний учащегося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27" w:rsidRPr="00C64085" w:rsidRDefault="00235627" w:rsidP="002356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sz w:val="28"/>
                <w:szCs w:val="28"/>
              </w:rPr>
              <w:t>Участие в беседе</w:t>
            </w:r>
          </w:p>
        </w:tc>
      </w:tr>
      <w:tr w:rsidR="00235627" w:rsidRPr="00C64085" w:rsidTr="00FD7C40">
        <w:trPr>
          <w:trHeight w:val="42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27" w:rsidRPr="00C64085" w:rsidRDefault="00235627" w:rsidP="002F6F14">
            <w:pPr>
              <w:pStyle w:val="a7"/>
              <w:numPr>
                <w:ilvl w:val="0"/>
                <w:numId w:val="8"/>
              </w:numPr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sz w:val="28"/>
                <w:szCs w:val="28"/>
              </w:rPr>
              <w:t>Сообщение нового материала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27" w:rsidRPr="00C64085" w:rsidRDefault="00235627" w:rsidP="002356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sz w:val="28"/>
                <w:szCs w:val="28"/>
              </w:rPr>
              <w:t>Восприятие нового материала</w:t>
            </w:r>
          </w:p>
        </w:tc>
      </w:tr>
      <w:tr w:rsidR="00235627" w:rsidRPr="00C64085" w:rsidTr="00FD7C40">
        <w:trPr>
          <w:trHeight w:val="70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27" w:rsidRPr="00C64085" w:rsidRDefault="00235627" w:rsidP="002F6F14">
            <w:pPr>
              <w:pStyle w:val="a7"/>
              <w:numPr>
                <w:ilvl w:val="0"/>
                <w:numId w:val="8"/>
              </w:numPr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практической работы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27" w:rsidRPr="00C64085" w:rsidRDefault="00235627" w:rsidP="002356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sz w:val="28"/>
                <w:szCs w:val="28"/>
              </w:rPr>
              <w:t>Выполнение заданий педагога</w:t>
            </w:r>
          </w:p>
        </w:tc>
      </w:tr>
      <w:tr w:rsidR="00235627" w:rsidRPr="00C64085" w:rsidTr="00FD7C40">
        <w:trPr>
          <w:trHeight w:val="54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27" w:rsidRPr="00C64085" w:rsidRDefault="00235627" w:rsidP="002F6F14">
            <w:pPr>
              <w:pStyle w:val="a7"/>
              <w:numPr>
                <w:ilvl w:val="0"/>
                <w:numId w:val="8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sz w:val="28"/>
                <w:szCs w:val="28"/>
              </w:rPr>
              <w:t xml:space="preserve"> Демонстрация усвоения материала.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27" w:rsidRPr="00C64085" w:rsidRDefault="00235627" w:rsidP="002356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sz w:val="28"/>
                <w:szCs w:val="28"/>
              </w:rPr>
              <w:t>Демонстрация усвоенного материала.</w:t>
            </w:r>
          </w:p>
        </w:tc>
      </w:tr>
    </w:tbl>
    <w:p w:rsidR="00235627" w:rsidRPr="00C64085" w:rsidRDefault="00235627" w:rsidP="002356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235627" w:rsidRPr="00C64085" w:rsidRDefault="00235627" w:rsidP="002356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085">
        <w:rPr>
          <w:rFonts w:ascii="Times New Roman" w:hAnsi="Times New Roman" w:cs="Times New Roman"/>
          <w:b/>
          <w:sz w:val="28"/>
          <w:szCs w:val="28"/>
        </w:rPr>
        <w:t xml:space="preserve">Этап №3. </w:t>
      </w:r>
      <w:proofErr w:type="gramStart"/>
      <w:r w:rsidRPr="00C64085">
        <w:rPr>
          <w:rFonts w:ascii="Times New Roman" w:hAnsi="Times New Roman" w:cs="Times New Roman"/>
          <w:b/>
          <w:sz w:val="28"/>
          <w:szCs w:val="28"/>
        </w:rPr>
        <w:t>Заключительный</w:t>
      </w:r>
      <w:proofErr w:type="gramEnd"/>
      <w:r w:rsidRPr="00C64085">
        <w:rPr>
          <w:rFonts w:ascii="Times New Roman" w:hAnsi="Times New Roman" w:cs="Times New Roman"/>
          <w:b/>
          <w:sz w:val="28"/>
          <w:szCs w:val="28"/>
        </w:rPr>
        <w:t xml:space="preserve"> (5 минут)</w:t>
      </w:r>
    </w:p>
    <w:p w:rsidR="00235627" w:rsidRPr="00C64085" w:rsidRDefault="00235627" w:rsidP="00235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085">
        <w:rPr>
          <w:rFonts w:ascii="Times New Roman" w:hAnsi="Times New Roman" w:cs="Times New Roman"/>
          <w:sz w:val="28"/>
          <w:szCs w:val="28"/>
        </w:rPr>
        <w:t>Задачи: Подведение итогов занятия, стимулирование на дальнейшую деятельность.</w:t>
      </w:r>
    </w:p>
    <w:tbl>
      <w:tblPr>
        <w:tblStyle w:val="af1"/>
        <w:tblW w:w="9923" w:type="dxa"/>
        <w:tblInd w:w="108" w:type="dxa"/>
        <w:tblLook w:val="01E0"/>
      </w:tblPr>
      <w:tblGrid>
        <w:gridCol w:w="5103"/>
        <w:gridCol w:w="4820"/>
      </w:tblGrid>
      <w:tr w:rsidR="00235627" w:rsidRPr="00C64085" w:rsidTr="00FD7C4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27" w:rsidRPr="00C64085" w:rsidRDefault="00235627" w:rsidP="00235627">
            <w:pPr>
              <w:ind w:left="68" w:hanging="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27" w:rsidRPr="00C64085" w:rsidRDefault="00235627" w:rsidP="00235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235627" w:rsidRPr="00C64085" w:rsidTr="00FD7C40">
        <w:trPr>
          <w:trHeight w:val="4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27" w:rsidRPr="00C64085" w:rsidRDefault="00235627" w:rsidP="002F6F14">
            <w:pPr>
              <w:pStyle w:val="a7"/>
              <w:numPr>
                <w:ilvl w:val="1"/>
                <w:numId w:val="8"/>
              </w:numPr>
              <w:ind w:left="743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sz w:val="28"/>
                <w:szCs w:val="28"/>
              </w:rPr>
              <w:t>Подведение итога занятия.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27" w:rsidRPr="00C64085" w:rsidRDefault="00235627" w:rsidP="002356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085">
              <w:rPr>
                <w:rFonts w:ascii="Times New Roman" w:hAnsi="Times New Roman" w:cs="Times New Roman"/>
                <w:sz w:val="28"/>
                <w:szCs w:val="28"/>
              </w:rPr>
              <w:t>Участие в беседе</w:t>
            </w:r>
          </w:p>
        </w:tc>
      </w:tr>
    </w:tbl>
    <w:p w:rsidR="00235627" w:rsidRPr="00C64085" w:rsidRDefault="00235627" w:rsidP="002356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0546C" w:rsidRPr="00C64085" w:rsidRDefault="0030546C" w:rsidP="00235627">
      <w:pPr>
        <w:tabs>
          <w:tab w:val="left" w:pos="709"/>
          <w:tab w:val="left" w:pos="1134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46C" w:rsidRPr="00C64085" w:rsidRDefault="0030546C" w:rsidP="00235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46C" w:rsidRPr="00C64085" w:rsidRDefault="0030546C" w:rsidP="00235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E66" w:rsidRPr="00C64085" w:rsidRDefault="007D7E66" w:rsidP="00235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E66" w:rsidRPr="00C64085" w:rsidRDefault="007D7E66" w:rsidP="00235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0CA" w:rsidRPr="00C64085" w:rsidRDefault="00FE70CA" w:rsidP="00235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0CA" w:rsidRPr="00C64085" w:rsidRDefault="00FE70CA" w:rsidP="00235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0CA" w:rsidRPr="00C64085" w:rsidRDefault="00FE70CA" w:rsidP="00235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62" w:rsidRPr="00C64085" w:rsidRDefault="00C86D62" w:rsidP="00235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62" w:rsidRPr="00C64085" w:rsidRDefault="00C86D62" w:rsidP="00235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62" w:rsidRPr="00C64085" w:rsidRDefault="00C86D62" w:rsidP="00235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62" w:rsidRPr="00C64085" w:rsidRDefault="00C86D62" w:rsidP="00235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62" w:rsidRPr="00C64085" w:rsidRDefault="00C86D62" w:rsidP="00235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62" w:rsidRPr="00C64085" w:rsidRDefault="00C86D62" w:rsidP="00235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62" w:rsidRPr="00C64085" w:rsidRDefault="00C86D62" w:rsidP="00235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62" w:rsidRPr="00C64085" w:rsidRDefault="00C86D62" w:rsidP="00235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62" w:rsidRPr="00C64085" w:rsidRDefault="00C86D62" w:rsidP="00235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9D6" w:rsidRPr="00C64085" w:rsidRDefault="00F739D6" w:rsidP="00235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085" w:rsidRPr="00C64085" w:rsidRDefault="00C64085" w:rsidP="00235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46C" w:rsidRPr="00C64085" w:rsidRDefault="0030546C" w:rsidP="00235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46C" w:rsidRPr="00C64085" w:rsidRDefault="006B1F62" w:rsidP="0023562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64085">
        <w:rPr>
          <w:rFonts w:ascii="Times New Roman" w:hAnsi="Times New Roman" w:cs="Times New Roman"/>
          <w:b/>
          <w:sz w:val="28"/>
        </w:rPr>
        <w:lastRenderedPageBreak/>
        <w:t>2.6. Список литературы для педагога:</w:t>
      </w:r>
    </w:p>
    <w:p w:rsidR="00235627" w:rsidRPr="00C64085" w:rsidRDefault="00235627" w:rsidP="00235627">
      <w:pPr>
        <w:numPr>
          <w:ilvl w:val="0"/>
          <w:numId w:val="4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proofErr w:type="spellStart"/>
      <w:r w:rsidRPr="00C64085">
        <w:rPr>
          <w:rFonts w:ascii="Times New Roman" w:hAnsi="Times New Roman" w:cs="Times New Roman"/>
          <w:sz w:val="28"/>
          <w:szCs w:val="28"/>
        </w:rPr>
        <w:t>Джереми</w:t>
      </w:r>
      <w:proofErr w:type="spellEnd"/>
      <w:r w:rsidRPr="00C64085">
        <w:rPr>
          <w:rFonts w:ascii="Times New Roman" w:hAnsi="Times New Roman" w:cs="Times New Roman"/>
          <w:sz w:val="28"/>
          <w:szCs w:val="28"/>
        </w:rPr>
        <w:t xml:space="preserve"> Фишер, </w:t>
      </w:r>
      <w:proofErr w:type="spellStart"/>
      <w:r w:rsidRPr="00C64085">
        <w:rPr>
          <w:rFonts w:ascii="Times New Roman" w:hAnsi="Times New Roman" w:cs="Times New Roman"/>
          <w:sz w:val="28"/>
          <w:szCs w:val="28"/>
        </w:rPr>
        <w:t>Гиллиан</w:t>
      </w:r>
      <w:proofErr w:type="spellEnd"/>
      <w:r w:rsidRPr="00C64085">
        <w:rPr>
          <w:rFonts w:ascii="Times New Roman" w:hAnsi="Times New Roman" w:cs="Times New Roman"/>
          <w:sz w:val="28"/>
          <w:szCs w:val="28"/>
        </w:rPr>
        <w:t xml:space="preserve"> Кейс</w:t>
      </w:r>
      <w:r w:rsidRPr="00C64085">
        <w:rPr>
          <w:rFonts w:ascii="Times New Roman" w:hAnsi="Times New Roman" w:cs="Times New Roman"/>
          <w:sz w:val="28"/>
        </w:rPr>
        <w:t>. Голос. 99 упражнений для тренировки, развития и совершенствования вокальных навыков – ООО Издательская группа «Азбука – Аттикус», 2019.</w:t>
      </w:r>
    </w:p>
    <w:p w:rsidR="00235627" w:rsidRPr="00C64085" w:rsidRDefault="00235627" w:rsidP="00235627">
      <w:pPr>
        <w:numPr>
          <w:ilvl w:val="0"/>
          <w:numId w:val="4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proofErr w:type="spellStart"/>
      <w:r w:rsidRPr="00C64085">
        <w:rPr>
          <w:rFonts w:ascii="Times New Roman" w:hAnsi="Times New Roman" w:cs="Times New Roman"/>
          <w:sz w:val="28"/>
        </w:rPr>
        <w:t>Зебряк</w:t>
      </w:r>
      <w:proofErr w:type="spellEnd"/>
      <w:r w:rsidRPr="00C64085">
        <w:rPr>
          <w:rFonts w:ascii="Times New Roman" w:hAnsi="Times New Roman" w:cs="Times New Roman"/>
          <w:sz w:val="28"/>
        </w:rPr>
        <w:t xml:space="preserve"> Т.А. Основы музыкальной грамоты и сольфеджио – ООО «Издательство Кифара», 2015. </w:t>
      </w:r>
    </w:p>
    <w:p w:rsidR="00235627" w:rsidRPr="00C64085" w:rsidRDefault="00235627" w:rsidP="00235627">
      <w:pPr>
        <w:numPr>
          <w:ilvl w:val="0"/>
          <w:numId w:val="4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64085">
        <w:rPr>
          <w:rFonts w:ascii="Times New Roman" w:hAnsi="Times New Roman" w:cs="Times New Roman"/>
          <w:sz w:val="28"/>
        </w:rPr>
        <w:t>Исаева Инга. Школа вокала – ООО «</w:t>
      </w:r>
      <w:proofErr w:type="spellStart"/>
      <w:r w:rsidRPr="00C64085">
        <w:rPr>
          <w:rFonts w:ascii="Times New Roman" w:hAnsi="Times New Roman" w:cs="Times New Roman"/>
          <w:sz w:val="28"/>
        </w:rPr>
        <w:t>Книжкин</w:t>
      </w:r>
      <w:proofErr w:type="spellEnd"/>
      <w:r w:rsidRPr="00C64085">
        <w:rPr>
          <w:rFonts w:ascii="Times New Roman" w:hAnsi="Times New Roman" w:cs="Times New Roman"/>
          <w:sz w:val="28"/>
        </w:rPr>
        <w:t xml:space="preserve"> Дом», оригинал – макет, 2018. </w:t>
      </w:r>
    </w:p>
    <w:p w:rsidR="00235627" w:rsidRPr="00C64085" w:rsidRDefault="00235627" w:rsidP="00235627">
      <w:pPr>
        <w:numPr>
          <w:ilvl w:val="0"/>
          <w:numId w:val="4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proofErr w:type="spellStart"/>
      <w:r w:rsidRPr="00C64085">
        <w:rPr>
          <w:rFonts w:ascii="Times New Roman" w:hAnsi="Times New Roman" w:cs="Times New Roman"/>
          <w:sz w:val="28"/>
        </w:rPr>
        <w:t>Кац</w:t>
      </w:r>
      <w:proofErr w:type="spellEnd"/>
      <w:r w:rsidRPr="00C64085">
        <w:rPr>
          <w:rFonts w:ascii="Times New Roman" w:hAnsi="Times New Roman" w:cs="Times New Roman"/>
          <w:sz w:val="28"/>
        </w:rPr>
        <w:t xml:space="preserve"> Маша Ваш голос. Секреты вокального мастерства – ООО «</w:t>
      </w:r>
      <w:proofErr w:type="spellStart"/>
      <w:r w:rsidRPr="00C64085">
        <w:rPr>
          <w:rFonts w:ascii="Times New Roman" w:hAnsi="Times New Roman" w:cs="Times New Roman"/>
          <w:sz w:val="28"/>
        </w:rPr>
        <w:t>Альпина</w:t>
      </w:r>
      <w:proofErr w:type="spellEnd"/>
      <w:r w:rsidRPr="00C6408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64085">
        <w:rPr>
          <w:rFonts w:ascii="Times New Roman" w:hAnsi="Times New Roman" w:cs="Times New Roman"/>
          <w:sz w:val="28"/>
        </w:rPr>
        <w:t>Паблишер</w:t>
      </w:r>
      <w:proofErr w:type="spellEnd"/>
      <w:r w:rsidRPr="00C64085">
        <w:rPr>
          <w:rFonts w:ascii="Times New Roman" w:hAnsi="Times New Roman" w:cs="Times New Roman"/>
          <w:sz w:val="28"/>
        </w:rPr>
        <w:t>», 2018.</w:t>
      </w:r>
    </w:p>
    <w:p w:rsidR="00BD62B4" w:rsidRPr="00C64085" w:rsidRDefault="00540BDC" w:rsidP="00235627">
      <w:pPr>
        <w:numPr>
          <w:ilvl w:val="0"/>
          <w:numId w:val="4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64085">
        <w:rPr>
          <w:rFonts w:ascii="Times New Roman" w:hAnsi="Times New Roman" w:cs="Times New Roman"/>
          <w:sz w:val="28"/>
        </w:rPr>
        <w:t>Сирота</w:t>
      </w:r>
      <w:r w:rsidR="00235627" w:rsidRPr="00C64085">
        <w:rPr>
          <w:rFonts w:ascii="Times New Roman" w:hAnsi="Times New Roman" w:cs="Times New Roman"/>
          <w:sz w:val="28"/>
        </w:rPr>
        <w:t xml:space="preserve"> И.П.</w:t>
      </w:r>
      <w:r w:rsidRPr="00C64085">
        <w:rPr>
          <w:rFonts w:ascii="Times New Roman" w:hAnsi="Times New Roman" w:cs="Times New Roman"/>
          <w:sz w:val="28"/>
        </w:rPr>
        <w:t xml:space="preserve">, </w:t>
      </w:r>
      <w:r w:rsidR="002D30A3" w:rsidRPr="00C64085">
        <w:rPr>
          <w:rFonts w:ascii="Times New Roman" w:hAnsi="Times New Roman" w:cs="Times New Roman"/>
          <w:sz w:val="28"/>
        </w:rPr>
        <w:t>Музыка. Энциклопедия быстрых знаний</w:t>
      </w:r>
      <w:r w:rsidRPr="00C64085">
        <w:rPr>
          <w:rFonts w:ascii="Times New Roman" w:hAnsi="Times New Roman" w:cs="Times New Roman"/>
          <w:sz w:val="28"/>
        </w:rPr>
        <w:t xml:space="preserve"> – Москва: издательство «Э», 2018.</w:t>
      </w:r>
    </w:p>
    <w:p w:rsidR="00540BDC" w:rsidRPr="00C64085" w:rsidRDefault="00540BDC" w:rsidP="00235627">
      <w:pPr>
        <w:numPr>
          <w:ilvl w:val="0"/>
          <w:numId w:val="4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proofErr w:type="spellStart"/>
      <w:r w:rsidRPr="00C64085">
        <w:rPr>
          <w:rFonts w:ascii="Times New Roman" w:hAnsi="Times New Roman" w:cs="Times New Roman"/>
          <w:sz w:val="28"/>
        </w:rPr>
        <w:t>Шайхутдинова</w:t>
      </w:r>
      <w:proofErr w:type="spellEnd"/>
      <w:r w:rsidRPr="00C64085">
        <w:rPr>
          <w:rFonts w:ascii="Times New Roman" w:hAnsi="Times New Roman" w:cs="Times New Roman"/>
          <w:sz w:val="28"/>
        </w:rPr>
        <w:t xml:space="preserve"> Д.И., Краткий курс элементарной теории музыки – ООО «Феникс», 2017.</w:t>
      </w:r>
    </w:p>
    <w:p w:rsidR="00BD62B4" w:rsidRPr="00C64085" w:rsidRDefault="00BD62B4" w:rsidP="00235627">
      <w:pPr>
        <w:numPr>
          <w:ilvl w:val="0"/>
          <w:numId w:val="4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proofErr w:type="spellStart"/>
      <w:r w:rsidRPr="00C64085">
        <w:rPr>
          <w:rFonts w:ascii="Times New Roman" w:hAnsi="Times New Roman" w:cs="Times New Roman"/>
          <w:sz w:val="28"/>
        </w:rPr>
        <w:t>Шорникова</w:t>
      </w:r>
      <w:proofErr w:type="spellEnd"/>
      <w:r w:rsidRPr="00C64085">
        <w:rPr>
          <w:rFonts w:ascii="Times New Roman" w:hAnsi="Times New Roman" w:cs="Times New Roman"/>
          <w:sz w:val="28"/>
        </w:rPr>
        <w:t xml:space="preserve"> М. Музыкальная литература. Музыка, ее формы и жанры – Оформление, ООО «Феникс», 2017.</w:t>
      </w:r>
    </w:p>
    <w:p w:rsidR="00FC40EE" w:rsidRPr="00C64085" w:rsidRDefault="00FC40EE" w:rsidP="00235627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46C" w:rsidRPr="00C64085" w:rsidRDefault="0030546C" w:rsidP="00235627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46C" w:rsidRPr="00C64085" w:rsidRDefault="006B1F62" w:rsidP="002356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4085">
        <w:rPr>
          <w:rFonts w:ascii="Times New Roman" w:hAnsi="Times New Roman" w:cs="Times New Roman"/>
          <w:b/>
          <w:sz w:val="28"/>
          <w:szCs w:val="28"/>
        </w:rPr>
        <w:t>Дополнительная литература для педагога</w:t>
      </w:r>
      <w:r w:rsidR="0030546C" w:rsidRPr="00C6408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413FF" w:rsidRPr="00C64085" w:rsidRDefault="006B1F62" w:rsidP="0023562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64085">
        <w:rPr>
          <w:rFonts w:ascii="Times New Roman" w:hAnsi="Times New Roman" w:cs="Times New Roman"/>
          <w:b/>
          <w:bCs/>
          <w:sz w:val="28"/>
          <w:szCs w:val="28"/>
        </w:rPr>
        <w:t>Интернет</w:t>
      </w:r>
      <w:r w:rsidR="009413FF" w:rsidRPr="00C64085">
        <w:rPr>
          <w:rFonts w:ascii="Times New Roman" w:hAnsi="Times New Roman" w:cs="Times New Roman"/>
          <w:b/>
          <w:bCs/>
          <w:sz w:val="28"/>
          <w:szCs w:val="28"/>
        </w:rPr>
        <w:t xml:space="preserve"> ресурсы:</w:t>
      </w:r>
    </w:p>
    <w:p w:rsidR="00540BDC" w:rsidRPr="00C64085" w:rsidRDefault="00540BDC" w:rsidP="0023562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7C4" w:rsidRPr="00C64085" w:rsidRDefault="00EF27C4" w:rsidP="00235627">
      <w:pPr>
        <w:tabs>
          <w:tab w:val="left" w:pos="567"/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7C4" w:rsidRPr="00C64085" w:rsidRDefault="00310B0C" w:rsidP="00235627">
      <w:pPr>
        <w:pStyle w:val="a7"/>
        <w:numPr>
          <w:ilvl w:val="0"/>
          <w:numId w:val="43"/>
        </w:numPr>
        <w:tabs>
          <w:tab w:val="left" w:pos="567"/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EF27C4" w:rsidRPr="00C6408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https://www.uchportal.ru</w:t>
        </w:r>
      </w:hyperlink>
      <w:r w:rsidR="00EF27C4" w:rsidRPr="00C64085">
        <w:rPr>
          <w:rFonts w:ascii="Times New Roman" w:hAnsi="Times New Roman" w:cs="Times New Roman"/>
          <w:sz w:val="28"/>
          <w:szCs w:val="28"/>
        </w:rPr>
        <w:t xml:space="preserve"> – учительский портал</w:t>
      </w:r>
    </w:p>
    <w:p w:rsidR="00BD62B4" w:rsidRPr="00C64085" w:rsidRDefault="00310B0C" w:rsidP="00235627">
      <w:pPr>
        <w:numPr>
          <w:ilvl w:val="0"/>
          <w:numId w:val="43"/>
        </w:numPr>
        <w:tabs>
          <w:tab w:val="left" w:pos="567"/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BD62B4" w:rsidRPr="00C6408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http://www.deol.ru/culture/music/</w:t>
        </w:r>
      </w:hyperlink>
      <w:r w:rsidR="00BD62B4" w:rsidRPr="00C64085">
        <w:rPr>
          <w:rFonts w:ascii="Times New Roman" w:hAnsi="Times New Roman" w:cs="Times New Roman"/>
          <w:sz w:val="28"/>
          <w:szCs w:val="28"/>
        </w:rPr>
        <w:t> - Наиболее интересные новинки CD, новости музыкальной жизни.</w:t>
      </w:r>
    </w:p>
    <w:p w:rsidR="00BD62B4" w:rsidRPr="00C64085" w:rsidRDefault="00310B0C" w:rsidP="00235627">
      <w:pPr>
        <w:numPr>
          <w:ilvl w:val="0"/>
          <w:numId w:val="43"/>
        </w:numPr>
        <w:tabs>
          <w:tab w:val="left" w:pos="567"/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BD62B4" w:rsidRPr="00C6408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http://www.muzklondike.ru</w:t>
        </w:r>
      </w:hyperlink>
      <w:r w:rsidR="00BD62B4" w:rsidRPr="00C64085">
        <w:rPr>
          <w:rFonts w:ascii="Times New Roman" w:hAnsi="Times New Roman" w:cs="Times New Roman"/>
          <w:sz w:val="28"/>
          <w:szCs w:val="28"/>
        </w:rPr>
        <w:t> - События в области классической, хоровой, народной музыки, джаза, вокального искусства, хореографии и театральной жизни.</w:t>
      </w:r>
    </w:p>
    <w:p w:rsidR="00BD62B4" w:rsidRPr="00C64085" w:rsidRDefault="00310B0C" w:rsidP="00235627">
      <w:pPr>
        <w:numPr>
          <w:ilvl w:val="0"/>
          <w:numId w:val="43"/>
        </w:numPr>
        <w:tabs>
          <w:tab w:val="left" w:pos="567"/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BD62B4" w:rsidRPr="00C6408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http://notes.tarakanov.net</w:t>
        </w:r>
      </w:hyperlink>
      <w:r w:rsidR="00BD62B4" w:rsidRPr="00C64085">
        <w:rPr>
          <w:rFonts w:ascii="Times New Roman" w:hAnsi="Times New Roman" w:cs="Times New Roman"/>
          <w:sz w:val="28"/>
          <w:szCs w:val="28"/>
        </w:rPr>
        <w:t> – Нотный архив Бориса Тараканова</w:t>
      </w:r>
    </w:p>
    <w:p w:rsidR="00BD62B4" w:rsidRPr="00C64085" w:rsidRDefault="00310B0C" w:rsidP="00235627">
      <w:pPr>
        <w:numPr>
          <w:ilvl w:val="0"/>
          <w:numId w:val="43"/>
        </w:numPr>
        <w:tabs>
          <w:tab w:val="left" w:pos="567"/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BD62B4" w:rsidRPr="00C6408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http://notomania.ru</w:t>
        </w:r>
      </w:hyperlink>
      <w:r w:rsidR="00BD62B4" w:rsidRPr="00C64085">
        <w:rPr>
          <w:rFonts w:ascii="Times New Roman" w:hAnsi="Times New Roman" w:cs="Times New Roman"/>
          <w:sz w:val="28"/>
          <w:szCs w:val="28"/>
        </w:rPr>
        <w:t> - Бесплатный каталог нот песен, фортепианных пьес и др.</w:t>
      </w:r>
    </w:p>
    <w:p w:rsidR="00E61DF8" w:rsidRDefault="00310B0C" w:rsidP="00E61DF8">
      <w:pPr>
        <w:numPr>
          <w:ilvl w:val="0"/>
          <w:numId w:val="43"/>
        </w:numPr>
        <w:tabs>
          <w:tab w:val="left" w:pos="567"/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BD62B4" w:rsidRPr="00C6408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https://banktestov.ru/</w:t>
        </w:r>
      </w:hyperlink>
      <w:r w:rsidR="00BD62B4" w:rsidRPr="00C64085">
        <w:rPr>
          <w:rFonts w:ascii="Times New Roman" w:hAnsi="Times New Roman" w:cs="Times New Roman"/>
          <w:sz w:val="28"/>
          <w:szCs w:val="28"/>
        </w:rPr>
        <w:t xml:space="preserve"> - Тесты для начинающих вокалистов</w:t>
      </w:r>
    </w:p>
    <w:p w:rsidR="00E61DF8" w:rsidRPr="00E61DF8" w:rsidRDefault="00310B0C" w:rsidP="00E61DF8">
      <w:pPr>
        <w:numPr>
          <w:ilvl w:val="0"/>
          <w:numId w:val="43"/>
        </w:numPr>
        <w:tabs>
          <w:tab w:val="left" w:pos="567"/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E61DF8" w:rsidRPr="00E61DF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https://www.youtube.com/watch?v=OwNIBP1WsFY</w:t>
        </w:r>
      </w:hyperlink>
      <w:r w:rsidR="00E61DF8" w:rsidRPr="00E61DF8">
        <w:rPr>
          <w:rFonts w:ascii="Times New Roman" w:hAnsi="Times New Roman" w:cs="Times New Roman"/>
          <w:sz w:val="28"/>
          <w:szCs w:val="28"/>
        </w:rPr>
        <w:t xml:space="preserve"> - Урок 6. Лучшие </w:t>
      </w:r>
      <w:proofErr w:type="spellStart"/>
      <w:r w:rsidR="00E61DF8" w:rsidRPr="00E61DF8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="00E61DF8" w:rsidRPr="00E61DF8">
        <w:rPr>
          <w:rFonts w:ascii="Times New Roman" w:hAnsi="Times New Roman" w:cs="Times New Roman"/>
          <w:sz w:val="28"/>
          <w:szCs w:val="28"/>
        </w:rPr>
        <w:t xml:space="preserve"> для тренировки голоса</w:t>
      </w:r>
    </w:p>
    <w:p w:rsidR="00E61DF8" w:rsidRPr="00E61DF8" w:rsidRDefault="00310B0C" w:rsidP="00E61DF8">
      <w:pPr>
        <w:numPr>
          <w:ilvl w:val="0"/>
          <w:numId w:val="43"/>
        </w:numPr>
        <w:tabs>
          <w:tab w:val="left" w:pos="567"/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E61DF8" w:rsidRPr="00E61DF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https://www.youtube.com/watch?v=XI1UwLLoKVA</w:t>
        </w:r>
      </w:hyperlink>
      <w:r w:rsidR="00E61DF8" w:rsidRPr="00E61DF8">
        <w:rPr>
          <w:rFonts w:ascii="Times New Roman" w:hAnsi="Times New Roman" w:cs="Times New Roman"/>
          <w:sz w:val="28"/>
          <w:szCs w:val="28"/>
        </w:rPr>
        <w:t xml:space="preserve">  - Артикуляционная гимнастика от Студии актерского мастерства </w:t>
      </w:r>
      <w:proofErr w:type="spellStart"/>
      <w:r w:rsidR="00E61DF8" w:rsidRPr="00E61DF8">
        <w:rPr>
          <w:rFonts w:ascii="Times New Roman" w:hAnsi="Times New Roman" w:cs="Times New Roman"/>
          <w:sz w:val="28"/>
          <w:szCs w:val="28"/>
        </w:rPr>
        <w:t>Just</w:t>
      </w:r>
      <w:proofErr w:type="spellEnd"/>
      <w:r w:rsidR="00E61DF8" w:rsidRPr="00E61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1DF8" w:rsidRPr="00E61DF8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="00E61DF8" w:rsidRPr="00E61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1DF8" w:rsidRPr="00E61DF8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="00E61DF8" w:rsidRPr="00E61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1DF8" w:rsidRPr="00E61DF8">
        <w:rPr>
          <w:rFonts w:ascii="Times New Roman" w:hAnsi="Times New Roman" w:cs="Times New Roman"/>
          <w:sz w:val="28"/>
          <w:szCs w:val="28"/>
        </w:rPr>
        <w:t>Art</w:t>
      </w:r>
      <w:proofErr w:type="spellEnd"/>
    </w:p>
    <w:p w:rsidR="00E61DF8" w:rsidRPr="00E61DF8" w:rsidRDefault="00310B0C" w:rsidP="00E61DF8">
      <w:pPr>
        <w:numPr>
          <w:ilvl w:val="0"/>
          <w:numId w:val="43"/>
        </w:numPr>
        <w:tabs>
          <w:tab w:val="left" w:pos="567"/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E61DF8" w:rsidRPr="00E61DF8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https://www.youtube.com/watch?v=gWKCfdHdKzc</w:t>
        </w:r>
      </w:hyperlink>
      <w:r w:rsidR="00E61DF8" w:rsidRPr="00E61DF8">
        <w:rPr>
          <w:rFonts w:ascii="Times New Roman" w:hAnsi="Times New Roman" w:cs="Times New Roman"/>
          <w:sz w:val="28"/>
          <w:szCs w:val="28"/>
        </w:rPr>
        <w:t xml:space="preserve"> </w:t>
      </w:r>
      <w:r w:rsidR="00E61DF8">
        <w:rPr>
          <w:rFonts w:ascii="Times New Roman" w:hAnsi="Times New Roman" w:cs="Times New Roman"/>
          <w:sz w:val="28"/>
          <w:szCs w:val="28"/>
        </w:rPr>
        <w:t xml:space="preserve">– Постановка дыхания и мощной опоры звука - </w:t>
      </w:r>
      <w:proofErr w:type="spellStart"/>
      <w:r w:rsidR="00E61DF8">
        <w:rPr>
          <w:rFonts w:ascii="Times New Roman" w:hAnsi="Times New Roman" w:cs="Times New Roman"/>
          <w:sz w:val="28"/>
          <w:szCs w:val="28"/>
        </w:rPr>
        <w:t>развиаем</w:t>
      </w:r>
      <w:proofErr w:type="spellEnd"/>
      <w:r w:rsidR="00E61DF8" w:rsidRPr="00E61DF8">
        <w:rPr>
          <w:rFonts w:ascii="Times New Roman" w:hAnsi="Times New Roman" w:cs="Times New Roman"/>
          <w:sz w:val="28"/>
          <w:szCs w:val="28"/>
        </w:rPr>
        <w:t>! Лучший комплекс упражнений для певца</w:t>
      </w:r>
    </w:p>
    <w:p w:rsidR="00E61DF8" w:rsidRPr="00E61DF8" w:rsidRDefault="00310B0C" w:rsidP="00E61DF8">
      <w:pPr>
        <w:numPr>
          <w:ilvl w:val="0"/>
          <w:numId w:val="43"/>
        </w:numPr>
        <w:tabs>
          <w:tab w:val="left" w:pos="567"/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E61DF8" w:rsidRPr="00E61DF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https://www.youtube.com/watch?v=OoPp6cjXzGM</w:t>
        </w:r>
      </w:hyperlink>
      <w:r w:rsidR="00E61DF8" w:rsidRPr="00E61DF8">
        <w:rPr>
          <w:rFonts w:ascii="Times New Roman" w:hAnsi="Times New Roman" w:cs="Times New Roman"/>
          <w:sz w:val="28"/>
          <w:szCs w:val="28"/>
        </w:rPr>
        <w:t xml:space="preserve">  - Постанов</w:t>
      </w:r>
      <w:r w:rsidR="00E61DF8">
        <w:rPr>
          <w:rFonts w:ascii="Times New Roman" w:hAnsi="Times New Roman" w:cs="Times New Roman"/>
          <w:sz w:val="28"/>
          <w:szCs w:val="28"/>
        </w:rPr>
        <w:t>ка голоса через вокальный фитнес</w:t>
      </w:r>
      <w:bookmarkStart w:id="0" w:name="_GoBack"/>
      <w:bookmarkEnd w:id="0"/>
    </w:p>
    <w:p w:rsidR="00E61DF8" w:rsidRPr="00E61DF8" w:rsidRDefault="00310B0C" w:rsidP="00E61DF8">
      <w:pPr>
        <w:numPr>
          <w:ilvl w:val="0"/>
          <w:numId w:val="43"/>
        </w:numPr>
        <w:tabs>
          <w:tab w:val="left" w:pos="567"/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E61DF8" w:rsidRPr="00E61DF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https://www.youtube.com/watch?v=2ZT7Qd4y_BE</w:t>
        </w:r>
        <w:proofErr w:type="gramStart"/>
      </w:hyperlink>
      <w:r w:rsidR="00E61DF8" w:rsidRPr="00E61DF8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E61DF8" w:rsidRPr="00E61DF8">
        <w:rPr>
          <w:rFonts w:ascii="Times New Roman" w:hAnsi="Times New Roman" w:cs="Times New Roman"/>
          <w:sz w:val="28"/>
          <w:szCs w:val="28"/>
        </w:rPr>
        <w:t>ак начать звучать более звонко? Постановка голоса. VOCAL IMAGE</w:t>
      </w:r>
    </w:p>
    <w:p w:rsidR="00E61DF8" w:rsidRPr="00E61DF8" w:rsidRDefault="00310B0C" w:rsidP="00E61DF8">
      <w:pPr>
        <w:numPr>
          <w:ilvl w:val="0"/>
          <w:numId w:val="43"/>
        </w:numPr>
        <w:tabs>
          <w:tab w:val="left" w:pos="567"/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E61DF8" w:rsidRPr="00E61DF8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https://yandex.ru/video/preview/?filmId=1340559405789283906&amp;text=интересные+факты+о+вокале</w:t>
        </w:r>
      </w:hyperlink>
      <w:r w:rsidR="00E61DF8" w:rsidRPr="00E61DF8">
        <w:rPr>
          <w:rFonts w:ascii="Times New Roman" w:hAnsi="Times New Roman" w:cs="Times New Roman"/>
          <w:sz w:val="28"/>
          <w:szCs w:val="28"/>
        </w:rPr>
        <w:t xml:space="preserve">  </w:t>
      </w:r>
      <w:r w:rsidR="00E61DF8" w:rsidRPr="00E61D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5 уникальных </w:t>
      </w:r>
      <w:proofErr w:type="gramStart"/>
      <w:r w:rsidR="00E61DF8" w:rsidRPr="00E61D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фактов о голосе</w:t>
      </w:r>
      <w:proofErr w:type="gramEnd"/>
    </w:p>
    <w:p w:rsidR="00E61DF8" w:rsidRPr="00E61DF8" w:rsidRDefault="00310B0C" w:rsidP="00E61DF8">
      <w:pPr>
        <w:numPr>
          <w:ilvl w:val="0"/>
          <w:numId w:val="43"/>
        </w:numPr>
        <w:tabs>
          <w:tab w:val="left" w:pos="567"/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E61DF8" w:rsidRPr="00E61DF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https://www.youtube.com/watch?v=DuMpZ_LwvB4</w:t>
        </w:r>
      </w:hyperlink>
      <w:r w:rsidR="00E61DF8" w:rsidRPr="00E61DF8">
        <w:rPr>
          <w:rFonts w:ascii="Times New Roman" w:hAnsi="Times New Roman" w:cs="Times New Roman"/>
          <w:sz w:val="28"/>
          <w:szCs w:val="28"/>
        </w:rPr>
        <w:t xml:space="preserve">  урок 8. Расширение певческого диапазона. Голосовые связки</w:t>
      </w:r>
    </w:p>
    <w:p w:rsidR="00E61DF8" w:rsidRPr="00E61DF8" w:rsidRDefault="00310B0C" w:rsidP="00E61DF8">
      <w:pPr>
        <w:numPr>
          <w:ilvl w:val="0"/>
          <w:numId w:val="43"/>
        </w:numPr>
        <w:tabs>
          <w:tab w:val="left" w:pos="567"/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E61DF8" w:rsidRPr="00E61DF8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https://www.youtube.com/watch?v=VSOgrBFg7II</w:t>
        </w:r>
      </w:hyperlink>
      <w:r w:rsidR="00E61DF8" w:rsidRPr="00E61DF8">
        <w:rPr>
          <w:rFonts w:ascii="Times New Roman" w:hAnsi="Times New Roman" w:cs="Times New Roman"/>
          <w:sz w:val="28"/>
          <w:szCs w:val="28"/>
        </w:rPr>
        <w:t xml:space="preserve"> как мы отличаем профессионала от любителя</w:t>
      </w:r>
    </w:p>
    <w:p w:rsidR="000E7EF1" w:rsidRPr="00C64085" w:rsidRDefault="000E7EF1" w:rsidP="00235627">
      <w:pPr>
        <w:tabs>
          <w:tab w:val="left" w:pos="567"/>
          <w:tab w:val="left" w:pos="1560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30546C" w:rsidRPr="00C64085" w:rsidRDefault="0030546C" w:rsidP="002356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7C80" w:rsidRPr="00C64085" w:rsidRDefault="006B1F62" w:rsidP="00235627">
      <w:pPr>
        <w:pStyle w:val="a7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4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 для детей</w:t>
      </w:r>
      <w:r w:rsidR="009A2AF4" w:rsidRPr="00C64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0546C" w:rsidRPr="00C64085" w:rsidRDefault="0030546C" w:rsidP="00235627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2B4" w:rsidRPr="00C64085" w:rsidRDefault="00BD62B4" w:rsidP="002356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085">
        <w:rPr>
          <w:rFonts w:ascii="Times New Roman" w:hAnsi="Times New Roman" w:cs="Times New Roman"/>
          <w:sz w:val="28"/>
          <w:szCs w:val="28"/>
        </w:rPr>
        <w:t>1. Андреенко Н. Уроки вокала для самых маленьких – Ростов – на – Дону «Феникс»,  2017</w:t>
      </w:r>
    </w:p>
    <w:p w:rsidR="003A7C80" w:rsidRPr="00C64085" w:rsidRDefault="003A7C80" w:rsidP="00235627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EF1" w:rsidRPr="00C64085" w:rsidRDefault="000E7EF1" w:rsidP="00235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45D" w:rsidRPr="00C64085" w:rsidRDefault="0042445D" w:rsidP="00235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627" w:rsidRPr="00C64085" w:rsidRDefault="00235627" w:rsidP="00235627">
      <w:pPr>
        <w:pStyle w:val="ad"/>
        <w:ind w:left="1287"/>
        <w:rPr>
          <w:rFonts w:ascii="Times New Roman" w:hAnsi="Times New Roman"/>
          <w:b/>
          <w:sz w:val="28"/>
          <w:szCs w:val="28"/>
        </w:rPr>
      </w:pPr>
    </w:p>
    <w:p w:rsidR="00235627" w:rsidRPr="00C64085" w:rsidRDefault="00235627" w:rsidP="00235627">
      <w:pPr>
        <w:pStyle w:val="ad"/>
        <w:ind w:left="1287"/>
        <w:rPr>
          <w:rFonts w:ascii="Times New Roman" w:hAnsi="Times New Roman"/>
          <w:b/>
          <w:sz w:val="28"/>
          <w:szCs w:val="28"/>
        </w:rPr>
      </w:pPr>
    </w:p>
    <w:p w:rsidR="00235627" w:rsidRPr="00C64085" w:rsidRDefault="00235627" w:rsidP="00235627">
      <w:pPr>
        <w:pStyle w:val="ad"/>
        <w:ind w:left="1287"/>
        <w:rPr>
          <w:rFonts w:ascii="Times New Roman" w:hAnsi="Times New Roman"/>
          <w:b/>
          <w:sz w:val="28"/>
          <w:szCs w:val="28"/>
        </w:rPr>
      </w:pPr>
    </w:p>
    <w:p w:rsidR="00235627" w:rsidRPr="00C64085" w:rsidRDefault="00235627" w:rsidP="00235627">
      <w:pPr>
        <w:pStyle w:val="ad"/>
        <w:ind w:left="1287"/>
        <w:rPr>
          <w:rFonts w:ascii="Times New Roman" w:hAnsi="Times New Roman"/>
          <w:b/>
          <w:sz w:val="28"/>
          <w:szCs w:val="28"/>
        </w:rPr>
      </w:pPr>
    </w:p>
    <w:p w:rsidR="00235627" w:rsidRPr="00C64085" w:rsidRDefault="00235627" w:rsidP="00235627">
      <w:pPr>
        <w:pStyle w:val="ad"/>
        <w:ind w:left="1287"/>
        <w:rPr>
          <w:rFonts w:ascii="Times New Roman" w:hAnsi="Times New Roman"/>
          <w:b/>
          <w:sz w:val="28"/>
          <w:szCs w:val="28"/>
        </w:rPr>
      </w:pPr>
    </w:p>
    <w:p w:rsidR="006C551B" w:rsidRPr="00C64085" w:rsidRDefault="006C551B" w:rsidP="00235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C551B" w:rsidRPr="00C64085" w:rsidSect="005A6DD8">
      <w:footerReference w:type="default" r:id="rId24"/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0C8" w:rsidRDefault="002D40C8" w:rsidP="00ED4F5C">
      <w:pPr>
        <w:spacing w:after="0" w:line="240" w:lineRule="auto"/>
      </w:pPr>
      <w:r>
        <w:separator/>
      </w:r>
    </w:p>
  </w:endnote>
  <w:endnote w:type="continuationSeparator" w:id="0">
    <w:p w:rsidR="002D40C8" w:rsidRDefault="002D40C8" w:rsidP="00ED4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8151382"/>
    </w:sdtPr>
    <w:sdtContent>
      <w:p w:rsidR="00121042" w:rsidRDefault="00310B0C">
        <w:pPr>
          <w:pStyle w:val="ab"/>
          <w:jc w:val="right"/>
        </w:pPr>
        <w:r>
          <w:fldChar w:fldCharType="begin"/>
        </w:r>
        <w:r w:rsidR="00121042">
          <w:instrText>PAGE   \* MERGEFORMAT</w:instrText>
        </w:r>
        <w:r>
          <w:fldChar w:fldCharType="separate"/>
        </w:r>
        <w:r w:rsidR="0030268D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121042" w:rsidRDefault="0012104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0C8" w:rsidRDefault="002D40C8" w:rsidP="00ED4F5C">
      <w:pPr>
        <w:spacing w:after="0" w:line="240" w:lineRule="auto"/>
      </w:pPr>
      <w:r>
        <w:separator/>
      </w:r>
    </w:p>
  </w:footnote>
  <w:footnote w:type="continuationSeparator" w:id="0">
    <w:p w:rsidR="002D40C8" w:rsidRDefault="002D40C8" w:rsidP="00ED4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48BB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>
    <w:nsid w:val="058E4B61"/>
    <w:multiLevelType w:val="multilevel"/>
    <w:tmpl w:val="110AFC46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146198"/>
    <w:multiLevelType w:val="hybridMultilevel"/>
    <w:tmpl w:val="7BA85136"/>
    <w:lvl w:ilvl="0" w:tplc="75442A32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35F5B"/>
    <w:multiLevelType w:val="hybridMultilevel"/>
    <w:tmpl w:val="37447880"/>
    <w:lvl w:ilvl="0" w:tplc="41049750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0BF3080F"/>
    <w:multiLevelType w:val="multilevel"/>
    <w:tmpl w:val="1EFE3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5300C8"/>
    <w:multiLevelType w:val="hybridMultilevel"/>
    <w:tmpl w:val="73CE0242"/>
    <w:lvl w:ilvl="0" w:tplc="28FA56B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0E8D6566"/>
    <w:multiLevelType w:val="multilevel"/>
    <w:tmpl w:val="73BC7E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CD308C"/>
    <w:multiLevelType w:val="hybridMultilevel"/>
    <w:tmpl w:val="DA0801A6"/>
    <w:lvl w:ilvl="0" w:tplc="67C2F2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FD37B3"/>
    <w:multiLevelType w:val="multilevel"/>
    <w:tmpl w:val="49C432B0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BAB184A"/>
    <w:multiLevelType w:val="multilevel"/>
    <w:tmpl w:val="F6164C5E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C895DAB"/>
    <w:multiLevelType w:val="multilevel"/>
    <w:tmpl w:val="462C942A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DD0708D"/>
    <w:multiLevelType w:val="hybridMultilevel"/>
    <w:tmpl w:val="D49ABD4E"/>
    <w:lvl w:ilvl="0" w:tplc="E23A46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274298"/>
    <w:multiLevelType w:val="singleLevel"/>
    <w:tmpl w:val="A85A080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13">
    <w:nsid w:val="27675ACE"/>
    <w:multiLevelType w:val="hybridMultilevel"/>
    <w:tmpl w:val="85024428"/>
    <w:lvl w:ilvl="0" w:tplc="147408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8C00288"/>
    <w:multiLevelType w:val="hybridMultilevel"/>
    <w:tmpl w:val="5726B9D0"/>
    <w:lvl w:ilvl="0" w:tplc="F77869E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294D1A8C"/>
    <w:multiLevelType w:val="multilevel"/>
    <w:tmpl w:val="FA4A9C5E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A28799C"/>
    <w:multiLevelType w:val="hybridMultilevel"/>
    <w:tmpl w:val="72361804"/>
    <w:lvl w:ilvl="0" w:tplc="F9CC94E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A565BD6"/>
    <w:multiLevelType w:val="hybridMultilevel"/>
    <w:tmpl w:val="6B4CA060"/>
    <w:lvl w:ilvl="0" w:tplc="75442A32">
      <w:start w:val="2"/>
      <w:numFmt w:val="bullet"/>
      <w:lvlText w:val="-"/>
      <w:lvlJc w:val="left"/>
      <w:pPr>
        <w:ind w:left="1160" w:hanging="360"/>
      </w:pPr>
      <w:rPr>
        <w:rFonts w:hint="default"/>
      </w:rPr>
    </w:lvl>
    <w:lvl w:ilvl="1" w:tplc="791ED212">
      <w:numFmt w:val="bullet"/>
      <w:lvlText w:val="·"/>
      <w:lvlJc w:val="left"/>
      <w:pPr>
        <w:ind w:left="2240" w:hanging="72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8">
    <w:nsid w:val="348474CB"/>
    <w:multiLevelType w:val="multilevel"/>
    <w:tmpl w:val="BFE8A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5B5A14"/>
    <w:multiLevelType w:val="hybridMultilevel"/>
    <w:tmpl w:val="D430AEA0"/>
    <w:lvl w:ilvl="0" w:tplc="12C44F6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>
    <w:nsid w:val="38C233F6"/>
    <w:multiLevelType w:val="hybridMultilevel"/>
    <w:tmpl w:val="369C6BA8"/>
    <w:lvl w:ilvl="0" w:tplc="7DE4FBE6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>
    <w:nsid w:val="3CAA14BB"/>
    <w:multiLevelType w:val="hybridMultilevel"/>
    <w:tmpl w:val="E8D6DBB0"/>
    <w:lvl w:ilvl="0" w:tplc="0419000F">
      <w:start w:val="1"/>
      <w:numFmt w:val="decimal"/>
      <w:lvlText w:val="%1."/>
      <w:lvlJc w:val="left"/>
      <w:pPr>
        <w:ind w:left="2274" w:hanging="360"/>
      </w:pPr>
    </w:lvl>
    <w:lvl w:ilvl="1" w:tplc="04190019" w:tentative="1">
      <w:start w:val="1"/>
      <w:numFmt w:val="lowerLetter"/>
      <w:lvlText w:val="%2."/>
      <w:lvlJc w:val="left"/>
      <w:pPr>
        <w:ind w:left="2994" w:hanging="360"/>
      </w:pPr>
    </w:lvl>
    <w:lvl w:ilvl="2" w:tplc="0419001B" w:tentative="1">
      <w:start w:val="1"/>
      <w:numFmt w:val="lowerRoman"/>
      <w:lvlText w:val="%3."/>
      <w:lvlJc w:val="right"/>
      <w:pPr>
        <w:ind w:left="3714" w:hanging="180"/>
      </w:pPr>
    </w:lvl>
    <w:lvl w:ilvl="3" w:tplc="0419000F" w:tentative="1">
      <w:start w:val="1"/>
      <w:numFmt w:val="decimal"/>
      <w:lvlText w:val="%4."/>
      <w:lvlJc w:val="left"/>
      <w:pPr>
        <w:ind w:left="4434" w:hanging="360"/>
      </w:pPr>
    </w:lvl>
    <w:lvl w:ilvl="4" w:tplc="04190019" w:tentative="1">
      <w:start w:val="1"/>
      <w:numFmt w:val="lowerLetter"/>
      <w:lvlText w:val="%5."/>
      <w:lvlJc w:val="left"/>
      <w:pPr>
        <w:ind w:left="5154" w:hanging="360"/>
      </w:pPr>
    </w:lvl>
    <w:lvl w:ilvl="5" w:tplc="0419001B" w:tentative="1">
      <w:start w:val="1"/>
      <w:numFmt w:val="lowerRoman"/>
      <w:lvlText w:val="%6."/>
      <w:lvlJc w:val="right"/>
      <w:pPr>
        <w:ind w:left="5874" w:hanging="180"/>
      </w:pPr>
    </w:lvl>
    <w:lvl w:ilvl="6" w:tplc="0419000F" w:tentative="1">
      <w:start w:val="1"/>
      <w:numFmt w:val="decimal"/>
      <w:lvlText w:val="%7."/>
      <w:lvlJc w:val="left"/>
      <w:pPr>
        <w:ind w:left="6594" w:hanging="360"/>
      </w:pPr>
    </w:lvl>
    <w:lvl w:ilvl="7" w:tplc="04190019" w:tentative="1">
      <w:start w:val="1"/>
      <w:numFmt w:val="lowerLetter"/>
      <w:lvlText w:val="%8."/>
      <w:lvlJc w:val="left"/>
      <w:pPr>
        <w:ind w:left="7314" w:hanging="360"/>
      </w:pPr>
    </w:lvl>
    <w:lvl w:ilvl="8" w:tplc="0419001B" w:tentative="1">
      <w:start w:val="1"/>
      <w:numFmt w:val="lowerRoman"/>
      <w:lvlText w:val="%9."/>
      <w:lvlJc w:val="right"/>
      <w:pPr>
        <w:ind w:left="8034" w:hanging="180"/>
      </w:pPr>
    </w:lvl>
  </w:abstractNum>
  <w:abstractNum w:abstractNumId="22">
    <w:nsid w:val="3FB837FF"/>
    <w:multiLevelType w:val="hybridMultilevel"/>
    <w:tmpl w:val="0F00FA04"/>
    <w:lvl w:ilvl="0" w:tplc="BADE65FE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16480FCA">
      <w:start w:val="1"/>
      <w:numFmt w:val="decimal"/>
      <w:lvlText w:val="%2."/>
      <w:lvlJc w:val="left"/>
      <w:pPr>
        <w:ind w:left="221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>
    <w:nsid w:val="43C219D5"/>
    <w:multiLevelType w:val="hybridMultilevel"/>
    <w:tmpl w:val="2280E4E2"/>
    <w:lvl w:ilvl="0" w:tplc="8676C5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3EB4656"/>
    <w:multiLevelType w:val="multilevel"/>
    <w:tmpl w:val="818AEC8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 w:val="0"/>
      </w:rPr>
    </w:lvl>
  </w:abstractNum>
  <w:abstractNum w:abstractNumId="25">
    <w:nsid w:val="461A0999"/>
    <w:multiLevelType w:val="multilevel"/>
    <w:tmpl w:val="6102E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E555AE"/>
    <w:multiLevelType w:val="multilevel"/>
    <w:tmpl w:val="7B2A6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E1329A"/>
    <w:multiLevelType w:val="multilevel"/>
    <w:tmpl w:val="00D8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E81E87"/>
    <w:multiLevelType w:val="singleLevel"/>
    <w:tmpl w:val="A85A080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29">
    <w:nsid w:val="54B02964"/>
    <w:multiLevelType w:val="hybridMultilevel"/>
    <w:tmpl w:val="AFF0FDF4"/>
    <w:lvl w:ilvl="0" w:tplc="C694CC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61C49E2"/>
    <w:multiLevelType w:val="multilevel"/>
    <w:tmpl w:val="C0D6534A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7B633BB"/>
    <w:multiLevelType w:val="multilevel"/>
    <w:tmpl w:val="E9366BE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3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32">
    <w:nsid w:val="57DC614F"/>
    <w:multiLevelType w:val="hybridMultilevel"/>
    <w:tmpl w:val="E68C2172"/>
    <w:lvl w:ilvl="0" w:tplc="66347200">
      <w:start w:val="1"/>
      <w:numFmt w:val="upperRoman"/>
      <w:lvlText w:val="%1."/>
      <w:lvlJc w:val="left"/>
      <w:pPr>
        <w:ind w:left="1914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994" w:hanging="180"/>
      </w:pPr>
    </w:lvl>
    <w:lvl w:ilvl="3" w:tplc="0419000F" w:tentative="1">
      <w:start w:val="1"/>
      <w:numFmt w:val="decimal"/>
      <w:lvlText w:val="%4."/>
      <w:lvlJc w:val="left"/>
      <w:pPr>
        <w:ind w:left="3714" w:hanging="360"/>
      </w:pPr>
    </w:lvl>
    <w:lvl w:ilvl="4" w:tplc="04190019" w:tentative="1">
      <w:start w:val="1"/>
      <w:numFmt w:val="lowerLetter"/>
      <w:lvlText w:val="%5."/>
      <w:lvlJc w:val="left"/>
      <w:pPr>
        <w:ind w:left="4434" w:hanging="360"/>
      </w:pPr>
    </w:lvl>
    <w:lvl w:ilvl="5" w:tplc="0419001B" w:tentative="1">
      <w:start w:val="1"/>
      <w:numFmt w:val="lowerRoman"/>
      <w:lvlText w:val="%6."/>
      <w:lvlJc w:val="right"/>
      <w:pPr>
        <w:ind w:left="5154" w:hanging="180"/>
      </w:pPr>
    </w:lvl>
    <w:lvl w:ilvl="6" w:tplc="0419000F" w:tentative="1">
      <w:start w:val="1"/>
      <w:numFmt w:val="decimal"/>
      <w:lvlText w:val="%7."/>
      <w:lvlJc w:val="left"/>
      <w:pPr>
        <w:ind w:left="5874" w:hanging="360"/>
      </w:pPr>
    </w:lvl>
    <w:lvl w:ilvl="7" w:tplc="04190019" w:tentative="1">
      <w:start w:val="1"/>
      <w:numFmt w:val="lowerLetter"/>
      <w:lvlText w:val="%8."/>
      <w:lvlJc w:val="left"/>
      <w:pPr>
        <w:ind w:left="6594" w:hanging="360"/>
      </w:pPr>
    </w:lvl>
    <w:lvl w:ilvl="8" w:tplc="0419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33">
    <w:nsid w:val="6112308D"/>
    <w:multiLevelType w:val="hybridMultilevel"/>
    <w:tmpl w:val="79EE2588"/>
    <w:lvl w:ilvl="0" w:tplc="2AD471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32B2821"/>
    <w:multiLevelType w:val="multilevel"/>
    <w:tmpl w:val="47E6A04C"/>
    <w:lvl w:ilvl="0">
      <w:start w:val="1"/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ascii="Garamond" w:hAnsi="Garamond" w:hint="default"/>
        <w:color w:val="auto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3894893"/>
    <w:multiLevelType w:val="multilevel"/>
    <w:tmpl w:val="73CCD6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0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5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56" w:hanging="2160"/>
      </w:pPr>
      <w:rPr>
        <w:rFonts w:hint="default"/>
      </w:rPr>
    </w:lvl>
  </w:abstractNum>
  <w:abstractNum w:abstractNumId="36">
    <w:nsid w:val="6A0E7096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37">
    <w:nsid w:val="6BE6241B"/>
    <w:multiLevelType w:val="hybridMultilevel"/>
    <w:tmpl w:val="4FAAAC56"/>
    <w:lvl w:ilvl="0" w:tplc="0D6EA248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876751"/>
    <w:multiLevelType w:val="hybridMultilevel"/>
    <w:tmpl w:val="9E6AC73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756F00A4"/>
    <w:multiLevelType w:val="hybridMultilevel"/>
    <w:tmpl w:val="36629582"/>
    <w:lvl w:ilvl="0" w:tplc="0D6EA248">
      <w:start w:val="1"/>
      <w:numFmt w:val="bullet"/>
      <w:lvlText w:val="–"/>
      <w:lvlJc w:val="left"/>
      <w:pPr>
        <w:ind w:left="1429" w:hanging="360"/>
      </w:pPr>
      <w:rPr>
        <w:rFonts w:ascii="Garamond" w:hAnsi="Garamon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9767D23"/>
    <w:multiLevelType w:val="multilevel"/>
    <w:tmpl w:val="86E45128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B263148"/>
    <w:multiLevelType w:val="hybridMultilevel"/>
    <w:tmpl w:val="F3CA53AA"/>
    <w:lvl w:ilvl="0" w:tplc="0BFE654E">
      <w:start w:val="1"/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6F231D"/>
    <w:multiLevelType w:val="hybridMultilevel"/>
    <w:tmpl w:val="E5E2D106"/>
    <w:lvl w:ilvl="0" w:tplc="7A688A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7BF532B2"/>
    <w:multiLevelType w:val="multilevel"/>
    <w:tmpl w:val="05CCA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C774090"/>
    <w:multiLevelType w:val="multilevel"/>
    <w:tmpl w:val="4164E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E2E7CED"/>
    <w:multiLevelType w:val="hybridMultilevel"/>
    <w:tmpl w:val="C70E091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>
    <w:nsid w:val="7EDA41B7"/>
    <w:multiLevelType w:val="hybridMultilevel"/>
    <w:tmpl w:val="A3E6163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5"/>
  </w:num>
  <w:num w:numId="4">
    <w:abstractNumId w:val="40"/>
  </w:num>
  <w:num w:numId="5">
    <w:abstractNumId w:val="1"/>
  </w:num>
  <w:num w:numId="6">
    <w:abstractNumId w:val="30"/>
  </w:num>
  <w:num w:numId="7">
    <w:abstractNumId w:val="8"/>
  </w:num>
  <w:num w:numId="8">
    <w:abstractNumId w:val="34"/>
  </w:num>
  <w:num w:numId="9">
    <w:abstractNumId w:val="36"/>
  </w:num>
  <w:num w:numId="10">
    <w:abstractNumId w:val="0"/>
  </w:num>
  <w:num w:numId="11">
    <w:abstractNumId w:val="39"/>
  </w:num>
  <w:num w:numId="12">
    <w:abstractNumId w:val="28"/>
  </w:num>
  <w:num w:numId="13">
    <w:abstractNumId w:val="12"/>
  </w:num>
  <w:num w:numId="14">
    <w:abstractNumId w:val="46"/>
  </w:num>
  <w:num w:numId="15">
    <w:abstractNumId w:val="37"/>
  </w:num>
  <w:num w:numId="16">
    <w:abstractNumId w:val="38"/>
  </w:num>
  <w:num w:numId="17">
    <w:abstractNumId w:val="45"/>
  </w:num>
  <w:num w:numId="18">
    <w:abstractNumId w:val="32"/>
  </w:num>
  <w:num w:numId="19">
    <w:abstractNumId w:val="22"/>
  </w:num>
  <w:num w:numId="20">
    <w:abstractNumId w:val="20"/>
  </w:num>
  <w:num w:numId="21">
    <w:abstractNumId w:val="5"/>
  </w:num>
  <w:num w:numId="22">
    <w:abstractNumId w:val="19"/>
  </w:num>
  <w:num w:numId="23">
    <w:abstractNumId w:val="29"/>
  </w:num>
  <w:num w:numId="24">
    <w:abstractNumId w:val="13"/>
  </w:num>
  <w:num w:numId="25">
    <w:abstractNumId w:val="3"/>
  </w:num>
  <w:num w:numId="26">
    <w:abstractNumId w:val="25"/>
  </w:num>
  <w:num w:numId="27">
    <w:abstractNumId w:val="27"/>
  </w:num>
  <w:num w:numId="28">
    <w:abstractNumId w:val="21"/>
  </w:num>
  <w:num w:numId="29">
    <w:abstractNumId w:val="42"/>
  </w:num>
  <w:num w:numId="30">
    <w:abstractNumId w:val="2"/>
  </w:num>
  <w:num w:numId="31">
    <w:abstractNumId w:val="43"/>
  </w:num>
  <w:num w:numId="32">
    <w:abstractNumId w:val="4"/>
  </w:num>
  <w:num w:numId="33">
    <w:abstractNumId w:val="17"/>
  </w:num>
  <w:num w:numId="34">
    <w:abstractNumId w:val="23"/>
  </w:num>
  <w:num w:numId="35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18"/>
  </w:num>
  <w:num w:numId="38">
    <w:abstractNumId w:val="11"/>
  </w:num>
  <w:num w:numId="39">
    <w:abstractNumId w:val="31"/>
  </w:num>
  <w:num w:numId="40">
    <w:abstractNumId w:val="24"/>
  </w:num>
  <w:num w:numId="41">
    <w:abstractNumId w:val="44"/>
  </w:num>
  <w:num w:numId="42">
    <w:abstractNumId w:val="16"/>
  </w:num>
  <w:num w:numId="43">
    <w:abstractNumId w:val="6"/>
  </w:num>
  <w:num w:numId="44">
    <w:abstractNumId w:val="7"/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</w:num>
  <w:num w:numId="47">
    <w:abstractNumId w:val="35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43CA4"/>
    <w:rsid w:val="0001183F"/>
    <w:rsid w:val="00021C92"/>
    <w:rsid w:val="00027F44"/>
    <w:rsid w:val="00045F5B"/>
    <w:rsid w:val="000511B0"/>
    <w:rsid w:val="000630E0"/>
    <w:rsid w:val="00083205"/>
    <w:rsid w:val="0008615C"/>
    <w:rsid w:val="000A6377"/>
    <w:rsid w:val="000B08DA"/>
    <w:rsid w:val="000B78F8"/>
    <w:rsid w:val="000E7EF1"/>
    <w:rsid w:val="001007F2"/>
    <w:rsid w:val="0010154F"/>
    <w:rsid w:val="00112E6A"/>
    <w:rsid w:val="00117982"/>
    <w:rsid w:val="00121042"/>
    <w:rsid w:val="00167B31"/>
    <w:rsid w:val="0018565C"/>
    <w:rsid w:val="001878FF"/>
    <w:rsid w:val="001A1E4E"/>
    <w:rsid w:val="001B06EC"/>
    <w:rsid w:val="001B52A8"/>
    <w:rsid w:val="001F3AB5"/>
    <w:rsid w:val="001F6CDB"/>
    <w:rsid w:val="002115BD"/>
    <w:rsid w:val="00232CFF"/>
    <w:rsid w:val="00235627"/>
    <w:rsid w:val="00240FA5"/>
    <w:rsid w:val="00243F2B"/>
    <w:rsid w:val="00250A49"/>
    <w:rsid w:val="00252547"/>
    <w:rsid w:val="00266503"/>
    <w:rsid w:val="002733D0"/>
    <w:rsid w:val="00274B1B"/>
    <w:rsid w:val="00292940"/>
    <w:rsid w:val="00295D15"/>
    <w:rsid w:val="002C5E8A"/>
    <w:rsid w:val="002D30A3"/>
    <w:rsid w:val="002D40C8"/>
    <w:rsid w:val="002E6DA9"/>
    <w:rsid w:val="002F002C"/>
    <w:rsid w:val="002F6E13"/>
    <w:rsid w:val="002F6F14"/>
    <w:rsid w:val="0030268D"/>
    <w:rsid w:val="0030546C"/>
    <w:rsid w:val="00310B0C"/>
    <w:rsid w:val="00315109"/>
    <w:rsid w:val="00334488"/>
    <w:rsid w:val="003458E4"/>
    <w:rsid w:val="003827D9"/>
    <w:rsid w:val="003A7C80"/>
    <w:rsid w:val="003B2F98"/>
    <w:rsid w:val="003B442E"/>
    <w:rsid w:val="003B7D19"/>
    <w:rsid w:val="003C0122"/>
    <w:rsid w:val="003E0036"/>
    <w:rsid w:val="003E6B51"/>
    <w:rsid w:val="003F6A36"/>
    <w:rsid w:val="00404F91"/>
    <w:rsid w:val="0042445D"/>
    <w:rsid w:val="0044709D"/>
    <w:rsid w:val="00454B73"/>
    <w:rsid w:val="004676B2"/>
    <w:rsid w:val="00467DE1"/>
    <w:rsid w:val="00470E9A"/>
    <w:rsid w:val="00482512"/>
    <w:rsid w:val="004C2459"/>
    <w:rsid w:val="004E5AE5"/>
    <w:rsid w:val="004F2457"/>
    <w:rsid w:val="004F393B"/>
    <w:rsid w:val="0051127C"/>
    <w:rsid w:val="0051474F"/>
    <w:rsid w:val="005343F9"/>
    <w:rsid w:val="005347EC"/>
    <w:rsid w:val="00540BDC"/>
    <w:rsid w:val="005477B4"/>
    <w:rsid w:val="00552AD4"/>
    <w:rsid w:val="0057144D"/>
    <w:rsid w:val="00580845"/>
    <w:rsid w:val="0059336E"/>
    <w:rsid w:val="005A07C1"/>
    <w:rsid w:val="005A6DD8"/>
    <w:rsid w:val="005D1809"/>
    <w:rsid w:val="005D25F6"/>
    <w:rsid w:val="00611DCD"/>
    <w:rsid w:val="00637607"/>
    <w:rsid w:val="00643656"/>
    <w:rsid w:val="00643CA4"/>
    <w:rsid w:val="00646F57"/>
    <w:rsid w:val="006608BD"/>
    <w:rsid w:val="00683268"/>
    <w:rsid w:val="006A40C1"/>
    <w:rsid w:val="006B1F62"/>
    <w:rsid w:val="006C551B"/>
    <w:rsid w:val="006D0E77"/>
    <w:rsid w:val="006E35BA"/>
    <w:rsid w:val="006F67D8"/>
    <w:rsid w:val="00700098"/>
    <w:rsid w:val="00703E3D"/>
    <w:rsid w:val="00722B59"/>
    <w:rsid w:val="00740687"/>
    <w:rsid w:val="00743885"/>
    <w:rsid w:val="00756AD6"/>
    <w:rsid w:val="00765CEB"/>
    <w:rsid w:val="00772ED3"/>
    <w:rsid w:val="00787C7E"/>
    <w:rsid w:val="00793FE8"/>
    <w:rsid w:val="007B2E77"/>
    <w:rsid w:val="007B67BA"/>
    <w:rsid w:val="007D7E66"/>
    <w:rsid w:val="007F0489"/>
    <w:rsid w:val="0080429B"/>
    <w:rsid w:val="008154C0"/>
    <w:rsid w:val="00821B9C"/>
    <w:rsid w:val="008409CF"/>
    <w:rsid w:val="00852208"/>
    <w:rsid w:val="00854EAE"/>
    <w:rsid w:val="00876339"/>
    <w:rsid w:val="0088346F"/>
    <w:rsid w:val="0089233C"/>
    <w:rsid w:val="008A198D"/>
    <w:rsid w:val="008B0FD2"/>
    <w:rsid w:val="008C116B"/>
    <w:rsid w:val="008D342B"/>
    <w:rsid w:val="008D42E2"/>
    <w:rsid w:val="008E41E9"/>
    <w:rsid w:val="008E4E9B"/>
    <w:rsid w:val="009001B8"/>
    <w:rsid w:val="00914540"/>
    <w:rsid w:val="00937FAD"/>
    <w:rsid w:val="009413FF"/>
    <w:rsid w:val="00944C39"/>
    <w:rsid w:val="009749FF"/>
    <w:rsid w:val="0099373C"/>
    <w:rsid w:val="00993758"/>
    <w:rsid w:val="009A2AF4"/>
    <w:rsid w:val="009C09D1"/>
    <w:rsid w:val="009D335F"/>
    <w:rsid w:val="009D6C09"/>
    <w:rsid w:val="009E4987"/>
    <w:rsid w:val="009E62CB"/>
    <w:rsid w:val="009E7137"/>
    <w:rsid w:val="00A01FA0"/>
    <w:rsid w:val="00A116BA"/>
    <w:rsid w:val="00A1459E"/>
    <w:rsid w:val="00A16FF3"/>
    <w:rsid w:val="00A275DA"/>
    <w:rsid w:val="00A43D74"/>
    <w:rsid w:val="00A70BAB"/>
    <w:rsid w:val="00A903B0"/>
    <w:rsid w:val="00AA3A6C"/>
    <w:rsid w:val="00AB4BB3"/>
    <w:rsid w:val="00AD2CB7"/>
    <w:rsid w:val="00AD427C"/>
    <w:rsid w:val="00B02746"/>
    <w:rsid w:val="00B13B07"/>
    <w:rsid w:val="00B14D92"/>
    <w:rsid w:val="00B475F0"/>
    <w:rsid w:val="00B53D19"/>
    <w:rsid w:val="00B67205"/>
    <w:rsid w:val="00B74642"/>
    <w:rsid w:val="00BA2590"/>
    <w:rsid w:val="00BB332B"/>
    <w:rsid w:val="00BC52E3"/>
    <w:rsid w:val="00BC537A"/>
    <w:rsid w:val="00BD294A"/>
    <w:rsid w:val="00BD62B4"/>
    <w:rsid w:val="00BF7C99"/>
    <w:rsid w:val="00C02FEA"/>
    <w:rsid w:val="00C107F6"/>
    <w:rsid w:val="00C10949"/>
    <w:rsid w:val="00C20B58"/>
    <w:rsid w:val="00C21CB8"/>
    <w:rsid w:val="00C24440"/>
    <w:rsid w:val="00C3768B"/>
    <w:rsid w:val="00C502B9"/>
    <w:rsid w:val="00C64085"/>
    <w:rsid w:val="00C70B8B"/>
    <w:rsid w:val="00C86D62"/>
    <w:rsid w:val="00CA1A7C"/>
    <w:rsid w:val="00CB09E7"/>
    <w:rsid w:val="00CB10F4"/>
    <w:rsid w:val="00CB3649"/>
    <w:rsid w:val="00CB51AD"/>
    <w:rsid w:val="00CB6AA0"/>
    <w:rsid w:val="00CE2EBD"/>
    <w:rsid w:val="00D004A7"/>
    <w:rsid w:val="00D017BE"/>
    <w:rsid w:val="00D04C1E"/>
    <w:rsid w:val="00D216A6"/>
    <w:rsid w:val="00D23C08"/>
    <w:rsid w:val="00D25E3E"/>
    <w:rsid w:val="00D4448F"/>
    <w:rsid w:val="00D56033"/>
    <w:rsid w:val="00D7726E"/>
    <w:rsid w:val="00D808F4"/>
    <w:rsid w:val="00DC5E18"/>
    <w:rsid w:val="00DD0D01"/>
    <w:rsid w:val="00DD6F57"/>
    <w:rsid w:val="00DE5CF0"/>
    <w:rsid w:val="00DF3D6F"/>
    <w:rsid w:val="00DF6D9F"/>
    <w:rsid w:val="00E078AC"/>
    <w:rsid w:val="00E07BC8"/>
    <w:rsid w:val="00E20EB0"/>
    <w:rsid w:val="00E35EC3"/>
    <w:rsid w:val="00E52089"/>
    <w:rsid w:val="00E5311D"/>
    <w:rsid w:val="00E61DF8"/>
    <w:rsid w:val="00E80679"/>
    <w:rsid w:val="00E85E48"/>
    <w:rsid w:val="00EC4575"/>
    <w:rsid w:val="00ED4F5C"/>
    <w:rsid w:val="00EE06D5"/>
    <w:rsid w:val="00EF27C4"/>
    <w:rsid w:val="00F00CFB"/>
    <w:rsid w:val="00F20E86"/>
    <w:rsid w:val="00F21B58"/>
    <w:rsid w:val="00F34CCC"/>
    <w:rsid w:val="00F371CE"/>
    <w:rsid w:val="00F432E3"/>
    <w:rsid w:val="00F4513D"/>
    <w:rsid w:val="00F67905"/>
    <w:rsid w:val="00F739D6"/>
    <w:rsid w:val="00F7461A"/>
    <w:rsid w:val="00F94B7C"/>
    <w:rsid w:val="00FA06B1"/>
    <w:rsid w:val="00FA4490"/>
    <w:rsid w:val="00FB3C9F"/>
    <w:rsid w:val="00FB3F8B"/>
    <w:rsid w:val="00FC40EE"/>
    <w:rsid w:val="00FD7C40"/>
    <w:rsid w:val="00FD7DD4"/>
    <w:rsid w:val="00FE3CB6"/>
    <w:rsid w:val="00FE7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B0C"/>
  </w:style>
  <w:style w:type="paragraph" w:styleId="1">
    <w:name w:val="heading 1"/>
    <w:basedOn w:val="a"/>
    <w:link w:val="10"/>
    <w:uiPriority w:val="9"/>
    <w:qFormat/>
    <w:rsid w:val="00643C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43CA4"/>
  </w:style>
  <w:style w:type="character" w:customStyle="1" w:styleId="10">
    <w:name w:val="Заголовок 1 Знак"/>
    <w:basedOn w:val="a0"/>
    <w:link w:val="1"/>
    <w:uiPriority w:val="9"/>
    <w:rsid w:val="00643C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43CA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43CA4"/>
    <w:rPr>
      <w:color w:val="800080"/>
      <w:u w:val="single"/>
    </w:rPr>
  </w:style>
  <w:style w:type="character" w:customStyle="1" w:styleId="clrgrey">
    <w:name w:val="clr_grey"/>
    <w:basedOn w:val="a0"/>
    <w:rsid w:val="00643CA4"/>
  </w:style>
  <w:style w:type="paragraph" w:styleId="a5">
    <w:name w:val="Balloon Text"/>
    <w:basedOn w:val="a"/>
    <w:link w:val="a6"/>
    <w:uiPriority w:val="99"/>
    <w:semiHidden/>
    <w:unhideWhenUsed/>
    <w:rsid w:val="00643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3CA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06B1"/>
    <w:pPr>
      <w:ind w:left="720"/>
      <w:contextualSpacing/>
    </w:pPr>
  </w:style>
  <w:style w:type="character" w:customStyle="1" w:styleId="FontStyle57">
    <w:name w:val="Font Style57"/>
    <w:rsid w:val="004E5AE5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611DCD"/>
    <w:pPr>
      <w:widowControl w:val="0"/>
      <w:autoSpaceDE w:val="0"/>
      <w:autoSpaceDN w:val="0"/>
      <w:adjustRightInd w:val="0"/>
      <w:spacing w:after="0" w:line="323" w:lineRule="exact"/>
      <w:ind w:firstLine="68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8">
    <w:name w:val="line number"/>
    <w:basedOn w:val="a0"/>
    <w:uiPriority w:val="99"/>
    <w:semiHidden/>
    <w:unhideWhenUsed/>
    <w:rsid w:val="004F2457"/>
  </w:style>
  <w:style w:type="paragraph" w:styleId="a9">
    <w:name w:val="header"/>
    <w:basedOn w:val="a"/>
    <w:link w:val="aa"/>
    <w:uiPriority w:val="99"/>
    <w:unhideWhenUsed/>
    <w:rsid w:val="00ED4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4F5C"/>
  </w:style>
  <w:style w:type="paragraph" w:styleId="ab">
    <w:name w:val="footer"/>
    <w:basedOn w:val="a"/>
    <w:link w:val="ac"/>
    <w:uiPriority w:val="99"/>
    <w:unhideWhenUsed/>
    <w:rsid w:val="00ED4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4F5C"/>
  </w:style>
  <w:style w:type="paragraph" w:customStyle="1" w:styleId="Style26">
    <w:name w:val="Style26"/>
    <w:basedOn w:val="a"/>
    <w:uiPriority w:val="99"/>
    <w:rsid w:val="00C10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C10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rsid w:val="00C10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C10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rsid w:val="00C1094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2">
    <w:name w:val="Style22"/>
    <w:basedOn w:val="a"/>
    <w:rsid w:val="00C10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95D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6">
    <w:name w:val="Style6"/>
    <w:basedOn w:val="a"/>
    <w:uiPriority w:val="99"/>
    <w:rsid w:val="002E6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rsid w:val="002E6DA9"/>
    <w:rPr>
      <w:rFonts w:ascii="Times New Roman" w:hAnsi="Times New Roman" w:cs="Times New Roman"/>
      <w:b/>
      <w:bCs/>
      <w:sz w:val="34"/>
      <w:szCs w:val="34"/>
    </w:rPr>
  </w:style>
  <w:style w:type="paragraph" w:styleId="ae">
    <w:name w:val="Normal (Web)"/>
    <w:basedOn w:val="a"/>
    <w:uiPriority w:val="99"/>
    <w:unhideWhenUsed/>
    <w:rsid w:val="00646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99"/>
    <w:qFormat/>
    <w:rsid w:val="005477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5477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Default">
    <w:name w:val="Default"/>
    <w:rsid w:val="005477B4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customStyle="1" w:styleId="FontStyle11">
    <w:name w:val="Font Style11"/>
    <w:rsid w:val="0051474F"/>
    <w:rPr>
      <w:rFonts w:ascii="Arial" w:hAnsi="Arial" w:cs="Arial"/>
      <w:b/>
      <w:bCs/>
      <w:spacing w:val="-10"/>
      <w:sz w:val="28"/>
      <w:szCs w:val="28"/>
    </w:rPr>
  </w:style>
  <w:style w:type="table" w:styleId="af1">
    <w:name w:val="Table Grid"/>
    <w:basedOn w:val="a1"/>
    <w:uiPriority w:val="59"/>
    <w:rsid w:val="00514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E078AC"/>
  </w:style>
  <w:style w:type="character" w:customStyle="1" w:styleId="c0">
    <w:name w:val="c0"/>
    <w:basedOn w:val="a0"/>
    <w:rsid w:val="00E078AC"/>
  </w:style>
  <w:style w:type="paragraph" w:styleId="af2">
    <w:name w:val="Body Text Indent"/>
    <w:basedOn w:val="a"/>
    <w:link w:val="af3"/>
    <w:rsid w:val="00B6720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B672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10">
    <w:name w:val="c10"/>
    <w:basedOn w:val="a"/>
    <w:rsid w:val="00FE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6F67D8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6F67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3C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43CA4"/>
  </w:style>
  <w:style w:type="character" w:customStyle="1" w:styleId="10">
    <w:name w:val="Заголовок 1 Знак"/>
    <w:basedOn w:val="a0"/>
    <w:link w:val="1"/>
    <w:uiPriority w:val="9"/>
    <w:rsid w:val="00643C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43CA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43CA4"/>
    <w:rPr>
      <w:color w:val="800080"/>
      <w:u w:val="single"/>
    </w:rPr>
  </w:style>
  <w:style w:type="character" w:customStyle="1" w:styleId="clrgrey">
    <w:name w:val="clr_grey"/>
    <w:basedOn w:val="a0"/>
    <w:rsid w:val="00643CA4"/>
  </w:style>
  <w:style w:type="paragraph" w:styleId="a5">
    <w:name w:val="Balloon Text"/>
    <w:basedOn w:val="a"/>
    <w:link w:val="a6"/>
    <w:uiPriority w:val="99"/>
    <w:semiHidden/>
    <w:unhideWhenUsed/>
    <w:rsid w:val="00643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3CA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06B1"/>
    <w:pPr>
      <w:ind w:left="720"/>
      <w:contextualSpacing/>
    </w:pPr>
  </w:style>
  <w:style w:type="character" w:customStyle="1" w:styleId="FontStyle57">
    <w:name w:val="Font Style57"/>
    <w:rsid w:val="004E5AE5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611DCD"/>
    <w:pPr>
      <w:widowControl w:val="0"/>
      <w:autoSpaceDE w:val="0"/>
      <w:autoSpaceDN w:val="0"/>
      <w:adjustRightInd w:val="0"/>
      <w:spacing w:after="0" w:line="323" w:lineRule="exact"/>
      <w:ind w:firstLine="68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8">
    <w:name w:val="line number"/>
    <w:basedOn w:val="a0"/>
    <w:uiPriority w:val="99"/>
    <w:semiHidden/>
    <w:unhideWhenUsed/>
    <w:rsid w:val="004F2457"/>
  </w:style>
  <w:style w:type="paragraph" w:styleId="a9">
    <w:name w:val="header"/>
    <w:basedOn w:val="a"/>
    <w:link w:val="aa"/>
    <w:uiPriority w:val="99"/>
    <w:unhideWhenUsed/>
    <w:rsid w:val="00ED4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4F5C"/>
  </w:style>
  <w:style w:type="paragraph" w:styleId="ab">
    <w:name w:val="footer"/>
    <w:basedOn w:val="a"/>
    <w:link w:val="ac"/>
    <w:uiPriority w:val="99"/>
    <w:unhideWhenUsed/>
    <w:rsid w:val="00ED4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4F5C"/>
  </w:style>
  <w:style w:type="paragraph" w:customStyle="1" w:styleId="Style26">
    <w:name w:val="Style26"/>
    <w:basedOn w:val="a"/>
    <w:uiPriority w:val="99"/>
    <w:rsid w:val="00C10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C10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rsid w:val="00C10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C10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rsid w:val="00C1094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2">
    <w:name w:val="Style22"/>
    <w:basedOn w:val="a"/>
    <w:rsid w:val="00C10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95D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6">
    <w:name w:val="Style6"/>
    <w:basedOn w:val="a"/>
    <w:uiPriority w:val="99"/>
    <w:rsid w:val="002E6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rsid w:val="002E6DA9"/>
    <w:rPr>
      <w:rFonts w:ascii="Times New Roman" w:hAnsi="Times New Roman" w:cs="Times New Roman"/>
      <w:b/>
      <w:bCs/>
      <w:sz w:val="34"/>
      <w:szCs w:val="34"/>
    </w:rPr>
  </w:style>
  <w:style w:type="paragraph" w:styleId="ae">
    <w:name w:val="Normal (Web)"/>
    <w:basedOn w:val="a"/>
    <w:uiPriority w:val="99"/>
    <w:unhideWhenUsed/>
    <w:rsid w:val="00646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99"/>
    <w:qFormat/>
    <w:rsid w:val="005477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5477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Default">
    <w:name w:val="Default"/>
    <w:rsid w:val="005477B4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customStyle="1" w:styleId="FontStyle11">
    <w:name w:val="Font Style11"/>
    <w:rsid w:val="0051474F"/>
    <w:rPr>
      <w:rFonts w:ascii="Arial" w:hAnsi="Arial" w:cs="Arial"/>
      <w:b/>
      <w:bCs/>
      <w:spacing w:val="-10"/>
      <w:sz w:val="28"/>
      <w:szCs w:val="28"/>
    </w:rPr>
  </w:style>
  <w:style w:type="table" w:styleId="af1">
    <w:name w:val="Table Grid"/>
    <w:basedOn w:val="a1"/>
    <w:uiPriority w:val="59"/>
    <w:rsid w:val="00514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basedOn w:val="a0"/>
    <w:rsid w:val="00E078AC"/>
  </w:style>
  <w:style w:type="character" w:customStyle="1" w:styleId="c0">
    <w:name w:val="c0"/>
    <w:basedOn w:val="a0"/>
    <w:rsid w:val="00E078AC"/>
  </w:style>
  <w:style w:type="paragraph" w:styleId="af2">
    <w:name w:val="Body Text Indent"/>
    <w:basedOn w:val="a"/>
    <w:link w:val="af3"/>
    <w:rsid w:val="00B6720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B672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10">
    <w:name w:val="c10"/>
    <w:basedOn w:val="a"/>
    <w:rsid w:val="00FE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6F67D8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6F67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5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13085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47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236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98616">
              <w:marLeft w:val="720"/>
              <w:marRight w:val="0"/>
              <w:marTop w:val="10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6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1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0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12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2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6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infourok.ru/go.html?href=http%3A%2F%2Fnotes.tarakanov.net" TargetMode="External"/><Relationship Id="rId18" Type="http://schemas.openxmlformats.org/officeDocument/2006/relationships/hyperlink" Target="https://www.youtube.com/watch?v=gWKCfdHdKzc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yandex.ru/video/preview/?filmId=1340559405789283906&amp;text=&#1080;&#1085;&#1090;&#1077;&#1088;&#1077;&#1089;&#1085;&#1099;&#1077;+&#1092;&#1072;&#1082;&#1090;&#1099;+&#1086;+&#1074;&#1086;&#1082;&#1072;&#1083;&#1077;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fourok.ru/go.html?href=http%3A%2F%2Fwww.muzklondike.ru" TargetMode="External"/><Relationship Id="rId17" Type="http://schemas.openxmlformats.org/officeDocument/2006/relationships/hyperlink" Target="https://www.youtube.com/watch?v=XI1UwLLoKVA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OwNIBP1WsFY" TargetMode="External"/><Relationship Id="rId20" Type="http://schemas.openxmlformats.org/officeDocument/2006/relationships/hyperlink" Target="https://www.youtube.com/watch?v=2ZT7Qd4y_B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go.html?href=http%3A%2F%2Fwww.deol.ru%2Fculture%2Fmusic%2F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banktestov.ru/" TargetMode="External"/><Relationship Id="rId23" Type="http://schemas.openxmlformats.org/officeDocument/2006/relationships/hyperlink" Target="https://www.youtube.com/watch?v=VSOgrBFg7II" TargetMode="External"/><Relationship Id="rId10" Type="http://schemas.openxmlformats.org/officeDocument/2006/relationships/hyperlink" Target="https://www.uchportal.ru" TargetMode="External"/><Relationship Id="rId19" Type="http://schemas.openxmlformats.org/officeDocument/2006/relationships/hyperlink" Target="https://www.youtube.com/watch?v=OoPp6cjXzG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infourok.ru/go.html?href=http%3A%2F%2Fnotomania.ru" TargetMode="External"/><Relationship Id="rId22" Type="http://schemas.openxmlformats.org/officeDocument/2006/relationships/hyperlink" Target="https://www.youtube.com/watch?v=DuMpZ_LwvB4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15655-DA7C-494A-B4F5-5640A2CD7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34</Pages>
  <Words>6817</Words>
  <Characters>38860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Marina</cp:lastModifiedBy>
  <cp:revision>10</cp:revision>
  <cp:lastPrinted>2019-09-25T15:04:00Z</cp:lastPrinted>
  <dcterms:created xsi:type="dcterms:W3CDTF">2019-09-19T20:07:00Z</dcterms:created>
  <dcterms:modified xsi:type="dcterms:W3CDTF">2021-01-05T05:25:00Z</dcterms:modified>
</cp:coreProperties>
</file>