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9C" w:rsidRDefault="00150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049C">
        <w:rPr>
          <w:rFonts w:ascii="Times New Roman" w:hAnsi="Times New Roman"/>
          <w:b/>
          <w:sz w:val="28"/>
          <w:szCs w:val="28"/>
        </w:rPr>
        <w:object w:dxaOrig="9585" w:dyaOrig="13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94pt" o:ole="">
            <v:imagedata r:id="rId8" o:title="" cropbottom="1420f" cropright="3101f"/>
          </v:shape>
          <o:OLEObject Type="Embed" ProgID="Acrobat.Document.11" ShapeID="_x0000_i1025" DrawAspect="Content" ObjectID="_1672424759" r:id="rId9"/>
        </w:objec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2C3341" w:rsidRDefault="002C3341" w:rsidP="00B53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341">
        <w:rPr>
          <w:rFonts w:ascii="Times New Roman" w:hAnsi="Times New Roman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</w:t>
      </w:r>
      <w:r w:rsidR="00E662E7">
        <w:rPr>
          <w:rFonts w:ascii="Times New Roman" w:hAnsi="Times New Roman"/>
          <w:b/>
          <w:sz w:val="28"/>
          <w:szCs w:val="28"/>
        </w:rPr>
        <w:t xml:space="preserve"> на 2020</w:t>
      </w:r>
      <w:r w:rsidR="00F50327">
        <w:rPr>
          <w:rFonts w:ascii="Times New Roman" w:hAnsi="Times New Roman"/>
          <w:b/>
          <w:sz w:val="28"/>
          <w:szCs w:val="28"/>
        </w:rPr>
        <w:t>-2021</w:t>
      </w:r>
      <w:r w:rsidR="00E662E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510D6A" w:rsidRPr="002C3341" w:rsidRDefault="00510D6A" w:rsidP="00B53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DF8" w:rsidRPr="004C313C" w:rsidRDefault="0011050E" w:rsidP="0000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2DF8" w:rsidRPr="004C313C">
        <w:rPr>
          <w:rFonts w:ascii="Times New Roman" w:hAnsi="Times New Roman"/>
          <w:sz w:val="28"/>
          <w:szCs w:val="28"/>
        </w:rPr>
        <w:t>Дополнения и изменения к дополнительной общеобразовательной общеразвивающей базовой программе «</w:t>
      </w:r>
      <w:r w:rsidR="0015049C">
        <w:rPr>
          <w:rFonts w:ascii="Times New Roman" w:hAnsi="Times New Roman"/>
          <w:sz w:val="28"/>
          <w:szCs w:val="28"/>
        </w:rPr>
        <w:t>Мир веры</w:t>
      </w:r>
      <w:r w:rsidR="00002DF8" w:rsidRPr="004C313C">
        <w:rPr>
          <w:rFonts w:ascii="Times New Roman" w:hAnsi="Times New Roman"/>
          <w:sz w:val="28"/>
          <w:szCs w:val="28"/>
        </w:rPr>
        <w:t>», социально-педагогической направленно</w:t>
      </w:r>
      <w:r w:rsidR="00002DF8">
        <w:rPr>
          <w:rFonts w:ascii="Times New Roman" w:hAnsi="Times New Roman"/>
          <w:sz w:val="28"/>
          <w:szCs w:val="28"/>
        </w:rPr>
        <w:t>сти для учащихся в возрасте 6-8 лет. Срок реализации – 1 год</w:t>
      </w:r>
      <w:r w:rsidR="00002DF8" w:rsidRPr="004C313C">
        <w:rPr>
          <w:rFonts w:ascii="Times New Roman" w:hAnsi="Times New Roman"/>
          <w:sz w:val="28"/>
          <w:szCs w:val="28"/>
        </w:rPr>
        <w:t>.</w:t>
      </w:r>
    </w:p>
    <w:p w:rsidR="00002DF8" w:rsidRPr="004C313C" w:rsidRDefault="00002DF8" w:rsidP="00002D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В программу вносятся следующие дополнения (изменения):</w:t>
      </w:r>
    </w:p>
    <w:p w:rsidR="00002DF8" w:rsidRPr="004C313C" w:rsidRDefault="00002DF8" w:rsidP="0000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 xml:space="preserve"> </w:t>
      </w:r>
      <w:r w:rsidR="00567705">
        <w:rPr>
          <w:rFonts w:ascii="Times New Roman" w:hAnsi="Times New Roman"/>
          <w:sz w:val="28"/>
          <w:szCs w:val="28"/>
        </w:rPr>
        <w:tab/>
      </w:r>
      <w:r w:rsidRPr="004C313C">
        <w:rPr>
          <w:rFonts w:ascii="Times New Roman" w:hAnsi="Times New Roman"/>
          <w:sz w:val="28"/>
          <w:szCs w:val="28"/>
        </w:rPr>
        <w:t>С учетом Методических рекомендаций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002DF8" w:rsidRPr="004C313C" w:rsidRDefault="00002DF8" w:rsidP="0000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3C">
        <w:rPr>
          <w:rFonts w:ascii="Times New Roman" w:hAnsi="Times New Roman"/>
          <w:sz w:val="28"/>
          <w:szCs w:val="28"/>
        </w:rPr>
        <w:t>в раздел «Литература» внесены изменения.</w:t>
      </w:r>
    </w:p>
    <w:p w:rsidR="00002DF8" w:rsidRPr="004C313C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02DF8" w:rsidRPr="004C313C">
        <w:rPr>
          <w:rFonts w:ascii="Times New Roman" w:hAnsi="Times New Roman"/>
          <w:sz w:val="28"/>
          <w:szCs w:val="28"/>
        </w:rPr>
        <w:t>.     В пояснительной записке внесены изменения  нормативных актов</w:t>
      </w:r>
      <w:r w:rsidR="00002DF8">
        <w:rPr>
          <w:rFonts w:ascii="Times New Roman" w:hAnsi="Times New Roman"/>
          <w:sz w:val="28"/>
          <w:szCs w:val="28"/>
        </w:rPr>
        <w:t>, актуальности, новизны, педагогической целесообразности, задач.</w:t>
      </w:r>
    </w:p>
    <w:p w:rsidR="00002DF8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2DF8" w:rsidRPr="004C313C">
        <w:rPr>
          <w:rFonts w:ascii="Times New Roman" w:hAnsi="Times New Roman"/>
          <w:sz w:val="28"/>
          <w:szCs w:val="28"/>
        </w:rPr>
        <w:t>.     В дидактический материал внесены дополнения.</w:t>
      </w:r>
    </w:p>
    <w:p w:rsidR="00002DF8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2DF8">
        <w:rPr>
          <w:rFonts w:ascii="Times New Roman" w:hAnsi="Times New Roman"/>
          <w:sz w:val="28"/>
          <w:szCs w:val="28"/>
        </w:rPr>
        <w:t>.     Внесено дистанционное проведение занятий.</w:t>
      </w:r>
    </w:p>
    <w:p w:rsidR="00002DF8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2DF8">
        <w:rPr>
          <w:rFonts w:ascii="Times New Roman" w:hAnsi="Times New Roman"/>
          <w:sz w:val="28"/>
          <w:szCs w:val="28"/>
        </w:rPr>
        <w:t>.     Внесены изменения в темы занятий.</w:t>
      </w:r>
    </w:p>
    <w:p w:rsidR="00002DF8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2DF8">
        <w:rPr>
          <w:rFonts w:ascii="Times New Roman" w:hAnsi="Times New Roman"/>
          <w:sz w:val="28"/>
          <w:szCs w:val="28"/>
        </w:rPr>
        <w:t>.     Изменены планируемые результаты.</w:t>
      </w:r>
    </w:p>
    <w:p w:rsidR="00002DF8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DF8">
        <w:rPr>
          <w:rFonts w:ascii="Times New Roman" w:hAnsi="Times New Roman"/>
          <w:sz w:val="28"/>
          <w:szCs w:val="28"/>
        </w:rPr>
        <w:t>.     Внесены изменения в календарный график.</w:t>
      </w:r>
    </w:p>
    <w:p w:rsidR="00002DF8" w:rsidRDefault="00567705" w:rsidP="00002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2DF8">
        <w:rPr>
          <w:rFonts w:ascii="Times New Roman" w:hAnsi="Times New Roman"/>
          <w:sz w:val="28"/>
          <w:szCs w:val="28"/>
        </w:rPr>
        <w:t>.     Внесены изменения в оценочные материалы.</w:t>
      </w:r>
    </w:p>
    <w:p w:rsidR="00B157FF" w:rsidRPr="00212CE1" w:rsidRDefault="00B157FF" w:rsidP="0000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Pr="00212CE1" w:rsidRDefault="00B53F25" w:rsidP="00510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Default="00B53F25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Default="00B53F25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Default="00B53F25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Default="00B53F25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Default="00B53F25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25" w:rsidRDefault="00B53F25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20F" w:rsidRDefault="0057320F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20F" w:rsidRDefault="0057320F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6A" w:rsidRPr="002C3341" w:rsidRDefault="00510D6A" w:rsidP="002C3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341" w:rsidRPr="002C3341" w:rsidRDefault="002C3341" w:rsidP="002C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341" w:rsidRPr="002C3341" w:rsidRDefault="002C3341" w:rsidP="002C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341">
        <w:rPr>
          <w:rFonts w:ascii="Times New Roman" w:hAnsi="Times New Roman"/>
          <w:sz w:val="28"/>
          <w:szCs w:val="28"/>
        </w:rPr>
        <w:t>Дополнения (изменения) внесенные в Программу рассмотрены и одобрены на педагогическом совете от «____» __________20___г. №___</w:t>
      </w:r>
    </w:p>
    <w:p w:rsidR="002C3341" w:rsidRPr="002C3341" w:rsidRDefault="002C3341" w:rsidP="002C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341" w:rsidRPr="002C3341" w:rsidRDefault="002C3341" w:rsidP="002C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341">
        <w:rPr>
          <w:rFonts w:ascii="Times New Roman" w:hAnsi="Times New Roman"/>
          <w:sz w:val="28"/>
          <w:szCs w:val="28"/>
        </w:rPr>
        <w:t>Председатель педагогического совета                                          О.А.</w:t>
      </w:r>
      <w:r w:rsidR="00212CE1">
        <w:rPr>
          <w:rFonts w:ascii="Times New Roman" w:hAnsi="Times New Roman"/>
          <w:sz w:val="28"/>
          <w:szCs w:val="28"/>
        </w:rPr>
        <w:t xml:space="preserve"> </w:t>
      </w:r>
      <w:r w:rsidRPr="002C3341">
        <w:rPr>
          <w:rFonts w:ascii="Times New Roman" w:hAnsi="Times New Roman"/>
          <w:sz w:val="28"/>
          <w:szCs w:val="28"/>
        </w:rPr>
        <w:t>Тагинцева</w:t>
      </w:r>
    </w:p>
    <w:p w:rsidR="002C3341" w:rsidRPr="002C3341" w:rsidRDefault="002C3341" w:rsidP="002C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341" w:rsidRPr="002C3341" w:rsidRDefault="002C3341" w:rsidP="002C3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705" w:rsidRDefault="00567705" w:rsidP="0012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31B" w:rsidRPr="002A031B" w:rsidRDefault="002A031B" w:rsidP="0012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31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88"/>
        <w:gridCol w:w="7229"/>
        <w:gridCol w:w="1128"/>
      </w:tblGrid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2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2A031B" w:rsidTr="00D07B95">
        <w:tc>
          <w:tcPr>
            <w:tcW w:w="988" w:type="dxa"/>
          </w:tcPr>
          <w:p w:rsidR="002A031B" w:rsidRPr="00152CD8" w:rsidRDefault="002A031B" w:rsidP="00D07B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A031B" w:rsidRPr="00152CD8" w:rsidRDefault="002A031B" w:rsidP="00D07B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128" w:type="dxa"/>
          </w:tcPr>
          <w:p w:rsidR="002A031B" w:rsidRPr="00B53F25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28" w:type="dxa"/>
          </w:tcPr>
          <w:p w:rsidR="002A031B" w:rsidRPr="00B53F25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128" w:type="dxa"/>
          </w:tcPr>
          <w:p w:rsidR="002A031B" w:rsidRPr="004D5BAE" w:rsidRDefault="00002DF8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1128" w:type="dxa"/>
          </w:tcPr>
          <w:p w:rsidR="002A031B" w:rsidRPr="004D5BAE" w:rsidRDefault="00986F50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28" w:type="dxa"/>
          </w:tcPr>
          <w:p w:rsidR="002A031B" w:rsidRPr="004D5BAE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2D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031B" w:rsidTr="00D07B95">
        <w:tc>
          <w:tcPr>
            <w:tcW w:w="988" w:type="dxa"/>
          </w:tcPr>
          <w:p w:rsidR="002A031B" w:rsidRPr="00152CD8" w:rsidRDefault="002A031B" w:rsidP="00D07B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A031B" w:rsidRPr="00152CD8" w:rsidRDefault="002A031B" w:rsidP="00D07B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128" w:type="dxa"/>
          </w:tcPr>
          <w:p w:rsidR="002A031B" w:rsidRPr="004D5BAE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2D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2A031B" w:rsidRDefault="002A031B" w:rsidP="00110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28" w:type="dxa"/>
          </w:tcPr>
          <w:p w:rsidR="002A031B" w:rsidRPr="004D5BAE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2D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28" w:type="dxa"/>
          </w:tcPr>
          <w:p w:rsidR="002A031B" w:rsidRPr="004D5BAE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128" w:type="dxa"/>
          </w:tcPr>
          <w:p w:rsidR="002A031B" w:rsidRPr="004D5BAE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28" w:type="dxa"/>
          </w:tcPr>
          <w:p w:rsidR="002A031B" w:rsidRPr="004D5BAE" w:rsidRDefault="00734475" w:rsidP="00EA4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56692" w:rsidTr="00D07B95">
        <w:tc>
          <w:tcPr>
            <w:tcW w:w="988" w:type="dxa"/>
          </w:tcPr>
          <w:p w:rsidR="00B56692" w:rsidRDefault="00B56692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</w:tcPr>
          <w:p w:rsidR="00B56692" w:rsidRDefault="00E662E7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28" w:type="dxa"/>
          </w:tcPr>
          <w:p w:rsidR="00B56692" w:rsidRPr="004D5BAE" w:rsidRDefault="00986F50" w:rsidP="00EA4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A465E" w:rsidTr="00D07B95">
        <w:tc>
          <w:tcPr>
            <w:tcW w:w="988" w:type="dxa"/>
          </w:tcPr>
          <w:p w:rsidR="00EA465E" w:rsidRDefault="00EA465E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</w:tcPr>
          <w:p w:rsidR="00EA465E" w:rsidRDefault="00EA465E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128" w:type="dxa"/>
          </w:tcPr>
          <w:p w:rsidR="00EA465E" w:rsidRPr="004D5BAE" w:rsidRDefault="00C557A9" w:rsidP="00EA4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031B" w:rsidTr="00D07B95">
        <w:tc>
          <w:tcPr>
            <w:tcW w:w="988" w:type="dxa"/>
          </w:tcPr>
          <w:p w:rsidR="002A031B" w:rsidRDefault="00EA465E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2A03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28" w:type="dxa"/>
          </w:tcPr>
          <w:p w:rsidR="002A031B" w:rsidRPr="004D5BAE" w:rsidRDefault="0073447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C21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31B" w:rsidRDefault="002A031B" w:rsidP="00B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692" w:rsidRDefault="00B56692" w:rsidP="00B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F25" w:rsidRDefault="00B53F25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F25" w:rsidRDefault="00B53F25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692" w:rsidRDefault="00B56692" w:rsidP="0012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692"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B56692" w:rsidRPr="00B56692" w:rsidRDefault="00B56692" w:rsidP="0012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392" w:rsidRDefault="00F50327" w:rsidP="00567705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CB1E70" w:rsidRPr="000B6783">
        <w:rPr>
          <w:rFonts w:ascii="Times New Roman" w:hAnsi="Times New Roman"/>
          <w:b/>
          <w:sz w:val="28"/>
          <w:szCs w:val="28"/>
        </w:rPr>
        <w:t>П</w:t>
      </w:r>
      <w:r w:rsidR="00E662E7" w:rsidRPr="000B6783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F50327" w:rsidRDefault="00F50327" w:rsidP="00F5032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Мир Веры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Программа),</w:t>
      </w:r>
      <w:r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Pr="00886123">
        <w:rPr>
          <w:rFonts w:ascii="Times New Roman" w:hAnsi="Times New Roman"/>
          <w:color w:val="000000" w:themeColor="text1"/>
          <w:sz w:val="28"/>
          <w:szCs w:val="28"/>
        </w:rPr>
        <w:t>социально-педагогической направленности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74F77">
        <w:rPr>
          <w:rFonts w:ascii="Times New Roman" w:hAnsi="Times New Roman"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>духовно-нравственному</w:t>
      </w:r>
      <w:r w:rsidRPr="00B74F77">
        <w:rPr>
          <w:rFonts w:ascii="Times New Roman" w:hAnsi="Times New Roman"/>
          <w:sz w:val="28"/>
          <w:szCs w:val="28"/>
        </w:rPr>
        <w:t xml:space="preserve"> развитию детей.</w:t>
      </w:r>
    </w:p>
    <w:p w:rsidR="00F54D48" w:rsidRDefault="00F54D48" w:rsidP="00F5032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331F">
        <w:rPr>
          <w:rFonts w:ascii="Times New Roman" w:hAnsi="Times New Roman"/>
          <w:sz w:val="28"/>
          <w:szCs w:val="28"/>
        </w:rPr>
        <w:t>ажное место в Программе отводится духовно-нравственному развитию, подтверждающим нормативным документом является «Концепция духовно-нравственного развития и воспитания подрастающего поколения».</w:t>
      </w:r>
    </w:p>
    <w:p w:rsidR="00F54D48" w:rsidRDefault="00F54D48" w:rsidP="00F54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31B">
        <w:rPr>
          <w:rFonts w:ascii="Times New Roman" w:hAnsi="Times New Roman"/>
          <w:sz w:val="28"/>
          <w:szCs w:val="28"/>
        </w:rPr>
        <w:t>Программа призвана использовать богатые традиции Русской православной церкви в воспитании детей, путём приобщения к духовно-нравственным ценностям христианства.</w:t>
      </w:r>
    </w:p>
    <w:p w:rsidR="00F54D48" w:rsidRPr="00142F9B" w:rsidRDefault="00F54D48" w:rsidP="00F54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Программа может помочь детям раскрыть высокий духовный и нравственный смысл жизни человека, путем приобщения к духовно-нравственным ценностям православного христианства и традициям русского народа через понимания православной культуры, как живой сферы современного общества. В наши дни открывается возможность в полной мере использовать богатые традиции Русской православной церкви в воспитании детей. Поэтому построение системы духовно-нравственного воспитания предполагает возрождение в современном российском обществе полноты православной жизни, а в образовании – восстановление системы традиционных духовно-нравственных ценностей, традиционного содержания образования, системы традиционных отношений между педагогами и детьми. </w:t>
      </w:r>
    </w:p>
    <w:p w:rsidR="00F54D48" w:rsidRDefault="00F54D48" w:rsidP="00F54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Период дошкольного и младшего школьного детства является одним из наиболее </w:t>
      </w:r>
      <w:proofErr w:type="gramStart"/>
      <w:r w:rsidRPr="00142F9B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142F9B">
        <w:rPr>
          <w:rFonts w:ascii="Times New Roman" w:hAnsi="Times New Roman"/>
          <w:sz w:val="28"/>
          <w:szCs w:val="28"/>
        </w:rPr>
        <w:t xml:space="preserve"> в развитии ребенка, так как именно в это время закладываются базовые качества личности, образующие устойчивую индивидуальность человека.</w:t>
      </w:r>
    </w:p>
    <w:p w:rsidR="00F54D48" w:rsidRPr="00B74F77" w:rsidRDefault="00F54D48" w:rsidP="00F54D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F54D48" w:rsidRPr="00072689" w:rsidRDefault="00F54D48" w:rsidP="00F54D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2689">
        <w:rPr>
          <w:rFonts w:ascii="Times New Roman" w:eastAsia="Calibri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072689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072689">
        <w:rPr>
          <w:rFonts w:ascii="Times New Roman" w:eastAsia="Calibri" w:hAnsi="Times New Roman"/>
          <w:sz w:val="28"/>
          <w:szCs w:val="28"/>
        </w:rPr>
        <w:t>:</w:t>
      </w:r>
    </w:p>
    <w:p w:rsidR="00F54D48" w:rsidRPr="00072689" w:rsidRDefault="00F54D48" w:rsidP="00F54D48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F54D48" w:rsidRPr="00072689" w:rsidRDefault="00F54D48" w:rsidP="00F54D48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>утвержденная</w:t>
      </w:r>
      <w:proofErr w:type="gramEnd"/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072689">
        <w:rPr>
          <w:rFonts w:ascii="Times New Roman" w:hAnsi="Times New Roman"/>
          <w:bCs/>
          <w:sz w:val="28"/>
          <w:szCs w:val="28"/>
        </w:rPr>
        <w:t xml:space="preserve"> от 4 сентября 2014 г. №1726</w:t>
      </w:r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54D48" w:rsidRPr="00072689" w:rsidRDefault="00F54D48" w:rsidP="00F54D48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54D48" w:rsidRPr="00072689" w:rsidRDefault="00F54D48" w:rsidP="00F54D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2689">
        <w:rPr>
          <w:rFonts w:ascii="Times New Roman" w:eastAsia="+mn-ea" w:hAnsi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F54D48" w:rsidRPr="00072689" w:rsidRDefault="00F54D48" w:rsidP="00F5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72689">
        <w:rPr>
          <w:rFonts w:ascii="Times New Roman" w:hAnsi="Times New Roman"/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F54D48" w:rsidRDefault="00F54D48" w:rsidP="00F5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072689">
        <w:rPr>
          <w:rFonts w:ascii="Times New Roman" w:hAnsi="Times New Roman"/>
          <w:sz w:val="28"/>
          <w:szCs w:val="28"/>
        </w:rPr>
        <w:lastRenderedPageBreak/>
        <w:t>При разработке Программы учтены Методические рекомендации по проектированию дополнительных общеобразовательных общеразвивающих программ</w:t>
      </w:r>
      <w:r w:rsidR="00567705">
        <w:rPr>
          <w:rFonts w:ascii="Times New Roman" w:hAnsi="Times New Roman"/>
          <w:sz w:val="28"/>
          <w:szCs w:val="28"/>
        </w:rPr>
        <w:t>: требования и возможность вариативности</w:t>
      </w:r>
      <w:r w:rsidRPr="000726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+mn-ea" w:hAnsi="Times New Roman"/>
          <w:bCs/>
          <w:sz w:val="28"/>
          <w:szCs w:val="28"/>
        </w:rPr>
        <w:t>г. Краснодар 2019</w:t>
      </w:r>
      <w:r w:rsidRPr="00072689">
        <w:rPr>
          <w:rFonts w:ascii="Times New Roman" w:eastAsia="+mn-ea" w:hAnsi="Times New Roman"/>
          <w:bCs/>
          <w:sz w:val="28"/>
          <w:szCs w:val="28"/>
        </w:rPr>
        <w:t xml:space="preserve"> г.</w:t>
      </w:r>
    </w:p>
    <w:p w:rsidR="00B023FE" w:rsidRDefault="00FD1045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A58">
        <w:rPr>
          <w:rFonts w:ascii="Times New Roman" w:hAnsi="Times New Roman"/>
          <w:b/>
          <w:iCs/>
          <w:sz w:val="28"/>
          <w:szCs w:val="28"/>
        </w:rPr>
        <w:t>Актуальность</w:t>
      </w:r>
      <w:r w:rsidR="009A4A5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964F1" w:rsidRPr="00142F9B">
        <w:rPr>
          <w:rFonts w:ascii="Times New Roman" w:hAnsi="Times New Roman"/>
          <w:sz w:val="28"/>
          <w:szCs w:val="28"/>
        </w:rPr>
        <w:t>П</w:t>
      </w:r>
      <w:r w:rsidR="00B023FE" w:rsidRPr="00142F9B">
        <w:rPr>
          <w:rFonts w:ascii="Times New Roman" w:hAnsi="Times New Roman"/>
          <w:sz w:val="28"/>
          <w:szCs w:val="28"/>
        </w:rPr>
        <w:t xml:space="preserve">рограммы  связана с острой необходимостью духовно-нравственного воспитания детей. В данной  </w:t>
      </w:r>
      <w:r w:rsidR="00B53F25" w:rsidRPr="00142F9B">
        <w:rPr>
          <w:rFonts w:ascii="Times New Roman" w:hAnsi="Times New Roman"/>
          <w:sz w:val="28"/>
          <w:szCs w:val="28"/>
        </w:rPr>
        <w:t>П</w:t>
      </w:r>
      <w:r w:rsidR="00B023FE" w:rsidRPr="00142F9B">
        <w:rPr>
          <w:rFonts w:ascii="Times New Roman" w:hAnsi="Times New Roman"/>
          <w:sz w:val="28"/>
          <w:szCs w:val="28"/>
        </w:rPr>
        <w:t xml:space="preserve">рограмме учтены особенности возрастного развития и усвояемого детьми на этом уровне материала. </w:t>
      </w:r>
    </w:p>
    <w:p w:rsidR="00850B28" w:rsidRDefault="00850B28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духовно-нравственных ценностей – одна из важнейших сторон развития личности ребенка. Важнейшей стороной формирования и развития личности ребенка  и предполагает становление его отношения к родителям, окружающим, сверстникам, обществу, к Родине.</w:t>
      </w:r>
    </w:p>
    <w:p w:rsidR="00850B28" w:rsidRPr="00142F9B" w:rsidRDefault="00B42867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Нравственное формирование начинается с рождения. У детей формируются первоначальные нравственные чувства и представления, элементарные навыки нравственного поведения, а нравственные знания и чувства являются тем фундаментом, где происходит развитие новых форм нравственных отношений, поведения, чувств и сознания.</w:t>
      </w:r>
    </w:p>
    <w:p w:rsidR="00FD1045" w:rsidRPr="00142F9B" w:rsidRDefault="00FD1045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Style w:val="ad"/>
          <w:rFonts w:ascii="Times New Roman" w:eastAsia="Lucida Sans Unicode" w:hAnsi="Times New Roman"/>
          <w:sz w:val="28"/>
          <w:szCs w:val="28"/>
        </w:rPr>
        <w:t>Новизна</w:t>
      </w:r>
      <w:r w:rsidR="00B023FE" w:rsidRPr="00142F9B">
        <w:rPr>
          <w:rFonts w:ascii="Times New Roman" w:hAnsi="Times New Roman"/>
          <w:sz w:val="28"/>
          <w:szCs w:val="28"/>
        </w:rPr>
        <w:t xml:space="preserve"> Программы заключается в том, что в ней идёт изучение христианских заповедей и нравственной проблематики, характерной для детей дошкольного возраста. В Программе конкретизирована личностно-ориентированная модель обучения, что выражается в использовании метода погружения в православную культуру, а также многоуровневом содержании каждого занятия и разностороннем наглядном материале.</w:t>
      </w:r>
    </w:p>
    <w:p w:rsidR="00210B0D" w:rsidRPr="00E86CA0" w:rsidRDefault="00FD1045" w:rsidP="00210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A58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="002A031B" w:rsidRPr="009A4A5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10B0D" w:rsidRPr="0066331F">
        <w:rPr>
          <w:rFonts w:ascii="Times New Roman" w:hAnsi="Times New Roman"/>
          <w:bCs/>
          <w:sz w:val="28"/>
          <w:szCs w:val="28"/>
        </w:rPr>
        <w:t>Прогр</w:t>
      </w:r>
      <w:r w:rsidR="00210B0D">
        <w:rPr>
          <w:rFonts w:ascii="Times New Roman" w:hAnsi="Times New Roman"/>
          <w:bCs/>
          <w:sz w:val="28"/>
          <w:szCs w:val="28"/>
        </w:rPr>
        <w:t xml:space="preserve">амма </w:t>
      </w:r>
      <w:r w:rsidR="00210B0D">
        <w:rPr>
          <w:rFonts w:ascii="Times New Roman" w:hAnsi="Times New Roman"/>
          <w:sz w:val="28"/>
          <w:szCs w:val="28"/>
        </w:rPr>
        <w:t xml:space="preserve">представляет возможность </w:t>
      </w:r>
      <w:r w:rsidR="00210B0D" w:rsidRPr="0066331F">
        <w:rPr>
          <w:rFonts w:ascii="Times New Roman" w:hAnsi="Times New Roman"/>
          <w:sz w:val="28"/>
          <w:szCs w:val="28"/>
        </w:rPr>
        <w:t>показать детям</w:t>
      </w:r>
      <w:r w:rsidR="00210B0D" w:rsidRPr="00E86CA0">
        <w:rPr>
          <w:rFonts w:ascii="Times New Roman" w:hAnsi="Times New Roman"/>
          <w:sz w:val="28"/>
          <w:szCs w:val="28"/>
        </w:rPr>
        <w:t>, что наравне с физическими законами, в мире существуют духовные, нарушая которые человек искажает в себе образ Божий, вступает в духовные противоречия с собой и окружающим миром, и н</w:t>
      </w:r>
      <w:r w:rsidR="00210B0D">
        <w:rPr>
          <w:rFonts w:ascii="Times New Roman" w:hAnsi="Times New Roman"/>
          <w:sz w:val="28"/>
          <w:szCs w:val="28"/>
        </w:rPr>
        <w:t>апротив, соблюдая и исполняя их</w:t>
      </w:r>
      <w:r w:rsidR="00210B0D" w:rsidRPr="00E86C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0B0D" w:rsidRPr="00E86CA0">
        <w:rPr>
          <w:rFonts w:ascii="Times New Roman" w:hAnsi="Times New Roman"/>
          <w:sz w:val="28"/>
          <w:szCs w:val="28"/>
        </w:rPr>
        <w:t>человек</w:t>
      </w:r>
      <w:proofErr w:type="gramEnd"/>
      <w:r w:rsidR="00210B0D" w:rsidRPr="00E86CA0">
        <w:rPr>
          <w:rFonts w:ascii="Times New Roman" w:hAnsi="Times New Roman"/>
          <w:sz w:val="28"/>
          <w:szCs w:val="28"/>
        </w:rPr>
        <w:t xml:space="preserve"> обретает подлинную свободу и развитие личности.</w:t>
      </w:r>
    </w:p>
    <w:p w:rsidR="00210B0D" w:rsidRPr="008D4A42" w:rsidRDefault="00210B0D" w:rsidP="00210B0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D4A42">
        <w:rPr>
          <w:rFonts w:ascii="Times New Roman" w:hAnsi="Times New Roman"/>
          <w:sz w:val="28"/>
          <w:szCs w:val="28"/>
        </w:rPr>
        <w:t xml:space="preserve">Включает в себя все виды образовательной деятельности. Создаются условия для развития познавательной и </w:t>
      </w:r>
      <w:r w:rsidRPr="008D4A42">
        <w:rPr>
          <w:rFonts w:ascii="Times New Roman" w:eastAsia="+mn-ea" w:hAnsi="Times New Roman"/>
          <w:bCs/>
          <w:sz w:val="28"/>
          <w:szCs w:val="28"/>
        </w:rPr>
        <w:t>высоконравственной личности через применение дидактических игр, просмотр фильмов и иллюстраций по разделам, рассказ, демонстрацию наглядного материала, тематические праздники по церковному православному календарю, виртуальные  экскурсии в православном мире Кубани.</w:t>
      </w:r>
    </w:p>
    <w:p w:rsidR="00210B0D" w:rsidRDefault="00210B0D" w:rsidP="00210B0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D4A42">
        <w:rPr>
          <w:rFonts w:ascii="Times New Roman" w:hAnsi="Times New Roman"/>
          <w:sz w:val="28"/>
          <w:szCs w:val="28"/>
        </w:rPr>
        <w:t>Программы заключается в том, что она создает условия, необходимые для развития духовно-нравственного воспитания детей. В результате чего у детей развиваются значимые личные качества, как любознательность, эмоциональная отзывчивость, честность, справедливость, способность управлять своим поведением.</w:t>
      </w:r>
    </w:p>
    <w:p w:rsidR="002A031B" w:rsidRPr="009A4A58" w:rsidRDefault="002A031B" w:rsidP="00152CD8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4A58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152CD8">
        <w:rPr>
          <w:rFonts w:ascii="Times New Roman" w:hAnsi="Times New Roman"/>
          <w:b/>
          <w:sz w:val="28"/>
          <w:szCs w:val="28"/>
        </w:rPr>
        <w:t>модифицированной.</w:t>
      </w:r>
      <w:r w:rsidRPr="009A4A58">
        <w:rPr>
          <w:rFonts w:ascii="Times New Roman" w:hAnsi="Times New Roman"/>
          <w:sz w:val="28"/>
          <w:szCs w:val="28"/>
        </w:rPr>
        <w:t xml:space="preserve"> При составлении Программы опиралась на сборник образовательных программ по духовно-нравственному развитию детей и молодежи автора-составителя Е.Е. Решетова том 1-2 (Нижний Новгород 2018 г.) и автора-составителя Н.Н. Вольной «Духовная культура Кубани» (Краснодар 2016 г.).</w:t>
      </w:r>
    </w:p>
    <w:p w:rsidR="0020309A" w:rsidRPr="00B53F25" w:rsidRDefault="00FD1045" w:rsidP="0020309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 w:rsidR="00B53F2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2C106B" w:rsidRPr="00F10EC2">
        <w:rPr>
          <w:rFonts w:ascii="Times New Roman" w:hAnsi="Times New Roman"/>
          <w:sz w:val="28"/>
          <w:szCs w:val="28"/>
        </w:rPr>
        <w:t xml:space="preserve">данной программы заключаются в том, что от уже существующих программ, содержит в себе формы и методы </w:t>
      </w:r>
      <w:r w:rsidR="002C106B" w:rsidRPr="00F10EC2">
        <w:rPr>
          <w:rFonts w:ascii="Times New Roman" w:hAnsi="Times New Roman"/>
          <w:sz w:val="28"/>
          <w:szCs w:val="28"/>
        </w:rPr>
        <w:lastRenderedPageBreak/>
        <w:t>работы направленные на «личностный» уровень усвоения детьми знаний по духовно-нравственному воспитанию.  Таким образом, каждое занятие предполагает постановку и решение того или иного духовно-нравственного вопроса. Доступность изучения материала дает понять смысл и ценность православной культуры.</w:t>
      </w:r>
      <w:r w:rsidR="0020309A">
        <w:rPr>
          <w:rFonts w:ascii="Times New Roman" w:hAnsi="Times New Roman"/>
          <w:sz w:val="28"/>
          <w:szCs w:val="28"/>
        </w:rPr>
        <w:t xml:space="preserve"> </w:t>
      </w:r>
      <w:r w:rsidR="0020309A" w:rsidRPr="00142F9B">
        <w:rPr>
          <w:rFonts w:ascii="Times New Roman" w:hAnsi="Times New Roman"/>
          <w:sz w:val="28"/>
          <w:szCs w:val="28"/>
        </w:rPr>
        <w:t xml:space="preserve">Правильное духовно-нравственное развитие детей дошкольного возраста заключается в обретении ребенком опыта духовной и нравственной жизни, начиная с внутреннего нравственного самоопределения к самосознанию и нравственному поведению, основанных на доверии и любви. </w:t>
      </w:r>
    </w:p>
    <w:p w:rsidR="00FD1045" w:rsidRPr="00142F9B" w:rsidRDefault="00FD1045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Адресат  </w:t>
      </w:r>
      <w:r w:rsidR="0077566B" w:rsidRPr="00142F9B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>рограммы.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Возраст  детей,  участвующих  в  реализации  Программы</w:t>
      </w:r>
      <w:r w:rsidR="00B023FE" w:rsidRPr="000C637E">
        <w:rPr>
          <w:rFonts w:ascii="Times New Roman" w:hAnsi="Times New Roman"/>
          <w:sz w:val="28"/>
          <w:szCs w:val="28"/>
        </w:rPr>
        <w:t>,  6</w:t>
      </w:r>
      <w:r w:rsidRPr="000C637E">
        <w:rPr>
          <w:rFonts w:ascii="Times New Roman" w:hAnsi="Times New Roman"/>
          <w:sz w:val="28"/>
          <w:szCs w:val="28"/>
        </w:rPr>
        <w:t xml:space="preserve"> </w:t>
      </w:r>
      <w:r w:rsidR="002F0C27" w:rsidRPr="000C637E">
        <w:rPr>
          <w:rFonts w:ascii="Times New Roman" w:hAnsi="Times New Roman"/>
          <w:sz w:val="28"/>
          <w:szCs w:val="28"/>
        </w:rPr>
        <w:t>–</w:t>
      </w:r>
      <w:r w:rsidRPr="000C637E">
        <w:rPr>
          <w:rFonts w:ascii="Times New Roman" w:hAnsi="Times New Roman"/>
          <w:sz w:val="28"/>
          <w:szCs w:val="28"/>
        </w:rPr>
        <w:t xml:space="preserve"> </w:t>
      </w:r>
      <w:r w:rsidR="005876F1" w:rsidRPr="000C637E">
        <w:rPr>
          <w:rFonts w:ascii="Times New Roman" w:hAnsi="Times New Roman"/>
          <w:sz w:val="28"/>
          <w:szCs w:val="28"/>
        </w:rPr>
        <w:t>8</w:t>
      </w:r>
      <w:r w:rsidRPr="000C637E">
        <w:rPr>
          <w:rFonts w:ascii="Times New Roman" w:hAnsi="Times New Roman"/>
          <w:sz w:val="28"/>
          <w:szCs w:val="28"/>
        </w:rPr>
        <w:t xml:space="preserve">  лет.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D1045" w:rsidRPr="00142F9B" w:rsidRDefault="00FD1045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</w:t>
      </w:r>
      <w:r w:rsidR="00D964F1"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>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 w:rsidR="009A4A58">
        <w:rPr>
          <w:rFonts w:ascii="Times New Roman" w:hAnsi="Times New Roman"/>
          <w:color w:val="000000" w:themeColor="text1"/>
          <w:sz w:val="28"/>
          <w:szCs w:val="28"/>
        </w:rPr>
        <w:t>цесса, согласно требованиям Сан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CB6F17" w:rsidRPr="00142F9B" w:rsidRDefault="00B023FE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Зачисление  </w:t>
      </w:r>
      <w:r w:rsidR="00FD1045"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производится по заявлению родителей, с предоставлением 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договора. </w:t>
      </w:r>
      <w:r w:rsidR="00FD1045" w:rsidRPr="00142F9B">
        <w:rPr>
          <w:rFonts w:ascii="Times New Roman" w:hAnsi="Times New Roman"/>
          <w:color w:val="000000" w:themeColor="text1"/>
          <w:sz w:val="28"/>
          <w:szCs w:val="28"/>
        </w:rPr>
        <w:t>Допускается дополнительный набор учащихся на базовый уровень обучения на основании результатов тестирования.</w:t>
      </w:r>
    </w:p>
    <w:p w:rsidR="0011050E" w:rsidRPr="00142F9B" w:rsidRDefault="00086FF6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ab/>
        <w:t xml:space="preserve">Уровень </w:t>
      </w:r>
      <w:r w:rsidR="009A4A58" w:rsidRPr="00142F9B">
        <w:rPr>
          <w:rFonts w:ascii="Times New Roman" w:hAnsi="Times New Roman"/>
          <w:b/>
          <w:sz w:val="28"/>
          <w:szCs w:val="28"/>
        </w:rPr>
        <w:t>П</w:t>
      </w:r>
      <w:r w:rsidR="00B53F25">
        <w:rPr>
          <w:rFonts w:ascii="Times New Roman" w:hAnsi="Times New Roman"/>
          <w:b/>
          <w:sz w:val="28"/>
          <w:szCs w:val="28"/>
        </w:rPr>
        <w:t xml:space="preserve">рограммы – </w:t>
      </w:r>
      <w:r w:rsidR="00B53F25" w:rsidRPr="00B53F25">
        <w:rPr>
          <w:rFonts w:ascii="Times New Roman" w:hAnsi="Times New Roman"/>
          <w:sz w:val="28"/>
          <w:szCs w:val="28"/>
        </w:rPr>
        <w:t>базовый.</w:t>
      </w:r>
      <w:r w:rsidR="0011050E" w:rsidRPr="0011050E">
        <w:rPr>
          <w:rFonts w:ascii="Times New Roman" w:hAnsi="Times New Roman"/>
          <w:sz w:val="28"/>
          <w:szCs w:val="28"/>
        </w:rPr>
        <w:t xml:space="preserve"> </w:t>
      </w:r>
      <w:r w:rsidR="0011050E">
        <w:rPr>
          <w:rFonts w:ascii="Times New Roman" w:hAnsi="Times New Roman"/>
          <w:sz w:val="28"/>
          <w:szCs w:val="28"/>
        </w:rPr>
        <w:t>Программа базового уровня «Мир Веры» составлена на основе программы о</w:t>
      </w:r>
      <w:r w:rsidR="00152CD8">
        <w:rPr>
          <w:rFonts w:ascii="Times New Roman" w:hAnsi="Times New Roman"/>
          <w:sz w:val="28"/>
          <w:szCs w:val="28"/>
        </w:rPr>
        <w:t>знакомительного уровня «Азбука И</w:t>
      </w:r>
      <w:r w:rsidR="0011050E">
        <w:rPr>
          <w:rFonts w:ascii="Times New Roman" w:hAnsi="Times New Roman"/>
          <w:sz w:val="28"/>
          <w:szCs w:val="28"/>
        </w:rPr>
        <w:t>стоков».</w:t>
      </w:r>
    </w:p>
    <w:p w:rsidR="0077566B" w:rsidRDefault="0077566B" w:rsidP="00152CD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3F2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бъем</w:t>
      </w:r>
      <w:r w:rsidR="00B53F25">
        <w:rPr>
          <w:rFonts w:ascii="Times New Roman" w:hAnsi="Times New Roman"/>
          <w:b/>
          <w:sz w:val="28"/>
          <w:szCs w:val="28"/>
        </w:rPr>
        <w:t xml:space="preserve"> – </w:t>
      </w:r>
      <w:r w:rsidR="00B53F25" w:rsidRPr="00B53F25">
        <w:rPr>
          <w:rFonts w:ascii="Times New Roman" w:hAnsi="Times New Roman"/>
          <w:sz w:val="28"/>
          <w:szCs w:val="28"/>
        </w:rPr>
        <w:t>108 часов.</w:t>
      </w:r>
    </w:p>
    <w:p w:rsidR="00715DFC" w:rsidRDefault="00086FF6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 xml:space="preserve"> </w:t>
      </w:r>
      <w:r w:rsidR="00B53F25" w:rsidRPr="00142F9B">
        <w:rPr>
          <w:rFonts w:ascii="Times New Roman" w:hAnsi="Times New Roman"/>
          <w:b/>
          <w:sz w:val="28"/>
          <w:szCs w:val="28"/>
        </w:rPr>
        <w:t>С</w:t>
      </w:r>
      <w:r w:rsidR="00B53F25">
        <w:rPr>
          <w:rFonts w:ascii="Times New Roman" w:hAnsi="Times New Roman"/>
          <w:b/>
          <w:sz w:val="28"/>
          <w:szCs w:val="28"/>
        </w:rPr>
        <w:t xml:space="preserve">роки – </w:t>
      </w:r>
      <w:r w:rsidR="00B53F25" w:rsidRPr="0056405B">
        <w:rPr>
          <w:rFonts w:ascii="Times New Roman" w:hAnsi="Times New Roman"/>
          <w:sz w:val="28"/>
          <w:szCs w:val="28"/>
        </w:rPr>
        <w:t>1 год.</w:t>
      </w:r>
    </w:p>
    <w:p w:rsidR="0020309A" w:rsidRDefault="0020309A" w:rsidP="00715DFC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48CD">
        <w:rPr>
          <w:rFonts w:ascii="Times New Roman" w:hAnsi="Times New Roman"/>
          <w:b/>
          <w:sz w:val="28"/>
          <w:szCs w:val="28"/>
        </w:rPr>
        <w:t>Форма обучения</w:t>
      </w:r>
      <w:r w:rsidRPr="009648CD">
        <w:rPr>
          <w:rFonts w:ascii="Times New Roman" w:hAnsi="Times New Roman"/>
          <w:sz w:val="28"/>
          <w:szCs w:val="28"/>
        </w:rPr>
        <w:t>: очная, дистанционная.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DFC" w:rsidRPr="002970EC" w:rsidRDefault="00715DFC" w:rsidP="00715DFC">
      <w:pPr>
        <w:pStyle w:val="a9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75584">
        <w:rPr>
          <w:rFonts w:ascii="Times New Roman" w:hAnsi="Times New Roman"/>
          <w:b/>
          <w:sz w:val="28"/>
          <w:szCs w:val="28"/>
        </w:rPr>
        <w:t xml:space="preserve">Форма </w:t>
      </w:r>
      <w:r w:rsidR="002970EC" w:rsidRPr="00475584">
        <w:rPr>
          <w:rFonts w:ascii="Times New Roman" w:hAnsi="Times New Roman"/>
          <w:b/>
          <w:sz w:val="28"/>
          <w:szCs w:val="28"/>
        </w:rPr>
        <w:t>организации учебного</w:t>
      </w:r>
      <w:r w:rsidRPr="00475584">
        <w:rPr>
          <w:rFonts w:ascii="Times New Roman" w:hAnsi="Times New Roman"/>
          <w:sz w:val="28"/>
          <w:szCs w:val="28"/>
        </w:rPr>
        <w:t xml:space="preserve"> </w:t>
      </w:r>
      <w:r w:rsidRPr="00475584">
        <w:rPr>
          <w:rFonts w:ascii="Times New Roman" w:hAnsi="Times New Roman"/>
          <w:b/>
          <w:sz w:val="28"/>
          <w:szCs w:val="28"/>
        </w:rPr>
        <w:t>занятий:</w:t>
      </w:r>
      <w:r w:rsidRPr="00475584">
        <w:rPr>
          <w:rFonts w:ascii="Times New Roman" w:hAnsi="Times New Roman"/>
          <w:sz w:val="28"/>
          <w:szCs w:val="28"/>
        </w:rPr>
        <w:t xml:space="preserve">  </w:t>
      </w:r>
      <w:r w:rsidR="000C637E" w:rsidRPr="00475584">
        <w:rPr>
          <w:rFonts w:ascii="Times New Roman" w:hAnsi="Times New Roman"/>
          <w:sz w:val="28"/>
          <w:szCs w:val="28"/>
        </w:rPr>
        <w:t xml:space="preserve">беседа, разъяснения, </w:t>
      </w:r>
      <w:r w:rsidR="000C637E" w:rsidRPr="00475584">
        <w:rPr>
          <w:rFonts w:ascii="Times New Roman" w:eastAsia="+mn-ea" w:hAnsi="Times New Roman"/>
          <w:bCs/>
          <w:sz w:val="28"/>
          <w:szCs w:val="28"/>
        </w:rPr>
        <w:t>рассказ, дидактические игры, просмотр фильмов</w:t>
      </w:r>
      <w:r w:rsidR="000C637E" w:rsidRPr="00B96E27">
        <w:rPr>
          <w:rFonts w:ascii="Times New Roman" w:eastAsia="+mn-ea" w:hAnsi="Times New Roman"/>
          <w:bCs/>
          <w:sz w:val="28"/>
          <w:szCs w:val="28"/>
        </w:rPr>
        <w:t xml:space="preserve"> и иллюстраций по разделам, демонстрация наглядного материала, экологическая экскурсия и виртуальные  путешествия в православном мире.</w:t>
      </w:r>
      <w:r w:rsidR="000C637E"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0C637E" w:rsidRDefault="00D027D1" w:rsidP="002970EC">
      <w:pPr>
        <w:spacing w:after="0" w:line="240" w:lineRule="auto"/>
        <w:ind w:left="567" w:firstLine="24"/>
        <w:jc w:val="both"/>
        <w:rPr>
          <w:rFonts w:ascii="Times New Roman" w:hAnsi="Times New Roman"/>
          <w:b/>
          <w:sz w:val="28"/>
          <w:szCs w:val="28"/>
        </w:rPr>
      </w:pPr>
      <w:r w:rsidRPr="00D027D1">
        <w:rPr>
          <w:rFonts w:ascii="Times New Roman" w:hAnsi="Times New Roman"/>
          <w:b/>
          <w:sz w:val="28"/>
          <w:szCs w:val="28"/>
        </w:rPr>
        <w:t>Режим  занятий</w:t>
      </w:r>
      <w:r w:rsidR="000C637E">
        <w:rPr>
          <w:rFonts w:ascii="Times New Roman" w:hAnsi="Times New Roman"/>
          <w:b/>
          <w:sz w:val="28"/>
          <w:szCs w:val="28"/>
        </w:rPr>
        <w:t>.</w:t>
      </w:r>
      <w:r w:rsidRPr="00D027D1">
        <w:rPr>
          <w:rFonts w:ascii="Times New Roman" w:hAnsi="Times New Roman"/>
          <w:b/>
          <w:sz w:val="28"/>
          <w:szCs w:val="28"/>
        </w:rPr>
        <w:t xml:space="preserve"> </w:t>
      </w:r>
    </w:p>
    <w:p w:rsidR="000C637E" w:rsidRPr="00E86CA0" w:rsidRDefault="000C637E" w:rsidP="000C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6830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обучения рассчитана на  108 часов</w:t>
      </w:r>
      <w:r w:rsidRPr="00B96830">
        <w:rPr>
          <w:rFonts w:ascii="Times New Roman" w:hAnsi="Times New Roman"/>
          <w:sz w:val="28"/>
          <w:szCs w:val="28"/>
        </w:rPr>
        <w:t xml:space="preserve">, занятия проводятся 2 раза в неделю по 2  </w:t>
      </w:r>
      <w:r w:rsidRPr="00B96830">
        <w:rPr>
          <w:rFonts w:ascii="Times New Roman" w:eastAsiaTheme="minorHAnsi" w:hAnsi="Times New Roman"/>
          <w:sz w:val="28"/>
          <w:szCs w:val="28"/>
        </w:rPr>
        <w:t>часа с 15 минутной переменой. Академический час равен 30 минутам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B968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637E">
        <w:rPr>
          <w:rFonts w:ascii="Times New Roman" w:eastAsiaTheme="minorHAnsi" w:hAnsi="Times New Roman"/>
          <w:sz w:val="28"/>
          <w:szCs w:val="28"/>
        </w:rPr>
        <w:t>П</w:t>
      </w:r>
      <w:r w:rsidRPr="000C637E">
        <w:rPr>
          <w:rFonts w:ascii="Times New Roman" w:hAnsi="Times New Roman"/>
          <w:sz w:val="28"/>
          <w:szCs w:val="28"/>
        </w:rPr>
        <w:t>ериодичность и продолжительность занятий при  дистанционном обучении согласно рекомендациям СанПиН проходят  2 раза в неделю по 20  минут два раза в день, перерыв 5 минут.</w:t>
      </w:r>
    </w:p>
    <w:p w:rsidR="00FD1045" w:rsidRDefault="00D027D1" w:rsidP="000C63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70E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FD1045" w:rsidRPr="00142F9B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20309A" w:rsidRPr="000F7558" w:rsidRDefault="0020309A" w:rsidP="000C637E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7558">
        <w:rPr>
          <w:rFonts w:ascii="Times New Roman" w:hAnsi="Times New Roman"/>
          <w:color w:val="000000" w:themeColor="text1"/>
          <w:sz w:val="28"/>
          <w:szCs w:val="28"/>
        </w:rPr>
        <w:t xml:space="preserve">С учетом индивидуальных особенностей детей занятия проводятся в групповой форме.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необходимости допускается работа с подгруппами. </w:t>
      </w:r>
      <w:r w:rsidRPr="000F7558">
        <w:rPr>
          <w:rFonts w:ascii="Times New Roman" w:hAnsi="Times New Roman"/>
          <w:color w:val="000000" w:themeColor="text1"/>
          <w:sz w:val="28"/>
          <w:szCs w:val="28"/>
        </w:rPr>
        <w:t>В группы принимаются все желающие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F7558">
        <w:rPr>
          <w:rFonts w:ascii="Times New Roman" w:hAnsi="Times New Roman"/>
          <w:color w:val="000000" w:themeColor="text1"/>
          <w:sz w:val="28"/>
          <w:szCs w:val="28"/>
        </w:rPr>
        <w:t xml:space="preserve"> без предварительной подготовки по заявлению их родителей.</w:t>
      </w:r>
      <w:r w:rsidR="005E1E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5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EBF">
        <w:rPr>
          <w:rFonts w:ascii="Times New Roman" w:hAnsi="Times New Roman"/>
          <w:color w:val="000000" w:themeColor="text1"/>
          <w:sz w:val="28"/>
          <w:szCs w:val="28"/>
        </w:rPr>
        <w:t>При необходимости допускается работа с подгруппами.</w:t>
      </w:r>
    </w:p>
    <w:p w:rsidR="0020309A" w:rsidRPr="00E86CA0" w:rsidRDefault="0020309A" w:rsidP="0020309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Особенность организации занятий по духовно-нравственному воспитанию детей заключается в том, что все занятия проходят в познавательной </w:t>
      </w:r>
      <w:r w:rsidR="009E601E">
        <w:rPr>
          <w:rFonts w:ascii="Times New Roman" w:hAnsi="Times New Roman"/>
          <w:sz w:val="28"/>
          <w:szCs w:val="28"/>
        </w:rPr>
        <w:t xml:space="preserve">и игровой </w:t>
      </w:r>
      <w:r w:rsidRPr="00E86CA0">
        <w:rPr>
          <w:rFonts w:ascii="Times New Roman" w:hAnsi="Times New Roman"/>
          <w:sz w:val="28"/>
          <w:szCs w:val="28"/>
        </w:rPr>
        <w:t xml:space="preserve">деятельности. Именно в ней дети осознают правила долгой и благочестивой жизни. Обязательным фрагментом в </w:t>
      </w:r>
      <w:r w:rsidRPr="00E86CA0">
        <w:rPr>
          <w:rFonts w:ascii="Times New Roman" w:hAnsi="Times New Roman"/>
          <w:sz w:val="28"/>
          <w:szCs w:val="28"/>
        </w:rPr>
        <w:lastRenderedPageBreak/>
        <w:t xml:space="preserve">занятиях должно быть обсуждение с детьми подобранного материала в соответствии с темой занятия по православной </w:t>
      </w:r>
      <w:r>
        <w:rPr>
          <w:rFonts w:ascii="Times New Roman" w:hAnsi="Times New Roman"/>
          <w:sz w:val="28"/>
          <w:szCs w:val="28"/>
        </w:rPr>
        <w:t>культуре</w:t>
      </w:r>
      <w:r w:rsidRPr="00E86CA0">
        <w:rPr>
          <w:rFonts w:ascii="Times New Roman" w:hAnsi="Times New Roman"/>
          <w:sz w:val="28"/>
          <w:szCs w:val="28"/>
        </w:rPr>
        <w:t xml:space="preserve">. На занятиях используются </w:t>
      </w:r>
      <w:r>
        <w:rPr>
          <w:rFonts w:ascii="Times New Roman" w:hAnsi="Times New Roman"/>
          <w:sz w:val="28"/>
          <w:szCs w:val="28"/>
        </w:rPr>
        <w:t xml:space="preserve">разные виды </w:t>
      </w:r>
      <w:r w:rsidRPr="00E86CA0">
        <w:rPr>
          <w:rFonts w:ascii="Times New Roman" w:hAnsi="Times New Roman"/>
          <w:sz w:val="28"/>
          <w:szCs w:val="28"/>
        </w:rPr>
        <w:t>деятельности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CA0">
        <w:rPr>
          <w:rFonts w:ascii="Times New Roman" w:hAnsi="Times New Roman"/>
          <w:sz w:val="28"/>
          <w:szCs w:val="28"/>
        </w:rPr>
        <w:t>рисование, раскра</w:t>
      </w:r>
      <w:r>
        <w:rPr>
          <w:rFonts w:ascii="Times New Roman" w:hAnsi="Times New Roman"/>
          <w:sz w:val="28"/>
          <w:szCs w:val="28"/>
        </w:rPr>
        <w:t>шивание православных рисунков, выполнение по</w:t>
      </w:r>
      <w:r w:rsidRPr="00E86CA0">
        <w:rPr>
          <w:rFonts w:ascii="Times New Roman" w:hAnsi="Times New Roman"/>
          <w:sz w:val="28"/>
          <w:szCs w:val="28"/>
        </w:rPr>
        <w:t xml:space="preserve">делок, а также </w:t>
      </w:r>
      <w:r>
        <w:rPr>
          <w:rFonts w:ascii="Times New Roman" w:hAnsi="Times New Roman"/>
          <w:sz w:val="28"/>
          <w:szCs w:val="28"/>
        </w:rPr>
        <w:t>просмотр видеофильмов и игровая форма,</w:t>
      </w:r>
      <w:r w:rsidRPr="00E86CA0">
        <w:rPr>
          <w:rFonts w:ascii="Times New Roman" w:hAnsi="Times New Roman"/>
          <w:sz w:val="28"/>
          <w:szCs w:val="28"/>
        </w:rPr>
        <w:t xml:space="preserve"> что является особенностью занятий, помогающих усвоить истину православной культуры и имеющих особое значение в духовно-нравственном воспитании детей. Главным средством духовно-нравственного развития личности ребенка является введение его в православную культурную традицию и в народную культуру, через воспроизведение годового цикла православных праздников.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0309A" w:rsidRPr="00B74F77" w:rsidRDefault="0020309A" w:rsidP="0020309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Результатом духовно-нравственного воспитания должно стать целостное формирование духовно-нравственной личности ребенка. Реализация учащих и воспитательных задач обеспечивает хорошие результаты.</w:t>
      </w:r>
    </w:p>
    <w:p w:rsidR="00D54B3D" w:rsidRDefault="00FD1045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Цель Программы</w:t>
      </w:r>
      <w:r w:rsidR="001E617E" w:rsidRPr="00142F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0C27">
        <w:rPr>
          <w:rFonts w:ascii="Times New Roman" w:hAnsi="Times New Roman"/>
          <w:sz w:val="28"/>
          <w:szCs w:val="28"/>
        </w:rPr>
        <w:t>–</w:t>
      </w:r>
      <w:r w:rsidR="002970EC" w:rsidRPr="00475584">
        <w:rPr>
          <w:rFonts w:ascii="Times New Roman" w:hAnsi="Times New Roman"/>
          <w:sz w:val="28"/>
          <w:szCs w:val="28"/>
        </w:rPr>
        <w:t>ф</w:t>
      </w:r>
      <w:proofErr w:type="gramEnd"/>
      <w:r w:rsidR="002970EC" w:rsidRPr="00475584">
        <w:rPr>
          <w:rFonts w:ascii="Times New Roman" w:hAnsi="Times New Roman"/>
          <w:sz w:val="28"/>
          <w:szCs w:val="28"/>
        </w:rPr>
        <w:t>ормирование</w:t>
      </w:r>
      <w:r w:rsidR="00475584" w:rsidRPr="00475584">
        <w:rPr>
          <w:rFonts w:ascii="Times New Roman" w:hAnsi="Times New Roman"/>
          <w:sz w:val="28"/>
          <w:szCs w:val="28"/>
        </w:rPr>
        <w:t xml:space="preserve"> </w:t>
      </w:r>
      <w:r w:rsidR="001E617E" w:rsidRPr="00475584">
        <w:rPr>
          <w:rFonts w:ascii="Times New Roman" w:hAnsi="Times New Roman"/>
          <w:sz w:val="28"/>
          <w:szCs w:val="28"/>
        </w:rPr>
        <w:t>духовно-нравственно</w:t>
      </w:r>
      <w:r w:rsidR="00475584" w:rsidRPr="00475584">
        <w:rPr>
          <w:rFonts w:ascii="Times New Roman" w:hAnsi="Times New Roman"/>
          <w:sz w:val="28"/>
          <w:szCs w:val="28"/>
        </w:rPr>
        <w:t>го развития</w:t>
      </w:r>
      <w:r w:rsidR="001E617E" w:rsidRPr="00475584">
        <w:rPr>
          <w:rFonts w:ascii="Times New Roman" w:hAnsi="Times New Roman"/>
          <w:sz w:val="28"/>
          <w:szCs w:val="28"/>
        </w:rPr>
        <w:t xml:space="preserve"> ребенка, посредством усвоения духовно-нравст</w:t>
      </w:r>
      <w:r w:rsidR="005E1EBF" w:rsidRPr="00475584">
        <w:rPr>
          <w:rFonts w:ascii="Times New Roman" w:hAnsi="Times New Roman"/>
          <w:sz w:val="28"/>
          <w:szCs w:val="28"/>
        </w:rPr>
        <w:t>венных</w:t>
      </w:r>
      <w:r w:rsidR="005E1EBF">
        <w:rPr>
          <w:rFonts w:ascii="Times New Roman" w:hAnsi="Times New Roman"/>
          <w:sz w:val="28"/>
          <w:szCs w:val="28"/>
        </w:rPr>
        <w:t xml:space="preserve"> традиций русского народа в христианской вере.</w:t>
      </w:r>
    </w:p>
    <w:p w:rsidR="000C637E" w:rsidRPr="00142F9B" w:rsidRDefault="000C637E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духовно-нравственное развитие уча</w:t>
      </w:r>
      <w:r w:rsidR="00BE3941">
        <w:rPr>
          <w:rFonts w:ascii="Times New Roman" w:hAnsi="Times New Roman"/>
          <w:sz w:val="28"/>
          <w:szCs w:val="28"/>
        </w:rPr>
        <w:t>щихся через неразрывную связь современного ведения мира с многовековой историей православия.</w:t>
      </w:r>
    </w:p>
    <w:p w:rsidR="0065103E" w:rsidRPr="00E86CA0" w:rsidRDefault="0065103E" w:rsidP="0065103E">
      <w:pPr>
        <w:pStyle w:val="a9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65103E" w:rsidRPr="00B96830" w:rsidRDefault="0065103E" w:rsidP="00BE3941">
      <w:pPr>
        <w:pStyle w:val="a9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830">
        <w:rPr>
          <w:rFonts w:ascii="Times New Roman" w:hAnsi="Times New Roman"/>
          <w:color w:val="000000" w:themeColor="text1"/>
          <w:sz w:val="28"/>
          <w:szCs w:val="28"/>
        </w:rPr>
        <w:t>дать представление о</w:t>
      </w:r>
      <w:r>
        <w:rPr>
          <w:rFonts w:ascii="Times New Roman" w:hAnsi="Times New Roman"/>
          <w:color w:val="000000" w:themeColor="text1"/>
          <w:sz w:val="28"/>
          <w:szCs w:val="28"/>
        </w:rPr>
        <w:t>б истории Библии и</w:t>
      </w:r>
      <w:r w:rsidRPr="00B96830">
        <w:rPr>
          <w:rFonts w:ascii="Times New Roman" w:hAnsi="Times New Roman"/>
          <w:color w:val="000000" w:themeColor="text1"/>
          <w:sz w:val="28"/>
          <w:szCs w:val="28"/>
        </w:rPr>
        <w:t xml:space="preserve"> духовно-нравственных ценностях;</w:t>
      </w:r>
    </w:p>
    <w:p w:rsidR="0065103E" w:rsidRPr="00B96830" w:rsidRDefault="0065103E" w:rsidP="00BE3941">
      <w:pPr>
        <w:pStyle w:val="a9"/>
        <w:numPr>
          <w:ilvl w:val="0"/>
          <w:numId w:val="3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830">
        <w:rPr>
          <w:rFonts w:ascii="Times New Roman" w:hAnsi="Times New Roman"/>
          <w:color w:val="000000" w:themeColor="text1"/>
          <w:sz w:val="28"/>
          <w:szCs w:val="28"/>
        </w:rPr>
        <w:t>познакомить детей с историей христианства,  с храмами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со святыми, с отношением 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ближнему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с народными сказками.</w:t>
      </w:r>
    </w:p>
    <w:p w:rsidR="0065103E" w:rsidRPr="00E86CA0" w:rsidRDefault="0065103E" w:rsidP="0065103E">
      <w:pPr>
        <w:pStyle w:val="a9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65103E" w:rsidRDefault="0065103E" w:rsidP="00BE3941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разви</w:t>
      </w:r>
      <w:r w:rsidR="002970EC">
        <w:rPr>
          <w:rFonts w:ascii="Times New Roman" w:hAnsi="Times New Roman"/>
          <w:sz w:val="28"/>
          <w:szCs w:val="28"/>
        </w:rPr>
        <w:t>ва</w:t>
      </w:r>
      <w:r w:rsidRPr="00E86CA0">
        <w:rPr>
          <w:rFonts w:ascii="Times New Roman" w:hAnsi="Times New Roman"/>
          <w:sz w:val="28"/>
          <w:szCs w:val="28"/>
        </w:rPr>
        <w:t xml:space="preserve">ть у детей способности чувствовать окружающий мир и проявлять к нему </w:t>
      </w:r>
      <w:r w:rsidR="00590860">
        <w:rPr>
          <w:rFonts w:ascii="Times New Roman" w:hAnsi="Times New Roman"/>
          <w:sz w:val="28"/>
          <w:szCs w:val="28"/>
        </w:rPr>
        <w:t>доброе отношение, взаимодействие к сверстникам и близким.</w:t>
      </w:r>
    </w:p>
    <w:p w:rsidR="0065103E" w:rsidRPr="001A7C33" w:rsidRDefault="0065103E" w:rsidP="00BE3941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33">
        <w:rPr>
          <w:rFonts w:ascii="Times New Roman" w:hAnsi="Times New Roman"/>
          <w:color w:val="000000" w:themeColor="text1"/>
          <w:sz w:val="28"/>
          <w:szCs w:val="28"/>
        </w:rPr>
        <w:t>воспитывать любовь к своей родине, ее истории и культуре, ее традициям, уважение к своей семье и людям.</w:t>
      </w:r>
    </w:p>
    <w:p w:rsidR="0065103E" w:rsidRPr="00E86CA0" w:rsidRDefault="0065103E" w:rsidP="00BE3941">
      <w:pPr>
        <w:pStyle w:val="a9"/>
        <w:numPr>
          <w:ilvl w:val="0"/>
          <w:numId w:val="32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65103E" w:rsidRPr="00DE5709" w:rsidRDefault="0065103E" w:rsidP="00BE3941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70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интерес к православной культуре </w:t>
      </w:r>
      <w:r>
        <w:rPr>
          <w:rFonts w:ascii="Times New Roman" w:hAnsi="Times New Roman"/>
          <w:color w:val="000000" w:themeColor="text1"/>
          <w:sz w:val="28"/>
          <w:szCs w:val="28"/>
        </w:rPr>
        <w:t>и ее истории.</w:t>
      </w:r>
    </w:p>
    <w:p w:rsidR="0065103E" w:rsidRPr="00DE5709" w:rsidRDefault="0065103E" w:rsidP="00BE3941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709">
        <w:rPr>
          <w:rFonts w:ascii="Times New Roman" w:hAnsi="Times New Roman"/>
          <w:color w:val="000000" w:themeColor="text1"/>
          <w:sz w:val="28"/>
          <w:szCs w:val="28"/>
        </w:rPr>
        <w:t xml:space="preserve">учить понимать исторические события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православия</w:t>
      </w:r>
      <w:r w:rsidRPr="00DE5709">
        <w:rPr>
          <w:rFonts w:ascii="Times New Roman" w:hAnsi="Times New Roman"/>
          <w:color w:val="000000" w:themeColor="text1"/>
          <w:sz w:val="28"/>
          <w:szCs w:val="28"/>
        </w:rPr>
        <w:t>, выражение своих чувств, мыслей, переживаний.</w:t>
      </w:r>
    </w:p>
    <w:p w:rsidR="009745FB" w:rsidRDefault="009745FB" w:rsidP="000C00FD">
      <w:pPr>
        <w:pStyle w:val="aa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C00FD" w:rsidRDefault="000C00FD" w:rsidP="000C00FD">
      <w:pPr>
        <w:pStyle w:val="aa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C00F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24463B" w:rsidRDefault="000C00FD" w:rsidP="000C00FD">
      <w:pPr>
        <w:pStyle w:val="aa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C00FD">
        <w:rPr>
          <w:rFonts w:ascii="Times New Roman" w:hAnsi="Times New Roman"/>
          <w:b/>
          <w:sz w:val="28"/>
          <w:szCs w:val="28"/>
        </w:rPr>
        <w:t>Учебный план</w:t>
      </w:r>
    </w:p>
    <w:p w:rsidR="000C00FD" w:rsidRPr="000C00FD" w:rsidRDefault="000C00FD" w:rsidP="000C00FD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497" w:type="dxa"/>
        <w:tblInd w:w="250" w:type="dxa"/>
        <w:tblLook w:val="04A0"/>
      </w:tblPr>
      <w:tblGrid>
        <w:gridCol w:w="709"/>
        <w:gridCol w:w="3151"/>
        <w:gridCol w:w="966"/>
        <w:gridCol w:w="1022"/>
        <w:gridCol w:w="1299"/>
        <w:gridCol w:w="2350"/>
      </w:tblGrid>
      <w:tr w:rsidR="0087322C" w:rsidRPr="00142F9B" w:rsidTr="00124728">
        <w:tc>
          <w:tcPr>
            <w:tcW w:w="709" w:type="dxa"/>
          </w:tcPr>
          <w:p w:rsidR="00142F9B" w:rsidRPr="00142F9B" w:rsidRDefault="00142F9B" w:rsidP="00342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51" w:type="dxa"/>
          </w:tcPr>
          <w:p w:rsidR="0087322C" w:rsidRPr="00142F9B" w:rsidRDefault="004F40D9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966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022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350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формы и контроль</w:t>
            </w:r>
          </w:p>
        </w:tc>
      </w:tr>
      <w:tr w:rsidR="0087322C" w:rsidRPr="00142F9B" w:rsidTr="00124728">
        <w:tc>
          <w:tcPr>
            <w:tcW w:w="709" w:type="dxa"/>
          </w:tcPr>
          <w:p w:rsidR="0087322C" w:rsidRPr="0011050E" w:rsidRDefault="004F40D9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:rsidR="0087322C" w:rsidRPr="0011050E" w:rsidRDefault="00342710" w:rsidP="000C00FD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0C00FD" w:rsidRPr="0011050E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66" w:type="dxa"/>
          </w:tcPr>
          <w:p w:rsidR="0087322C" w:rsidRPr="0011050E" w:rsidRDefault="0087322C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7322C" w:rsidRPr="0011050E" w:rsidRDefault="0087322C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7322C" w:rsidRPr="0011050E" w:rsidRDefault="000C00FD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50" w:type="dxa"/>
          </w:tcPr>
          <w:p w:rsidR="008E12C3" w:rsidRPr="00B74F77" w:rsidRDefault="008E12C3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7322C" w:rsidRPr="00142F9B" w:rsidRDefault="008E12C3" w:rsidP="008E12C3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F0C27" w:rsidRPr="00142F9B" w:rsidTr="00124728">
        <w:tc>
          <w:tcPr>
            <w:tcW w:w="709" w:type="dxa"/>
          </w:tcPr>
          <w:p w:rsidR="002F0C27" w:rsidRPr="002F0C27" w:rsidRDefault="002F0C27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C27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151" w:type="dxa"/>
          </w:tcPr>
          <w:p w:rsidR="002F0C27" w:rsidRPr="00475584" w:rsidRDefault="002970EC" w:rsidP="002970EC">
            <w:pPr>
              <w:tabs>
                <w:tab w:val="left" w:pos="0"/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 xml:space="preserve">Правила поведения. Техника </w:t>
            </w:r>
            <w:r w:rsidR="002F0C27" w:rsidRPr="00475584">
              <w:rPr>
                <w:rFonts w:ascii="Times New Roman" w:hAnsi="Times New Roman"/>
                <w:sz w:val="28"/>
                <w:szCs w:val="28"/>
              </w:rPr>
              <w:t xml:space="preserve"> безопасность. </w:t>
            </w:r>
          </w:p>
        </w:tc>
        <w:tc>
          <w:tcPr>
            <w:tcW w:w="966" w:type="dxa"/>
          </w:tcPr>
          <w:p w:rsidR="002F0C27" w:rsidRPr="00475584" w:rsidRDefault="007B416D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2F0C27" w:rsidRPr="00475584" w:rsidRDefault="007B416D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2F0C27" w:rsidRPr="002970EC" w:rsidRDefault="002F0C27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2F0C27" w:rsidRPr="002F0C27" w:rsidRDefault="002F0C27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22C" w:rsidRPr="00142F9B" w:rsidTr="00124728">
        <w:tc>
          <w:tcPr>
            <w:tcW w:w="709" w:type="dxa"/>
          </w:tcPr>
          <w:p w:rsidR="0087322C" w:rsidRPr="0011050E" w:rsidRDefault="004F40D9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:rsidR="0087322C" w:rsidRPr="0011050E" w:rsidRDefault="00342710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87322C" w:rsidRPr="0011050E">
              <w:rPr>
                <w:rFonts w:ascii="Times New Roman" w:hAnsi="Times New Roman"/>
                <w:b/>
                <w:sz w:val="28"/>
                <w:szCs w:val="28"/>
              </w:rPr>
              <w:t>Ветхий завет</w:t>
            </w:r>
          </w:p>
        </w:tc>
        <w:tc>
          <w:tcPr>
            <w:tcW w:w="966" w:type="dxa"/>
          </w:tcPr>
          <w:p w:rsidR="0087322C" w:rsidRPr="0011050E" w:rsidRDefault="003B6D21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22" w:type="dxa"/>
          </w:tcPr>
          <w:p w:rsidR="0087322C" w:rsidRPr="0011050E" w:rsidRDefault="00312A4C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87322C" w:rsidRPr="0011050E" w:rsidRDefault="00312A4C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8E12C3" w:rsidRPr="00B74F77" w:rsidRDefault="008E12C3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7322C" w:rsidRPr="00142F9B" w:rsidRDefault="008E12C3" w:rsidP="008E12C3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F0C27" w:rsidRPr="00142F9B" w:rsidTr="00124728">
        <w:tc>
          <w:tcPr>
            <w:tcW w:w="709" w:type="dxa"/>
          </w:tcPr>
          <w:p w:rsidR="002F0C27" w:rsidRPr="002F0C27" w:rsidRDefault="002F0C27" w:rsidP="002F0C27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2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51" w:type="dxa"/>
          </w:tcPr>
          <w:p w:rsidR="002F0C27" w:rsidRPr="00475584" w:rsidRDefault="002F0C27" w:rsidP="0036304D">
            <w:pPr>
              <w:tabs>
                <w:tab w:val="left" w:pos="0"/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Исторические события из Библии</w:t>
            </w:r>
            <w:r w:rsidR="00407074" w:rsidRPr="00475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2F0C27" w:rsidRPr="00475584" w:rsidRDefault="007B416D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2" w:type="dxa"/>
          </w:tcPr>
          <w:p w:rsidR="002F0C27" w:rsidRPr="00475584" w:rsidRDefault="007B416D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2F0C27" w:rsidRPr="00475584" w:rsidRDefault="007B416D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2F0C27" w:rsidRPr="00142F9B" w:rsidRDefault="002F0C27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22C" w:rsidRPr="00142F9B" w:rsidTr="00124728">
        <w:tc>
          <w:tcPr>
            <w:tcW w:w="709" w:type="dxa"/>
          </w:tcPr>
          <w:p w:rsidR="0087322C" w:rsidRPr="0011050E" w:rsidRDefault="004F40D9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87322C" w:rsidRPr="0011050E" w:rsidRDefault="00342710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87322C" w:rsidRPr="0011050E">
              <w:rPr>
                <w:rFonts w:ascii="Times New Roman" w:hAnsi="Times New Roman"/>
                <w:b/>
                <w:sz w:val="28"/>
                <w:szCs w:val="28"/>
              </w:rPr>
              <w:t>Новый Завет</w:t>
            </w:r>
          </w:p>
        </w:tc>
        <w:tc>
          <w:tcPr>
            <w:tcW w:w="966" w:type="dxa"/>
          </w:tcPr>
          <w:p w:rsidR="0087322C" w:rsidRPr="0011050E" w:rsidRDefault="003B6D21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57E4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7322C" w:rsidRPr="0011050E" w:rsidRDefault="00757E41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299" w:type="dxa"/>
          </w:tcPr>
          <w:p w:rsidR="0087322C" w:rsidRPr="0011050E" w:rsidRDefault="0073516C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350" w:type="dxa"/>
          </w:tcPr>
          <w:p w:rsidR="008E12C3" w:rsidRPr="00B74F77" w:rsidRDefault="008E12C3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87322C" w:rsidRPr="00142F9B" w:rsidRDefault="008E12C3" w:rsidP="008E12C3">
            <w:pPr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F0C27" w:rsidRPr="00142F9B" w:rsidTr="00124728">
        <w:tc>
          <w:tcPr>
            <w:tcW w:w="709" w:type="dxa"/>
          </w:tcPr>
          <w:p w:rsidR="002F0C27" w:rsidRPr="002F0C27" w:rsidRDefault="002F0C27" w:rsidP="002F0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C2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51" w:type="dxa"/>
          </w:tcPr>
          <w:p w:rsidR="002F0C27" w:rsidRPr="002F0C27" w:rsidRDefault="002F0C27" w:rsidP="002F0C27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</w:t>
            </w:r>
            <w:r w:rsidRPr="002F0C27">
              <w:rPr>
                <w:rFonts w:ascii="Times New Roman" w:hAnsi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/>
                <w:sz w:val="28"/>
                <w:szCs w:val="28"/>
              </w:rPr>
              <w:t>ангельские исторические события.</w:t>
            </w:r>
          </w:p>
          <w:p w:rsidR="002F0C27" w:rsidRPr="002F0C27" w:rsidRDefault="002F0C27" w:rsidP="002F0C2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2F0C27" w:rsidRPr="00475584" w:rsidRDefault="007B416D" w:rsidP="002F0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22" w:type="dxa"/>
          </w:tcPr>
          <w:p w:rsidR="002F0C27" w:rsidRPr="00475584" w:rsidRDefault="007B416D" w:rsidP="002F0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99" w:type="dxa"/>
          </w:tcPr>
          <w:p w:rsidR="002F0C27" w:rsidRPr="00475584" w:rsidRDefault="007B416D" w:rsidP="002F0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50" w:type="dxa"/>
          </w:tcPr>
          <w:p w:rsidR="002F0C27" w:rsidRPr="002F0C27" w:rsidRDefault="002F0C27" w:rsidP="002F0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22C" w:rsidRPr="00142F9B" w:rsidTr="00124728">
        <w:tc>
          <w:tcPr>
            <w:tcW w:w="709" w:type="dxa"/>
          </w:tcPr>
          <w:p w:rsidR="0087322C" w:rsidRPr="0011050E" w:rsidRDefault="004F40D9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87322C" w:rsidRPr="0011050E" w:rsidRDefault="008E12C3" w:rsidP="008E12C3">
            <w:pPr>
              <w:pStyle w:val="a9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="003B6D21" w:rsidRPr="00453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B6D21">
              <w:rPr>
                <w:rFonts w:ascii="Times New Roman" w:hAnsi="Times New Roman"/>
                <w:b/>
                <w:sz w:val="28"/>
                <w:szCs w:val="28"/>
              </w:rPr>
              <w:t>Святые люди.</w:t>
            </w:r>
          </w:p>
        </w:tc>
        <w:tc>
          <w:tcPr>
            <w:tcW w:w="966" w:type="dxa"/>
          </w:tcPr>
          <w:p w:rsidR="0087322C" w:rsidRPr="0011050E" w:rsidRDefault="00646BD7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22" w:type="dxa"/>
          </w:tcPr>
          <w:p w:rsidR="0087322C" w:rsidRPr="0011050E" w:rsidRDefault="00CD2E42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46BD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87322C" w:rsidRPr="0011050E" w:rsidRDefault="00646BD7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50" w:type="dxa"/>
          </w:tcPr>
          <w:p w:rsidR="008E12C3" w:rsidRPr="00B74F77" w:rsidRDefault="008E12C3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7322C" w:rsidRPr="00142F9B" w:rsidRDefault="008E12C3" w:rsidP="008E12C3">
            <w:pPr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35" w:rsidRPr="00142F9B" w:rsidTr="00124728">
        <w:tc>
          <w:tcPr>
            <w:tcW w:w="709" w:type="dxa"/>
          </w:tcPr>
          <w:p w:rsidR="00812835" w:rsidRPr="002F0C27" w:rsidRDefault="00812835" w:rsidP="00812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C2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51" w:type="dxa"/>
          </w:tcPr>
          <w:p w:rsidR="00812835" w:rsidRPr="003B6D21" w:rsidRDefault="00895887" w:rsidP="00895887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жизни святых людей, о подвигах и заслугах перед Родиной.</w:t>
            </w:r>
          </w:p>
        </w:tc>
        <w:tc>
          <w:tcPr>
            <w:tcW w:w="966" w:type="dxa"/>
          </w:tcPr>
          <w:p w:rsidR="00812835" w:rsidRPr="00475584" w:rsidRDefault="007B416D" w:rsidP="00812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2" w:type="dxa"/>
          </w:tcPr>
          <w:p w:rsidR="00812835" w:rsidRPr="00475584" w:rsidRDefault="007B416D" w:rsidP="00812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812835" w:rsidRPr="00475584" w:rsidRDefault="007B416D" w:rsidP="00812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0" w:type="dxa"/>
          </w:tcPr>
          <w:p w:rsidR="00812835" w:rsidRPr="002F0C27" w:rsidRDefault="00812835" w:rsidP="00812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F9B" w:rsidRPr="00142F9B" w:rsidTr="00124728">
        <w:tc>
          <w:tcPr>
            <w:tcW w:w="709" w:type="dxa"/>
          </w:tcPr>
          <w:p w:rsidR="0087322C" w:rsidRPr="0011050E" w:rsidRDefault="00142F9B" w:rsidP="00142F9B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:rsidR="0087322C" w:rsidRPr="0011050E" w:rsidRDefault="00342710" w:rsidP="003B6D21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3B6D21">
              <w:rPr>
                <w:rFonts w:ascii="Times New Roman" w:hAnsi="Times New Roman"/>
                <w:b/>
                <w:sz w:val="28"/>
                <w:szCs w:val="28"/>
              </w:rPr>
              <w:t>Я и ближний.</w:t>
            </w:r>
          </w:p>
        </w:tc>
        <w:tc>
          <w:tcPr>
            <w:tcW w:w="966" w:type="dxa"/>
          </w:tcPr>
          <w:p w:rsidR="0087322C" w:rsidRPr="0011050E" w:rsidRDefault="00312A4C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87322C" w:rsidRPr="0011050E" w:rsidRDefault="00CD2E42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87322C" w:rsidRPr="0011050E" w:rsidRDefault="00CD2E42" w:rsidP="00142F9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8E12C3" w:rsidRPr="00B74F77" w:rsidRDefault="008E12C3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7322C" w:rsidRPr="00142F9B" w:rsidRDefault="008E12C3" w:rsidP="008E12C3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35" w:rsidRPr="00142F9B" w:rsidTr="00124728">
        <w:tc>
          <w:tcPr>
            <w:tcW w:w="709" w:type="dxa"/>
          </w:tcPr>
          <w:p w:rsidR="00812835" w:rsidRPr="00812835" w:rsidRDefault="00812835" w:rsidP="00812835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151" w:type="dxa"/>
          </w:tcPr>
          <w:p w:rsidR="00812835" w:rsidRPr="00757E41" w:rsidRDefault="00757E41" w:rsidP="00757E41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E41">
              <w:rPr>
                <w:rFonts w:ascii="Times New Roman" w:hAnsi="Times New Roman"/>
                <w:sz w:val="28"/>
                <w:szCs w:val="28"/>
              </w:rPr>
              <w:t xml:space="preserve">Различие добра и зла, об отношении к </w:t>
            </w:r>
            <w:proofErr w:type="gramStart"/>
            <w:r w:rsidRPr="00757E41">
              <w:rPr>
                <w:rFonts w:ascii="Times New Roman" w:hAnsi="Times New Roman"/>
                <w:sz w:val="28"/>
                <w:szCs w:val="28"/>
              </w:rPr>
              <w:t>ближнему</w:t>
            </w:r>
            <w:proofErr w:type="gramEnd"/>
            <w:r w:rsidRPr="00757E41">
              <w:rPr>
                <w:rFonts w:ascii="Times New Roman" w:hAnsi="Times New Roman"/>
                <w:sz w:val="28"/>
                <w:szCs w:val="28"/>
              </w:rPr>
              <w:t>, понятие скверных слов и вредных привычек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812835" w:rsidRPr="00475584" w:rsidRDefault="007B416D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812835" w:rsidRPr="00475584" w:rsidRDefault="007B416D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812835" w:rsidRPr="00475584" w:rsidRDefault="007B416D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812835" w:rsidRPr="00142F9B" w:rsidRDefault="00812835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2C3" w:rsidRPr="00142F9B" w:rsidTr="00124728">
        <w:tc>
          <w:tcPr>
            <w:tcW w:w="709" w:type="dxa"/>
          </w:tcPr>
          <w:p w:rsidR="008E12C3" w:rsidRPr="008E12C3" w:rsidRDefault="008E12C3" w:rsidP="00812835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:rsidR="008E12C3" w:rsidRPr="00812835" w:rsidRDefault="008E12C3" w:rsidP="008E12C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  <w:r w:rsidRPr="00453B15">
              <w:rPr>
                <w:rFonts w:ascii="Times New Roman" w:hAnsi="Times New Roman"/>
                <w:b/>
                <w:sz w:val="28"/>
                <w:szCs w:val="28"/>
              </w:rPr>
              <w:t xml:space="preserve"> Народные 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азки о любви, доброте, жизни.</w:t>
            </w:r>
          </w:p>
        </w:tc>
        <w:tc>
          <w:tcPr>
            <w:tcW w:w="966" w:type="dxa"/>
          </w:tcPr>
          <w:p w:rsidR="008E12C3" w:rsidRPr="00312A4C" w:rsidRDefault="00622C31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8E12C3" w:rsidRPr="00622C31" w:rsidRDefault="00622C31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8E12C3" w:rsidRPr="00622C31" w:rsidRDefault="00622C31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8E12C3" w:rsidRPr="00B74F77" w:rsidRDefault="008E12C3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E12C3" w:rsidRPr="00142F9B" w:rsidRDefault="008E12C3" w:rsidP="008E12C3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24D79" w:rsidRPr="00142F9B" w:rsidTr="00124728">
        <w:tc>
          <w:tcPr>
            <w:tcW w:w="709" w:type="dxa"/>
          </w:tcPr>
          <w:p w:rsidR="00624D79" w:rsidRPr="00622C31" w:rsidRDefault="00622C31" w:rsidP="00812835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  <w:r w:rsidR="004070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:rsidR="00624D79" w:rsidRPr="00624D79" w:rsidRDefault="00624D79" w:rsidP="008E12C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4D79"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="00312A4C">
              <w:rPr>
                <w:rFonts w:ascii="Times New Roman" w:hAnsi="Times New Roman"/>
                <w:sz w:val="28"/>
                <w:szCs w:val="28"/>
              </w:rPr>
              <w:t>,</w:t>
            </w:r>
            <w:r w:rsidRPr="00624D79">
              <w:rPr>
                <w:rFonts w:ascii="Times New Roman" w:hAnsi="Times New Roman"/>
                <w:sz w:val="28"/>
                <w:szCs w:val="28"/>
              </w:rPr>
              <w:t xml:space="preserve"> содержащие божьи заповеди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624D79" w:rsidRPr="00475584" w:rsidRDefault="007B416D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624D79" w:rsidRPr="00475584" w:rsidRDefault="007B416D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624D79" w:rsidRPr="00475584" w:rsidRDefault="007B416D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624D79" w:rsidRPr="00B74F77" w:rsidRDefault="00624D79" w:rsidP="008E12C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12F6" w:rsidRPr="00142F9B" w:rsidTr="00124728">
        <w:tc>
          <w:tcPr>
            <w:tcW w:w="709" w:type="dxa"/>
          </w:tcPr>
          <w:p w:rsidR="006612F6" w:rsidRDefault="00757E41" w:rsidP="00812835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:rsidR="006612F6" w:rsidRPr="002970EC" w:rsidRDefault="006612F6" w:rsidP="008E12C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0EC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  <w:r w:rsidRPr="002970EC">
              <w:rPr>
                <w:rFonts w:ascii="Times New Roman" w:hAnsi="Times New Roman"/>
                <w:sz w:val="28"/>
                <w:szCs w:val="28"/>
              </w:rPr>
              <w:t xml:space="preserve"> – православная викторина. </w:t>
            </w:r>
          </w:p>
        </w:tc>
        <w:tc>
          <w:tcPr>
            <w:tcW w:w="966" w:type="dxa"/>
          </w:tcPr>
          <w:p w:rsidR="006612F6" w:rsidRPr="00646BD7" w:rsidRDefault="00646BD7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6612F6" w:rsidRPr="00812835" w:rsidRDefault="006612F6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6612F6" w:rsidRPr="00757E41" w:rsidRDefault="00757E41" w:rsidP="00812835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6612F6" w:rsidRPr="00805FB0" w:rsidRDefault="006612F6" w:rsidP="002464F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5F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612F6" w:rsidRPr="00142F9B" w:rsidTr="00124728">
        <w:tc>
          <w:tcPr>
            <w:tcW w:w="709" w:type="dxa"/>
          </w:tcPr>
          <w:p w:rsidR="006612F6" w:rsidRPr="00142F9B" w:rsidRDefault="006612F6" w:rsidP="00142F9B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51" w:type="dxa"/>
          </w:tcPr>
          <w:p w:rsidR="006612F6" w:rsidRPr="00152CD8" w:rsidRDefault="006612F6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6" w:type="dxa"/>
          </w:tcPr>
          <w:p w:rsidR="006612F6" w:rsidRPr="00152CD8" w:rsidRDefault="00646BD7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022" w:type="dxa"/>
          </w:tcPr>
          <w:p w:rsidR="006612F6" w:rsidRPr="00152CD8" w:rsidRDefault="00646BD7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299" w:type="dxa"/>
          </w:tcPr>
          <w:p w:rsidR="006612F6" w:rsidRPr="00152CD8" w:rsidRDefault="00646BD7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350" w:type="dxa"/>
          </w:tcPr>
          <w:p w:rsidR="006612F6" w:rsidRPr="00142F9B" w:rsidRDefault="006612F6" w:rsidP="00142F9B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069C2" w:rsidRPr="00142F9B" w:rsidRDefault="003069C2" w:rsidP="00142F9B">
      <w:pPr>
        <w:pStyle w:val="a9"/>
        <w:tabs>
          <w:tab w:val="left" w:pos="709"/>
          <w:tab w:val="left" w:pos="851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69C2" w:rsidRDefault="003069C2" w:rsidP="00142F9B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44907" w:rsidRDefault="00CF0BF6" w:rsidP="00124728">
      <w:pPr>
        <w:pStyle w:val="a9"/>
        <w:tabs>
          <w:tab w:val="left" w:pos="709"/>
          <w:tab w:val="left" w:pos="851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lastRenderedPageBreak/>
        <w:t>С</w:t>
      </w:r>
      <w:r w:rsidR="00342710" w:rsidRPr="00142F9B">
        <w:rPr>
          <w:rFonts w:ascii="Times New Roman" w:hAnsi="Times New Roman"/>
          <w:b/>
          <w:sz w:val="28"/>
          <w:szCs w:val="28"/>
        </w:rPr>
        <w:t>одержание учебного плана</w:t>
      </w:r>
    </w:p>
    <w:p w:rsidR="00A758E3" w:rsidRPr="007E5E03" w:rsidRDefault="007E5E03" w:rsidP="007E5E03">
      <w:p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 w:rsidR="00A758E3" w:rsidRPr="007E5E03">
        <w:rPr>
          <w:rFonts w:ascii="Times New Roman" w:hAnsi="Times New Roman"/>
          <w:b/>
          <w:sz w:val="28"/>
          <w:szCs w:val="28"/>
        </w:rPr>
        <w:t xml:space="preserve"> </w:t>
      </w:r>
      <w:r w:rsidR="00342710" w:rsidRPr="007E5E03">
        <w:rPr>
          <w:rFonts w:ascii="Times New Roman" w:hAnsi="Times New Roman"/>
          <w:b/>
          <w:sz w:val="28"/>
          <w:szCs w:val="28"/>
        </w:rPr>
        <w:t>Введение в образовательную программу</w:t>
      </w:r>
      <w:r w:rsidR="00A758E3" w:rsidRPr="007E5E03">
        <w:rPr>
          <w:rFonts w:ascii="Times New Roman" w:hAnsi="Times New Roman"/>
          <w:b/>
          <w:sz w:val="28"/>
          <w:szCs w:val="28"/>
        </w:rPr>
        <w:t xml:space="preserve"> – 2ч.</w:t>
      </w:r>
    </w:p>
    <w:p w:rsidR="00A758E3" w:rsidRPr="00142F9B" w:rsidRDefault="00A758E3" w:rsidP="00142F9B">
      <w:pPr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Теория – 2ч</w:t>
      </w:r>
      <w:r w:rsidRPr="007E5E03">
        <w:rPr>
          <w:rFonts w:ascii="Times New Roman" w:hAnsi="Times New Roman"/>
          <w:b/>
          <w:i/>
          <w:sz w:val="28"/>
          <w:szCs w:val="28"/>
        </w:rPr>
        <w:t>.</w:t>
      </w:r>
      <w:r w:rsidR="00342710">
        <w:rPr>
          <w:rFonts w:ascii="Times New Roman" w:hAnsi="Times New Roman"/>
          <w:sz w:val="28"/>
          <w:szCs w:val="28"/>
        </w:rPr>
        <w:t xml:space="preserve"> – Правила поведения</w:t>
      </w:r>
      <w:r w:rsidRPr="00142F9B">
        <w:rPr>
          <w:rFonts w:ascii="Times New Roman" w:hAnsi="Times New Roman"/>
          <w:sz w:val="28"/>
          <w:szCs w:val="28"/>
        </w:rPr>
        <w:t>. Техника и пожарная безопасность. Антитеррористическая безопасность.</w:t>
      </w:r>
    </w:p>
    <w:p w:rsidR="00A758E3" w:rsidRPr="00453B15" w:rsidRDefault="007E5E03" w:rsidP="00142F9B">
      <w:pPr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</w:t>
      </w:r>
      <w:r w:rsidR="00E44EDA">
        <w:rPr>
          <w:rFonts w:ascii="Times New Roman" w:hAnsi="Times New Roman"/>
          <w:b/>
          <w:sz w:val="28"/>
          <w:szCs w:val="28"/>
        </w:rPr>
        <w:t xml:space="preserve"> Ветхий Завет – 22</w:t>
      </w:r>
      <w:r w:rsidR="00A758E3" w:rsidRPr="00453B15">
        <w:rPr>
          <w:rFonts w:ascii="Times New Roman" w:hAnsi="Times New Roman"/>
          <w:b/>
          <w:sz w:val="28"/>
          <w:szCs w:val="28"/>
        </w:rPr>
        <w:t>ч.</w:t>
      </w:r>
    </w:p>
    <w:p w:rsidR="00A758E3" w:rsidRDefault="00684E6B" w:rsidP="00142F9B">
      <w:pPr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11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</w:p>
    <w:p w:rsidR="002F0C27" w:rsidRPr="008F13C8" w:rsidRDefault="002F0C27" w:rsidP="00142F9B">
      <w:pPr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Исторические события из Библии:</w:t>
      </w:r>
      <w:r w:rsidR="008F13C8">
        <w:rPr>
          <w:rFonts w:ascii="Times New Roman" w:hAnsi="Times New Roman"/>
          <w:b/>
          <w:sz w:val="28"/>
          <w:szCs w:val="28"/>
        </w:rPr>
        <w:t xml:space="preserve"> </w:t>
      </w:r>
      <w:r w:rsidR="00926A10">
        <w:rPr>
          <w:rFonts w:ascii="Times New Roman" w:hAnsi="Times New Roman"/>
          <w:b/>
          <w:sz w:val="28"/>
          <w:szCs w:val="28"/>
        </w:rPr>
        <w:t xml:space="preserve">(беседы, разъяснения и рассказы)  </w:t>
      </w:r>
      <w:r w:rsidR="008F13C8">
        <w:rPr>
          <w:rFonts w:ascii="Times New Roman" w:hAnsi="Times New Roman"/>
          <w:sz w:val="28"/>
          <w:szCs w:val="28"/>
        </w:rPr>
        <w:t xml:space="preserve">о рае, </w:t>
      </w:r>
      <w:r w:rsidR="003B637C">
        <w:rPr>
          <w:rFonts w:ascii="Times New Roman" w:hAnsi="Times New Roman"/>
          <w:sz w:val="28"/>
          <w:szCs w:val="28"/>
        </w:rPr>
        <w:t xml:space="preserve">о жизни Адама и Евы, </w:t>
      </w:r>
      <w:proofErr w:type="gramStart"/>
      <w:r w:rsidR="003B637C">
        <w:rPr>
          <w:rFonts w:ascii="Times New Roman" w:hAnsi="Times New Roman"/>
          <w:sz w:val="28"/>
          <w:szCs w:val="28"/>
        </w:rPr>
        <w:t>о</w:t>
      </w:r>
      <w:proofErr w:type="gramEnd"/>
      <w:r w:rsidR="003B637C">
        <w:rPr>
          <w:rFonts w:ascii="Times New Roman" w:hAnsi="Times New Roman"/>
          <w:sz w:val="28"/>
          <w:szCs w:val="28"/>
        </w:rPr>
        <w:t xml:space="preserve"> их детях, братоубийстве, о Божьих законах и скинии.</w:t>
      </w:r>
    </w:p>
    <w:p w:rsidR="00A758E3" w:rsidRPr="00142F9B" w:rsidRDefault="00E44EDA" w:rsidP="004D5BAE">
      <w:pPr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слово…</w:t>
      </w:r>
      <w:r w:rsidR="008F13C8">
        <w:rPr>
          <w:rFonts w:ascii="Times New Roman" w:hAnsi="Times New Roman"/>
          <w:sz w:val="28"/>
          <w:szCs w:val="28"/>
        </w:rPr>
        <w:t xml:space="preserve">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E44EDA" w:rsidP="004D5BAE">
      <w:pPr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покинули рай Адам и Ева?</w:t>
      </w:r>
      <w:r w:rsidR="008F13C8">
        <w:rPr>
          <w:rFonts w:ascii="Times New Roman" w:hAnsi="Times New Roman"/>
          <w:sz w:val="28"/>
          <w:szCs w:val="28"/>
        </w:rPr>
        <w:t xml:space="preserve">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E44EDA" w:rsidP="004D5BAE">
      <w:pPr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Каин и Авель</w:t>
      </w:r>
      <w:r w:rsidR="008F13C8">
        <w:rPr>
          <w:rFonts w:ascii="Times New Roman" w:hAnsi="Times New Roman"/>
          <w:sz w:val="28"/>
          <w:szCs w:val="28"/>
        </w:rPr>
        <w:t xml:space="preserve">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E44EDA" w:rsidP="004D5BAE">
      <w:pPr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Братоубийство</w:t>
      </w:r>
      <w:r w:rsidR="008F13C8">
        <w:rPr>
          <w:rFonts w:ascii="Times New Roman" w:hAnsi="Times New Roman"/>
          <w:sz w:val="28"/>
          <w:szCs w:val="28"/>
        </w:rPr>
        <w:t xml:space="preserve">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8F13C8" w:rsidP="004D5BAE">
      <w:pPr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после потопа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8F13C8" w:rsidP="004D5BAE">
      <w:pPr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Вавилонская башня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8F13C8" w:rsidP="004D5BAE">
      <w:pPr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Моисей. Как Бог спас Моисея.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8F13C8" w:rsidP="004D5BAE">
      <w:pPr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Бог дал закон?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8F13C8" w:rsidP="004D5BAE">
      <w:pPr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 в природе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Default="00394469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10.</w:t>
      </w:r>
      <w:r w:rsidR="008F13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13C8">
        <w:rPr>
          <w:rFonts w:ascii="Times New Roman" w:hAnsi="Times New Roman"/>
          <w:sz w:val="28"/>
          <w:szCs w:val="28"/>
          <w:lang w:val="en-US"/>
        </w:rPr>
        <w:t xml:space="preserve">I </w:t>
      </w:r>
      <w:r w:rsidR="008F13C8">
        <w:rPr>
          <w:rFonts w:ascii="Times New Roman" w:hAnsi="Times New Roman"/>
          <w:sz w:val="28"/>
          <w:szCs w:val="28"/>
        </w:rPr>
        <w:t>скиния (храм)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  <w:proofErr w:type="gramEnd"/>
    </w:p>
    <w:p w:rsidR="008F13C8" w:rsidRPr="00142F9B" w:rsidRDefault="008F13C8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Пророки – 2ч.</w:t>
      </w:r>
    </w:p>
    <w:p w:rsidR="00762396" w:rsidRDefault="00684E6B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11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мультфильм «Ветхий завет»</w:t>
      </w:r>
    </w:p>
    <w:p w:rsidR="00762396" w:rsidRDefault="00762396" w:rsidP="00762396">
      <w:pPr>
        <w:spacing w:after="0" w:line="240" w:lineRule="auto"/>
        <w:ind w:left="567"/>
      </w:pPr>
      <w:r w:rsidRPr="00C8190A">
        <w:rPr>
          <w:rFonts w:ascii="Times New Roman" w:eastAsia="+mn-ea" w:hAnsi="Times New Roman"/>
          <w:bCs/>
          <w:sz w:val="28"/>
          <w:szCs w:val="28"/>
        </w:rPr>
        <w:t>просмотр иллюстраций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62396" w:rsidRPr="00995CB3" w:rsidRDefault="00762396" w:rsidP="00762396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рисунка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экологическая экскурсия</w:t>
      </w:r>
    </w:p>
    <w:p w:rsidR="00A758E3" w:rsidRPr="00453B15" w:rsidRDefault="007E5E03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="005C48F6">
        <w:rPr>
          <w:rFonts w:ascii="Times New Roman" w:hAnsi="Times New Roman"/>
          <w:b/>
          <w:sz w:val="28"/>
          <w:szCs w:val="28"/>
        </w:rPr>
        <w:t xml:space="preserve"> Новый Завет – 4</w:t>
      </w:r>
      <w:r w:rsidR="00757E41">
        <w:rPr>
          <w:rFonts w:ascii="Times New Roman" w:hAnsi="Times New Roman"/>
          <w:b/>
          <w:sz w:val="28"/>
          <w:szCs w:val="28"/>
        </w:rPr>
        <w:t>4</w:t>
      </w:r>
      <w:r w:rsidR="00A758E3" w:rsidRPr="00453B15">
        <w:rPr>
          <w:rFonts w:ascii="Times New Roman" w:hAnsi="Times New Roman"/>
          <w:b/>
          <w:sz w:val="28"/>
          <w:szCs w:val="28"/>
        </w:rPr>
        <w:t>ч.</w:t>
      </w:r>
    </w:p>
    <w:p w:rsidR="00A758E3" w:rsidRDefault="00684E6B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22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</w:p>
    <w:p w:rsidR="002F0C27" w:rsidRPr="005C48F6" w:rsidRDefault="002F0C27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Евангельские исторические события:</w:t>
      </w:r>
      <w:r w:rsidR="005C48F6">
        <w:rPr>
          <w:rFonts w:ascii="Times New Roman" w:hAnsi="Times New Roman"/>
          <w:b/>
          <w:sz w:val="28"/>
          <w:szCs w:val="28"/>
        </w:rPr>
        <w:t xml:space="preserve"> </w:t>
      </w:r>
      <w:r w:rsidR="00926A10">
        <w:rPr>
          <w:rFonts w:ascii="Times New Roman" w:hAnsi="Times New Roman"/>
          <w:b/>
          <w:sz w:val="28"/>
          <w:szCs w:val="28"/>
        </w:rPr>
        <w:t xml:space="preserve">(беседы, разъяснения и рассказы) </w:t>
      </w:r>
      <w:r w:rsidR="005C48F6">
        <w:rPr>
          <w:rFonts w:ascii="Times New Roman" w:hAnsi="Times New Roman"/>
          <w:sz w:val="28"/>
          <w:szCs w:val="28"/>
        </w:rPr>
        <w:t xml:space="preserve">о Божьей Матери, о православных праздниках, о Рождестве и жизни Иисуса Христа, </w:t>
      </w:r>
      <w:r w:rsidR="00D86413">
        <w:rPr>
          <w:rFonts w:ascii="Times New Roman" w:hAnsi="Times New Roman"/>
          <w:sz w:val="28"/>
          <w:szCs w:val="28"/>
        </w:rPr>
        <w:t xml:space="preserve">об Иоанне Крестителе, </w:t>
      </w:r>
      <w:r w:rsidR="00926A10">
        <w:rPr>
          <w:rFonts w:ascii="Times New Roman" w:hAnsi="Times New Roman"/>
          <w:sz w:val="28"/>
          <w:szCs w:val="28"/>
        </w:rPr>
        <w:t>о Великом Посте и Пасхе, о жизни Христа после Пасхи.</w:t>
      </w:r>
    </w:p>
    <w:p w:rsidR="00A758E3" w:rsidRPr="00142F9B" w:rsidRDefault="00A758E3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Рождество Божией Матери – 2ч.</w:t>
      </w:r>
    </w:p>
    <w:p w:rsidR="00A758E3" w:rsidRPr="00142F9B" w:rsidRDefault="00A758E3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Благовещение – 2ч.</w:t>
      </w:r>
    </w:p>
    <w:p w:rsidR="00A758E3" w:rsidRPr="00142F9B" w:rsidRDefault="00A758E3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Рождество Христово – 2ч.</w:t>
      </w:r>
    </w:p>
    <w:p w:rsidR="00A758E3" w:rsidRPr="00142F9B" w:rsidRDefault="00A758E3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Сретение Господне – </w:t>
      </w:r>
      <w:r w:rsidR="00916511">
        <w:rPr>
          <w:rFonts w:ascii="Times New Roman" w:hAnsi="Times New Roman"/>
          <w:sz w:val="28"/>
          <w:szCs w:val="28"/>
        </w:rPr>
        <w:t>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916511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Поклонение волхвов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Default="00A758E3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Иоанн Креститель – 2ч.</w:t>
      </w:r>
    </w:p>
    <w:p w:rsidR="00916511" w:rsidRDefault="00916511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учил Иисус людей? – 4ч.</w:t>
      </w:r>
    </w:p>
    <w:p w:rsidR="00916511" w:rsidRDefault="00916511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Притчи – 4ч.</w:t>
      </w:r>
    </w:p>
    <w:p w:rsidR="00916511" w:rsidRDefault="00916511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Прощеное воскресенье – Масленица – 2ч.</w:t>
      </w:r>
    </w:p>
    <w:p w:rsidR="00916511" w:rsidRPr="00142F9B" w:rsidRDefault="005B4E0F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Великий пост и особые праздники в пост – 4ч.</w:t>
      </w:r>
    </w:p>
    <w:p w:rsidR="00A758E3" w:rsidRPr="00142F9B" w:rsidRDefault="00916511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Тайная вечеря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A758E3" w:rsidP="004D5BAE">
      <w:pPr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Распятие и смерть Иисуса Христа – 2ч.</w:t>
      </w:r>
    </w:p>
    <w:p w:rsidR="00A758E3" w:rsidRPr="00142F9B" w:rsidRDefault="005B4E0F" w:rsidP="00142F9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 </w:t>
      </w:r>
      <w:r w:rsidR="00A758E3" w:rsidRPr="00142F9B">
        <w:rPr>
          <w:rFonts w:ascii="Times New Roman" w:hAnsi="Times New Roman"/>
          <w:sz w:val="28"/>
          <w:szCs w:val="28"/>
        </w:rPr>
        <w:t xml:space="preserve">Воскресение Христово </w:t>
      </w:r>
      <w:r>
        <w:rPr>
          <w:rFonts w:ascii="Times New Roman" w:hAnsi="Times New Roman"/>
          <w:sz w:val="28"/>
          <w:szCs w:val="28"/>
        </w:rPr>
        <w:t>- Пасха– 4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5B4E0F" w:rsidRDefault="005B4E0F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94469" w:rsidRPr="00142F9B">
        <w:rPr>
          <w:rFonts w:ascii="Times New Roman" w:hAnsi="Times New Roman"/>
          <w:sz w:val="28"/>
          <w:szCs w:val="28"/>
        </w:rPr>
        <w:t>.</w:t>
      </w:r>
      <w:r w:rsidR="00A758E3" w:rsidRPr="00142F9B">
        <w:rPr>
          <w:rFonts w:ascii="Times New Roman" w:hAnsi="Times New Roman"/>
          <w:sz w:val="28"/>
          <w:szCs w:val="28"/>
        </w:rPr>
        <w:t>Явление Христа после воскресения.</w:t>
      </w:r>
      <w:r>
        <w:rPr>
          <w:rFonts w:ascii="Times New Roman" w:hAnsi="Times New Roman"/>
          <w:sz w:val="28"/>
          <w:szCs w:val="28"/>
        </w:rPr>
        <w:t xml:space="preserve"> – 2ч.</w:t>
      </w:r>
      <w:r w:rsidR="00A758E3" w:rsidRPr="00142F9B">
        <w:rPr>
          <w:rFonts w:ascii="Times New Roman" w:hAnsi="Times New Roman"/>
          <w:sz w:val="28"/>
          <w:szCs w:val="28"/>
        </w:rPr>
        <w:t xml:space="preserve"> </w:t>
      </w:r>
    </w:p>
    <w:p w:rsidR="00A758E3" w:rsidRDefault="005B4E0F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A758E3" w:rsidRPr="00142F9B">
        <w:rPr>
          <w:rFonts w:ascii="Times New Roman" w:hAnsi="Times New Roman"/>
          <w:sz w:val="28"/>
          <w:szCs w:val="28"/>
        </w:rPr>
        <w:t>Вознесение Господне – 2ч.</w:t>
      </w:r>
    </w:p>
    <w:p w:rsidR="005B4E0F" w:rsidRDefault="005B4E0F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Крест. Праздник Воздвижение Честного Животворящего Креста Господнего. – 2ч.</w:t>
      </w:r>
    </w:p>
    <w:p w:rsidR="005B4E0F" w:rsidRDefault="005B4E0F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Святая Троица.- 2ч.</w:t>
      </w:r>
    </w:p>
    <w:p w:rsidR="005B4E0F" w:rsidRPr="00142F9B" w:rsidRDefault="005B4E0F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Поведение детей в храме. – 2ч.</w:t>
      </w:r>
    </w:p>
    <w:p w:rsidR="00762396" w:rsidRDefault="00684E6B" w:rsidP="0007090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22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  <w:r w:rsidR="00A758E3" w:rsidRPr="00142F9B">
        <w:rPr>
          <w:rFonts w:ascii="Times New Roman" w:hAnsi="Times New Roman"/>
          <w:sz w:val="28"/>
          <w:szCs w:val="28"/>
        </w:rPr>
        <w:t xml:space="preserve"> 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мультфильм «Новый завет»</w:t>
      </w:r>
    </w:p>
    <w:p w:rsidR="00762396" w:rsidRPr="00295620" w:rsidRDefault="00762396" w:rsidP="00762396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95620">
        <w:rPr>
          <w:rFonts w:ascii="Times New Roman" w:hAnsi="Times New Roman"/>
          <w:sz w:val="28"/>
          <w:szCs w:val="28"/>
        </w:rPr>
        <w:t>просмотр иллюстрированного материала</w:t>
      </w:r>
    </w:p>
    <w:p w:rsidR="00762396" w:rsidRPr="00995CB3" w:rsidRDefault="00762396" w:rsidP="00762396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рисунка</w:t>
      </w:r>
    </w:p>
    <w:p w:rsidR="00762396" w:rsidRDefault="00762396" w:rsidP="00762396">
      <w:pPr>
        <w:spacing w:after="0" w:line="240" w:lineRule="auto"/>
        <w:ind w:left="567"/>
      </w:pPr>
      <w:r w:rsidRPr="00804244">
        <w:rPr>
          <w:rFonts w:ascii="Times New Roman" w:eastAsia="+mn-ea" w:hAnsi="Times New Roman"/>
          <w:bCs/>
          <w:sz w:val="28"/>
          <w:szCs w:val="28"/>
        </w:rPr>
        <w:t>демонстрация наглядного материала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мультфильм «Ветхий завет»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просмотр фильма «Притчи»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 xml:space="preserve">церковный календарь 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экскурсия в храм</w:t>
      </w:r>
    </w:p>
    <w:p w:rsidR="0007090F" w:rsidRPr="00453B15" w:rsidRDefault="0007090F" w:rsidP="0007090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  <w:r w:rsidRPr="00453B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Святые люди</w:t>
      </w:r>
      <w:r w:rsidR="00E36F8E">
        <w:rPr>
          <w:rFonts w:ascii="Times New Roman" w:hAnsi="Times New Roman"/>
          <w:b/>
          <w:sz w:val="28"/>
          <w:szCs w:val="28"/>
        </w:rPr>
        <w:t xml:space="preserve"> – </w:t>
      </w:r>
      <w:r w:rsidR="00646BD7">
        <w:rPr>
          <w:rFonts w:ascii="Times New Roman" w:hAnsi="Times New Roman"/>
          <w:b/>
          <w:sz w:val="28"/>
          <w:szCs w:val="28"/>
        </w:rPr>
        <w:t>22</w:t>
      </w:r>
      <w:r w:rsidRPr="00453B15">
        <w:rPr>
          <w:rFonts w:ascii="Times New Roman" w:hAnsi="Times New Roman"/>
          <w:b/>
          <w:sz w:val="28"/>
          <w:szCs w:val="28"/>
        </w:rPr>
        <w:t>ч.</w:t>
      </w:r>
    </w:p>
    <w:p w:rsidR="0007090F" w:rsidRDefault="00684E6B" w:rsidP="0007090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11</w:t>
      </w:r>
      <w:r w:rsidR="0007090F" w:rsidRPr="007E5E03">
        <w:rPr>
          <w:rFonts w:ascii="Times New Roman" w:hAnsi="Times New Roman"/>
          <w:b/>
          <w:sz w:val="28"/>
          <w:szCs w:val="28"/>
        </w:rPr>
        <w:t>ч.</w:t>
      </w:r>
    </w:p>
    <w:p w:rsidR="0007090F" w:rsidRPr="00426EE5" w:rsidRDefault="00426EE5" w:rsidP="0007090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61D3" w:rsidRPr="00E561D3">
        <w:rPr>
          <w:rFonts w:ascii="Times New Roman" w:hAnsi="Times New Roman"/>
          <w:b/>
          <w:sz w:val="28"/>
          <w:szCs w:val="28"/>
        </w:rPr>
        <w:t>О жизни святых людей, о подвигах и заслугах перед Родиной</w:t>
      </w:r>
      <w:r w:rsidR="00E561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(беседы, разъяснения и рассказы)</w:t>
      </w:r>
      <w:r w:rsidR="00E561D3">
        <w:rPr>
          <w:rFonts w:ascii="Times New Roman" w:hAnsi="Times New Roman"/>
          <w:sz w:val="28"/>
          <w:szCs w:val="28"/>
        </w:rPr>
        <w:t>:</w:t>
      </w:r>
    </w:p>
    <w:p w:rsidR="0007090F" w:rsidRPr="00142F9B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Святые Кирилл и Мефодий. Создатели старославянской азбуки </w:t>
      </w:r>
      <w:r>
        <w:rPr>
          <w:rFonts w:ascii="Times New Roman" w:hAnsi="Times New Roman"/>
          <w:sz w:val="28"/>
          <w:szCs w:val="28"/>
        </w:rPr>
        <w:t>- 2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07090F" w:rsidRPr="00142F9B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Святая Екатерина – покровительница Кубани - </w:t>
      </w:r>
      <w:r w:rsidRPr="00142F9B">
        <w:rPr>
          <w:rFonts w:ascii="Times New Roman" w:hAnsi="Times New Roman"/>
          <w:sz w:val="28"/>
          <w:szCs w:val="28"/>
        </w:rPr>
        <w:t>2ч.</w:t>
      </w:r>
    </w:p>
    <w:p w:rsidR="0007090F" w:rsidRPr="00142F9B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Святой Александр Невский – покровитель казаков и воинов</w:t>
      </w:r>
      <w:r w:rsidRPr="00142F9B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Святой Андрей Первозванный – покровитель моряков</w:t>
      </w:r>
      <w:r w:rsidRPr="00142F9B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Святой Георгий Победоносец</w:t>
      </w:r>
      <w:r w:rsidR="00E36F8E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Святая Матрона Московская</w:t>
      </w:r>
      <w:r w:rsidR="00E36F8E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Святой Сергий Радонежский – покровитель учеников</w:t>
      </w:r>
      <w:r w:rsidR="00E36F8E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Святая Ксения Петербургская</w:t>
      </w:r>
      <w:r w:rsidR="00E36F8E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07090F" w:rsidP="0007090F">
      <w:pPr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Святой Серафим Саровский</w:t>
      </w:r>
      <w:r w:rsidR="00E36F8E">
        <w:rPr>
          <w:rFonts w:ascii="Times New Roman" w:hAnsi="Times New Roman"/>
          <w:sz w:val="28"/>
          <w:szCs w:val="28"/>
        </w:rPr>
        <w:t xml:space="preserve"> – 2ч.</w:t>
      </w:r>
    </w:p>
    <w:p w:rsidR="0007090F" w:rsidRDefault="00E36F8E" w:rsidP="00426EE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Святая Мария М</w:t>
      </w:r>
      <w:r w:rsidR="0007090F">
        <w:rPr>
          <w:rFonts w:ascii="Times New Roman" w:hAnsi="Times New Roman"/>
          <w:sz w:val="28"/>
          <w:szCs w:val="28"/>
        </w:rPr>
        <w:t>агдалина</w:t>
      </w:r>
      <w:r>
        <w:rPr>
          <w:rFonts w:ascii="Times New Roman" w:hAnsi="Times New Roman"/>
          <w:sz w:val="28"/>
          <w:szCs w:val="28"/>
        </w:rPr>
        <w:t xml:space="preserve"> – 2ч.</w:t>
      </w:r>
    </w:p>
    <w:p w:rsidR="0007090F" w:rsidRPr="00142F9B" w:rsidRDefault="0007090F" w:rsidP="00426EE5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Святой Григорий Никольский </w:t>
      </w:r>
      <w:r w:rsidR="00E36F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пок</w:t>
      </w:r>
      <w:r w:rsidR="00E36F8E">
        <w:rPr>
          <w:rFonts w:ascii="Times New Roman" w:hAnsi="Times New Roman"/>
          <w:sz w:val="28"/>
          <w:szCs w:val="28"/>
        </w:rPr>
        <w:t>ровитель ст</w:t>
      </w:r>
      <w:proofErr w:type="gramStart"/>
      <w:r w:rsidR="00E36F8E">
        <w:rPr>
          <w:rFonts w:ascii="Times New Roman" w:hAnsi="Times New Roman"/>
          <w:sz w:val="28"/>
          <w:szCs w:val="28"/>
        </w:rPr>
        <w:t>.Р</w:t>
      </w:r>
      <w:proofErr w:type="gramEnd"/>
      <w:r w:rsidR="00E36F8E">
        <w:rPr>
          <w:rFonts w:ascii="Times New Roman" w:hAnsi="Times New Roman"/>
          <w:sz w:val="28"/>
          <w:szCs w:val="28"/>
        </w:rPr>
        <w:t>оговской – 2ч.</w:t>
      </w:r>
    </w:p>
    <w:p w:rsidR="0007090F" w:rsidRDefault="00684E6B" w:rsidP="00426EE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11</w:t>
      </w:r>
      <w:r w:rsidR="0007090F" w:rsidRPr="007E5E03">
        <w:rPr>
          <w:rFonts w:ascii="Times New Roman" w:hAnsi="Times New Roman"/>
          <w:b/>
          <w:sz w:val="28"/>
          <w:szCs w:val="28"/>
        </w:rPr>
        <w:t>ч.</w:t>
      </w:r>
      <w:r w:rsidR="0007090F" w:rsidRPr="00142F9B">
        <w:rPr>
          <w:rFonts w:ascii="Times New Roman" w:hAnsi="Times New Roman"/>
          <w:sz w:val="28"/>
          <w:szCs w:val="28"/>
        </w:rPr>
        <w:t xml:space="preserve"> </w:t>
      </w:r>
    </w:p>
    <w:p w:rsidR="00762396" w:rsidRDefault="00762396" w:rsidP="00762396">
      <w:pPr>
        <w:spacing w:after="0" w:line="240" w:lineRule="auto"/>
        <w:ind w:left="567"/>
      </w:pPr>
      <w:r w:rsidRPr="00804244">
        <w:rPr>
          <w:rFonts w:ascii="Times New Roman" w:eastAsia="+mn-ea" w:hAnsi="Times New Roman"/>
          <w:bCs/>
          <w:sz w:val="28"/>
          <w:szCs w:val="28"/>
        </w:rPr>
        <w:t>демонстрация наглядного материала</w:t>
      </w:r>
    </w:p>
    <w:p w:rsidR="00762396" w:rsidRPr="00295620" w:rsidRDefault="00762396" w:rsidP="00762396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95620">
        <w:rPr>
          <w:rFonts w:ascii="Times New Roman" w:hAnsi="Times New Roman"/>
          <w:sz w:val="28"/>
          <w:szCs w:val="28"/>
        </w:rPr>
        <w:t>просмотр иллюстрированного материала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фильм «Апостол Андрей»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фильм «Сергий Радонежский»</w:t>
      </w:r>
    </w:p>
    <w:p w:rsidR="00762396" w:rsidRDefault="00762396" w:rsidP="00762396">
      <w:pPr>
        <w:spacing w:after="0" w:line="240" w:lineRule="auto"/>
        <w:ind w:left="567"/>
      </w:pPr>
      <w:r>
        <w:rPr>
          <w:rFonts w:ascii="Times New Roman" w:hAnsi="Times New Roman"/>
          <w:sz w:val="28"/>
          <w:szCs w:val="28"/>
        </w:rPr>
        <w:t>фильм «Батюшка Серафим»</w:t>
      </w:r>
    </w:p>
    <w:p w:rsidR="00762396" w:rsidRDefault="00762396" w:rsidP="00762396">
      <w:pPr>
        <w:spacing w:after="0" w:line="240" w:lineRule="auto"/>
        <w:ind w:left="567"/>
      </w:pPr>
      <w:r w:rsidRPr="00804244">
        <w:rPr>
          <w:rFonts w:ascii="Times New Roman" w:eastAsia="+mn-ea" w:hAnsi="Times New Roman"/>
          <w:bCs/>
          <w:sz w:val="28"/>
          <w:szCs w:val="28"/>
        </w:rPr>
        <w:t>демонстрация наглядного материала</w:t>
      </w:r>
      <w:r>
        <w:rPr>
          <w:rFonts w:ascii="Times New Roman" w:eastAsia="+mn-ea" w:hAnsi="Times New Roman"/>
          <w:bCs/>
          <w:sz w:val="28"/>
          <w:szCs w:val="28"/>
        </w:rPr>
        <w:t xml:space="preserve"> «Эхо веков»</w:t>
      </w:r>
    </w:p>
    <w:p w:rsidR="00B263EB" w:rsidRDefault="00B263EB" w:rsidP="00B263E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5.</w:t>
      </w:r>
      <w:r w:rsidRPr="00453B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 и ближний</w:t>
      </w:r>
      <w:r w:rsidR="00417326">
        <w:rPr>
          <w:rFonts w:ascii="Times New Roman" w:hAnsi="Times New Roman"/>
          <w:b/>
          <w:sz w:val="28"/>
          <w:szCs w:val="28"/>
        </w:rPr>
        <w:t xml:space="preserve"> – 8</w:t>
      </w:r>
      <w:r w:rsidRPr="00453B15">
        <w:rPr>
          <w:rFonts w:ascii="Times New Roman" w:hAnsi="Times New Roman"/>
          <w:b/>
          <w:sz w:val="28"/>
          <w:szCs w:val="28"/>
        </w:rPr>
        <w:t>ч.</w:t>
      </w:r>
    </w:p>
    <w:p w:rsidR="00757E41" w:rsidRDefault="00684E6B" w:rsidP="00757E41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4</w:t>
      </w:r>
      <w:r w:rsidR="00757E41" w:rsidRPr="007E5E03">
        <w:rPr>
          <w:rFonts w:ascii="Times New Roman" w:hAnsi="Times New Roman"/>
          <w:b/>
          <w:sz w:val="28"/>
          <w:szCs w:val="28"/>
        </w:rPr>
        <w:t>ч.</w:t>
      </w:r>
      <w:r w:rsidR="00757E41">
        <w:rPr>
          <w:rFonts w:ascii="Times New Roman" w:hAnsi="Times New Roman"/>
          <w:b/>
          <w:sz w:val="28"/>
          <w:szCs w:val="28"/>
        </w:rPr>
        <w:t xml:space="preserve"> </w:t>
      </w:r>
    </w:p>
    <w:p w:rsidR="00757E41" w:rsidRPr="00453B15" w:rsidRDefault="00757E41" w:rsidP="00B263E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Различие добра и зла, об отношении к </w:t>
      </w:r>
      <w:proofErr w:type="gramStart"/>
      <w:r>
        <w:rPr>
          <w:rFonts w:ascii="Times New Roman" w:hAnsi="Times New Roman"/>
          <w:b/>
          <w:sz w:val="28"/>
          <w:szCs w:val="28"/>
        </w:rPr>
        <w:t>ближнему</w:t>
      </w:r>
      <w:proofErr w:type="gramEnd"/>
      <w:r>
        <w:rPr>
          <w:rFonts w:ascii="Times New Roman" w:hAnsi="Times New Roman"/>
          <w:b/>
          <w:sz w:val="28"/>
          <w:szCs w:val="28"/>
        </w:rPr>
        <w:t>, понятие скверных слов и вредных привычек (беседы, разъяснения и рассказы):</w:t>
      </w:r>
    </w:p>
    <w:p w:rsidR="00B263EB" w:rsidRPr="00142F9B" w:rsidRDefault="00B263EB" w:rsidP="00B263EB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добро и</w:t>
      </w:r>
      <w:r w:rsidR="00417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зло?</w:t>
      </w:r>
      <w:r w:rsidRPr="00142F9B">
        <w:rPr>
          <w:rFonts w:ascii="Times New Roman" w:hAnsi="Times New Roman"/>
          <w:sz w:val="28"/>
          <w:szCs w:val="28"/>
        </w:rPr>
        <w:t xml:space="preserve"> – 2ч.</w:t>
      </w:r>
    </w:p>
    <w:p w:rsidR="00B263EB" w:rsidRPr="00142F9B" w:rsidRDefault="00B263EB" w:rsidP="00B263EB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Скверные слова, вредные привычки - 2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263EB" w:rsidRPr="00142F9B" w:rsidRDefault="00B263EB" w:rsidP="00B263EB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не попасть в сети зла - 2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263EB" w:rsidRPr="00142F9B" w:rsidRDefault="00B263EB" w:rsidP="00B263EB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надо относиться к ближнему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263EB" w:rsidRDefault="00B263EB" w:rsidP="00B263E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– </w:t>
      </w:r>
      <w:r w:rsidR="00684E6B">
        <w:rPr>
          <w:rFonts w:ascii="Times New Roman" w:hAnsi="Times New Roman"/>
          <w:b/>
          <w:sz w:val="28"/>
          <w:szCs w:val="28"/>
        </w:rPr>
        <w:t>4</w:t>
      </w:r>
      <w:r w:rsidRPr="007E5E03">
        <w:rPr>
          <w:rFonts w:ascii="Times New Roman" w:hAnsi="Times New Roman"/>
          <w:b/>
          <w:sz w:val="28"/>
          <w:szCs w:val="28"/>
        </w:rPr>
        <w:t>ч.</w:t>
      </w:r>
      <w:r w:rsidRPr="00142F9B">
        <w:rPr>
          <w:rFonts w:ascii="Times New Roman" w:hAnsi="Times New Roman"/>
          <w:sz w:val="28"/>
          <w:szCs w:val="28"/>
        </w:rPr>
        <w:t xml:space="preserve"> </w:t>
      </w:r>
    </w:p>
    <w:p w:rsidR="00082148" w:rsidRPr="00995CB3" w:rsidRDefault="00082148" w:rsidP="00082148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рисунка</w:t>
      </w:r>
    </w:p>
    <w:p w:rsidR="00082148" w:rsidRPr="00295620" w:rsidRDefault="00082148" w:rsidP="00082148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95620">
        <w:rPr>
          <w:rFonts w:ascii="Times New Roman" w:hAnsi="Times New Roman"/>
          <w:sz w:val="28"/>
          <w:szCs w:val="28"/>
        </w:rPr>
        <w:t>просмотр иллюстрированного материала</w:t>
      </w:r>
    </w:p>
    <w:p w:rsidR="00082148" w:rsidRDefault="00082148" w:rsidP="00082148">
      <w:pPr>
        <w:spacing w:after="0" w:line="240" w:lineRule="auto"/>
        <w:ind w:left="567"/>
      </w:pPr>
      <w:r w:rsidRPr="00804244">
        <w:rPr>
          <w:rFonts w:ascii="Times New Roman" w:eastAsia="+mn-ea" w:hAnsi="Times New Roman"/>
          <w:bCs/>
          <w:sz w:val="28"/>
          <w:szCs w:val="28"/>
        </w:rPr>
        <w:t>демонстрация наглядного материала</w:t>
      </w:r>
    </w:p>
    <w:p w:rsidR="00A758E3" w:rsidRPr="00453B15" w:rsidRDefault="00696B84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="007E5E03">
        <w:rPr>
          <w:rFonts w:ascii="Times New Roman" w:hAnsi="Times New Roman"/>
          <w:b/>
          <w:sz w:val="28"/>
          <w:szCs w:val="28"/>
        </w:rPr>
        <w:t>.</w:t>
      </w:r>
      <w:r w:rsidR="00A758E3" w:rsidRPr="00453B15">
        <w:rPr>
          <w:rFonts w:ascii="Times New Roman" w:hAnsi="Times New Roman"/>
          <w:b/>
          <w:sz w:val="28"/>
          <w:szCs w:val="28"/>
        </w:rPr>
        <w:t xml:space="preserve"> Народные ск</w:t>
      </w:r>
      <w:r w:rsidR="00417326">
        <w:rPr>
          <w:rFonts w:ascii="Times New Roman" w:hAnsi="Times New Roman"/>
          <w:b/>
          <w:sz w:val="28"/>
          <w:szCs w:val="28"/>
        </w:rPr>
        <w:t>азки о любви, доброте, жизни – 8</w:t>
      </w:r>
      <w:r w:rsidR="00A758E3" w:rsidRPr="00453B15">
        <w:rPr>
          <w:rFonts w:ascii="Times New Roman" w:hAnsi="Times New Roman"/>
          <w:b/>
          <w:sz w:val="28"/>
          <w:szCs w:val="28"/>
        </w:rPr>
        <w:t>ч.</w:t>
      </w:r>
    </w:p>
    <w:p w:rsidR="00A758E3" w:rsidRDefault="00684E6B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4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</w:p>
    <w:p w:rsidR="002F0C27" w:rsidRPr="007E5E03" w:rsidRDefault="002F0C27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Сказки</w:t>
      </w:r>
      <w:r w:rsidR="00312A4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содержащие божьи </w:t>
      </w:r>
      <w:r w:rsidR="00812835">
        <w:rPr>
          <w:rFonts w:ascii="Times New Roman" w:hAnsi="Times New Roman"/>
          <w:b/>
          <w:sz w:val="28"/>
          <w:szCs w:val="28"/>
        </w:rPr>
        <w:t>заповеди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758E3" w:rsidRPr="00142F9B" w:rsidRDefault="00417326" w:rsidP="00417326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758E3" w:rsidRPr="00142F9B">
        <w:rPr>
          <w:rFonts w:ascii="Times New Roman" w:hAnsi="Times New Roman"/>
          <w:sz w:val="28"/>
          <w:szCs w:val="28"/>
        </w:rPr>
        <w:t>Сказка «Царевна – Лягуш</w:t>
      </w:r>
      <w:r>
        <w:rPr>
          <w:rFonts w:ascii="Times New Roman" w:hAnsi="Times New Roman"/>
          <w:sz w:val="28"/>
          <w:szCs w:val="28"/>
        </w:rPr>
        <w:t>ка» (послушание и своеволие) - 2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417326" w:rsidP="00417326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758E3" w:rsidRPr="00142F9B">
        <w:rPr>
          <w:rFonts w:ascii="Times New Roman" w:hAnsi="Times New Roman"/>
          <w:sz w:val="28"/>
          <w:szCs w:val="28"/>
        </w:rPr>
        <w:t xml:space="preserve">Сказка «Гуси-Лебеди» </w:t>
      </w:r>
      <w:r w:rsidRPr="00142F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 w:rsidRPr="00142F9B">
        <w:rPr>
          <w:rFonts w:ascii="Times New Roman" w:hAnsi="Times New Roman"/>
          <w:sz w:val="28"/>
          <w:szCs w:val="28"/>
        </w:rPr>
        <w:t>послушание и своеволие)</w:t>
      </w:r>
      <w:r>
        <w:rPr>
          <w:rFonts w:ascii="Times New Roman" w:hAnsi="Times New Roman"/>
          <w:sz w:val="28"/>
          <w:szCs w:val="28"/>
        </w:rPr>
        <w:t>- 2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417326" w:rsidP="00417326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58E3" w:rsidRPr="00142F9B">
        <w:rPr>
          <w:rFonts w:ascii="Times New Roman" w:hAnsi="Times New Roman"/>
          <w:sz w:val="28"/>
          <w:szCs w:val="28"/>
        </w:rPr>
        <w:t xml:space="preserve">Сказка «О рыбаке и рыбке» (За большим </w:t>
      </w:r>
      <w:proofErr w:type="gramStart"/>
      <w:r>
        <w:rPr>
          <w:rFonts w:ascii="Times New Roman" w:hAnsi="Times New Roman"/>
          <w:sz w:val="28"/>
          <w:szCs w:val="28"/>
        </w:rPr>
        <w:t>погонишься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свое потеряешь)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A758E3" w:rsidRPr="00142F9B" w:rsidRDefault="00417326" w:rsidP="00417326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58E3" w:rsidRPr="00142F9B">
        <w:rPr>
          <w:rFonts w:ascii="Times New Roman" w:hAnsi="Times New Roman"/>
          <w:sz w:val="28"/>
          <w:szCs w:val="28"/>
        </w:rPr>
        <w:t>Сказка «Двенадцать мес</w:t>
      </w:r>
      <w:r>
        <w:rPr>
          <w:rFonts w:ascii="Times New Roman" w:hAnsi="Times New Roman"/>
          <w:sz w:val="28"/>
          <w:szCs w:val="28"/>
        </w:rPr>
        <w:t>яцев» (</w:t>
      </w:r>
      <w:proofErr w:type="gramStart"/>
      <w:r>
        <w:rPr>
          <w:rFonts w:ascii="Times New Roman" w:hAnsi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Бог помогает) – 2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735377" w:rsidRDefault="00684E6B" w:rsidP="0073537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4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  <w:r w:rsidR="00A758E3" w:rsidRPr="00142F9B">
        <w:rPr>
          <w:rFonts w:ascii="Times New Roman" w:hAnsi="Times New Roman"/>
          <w:sz w:val="28"/>
          <w:szCs w:val="28"/>
        </w:rPr>
        <w:t xml:space="preserve"> </w:t>
      </w:r>
    </w:p>
    <w:p w:rsidR="00735377" w:rsidRPr="00295620" w:rsidRDefault="00735377" w:rsidP="00735377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95620">
        <w:rPr>
          <w:rFonts w:ascii="Times New Roman" w:hAnsi="Times New Roman"/>
          <w:sz w:val="28"/>
          <w:szCs w:val="28"/>
        </w:rPr>
        <w:t>просмотр иллюстрированного материала</w:t>
      </w:r>
    </w:p>
    <w:p w:rsidR="00735377" w:rsidRPr="00295620" w:rsidRDefault="00735377" w:rsidP="00735377">
      <w:pPr>
        <w:widowControl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</w:t>
      </w:r>
    </w:p>
    <w:p w:rsidR="00646BD7" w:rsidRPr="00646BD7" w:rsidRDefault="007D5A6A" w:rsidP="0073537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B96830">
        <w:rPr>
          <w:rFonts w:ascii="Times New Roman" w:hAnsi="Times New Roman"/>
          <w:b/>
          <w:sz w:val="28"/>
          <w:szCs w:val="28"/>
        </w:rPr>
        <w:t>Итоговое занятие</w:t>
      </w:r>
      <w:r w:rsidRPr="00B96830">
        <w:rPr>
          <w:rFonts w:ascii="Times New Roman" w:hAnsi="Times New Roman"/>
          <w:sz w:val="28"/>
          <w:szCs w:val="28"/>
        </w:rPr>
        <w:t xml:space="preserve"> </w:t>
      </w:r>
      <w:r w:rsidR="00684E6B" w:rsidRPr="00684E6B">
        <w:rPr>
          <w:rFonts w:ascii="Times New Roman" w:hAnsi="Times New Roman"/>
          <w:b/>
          <w:sz w:val="28"/>
          <w:szCs w:val="28"/>
        </w:rPr>
        <w:t>2 ч</w:t>
      </w:r>
      <w:r w:rsidR="00684E6B">
        <w:rPr>
          <w:rFonts w:ascii="Times New Roman" w:hAnsi="Times New Roman"/>
          <w:b/>
          <w:sz w:val="28"/>
          <w:szCs w:val="28"/>
        </w:rPr>
        <w:t>.</w:t>
      </w:r>
      <w:r w:rsidRPr="00B96830">
        <w:rPr>
          <w:rFonts w:ascii="Times New Roman" w:hAnsi="Times New Roman"/>
          <w:sz w:val="28"/>
          <w:szCs w:val="28"/>
        </w:rPr>
        <w:t>– православная викторина</w:t>
      </w:r>
      <w:r w:rsidR="00646BD7">
        <w:rPr>
          <w:rFonts w:ascii="Times New Roman" w:hAnsi="Times New Roman"/>
          <w:sz w:val="28"/>
          <w:szCs w:val="28"/>
        </w:rPr>
        <w:t xml:space="preserve"> </w:t>
      </w:r>
      <w:r w:rsidR="00646BD7" w:rsidRPr="00646BD7">
        <w:rPr>
          <w:rFonts w:ascii="Times New Roman" w:hAnsi="Times New Roman"/>
          <w:sz w:val="28"/>
          <w:szCs w:val="28"/>
        </w:rPr>
        <w:t xml:space="preserve">проводится в игровой форме. </w:t>
      </w:r>
    </w:p>
    <w:p w:rsidR="004C0630" w:rsidRPr="00142F9B" w:rsidRDefault="00446F6F" w:rsidP="00453B15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42710" w:rsidRPr="00142F9B">
        <w:rPr>
          <w:rFonts w:ascii="Times New Roman" w:hAnsi="Times New Roman"/>
          <w:b/>
          <w:sz w:val="28"/>
          <w:szCs w:val="28"/>
        </w:rPr>
        <w:t>ланируемые результаты</w:t>
      </w:r>
    </w:p>
    <w:p w:rsidR="009745FB" w:rsidRDefault="009745FB" w:rsidP="009745F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745FB" w:rsidRPr="00B96830" w:rsidRDefault="009745FB" w:rsidP="009745FB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иметь </w:t>
      </w:r>
      <w:r w:rsidRPr="00B96830">
        <w:rPr>
          <w:rFonts w:ascii="Times New Roman" w:hAnsi="Times New Roman"/>
          <w:color w:val="000000" w:themeColor="text1"/>
          <w:sz w:val="28"/>
          <w:szCs w:val="28"/>
        </w:rPr>
        <w:t>представление о</w:t>
      </w:r>
      <w:r>
        <w:rPr>
          <w:rFonts w:ascii="Times New Roman" w:hAnsi="Times New Roman"/>
          <w:color w:val="000000" w:themeColor="text1"/>
          <w:sz w:val="28"/>
          <w:szCs w:val="28"/>
        </w:rPr>
        <w:t>б истории Библии и</w:t>
      </w:r>
      <w:r w:rsidRPr="00B96830">
        <w:rPr>
          <w:rFonts w:ascii="Times New Roman" w:hAnsi="Times New Roman"/>
          <w:color w:val="000000" w:themeColor="text1"/>
          <w:sz w:val="28"/>
          <w:szCs w:val="28"/>
        </w:rPr>
        <w:t xml:space="preserve"> духовно-нравственных ценностях;</w:t>
      </w:r>
    </w:p>
    <w:p w:rsidR="009745FB" w:rsidRPr="00B96830" w:rsidRDefault="009745FB" w:rsidP="009745FB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ознакомиться</w:t>
      </w:r>
      <w:r w:rsidRPr="00B96830">
        <w:rPr>
          <w:rFonts w:ascii="Times New Roman" w:hAnsi="Times New Roman"/>
          <w:color w:val="000000" w:themeColor="text1"/>
          <w:sz w:val="28"/>
          <w:szCs w:val="28"/>
        </w:rPr>
        <w:t xml:space="preserve"> с историей христианства,  с храмами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со святыми, с отношением 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ближнему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с народными сказками.</w:t>
      </w:r>
    </w:p>
    <w:p w:rsidR="009745FB" w:rsidRPr="00E86CA0" w:rsidRDefault="009745FB" w:rsidP="009745FB">
      <w:pPr>
        <w:pStyle w:val="a9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9745FB" w:rsidRDefault="009745FB" w:rsidP="00235D0B">
      <w:pPr>
        <w:pStyle w:val="aa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E86CA0">
        <w:rPr>
          <w:rFonts w:ascii="Times New Roman" w:hAnsi="Times New Roman"/>
          <w:sz w:val="28"/>
          <w:szCs w:val="28"/>
        </w:rPr>
        <w:t xml:space="preserve"> способности чувствовать окружающий мир и проявля</w:t>
      </w:r>
      <w:r>
        <w:rPr>
          <w:rFonts w:ascii="Times New Roman" w:hAnsi="Times New Roman"/>
          <w:sz w:val="28"/>
          <w:szCs w:val="28"/>
        </w:rPr>
        <w:t>ть к нему свое доброе отношение,</w:t>
      </w:r>
      <w:r w:rsidRPr="00974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 к сверстникам и близким.</w:t>
      </w:r>
    </w:p>
    <w:p w:rsidR="009745FB" w:rsidRPr="001A7C33" w:rsidRDefault="009745FB" w:rsidP="00235D0B">
      <w:pPr>
        <w:pStyle w:val="aa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проявление любви</w:t>
      </w:r>
      <w:r w:rsidRPr="001A7C33">
        <w:rPr>
          <w:rFonts w:ascii="Times New Roman" w:hAnsi="Times New Roman"/>
          <w:color w:val="000000" w:themeColor="text1"/>
          <w:sz w:val="28"/>
          <w:szCs w:val="28"/>
        </w:rPr>
        <w:t xml:space="preserve"> к своей родине, ее истории и культуре, ее традициям, уважение к своей семье и людям.</w:t>
      </w:r>
    </w:p>
    <w:p w:rsidR="009745FB" w:rsidRPr="00E86CA0" w:rsidRDefault="009745FB" w:rsidP="00235D0B">
      <w:pPr>
        <w:pStyle w:val="a9"/>
        <w:numPr>
          <w:ilvl w:val="0"/>
          <w:numId w:val="34"/>
        </w:numPr>
        <w:ind w:left="0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результаты:</w:t>
      </w:r>
    </w:p>
    <w:p w:rsidR="009745FB" w:rsidRPr="00DE5709" w:rsidRDefault="009745FB" w:rsidP="00235D0B">
      <w:pPr>
        <w:pStyle w:val="aa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понимание православной культуры</w:t>
      </w:r>
      <w:r w:rsidRPr="00DE5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ее истории.</w:t>
      </w:r>
    </w:p>
    <w:p w:rsidR="009745FB" w:rsidRPr="00DE5709" w:rsidRDefault="009745FB" w:rsidP="00235D0B">
      <w:pPr>
        <w:pStyle w:val="aa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понимание  исторических событий </w:t>
      </w:r>
      <w:r w:rsidRPr="00DE5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православия</w:t>
      </w:r>
      <w:r w:rsidRPr="00DE5709">
        <w:rPr>
          <w:rFonts w:ascii="Times New Roman" w:hAnsi="Times New Roman"/>
          <w:color w:val="000000" w:themeColor="text1"/>
          <w:sz w:val="28"/>
          <w:szCs w:val="28"/>
        </w:rPr>
        <w:t>, выражение своих чувств, мыслей, переживаний.</w:t>
      </w:r>
    </w:p>
    <w:p w:rsidR="0057320F" w:rsidRDefault="0057320F" w:rsidP="0057320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4A1B" w:rsidRDefault="00C44A1B" w:rsidP="0057320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53B15" w:rsidRDefault="00B56692" w:rsidP="00B56692">
      <w:pPr>
        <w:pStyle w:val="a9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6692">
        <w:rPr>
          <w:rFonts w:ascii="Times New Roman" w:hAnsi="Times New Roman"/>
          <w:b/>
          <w:sz w:val="28"/>
          <w:szCs w:val="28"/>
        </w:rPr>
        <w:lastRenderedPageBreak/>
        <w:t xml:space="preserve">Раздел 2 </w:t>
      </w:r>
      <w:r w:rsidR="007E5E03" w:rsidRPr="00B56692">
        <w:rPr>
          <w:rFonts w:ascii="Times New Roman" w:hAnsi="Times New Roman"/>
          <w:b/>
          <w:sz w:val="28"/>
          <w:szCs w:val="28"/>
        </w:rPr>
        <w:t>П</w:t>
      </w:r>
      <w:r w:rsidRPr="00B56692">
        <w:rPr>
          <w:rFonts w:ascii="Times New Roman" w:hAnsi="Times New Roman"/>
          <w:b/>
          <w:sz w:val="28"/>
          <w:szCs w:val="28"/>
        </w:rPr>
        <w:t>рограммы «Комплекс организационно-педагогических условий»</w:t>
      </w:r>
    </w:p>
    <w:p w:rsidR="005876F1" w:rsidRDefault="007E5E03" w:rsidP="005876F1">
      <w:pPr>
        <w:pStyle w:val="a9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 </w:t>
      </w:r>
      <w:r w:rsidR="004C0630" w:rsidRPr="00142F9B">
        <w:rPr>
          <w:rFonts w:ascii="Times New Roman" w:hAnsi="Times New Roman"/>
          <w:b/>
          <w:sz w:val="28"/>
          <w:szCs w:val="28"/>
        </w:rPr>
        <w:t xml:space="preserve">учебный график </w:t>
      </w:r>
      <w:r w:rsidR="004C0630" w:rsidRPr="00142F9B">
        <w:rPr>
          <w:rFonts w:ascii="Times New Roman" w:hAnsi="Times New Roman"/>
          <w:sz w:val="28"/>
          <w:szCs w:val="28"/>
        </w:rPr>
        <w:t xml:space="preserve">по </w:t>
      </w:r>
      <w:r w:rsidRPr="00142F9B">
        <w:rPr>
          <w:rFonts w:ascii="Times New Roman" w:hAnsi="Times New Roman"/>
          <w:sz w:val="28"/>
          <w:szCs w:val="28"/>
        </w:rPr>
        <w:t>П</w:t>
      </w:r>
      <w:r w:rsidR="004C0630" w:rsidRPr="00142F9B">
        <w:rPr>
          <w:rFonts w:ascii="Times New Roman" w:hAnsi="Times New Roman"/>
          <w:sz w:val="28"/>
          <w:szCs w:val="28"/>
        </w:rPr>
        <w:t xml:space="preserve">рограмме </w:t>
      </w:r>
      <w:r w:rsidR="00D964F1" w:rsidRPr="00142F9B">
        <w:rPr>
          <w:rFonts w:ascii="Times New Roman" w:hAnsi="Times New Roman"/>
          <w:sz w:val="28"/>
          <w:szCs w:val="28"/>
        </w:rPr>
        <w:t>«</w:t>
      </w:r>
      <w:r w:rsidR="00DE77D8" w:rsidRPr="00142F9B">
        <w:rPr>
          <w:rFonts w:ascii="Times New Roman" w:hAnsi="Times New Roman"/>
          <w:sz w:val="28"/>
          <w:szCs w:val="28"/>
        </w:rPr>
        <w:t>Мир Веры</w:t>
      </w:r>
      <w:r w:rsidR="00D964F1" w:rsidRPr="00142F9B">
        <w:rPr>
          <w:rFonts w:ascii="Times New Roman" w:hAnsi="Times New Roman"/>
          <w:sz w:val="28"/>
          <w:szCs w:val="28"/>
        </w:rPr>
        <w:t>»</w:t>
      </w:r>
      <w:r w:rsidR="00342710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7"/>
        <w:tblpPr w:leftFromText="180" w:rightFromText="180" w:vertAnchor="text" w:horzAnchor="margin" w:tblpY="163"/>
        <w:tblW w:w="9747" w:type="dxa"/>
        <w:tblLayout w:type="fixed"/>
        <w:tblLook w:val="04A0"/>
      </w:tblPr>
      <w:tblGrid>
        <w:gridCol w:w="538"/>
        <w:gridCol w:w="848"/>
        <w:gridCol w:w="855"/>
        <w:gridCol w:w="2974"/>
        <w:gridCol w:w="571"/>
        <w:gridCol w:w="1563"/>
        <w:gridCol w:w="994"/>
        <w:gridCol w:w="1404"/>
      </w:tblGrid>
      <w:tr w:rsidR="001B6154" w:rsidRPr="00990835" w:rsidTr="008E1BC8">
        <w:trPr>
          <w:cantSplit/>
          <w:trHeight w:val="1992"/>
        </w:trPr>
        <w:tc>
          <w:tcPr>
            <w:tcW w:w="538" w:type="dxa"/>
            <w:vAlign w:val="center"/>
          </w:tcPr>
          <w:p w:rsidR="001B6154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B6154" w:rsidRPr="001014D9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48" w:type="dxa"/>
            <w:textDirection w:val="btLr"/>
          </w:tcPr>
          <w:p w:rsidR="001B6154" w:rsidRPr="001014D9" w:rsidRDefault="001B6154" w:rsidP="008E1BC8">
            <w:pPr>
              <w:pStyle w:val="a9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855" w:type="dxa"/>
            <w:textDirection w:val="btLr"/>
          </w:tcPr>
          <w:p w:rsidR="001B6154" w:rsidRPr="001014D9" w:rsidRDefault="001B6154" w:rsidP="008E1BC8">
            <w:pPr>
              <w:pStyle w:val="a9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2974" w:type="dxa"/>
            <w:vAlign w:val="center"/>
          </w:tcPr>
          <w:p w:rsidR="001B6154" w:rsidRPr="001014D9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1" w:type="dxa"/>
            <w:textDirection w:val="btLr"/>
            <w:vAlign w:val="center"/>
          </w:tcPr>
          <w:p w:rsidR="001B6154" w:rsidRPr="001014D9" w:rsidRDefault="001B6154" w:rsidP="008E1BC8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3" w:type="dxa"/>
            <w:vAlign w:val="center"/>
          </w:tcPr>
          <w:p w:rsidR="001B6154" w:rsidRPr="001014D9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4" w:type="dxa"/>
            <w:vAlign w:val="center"/>
          </w:tcPr>
          <w:p w:rsidR="001B6154" w:rsidRPr="001014D9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04" w:type="dxa"/>
            <w:vAlign w:val="center"/>
          </w:tcPr>
          <w:p w:rsidR="001B6154" w:rsidRPr="001014D9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B6154" w:rsidRPr="00990835" w:rsidTr="008E1BC8">
        <w:trPr>
          <w:trHeight w:val="152"/>
        </w:trPr>
        <w:tc>
          <w:tcPr>
            <w:tcW w:w="9747" w:type="dxa"/>
            <w:gridSpan w:val="8"/>
          </w:tcPr>
          <w:p w:rsidR="001B6154" w:rsidRPr="001014D9" w:rsidRDefault="001B6154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  2</w:t>
            </w:r>
            <w:r w:rsidR="00C80DE8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C8190A" w:rsidRPr="00990835" w:rsidTr="008E1BC8">
        <w:trPr>
          <w:trHeight w:val="152"/>
        </w:trPr>
        <w:tc>
          <w:tcPr>
            <w:tcW w:w="53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C8190A" w:rsidRPr="00990835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190A" w:rsidRPr="00990835" w:rsidRDefault="00C8190A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 xml:space="preserve">Правила поведения в Техника и пожарная безопасность. </w:t>
            </w:r>
          </w:p>
        </w:tc>
        <w:tc>
          <w:tcPr>
            <w:tcW w:w="571" w:type="dxa"/>
            <w:vAlign w:val="center"/>
          </w:tcPr>
          <w:p w:rsidR="00C8190A" w:rsidRPr="001014D9" w:rsidRDefault="00C8190A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90A" w:rsidRPr="001014D9" w:rsidRDefault="00C8190A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8190A" w:rsidRPr="00C8190A" w:rsidRDefault="00C8190A" w:rsidP="008E1BC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190A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4" w:type="dxa"/>
          </w:tcPr>
          <w:p w:rsidR="00C8190A" w:rsidRPr="00B96830" w:rsidRDefault="00C8190A" w:rsidP="008E1BC8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04" w:type="dxa"/>
          </w:tcPr>
          <w:p w:rsidR="00C8190A" w:rsidRPr="00C8190A" w:rsidRDefault="00C8190A" w:rsidP="008E1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90A">
              <w:rPr>
                <w:rFonts w:ascii="Times New Roman" w:hAnsi="Times New Roman"/>
                <w:sz w:val="28"/>
                <w:szCs w:val="28"/>
              </w:rPr>
              <w:t>Вводный контроль,</w:t>
            </w:r>
          </w:p>
          <w:p w:rsidR="00C8190A" w:rsidRPr="00B96830" w:rsidRDefault="00C8190A" w:rsidP="008E1BC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C8190A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C8190A" w:rsidRPr="00990835" w:rsidTr="008E1BC8">
        <w:trPr>
          <w:trHeight w:val="152"/>
        </w:trPr>
        <w:tc>
          <w:tcPr>
            <w:tcW w:w="9747" w:type="dxa"/>
            <w:gridSpan w:val="8"/>
          </w:tcPr>
          <w:p w:rsidR="00C8190A" w:rsidRPr="001014D9" w:rsidRDefault="00C8190A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 xml:space="preserve">Раздел 2. Ветхий завет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22ч.</w:t>
            </w:r>
          </w:p>
        </w:tc>
      </w:tr>
      <w:tr w:rsidR="00C8190A" w:rsidRPr="00990835" w:rsidTr="008E1BC8">
        <w:trPr>
          <w:trHeight w:val="152"/>
        </w:trPr>
        <w:tc>
          <w:tcPr>
            <w:tcW w:w="53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C8190A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было слово… </w:t>
            </w:r>
          </w:p>
          <w:p w:rsidR="00CB0263" w:rsidRPr="001014D9" w:rsidRDefault="00475584" w:rsidP="008E1BC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просмотр </w:t>
            </w:r>
            <w:r w:rsidR="00CB0263"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B0263">
              <w:rPr>
                <w:rFonts w:ascii="Times New Roman" w:hAnsi="Times New Roman"/>
                <w:sz w:val="28"/>
                <w:szCs w:val="28"/>
              </w:rPr>
              <w:t xml:space="preserve"> «Ветхий завет»</w:t>
            </w:r>
          </w:p>
        </w:tc>
        <w:tc>
          <w:tcPr>
            <w:tcW w:w="571" w:type="dxa"/>
            <w:vAlign w:val="center"/>
          </w:tcPr>
          <w:p w:rsidR="00C8190A" w:rsidRPr="001014D9" w:rsidRDefault="00C8190A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4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8190A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C8190A" w:rsidRPr="00990835" w:rsidRDefault="00C8190A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C8190A" w:rsidRPr="00990835" w:rsidTr="008E1BC8">
        <w:trPr>
          <w:trHeight w:val="152"/>
        </w:trPr>
        <w:tc>
          <w:tcPr>
            <w:tcW w:w="53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CB0263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покинули рай Адам и Ева?</w:t>
            </w:r>
          </w:p>
          <w:p w:rsidR="00C8190A" w:rsidRPr="001014D9" w:rsidRDefault="00CB0263" w:rsidP="008E1BC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>просмотр иллюстраций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9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:rsidR="00C8190A" w:rsidRPr="001014D9" w:rsidRDefault="00C8190A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занятие, </w:t>
            </w:r>
            <w:r w:rsidRPr="00B96830">
              <w:rPr>
                <w:rFonts w:eastAsia="+mn-ea"/>
                <w:bCs/>
                <w:sz w:val="28"/>
                <w:szCs w:val="28"/>
              </w:rPr>
              <w:t xml:space="preserve"> </w:t>
            </w:r>
            <w:r w:rsidR="00CB0263">
              <w:rPr>
                <w:rFonts w:ascii="Times New Roman" w:eastAsia="+mn-ea" w:hAnsi="Times New Roman"/>
                <w:bCs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8190A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C8190A" w:rsidRPr="00990835" w:rsidRDefault="00C8190A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C8190A" w:rsidRPr="00990835" w:rsidTr="008E1BC8">
        <w:trPr>
          <w:trHeight w:val="152"/>
        </w:trPr>
        <w:tc>
          <w:tcPr>
            <w:tcW w:w="53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C8190A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Каин и Авель.</w:t>
            </w:r>
          </w:p>
          <w:p w:rsidR="00CB0263" w:rsidRPr="00995CB3" w:rsidRDefault="00CB0263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CB0263" w:rsidRPr="001014D9" w:rsidRDefault="00CB0263" w:rsidP="008E1BC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C8190A" w:rsidRPr="001014D9" w:rsidRDefault="00C8190A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8190A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занятие, </w:t>
            </w:r>
          </w:p>
          <w:p w:rsidR="00CB0263" w:rsidRPr="001014D9" w:rsidRDefault="00CB0263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C8190A" w:rsidRPr="001014D9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8190A" w:rsidRDefault="00C8190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C8190A" w:rsidRPr="00990835" w:rsidRDefault="00C8190A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6830">
              <w:rPr>
                <w:sz w:val="28"/>
                <w:szCs w:val="28"/>
              </w:rPr>
              <w:t xml:space="preserve"> </w:t>
            </w:r>
            <w:r w:rsidRPr="00C8190A">
              <w:rPr>
                <w:rFonts w:ascii="Times New Roman" w:hAnsi="Times New Roman"/>
                <w:sz w:val="28"/>
                <w:szCs w:val="28"/>
              </w:rPr>
              <w:t>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990840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Братоубийство. Просмотр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«Ветхий завет» 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занятие, 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после потопа.</w:t>
            </w:r>
          </w:p>
          <w:p w:rsidR="00A66A25" w:rsidRPr="00295620" w:rsidRDefault="00A66A25" w:rsidP="008E1BC8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Вавилонская башня.</w:t>
            </w:r>
          </w:p>
          <w:p w:rsidR="00A66A25" w:rsidRPr="00995CB3" w:rsidRDefault="00A66A25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занятие, опрос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задания,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4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Моисей. Как Бог спас Моисея.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 Просмотр 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«Ветхий завет»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нового материала, рассказ 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Кому Бог дал закон? 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>просмотр иллюстраций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занятие,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 в природе.</w:t>
            </w:r>
          </w:p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экскурсия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занятие,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объяснение 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A66A25" w:rsidRPr="00016D02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016D02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скиния (храм).</w:t>
            </w:r>
          </w:p>
          <w:p w:rsidR="00A66A25" w:rsidRPr="00995CB3" w:rsidRDefault="00A66A25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занятие, опрос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задания,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</w:tcPr>
          <w:p w:rsidR="00A66A25" w:rsidRPr="00016D02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016D02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Пророки.</w:t>
            </w:r>
          </w:p>
          <w:p w:rsidR="00A66A25" w:rsidRPr="00295620" w:rsidRDefault="00A66A25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занятие,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9747" w:type="dxa"/>
            <w:gridSpan w:val="8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Новый Завет  44ч.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</w:tcPr>
          <w:p w:rsidR="00A66A25" w:rsidRPr="00120F41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120F41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Рождество Божией Матери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 Просмотр </w:t>
            </w:r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«Новый завет»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C26CBD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26CBD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устный опрос 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Благовещение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5C89" w:rsidRPr="00295620" w:rsidRDefault="008F5C89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8F5C89" w:rsidRPr="00990835" w:rsidRDefault="008F5C89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1002B7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5C89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Рождество Христово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5C89" w:rsidRPr="00995CB3" w:rsidRDefault="008F5C89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рисунка</w:t>
            </w:r>
          </w:p>
          <w:p w:rsidR="008F5C89" w:rsidRPr="00990835" w:rsidRDefault="008F5C89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1002B7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5C89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Сретение Господне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5C89" w:rsidRPr="00295620" w:rsidRDefault="008F5C89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8F5C89" w:rsidRPr="00990835" w:rsidRDefault="008F5C89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8F5C89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Поклонение волхвов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5C89" w:rsidRPr="00990835" w:rsidRDefault="008F5C89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04244">
              <w:rPr>
                <w:rFonts w:ascii="Times New Roman" w:eastAsia="+mn-ea" w:hAnsi="Times New Roman"/>
                <w:bCs/>
                <w:sz w:val="28"/>
                <w:szCs w:val="28"/>
              </w:rPr>
              <w:t>демонстрация наглядного материала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8F5C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FDF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spacing w:after="0" w:line="240" w:lineRule="auto"/>
            </w:pPr>
            <w:proofErr w:type="spellStart"/>
            <w:r w:rsidRPr="00AC7FDF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Иоанн Креститель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Просмотр </w:t>
            </w:r>
          </w:p>
          <w:p w:rsidR="008F5C89" w:rsidRPr="00990835" w:rsidRDefault="008F5C89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«Ветхий завет»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8F5C89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FDF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spacing w:after="0" w:line="240" w:lineRule="auto"/>
            </w:pPr>
            <w:proofErr w:type="spellStart"/>
            <w:r w:rsidRPr="00AC7FDF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F5C8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учил Иисус людей?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  Просмотр</w:t>
            </w:r>
          </w:p>
          <w:p w:rsidR="00A66A25" w:rsidRPr="00990835" w:rsidRDefault="008F5C89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«Ветхий завет» </w:t>
            </w:r>
            <w:r w:rsidR="00A6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8F5C89">
              <w:rPr>
                <w:rFonts w:ascii="Times New Roman" w:eastAsia="+mn-ea" w:hAnsi="Times New Roman"/>
                <w:bCs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учил Иисус людей? </w:t>
            </w:r>
          </w:p>
          <w:p w:rsidR="001A4781" w:rsidRDefault="001A4781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>просмотр иллюстраций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1A4781" w:rsidRDefault="00A66A25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66A25" w:rsidRPr="00D0781E" w:rsidRDefault="001A4781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  <w:r w:rsidR="00A66A25"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Притчи</w:t>
            </w:r>
          </w:p>
          <w:p w:rsidR="001A4781" w:rsidRDefault="001E55B4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«Притчи»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1E55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55B4" w:rsidRPr="00D0781E" w:rsidRDefault="001E55B4" w:rsidP="008E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Притчи</w:t>
            </w:r>
          </w:p>
          <w:p w:rsidR="001E55B4" w:rsidRDefault="001E55B4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«Притчи»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1E55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55B4" w:rsidRPr="00D0781E" w:rsidRDefault="001E55B4" w:rsidP="008E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Прощеное воскресенье – Масленица.</w:t>
            </w:r>
          </w:p>
          <w:p w:rsidR="001E55B4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4244">
              <w:rPr>
                <w:rFonts w:ascii="Times New Roman" w:eastAsia="+mn-ea" w:hAnsi="Times New Roman"/>
                <w:bCs/>
                <w:sz w:val="28"/>
                <w:szCs w:val="28"/>
              </w:rPr>
              <w:t>демонстрация наглядного материала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D0781E" w:rsidRDefault="00A66A25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D3372D">
              <w:rPr>
                <w:rFonts w:ascii="Times New Roman" w:eastAsia="+mn-ea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пост и особые праздники в пост</w:t>
            </w:r>
          </w:p>
          <w:p w:rsidR="00D3372D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4244">
              <w:rPr>
                <w:rFonts w:ascii="Times New Roman" w:eastAsia="+mn-ea" w:hAnsi="Times New Roman"/>
                <w:bCs/>
                <w:sz w:val="28"/>
                <w:szCs w:val="28"/>
              </w:rPr>
              <w:t>демонстрация наглядного материала</w:t>
            </w: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(календарь)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D0781E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372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D3372D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пост и особые праздники в пост</w:t>
            </w:r>
          </w:p>
          <w:p w:rsidR="00A66A25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церковный календарь</w:t>
            </w:r>
            <w:r w:rsidR="00A6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D0781E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372D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336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Тайная вечеря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 Просмотр </w:t>
            </w:r>
          </w:p>
          <w:p w:rsidR="00D3372D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«Новый завет»</w:t>
            </w:r>
          </w:p>
          <w:p w:rsidR="00D3372D" w:rsidRPr="00990835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D3372D">
              <w:rPr>
                <w:rFonts w:ascii="Times New Roman" w:eastAsia="+mn-ea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3457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spacing w:after="0" w:line="240" w:lineRule="auto"/>
            </w:pPr>
            <w:proofErr w:type="spellStart"/>
            <w:r w:rsidRPr="003E3457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336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Распятие и смерть Иисуса Христа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 Просмотр </w:t>
            </w:r>
          </w:p>
          <w:p w:rsidR="00D3372D" w:rsidRPr="00990835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«Новый завет»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372D">
              <w:rPr>
                <w:rFonts w:ascii="Times New Roman" w:eastAsia="+mn-ea" w:hAnsi="Times New Roman"/>
                <w:bCs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3457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spacing w:after="0" w:line="240" w:lineRule="auto"/>
            </w:pPr>
            <w:proofErr w:type="spellStart"/>
            <w:r w:rsidRPr="003E3457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317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Воскресение Христово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 Просмотр </w:t>
            </w:r>
          </w:p>
          <w:p w:rsidR="00D3372D" w:rsidRPr="00990835" w:rsidRDefault="00D3372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«Новый завет»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spacing w:after="0" w:line="240" w:lineRule="auto"/>
            </w:pPr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6830">
              <w:rPr>
                <w:rFonts w:eastAsia="+mn-ea"/>
                <w:bCs/>
                <w:sz w:val="28"/>
                <w:szCs w:val="28"/>
              </w:rPr>
              <w:t xml:space="preserve"> </w:t>
            </w:r>
            <w:r w:rsidR="00D3372D">
              <w:rPr>
                <w:rFonts w:ascii="Times New Roman" w:eastAsia="+mn-ea" w:hAnsi="Times New Roman"/>
                <w:bCs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671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Воскресение Христово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 Просмотр </w:t>
            </w:r>
          </w:p>
          <w:p w:rsidR="000A630C" w:rsidRPr="00990835" w:rsidRDefault="000A630C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«Новый завет»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D0781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630C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Явление Христа после воскресения.</w:t>
            </w:r>
          </w:p>
          <w:p w:rsidR="000A630C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630C" w:rsidRPr="00295620">
              <w:rPr>
                <w:rFonts w:ascii="Times New Roman" w:hAnsi="Times New Roman"/>
                <w:sz w:val="28"/>
                <w:szCs w:val="28"/>
              </w:rPr>
              <w:t>росмотр иллюстрированного материала</w:t>
            </w:r>
          </w:p>
          <w:p w:rsidR="000A630C" w:rsidRPr="00990835" w:rsidRDefault="000A630C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113656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0A630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630C" w:rsidRDefault="000A630C" w:rsidP="008E1BC8"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Вознесение Господне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30C" w:rsidRPr="00990835" w:rsidRDefault="00990840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630C">
              <w:rPr>
                <w:rFonts w:ascii="Times New Roman" w:hAnsi="Times New Roman"/>
                <w:sz w:val="28"/>
                <w:szCs w:val="28"/>
              </w:rPr>
              <w:t>росмотр церковного календаря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113656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8034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Крест. Праздник Воздвижение Честного Животворящего Креста Господнего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0340" w:rsidRPr="00990835" w:rsidRDefault="00990840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0340">
              <w:rPr>
                <w:rFonts w:ascii="Times New Roman" w:hAnsi="Times New Roman"/>
                <w:sz w:val="28"/>
                <w:szCs w:val="28"/>
              </w:rPr>
              <w:t>росмотр церковного календаря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113656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80340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Святая Троица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0340" w:rsidRDefault="00990840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0340">
              <w:rPr>
                <w:rFonts w:ascii="Times New Roman" w:hAnsi="Times New Roman"/>
                <w:sz w:val="28"/>
                <w:szCs w:val="28"/>
              </w:rPr>
              <w:t>росмотр церковного календаря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113656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F803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0340" w:rsidRPr="00113656" w:rsidRDefault="00F80340" w:rsidP="008E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Поведение детей в храме.</w:t>
            </w:r>
          </w:p>
          <w:p w:rsidR="00F80340" w:rsidRDefault="00F80340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экскурсия в храм</w:t>
            </w:r>
          </w:p>
        </w:tc>
        <w:tc>
          <w:tcPr>
            <w:tcW w:w="571" w:type="dxa"/>
            <w:vAlign w:val="center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113656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113656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  <w:r w:rsidR="00F803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0340" w:rsidRPr="00113656" w:rsidRDefault="00F80340" w:rsidP="008E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6A25" w:rsidRPr="00990835" w:rsidTr="008E1BC8">
        <w:trPr>
          <w:trHeight w:val="152"/>
        </w:trPr>
        <w:tc>
          <w:tcPr>
            <w:tcW w:w="9747" w:type="dxa"/>
            <w:gridSpan w:val="8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Святые люди – 22</w:t>
            </w:r>
            <w:r w:rsidRPr="00453B15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Святые Кирилл и Мефодий. Создатели старославянской азбуки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105D" w:rsidRPr="00990835" w:rsidRDefault="0067105D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04244">
              <w:rPr>
                <w:rFonts w:ascii="Times New Roman" w:eastAsia="+mn-ea" w:hAnsi="Times New Roman"/>
                <w:bCs/>
                <w:sz w:val="28"/>
                <w:szCs w:val="28"/>
              </w:rPr>
              <w:t>демонстрация наглядного материала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Святая Екатерина – покровительница Кубани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5D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105D" w:rsidRPr="00295620">
              <w:rPr>
                <w:rFonts w:ascii="Times New Roman" w:hAnsi="Times New Roman"/>
                <w:sz w:val="28"/>
                <w:szCs w:val="28"/>
              </w:rPr>
              <w:t>росмотр иллюстрированного материала</w:t>
            </w:r>
          </w:p>
          <w:p w:rsidR="0067105D" w:rsidRPr="00990835" w:rsidRDefault="0067105D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C26CBD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26CBD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учение нового материала, </w:t>
            </w:r>
            <w:r w:rsidR="0067105D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Александр Невский – покровитель казаков и воинов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5D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105D" w:rsidRPr="00295620">
              <w:rPr>
                <w:rFonts w:ascii="Times New Roman" w:hAnsi="Times New Roman"/>
                <w:sz w:val="28"/>
                <w:szCs w:val="28"/>
              </w:rPr>
              <w:t>росмотр иллюстрированного материала</w:t>
            </w:r>
          </w:p>
          <w:p w:rsidR="0067105D" w:rsidRPr="00990835" w:rsidRDefault="0067105D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67105D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Андрей Первозванный – покровитель моряков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Просмотр </w:t>
            </w:r>
          </w:p>
          <w:p w:rsidR="0067105D" w:rsidRPr="00990835" w:rsidRDefault="0067105D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«Апостол Андрей»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67105D">
              <w:rPr>
                <w:rFonts w:ascii="Times New Roman" w:eastAsia="+mn-ea" w:hAnsi="Times New Roman"/>
                <w:bCs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Георгий Победоносец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5D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105D" w:rsidRPr="00295620">
              <w:rPr>
                <w:rFonts w:ascii="Times New Roman" w:hAnsi="Times New Roman"/>
                <w:sz w:val="28"/>
                <w:szCs w:val="28"/>
              </w:rPr>
              <w:t>росмотр иллюстрированного материала</w:t>
            </w:r>
          </w:p>
          <w:p w:rsidR="0067105D" w:rsidRPr="00990835" w:rsidRDefault="0067105D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67105D">
              <w:rPr>
                <w:rFonts w:ascii="Times New Roman" w:eastAsia="+mn-ea" w:hAnsi="Times New Roman"/>
                <w:bCs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Святая Матрона Московская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105D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105D" w:rsidRPr="00295620">
              <w:rPr>
                <w:rFonts w:ascii="Times New Roman" w:hAnsi="Times New Roman"/>
                <w:sz w:val="28"/>
                <w:szCs w:val="28"/>
              </w:rPr>
              <w:t xml:space="preserve">росмотр </w:t>
            </w:r>
            <w:r w:rsidR="0067105D" w:rsidRPr="00295620">
              <w:rPr>
                <w:rFonts w:ascii="Times New Roman" w:hAnsi="Times New Roman"/>
                <w:sz w:val="28"/>
                <w:szCs w:val="28"/>
              </w:rPr>
              <w:lastRenderedPageBreak/>
              <w:t>иллюстрированного материала</w:t>
            </w:r>
          </w:p>
          <w:p w:rsidR="0067105D" w:rsidRPr="00990835" w:rsidRDefault="0067105D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67105D">
              <w:rPr>
                <w:rFonts w:ascii="Times New Roman" w:eastAsia="+mn-ea" w:hAnsi="Times New Roman"/>
                <w:bCs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48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5A761B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Сергий Радонежский – покровитель учеников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 Просмотр </w:t>
            </w:r>
          </w:p>
          <w:p w:rsidR="00A30605" w:rsidRPr="00990835" w:rsidRDefault="00A3060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«Сергий Радонежский»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A30605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1014D9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Святая Ксения Петербургская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605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30605" w:rsidRPr="00295620">
              <w:rPr>
                <w:rFonts w:ascii="Times New Roman" w:hAnsi="Times New Roman"/>
                <w:sz w:val="28"/>
                <w:szCs w:val="28"/>
              </w:rPr>
              <w:t>росмотр иллюстрированного материала</w:t>
            </w:r>
          </w:p>
          <w:p w:rsidR="00A30605" w:rsidRPr="00990835" w:rsidRDefault="00A3060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8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A30605">
              <w:rPr>
                <w:rFonts w:ascii="Times New Roman" w:hAnsi="Times New Roman"/>
                <w:sz w:val="28"/>
                <w:szCs w:val="28"/>
              </w:rPr>
              <w:t>, 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Серафим Саровский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.  Просмотр </w:t>
            </w:r>
          </w:p>
          <w:p w:rsidR="00A30605" w:rsidRDefault="00A3060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9908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«Батюшка Серафим»</w:t>
            </w:r>
          </w:p>
        </w:tc>
        <w:tc>
          <w:tcPr>
            <w:tcW w:w="571" w:type="dxa"/>
            <w:vAlign w:val="center"/>
          </w:tcPr>
          <w:p w:rsidR="00A66A25" w:rsidRPr="00812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6C460B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A30605">
              <w:rPr>
                <w:rFonts w:ascii="Times New Roman" w:eastAsia="+mn-ea" w:hAnsi="Times New Roman"/>
                <w:bCs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Святая Мария Магдалина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0605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30605" w:rsidRPr="00295620">
              <w:rPr>
                <w:rFonts w:ascii="Times New Roman" w:hAnsi="Times New Roman"/>
                <w:sz w:val="28"/>
                <w:szCs w:val="28"/>
              </w:rPr>
              <w:t>росмотр иллюстрированного материала</w:t>
            </w:r>
          </w:p>
          <w:p w:rsidR="00A30605" w:rsidRDefault="00A3060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812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6C460B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>,  рас</w:t>
            </w:r>
            <w:r w:rsidR="00675EFF">
              <w:rPr>
                <w:rFonts w:ascii="Times New Roman" w:hAnsi="Times New Roman"/>
                <w:sz w:val="28"/>
                <w:szCs w:val="28"/>
              </w:rPr>
              <w:t>сказ</w:t>
            </w:r>
          </w:p>
        </w:tc>
        <w:tc>
          <w:tcPr>
            <w:tcW w:w="994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проверка задания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8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Григорий Никольский – покровитель ст.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Роговской.</w:t>
            </w:r>
          </w:p>
          <w:p w:rsidR="00675EFF" w:rsidRDefault="00990840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Д</w:t>
            </w:r>
            <w:r w:rsidR="00675EFF" w:rsidRPr="00804244">
              <w:rPr>
                <w:rFonts w:ascii="Times New Roman" w:eastAsia="+mn-ea" w:hAnsi="Times New Roman"/>
                <w:bCs/>
                <w:sz w:val="28"/>
                <w:szCs w:val="28"/>
              </w:rPr>
              <w:t>емонстрация наглядного материала</w:t>
            </w:r>
            <w:r w:rsidR="00675EFF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«Эхо веков»</w:t>
            </w:r>
          </w:p>
        </w:tc>
        <w:tc>
          <w:tcPr>
            <w:tcW w:w="571" w:type="dxa"/>
            <w:vAlign w:val="center"/>
          </w:tcPr>
          <w:p w:rsidR="00A66A25" w:rsidRPr="00812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6C460B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6C460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190A"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</w:t>
            </w:r>
            <w:r w:rsidR="00675EFF">
              <w:rPr>
                <w:rFonts w:ascii="Times New Roman" w:eastAsia="+mn-ea" w:hAnsi="Times New Roman"/>
                <w:bCs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9747" w:type="dxa"/>
            <w:gridSpan w:val="8"/>
          </w:tcPr>
          <w:p w:rsidR="00A66A25" w:rsidRPr="001014D9" w:rsidRDefault="00A66A25" w:rsidP="008E1BC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и ближний – 8</w:t>
            </w:r>
            <w:r w:rsidRPr="00453B15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добро и зло?</w:t>
            </w:r>
          </w:p>
          <w:p w:rsidR="0096074D" w:rsidRPr="00995CB3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6074D">
              <w:rPr>
                <w:rFonts w:ascii="Times New Roman" w:hAnsi="Times New Roman"/>
                <w:sz w:val="28"/>
                <w:szCs w:val="28"/>
              </w:rPr>
              <w:t>формление рисунка</w:t>
            </w:r>
          </w:p>
          <w:p w:rsidR="0096074D" w:rsidRPr="00990835" w:rsidRDefault="0096074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Pr="00A41C7C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41C7C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Скверные слова, вредные привычки</w:t>
            </w:r>
            <w:r w:rsidR="009908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074D" w:rsidRPr="00295620" w:rsidRDefault="00990840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6074D" w:rsidRPr="00295620">
              <w:rPr>
                <w:rFonts w:ascii="Times New Roman" w:hAnsi="Times New Roman"/>
                <w:sz w:val="28"/>
                <w:szCs w:val="28"/>
              </w:rPr>
              <w:t xml:space="preserve">росмотр иллюстрированного </w:t>
            </w:r>
            <w:r w:rsidR="0096074D" w:rsidRPr="00295620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  <w:p w:rsidR="0096074D" w:rsidRPr="00990835" w:rsidRDefault="0096074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>, объяснени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751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не попасть в сети зла</w:t>
            </w:r>
            <w:r w:rsidR="009908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6074D" w:rsidRPr="00990835" w:rsidRDefault="0096074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4244">
              <w:rPr>
                <w:rFonts w:ascii="Times New Roman" w:eastAsia="+mn-ea" w:hAnsi="Times New Roman"/>
                <w:bCs/>
                <w:sz w:val="28"/>
                <w:szCs w:val="28"/>
              </w:rPr>
              <w:t>демонстрация наглядного материала</w:t>
            </w: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6074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1014D9" w:rsidRDefault="00A66A25" w:rsidP="008E1BC8">
            <w:pPr>
              <w:pStyle w:val="a9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794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надо относиться к ближнему</w:t>
            </w:r>
            <w:r w:rsidR="009908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7041" w:rsidRPr="00295620" w:rsidRDefault="00B17041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96074D" w:rsidRPr="00990835" w:rsidRDefault="0096074D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B17041">
              <w:rPr>
                <w:rFonts w:ascii="Times New Roman" w:hAnsi="Times New Roman"/>
                <w:sz w:val="28"/>
                <w:szCs w:val="28"/>
              </w:rPr>
              <w:t>, 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411"/>
        </w:trPr>
        <w:tc>
          <w:tcPr>
            <w:tcW w:w="9747" w:type="dxa"/>
            <w:gridSpan w:val="8"/>
          </w:tcPr>
          <w:p w:rsidR="00A66A25" w:rsidRPr="00453B15" w:rsidRDefault="00A66A25" w:rsidP="008E1BC8">
            <w:pPr>
              <w:tabs>
                <w:tab w:val="left" w:pos="709"/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  <w:r w:rsidRPr="00453B15">
              <w:rPr>
                <w:rFonts w:ascii="Times New Roman" w:hAnsi="Times New Roman"/>
                <w:b/>
                <w:sz w:val="28"/>
                <w:szCs w:val="28"/>
              </w:rPr>
              <w:t xml:space="preserve"> Народные 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азки о любви, доброте, жизни – 8</w:t>
            </w:r>
            <w:r w:rsidRPr="00453B15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A66A2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Сказка «Царевна – Лягуш</w:t>
            </w:r>
            <w:r>
              <w:rPr>
                <w:rFonts w:ascii="Times New Roman" w:hAnsi="Times New Roman"/>
                <w:sz w:val="28"/>
                <w:szCs w:val="28"/>
              </w:rPr>
              <w:t>ка»</w:t>
            </w:r>
            <w:r w:rsidR="009908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7041" w:rsidRPr="00295620" w:rsidRDefault="00B17041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B17041" w:rsidRPr="00990835" w:rsidRDefault="00B17041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B17041">
              <w:rPr>
                <w:rFonts w:ascii="Times New Roman" w:hAnsi="Times New Roman"/>
                <w:sz w:val="28"/>
                <w:szCs w:val="28"/>
              </w:rPr>
              <w:t>, 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Сказка «Гуси-Лебеди»</w:t>
            </w:r>
            <w:r w:rsidR="009908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7041" w:rsidRPr="00295620" w:rsidRDefault="00735377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  <w:p w:rsidR="00B17041" w:rsidRPr="00990835" w:rsidRDefault="00B17041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 w:rsidR="00B1704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7041" w:rsidRDefault="00B17041" w:rsidP="008E1BC8"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устный опрос</w:t>
            </w:r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Сказка «О рыбаке и рыбке»</w:t>
            </w:r>
            <w:r w:rsidR="009908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7041" w:rsidRPr="00295620" w:rsidRDefault="00B17041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B17041" w:rsidRPr="00990835" w:rsidRDefault="00B17041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A25" w:rsidRPr="0099083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17041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66A25" w:rsidRDefault="00B17041" w:rsidP="008E1BC8">
            <w:r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  <w:r w:rsidR="00A6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A66A25" w:rsidRDefault="00A66A25" w:rsidP="008E1BC8"/>
        </w:tc>
        <w:tc>
          <w:tcPr>
            <w:tcW w:w="1404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A66A25" w:rsidRPr="00990835" w:rsidTr="008E1BC8">
        <w:trPr>
          <w:trHeight w:val="152"/>
        </w:trPr>
        <w:tc>
          <w:tcPr>
            <w:tcW w:w="538" w:type="dxa"/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48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6A25" w:rsidRPr="0099083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Сказка «Двенадцать мес</w:t>
            </w:r>
            <w:r>
              <w:rPr>
                <w:rFonts w:ascii="Times New Roman" w:hAnsi="Times New Roman"/>
                <w:sz w:val="28"/>
                <w:szCs w:val="28"/>
              </w:rPr>
              <w:t>яцев»</w:t>
            </w:r>
            <w:r w:rsidR="009908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7041" w:rsidRPr="00295620" w:rsidRDefault="00B17041" w:rsidP="008E1BC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620">
              <w:rPr>
                <w:rFonts w:ascii="Times New Roman" w:hAnsi="Times New Roman"/>
                <w:sz w:val="28"/>
                <w:szCs w:val="28"/>
              </w:rPr>
              <w:t>просмотр иллюстрированного материала</w:t>
            </w:r>
          </w:p>
          <w:p w:rsidR="00B17041" w:rsidRPr="00142F9B" w:rsidRDefault="00B17041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A25" w:rsidRDefault="00A66A25" w:rsidP="008E1BC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66A25" w:rsidRPr="0033726D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  <w:r w:rsidRPr="0033726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7041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A66A25" w:rsidRDefault="00A66A25" w:rsidP="008E1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A66A25" w:rsidRDefault="00A66A25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8C4C6A" w:rsidRPr="00990835" w:rsidTr="008E1BC8">
        <w:trPr>
          <w:trHeight w:val="152"/>
        </w:trPr>
        <w:tc>
          <w:tcPr>
            <w:tcW w:w="538" w:type="dxa"/>
            <w:tcBorders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C4C6A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 w:rsidRPr="00B9683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B9683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B96830">
              <w:rPr>
                <w:rFonts w:ascii="Times New Roman" w:hAnsi="Times New Roman"/>
                <w:sz w:val="28"/>
                <w:szCs w:val="28"/>
              </w:rPr>
              <w:t xml:space="preserve">авославная </w:t>
            </w:r>
            <w:r w:rsidRPr="00B96830"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BD7">
              <w:rPr>
                <w:rFonts w:ascii="Times New Roman" w:hAnsi="Times New Roman"/>
                <w:sz w:val="28"/>
                <w:szCs w:val="28"/>
              </w:rPr>
              <w:t>в игровой форме.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0A46">
              <w:rPr>
                <w:rFonts w:ascii="Times New Roman" w:eastAsiaTheme="minorHAnsi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8C4C6A" w:rsidRDefault="008C4C6A" w:rsidP="008E1B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0A46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A70A46"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6A25" w:rsidRPr="00990835" w:rsidTr="008E1BC8">
        <w:trPr>
          <w:trHeight w:val="152"/>
        </w:trPr>
        <w:tc>
          <w:tcPr>
            <w:tcW w:w="9747" w:type="dxa"/>
            <w:gridSpan w:val="8"/>
          </w:tcPr>
          <w:p w:rsidR="00A66A25" w:rsidRPr="008A0DF5" w:rsidRDefault="00A66A25" w:rsidP="008E1BC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</w:t>
            </w:r>
            <w:r w:rsidRPr="008A0DF5">
              <w:rPr>
                <w:rFonts w:ascii="Times New Roman" w:hAnsi="Times New Roman"/>
                <w:b/>
                <w:sz w:val="28"/>
                <w:szCs w:val="28"/>
              </w:rPr>
              <w:t>часов: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108</w:t>
            </w:r>
          </w:p>
        </w:tc>
      </w:tr>
    </w:tbl>
    <w:p w:rsidR="00C44A1B" w:rsidRDefault="00C44A1B" w:rsidP="00142F9B">
      <w:pPr>
        <w:pStyle w:val="a9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12F0" w:rsidRDefault="00551D96" w:rsidP="00551D96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964F1" w:rsidRPr="00142F9B">
        <w:rPr>
          <w:rFonts w:ascii="Times New Roman" w:hAnsi="Times New Roman"/>
          <w:b/>
          <w:sz w:val="28"/>
          <w:szCs w:val="28"/>
        </w:rPr>
        <w:t>Условия</w:t>
      </w:r>
      <w:r w:rsidR="001B167D" w:rsidRPr="00142F9B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C44A1B" w:rsidRPr="00BD54CE" w:rsidRDefault="00C44A1B" w:rsidP="00C44A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4CE">
        <w:rPr>
          <w:rFonts w:ascii="Times New Roman" w:hAnsi="Times New Roman"/>
          <w:color w:val="000000" w:themeColor="text1"/>
          <w:sz w:val="28"/>
          <w:szCs w:val="28"/>
        </w:rPr>
        <w:t>Учитывается возможность заниматься в обычном режиме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54CE">
        <w:rPr>
          <w:rFonts w:ascii="Times New Roman" w:hAnsi="Times New Roman"/>
          <w:color w:val="000000" w:themeColor="text1"/>
          <w:sz w:val="28"/>
          <w:szCs w:val="28"/>
        </w:rPr>
        <w:t>дистанционном.</w:t>
      </w:r>
    </w:p>
    <w:p w:rsidR="00C44A1B" w:rsidRPr="00B74F77" w:rsidRDefault="00C44A1B" w:rsidP="00C44A1B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</w:p>
    <w:p w:rsidR="00C44A1B" w:rsidRDefault="00C44A1B" w:rsidP="00C44A1B">
      <w:pPr>
        <w:widowControl w:val="0"/>
        <w:tabs>
          <w:tab w:val="left" w:pos="565"/>
          <w:tab w:val="left" w:pos="150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C44A1B" w:rsidRPr="00903E38" w:rsidRDefault="00C44A1B" w:rsidP="00C44A1B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sz w:val="28"/>
          <w:szCs w:val="28"/>
        </w:rPr>
        <w:t>Учебный кабинет непременно должен быть проветриваемым и светлым, иметь в наличии инструкции по технике безопасности, столы – 5 шт., шкафы – 2 шт., стулья – 12 шт., коробки для хранения материала.</w:t>
      </w:r>
    </w:p>
    <w:p w:rsidR="00C44A1B" w:rsidRPr="00903E38" w:rsidRDefault="00C44A1B" w:rsidP="00C44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sz w:val="28"/>
          <w:szCs w:val="28"/>
        </w:rPr>
        <w:t>Кабинет должен соответствовать  СанПиНам.</w:t>
      </w:r>
    </w:p>
    <w:p w:rsidR="00C44A1B" w:rsidRPr="00903E38" w:rsidRDefault="00C44A1B" w:rsidP="00C44A1B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E38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материалов:</w:t>
      </w:r>
    </w:p>
    <w:p w:rsidR="00C44A1B" w:rsidRPr="00903E38" w:rsidRDefault="00C44A1B" w:rsidP="00C44A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3E38">
        <w:rPr>
          <w:rFonts w:ascii="Times New Roman" w:hAnsi="Times New Roman"/>
          <w:color w:val="000000"/>
          <w:sz w:val="28"/>
          <w:szCs w:val="28"/>
        </w:rPr>
        <w:t xml:space="preserve">Для проведения занятий по Программе необходимо иметь дидактический материал по разделам программы, раздаточный материал </w:t>
      </w:r>
      <w:r w:rsidRPr="00903E38">
        <w:rPr>
          <w:rFonts w:ascii="Times New Roman" w:hAnsi="Times New Roman"/>
          <w:sz w:val="28"/>
          <w:szCs w:val="28"/>
        </w:rPr>
        <w:t>с упражнениями по изучаемому материалу,</w:t>
      </w:r>
      <w:r w:rsidRPr="00903E38">
        <w:rPr>
          <w:rFonts w:ascii="Times New Roman" w:hAnsi="Times New Roman"/>
          <w:color w:val="000000"/>
          <w:sz w:val="28"/>
          <w:szCs w:val="28"/>
        </w:rPr>
        <w:t xml:space="preserve"> информационное обеспечение, технику, наглядные пособия, православную литератур, канцелярские товары.</w:t>
      </w:r>
    </w:p>
    <w:p w:rsidR="00C44A1B" w:rsidRPr="00903E38" w:rsidRDefault="00C44A1B" w:rsidP="00C44A1B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sz w:val="28"/>
          <w:szCs w:val="28"/>
        </w:rPr>
        <w:t xml:space="preserve">При проведении дистанционно у учащихся должен быть </w:t>
      </w:r>
      <w:r w:rsidRPr="00903E38">
        <w:rPr>
          <w:rFonts w:ascii="Times New Roman" w:hAnsi="Times New Roman"/>
          <w:color w:val="000000"/>
          <w:sz w:val="28"/>
          <w:szCs w:val="28"/>
        </w:rPr>
        <w:t>следующий материал:</w:t>
      </w:r>
    </w:p>
    <w:p w:rsidR="00C44A1B" w:rsidRPr="00903E38" w:rsidRDefault="00C44A1B" w:rsidP="00C44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E38">
        <w:rPr>
          <w:rFonts w:ascii="Times New Roman" w:hAnsi="Times New Roman"/>
          <w:color w:val="000000"/>
          <w:sz w:val="28"/>
          <w:szCs w:val="28"/>
        </w:rPr>
        <w:t>- световое оснащение;</w:t>
      </w:r>
    </w:p>
    <w:p w:rsidR="00C44A1B" w:rsidRPr="00903E38" w:rsidRDefault="00C44A1B" w:rsidP="00C44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E38">
        <w:rPr>
          <w:rFonts w:ascii="Times New Roman" w:hAnsi="Times New Roman"/>
          <w:color w:val="000000"/>
          <w:sz w:val="28"/>
          <w:szCs w:val="28"/>
        </w:rPr>
        <w:t>- стол-1шт., стул -1шт., телефон-1шт.</w:t>
      </w:r>
    </w:p>
    <w:p w:rsidR="00C44A1B" w:rsidRPr="00903E38" w:rsidRDefault="00C44A1B" w:rsidP="00C44A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03E38">
        <w:rPr>
          <w:rFonts w:ascii="Times New Roman" w:hAnsi="Times New Roman"/>
          <w:b/>
          <w:sz w:val="28"/>
          <w:szCs w:val="28"/>
        </w:rPr>
        <w:t>Кадровое обеспечение</w:t>
      </w:r>
      <w:r w:rsidR="007728A4">
        <w:rPr>
          <w:rFonts w:ascii="Times New Roman" w:hAnsi="Times New Roman"/>
          <w:sz w:val="28"/>
          <w:szCs w:val="28"/>
        </w:rPr>
        <w:t>. Данную П</w:t>
      </w:r>
      <w:r w:rsidRPr="00903E38">
        <w:rPr>
          <w:rFonts w:ascii="Times New Roman" w:hAnsi="Times New Roman"/>
          <w:sz w:val="28"/>
          <w:szCs w:val="28"/>
        </w:rPr>
        <w:t>рограмму реализует педагог дополнительного образования со средним специальным профессиональным образованием по профессиональной деятельности, квалификационным требованиям.</w:t>
      </w:r>
    </w:p>
    <w:p w:rsidR="00346FF3" w:rsidRDefault="001420D0" w:rsidP="00453B15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Ф</w:t>
      </w:r>
      <w:r w:rsidR="00342710" w:rsidRPr="00142F9B">
        <w:rPr>
          <w:rFonts w:ascii="Times New Roman" w:hAnsi="Times New Roman"/>
          <w:b/>
          <w:sz w:val="28"/>
          <w:szCs w:val="28"/>
        </w:rPr>
        <w:t>ормы аттестации</w:t>
      </w:r>
    </w:p>
    <w:p w:rsidR="00075AAA" w:rsidRPr="00075AAA" w:rsidRDefault="00075AAA" w:rsidP="00453B15">
      <w:pPr>
        <w:pStyle w:val="a9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предусмотрена</w:t>
      </w:r>
    </w:p>
    <w:p w:rsidR="00EF355C" w:rsidRDefault="00EF355C" w:rsidP="00152CD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20D0" w:rsidRPr="00142F9B" w:rsidRDefault="001420D0" w:rsidP="006E48EE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О</w:t>
      </w:r>
      <w:r w:rsidR="00CE591C" w:rsidRPr="00142F9B">
        <w:rPr>
          <w:rFonts w:ascii="Times New Roman" w:hAnsi="Times New Roman"/>
          <w:b/>
          <w:sz w:val="28"/>
          <w:szCs w:val="28"/>
        </w:rPr>
        <w:t>ценочные материалы</w:t>
      </w:r>
    </w:p>
    <w:p w:rsidR="008D5BAD" w:rsidRPr="00142F9B" w:rsidRDefault="00EA480E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color w:val="FF0000"/>
          <w:sz w:val="28"/>
          <w:szCs w:val="28"/>
        </w:rPr>
        <w:tab/>
      </w:r>
      <w:r w:rsidR="001420D0" w:rsidRPr="00142F9B">
        <w:rPr>
          <w:rFonts w:ascii="Times New Roman" w:hAnsi="Times New Roman"/>
          <w:sz w:val="28"/>
          <w:szCs w:val="28"/>
        </w:rPr>
        <w:t>В  процессе  обучения  осуществляется  контроль</w:t>
      </w:r>
      <w:r w:rsidR="00142F9B">
        <w:rPr>
          <w:rFonts w:ascii="Times New Roman" w:hAnsi="Times New Roman"/>
          <w:sz w:val="28"/>
          <w:szCs w:val="28"/>
        </w:rPr>
        <w:t>,</w:t>
      </w:r>
      <w:r w:rsidR="00CE591C">
        <w:rPr>
          <w:rFonts w:ascii="Times New Roman" w:hAnsi="Times New Roman"/>
          <w:sz w:val="28"/>
          <w:szCs w:val="28"/>
        </w:rPr>
        <w:t xml:space="preserve"> </w:t>
      </w:r>
      <w:r w:rsidR="008D5BAD" w:rsidRPr="00142F9B">
        <w:rPr>
          <w:rFonts w:ascii="Times New Roman" w:hAnsi="Times New Roman"/>
          <w:sz w:val="28"/>
          <w:szCs w:val="28"/>
        </w:rPr>
        <w:t>за  уровнем  знаний  и умений уча</w:t>
      </w:r>
      <w:r w:rsidR="001420D0" w:rsidRPr="00142F9B">
        <w:rPr>
          <w:rFonts w:ascii="Times New Roman" w:hAnsi="Times New Roman"/>
          <w:sz w:val="28"/>
          <w:szCs w:val="28"/>
        </w:rPr>
        <w:t>щихся.  Уровень усвоения программного материала определяется по резул</w:t>
      </w:r>
      <w:r w:rsidR="00394469" w:rsidRPr="00142F9B">
        <w:rPr>
          <w:rFonts w:ascii="Times New Roman" w:hAnsi="Times New Roman"/>
          <w:sz w:val="28"/>
          <w:szCs w:val="28"/>
        </w:rPr>
        <w:t>ьтатам выполнения практических занятий</w:t>
      </w:r>
      <w:r w:rsidRPr="00142F9B">
        <w:rPr>
          <w:rFonts w:ascii="Times New Roman" w:hAnsi="Times New Roman"/>
          <w:sz w:val="28"/>
          <w:szCs w:val="28"/>
        </w:rPr>
        <w:t xml:space="preserve">. </w:t>
      </w:r>
    </w:p>
    <w:p w:rsidR="00C76424" w:rsidRPr="00142F9B" w:rsidRDefault="00C76424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На каждом этапе обучения  выбирается такой объект или тема работы для учащихся, который позволяет обеспечивать охват всей совокупности рекомендуемых в Программе практических умений и навыков. При этом учитывает</w:t>
      </w:r>
      <w:r w:rsidR="00394469" w:rsidRPr="00142F9B">
        <w:rPr>
          <w:rFonts w:ascii="Times New Roman" w:hAnsi="Times New Roman"/>
          <w:sz w:val="28"/>
          <w:szCs w:val="28"/>
        </w:rPr>
        <w:t>ся посильность выполнения задания</w:t>
      </w:r>
      <w:r w:rsidR="00CE591C">
        <w:rPr>
          <w:rFonts w:ascii="Times New Roman" w:hAnsi="Times New Roman"/>
          <w:sz w:val="28"/>
          <w:szCs w:val="28"/>
        </w:rPr>
        <w:t xml:space="preserve"> для уча</w:t>
      </w:r>
      <w:r w:rsidRPr="00142F9B">
        <w:rPr>
          <w:rFonts w:ascii="Times New Roman" w:hAnsi="Times New Roman"/>
          <w:sz w:val="28"/>
          <w:szCs w:val="28"/>
        </w:rPr>
        <w:t xml:space="preserve">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 </w:t>
      </w:r>
    </w:p>
    <w:p w:rsidR="00CE4AF1" w:rsidRDefault="00CE4AF1" w:rsidP="00CE4AF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Устный опрос </w:t>
      </w:r>
    </w:p>
    <w:p w:rsidR="00CE4AF1" w:rsidRDefault="00CE4AF1" w:rsidP="00CE4AF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Контрольные вопросы по разделам</w:t>
      </w:r>
      <w:r w:rsidR="00475584">
        <w:rPr>
          <w:rFonts w:ascii="Times New Roman" w:hAnsi="Times New Roman"/>
          <w:sz w:val="28"/>
          <w:szCs w:val="28"/>
        </w:rPr>
        <w:t>.</w:t>
      </w:r>
    </w:p>
    <w:p w:rsidR="00CE4AF1" w:rsidRDefault="00CE4AF1" w:rsidP="00CE4AF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Итоговая игра «Православная викторина».</w:t>
      </w:r>
    </w:p>
    <w:p w:rsidR="00CE4AF1" w:rsidRDefault="00CE4AF1" w:rsidP="00CE4AF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Творческая работа.</w:t>
      </w:r>
    </w:p>
    <w:p w:rsidR="00986F50" w:rsidRDefault="00986F50" w:rsidP="00CE4AF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4ED6" w:rsidRPr="00CE591C" w:rsidRDefault="00944ED6" w:rsidP="00944ED6">
      <w:pPr>
        <w:pStyle w:val="aa"/>
        <w:spacing w:after="0" w:line="240" w:lineRule="auto"/>
        <w:ind w:left="1494"/>
        <w:jc w:val="both"/>
        <w:rPr>
          <w:rFonts w:ascii="Times New Roman" w:hAnsi="Times New Roman"/>
          <w:sz w:val="28"/>
          <w:szCs w:val="28"/>
        </w:rPr>
      </w:pPr>
    </w:p>
    <w:p w:rsidR="004D5BAE" w:rsidRDefault="004349DA" w:rsidP="004D5BAE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49DA">
        <w:rPr>
          <w:rFonts w:ascii="Times New Roman" w:hAnsi="Times New Roman"/>
          <w:b/>
          <w:sz w:val="28"/>
          <w:szCs w:val="28"/>
        </w:rPr>
        <w:t xml:space="preserve">               </w:t>
      </w:r>
      <w:r w:rsidR="004D5BAE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2F0C27" w:rsidRDefault="002F0C27" w:rsidP="007728A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следующие методы: 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1.Наглядные методы: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рассматривание подлинных изделий, иллюстраций, альбомов, карты, презентаций, наглядных пособий.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2. Словесные методы: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указания, пояснения;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выполненных работ.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3. Практические методы: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самостоятельное выполнение детьми данных работ;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различных инструментов и материалов для реализации замысла;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4. Мотивационный</w:t>
      </w:r>
      <w:r>
        <w:rPr>
          <w:rStyle w:val="apple-converted-space"/>
          <w:rFonts w:eastAsia="Calibri"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метод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убеждение,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ситуации успеха.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5.</w:t>
      </w:r>
      <w:r>
        <w:rPr>
          <w:rStyle w:val="apple-converted-space"/>
          <w:rFonts w:eastAsia="Calibri"/>
          <w:iCs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Игровые методы: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сюрпризные моменты, игровые ситуации.</w:t>
      </w:r>
    </w:p>
    <w:p w:rsidR="002F0C27" w:rsidRDefault="002F0C27" w:rsidP="002F0C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детьми наиболее эффективными являются технологии, которые реализуют идею индивидуализации обучения и самореализации учащихся. Для реализации данной Программы используются элементы следующих педагогических технологий</w:t>
      </w:r>
      <w:r>
        <w:t>: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Технология проблемного обучения.</w:t>
      </w:r>
      <w:r>
        <w:rPr>
          <w:rFonts w:ascii="Times New Roman" w:hAnsi="Times New Roman"/>
          <w:sz w:val="28"/>
          <w:szCs w:val="28"/>
        </w:rPr>
        <w:t xml:space="preserve"> Эта технология рассматривается как базовая, поскольку преобразующая деятельность учащегося может быть наиболее эффективно реализована в процессе выполнения заданий проблемного характера. 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технология обучения, то есть обучение на основе общения. Участники обучения – педагог – ребенок. Отношения между ними основаны на сотрудничестве и равноправии.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Процесс обучения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учащегося есть потребность в 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ряд. 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технологии,</w:t>
      </w:r>
      <w:r>
        <w:rPr>
          <w:rFonts w:ascii="Times New Roman" w:hAnsi="Times New Roman"/>
          <w:bCs/>
          <w:spacing w:val="7"/>
          <w:sz w:val="28"/>
          <w:szCs w:val="28"/>
        </w:rPr>
        <w:t xml:space="preserve"> направленные на сохранение физического, </w:t>
      </w:r>
      <w:r>
        <w:rPr>
          <w:rFonts w:ascii="Times New Roman" w:hAnsi="Times New Roman"/>
          <w:bCs/>
          <w:sz w:val="28"/>
          <w:szCs w:val="28"/>
        </w:rPr>
        <w:t>психического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1"/>
          <w:sz w:val="28"/>
          <w:szCs w:val="28"/>
        </w:rPr>
        <w:t>нравственного и духовного здоровья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Игровые технологии, способствующие </w:t>
      </w:r>
      <w:r>
        <w:rPr>
          <w:rFonts w:ascii="Times New Roman" w:hAnsi="Times New Roman"/>
          <w:sz w:val="28"/>
          <w:szCs w:val="28"/>
        </w:rPr>
        <w:t>ускорению процесса адаптации, межличностному и территориальному знакомству, выявлению лидеров и аутсайдеров.</w:t>
      </w:r>
    </w:p>
    <w:p w:rsidR="00152CD8" w:rsidRPr="007728A4" w:rsidRDefault="00152CD8" w:rsidP="00475584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475584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475584">
        <w:rPr>
          <w:rFonts w:ascii="Times New Roman" w:hAnsi="Times New Roman"/>
          <w:sz w:val="28"/>
          <w:szCs w:val="28"/>
        </w:rPr>
        <w:t>:</w:t>
      </w:r>
      <w:r w:rsidRPr="007728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4E6B" w:rsidRPr="00B96E27">
        <w:rPr>
          <w:rFonts w:ascii="Times New Roman" w:hAnsi="Times New Roman"/>
          <w:sz w:val="28"/>
          <w:szCs w:val="28"/>
        </w:rPr>
        <w:t xml:space="preserve">беседа, разъяснения, </w:t>
      </w:r>
      <w:r w:rsidR="00684E6B" w:rsidRPr="00B96E27">
        <w:rPr>
          <w:rFonts w:ascii="Times New Roman" w:eastAsia="+mn-ea" w:hAnsi="Times New Roman"/>
          <w:bCs/>
          <w:sz w:val="28"/>
          <w:szCs w:val="28"/>
        </w:rPr>
        <w:t>рассказ, дидактические игры, просмотр фильмов и иллюстраций по разделам, демонстрация наглядного материала, экологическая экскурсия и виртуальные  путешествия в православном мире.</w:t>
      </w:r>
    </w:p>
    <w:p w:rsidR="002F0C27" w:rsidRDefault="002F0C27" w:rsidP="002F0C27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занятий нужно помнить, что духовное и нравственное развитие определяется не только возрастом детей, но и уровнем их социального развития, включенностью в культурную традицию, что связано с условиями воспитания и образованием ребенка и образом жизни его семьи.</w:t>
      </w:r>
    </w:p>
    <w:p w:rsidR="002F0C27" w:rsidRDefault="002F0C27" w:rsidP="002F0C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 организации занятия по духовно-нравственному воспитанию заключается в том, что изучение должно осуществляться в живой активной деятельности. Именно так дети легко осознают правила доброй и благочестивой жизни. Нравственные правила в отношениях и поведении со сверстниками, взрослыми и родителями осваиваются на занятиях в виде бесед, диалогов, игр, дидактических материалов, театрализации праздников.</w:t>
      </w:r>
    </w:p>
    <w:p w:rsidR="00551D96" w:rsidRDefault="002F0C27" w:rsidP="00684E6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реализации данной Программы необходимо следующее </w:t>
      </w:r>
    </w:p>
    <w:p w:rsidR="00684E6B" w:rsidRPr="00475584" w:rsidRDefault="00684E6B" w:rsidP="00475584">
      <w:pPr>
        <w:pStyle w:val="aa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75584">
        <w:rPr>
          <w:rFonts w:ascii="Times New Roman" w:hAnsi="Times New Roman"/>
          <w:sz w:val="28"/>
          <w:szCs w:val="28"/>
        </w:rPr>
        <w:t>Дидактический материал:</w:t>
      </w:r>
    </w:p>
    <w:p w:rsidR="00684E6B" w:rsidRPr="00475584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75584">
        <w:rPr>
          <w:rFonts w:ascii="Times New Roman" w:hAnsi="Times New Roman"/>
          <w:sz w:val="28"/>
          <w:szCs w:val="28"/>
        </w:rPr>
        <w:t>Раздел № 1 «Бог и я»».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 xml:space="preserve">Папка №1. Православные видеофильмы Ветхого завета и Нового завета. </w:t>
      </w:r>
    </w:p>
    <w:p w:rsidR="00684E6B" w:rsidRPr="00631B2B" w:rsidRDefault="00684E6B" w:rsidP="00684E6B">
      <w:pPr>
        <w:widowControl w:val="0"/>
        <w:tabs>
          <w:tab w:val="left" w:pos="567"/>
          <w:tab w:val="right" w:pos="96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 2. Православные раскраски.</w:t>
      </w:r>
      <w:r w:rsidRPr="00631B2B">
        <w:rPr>
          <w:rFonts w:ascii="Times New Roman" w:hAnsi="Times New Roman"/>
          <w:sz w:val="28"/>
          <w:szCs w:val="28"/>
        </w:rPr>
        <w:tab/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Раздел №3. «Я и ближний»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  № 3. Рассказы «Зернышко – добрые истории для маленьких ребят».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 xml:space="preserve">Папка № 4. Фильмы «Петр и </w:t>
      </w:r>
      <w:proofErr w:type="spellStart"/>
      <w:r w:rsidRPr="00631B2B">
        <w:rPr>
          <w:rFonts w:ascii="Times New Roman" w:hAnsi="Times New Roman"/>
          <w:sz w:val="28"/>
          <w:szCs w:val="28"/>
        </w:rPr>
        <w:t>Февронья</w:t>
      </w:r>
      <w:proofErr w:type="spellEnd"/>
      <w:r w:rsidRPr="00631B2B">
        <w:rPr>
          <w:rFonts w:ascii="Times New Roman" w:hAnsi="Times New Roman"/>
          <w:sz w:val="28"/>
          <w:szCs w:val="28"/>
        </w:rPr>
        <w:t xml:space="preserve">», «Серафима», «Притчи», «О добре и зле». 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Раздел №4 «Свет православия».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 5 «Праздничные чудеса» - о православном празднике, о православной иконе; «Свеча – огонь любви».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Папка №6 «Виды икон»; «Кресты»; «Колокола и колокольный звон».</w:t>
      </w:r>
    </w:p>
    <w:p w:rsidR="00684E6B" w:rsidRPr="00631B2B" w:rsidRDefault="00341498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Папка №7 Фильмы о храмах России и о святых.</w:t>
      </w:r>
    </w:p>
    <w:p w:rsidR="00684E6B" w:rsidRPr="00631B2B" w:rsidRDefault="00684E6B" w:rsidP="00684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>Дидактический материал к итоговым занятиям.</w:t>
      </w:r>
    </w:p>
    <w:p w:rsidR="00684E6B" w:rsidRPr="00631B2B" w:rsidRDefault="00684E6B" w:rsidP="00684E6B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31B2B">
        <w:rPr>
          <w:rFonts w:ascii="Times New Roman" w:hAnsi="Times New Roman"/>
          <w:sz w:val="28"/>
          <w:szCs w:val="28"/>
        </w:rPr>
        <w:t xml:space="preserve"> Православные настольные игры: «Викторина от 6 до 8 лет», «История Отечества» (древняя Русь), православные стенды и макеты, православный уголок.</w:t>
      </w:r>
    </w:p>
    <w:p w:rsidR="00684E6B" w:rsidRDefault="00684E6B" w:rsidP="00684E6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44ED6" w:rsidRDefault="00944ED6" w:rsidP="00944ED6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44ED6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ED6">
        <w:rPr>
          <w:rFonts w:ascii="Times New Roman" w:hAnsi="Times New Roman"/>
          <w:b/>
          <w:sz w:val="28"/>
          <w:szCs w:val="28"/>
        </w:rPr>
        <w:t>при дистанционном обучении:</w:t>
      </w:r>
      <w:r w:rsidRPr="00944ED6">
        <w:rPr>
          <w:rFonts w:ascii="Times New Roman" w:hAnsi="Times New Roman"/>
          <w:sz w:val="28"/>
          <w:szCs w:val="28"/>
        </w:rPr>
        <w:t xml:space="preserve"> рассказы, домашнее задание, пояснения по телефону</w:t>
      </w:r>
      <w:r>
        <w:rPr>
          <w:rFonts w:ascii="Times New Roman" w:hAnsi="Times New Roman"/>
          <w:sz w:val="28"/>
          <w:szCs w:val="28"/>
        </w:rPr>
        <w:t>.</w:t>
      </w:r>
    </w:p>
    <w:p w:rsidR="009064AD" w:rsidRPr="009064AD" w:rsidRDefault="009064AD" w:rsidP="009064A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064AD">
        <w:rPr>
          <w:rFonts w:ascii="Times New Roman" w:hAnsi="Times New Roman"/>
          <w:b/>
          <w:sz w:val="28"/>
          <w:szCs w:val="28"/>
        </w:rPr>
        <w:t>Дидактический материал</w:t>
      </w:r>
    </w:p>
    <w:p w:rsidR="009064AD" w:rsidRPr="009064AD" w:rsidRDefault="009064AD" w:rsidP="009064AD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64AD">
        <w:rPr>
          <w:rFonts w:ascii="Times New Roman" w:hAnsi="Times New Roman"/>
          <w:sz w:val="28"/>
          <w:szCs w:val="28"/>
        </w:rPr>
        <w:t>Дидактический материал «Кроссворды и ребусы».</w:t>
      </w:r>
    </w:p>
    <w:p w:rsidR="009064AD" w:rsidRPr="009064AD" w:rsidRDefault="009064AD" w:rsidP="009064AD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4AD">
        <w:rPr>
          <w:rFonts w:ascii="Times New Roman" w:hAnsi="Times New Roman"/>
          <w:sz w:val="28"/>
          <w:szCs w:val="28"/>
        </w:rPr>
        <w:t>Дидактический материал «Вопросник для учащихся».</w:t>
      </w:r>
    </w:p>
    <w:p w:rsidR="009064AD" w:rsidRPr="009064AD" w:rsidRDefault="009064AD" w:rsidP="009064AD">
      <w:pPr>
        <w:pStyle w:val="aa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064AD">
        <w:rPr>
          <w:rFonts w:ascii="Times New Roman" w:hAnsi="Times New Roman"/>
          <w:b/>
          <w:sz w:val="28"/>
          <w:szCs w:val="28"/>
        </w:rPr>
        <w:t>Дистанционный материал</w:t>
      </w:r>
    </w:p>
    <w:p w:rsidR="00986F50" w:rsidRPr="005F1AE2" w:rsidRDefault="009064AD" w:rsidP="005F1AE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064AD">
        <w:rPr>
          <w:rFonts w:ascii="Times New Roman" w:hAnsi="Times New Roman"/>
          <w:sz w:val="28"/>
          <w:szCs w:val="28"/>
        </w:rPr>
        <w:t>Сайт: Телепрограммы: «Спас», «Союз» и «Радость моя», https://pravoslavie.ru/, православная литература, кроссворды, ребусы.</w:t>
      </w:r>
    </w:p>
    <w:p w:rsidR="004349DA" w:rsidRPr="004349DA" w:rsidRDefault="004349DA" w:rsidP="009064A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49DA">
        <w:rPr>
          <w:rFonts w:ascii="Times New Roman" w:hAnsi="Times New Roman"/>
          <w:b/>
          <w:sz w:val="28"/>
          <w:szCs w:val="28"/>
        </w:rPr>
        <w:lastRenderedPageBreak/>
        <w:t>Алгоритм учебного занятия</w:t>
      </w:r>
    </w:p>
    <w:p w:rsidR="00D54AAE" w:rsidRPr="004349DA" w:rsidRDefault="00D54AAE" w:rsidP="002673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Этапы занятия на 30 минут: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1 этап: организационный – 3 минуты.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Организация начала занятия, создание психологического настроя на учебную деятельность и активизация внимания.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2 этап: проверочный – 2 минуты.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Выявление пробелов и их коррекция.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Проверка усвоения знаний предыдущего занятия.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3 этап: подготовительный (подготовка к новому содержанию) – 5 минут.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Обеспечение мотивации и принятие детьми цели учебно-познавательной деятельности.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Сообщение темы, цели учебного занятия и мотивация учебной деятельности детей.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 xml:space="preserve">4 этап: основной - </w:t>
      </w:r>
      <w:r w:rsidR="007728A4">
        <w:rPr>
          <w:rFonts w:ascii="Times New Roman" w:hAnsi="Times New Roman"/>
          <w:b/>
          <w:sz w:val="28"/>
          <w:szCs w:val="28"/>
        </w:rPr>
        <w:t>15</w:t>
      </w:r>
      <w:r w:rsidRPr="006872E6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Теоретическая часть – 10 минут.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Изложение данных по теме занятия.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Объяснение темы занятия.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002DF8" w:rsidRPr="006872E6" w:rsidRDefault="00002DF8" w:rsidP="0000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 xml:space="preserve">               1.</w:t>
      </w:r>
      <w:r w:rsidRPr="006872E6">
        <w:rPr>
          <w:rFonts w:ascii="Times New Roman" w:hAnsi="Times New Roman"/>
          <w:sz w:val="28"/>
          <w:szCs w:val="28"/>
        </w:rPr>
        <w:tab/>
        <w:t>Использование технических средств обучения.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Использование познавательных методов обучения.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Практическая часть занятия – 5 минут</w:t>
      </w:r>
      <w:r w:rsidRPr="006872E6">
        <w:rPr>
          <w:rFonts w:ascii="Times New Roman" w:hAnsi="Times New Roman"/>
          <w:sz w:val="28"/>
          <w:szCs w:val="28"/>
        </w:rPr>
        <w:t>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Для выполнения практической части необходимо: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- специальная литература;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- телефон или компьютер;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- бумага и ручка.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 xml:space="preserve">Дети приступают к выполнению практических заданий. 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Очень важным при выполнении задания является поощрение, стремление детей к получению высоких результатов.</w:t>
      </w:r>
    </w:p>
    <w:p w:rsidR="00002DF8" w:rsidRPr="006872E6" w:rsidRDefault="00002DF8" w:rsidP="00002D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2E6">
        <w:rPr>
          <w:rFonts w:ascii="Times New Roman" w:hAnsi="Times New Roman"/>
          <w:b/>
          <w:sz w:val="28"/>
          <w:szCs w:val="28"/>
        </w:rPr>
        <w:t>5 этап: итоговый – 5 минут.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1.</w:t>
      </w:r>
      <w:r w:rsidRPr="006872E6">
        <w:rPr>
          <w:rFonts w:ascii="Times New Roman" w:hAnsi="Times New Roman"/>
          <w:sz w:val="28"/>
          <w:szCs w:val="28"/>
        </w:rPr>
        <w:tab/>
        <w:t>Дается анализ и оценка успешности достижения цели.</w:t>
      </w:r>
    </w:p>
    <w:p w:rsidR="00002DF8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2.</w:t>
      </w:r>
      <w:r w:rsidRPr="006872E6">
        <w:rPr>
          <w:rFonts w:ascii="Times New Roman" w:hAnsi="Times New Roman"/>
          <w:sz w:val="28"/>
          <w:szCs w:val="28"/>
        </w:rPr>
        <w:tab/>
        <w:t>Подводятся итоги выполнения практических заданий, закрепление учебного материала.</w:t>
      </w:r>
    </w:p>
    <w:p w:rsidR="00002DF8" w:rsidRPr="006872E6" w:rsidRDefault="00002DF8" w:rsidP="00002DF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дистанционном обучении занятия проходят по 20 минут с 5 мин. перерывом.</w:t>
      </w:r>
    </w:p>
    <w:p w:rsidR="007B688D" w:rsidRDefault="007B688D" w:rsidP="00D54AA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002DF8" w:rsidRPr="000F7558" w:rsidRDefault="00002DF8" w:rsidP="00002DF8">
      <w:pPr>
        <w:jc w:val="center"/>
        <w:rPr>
          <w:rFonts w:ascii="Times New Roman" w:hAnsi="Times New Roman"/>
          <w:b/>
          <w:sz w:val="28"/>
          <w:szCs w:val="28"/>
        </w:rPr>
      </w:pPr>
      <w:r w:rsidRPr="000F7558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002DF8" w:rsidRDefault="00002DF8" w:rsidP="0047558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  <w:r>
        <w:rPr>
          <w:rFonts w:ascii="Times New Roman" w:hAnsi="Times New Roman"/>
          <w:sz w:val="28"/>
          <w:szCs w:val="28"/>
        </w:rPr>
        <w:t xml:space="preserve"> – 300 стр.</w:t>
      </w:r>
    </w:p>
    <w:p w:rsidR="00002DF8" w:rsidRDefault="00002DF8" w:rsidP="00475584">
      <w:pPr>
        <w:numPr>
          <w:ilvl w:val="0"/>
          <w:numId w:val="24"/>
        </w:numPr>
        <w:tabs>
          <w:tab w:val="left" w:pos="709"/>
          <w:tab w:val="left" w:pos="1198"/>
          <w:tab w:val="left" w:pos="10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17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2C4817">
        <w:rPr>
          <w:rFonts w:ascii="Times New Roman" w:hAnsi="Times New Roman"/>
          <w:sz w:val="28"/>
          <w:szCs w:val="28"/>
        </w:rPr>
        <w:t>Газдалиева</w:t>
      </w:r>
      <w:proofErr w:type="spellEnd"/>
      <w:r w:rsidRPr="002C4817">
        <w:rPr>
          <w:rFonts w:ascii="Times New Roman" w:hAnsi="Times New Roman"/>
          <w:sz w:val="28"/>
          <w:szCs w:val="28"/>
        </w:rPr>
        <w:t xml:space="preserve"> «Вера» - Краснодар, 2019г. – 208 стр.</w:t>
      </w:r>
    </w:p>
    <w:p w:rsidR="00002DF8" w:rsidRPr="002C4817" w:rsidRDefault="00002DF8" w:rsidP="00475584">
      <w:pPr>
        <w:numPr>
          <w:ilvl w:val="0"/>
          <w:numId w:val="24"/>
        </w:numPr>
        <w:tabs>
          <w:tab w:val="left" w:pos="709"/>
          <w:tab w:val="left" w:pos="1198"/>
          <w:tab w:val="left" w:pos="10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817">
        <w:rPr>
          <w:rFonts w:ascii="Times New Roman" w:hAnsi="Times New Roman"/>
          <w:sz w:val="28"/>
          <w:szCs w:val="28"/>
        </w:rPr>
        <w:t>Библия – 1371 стр.</w:t>
      </w:r>
    </w:p>
    <w:p w:rsidR="00002DF8" w:rsidRDefault="00002DF8" w:rsidP="0047558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558">
        <w:rPr>
          <w:rFonts w:ascii="Times New Roman" w:hAnsi="Times New Roman"/>
          <w:sz w:val="28"/>
          <w:szCs w:val="28"/>
        </w:rPr>
        <w:t>Киприан</w:t>
      </w:r>
      <w:proofErr w:type="spellEnd"/>
      <w:r w:rsidRPr="000F7558">
        <w:rPr>
          <w:rFonts w:ascii="Times New Roman" w:hAnsi="Times New Roman"/>
          <w:sz w:val="28"/>
          <w:szCs w:val="28"/>
        </w:rPr>
        <w:t xml:space="preserve"> (Ященко) Православное воспитание. «Покров</w:t>
      </w:r>
      <w:proofErr w:type="gramStart"/>
      <w:r w:rsidRPr="000F755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F7558">
        <w:rPr>
          <w:rFonts w:ascii="Times New Roman" w:hAnsi="Times New Roman"/>
          <w:sz w:val="28"/>
          <w:szCs w:val="28"/>
        </w:rPr>
        <w:t>ро» 2014 г.</w:t>
      </w:r>
      <w:r>
        <w:rPr>
          <w:rFonts w:ascii="Times New Roman" w:hAnsi="Times New Roman"/>
          <w:sz w:val="28"/>
          <w:szCs w:val="28"/>
        </w:rPr>
        <w:t xml:space="preserve"> – 380 стр.</w:t>
      </w:r>
    </w:p>
    <w:p w:rsidR="00002DF8" w:rsidRPr="0019781D" w:rsidRDefault="00002DF8" w:rsidP="0047558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81D">
        <w:rPr>
          <w:rFonts w:ascii="Times New Roman" w:hAnsi="Times New Roman"/>
          <w:sz w:val="28"/>
          <w:szCs w:val="28"/>
        </w:rPr>
        <w:lastRenderedPageBreak/>
        <w:t xml:space="preserve">Сайт: </w:t>
      </w:r>
      <w:hyperlink r:id="rId10" w:history="1">
        <w:r w:rsidRPr="0019781D">
          <w:rPr>
            <w:rStyle w:val="af1"/>
            <w:rFonts w:ascii="Times New Roman" w:hAnsi="Times New Roman"/>
            <w:sz w:val="28"/>
            <w:szCs w:val="28"/>
          </w:rPr>
          <w:t>https://pravoslavie.ru/</w:t>
        </w:r>
      </w:hyperlink>
    </w:p>
    <w:p w:rsidR="00002DF8" w:rsidRPr="000F7558" w:rsidRDefault="00002DF8" w:rsidP="00475584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DF8" w:rsidRPr="000F7558" w:rsidRDefault="00002DF8" w:rsidP="00475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F7558">
        <w:rPr>
          <w:rFonts w:ascii="Times New Roman" w:hAnsi="Times New Roman"/>
          <w:b/>
          <w:sz w:val="28"/>
          <w:szCs w:val="28"/>
        </w:rPr>
        <w:t xml:space="preserve"> Список литературы для учащихся</w:t>
      </w:r>
    </w:p>
    <w:p w:rsidR="00002DF8" w:rsidRDefault="00002DF8" w:rsidP="00475584">
      <w:pPr>
        <w:pStyle w:val="aa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 xml:space="preserve"> Александрова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F7558">
        <w:rPr>
          <w:rFonts w:ascii="Times New Roman" w:hAnsi="Times New Roman"/>
          <w:sz w:val="28"/>
          <w:szCs w:val="28"/>
        </w:rPr>
        <w:t xml:space="preserve"> «Пасхальная Притча» Москва 2015 г.</w:t>
      </w:r>
      <w:r>
        <w:rPr>
          <w:rFonts w:ascii="Times New Roman" w:hAnsi="Times New Roman"/>
          <w:sz w:val="28"/>
          <w:szCs w:val="28"/>
        </w:rPr>
        <w:t xml:space="preserve"> – 35 стр.</w:t>
      </w:r>
    </w:p>
    <w:p w:rsidR="00002DF8" w:rsidRPr="00EF2A20" w:rsidRDefault="00002DF8" w:rsidP="00475584">
      <w:pPr>
        <w:pStyle w:val="aa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  <w:r>
        <w:rPr>
          <w:rFonts w:ascii="Times New Roman" w:hAnsi="Times New Roman"/>
          <w:sz w:val="28"/>
          <w:szCs w:val="28"/>
        </w:rPr>
        <w:t xml:space="preserve"> – 300 стр.</w:t>
      </w:r>
    </w:p>
    <w:p w:rsidR="00002DF8" w:rsidRPr="00367C2F" w:rsidRDefault="00002DF8" w:rsidP="00475584">
      <w:pPr>
        <w:pStyle w:val="aa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67C2F">
        <w:rPr>
          <w:rFonts w:ascii="Times New Roman" w:hAnsi="Times New Roman"/>
          <w:sz w:val="28"/>
          <w:szCs w:val="28"/>
        </w:rPr>
        <w:t>Антонюк С. «Праздничные чудеса» Киев 2016 г.</w:t>
      </w:r>
      <w:r>
        <w:rPr>
          <w:rFonts w:ascii="Times New Roman" w:hAnsi="Times New Roman"/>
          <w:sz w:val="28"/>
          <w:szCs w:val="28"/>
        </w:rPr>
        <w:t xml:space="preserve"> – 45 стр.</w:t>
      </w:r>
    </w:p>
    <w:p w:rsidR="00002DF8" w:rsidRDefault="00002DF8" w:rsidP="00475584">
      <w:pPr>
        <w:pStyle w:val="aa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A2199">
        <w:rPr>
          <w:rFonts w:ascii="Times New Roman" w:hAnsi="Times New Roman"/>
          <w:sz w:val="28"/>
          <w:szCs w:val="28"/>
        </w:rPr>
        <w:t>Белоусова А.В.   «Зернышки» (добры</w:t>
      </w:r>
      <w:r>
        <w:rPr>
          <w:rFonts w:ascii="Times New Roman" w:hAnsi="Times New Roman"/>
          <w:sz w:val="28"/>
          <w:szCs w:val="28"/>
        </w:rPr>
        <w:t>е истории для ребят) Рязань  2017г – 40 стр.</w:t>
      </w:r>
    </w:p>
    <w:p w:rsidR="00002DF8" w:rsidRPr="0019781D" w:rsidRDefault="00002DF8" w:rsidP="00475584">
      <w:pPr>
        <w:pStyle w:val="aa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9781D">
        <w:rPr>
          <w:rFonts w:ascii="Times New Roman" w:hAnsi="Times New Roman"/>
          <w:sz w:val="28"/>
          <w:szCs w:val="28"/>
        </w:rPr>
        <w:t xml:space="preserve">Сайт: </w:t>
      </w:r>
      <w:hyperlink r:id="rId11" w:history="1">
        <w:r w:rsidRPr="0019781D">
          <w:rPr>
            <w:rStyle w:val="af1"/>
            <w:rFonts w:ascii="Times New Roman" w:hAnsi="Times New Roman"/>
            <w:sz w:val="28"/>
            <w:szCs w:val="28"/>
          </w:rPr>
          <w:t>https://pravoslavie.ru/</w:t>
        </w:r>
      </w:hyperlink>
    </w:p>
    <w:p w:rsidR="00002DF8" w:rsidRPr="00222647" w:rsidRDefault="00002DF8" w:rsidP="00475584">
      <w:pPr>
        <w:pStyle w:val="aa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002DF8" w:rsidRPr="000F7558" w:rsidRDefault="00002DF8" w:rsidP="00475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F7558">
        <w:rPr>
          <w:rFonts w:ascii="Times New Roman" w:hAnsi="Times New Roman"/>
          <w:b/>
          <w:sz w:val="28"/>
          <w:szCs w:val="28"/>
        </w:rPr>
        <w:t xml:space="preserve"> Список литературы для родителей</w:t>
      </w:r>
    </w:p>
    <w:p w:rsidR="00002DF8" w:rsidRPr="00690243" w:rsidRDefault="00002DF8" w:rsidP="00475584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F1499">
        <w:rPr>
          <w:rFonts w:ascii="Times New Roman" w:hAnsi="Times New Roman"/>
          <w:sz w:val="28"/>
          <w:szCs w:val="28"/>
        </w:rPr>
        <w:t>«Искра Божия».  «Покров», г.  Москва, 2014 г.</w:t>
      </w:r>
      <w:r>
        <w:rPr>
          <w:rFonts w:ascii="Times New Roman" w:hAnsi="Times New Roman"/>
          <w:sz w:val="28"/>
          <w:szCs w:val="28"/>
        </w:rPr>
        <w:t xml:space="preserve"> – 300 стр.</w:t>
      </w:r>
    </w:p>
    <w:p w:rsidR="00002DF8" w:rsidRPr="000A2199" w:rsidRDefault="00002DF8" w:rsidP="00475584">
      <w:pPr>
        <w:pStyle w:val="aa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499">
        <w:rPr>
          <w:rFonts w:ascii="Times New Roman" w:hAnsi="Times New Roman"/>
          <w:sz w:val="28"/>
          <w:szCs w:val="28"/>
        </w:rPr>
        <w:t>Беспалая</w:t>
      </w:r>
      <w:proofErr w:type="gramEnd"/>
      <w:r w:rsidRPr="00BF1499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499">
        <w:rPr>
          <w:rFonts w:ascii="Times New Roman" w:hAnsi="Times New Roman"/>
          <w:sz w:val="28"/>
          <w:szCs w:val="28"/>
        </w:rPr>
        <w:t>«Разбудите нас колокольным звоном» Кубанские новости, 2014 г.</w:t>
      </w:r>
      <w:r>
        <w:rPr>
          <w:rFonts w:ascii="Times New Roman" w:hAnsi="Times New Roman"/>
          <w:sz w:val="28"/>
          <w:szCs w:val="28"/>
        </w:rPr>
        <w:t xml:space="preserve"> – 400 стр.</w:t>
      </w:r>
    </w:p>
    <w:p w:rsidR="00002DF8" w:rsidRPr="000A2199" w:rsidRDefault="00002DF8" w:rsidP="00475584">
      <w:pPr>
        <w:pStyle w:val="aa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199">
        <w:rPr>
          <w:rFonts w:ascii="Times New Roman" w:hAnsi="Times New Roman"/>
          <w:sz w:val="28"/>
          <w:szCs w:val="28"/>
        </w:rPr>
        <w:t>Киприан</w:t>
      </w:r>
      <w:proofErr w:type="spellEnd"/>
      <w:r w:rsidRPr="000A2199">
        <w:rPr>
          <w:rFonts w:ascii="Times New Roman" w:hAnsi="Times New Roman"/>
          <w:sz w:val="28"/>
          <w:szCs w:val="28"/>
        </w:rPr>
        <w:t xml:space="preserve"> (Ященко) Православное воспитание. «Покров</w:t>
      </w:r>
      <w:proofErr w:type="gramStart"/>
      <w:r w:rsidRPr="000A219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A2199">
        <w:rPr>
          <w:rFonts w:ascii="Times New Roman" w:hAnsi="Times New Roman"/>
          <w:sz w:val="28"/>
          <w:szCs w:val="28"/>
        </w:rPr>
        <w:t>ро» 2014 г.</w:t>
      </w:r>
      <w:r>
        <w:rPr>
          <w:rFonts w:ascii="Times New Roman" w:hAnsi="Times New Roman"/>
          <w:sz w:val="28"/>
          <w:szCs w:val="28"/>
        </w:rPr>
        <w:t xml:space="preserve"> – 380 стр.</w:t>
      </w:r>
    </w:p>
    <w:p w:rsidR="00002DF8" w:rsidRPr="00FF4E01" w:rsidRDefault="00002DF8" w:rsidP="00475584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2E6">
        <w:rPr>
          <w:rFonts w:ascii="Times New Roman" w:hAnsi="Times New Roman"/>
          <w:sz w:val="28"/>
          <w:szCs w:val="28"/>
        </w:rPr>
        <w:t>Сайт</w:t>
      </w:r>
      <w:r w:rsidRPr="0019781D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19781D">
          <w:rPr>
            <w:rStyle w:val="af1"/>
            <w:rFonts w:ascii="Times New Roman" w:hAnsi="Times New Roman"/>
            <w:sz w:val="28"/>
            <w:szCs w:val="28"/>
          </w:rPr>
          <w:t>https://pravoslavie.ru/</w:t>
        </w:r>
      </w:hyperlink>
    </w:p>
    <w:p w:rsidR="008C7B6D" w:rsidRDefault="008C7B6D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2DF8" w:rsidRDefault="00002DF8" w:rsidP="005F1AE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1351" w:rsidRPr="00B96830" w:rsidRDefault="00681351" w:rsidP="0068135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B96830">
        <w:rPr>
          <w:rFonts w:ascii="Times New Roman" w:hAnsi="Times New Roman"/>
          <w:b/>
          <w:sz w:val="28"/>
          <w:szCs w:val="28"/>
        </w:rPr>
        <w:t>Приложение 1</w:t>
      </w:r>
    </w:p>
    <w:p w:rsidR="00681351" w:rsidRDefault="00681351" w:rsidP="0068135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81351" w:rsidRPr="00B96830" w:rsidRDefault="00681351" w:rsidP="0068135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96830">
        <w:rPr>
          <w:rFonts w:ascii="Times New Roman" w:hAnsi="Times New Roman"/>
          <w:b/>
          <w:sz w:val="28"/>
          <w:szCs w:val="28"/>
        </w:rPr>
        <w:t>Контрольные вопросы по разделам:</w:t>
      </w:r>
    </w:p>
    <w:p w:rsidR="00681351" w:rsidRPr="00B96830" w:rsidRDefault="00681351" w:rsidP="0068135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96830">
        <w:rPr>
          <w:rFonts w:ascii="Times New Roman" w:hAnsi="Times New Roman"/>
          <w:sz w:val="28"/>
          <w:szCs w:val="28"/>
        </w:rPr>
        <w:t>(используются во время опроса в конце каждого раздела устно)</w:t>
      </w:r>
    </w:p>
    <w:p w:rsidR="00681351" w:rsidRDefault="00681351" w:rsidP="00681351">
      <w:pPr>
        <w:pStyle w:val="aa"/>
        <w:ind w:left="714"/>
        <w:jc w:val="center"/>
        <w:rPr>
          <w:rFonts w:ascii="Times New Roman" w:hAnsi="Times New Roman"/>
          <w:b/>
          <w:sz w:val="28"/>
          <w:szCs w:val="28"/>
        </w:rPr>
      </w:pPr>
      <w:r w:rsidRPr="00D768AF">
        <w:rPr>
          <w:rFonts w:ascii="Times New Roman" w:hAnsi="Times New Roman"/>
          <w:b/>
          <w:sz w:val="28"/>
          <w:szCs w:val="28"/>
        </w:rPr>
        <w:t>ПО БАЗОВОЙ ПРОГРАММЕ «МИР ВЕРЫ»</w:t>
      </w:r>
    </w:p>
    <w:p w:rsidR="00681351" w:rsidRPr="00A32AEE" w:rsidRDefault="00681351" w:rsidP="00681351">
      <w:pPr>
        <w:jc w:val="both"/>
        <w:rPr>
          <w:rFonts w:ascii="Times New Roman" w:hAnsi="Times New Roman"/>
          <w:b/>
          <w:sz w:val="28"/>
          <w:szCs w:val="28"/>
        </w:rPr>
      </w:pPr>
      <w:r w:rsidRPr="00A32AEE">
        <w:rPr>
          <w:rFonts w:ascii="Times New Roman" w:hAnsi="Times New Roman"/>
          <w:b/>
          <w:sz w:val="28"/>
          <w:szCs w:val="28"/>
        </w:rPr>
        <w:t>Раздел: Ветхий Завет</w:t>
      </w:r>
    </w:p>
    <w:p w:rsidR="00681351" w:rsidRPr="00BE4443" w:rsidRDefault="00BE4443" w:rsidP="00BE4443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Кто такой: Авраам и</w:t>
      </w:r>
      <w:r w:rsidR="00681351" w:rsidRPr="00BE4443">
        <w:rPr>
          <w:rFonts w:ascii="Times New Roman" w:hAnsi="Times New Roman"/>
          <w:sz w:val="28"/>
          <w:szCs w:val="28"/>
        </w:rPr>
        <w:t xml:space="preserve"> Моисей?   </w:t>
      </w:r>
    </w:p>
    <w:p w:rsidR="00681351" w:rsidRPr="00BE4443" w:rsidRDefault="00681351" w:rsidP="00BE4443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Кто такие пророки? Назовите их.</w:t>
      </w:r>
    </w:p>
    <w:p w:rsidR="00BE4443" w:rsidRPr="00BE4443" w:rsidRDefault="00BE4443" w:rsidP="00BE4443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Какие вы знаете заповеди?</w:t>
      </w:r>
    </w:p>
    <w:p w:rsidR="00BE4443" w:rsidRPr="00BE4443" w:rsidRDefault="00BE4443" w:rsidP="00BE4443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За что Бог выгнал людей из рая?</w:t>
      </w:r>
    </w:p>
    <w:p w:rsidR="00BE4443" w:rsidRPr="00BE4443" w:rsidRDefault="00BE4443" w:rsidP="00BE4443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За что Каин убил Авеля?</w:t>
      </w:r>
    </w:p>
    <w:p w:rsidR="00BE4443" w:rsidRDefault="00BE4443" w:rsidP="00BE4443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Значение Вавилонской башни.</w:t>
      </w:r>
    </w:p>
    <w:p w:rsidR="00BE4443" w:rsidRPr="00BE4443" w:rsidRDefault="00BE4443" w:rsidP="00BE4443">
      <w:pPr>
        <w:pStyle w:val="aa"/>
        <w:spacing w:after="0"/>
        <w:ind w:left="1434"/>
        <w:jc w:val="both"/>
        <w:rPr>
          <w:rFonts w:ascii="Times New Roman" w:hAnsi="Times New Roman"/>
          <w:sz w:val="28"/>
          <w:szCs w:val="28"/>
        </w:rPr>
      </w:pPr>
    </w:p>
    <w:p w:rsidR="00681351" w:rsidRDefault="00681351" w:rsidP="00BE44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AEE">
        <w:rPr>
          <w:rFonts w:ascii="Times New Roman" w:hAnsi="Times New Roman"/>
          <w:b/>
          <w:sz w:val="28"/>
          <w:szCs w:val="28"/>
        </w:rPr>
        <w:t>Раздел: Новый Завет</w:t>
      </w:r>
    </w:p>
    <w:p w:rsidR="00681351" w:rsidRPr="00BE4443" w:rsidRDefault="00681351" w:rsidP="00BE4443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Рождество и жизнь Божьей Матери.</w:t>
      </w:r>
    </w:p>
    <w:p w:rsidR="00681351" w:rsidRPr="00BE4443" w:rsidRDefault="00681351" w:rsidP="00BE4443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Рождество и жизнь Иисуса Христа.</w:t>
      </w:r>
    </w:p>
    <w:p w:rsidR="00681351" w:rsidRPr="00BE4443" w:rsidRDefault="00681351" w:rsidP="00BE4443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Кто такой Иоанн Креститель?</w:t>
      </w:r>
    </w:p>
    <w:p w:rsidR="00681351" w:rsidRPr="00BE4443" w:rsidRDefault="00681351" w:rsidP="00BE4443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За что распяли Иисуса Христа?</w:t>
      </w:r>
    </w:p>
    <w:p w:rsidR="00BE4443" w:rsidRPr="00BE4443" w:rsidRDefault="00BE4443" w:rsidP="00BE4443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О чем говорят притчи?</w:t>
      </w:r>
    </w:p>
    <w:p w:rsidR="00BE4443" w:rsidRPr="00BE4443" w:rsidRDefault="00BE4443" w:rsidP="00BE4443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>Как должен себя вести ребенок в храме?</w:t>
      </w:r>
    </w:p>
    <w:p w:rsidR="00BE4443" w:rsidRDefault="00BE4443" w:rsidP="00BE4443">
      <w:pPr>
        <w:pStyle w:val="aa"/>
        <w:spacing w:after="0"/>
        <w:ind w:left="1074"/>
        <w:jc w:val="both"/>
        <w:rPr>
          <w:rFonts w:ascii="Times New Roman" w:hAnsi="Times New Roman"/>
          <w:sz w:val="28"/>
          <w:szCs w:val="28"/>
        </w:rPr>
      </w:pPr>
    </w:p>
    <w:p w:rsidR="00BE4443" w:rsidRDefault="00BE4443" w:rsidP="00BE4443">
      <w:pPr>
        <w:pStyle w:val="aa"/>
        <w:spacing w:after="16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Святые люди</w:t>
      </w:r>
    </w:p>
    <w:p w:rsidR="00BE4443" w:rsidRP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  <w:r w:rsidRPr="00BE4443">
        <w:rPr>
          <w:rFonts w:ascii="Times New Roman" w:hAnsi="Times New Roman"/>
          <w:sz w:val="28"/>
          <w:szCs w:val="28"/>
        </w:rPr>
        <w:t xml:space="preserve"> 1. Кого называют святыми?</w:t>
      </w:r>
    </w:p>
    <w:p w:rsidR="00BE4443" w:rsidRP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4443">
        <w:rPr>
          <w:rFonts w:ascii="Times New Roman" w:hAnsi="Times New Roman"/>
          <w:sz w:val="28"/>
          <w:szCs w:val="28"/>
        </w:rPr>
        <w:t>2. Каких вы знаете святых людей?</w:t>
      </w:r>
    </w:p>
    <w:p w:rsid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4443">
        <w:rPr>
          <w:rFonts w:ascii="Times New Roman" w:hAnsi="Times New Roman"/>
          <w:sz w:val="28"/>
          <w:szCs w:val="28"/>
        </w:rPr>
        <w:t>3. Назовите покровительницу Кубани.</w:t>
      </w:r>
    </w:p>
    <w:p w:rsid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</w:p>
    <w:p w:rsidR="00BE4443" w:rsidRDefault="00BE4443" w:rsidP="00BE4443">
      <w:pPr>
        <w:pStyle w:val="aa"/>
        <w:spacing w:after="16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Я и ближний.</w:t>
      </w:r>
    </w:p>
    <w:p w:rsid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добро и зло?</w:t>
      </w:r>
    </w:p>
    <w:p w:rsid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вы знаете вредные привычки?</w:t>
      </w:r>
    </w:p>
    <w:p w:rsidR="00BE4443" w:rsidRPr="00BE4443" w:rsidRDefault="00BE4443" w:rsidP="00BE4443">
      <w:pPr>
        <w:pStyle w:val="aa"/>
        <w:spacing w:after="16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твой ближний?</w:t>
      </w:r>
    </w:p>
    <w:p w:rsidR="00681351" w:rsidRDefault="00681351" w:rsidP="00BE44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AEE">
        <w:rPr>
          <w:rFonts w:ascii="Times New Roman" w:hAnsi="Times New Roman"/>
          <w:b/>
          <w:sz w:val="28"/>
          <w:szCs w:val="28"/>
        </w:rPr>
        <w:t>Раздел: Народные сказки</w:t>
      </w:r>
    </w:p>
    <w:p w:rsidR="00681351" w:rsidRDefault="00681351" w:rsidP="00BE4443">
      <w:pPr>
        <w:pStyle w:val="aa"/>
        <w:numPr>
          <w:ilvl w:val="0"/>
          <w:numId w:val="28"/>
        </w:numPr>
        <w:spacing w:after="0"/>
        <w:ind w:hanging="81"/>
        <w:jc w:val="both"/>
        <w:rPr>
          <w:rFonts w:ascii="Times New Roman" w:hAnsi="Times New Roman"/>
          <w:sz w:val="28"/>
          <w:szCs w:val="28"/>
        </w:rPr>
      </w:pPr>
      <w:r w:rsidRPr="00A32AEE">
        <w:rPr>
          <w:rFonts w:ascii="Times New Roman" w:hAnsi="Times New Roman"/>
          <w:sz w:val="28"/>
          <w:szCs w:val="28"/>
        </w:rPr>
        <w:t>Какие вы знаете сказки о любви и доброте?</w:t>
      </w:r>
    </w:p>
    <w:p w:rsidR="00681351" w:rsidRDefault="00681351" w:rsidP="00BE4443">
      <w:pPr>
        <w:pStyle w:val="aa"/>
        <w:numPr>
          <w:ilvl w:val="0"/>
          <w:numId w:val="28"/>
        </w:numPr>
        <w:spacing w:after="0"/>
        <w:ind w:hanging="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Чему учат нас русские сказки?</w:t>
      </w:r>
    </w:p>
    <w:p w:rsidR="00BE4443" w:rsidRDefault="00BE4443" w:rsidP="00BE4443">
      <w:pPr>
        <w:pStyle w:val="aa"/>
        <w:numPr>
          <w:ilvl w:val="0"/>
          <w:numId w:val="28"/>
        </w:numPr>
        <w:spacing w:after="0"/>
        <w:ind w:hanging="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вы знаете народные сказки?</w:t>
      </w:r>
    </w:p>
    <w:p w:rsidR="00681351" w:rsidRDefault="00681351" w:rsidP="00BE44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81351" w:rsidSect="00B53F25">
      <w:footerReference w:type="default" r:id="rId13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5D" w:rsidRDefault="0067105D" w:rsidP="0023174F">
      <w:pPr>
        <w:spacing w:after="0" w:line="240" w:lineRule="auto"/>
      </w:pPr>
      <w:r>
        <w:separator/>
      </w:r>
    </w:p>
  </w:endnote>
  <w:endnote w:type="continuationSeparator" w:id="0">
    <w:p w:rsidR="0067105D" w:rsidRDefault="0067105D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05461"/>
    </w:sdtPr>
    <w:sdtContent>
      <w:p w:rsidR="0067105D" w:rsidRDefault="00826490">
        <w:pPr>
          <w:pStyle w:val="a5"/>
          <w:jc w:val="right"/>
        </w:pPr>
        <w:r>
          <w:fldChar w:fldCharType="begin"/>
        </w:r>
        <w:r w:rsidR="00990840">
          <w:instrText>PAGE   \* MERGEFORMAT</w:instrText>
        </w:r>
        <w:r>
          <w:fldChar w:fldCharType="separate"/>
        </w:r>
        <w:r w:rsidR="0015049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7105D" w:rsidRDefault="006710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5D" w:rsidRDefault="0067105D" w:rsidP="0023174F">
      <w:pPr>
        <w:spacing w:after="0" w:line="240" w:lineRule="auto"/>
      </w:pPr>
      <w:r>
        <w:separator/>
      </w:r>
    </w:p>
  </w:footnote>
  <w:footnote w:type="continuationSeparator" w:id="0">
    <w:p w:rsidR="0067105D" w:rsidRDefault="0067105D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E74"/>
    <w:multiLevelType w:val="hybridMultilevel"/>
    <w:tmpl w:val="7F9041B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0FD7B8C"/>
    <w:multiLevelType w:val="hybridMultilevel"/>
    <w:tmpl w:val="02442C0E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32E1"/>
    <w:multiLevelType w:val="hybridMultilevel"/>
    <w:tmpl w:val="4C467546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219EF"/>
    <w:multiLevelType w:val="hybridMultilevel"/>
    <w:tmpl w:val="ED9E8C8E"/>
    <w:lvl w:ilvl="0" w:tplc="48E02E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50B7F72"/>
    <w:multiLevelType w:val="hybridMultilevel"/>
    <w:tmpl w:val="35C2DAD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19AB6126"/>
    <w:multiLevelType w:val="multilevel"/>
    <w:tmpl w:val="0780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12324"/>
    <w:multiLevelType w:val="hybridMultilevel"/>
    <w:tmpl w:val="A67EB26E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07B3"/>
    <w:multiLevelType w:val="hybridMultilevel"/>
    <w:tmpl w:val="2A6CC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CA2C46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10A97"/>
    <w:multiLevelType w:val="hybridMultilevel"/>
    <w:tmpl w:val="D14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35234"/>
    <w:multiLevelType w:val="hybridMultilevel"/>
    <w:tmpl w:val="91E47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43D19"/>
    <w:multiLevelType w:val="hybridMultilevel"/>
    <w:tmpl w:val="B192BAF8"/>
    <w:lvl w:ilvl="0" w:tplc="38884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CB5A8F"/>
    <w:multiLevelType w:val="hybridMultilevel"/>
    <w:tmpl w:val="7F84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C392A"/>
    <w:multiLevelType w:val="hybridMultilevel"/>
    <w:tmpl w:val="67F2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449D1"/>
    <w:multiLevelType w:val="hybridMultilevel"/>
    <w:tmpl w:val="BE36C61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90EE4"/>
    <w:multiLevelType w:val="hybridMultilevel"/>
    <w:tmpl w:val="E814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5B1E"/>
    <w:multiLevelType w:val="hybridMultilevel"/>
    <w:tmpl w:val="AE6E673C"/>
    <w:lvl w:ilvl="0" w:tplc="C7DCF2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06F86">
      <w:numFmt w:val="bullet"/>
      <w:lvlText w:val="-"/>
      <w:lvlJc w:val="left"/>
      <w:pPr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15654"/>
    <w:multiLevelType w:val="hybridMultilevel"/>
    <w:tmpl w:val="30C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E63A1"/>
    <w:multiLevelType w:val="hybridMultilevel"/>
    <w:tmpl w:val="FE06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85C2B"/>
    <w:multiLevelType w:val="hybridMultilevel"/>
    <w:tmpl w:val="3260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24803"/>
    <w:multiLevelType w:val="hybridMultilevel"/>
    <w:tmpl w:val="CA466ECA"/>
    <w:lvl w:ilvl="0" w:tplc="A32C66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0E066A"/>
    <w:multiLevelType w:val="hybridMultilevel"/>
    <w:tmpl w:val="66483248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701D4"/>
    <w:multiLevelType w:val="hybridMultilevel"/>
    <w:tmpl w:val="AFFA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C6973"/>
    <w:multiLevelType w:val="hybridMultilevel"/>
    <w:tmpl w:val="3DA4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203BB"/>
    <w:multiLevelType w:val="hybridMultilevel"/>
    <w:tmpl w:val="86BEC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F0C06"/>
    <w:multiLevelType w:val="hybridMultilevel"/>
    <w:tmpl w:val="EF6ED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84541F"/>
    <w:multiLevelType w:val="hybridMultilevel"/>
    <w:tmpl w:val="C46A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C4D32"/>
    <w:multiLevelType w:val="hybridMultilevel"/>
    <w:tmpl w:val="2B582AE0"/>
    <w:lvl w:ilvl="0" w:tplc="4852C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926E3"/>
    <w:multiLevelType w:val="hybridMultilevel"/>
    <w:tmpl w:val="5442D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01B0E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30"/>
  </w:num>
  <w:num w:numId="5">
    <w:abstractNumId w:val="28"/>
  </w:num>
  <w:num w:numId="6">
    <w:abstractNumId w:val="26"/>
  </w:num>
  <w:num w:numId="7">
    <w:abstractNumId w:val="10"/>
  </w:num>
  <w:num w:numId="8">
    <w:abstractNumId w:val="8"/>
  </w:num>
  <w:num w:numId="9">
    <w:abstractNumId w:val="24"/>
  </w:num>
  <w:num w:numId="10">
    <w:abstractNumId w:val="13"/>
  </w:num>
  <w:num w:numId="11">
    <w:abstractNumId w:val="18"/>
  </w:num>
  <w:num w:numId="12">
    <w:abstractNumId w:val="25"/>
  </w:num>
  <w:num w:numId="13">
    <w:abstractNumId w:val="21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19"/>
  </w:num>
  <w:num w:numId="23">
    <w:abstractNumId w:val="12"/>
  </w:num>
  <w:num w:numId="24">
    <w:abstractNumId w:val="23"/>
  </w:num>
  <w:num w:numId="25">
    <w:abstractNumId w:val="31"/>
  </w:num>
  <w:num w:numId="26">
    <w:abstractNumId w:val="15"/>
  </w:num>
  <w:num w:numId="27">
    <w:abstractNumId w:val="11"/>
  </w:num>
  <w:num w:numId="28">
    <w:abstractNumId w:val="3"/>
  </w:num>
  <w:num w:numId="29">
    <w:abstractNumId w:val="0"/>
  </w:num>
  <w:num w:numId="30">
    <w:abstractNumId w:val="4"/>
  </w:num>
  <w:num w:numId="31">
    <w:abstractNumId w:val="17"/>
  </w:num>
  <w:num w:numId="32">
    <w:abstractNumId w:val="22"/>
  </w:num>
  <w:num w:numId="33">
    <w:abstractNumId w:val="1"/>
  </w:num>
  <w:num w:numId="34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2C"/>
    <w:rsid w:val="00000A8A"/>
    <w:rsid w:val="00002DF8"/>
    <w:rsid w:val="000047F2"/>
    <w:rsid w:val="00007EEC"/>
    <w:rsid w:val="000203B2"/>
    <w:rsid w:val="000233CF"/>
    <w:rsid w:val="000258A2"/>
    <w:rsid w:val="000277F2"/>
    <w:rsid w:val="00030588"/>
    <w:rsid w:val="00031183"/>
    <w:rsid w:val="00035C03"/>
    <w:rsid w:val="00036638"/>
    <w:rsid w:val="000536E9"/>
    <w:rsid w:val="00061E1A"/>
    <w:rsid w:val="0007090F"/>
    <w:rsid w:val="00075AAA"/>
    <w:rsid w:val="00076C75"/>
    <w:rsid w:val="0008133D"/>
    <w:rsid w:val="00082148"/>
    <w:rsid w:val="000861E8"/>
    <w:rsid w:val="00086FF6"/>
    <w:rsid w:val="00087A89"/>
    <w:rsid w:val="00092C57"/>
    <w:rsid w:val="00094770"/>
    <w:rsid w:val="00095384"/>
    <w:rsid w:val="000977D0"/>
    <w:rsid w:val="000A08D0"/>
    <w:rsid w:val="000A2261"/>
    <w:rsid w:val="000A630C"/>
    <w:rsid w:val="000B1AAE"/>
    <w:rsid w:val="000B2AA8"/>
    <w:rsid w:val="000B480D"/>
    <w:rsid w:val="000B4DF0"/>
    <w:rsid w:val="000B565A"/>
    <w:rsid w:val="000B6783"/>
    <w:rsid w:val="000B6955"/>
    <w:rsid w:val="000C00FD"/>
    <w:rsid w:val="000C10E9"/>
    <w:rsid w:val="000C2D4E"/>
    <w:rsid w:val="000C3657"/>
    <w:rsid w:val="000C371D"/>
    <w:rsid w:val="000C637E"/>
    <w:rsid w:val="000C65E4"/>
    <w:rsid w:val="000E208E"/>
    <w:rsid w:val="000E664B"/>
    <w:rsid w:val="000E6B2F"/>
    <w:rsid w:val="000F0643"/>
    <w:rsid w:val="000F06E8"/>
    <w:rsid w:val="000F56E5"/>
    <w:rsid w:val="000F5830"/>
    <w:rsid w:val="000F5EC5"/>
    <w:rsid w:val="000F6C19"/>
    <w:rsid w:val="000F7918"/>
    <w:rsid w:val="000F7972"/>
    <w:rsid w:val="001014D9"/>
    <w:rsid w:val="00103533"/>
    <w:rsid w:val="00107DC0"/>
    <w:rsid w:val="0011050E"/>
    <w:rsid w:val="00111DE5"/>
    <w:rsid w:val="001123C3"/>
    <w:rsid w:val="0011288E"/>
    <w:rsid w:val="00122466"/>
    <w:rsid w:val="001234E0"/>
    <w:rsid w:val="001243E4"/>
    <w:rsid w:val="00124728"/>
    <w:rsid w:val="00125E54"/>
    <w:rsid w:val="00127219"/>
    <w:rsid w:val="00130EF1"/>
    <w:rsid w:val="0013477A"/>
    <w:rsid w:val="00135538"/>
    <w:rsid w:val="00135E79"/>
    <w:rsid w:val="00141092"/>
    <w:rsid w:val="001420D0"/>
    <w:rsid w:val="00142F9B"/>
    <w:rsid w:val="00144162"/>
    <w:rsid w:val="001464E5"/>
    <w:rsid w:val="0015049C"/>
    <w:rsid w:val="001505DE"/>
    <w:rsid w:val="00151168"/>
    <w:rsid w:val="00151193"/>
    <w:rsid w:val="00152CD8"/>
    <w:rsid w:val="001565C4"/>
    <w:rsid w:val="00157316"/>
    <w:rsid w:val="0016618C"/>
    <w:rsid w:val="00175FB5"/>
    <w:rsid w:val="0018008A"/>
    <w:rsid w:val="00183ED8"/>
    <w:rsid w:val="00185C38"/>
    <w:rsid w:val="00186444"/>
    <w:rsid w:val="001870F8"/>
    <w:rsid w:val="00187B4E"/>
    <w:rsid w:val="001901E0"/>
    <w:rsid w:val="0019354B"/>
    <w:rsid w:val="00193E37"/>
    <w:rsid w:val="0019781D"/>
    <w:rsid w:val="001A067F"/>
    <w:rsid w:val="001A2143"/>
    <w:rsid w:val="001A3CA9"/>
    <w:rsid w:val="001A4781"/>
    <w:rsid w:val="001B0BC9"/>
    <w:rsid w:val="001B167D"/>
    <w:rsid w:val="001B2E7E"/>
    <w:rsid w:val="001B5728"/>
    <w:rsid w:val="001B6154"/>
    <w:rsid w:val="001C0A1A"/>
    <w:rsid w:val="001C6420"/>
    <w:rsid w:val="001C650E"/>
    <w:rsid w:val="001C6AF8"/>
    <w:rsid w:val="001C7C18"/>
    <w:rsid w:val="001E1B94"/>
    <w:rsid w:val="001E1BE9"/>
    <w:rsid w:val="001E2BB6"/>
    <w:rsid w:val="001E55B4"/>
    <w:rsid w:val="001E617E"/>
    <w:rsid w:val="001E6813"/>
    <w:rsid w:val="001E73CD"/>
    <w:rsid w:val="001F3F32"/>
    <w:rsid w:val="002017E3"/>
    <w:rsid w:val="0020309A"/>
    <w:rsid w:val="00210B0D"/>
    <w:rsid w:val="00211016"/>
    <w:rsid w:val="0021296C"/>
    <w:rsid w:val="00212CE1"/>
    <w:rsid w:val="002145A0"/>
    <w:rsid w:val="0021503E"/>
    <w:rsid w:val="00215783"/>
    <w:rsid w:val="002237EF"/>
    <w:rsid w:val="002259B9"/>
    <w:rsid w:val="0023174F"/>
    <w:rsid w:val="002349B6"/>
    <w:rsid w:val="00235D0B"/>
    <w:rsid w:val="00237E91"/>
    <w:rsid w:val="00240C3A"/>
    <w:rsid w:val="0024463B"/>
    <w:rsid w:val="00244A79"/>
    <w:rsid w:val="002451D9"/>
    <w:rsid w:val="00245D08"/>
    <w:rsid w:val="002464F3"/>
    <w:rsid w:val="00250E07"/>
    <w:rsid w:val="00253C90"/>
    <w:rsid w:val="002575D3"/>
    <w:rsid w:val="00266A46"/>
    <w:rsid w:val="00267337"/>
    <w:rsid w:val="002717BF"/>
    <w:rsid w:val="0027238A"/>
    <w:rsid w:val="002732CF"/>
    <w:rsid w:val="0028404C"/>
    <w:rsid w:val="002849EA"/>
    <w:rsid w:val="00285FF7"/>
    <w:rsid w:val="00293FE8"/>
    <w:rsid w:val="00296ADA"/>
    <w:rsid w:val="002970EC"/>
    <w:rsid w:val="002A031B"/>
    <w:rsid w:val="002A581D"/>
    <w:rsid w:val="002B2510"/>
    <w:rsid w:val="002C106B"/>
    <w:rsid w:val="002C3341"/>
    <w:rsid w:val="002C7452"/>
    <w:rsid w:val="002D1332"/>
    <w:rsid w:val="002E0603"/>
    <w:rsid w:val="002E4725"/>
    <w:rsid w:val="002E5EBF"/>
    <w:rsid w:val="002E7EA2"/>
    <w:rsid w:val="002F0C27"/>
    <w:rsid w:val="002F1C6F"/>
    <w:rsid w:val="002F6886"/>
    <w:rsid w:val="003069C2"/>
    <w:rsid w:val="00312A4C"/>
    <w:rsid w:val="003215E4"/>
    <w:rsid w:val="00326748"/>
    <w:rsid w:val="00327633"/>
    <w:rsid w:val="0033007F"/>
    <w:rsid w:val="00330C49"/>
    <w:rsid w:val="00330F25"/>
    <w:rsid w:val="0033392D"/>
    <w:rsid w:val="003368ED"/>
    <w:rsid w:val="003405B2"/>
    <w:rsid w:val="00340EF2"/>
    <w:rsid w:val="00341498"/>
    <w:rsid w:val="003416F2"/>
    <w:rsid w:val="00342710"/>
    <w:rsid w:val="00343792"/>
    <w:rsid w:val="00346FF3"/>
    <w:rsid w:val="0035206D"/>
    <w:rsid w:val="00352BAD"/>
    <w:rsid w:val="00356C74"/>
    <w:rsid w:val="0036304D"/>
    <w:rsid w:val="003630FC"/>
    <w:rsid w:val="003638FD"/>
    <w:rsid w:val="00365A2A"/>
    <w:rsid w:val="003715A3"/>
    <w:rsid w:val="00371825"/>
    <w:rsid w:val="00372AB6"/>
    <w:rsid w:val="00374175"/>
    <w:rsid w:val="00374463"/>
    <w:rsid w:val="00380A79"/>
    <w:rsid w:val="003874AA"/>
    <w:rsid w:val="00387FFA"/>
    <w:rsid w:val="0039042B"/>
    <w:rsid w:val="0039152A"/>
    <w:rsid w:val="003924CA"/>
    <w:rsid w:val="00394469"/>
    <w:rsid w:val="003951EA"/>
    <w:rsid w:val="003A111D"/>
    <w:rsid w:val="003A1691"/>
    <w:rsid w:val="003A5246"/>
    <w:rsid w:val="003B259B"/>
    <w:rsid w:val="003B637C"/>
    <w:rsid w:val="003B6C93"/>
    <w:rsid w:val="003B6D21"/>
    <w:rsid w:val="003B6D2E"/>
    <w:rsid w:val="003B7C40"/>
    <w:rsid w:val="003C308C"/>
    <w:rsid w:val="003C3537"/>
    <w:rsid w:val="003C68C6"/>
    <w:rsid w:val="003C76DF"/>
    <w:rsid w:val="003C7C06"/>
    <w:rsid w:val="003D0629"/>
    <w:rsid w:val="003D4C23"/>
    <w:rsid w:val="003E085C"/>
    <w:rsid w:val="003E0F28"/>
    <w:rsid w:val="003E16B8"/>
    <w:rsid w:val="003E44BE"/>
    <w:rsid w:val="003E4B4F"/>
    <w:rsid w:val="003E6807"/>
    <w:rsid w:val="003F0814"/>
    <w:rsid w:val="00401F30"/>
    <w:rsid w:val="0040585B"/>
    <w:rsid w:val="0040697B"/>
    <w:rsid w:val="00407074"/>
    <w:rsid w:val="00417326"/>
    <w:rsid w:val="00421453"/>
    <w:rsid w:val="00424A68"/>
    <w:rsid w:val="00424F59"/>
    <w:rsid w:val="00426EE5"/>
    <w:rsid w:val="00434727"/>
    <w:rsid w:val="004349DA"/>
    <w:rsid w:val="004374CA"/>
    <w:rsid w:val="00442DFA"/>
    <w:rsid w:val="00444AD9"/>
    <w:rsid w:val="00445C73"/>
    <w:rsid w:val="00446F6F"/>
    <w:rsid w:val="00453B15"/>
    <w:rsid w:val="004549E2"/>
    <w:rsid w:val="0047062D"/>
    <w:rsid w:val="00475584"/>
    <w:rsid w:val="00476E38"/>
    <w:rsid w:val="00481E4E"/>
    <w:rsid w:val="00482185"/>
    <w:rsid w:val="004907AF"/>
    <w:rsid w:val="00497113"/>
    <w:rsid w:val="00497B5D"/>
    <w:rsid w:val="004A0A23"/>
    <w:rsid w:val="004A1CAB"/>
    <w:rsid w:val="004A55AE"/>
    <w:rsid w:val="004B42BD"/>
    <w:rsid w:val="004C0630"/>
    <w:rsid w:val="004C3423"/>
    <w:rsid w:val="004C6581"/>
    <w:rsid w:val="004D1FE8"/>
    <w:rsid w:val="004D486A"/>
    <w:rsid w:val="004D5BAE"/>
    <w:rsid w:val="004D65F9"/>
    <w:rsid w:val="004E0A03"/>
    <w:rsid w:val="004E0BA6"/>
    <w:rsid w:val="004E23BE"/>
    <w:rsid w:val="004E3929"/>
    <w:rsid w:val="004E48AE"/>
    <w:rsid w:val="004E4951"/>
    <w:rsid w:val="004E49E6"/>
    <w:rsid w:val="004F119A"/>
    <w:rsid w:val="004F1771"/>
    <w:rsid w:val="004F2B32"/>
    <w:rsid w:val="004F40D9"/>
    <w:rsid w:val="004F5A55"/>
    <w:rsid w:val="005105B2"/>
    <w:rsid w:val="00510D6A"/>
    <w:rsid w:val="00512DC5"/>
    <w:rsid w:val="00512EB2"/>
    <w:rsid w:val="00522032"/>
    <w:rsid w:val="0052298D"/>
    <w:rsid w:val="005455F8"/>
    <w:rsid w:val="0054756D"/>
    <w:rsid w:val="00551D96"/>
    <w:rsid w:val="00552AEA"/>
    <w:rsid w:val="00563C5E"/>
    <w:rsid w:val="0056405B"/>
    <w:rsid w:val="00566E02"/>
    <w:rsid w:val="00567705"/>
    <w:rsid w:val="00571304"/>
    <w:rsid w:val="0057320F"/>
    <w:rsid w:val="0057361A"/>
    <w:rsid w:val="005876F1"/>
    <w:rsid w:val="00590860"/>
    <w:rsid w:val="00595243"/>
    <w:rsid w:val="005954E6"/>
    <w:rsid w:val="00597700"/>
    <w:rsid w:val="005A2872"/>
    <w:rsid w:val="005A7B12"/>
    <w:rsid w:val="005B4E0F"/>
    <w:rsid w:val="005B74D3"/>
    <w:rsid w:val="005C072B"/>
    <w:rsid w:val="005C48F6"/>
    <w:rsid w:val="005C51EB"/>
    <w:rsid w:val="005C5373"/>
    <w:rsid w:val="005C6516"/>
    <w:rsid w:val="005D6114"/>
    <w:rsid w:val="005E0E99"/>
    <w:rsid w:val="005E1EBF"/>
    <w:rsid w:val="005F1AE2"/>
    <w:rsid w:val="005F6250"/>
    <w:rsid w:val="00600331"/>
    <w:rsid w:val="0060046F"/>
    <w:rsid w:val="00610140"/>
    <w:rsid w:val="00611927"/>
    <w:rsid w:val="00622C31"/>
    <w:rsid w:val="0062328B"/>
    <w:rsid w:val="0062455B"/>
    <w:rsid w:val="00624D79"/>
    <w:rsid w:val="00626B8A"/>
    <w:rsid w:val="0063033E"/>
    <w:rsid w:val="006332E8"/>
    <w:rsid w:val="00634739"/>
    <w:rsid w:val="00634F92"/>
    <w:rsid w:val="00635A9B"/>
    <w:rsid w:val="006363D7"/>
    <w:rsid w:val="00646BD7"/>
    <w:rsid w:val="0064701A"/>
    <w:rsid w:val="00647159"/>
    <w:rsid w:val="00647B45"/>
    <w:rsid w:val="0065103E"/>
    <w:rsid w:val="00654395"/>
    <w:rsid w:val="006600A5"/>
    <w:rsid w:val="006612F6"/>
    <w:rsid w:val="00662293"/>
    <w:rsid w:val="006640BC"/>
    <w:rsid w:val="006678C5"/>
    <w:rsid w:val="00667CD8"/>
    <w:rsid w:val="00667D97"/>
    <w:rsid w:val="00670109"/>
    <w:rsid w:val="0067043B"/>
    <w:rsid w:val="0067105D"/>
    <w:rsid w:val="00673960"/>
    <w:rsid w:val="00675EFF"/>
    <w:rsid w:val="006777E5"/>
    <w:rsid w:val="00681351"/>
    <w:rsid w:val="00682507"/>
    <w:rsid w:val="00683468"/>
    <w:rsid w:val="00683712"/>
    <w:rsid w:val="00684E6B"/>
    <w:rsid w:val="00685B3D"/>
    <w:rsid w:val="00690243"/>
    <w:rsid w:val="00692F60"/>
    <w:rsid w:val="00696B84"/>
    <w:rsid w:val="00696D62"/>
    <w:rsid w:val="006A4B19"/>
    <w:rsid w:val="006A6615"/>
    <w:rsid w:val="006B58E9"/>
    <w:rsid w:val="006C18F5"/>
    <w:rsid w:val="006D3CA2"/>
    <w:rsid w:val="006D5301"/>
    <w:rsid w:val="006E323D"/>
    <w:rsid w:val="006E3B08"/>
    <w:rsid w:val="006E48EE"/>
    <w:rsid w:val="006E7E30"/>
    <w:rsid w:val="006F155F"/>
    <w:rsid w:val="00712408"/>
    <w:rsid w:val="0071567E"/>
    <w:rsid w:val="00715D7C"/>
    <w:rsid w:val="00715DFC"/>
    <w:rsid w:val="00731197"/>
    <w:rsid w:val="00734475"/>
    <w:rsid w:val="0073516C"/>
    <w:rsid w:val="00735377"/>
    <w:rsid w:val="007408B7"/>
    <w:rsid w:val="00755EC2"/>
    <w:rsid w:val="00757E41"/>
    <w:rsid w:val="00762396"/>
    <w:rsid w:val="00762AE0"/>
    <w:rsid w:val="00763571"/>
    <w:rsid w:val="00766B91"/>
    <w:rsid w:val="007700FA"/>
    <w:rsid w:val="00771525"/>
    <w:rsid w:val="007728A4"/>
    <w:rsid w:val="0077566B"/>
    <w:rsid w:val="00777666"/>
    <w:rsid w:val="00781944"/>
    <w:rsid w:val="007825D6"/>
    <w:rsid w:val="00784C0E"/>
    <w:rsid w:val="007852BE"/>
    <w:rsid w:val="00786EC9"/>
    <w:rsid w:val="00787E08"/>
    <w:rsid w:val="00792FB6"/>
    <w:rsid w:val="00795921"/>
    <w:rsid w:val="007A0179"/>
    <w:rsid w:val="007A1E9E"/>
    <w:rsid w:val="007A4EE6"/>
    <w:rsid w:val="007B416D"/>
    <w:rsid w:val="007B688D"/>
    <w:rsid w:val="007B72FC"/>
    <w:rsid w:val="007C0C49"/>
    <w:rsid w:val="007C12CF"/>
    <w:rsid w:val="007D0BC0"/>
    <w:rsid w:val="007D5A6A"/>
    <w:rsid w:val="007D7493"/>
    <w:rsid w:val="007D785C"/>
    <w:rsid w:val="007D7D97"/>
    <w:rsid w:val="007E21C9"/>
    <w:rsid w:val="007E42DA"/>
    <w:rsid w:val="007E5E03"/>
    <w:rsid w:val="007E7516"/>
    <w:rsid w:val="008020D0"/>
    <w:rsid w:val="00810663"/>
    <w:rsid w:val="00812835"/>
    <w:rsid w:val="0082147B"/>
    <w:rsid w:val="00826490"/>
    <w:rsid w:val="00827FE9"/>
    <w:rsid w:val="0083613F"/>
    <w:rsid w:val="00842284"/>
    <w:rsid w:val="00842941"/>
    <w:rsid w:val="00843859"/>
    <w:rsid w:val="00846F56"/>
    <w:rsid w:val="00850B28"/>
    <w:rsid w:val="008560B4"/>
    <w:rsid w:val="00861606"/>
    <w:rsid w:val="00861D88"/>
    <w:rsid w:val="0087322C"/>
    <w:rsid w:val="00873260"/>
    <w:rsid w:val="0087379B"/>
    <w:rsid w:val="00886C79"/>
    <w:rsid w:val="00891969"/>
    <w:rsid w:val="00895887"/>
    <w:rsid w:val="00896D54"/>
    <w:rsid w:val="008A2C34"/>
    <w:rsid w:val="008A4703"/>
    <w:rsid w:val="008A6B1D"/>
    <w:rsid w:val="008B04F9"/>
    <w:rsid w:val="008C1889"/>
    <w:rsid w:val="008C31F7"/>
    <w:rsid w:val="008C45B9"/>
    <w:rsid w:val="008C4C6A"/>
    <w:rsid w:val="008C7B6D"/>
    <w:rsid w:val="008D1775"/>
    <w:rsid w:val="008D197D"/>
    <w:rsid w:val="008D5BAD"/>
    <w:rsid w:val="008D65AE"/>
    <w:rsid w:val="008E12C3"/>
    <w:rsid w:val="008E1BC8"/>
    <w:rsid w:val="008E20F1"/>
    <w:rsid w:val="008E46CE"/>
    <w:rsid w:val="008F13C8"/>
    <w:rsid w:val="008F5C89"/>
    <w:rsid w:val="00901693"/>
    <w:rsid w:val="009064AD"/>
    <w:rsid w:val="00906FFE"/>
    <w:rsid w:val="00911BED"/>
    <w:rsid w:val="009143DC"/>
    <w:rsid w:val="00914A03"/>
    <w:rsid w:val="00916511"/>
    <w:rsid w:val="00917F78"/>
    <w:rsid w:val="009232F7"/>
    <w:rsid w:val="009261A6"/>
    <w:rsid w:val="00926A10"/>
    <w:rsid w:val="00935843"/>
    <w:rsid w:val="00935C55"/>
    <w:rsid w:val="00942895"/>
    <w:rsid w:val="00944212"/>
    <w:rsid w:val="00944ED6"/>
    <w:rsid w:val="00946EA8"/>
    <w:rsid w:val="00950733"/>
    <w:rsid w:val="00953B7E"/>
    <w:rsid w:val="009578E4"/>
    <w:rsid w:val="0096074D"/>
    <w:rsid w:val="00962D32"/>
    <w:rsid w:val="009745FB"/>
    <w:rsid w:val="00976D2E"/>
    <w:rsid w:val="00976F28"/>
    <w:rsid w:val="009776AA"/>
    <w:rsid w:val="00981485"/>
    <w:rsid w:val="00985473"/>
    <w:rsid w:val="00986F50"/>
    <w:rsid w:val="00990835"/>
    <w:rsid w:val="00990840"/>
    <w:rsid w:val="009A4A58"/>
    <w:rsid w:val="009A788F"/>
    <w:rsid w:val="009B6E7B"/>
    <w:rsid w:val="009C13FA"/>
    <w:rsid w:val="009C31EA"/>
    <w:rsid w:val="009C3BEE"/>
    <w:rsid w:val="009C42E4"/>
    <w:rsid w:val="009C46EB"/>
    <w:rsid w:val="009D0ACD"/>
    <w:rsid w:val="009D103A"/>
    <w:rsid w:val="009D4EB0"/>
    <w:rsid w:val="009D5D7B"/>
    <w:rsid w:val="009E05DA"/>
    <w:rsid w:val="009E124C"/>
    <w:rsid w:val="009E3B7D"/>
    <w:rsid w:val="009E5EAC"/>
    <w:rsid w:val="009E601E"/>
    <w:rsid w:val="009E6797"/>
    <w:rsid w:val="009E7128"/>
    <w:rsid w:val="009F1157"/>
    <w:rsid w:val="009F7F8D"/>
    <w:rsid w:val="00A0172C"/>
    <w:rsid w:val="00A05D19"/>
    <w:rsid w:val="00A0719B"/>
    <w:rsid w:val="00A073CA"/>
    <w:rsid w:val="00A07BC5"/>
    <w:rsid w:val="00A14003"/>
    <w:rsid w:val="00A171D2"/>
    <w:rsid w:val="00A22793"/>
    <w:rsid w:val="00A30605"/>
    <w:rsid w:val="00A31CC7"/>
    <w:rsid w:val="00A36A88"/>
    <w:rsid w:val="00A41C7C"/>
    <w:rsid w:val="00A44864"/>
    <w:rsid w:val="00A50E27"/>
    <w:rsid w:val="00A51372"/>
    <w:rsid w:val="00A52329"/>
    <w:rsid w:val="00A54662"/>
    <w:rsid w:val="00A55B74"/>
    <w:rsid w:val="00A56054"/>
    <w:rsid w:val="00A61CDD"/>
    <w:rsid w:val="00A62819"/>
    <w:rsid w:val="00A66A25"/>
    <w:rsid w:val="00A66D84"/>
    <w:rsid w:val="00A728E8"/>
    <w:rsid w:val="00A758E3"/>
    <w:rsid w:val="00A77449"/>
    <w:rsid w:val="00A85E2B"/>
    <w:rsid w:val="00A90430"/>
    <w:rsid w:val="00A93824"/>
    <w:rsid w:val="00A9453E"/>
    <w:rsid w:val="00A96A70"/>
    <w:rsid w:val="00AA375C"/>
    <w:rsid w:val="00AA3EB0"/>
    <w:rsid w:val="00AB0825"/>
    <w:rsid w:val="00AB4EA4"/>
    <w:rsid w:val="00AB633B"/>
    <w:rsid w:val="00AC0C62"/>
    <w:rsid w:val="00AC1378"/>
    <w:rsid w:val="00AC5544"/>
    <w:rsid w:val="00AC6B40"/>
    <w:rsid w:val="00AD11E2"/>
    <w:rsid w:val="00AD1F24"/>
    <w:rsid w:val="00AD23BA"/>
    <w:rsid w:val="00AD5065"/>
    <w:rsid w:val="00AD53CC"/>
    <w:rsid w:val="00AD602C"/>
    <w:rsid w:val="00AD6C22"/>
    <w:rsid w:val="00AE079F"/>
    <w:rsid w:val="00AE2559"/>
    <w:rsid w:val="00AF377C"/>
    <w:rsid w:val="00B01265"/>
    <w:rsid w:val="00B022B0"/>
    <w:rsid w:val="00B023FE"/>
    <w:rsid w:val="00B036F2"/>
    <w:rsid w:val="00B05C0F"/>
    <w:rsid w:val="00B063F1"/>
    <w:rsid w:val="00B157FF"/>
    <w:rsid w:val="00B17041"/>
    <w:rsid w:val="00B219BD"/>
    <w:rsid w:val="00B21A2E"/>
    <w:rsid w:val="00B227FA"/>
    <w:rsid w:val="00B24067"/>
    <w:rsid w:val="00B24DFB"/>
    <w:rsid w:val="00B262B3"/>
    <w:rsid w:val="00B263EB"/>
    <w:rsid w:val="00B26448"/>
    <w:rsid w:val="00B30CDB"/>
    <w:rsid w:val="00B36414"/>
    <w:rsid w:val="00B41BEF"/>
    <w:rsid w:val="00B42867"/>
    <w:rsid w:val="00B44907"/>
    <w:rsid w:val="00B53F25"/>
    <w:rsid w:val="00B55256"/>
    <w:rsid w:val="00B55667"/>
    <w:rsid w:val="00B56692"/>
    <w:rsid w:val="00B63DED"/>
    <w:rsid w:val="00B677BC"/>
    <w:rsid w:val="00B77751"/>
    <w:rsid w:val="00B80BFE"/>
    <w:rsid w:val="00B83C63"/>
    <w:rsid w:val="00B84BB5"/>
    <w:rsid w:val="00B90C99"/>
    <w:rsid w:val="00B952A4"/>
    <w:rsid w:val="00B95D8D"/>
    <w:rsid w:val="00BB01E1"/>
    <w:rsid w:val="00BB33EE"/>
    <w:rsid w:val="00BB3E02"/>
    <w:rsid w:val="00BB4565"/>
    <w:rsid w:val="00BB7ED5"/>
    <w:rsid w:val="00BC3D21"/>
    <w:rsid w:val="00BD2EC4"/>
    <w:rsid w:val="00BD3D2C"/>
    <w:rsid w:val="00BD499A"/>
    <w:rsid w:val="00BD71B6"/>
    <w:rsid w:val="00BE3941"/>
    <w:rsid w:val="00BE4443"/>
    <w:rsid w:val="00BF5E89"/>
    <w:rsid w:val="00BF72CA"/>
    <w:rsid w:val="00C05928"/>
    <w:rsid w:val="00C06E0E"/>
    <w:rsid w:val="00C110BC"/>
    <w:rsid w:val="00C143E9"/>
    <w:rsid w:val="00C156E1"/>
    <w:rsid w:val="00C16107"/>
    <w:rsid w:val="00C17130"/>
    <w:rsid w:val="00C21BED"/>
    <w:rsid w:val="00C22C5D"/>
    <w:rsid w:val="00C23ECC"/>
    <w:rsid w:val="00C23FA3"/>
    <w:rsid w:val="00C26667"/>
    <w:rsid w:val="00C26CBD"/>
    <w:rsid w:val="00C30810"/>
    <w:rsid w:val="00C365C2"/>
    <w:rsid w:val="00C41026"/>
    <w:rsid w:val="00C420AE"/>
    <w:rsid w:val="00C44A1B"/>
    <w:rsid w:val="00C4556E"/>
    <w:rsid w:val="00C47B6D"/>
    <w:rsid w:val="00C503B9"/>
    <w:rsid w:val="00C51F61"/>
    <w:rsid w:val="00C557A9"/>
    <w:rsid w:val="00C57FD3"/>
    <w:rsid w:val="00C61022"/>
    <w:rsid w:val="00C626DA"/>
    <w:rsid w:val="00C646C2"/>
    <w:rsid w:val="00C64AEB"/>
    <w:rsid w:val="00C71F27"/>
    <w:rsid w:val="00C734D6"/>
    <w:rsid w:val="00C7367E"/>
    <w:rsid w:val="00C757FB"/>
    <w:rsid w:val="00C76424"/>
    <w:rsid w:val="00C80DE8"/>
    <w:rsid w:val="00C8137F"/>
    <w:rsid w:val="00C8190A"/>
    <w:rsid w:val="00C81D7F"/>
    <w:rsid w:val="00C82F4D"/>
    <w:rsid w:val="00C830E2"/>
    <w:rsid w:val="00C86E14"/>
    <w:rsid w:val="00C943E8"/>
    <w:rsid w:val="00C95164"/>
    <w:rsid w:val="00CA0165"/>
    <w:rsid w:val="00CA1231"/>
    <w:rsid w:val="00CA4D2D"/>
    <w:rsid w:val="00CB0263"/>
    <w:rsid w:val="00CB1E70"/>
    <w:rsid w:val="00CB2687"/>
    <w:rsid w:val="00CB6F17"/>
    <w:rsid w:val="00CC1402"/>
    <w:rsid w:val="00CC29FC"/>
    <w:rsid w:val="00CC65A9"/>
    <w:rsid w:val="00CD05A4"/>
    <w:rsid w:val="00CD0CA8"/>
    <w:rsid w:val="00CD276B"/>
    <w:rsid w:val="00CD2B20"/>
    <w:rsid w:val="00CD2E42"/>
    <w:rsid w:val="00CD41CE"/>
    <w:rsid w:val="00CE4AF1"/>
    <w:rsid w:val="00CE4BF7"/>
    <w:rsid w:val="00CE591C"/>
    <w:rsid w:val="00CE788F"/>
    <w:rsid w:val="00CE7E23"/>
    <w:rsid w:val="00CF0BF6"/>
    <w:rsid w:val="00CF1DF4"/>
    <w:rsid w:val="00CF41E8"/>
    <w:rsid w:val="00CF712F"/>
    <w:rsid w:val="00D00D9F"/>
    <w:rsid w:val="00D027D1"/>
    <w:rsid w:val="00D0527F"/>
    <w:rsid w:val="00D07B95"/>
    <w:rsid w:val="00D14822"/>
    <w:rsid w:val="00D14F21"/>
    <w:rsid w:val="00D15BC7"/>
    <w:rsid w:val="00D17E33"/>
    <w:rsid w:val="00D22798"/>
    <w:rsid w:val="00D24F83"/>
    <w:rsid w:val="00D27B45"/>
    <w:rsid w:val="00D3093E"/>
    <w:rsid w:val="00D31225"/>
    <w:rsid w:val="00D31CB3"/>
    <w:rsid w:val="00D32910"/>
    <w:rsid w:val="00D3372D"/>
    <w:rsid w:val="00D379FE"/>
    <w:rsid w:val="00D53F44"/>
    <w:rsid w:val="00D54AAE"/>
    <w:rsid w:val="00D54B3D"/>
    <w:rsid w:val="00D63C09"/>
    <w:rsid w:val="00D6705B"/>
    <w:rsid w:val="00D773C8"/>
    <w:rsid w:val="00D8227A"/>
    <w:rsid w:val="00D86413"/>
    <w:rsid w:val="00D93296"/>
    <w:rsid w:val="00D936A3"/>
    <w:rsid w:val="00D964F1"/>
    <w:rsid w:val="00D96718"/>
    <w:rsid w:val="00DA360E"/>
    <w:rsid w:val="00DC215B"/>
    <w:rsid w:val="00DC4C7D"/>
    <w:rsid w:val="00DC54C9"/>
    <w:rsid w:val="00DD23FF"/>
    <w:rsid w:val="00DD5C82"/>
    <w:rsid w:val="00DE6355"/>
    <w:rsid w:val="00DE77D8"/>
    <w:rsid w:val="00E04621"/>
    <w:rsid w:val="00E06D7F"/>
    <w:rsid w:val="00E078F8"/>
    <w:rsid w:val="00E15769"/>
    <w:rsid w:val="00E16D62"/>
    <w:rsid w:val="00E20BF8"/>
    <w:rsid w:val="00E24F88"/>
    <w:rsid w:val="00E349A3"/>
    <w:rsid w:val="00E35392"/>
    <w:rsid w:val="00E35DE2"/>
    <w:rsid w:val="00E36F8E"/>
    <w:rsid w:val="00E41959"/>
    <w:rsid w:val="00E4288B"/>
    <w:rsid w:val="00E44EDA"/>
    <w:rsid w:val="00E47916"/>
    <w:rsid w:val="00E50A08"/>
    <w:rsid w:val="00E51129"/>
    <w:rsid w:val="00E517AD"/>
    <w:rsid w:val="00E5309A"/>
    <w:rsid w:val="00E53ABF"/>
    <w:rsid w:val="00E53EFA"/>
    <w:rsid w:val="00E561D3"/>
    <w:rsid w:val="00E56BF7"/>
    <w:rsid w:val="00E57AA7"/>
    <w:rsid w:val="00E620A7"/>
    <w:rsid w:val="00E648FF"/>
    <w:rsid w:val="00E662E7"/>
    <w:rsid w:val="00E67050"/>
    <w:rsid w:val="00E677DC"/>
    <w:rsid w:val="00E67804"/>
    <w:rsid w:val="00E71556"/>
    <w:rsid w:val="00E742D4"/>
    <w:rsid w:val="00E75CA5"/>
    <w:rsid w:val="00E81694"/>
    <w:rsid w:val="00E8175D"/>
    <w:rsid w:val="00E81D5D"/>
    <w:rsid w:val="00E8385B"/>
    <w:rsid w:val="00E868CC"/>
    <w:rsid w:val="00E9197B"/>
    <w:rsid w:val="00E92001"/>
    <w:rsid w:val="00E92C28"/>
    <w:rsid w:val="00EA2DFB"/>
    <w:rsid w:val="00EA465E"/>
    <w:rsid w:val="00EA480E"/>
    <w:rsid w:val="00EA54B2"/>
    <w:rsid w:val="00EB758F"/>
    <w:rsid w:val="00EC0E14"/>
    <w:rsid w:val="00EC6357"/>
    <w:rsid w:val="00ED2816"/>
    <w:rsid w:val="00EE12F0"/>
    <w:rsid w:val="00EE3E25"/>
    <w:rsid w:val="00EE7FC0"/>
    <w:rsid w:val="00EF1FF7"/>
    <w:rsid w:val="00EF31EB"/>
    <w:rsid w:val="00EF355C"/>
    <w:rsid w:val="00F02933"/>
    <w:rsid w:val="00F038FF"/>
    <w:rsid w:val="00F145C7"/>
    <w:rsid w:val="00F164CF"/>
    <w:rsid w:val="00F2047C"/>
    <w:rsid w:val="00F2225D"/>
    <w:rsid w:val="00F26426"/>
    <w:rsid w:val="00F3184E"/>
    <w:rsid w:val="00F343D4"/>
    <w:rsid w:val="00F349D6"/>
    <w:rsid w:val="00F34D64"/>
    <w:rsid w:val="00F3652B"/>
    <w:rsid w:val="00F3725B"/>
    <w:rsid w:val="00F42437"/>
    <w:rsid w:val="00F50327"/>
    <w:rsid w:val="00F51847"/>
    <w:rsid w:val="00F544B5"/>
    <w:rsid w:val="00F54799"/>
    <w:rsid w:val="00F54D48"/>
    <w:rsid w:val="00F559C9"/>
    <w:rsid w:val="00F575D0"/>
    <w:rsid w:val="00F64EF4"/>
    <w:rsid w:val="00F72520"/>
    <w:rsid w:val="00F74162"/>
    <w:rsid w:val="00F76E38"/>
    <w:rsid w:val="00F80340"/>
    <w:rsid w:val="00F8444B"/>
    <w:rsid w:val="00F87AF3"/>
    <w:rsid w:val="00F9382B"/>
    <w:rsid w:val="00F93E5E"/>
    <w:rsid w:val="00F945DF"/>
    <w:rsid w:val="00FA6E83"/>
    <w:rsid w:val="00FB2167"/>
    <w:rsid w:val="00FC20CC"/>
    <w:rsid w:val="00FD09EB"/>
    <w:rsid w:val="00FD1045"/>
    <w:rsid w:val="00FD5CA2"/>
    <w:rsid w:val="00FD65AB"/>
    <w:rsid w:val="00FE0B55"/>
    <w:rsid w:val="00FF0234"/>
    <w:rsid w:val="00FF4E01"/>
    <w:rsid w:val="00FF6491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39"/>
    <w:rsid w:val="00482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99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985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E44BE"/>
    <w:rPr>
      <w:color w:val="0000FF"/>
      <w:u w:val="single"/>
    </w:rPr>
  </w:style>
  <w:style w:type="character" w:customStyle="1" w:styleId="af2">
    <w:name w:val="Подпись к таблице_"/>
    <w:basedOn w:val="a0"/>
    <w:link w:val="13"/>
    <w:uiPriority w:val="99"/>
    <w:locked/>
    <w:rsid w:val="0034271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Подпись к таблице1"/>
    <w:basedOn w:val="a"/>
    <w:link w:val="af2"/>
    <w:uiPriority w:val="99"/>
    <w:rsid w:val="00342710"/>
    <w:pPr>
      <w:widowControl w:val="0"/>
      <w:shd w:val="clear" w:color="auto" w:fill="FFFFFF"/>
      <w:spacing w:after="0" w:line="324" w:lineRule="exact"/>
      <w:ind w:firstLine="1320"/>
    </w:pPr>
    <w:rPr>
      <w:rFonts w:ascii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F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slavie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slavi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slavi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D850-07D3-4682-AE51-34521639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25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Marina</cp:lastModifiedBy>
  <cp:revision>86</cp:revision>
  <cp:lastPrinted>2019-05-06T05:52:00Z</cp:lastPrinted>
  <dcterms:created xsi:type="dcterms:W3CDTF">2015-08-28T07:19:00Z</dcterms:created>
  <dcterms:modified xsi:type="dcterms:W3CDTF">2021-01-17T18:40:00Z</dcterms:modified>
</cp:coreProperties>
</file>