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3" w:rsidRDefault="00745B8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4005">
        <w:rPr>
          <w:rFonts w:ascii="Times New Roman" w:hAnsi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74.25pt" o:ole="">
            <v:imagedata r:id="rId8" o:title="" cropleft="1245f"/>
          </v:shape>
          <o:OLEObject Type="Embed" ProgID="Acrobat.Document.11" ShapeID="_x0000_i1025" DrawAspect="Content" ObjectID="_1650259936" r:id="rId9"/>
        </w:object>
      </w:r>
    </w:p>
    <w:p w:rsidR="00745B83" w:rsidRDefault="00745B83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B83" w:rsidRDefault="00745B83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B83" w:rsidRDefault="00745B83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36"/>
        <w:gridCol w:w="6560"/>
        <w:gridCol w:w="2375"/>
      </w:tblGrid>
      <w:tr w:rsidR="00C109C1" w:rsidRPr="005A48AA" w:rsidTr="008E3342">
        <w:tc>
          <w:tcPr>
            <w:tcW w:w="636" w:type="dxa"/>
          </w:tcPr>
          <w:p w:rsidR="00912A34" w:rsidRPr="005A48AA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A34" w:rsidRPr="005A48AA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48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0" w:type="dxa"/>
          </w:tcPr>
          <w:p w:rsidR="00912A34" w:rsidRPr="005A48AA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912A34" w:rsidRPr="005A48AA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75" w:type="dxa"/>
          </w:tcPr>
          <w:p w:rsidR="00912A34" w:rsidRPr="005A48AA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912A34" w:rsidRPr="005A48AA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75" w:type="dxa"/>
          </w:tcPr>
          <w:p w:rsidR="00912A34" w:rsidRPr="005A48AA" w:rsidRDefault="002F19CB" w:rsidP="002F19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A48AA" w:rsidRPr="005A4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:rsidR="00912A34" w:rsidRPr="005A48AA" w:rsidRDefault="002F19CB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912A34" w:rsidRPr="005A48AA" w:rsidRDefault="002F19CB" w:rsidP="005A4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912A34" w:rsidRPr="005A48AA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75" w:type="dxa"/>
          </w:tcPr>
          <w:p w:rsidR="00912A34" w:rsidRPr="005A48AA" w:rsidRDefault="002F19CB" w:rsidP="005A4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912A34" w:rsidRPr="005A48AA" w:rsidRDefault="00912A34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912A34" w:rsidRPr="005A48AA" w:rsidRDefault="002F19CB" w:rsidP="005A4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C1" w:rsidRPr="005A48AA" w:rsidTr="008E3342">
        <w:tc>
          <w:tcPr>
            <w:tcW w:w="636" w:type="dxa"/>
          </w:tcPr>
          <w:p w:rsidR="00912A34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912A34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:rsidR="00912A34" w:rsidRPr="005A48AA" w:rsidRDefault="002F19CB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C1" w:rsidRPr="005A48AA" w:rsidTr="008E3342">
        <w:tc>
          <w:tcPr>
            <w:tcW w:w="636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75" w:type="dxa"/>
          </w:tcPr>
          <w:p w:rsidR="008E3342" w:rsidRPr="005A48AA" w:rsidRDefault="002F19CB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5A48AA" w:rsidTr="008E3342">
        <w:tc>
          <w:tcPr>
            <w:tcW w:w="636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75" w:type="dxa"/>
          </w:tcPr>
          <w:p w:rsidR="008E3342" w:rsidRPr="005A48AA" w:rsidRDefault="002F19CB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5A48AA" w:rsidTr="008E3342">
        <w:tc>
          <w:tcPr>
            <w:tcW w:w="636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75" w:type="dxa"/>
          </w:tcPr>
          <w:p w:rsidR="008E3342" w:rsidRPr="005A48AA" w:rsidRDefault="002F19CB" w:rsidP="00AC1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5A48AA" w:rsidTr="008E3342">
        <w:tc>
          <w:tcPr>
            <w:tcW w:w="636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8E3342" w:rsidRPr="005A48AA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8E3342" w:rsidRPr="005A48AA" w:rsidRDefault="005A48AA" w:rsidP="002F19CB">
            <w:pPr>
              <w:rPr>
                <w:rFonts w:ascii="Times New Roman" w:hAnsi="Times New Roman"/>
                <w:sz w:val="28"/>
                <w:szCs w:val="28"/>
              </w:rPr>
            </w:pPr>
            <w:r w:rsidRPr="005A48AA">
              <w:rPr>
                <w:rFonts w:ascii="Times New Roman" w:hAnsi="Times New Roman"/>
                <w:sz w:val="28"/>
                <w:szCs w:val="28"/>
              </w:rPr>
              <w:t>1</w:t>
            </w:r>
            <w:r w:rsidR="002F19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8376B" w:rsidRPr="000563DE" w:rsidRDefault="0098376B" w:rsidP="0098376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3D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8376B" w:rsidRDefault="0098376B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722A6" w:rsidRPr="00477870" w:rsidRDefault="000722A6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</w:p>
    <w:p w:rsidR="00B3611A" w:rsidRPr="00477870" w:rsidRDefault="00DD1DC0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E1A5B"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Pr="00F14B28">
        <w:rPr>
          <w:rFonts w:ascii="Times New Roman" w:hAnsi="Times New Roman"/>
          <w:sz w:val="28"/>
          <w:szCs w:val="28"/>
        </w:rPr>
        <w:t>«</w:t>
      </w:r>
      <w:r w:rsidR="00590AEE">
        <w:rPr>
          <w:rFonts w:ascii="Times New Roman" w:hAnsi="Times New Roman"/>
          <w:sz w:val="28"/>
          <w:szCs w:val="28"/>
        </w:rPr>
        <w:t>Юный ш</w:t>
      </w:r>
      <w:r w:rsidR="001C1C39" w:rsidRPr="00F14B28">
        <w:rPr>
          <w:rFonts w:ascii="Times New Roman" w:hAnsi="Times New Roman"/>
          <w:sz w:val="28"/>
          <w:szCs w:val="28"/>
        </w:rPr>
        <w:t>ахмат</w:t>
      </w:r>
      <w:r w:rsidR="00590AEE">
        <w:rPr>
          <w:rFonts w:ascii="Times New Roman" w:hAnsi="Times New Roman"/>
          <w:sz w:val="28"/>
          <w:szCs w:val="28"/>
        </w:rPr>
        <w:t>ист</w:t>
      </w:r>
      <w:r w:rsidRPr="00F14B28">
        <w:rPr>
          <w:rFonts w:ascii="Times New Roman" w:hAnsi="Times New Roman"/>
          <w:sz w:val="28"/>
          <w:szCs w:val="28"/>
        </w:rPr>
        <w:t xml:space="preserve">» </w:t>
      </w:r>
      <w:r w:rsidRPr="006E1A5B">
        <w:rPr>
          <w:rFonts w:ascii="Times New Roman" w:hAnsi="Times New Roman"/>
          <w:sz w:val="28"/>
          <w:szCs w:val="28"/>
        </w:rPr>
        <w:t xml:space="preserve">(далее - Программа) реализуется в </w:t>
      </w:r>
      <w:r w:rsidR="005C4262" w:rsidRPr="00477870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  <w:r w:rsidR="00477870" w:rsidRPr="00477870">
        <w:rPr>
          <w:rFonts w:ascii="Times New Roman" w:hAnsi="Times New Roman"/>
          <w:sz w:val="28"/>
          <w:szCs w:val="28"/>
        </w:rPr>
        <w:t xml:space="preserve"> и </w:t>
      </w:r>
      <w:r w:rsidR="00624591" w:rsidRPr="00477870">
        <w:rPr>
          <w:rFonts w:ascii="Times New Roman" w:hAnsi="Times New Roman"/>
          <w:sz w:val="28"/>
          <w:szCs w:val="28"/>
        </w:rPr>
        <w:t xml:space="preserve">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Популярность шахмат в мире постоянно возрастает, свидетельством чего является большой интерес общественности к значительному количеству турниров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проводимых в различных странах. Причины повышения интереса к шахматам разнообразны, </w:t>
      </w:r>
      <w:r w:rsidR="001C0DEF">
        <w:rPr>
          <w:sz w:val="28"/>
          <w:szCs w:val="28"/>
        </w:rPr>
        <w:t xml:space="preserve">одной из них является </w:t>
      </w:r>
      <w:r w:rsidRPr="006E1A5B">
        <w:rPr>
          <w:sz w:val="28"/>
          <w:szCs w:val="28"/>
        </w:rPr>
        <w:t>интеллектуализаци</w:t>
      </w:r>
      <w:r w:rsidR="001C0DEF">
        <w:rPr>
          <w:sz w:val="28"/>
          <w:szCs w:val="28"/>
        </w:rPr>
        <w:t>я</w:t>
      </w:r>
      <w:r w:rsidRPr="006E1A5B">
        <w:rPr>
          <w:sz w:val="28"/>
          <w:szCs w:val="28"/>
        </w:rPr>
        <w:t xml:space="preserve"> сов</w:t>
      </w:r>
      <w:r w:rsidR="001C0DEF">
        <w:rPr>
          <w:sz w:val="28"/>
          <w:szCs w:val="28"/>
        </w:rPr>
        <w:t>ременного общества и значимость</w:t>
      </w:r>
      <w:r w:rsidRPr="006E1A5B">
        <w:rPr>
          <w:sz w:val="28"/>
          <w:szCs w:val="28"/>
        </w:rPr>
        <w:t xml:space="preserve"> проблемы творческого развития ребенка.</w:t>
      </w:r>
    </w:p>
    <w:p w:rsidR="009D3DD7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6806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D96806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D96806">
        <w:rPr>
          <w:rFonts w:ascii="Times New Roman" w:hAnsi="Times New Roman"/>
          <w:b/>
          <w:bCs/>
          <w:sz w:val="28"/>
          <w:szCs w:val="28"/>
        </w:rPr>
        <w:t>:</w:t>
      </w:r>
    </w:p>
    <w:p w:rsidR="009D3DD7" w:rsidRPr="000F6E71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9D3DD7" w:rsidRPr="000F6E71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9D3DD7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D3DD7" w:rsidRPr="00AF430A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sz w:val="28"/>
          <w:szCs w:val="28"/>
        </w:rPr>
        <w:t xml:space="preserve">- Постановление от 04.07.2014г. № 41 «Об утверждении </w:t>
      </w:r>
      <w:proofErr w:type="spellStart"/>
      <w:r w:rsidRPr="00AF430A">
        <w:rPr>
          <w:rFonts w:ascii="Times New Roman" w:hAnsi="Times New Roman"/>
          <w:sz w:val="28"/>
          <w:szCs w:val="28"/>
        </w:rPr>
        <w:t>СанПиН</w:t>
      </w:r>
      <w:proofErr w:type="spellEnd"/>
      <w:r w:rsidRPr="00AF430A">
        <w:rPr>
          <w:rFonts w:ascii="Times New Roman" w:hAnsi="Times New Roman"/>
          <w:sz w:val="28"/>
          <w:szCs w:val="28"/>
        </w:rPr>
        <w:t xml:space="preserve"> 2.2.4.3172-14»;</w:t>
      </w:r>
    </w:p>
    <w:p w:rsidR="009D3DD7" w:rsidRPr="00281F65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Концепция развития дополнительного образования детей, </w:t>
      </w:r>
      <w:r w:rsidRPr="00871F13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утвержденная распоряжением Правительства Российской Федерации от 04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сентября 2014 </w:t>
      </w:r>
      <w:proofErr w:type="spellStart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г.№</w:t>
      </w:r>
      <w:proofErr w:type="spellEnd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1726;</w:t>
      </w:r>
    </w:p>
    <w:p w:rsidR="009D3DD7" w:rsidRPr="00281F65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Письмо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>по дополнительным общеобразовательным программам»;</w:t>
      </w:r>
    </w:p>
    <w:p w:rsidR="009D3DD7" w:rsidRPr="00281F65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9D3DD7" w:rsidRPr="00281F65" w:rsidRDefault="009D3DD7" w:rsidP="009D3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Pr="00281F65">
        <w:rPr>
          <w:rFonts w:ascii="Times New Roman" w:hAnsi="Times New Roman"/>
          <w:sz w:val="28"/>
          <w:szCs w:val="28"/>
        </w:rPr>
        <w:t>».</w:t>
      </w:r>
    </w:p>
    <w:p w:rsidR="00D3489A" w:rsidRDefault="00D3489A" w:rsidP="00D348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489A" w:rsidRPr="00521297" w:rsidRDefault="00D3489A" w:rsidP="00D348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lastRenderedPageBreak/>
        <w:t>Новизна</w:t>
      </w:r>
      <w:r w:rsidRPr="00521297">
        <w:rPr>
          <w:rFonts w:ascii="Times New Roman" w:hAnsi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D3489A" w:rsidRPr="00521297" w:rsidRDefault="00D3489A" w:rsidP="00D348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Актуальность</w:t>
      </w:r>
      <w:r w:rsidRPr="00521297">
        <w:rPr>
          <w:rFonts w:ascii="Times New Roman" w:hAnsi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D3489A" w:rsidRPr="00521297" w:rsidRDefault="00D3489A" w:rsidP="00D348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521297">
        <w:rPr>
          <w:rFonts w:ascii="Times New Roman" w:hAnsi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D3489A" w:rsidRPr="00521297" w:rsidRDefault="00D3489A" w:rsidP="00D348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521297">
        <w:rPr>
          <w:rFonts w:ascii="Times New Roman" w:hAnsi="Times New Roman"/>
          <w:sz w:val="28"/>
          <w:szCs w:val="28"/>
        </w:rPr>
        <w:t xml:space="preserve"> программы заключа</w:t>
      </w:r>
      <w:r>
        <w:rPr>
          <w:rFonts w:ascii="Times New Roman" w:hAnsi="Times New Roman"/>
          <w:sz w:val="28"/>
          <w:szCs w:val="28"/>
        </w:rPr>
        <w:t>ю</w:t>
      </w:r>
      <w:r w:rsidRPr="00521297">
        <w:rPr>
          <w:rFonts w:ascii="Times New Roman" w:hAnsi="Times New Roman"/>
          <w:sz w:val="28"/>
          <w:szCs w:val="28"/>
        </w:rPr>
        <w:t>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16E4">
        <w:rPr>
          <w:rFonts w:ascii="Times New Roman" w:hAnsi="Times New Roman"/>
          <w:sz w:val="28"/>
          <w:szCs w:val="28"/>
        </w:rPr>
        <w:t>9</w:t>
      </w:r>
      <w:r w:rsidR="00B2489C" w:rsidRPr="00021A6E">
        <w:rPr>
          <w:rFonts w:ascii="Times New Roman" w:hAnsi="Times New Roman"/>
          <w:sz w:val="28"/>
          <w:szCs w:val="28"/>
        </w:rPr>
        <w:t xml:space="preserve"> - </w:t>
      </w:r>
      <w:r w:rsidRPr="00021A6E">
        <w:rPr>
          <w:rFonts w:ascii="Times New Roman" w:hAnsi="Times New Roman"/>
          <w:sz w:val="28"/>
          <w:szCs w:val="28"/>
        </w:rPr>
        <w:t>1</w:t>
      </w:r>
      <w:r w:rsidR="002218F1" w:rsidRPr="00021A6E">
        <w:rPr>
          <w:rFonts w:ascii="Times New Roman" w:hAnsi="Times New Roman"/>
          <w:sz w:val="28"/>
          <w:szCs w:val="28"/>
        </w:rPr>
        <w:t>3</w:t>
      </w:r>
      <w:r w:rsidRPr="00021A6E">
        <w:rPr>
          <w:rFonts w:ascii="Times New Roman" w:hAnsi="Times New Roman"/>
          <w:sz w:val="28"/>
          <w:szCs w:val="28"/>
        </w:rPr>
        <w:t xml:space="preserve">  лет.</w:t>
      </w:r>
      <w:r w:rsidRPr="00F14B2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Это  могут  быть  как  однополые,  так  и разнополые  группы. </w:t>
      </w:r>
    </w:p>
    <w:p w:rsidR="00B2489C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655962" w:rsidRDefault="005F3DD0" w:rsidP="00B2489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9C1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базовый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>базов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уровня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 xml:space="preserve"> «Юный шахматист»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>является продолжением программы ознакомительного уровня «Шахматная азбука»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Pr="001348DC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Pr="0058135C">
        <w:rPr>
          <w:rFonts w:ascii="Times New Roman" w:hAnsi="Times New Roman"/>
          <w:sz w:val="28"/>
          <w:szCs w:val="28"/>
        </w:rPr>
        <w:t xml:space="preserve"> 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D3489A" w:rsidRPr="005A61FE" w:rsidRDefault="00D3489A" w:rsidP="00D3489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="002A10D3" w:rsidRPr="00745B83">
        <w:rPr>
          <w:rFonts w:ascii="Times New Roman" w:hAnsi="Times New Roman"/>
          <w:b/>
          <w:color w:val="000000" w:themeColor="text1"/>
          <w:sz w:val="28"/>
          <w:szCs w:val="28"/>
        </w:rPr>
        <w:t>дистанционная</w:t>
      </w:r>
      <w:r w:rsidRPr="00745B8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489A" w:rsidRPr="006E1A5B" w:rsidRDefault="00D3489A" w:rsidP="00D3489A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</w:t>
      </w:r>
      <w:r w:rsidRPr="00611B4F">
        <w:rPr>
          <w:sz w:val="28"/>
          <w:szCs w:val="28"/>
        </w:rPr>
        <w:t xml:space="preserve">лекция, рассказ, объяснение, </w:t>
      </w:r>
      <w:r>
        <w:rPr>
          <w:color w:val="000000" w:themeColor="text1"/>
          <w:sz w:val="28"/>
          <w:szCs w:val="28"/>
        </w:rPr>
        <w:t>практические занятия</w:t>
      </w:r>
      <w:r w:rsidRPr="006E1A5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B26E7" w:rsidRPr="00611B4F" w:rsidRDefault="00AB26E7" w:rsidP="00AB26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b/>
          <w:sz w:val="28"/>
          <w:szCs w:val="28"/>
        </w:rPr>
        <w:t>Режим занятий</w:t>
      </w:r>
      <w:r w:rsidRPr="00611B4F">
        <w:rPr>
          <w:rFonts w:ascii="Times New Roman" w:hAnsi="Times New Roman"/>
          <w:sz w:val="28"/>
          <w:szCs w:val="28"/>
        </w:rPr>
        <w:t xml:space="preserve"> — периодичность и продолжительность занятий. Занятия сокращены с учетом использования дистанционного обучения согласно рекомендациям </w:t>
      </w:r>
      <w:proofErr w:type="spellStart"/>
      <w:r w:rsidRPr="00611B4F">
        <w:rPr>
          <w:rFonts w:ascii="Times New Roman" w:hAnsi="Times New Roman"/>
          <w:sz w:val="28"/>
          <w:szCs w:val="28"/>
        </w:rPr>
        <w:t>СанПиН</w:t>
      </w:r>
      <w:proofErr w:type="spellEnd"/>
      <w:r w:rsidRPr="00611B4F">
        <w:rPr>
          <w:rFonts w:ascii="Times New Roman" w:hAnsi="Times New Roman"/>
          <w:sz w:val="28"/>
          <w:szCs w:val="28"/>
        </w:rPr>
        <w:t xml:space="preserve">. </w:t>
      </w:r>
    </w:p>
    <w:p w:rsidR="00AB26E7" w:rsidRPr="00611B4F" w:rsidRDefault="00AB26E7" w:rsidP="00AB26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sz w:val="28"/>
          <w:szCs w:val="28"/>
        </w:rPr>
        <w:t xml:space="preserve">Занятия по программе проходят 2 раза в день по </w:t>
      </w:r>
      <w:r>
        <w:rPr>
          <w:rFonts w:ascii="Times New Roman" w:hAnsi="Times New Roman"/>
          <w:sz w:val="28"/>
          <w:szCs w:val="28"/>
        </w:rPr>
        <w:t>3</w:t>
      </w:r>
      <w:r w:rsidRPr="00611B4F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611B4F">
        <w:rPr>
          <w:rFonts w:ascii="Times New Roman" w:hAnsi="Times New Roman"/>
          <w:sz w:val="28"/>
          <w:szCs w:val="28"/>
        </w:rPr>
        <w:t>раза в неделю, перерыв 5 минут</w:t>
      </w:r>
      <w:r>
        <w:rPr>
          <w:rFonts w:ascii="Times New Roman" w:hAnsi="Times New Roman"/>
          <w:sz w:val="28"/>
          <w:szCs w:val="28"/>
        </w:rPr>
        <w:t>.</w:t>
      </w:r>
      <w:r w:rsidRPr="00611B4F">
        <w:rPr>
          <w:rFonts w:ascii="Times New Roman" w:hAnsi="Times New Roman"/>
          <w:sz w:val="28"/>
          <w:szCs w:val="28"/>
        </w:rPr>
        <w:t xml:space="preserve"> </w:t>
      </w:r>
    </w:p>
    <w:p w:rsidR="00E75D12" w:rsidRDefault="00011A29" w:rsidP="00441323">
      <w:pPr>
        <w:pStyle w:val="a3"/>
        <w:ind w:firstLine="567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</w:t>
      </w:r>
      <w:r w:rsid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9F1E04"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ривитие учащимся интереса к занятиям шахматами, овладение элементарными основами шахматной игры</w:t>
      </w:r>
      <w:r w:rsidR="001556F9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1556F9" w:rsidRPr="009F1E04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9D0F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личностного и интеллектуального развития и совершенствования спортивного мастерства уч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щихся посредством обучения игре в шахматы.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3DD7" w:rsidRDefault="009D3DD7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Образовательные (предметные) задачи: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>ть правилам проведения соревнований и правилам турнирного поведения;</w:t>
      </w:r>
    </w:p>
    <w:p w:rsidR="00011A29" w:rsidRPr="00011A29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75D12">
        <w:rPr>
          <w:rFonts w:ascii="Times New Roman" w:hAnsi="Times New Roman"/>
          <w:noProof/>
          <w:sz w:val="28"/>
          <w:szCs w:val="28"/>
        </w:rPr>
        <w:t>ознакомить детей с творчеством выдающихся шахматистов, научить анализировать свои и чужие ошибки, учит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E75D12">
        <w:rPr>
          <w:rFonts w:ascii="Times New Roman" w:hAnsi="Times New Roman"/>
          <w:noProof/>
          <w:sz w:val="28"/>
          <w:szCs w:val="28"/>
        </w:rPr>
        <w:t>ся на них</w:t>
      </w:r>
      <w:r w:rsidRPr="00011A29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 w:rsidR="008E3149">
        <w:rPr>
          <w:rFonts w:ascii="Times New Roman" w:hAnsi="Times New Roman"/>
          <w:noProof/>
          <w:sz w:val="28"/>
          <w:szCs w:val="28"/>
        </w:rPr>
        <w:t>;</w:t>
      </w:r>
    </w:p>
    <w:p w:rsidR="00DF7F64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</w:t>
      </w:r>
      <w:r w:rsidR="00DF7F64">
        <w:rPr>
          <w:rFonts w:ascii="Times New Roman" w:hAnsi="Times New Roman"/>
          <w:noProof/>
          <w:sz w:val="28"/>
          <w:szCs w:val="28"/>
        </w:rPr>
        <w:t>;</w:t>
      </w:r>
    </w:p>
    <w:p w:rsidR="00E75D12" w:rsidRPr="00E75D12" w:rsidRDefault="00DF7F64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="00E75D12" w:rsidRPr="00E75D12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 w:rsidR="00593DA4"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EB3A0A" w:rsidRDefault="00EB3A0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C2057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правилам проведения соревнований </w:t>
      </w:r>
      <w:r w:rsidR="00AB26E7">
        <w:rPr>
          <w:rFonts w:ascii="Times New Roman" w:hAnsi="Times New Roman"/>
          <w:noProof/>
          <w:sz w:val="28"/>
          <w:szCs w:val="28"/>
        </w:rPr>
        <w:t>и правилам турнирного поведения;</w:t>
      </w:r>
    </w:p>
    <w:p w:rsidR="00AB26E7" w:rsidRDefault="00AB26E7" w:rsidP="00AB26E7">
      <w:pPr>
        <w:numPr>
          <w:ilvl w:val="0"/>
          <w:numId w:val="1"/>
        </w:numPr>
        <w:tabs>
          <w:tab w:val="num" w:pos="-65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>
        <w:rPr>
          <w:rFonts w:ascii="Times New Roman" w:hAnsi="Times New Roman"/>
          <w:noProof/>
          <w:sz w:val="28"/>
          <w:szCs w:val="28"/>
        </w:rPr>
        <w:t>.</w:t>
      </w:r>
    </w:p>
    <w:p w:rsidR="00AB26E7" w:rsidRPr="00E75D12" w:rsidRDefault="00AB26E7" w:rsidP="00AB26E7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ситуациях.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B26E7" w:rsidRDefault="00AB26E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="00AA18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B26E7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</w:t>
      </w:r>
      <w:r w:rsidR="00AB26E7">
        <w:rPr>
          <w:rFonts w:ascii="Times New Roman" w:hAnsi="Times New Roman"/>
          <w:noProof/>
          <w:sz w:val="28"/>
          <w:szCs w:val="28"/>
        </w:rPr>
        <w:t>;</w:t>
      </w:r>
    </w:p>
    <w:p w:rsidR="00AB26E7" w:rsidRPr="00145747" w:rsidRDefault="00AB26E7" w:rsidP="00AB2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AB26E7" w:rsidRPr="009F29C6" w:rsidRDefault="00AB26E7" w:rsidP="00AB2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133CD1" w:rsidRDefault="00133CD1" w:rsidP="00AA18D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DD7" w:rsidRDefault="009D3DD7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20C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lastRenderedPageBreak/>
        <w:t xml:space="preserve">Ученый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807F1A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705"/>
        <w:gridCol w:w="990"/>
        <w:gridCol w:w="1276"/>
        <w:gridCol w:w="992"/>
        <w:gridCol w:w="3261"/>
      </w:tblGrid>
      <w:tr w:rsidR="00133CD1" w:rsidRPr="00A04D9F" w:rsidTr="00133CD1">
        <w:trPr>
          <w:cantSplit/>
          <w:trHeight w:val="187"/>
        </w:trPr>
        <w:tc>
          <w:tcPr>
            <w:tcW w:w="352" w:type="pct"/>
            <w:vMerge w:val="restar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</w:tcBorders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CD1" w:rsidRPr="00A04D9F" w:rsidTr="00133CD1">
        <w:trPr>
          <w:cantSplit/>
          <w:trHeight w:val="809"/>
        </w:trPr>
        <w:tc>
          <w:tcPr>
            <w:tcW w:w="352" w:type="pct"/>
            <w:vMerge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pct"/>
            <w:vMerge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643" w:type="pct"/>
            <w:vMerge/>
          </w:tcPr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CD1" w:rsidRPr="00A04D9F" w:rsidTr="00133CD1">
        <w:trPr>
          <w:cantSplit/>
          <w:trHeight w:val="411"/>
        </w:trPr>
        <w:tc>
          <w:tcPr>
            <w:tcW w:w="352" w:type="pct"/>
          </w:tcPr>
          <w:p w:rsidR="00133CD1" w:rsidRPr="00A04D9F" w:rsidRDefault="00133CD1" w:rsidP="00133C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63" w:type="pct"/>
          </w:tcPr>
          <w:p w:rsidR="00133CD1" w:rsidRPr="00A04D9F" w:rsidRDefault="00133CD1" w:rsidP="00133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Блиц – турниры </w:t>
            </w:r>
          </w:p>
        </w:tc>
        <w:tc>
          <w:tcPr>
            <w:tcW w:w="499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43" w:type="pct"/>
          </w:tcPr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1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</w:t>
            </w:r>
            <w:r w:rsidRPr="00A04D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контроль:</w:t>
            </w:r>
          </w:p>
          <w:p w:rsidR="00133CD1" w:rsidRPr="00A04D9F" w:rsidRDefault="00133CD1" w:rsidP="002A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sz w:val="28"/>
                <w:szCs w:val="28"/>
              </w:rPr>
              <w:t>- практическое задание.</w:t>
            </w:r>
          </w:p>
        </w:tc>
      </w:tr>
      <w:tr w:rsidR="00133CD1" w:rsidRPr="00A04D9F" w:rsidTr="00133CD1">
        <w:trPr>
          <w:cantSplit/>
          <w:trHeight w:val="411"/>
        </w:trPr>
        <w:tc>
          <w:tcPr>
            <w:tcW w:w="352" w:type="pct"/>
          </w:tcPr>
          <w:p w:rsidR="00133CD1" w:rsidRPr="00A04D9F" w:rsidRDefault="00133CD1" w:rsidP="00133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63" w:type="pct"/>
          </w:tcPr>
          <w:p w:rsidR="00133CD1" w:rsidRPr="00A04D9F" w:rsidRDefault="00A04D9F" w:rsidP="00133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шахматных турниров.</w:t>
            </w:r>
          </w:p>
        </w:tc>
        <w:tc>
          <w:tcPr>
            <w:tcW w:w="499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133CD1" w:rsidRPr="00A04D9F" w:rsidRDefault="00A04D9F" w:rsidP="00133C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133CD1" w:rsidRPr="00A04D9F" w:rsidRDefault="00A04D9F" w:rsidP="00133C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43" w:type="pct"/>
          </w:tcPr>
          <w:p w:rsidR="00133CD1" w:rsidRPr="00A04D9F" w:rsidRDefault="00133CD1" w:rsidP="00133CD1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33CD1" w:rsidRPr="00A04D9F" w:rsidTr="00133CD1">
        <w:trPr>
          <w:cantSplit/>
          <w:trHeight w:val="411"/>
        </w:trPr>
        <w:tc>
          <w:tcPr>
            <w:tcW w:w="1715" w:type="pct"/>
            <w:gridSpan w:val="2"/>
          </w:tcPr>
          <w:p w:rsidR="00133CD1" w:rsidRPr="00A04D9F" w:rsidRDefault="00133CD1" w:rsidP="0013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133CD1" w:rsidRPr="00A04D9F" w:rsidRDefault="00A04D9F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133CD1" w:rsidRPr="00A04D9F" w:rsidRDefault="00A04D9F" w:rsidP="00133C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04D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43" w:type="pct"/>
          </w:tcPr>
          <w:p w:rsidR="00133CD1" w:rsidRPr="00A04D9F" w:rsidRDefault="00133CD1" w:rsidP="00133C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E73C0" w:rsidRDefault="00CE73C0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DBC" w:rsidRPr="00FB0DBC" w:rsidRDefault="005E7A45" w:rsidP="005E7A4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E4832">
        <w:rPr>
          <w:rFonts w:ascii="Times New Roman" w:hAnsi="Times New Roman"/>
          <w:b/>
          <w:sz w:val="28"/>
          <w:szCs w:val="28"/>
        </w:rPr>
        <w:t>-ого года обучения</w:t>
      </w:r>
    </w:p>
    <w:p w:rsidR="005E7A45" w:rsidRDefault="005E7A45" w:rsidP="00C95B7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735FA8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734C94" w:rsidRDefault="005E7A45" w:rsidP="00C95B79">
      <w:pPr>
        <w:pStyle w:val="23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Теория – 2 часа. Понятие </w:t>
      </w:r>
      <w:proofErr w:type="gramStart"/>
      <w:r>
        <w:rPr>
          <w:color w:val="auto"/>
          <w:sz w:val="28"/>
        </w:rPr>
        <w:t>блиц-турниры</w:t>
      </w:r>
      <w:proofErr w:type="gramEnd"/>
      <w:r>
        <w:rPr>
          <w:color w:val="auto"/>
          <w:sz w:val="28"/>
        </w:rPr>
        <w:t>.</w:t>
      </w:r>
    </w:p>
    <w:p w:rsidR="005E7A45" w:rsidRDefault="005E7A45" w:rsidP="00C95B79">
      <w:pPr>
        <w:pStyle w:val="23"/>
        <w:shd w:val="clear" w:color="auto" w:fill="auto"/>
        <w:spacing w:line="240" w:lineRule="auto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</w:t>
      </w:r>
      <w:r w:rsidR="00735FA8">
        <w:rPr>
          <w:rStyle w:val="0pt1"/>
          <w:i w:val="0"/>
          <w:color w:val="auto"/>
          <w:sz w:val="28"/>
          <w:szCs w:val="28"/>
        </w:rPr>
        <w:t>4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часов.</w:t>
      </w:r>
      <w:r w:rsidRPr="00F934FA">
        <w:rPr>
          <w:color w:val="auto"/>
          <w:sz w:val="28"/>
          <w:szCs w:val="28"/>
        </w:rPr>
        <w:t xml:space="preserve"> </w:t>
      </w:r>
      <w:r w:rsidR="00735FA8">
        <w:rPr>
          <w:sz w:val="28"/>
          <w:szCs w:val="28"/>
        </w:rPr>
        <w:t xml:space="preserve">Защита фигур. Взятие на проходе. Ценность фигур. Шах в два хода. </w:t>
      </w:r>
      <w:r w:rsidRPr="00F934FA">
        <w:rPr>
          <w:sz w:val="28"/>
          <w:szCs w:val="28"/>
        </w:rPr>
        <w:t xml:space="preserve"> </w:t>
      </w:r>
      <w:r w:rsidR="00735FA8">
        <w:rPr>
          <w:sz w:val="28"/>
          <w:szCs w:val="28"/>
        </w:rPr>
        <w:t xml:space="preserve">Решение шахматных задач. </w:t>
      </w:r>
      <w:r w:rsidRPr="00F934FA">
        <w:rPr>
          <w:rStyle w:val="13pt"/>
          <w:color w:val="auto"/>
          <w:sz w:val="28"/>
          <w:szCs w:val="28"/>
          <w:lang w:eastAsia="en-US"/>
        </w:rPr>
        <w:t>Турнир с контролем времени по 5 минут каждому участнику.</w:t>
      </w:r>
    </w:p>
    <w:p w:rsidR="005E7A45" w:rsidRPr="00F934FA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01417E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>П</w:t>
      </w:r>
      <w:r w:rsidR="002F19CB">
        <w:rPr>
          <w:rFonts w:ascii="Times New Roman" w:hAnsi="Times New Roman"/>
          <w:b/>
          <w:sz w:val="28"/>
          <w:szCs w:val="28"/>
        </w:rPr>
        <w:t>ланиру</w:t>
      </w:r>
      <w:r w:rsidRPr="00644E99">
        <w:rPr>
          <w:rFonts w:ascii="Times New Roman" w:hAnsi="Times New Roman"/>
          <w:b/>
          <w:sz w:val="28"/>
          <w:szCs w:val="28"/>
        </w:rPr>
        <w:t xml:space="preserve">емые </w:t>
      </w:r>
      <w:r w:rsidR="00695BC2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693D" w:rsidRDefault="0022693D" w:rsidP="0001417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93D" w:rsidRPr="00B13F3E" w:rsidRDefault="0022693D" w:rsidP="0022693D">
      <w:pPr>
        <w:spacing w:after="0" w:line="240" w:lineRule="auto"/>
        <w:ind w:left="360" w:right="6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CC0DCC" w:rsidRDefault="0022693D" w:rsidP="0022693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учащиеся:</w:t>
      </w:r>
      <w:r>
        <w:rPr>
          <w:rFonts w:ascii="Times New Roman" w:hAnsi="Times New Roman"/>
          <w:sz w:val="28"/>
        </w:rPr>
        <w:t xml:space="preserve"> </w:t>
      </w:r>
    </w:p>
    <w:p w:rsidR="009F7FFC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 w:rsidR="00184F95">
        <w:rPr>
          <w:rFonts w:ascii="Times New Roman" w:hAnsi="Times New Roman"/>
          <w:noProof/>
          <w:sz w:val="28"/>
          <w:szCs w:val="28"/>
        </w:rPr>
        <w:t>аются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правилам проведения </w:t>
      </w:r>
      <w:r>
        <w:rPr>
          <w:rFonts w:ascii="Times New Roman" w:hAnsi="Times New Roman"/>
          <w:noProof/>
          <w:sz w:val="28"/>
          <w:szCs w:val="28"/>
        </w:rPr>
        <w:t xml:space="preserve">турниров </w:t>
      </w:r>
      <w:r w:rsidRPr="00E75D12">
        <w:rPr>
          <w:rFonts w:ascii="Times New Roman" w:hAnsi="Times New Roman"/>
          <w:noProof/>
          <w:sz w:val="28"/>
          <w:szCs w:val="28"/>
        </w:rPr>
        <w:t>и правилам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турнирного поведения</w:t>
      </w:r>
      <w:r w:rsidR="009F7FFC">
        <w:rPr>
          <w:rFonts w:ascii="Times New Roman" w:hAnsi="Times New Roman"/>
          <w:noProof/>
          <w:sz w:val="28"/>
          <w:szCs w:val="28"/>
        </w:rPr>
        <w:t>;</w:t>
      </w:r>
    </w:p>
    <w:p w:rsidR="009F7FFC" w:rsidRDefault="009F7FFC" w:rsidP="009F7FFC">
      <w:pPr>
        <w:numPr>
          <w:ilvl w:val="0"/>
          <w:numId w:val="1"/>
        </w:numPr>
        <w:tabs>
          <w:tab w:val="num" w:pos="-65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2693D" w:rsidRPr="00883834" w:rsidRDefault="0022693D" w:rsidP="009F7FFC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вают</w:t>
      </w:r>
      <w:r w:rsidRPr="00E75D12">
        <w:rPr>
          <w:rFonts w:ascii="Times New Roman" w:hAnsi="Times New Roman"/>
          <w:noProof/>
          <w:sz w:val="28"/>
          <w:szCs w:val="28"/>
        </w:rPr>
        <w:t xml:space="preserve"> умение находить выход в сложных ситуациях.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проявляют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F7FFC" w:rsidRDefault="009F7FFC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9F7FFC" w:rsidRDefault="00184F95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формируют</w:t>
      </w:r>
      <w:r w:rsidR="0022693D" w:rsidRPr="00AC3E48">
        <w:rPr>
          <w:rFonts w:ascii="Times New Roman" w:hAnsi="Times New Roman"/>
          <w:noProof/>
          <w:sz w:val="28"/>
          <w:szCs w:val="28"/>
        </w:rPr>
        <w:t xml:space="preserve"> внимание, усидчивость и другие положительные качества личности</w:t>
      </w:r>
      <w:r w:rsidR="009F7FFC">
        <w:rPr>
          <w:rFonts w:ascii="Times New Roman" w:hAnsi="Times New Roman"/>
          <w:noProof/>
          <w:sz w:val="28"/>
          <w:szCs w:val="28"/>
        </w:rPr>
        <w:t>;</w:t>
      </w:r>
    </w:p>
    <w:p w:rsidR="009F7FFC" w:rsidRDefault="009F7FFC" w:rsidP="009F7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45747">
        <w:rPr>
          <w:rFonts w:ascii="Times New Roman" w:hAnsi="Times New Roman"/>
          <w:noProof/>
          <w:sz w:val="28"/>
          <w:szCs w:val="28"/>
        </w:rPr>
        <w:t xml:space="preserve">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F7FFC" w:rsidRPr="001140AD" w:rsidRDefault="009F7FFC" w:rsidP="009F7F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0AD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95BC2" w:rsidRDefault="00695BC2" w:rsidP="002A10D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3D087F" w:rsidRDefault="003D087F" w:rsidP="00CC0D61">
      <w:pPr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B13F3E">
        <w:rPr>
          <w:rFonts w:ascii="Times New Roman" w:hAnsi="Times New Roman"/>
          <w:b/>
          <w:sz w:val="28"/>
          <w:szCs w:val="28"/>
        </w:rPr>
        <w:t>ого года обучения</w:t>
      </w:r>
    </w:p>
    <w:tbl>
      <w:tblPr>
        <w:tblStyle w:val="af2"/>
        <w:tblW w:w="10206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2835"/>
        <w:gridCol w:w="709"/>
        <w:gridCol w:w="1701"/>
        <w:gridCol w:w="2409"/>
      </w:tblGrid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2835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409" w:type="dxa"/>
          </w:tcPr>
          <w:p w:rsidR="00C95B79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Pr="001664CE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 xml:space="preserve">Понятие </w:t>
            </w:r>
            <w:proofErr w:type="spellStart"/>
            <w:proofErr w:type="gramStart"/>
            <w:r w:rsidRPr="00C95B79">
              <w:rPr>
                <w:sz w:val="28"/>
                <w:szCs w:val="28"/>
              </w:rPr>
              <w:t>блиц-турниры</w:t>
            </w:r>
            <w:proofErr w:type="spellEnd"/>
            <w:proofErr w:type="gramEnd"/>
            <w:r w:rsidRPr="00C95B79">
              <w:rPr>
                <w:sz w:val="28"/>
                <w:szCs w:val="28"/>
              </w:rPr>
              <w:t>.</w:t>
            </w:r>
          </w:p>
          <w:p w:rsidR="00C95B79" w:rsidRPr="00C95B79" w:rsidRDefault="00C95B79" w:rsidP="00FF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745B83" w:rsidRDefault="00905D5B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B83">
              <w:rPr>
                <w:rFonts w:ascii="Times New Roman" w:hAnsi="Times New Roman"/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409" w:type="dxa"/>
          </w:tcPr>
          <w:p w:rsidR="00C95B79" w:rsidRPr="001664CE" w:rsidRDefault="002A10D3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="00C95B79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Pr="001664CE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>Защита фигур.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120"/>
        </w:trPr>
        <w:tc>
          <w:tcPr>
            <w:tcW w:w="567" w:type="dxa"/>
          </w:tcPr>
          <w:p w:rsidR="00C95B79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>Взятие на проходе.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067"/>
        </w:trPr>
        <w:tc>
          <w:tcPr>
            <w:tcW w:w="567" w:type="dxa"/>
          </w:tcPr>
          <w:p w:rsidR="00C95B79" w:rsidRPr="001664CE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>Ценность фигур.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Pr="001664CE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 xml:space="preserve">Шах в два хода.  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>Решение шахматных задач.</w:t>
            </w:r>
          </w:p>
        </w:tc>
        <w:tc>
          <w:tcPr>
            <w:tcW w:w="709" w:type="dxa"/>
          </w:tcPr>
          <w:p w:rsidR="00C95B79" w:rsidRPr="001664CE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C95B79" w:rsidRDefault="00C95B79" w:rsidP="00C95B79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95B79">
              <w:rPr>
                <w:sz w:val="28"/>
                <w:szCs w:val="28"/>
              </w:rPr>
              <w:t>Решение шахматных задач.</w:t>
            </w:r>
          </w:p>
        </w:tc>
        <w:tc>
          <w:tcPr>
            <w:tcW w:w="709" w:type="dxa"/>
          </w:tcPr>
          <w:p w:rsidR="00C95B79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95B79" w:rsidRPr="001664CE" w:rsidTr="00FF2DCB">
        <w:trPr>
          <w:trHeight w:val="181"/>
        </w:trPr>
        <w:tc>
          <w:tcPr>
            <w:tcW w:w="567" w:type="dxa"/>
          </w:tcPr>
          <w:p w:rsidR="00C95B79" w:rsidRDefault="00C95B79" w:rsidP="00C95B79">
            <w:pPr>
              <w:pStyle w:val="a3"/>
              <w:numPr>
                <w:ilvl w:val="0"/>
                <w:numId w:val="46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5B79" w:rsidRPr="001664CE" w:rsidRDefault="00C95B79" w:rsidP="00FF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B79" w:rsidRPr="006C74ED" w:rsidRDefault="00C95B79" w:rsidP="00C95B79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934FA">
              <w:rPr>
                <w:rStyle w:val="13pt"/>
                <w:color w:val="auto"/>
                <w:sz w:val="28"/>
                <w:szCs w:val="28"/>
                <w:lang w:eastAsia="en-US"/>
              </w:rPr>
              <w:t>Турнир с контролем времени по 5 минут каждому участнику.</w:t>
            </w:r>
          </w:p>
        </w:tc>
        <w:tc>
          <w:tcPr>
            <w:tcW w:w="709" w:type="dxa"/>
          </w:tcPr>
          <w:p w:rsidR="00C95B79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5B79" w:rsidRPr="001664CE" w:rsidRDefault="00C95B79" w:rsidP="006529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2409" w:type="dxa"/>
          </w:tcPr>
          <w:p w:rsidR="00C95B79" w:rsidRPr="00745B83" w:rsidRDefault="002A10D3" w:rsidP="00745B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5B83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745B83">
              <w:rPr>
                <w:rFonts w:ascii="Times New Roman" w:hAnsi="Times New Roman"/>
                <w:sz w:val="28"/>
                <w:szCs w:val="28"/>
              </w:rPr>
              <w:t>-</w:t>
            </w:r>
            <w:r w:rsidR="00C95B79" w:rsidRPr="00745B83">
              <w:rPr>
                <w:rFonts w:ascii="Times New Roman" w:hAnsi="Times New Roman"/>
                <w:sz w:val="28"/>
                <w:szCs w:val="28"/>
              </w:rPr>
              <w:t>турнир</w:t>
            </w:r>
            <w:proofErr w:type="spellEnd"/>
            <w:r w:rsidR="00745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B79" w:rsidRPr="001664CE" w:rsidTr="00FF2DCB">
        <w:trPr>
          <w:trHeight w:val="181"/>
        </w:trPr>
        <w:tc>
          <w:tcPr>
            <w:tcW w:w="5387" w:type="dxa"/>
            <w:gridSpan w:val="4"/>
          </w:tcPr>
          <w:p w:rsidR="00C95B79" w:rsidRDefault="00C95B79" w:rsidP="00FF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C95B79" w:rsidRDefault="00C95B79" w:rsidP="00FF2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95B79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5B79" w:rsidRDefault="00C95B79" w:rsidP="00FF2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55F9" w:rsidRDefault="00D255F9" w:rsidP="00D25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255F9" w:rsidRPr="007262AB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/>
          <w:sz w:val="28"/>
          <w:szCs w:val="28"/>
        </w:rPr>
        <w:t xml:space="preserve"> соот</w:t>
      </w:r>
      <w:r>
        <w:rPr>
          <w:rFonts w:ascii="Times New Roman" w:hAnsi="Times New Roman"/>
          <w:sz w:val="28"/>
          <w:szCs w:val="28"/>
        </w:rPr>
        <w:t xml:space="preserve">ветствуют требованиям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7262AB">
        <w:rPr>
          <w:rFonts w:ascii="Times New Roman" w:hAnsi="Times New Roman"/>
          <w:sz w:val="28"/>
          <w:szCs w:val="28"/>
        </w:rPr>
        <w:t>. Для проведения занятий необходим следующий материал:</w:t>
      </w:r>
    </w:p>
    <w:p w:rsidR="00D255F9" w:rsidRPr="007262AB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световое оснащение;</w:t>
      </w:r>
    </w:p>
    <w:p w:rsidR="00D255F9" w:rsidRPr="007262AB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D255F9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4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ПК</w:t>
      </w:r>
      <w:r w:rsidRPr="00EA7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/>
          <w:sz w:val="28"/>
          <w:szCs w:val="28"/>
        </w:rPr>
        <w:t>– 1шт</w:t>
      </w:r>
      <w:r>
        <w:rPr>
          <w:rFonts w:ascii="Times New Roman" w:hAnsi="Times New Roman"/>
          <w:sz w:val="28"/>
          <w:szCs w:val="28"/>
        </w:rPr>
        <w:t>.</w:t>
      </w:r>
      <w:r w:rsidRPr="00EA74BB">
        <w:rPr>
          <w:rFonts w:ascii="Times New Roman" w:hAnsi="Times New Roman"/>
          <w:sz w:val="28"/>
          <w:szCs w:val="28"/>
        </w:rPr>
        <w:t>;</w:t>
      </w:r>
    </w:p>
    <w:p w:rsidR="00D255F9" w:rsidRPr="007262AB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с выходом в интернет – 1шт.</w:t>
      </w:r>
    </w:p>
    <w:p w:rsidR="00D255F9" w:rsidRPr="0056653F" w:rsidRDefault="00D255F9" w:rsidP="00D2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6653F">
        <w:rPr>
          <w:rFonts w:ascii="Times New Roman" w:hAnsi="Times New Roman"/>
          <w:sz w:val="28"/>
          <w:szCs w:val="28"/>
        </w:rPr>
        <w:t>аздаточный материал с упражнениями по изучаемому материалу.</w:t>
      </w:r>
    </w:p>
    <w:p w:rsidR="00D255F9" w:rsidRPr="00460FDD" w:rsidRDefault="00D255F9" w:rsidP="00D255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497F">
        <w:rPr>
          <w:rFonts w:ascii="Times New Roman" w:hAnsi="Times New Roman"/>
          <w:sz w:val="28"/>
          <w:szCs w:val="28"/>
        </w:rPr>
        <w:t xml:space="preserve">Данную программу реализует </w:t>
      </w:r>
      <w:proofErr w:type="spellStart"/>
      <w:r>
        <w:rPr>
          <w:rFonts w:ascii="Times New Roman" w:hAnsi="Times New Roman"/>
          <w:sz w:val="28"/>
          <w:szCs w:val="28"/>
        </w:rPr>
        <w:t>Рамазян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Суреновн</w:t>
      </w:r>
      <w:r w:rsidRPr="00B2497F">
        <w:rPr>
          <w:rFonts w:ascii="Times New Roman" w:hAnsi="Times New Roman"/>
          <w:sz w:val="28"/>
          <w:szCs w:val="28"/>
        </w:rPr>
        <w:t>а</w:t>
      </w:r>
      <w:proofErr w:type="spellEnd"/>
      <w:r w:rsidRPr="00B2497F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624591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им</w:t>
      </w:r>
      <w:r w:rsidRPr="00624591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ым</w:t>
      </w:r>
      <w:r w:rsidRPr="00624591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Pr="00624591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м</w:t>
      </w:r>
      <w:r w:rsidRPr="00B2497F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объединения «Пиксели», первой квалификационной категории</w:t>
      </w:r>
      <w:r w:rsidRPr="00A23713">
        <w:rPr>
          <w:rFonts w:ascii="Times New Roman" w:hAnsi="Times New Roman"/>
          <w:sz w:val="28"/>
          <w:szCs w:val="28"/>
        </w:rPr>
        <w:t>.</w:t>
      </w:r>
    </w:p>
    <w:p w:rsidR="00624591" w:rsidRDefault="00624591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3DD0" w:rsidRPr="00721DE5" w:rsidRDefault="005F3DD0" w:rsidP="00721D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ормы аттестации</w:t>
      </w:r>
    </w:p>
    <w:p w:rsidR="003D087F" w:rsidRDefault="00B808A1" w:rsidP="00B808A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</w:r>
      <w:r w:rsidRPr="0082523A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</w:t>
      </w:r>
      <w:r>
        <w:rPr>
          <w:rFonts w:ascii="Times New Roman" w:hAnsi="Times New Roman"/>
          <w:sz w:val="28"/>
          <w:szCs w:val="28"/>
        </w:rPr>
        <w:t>П</w:t>
      </w:r>
      <w:r w:rsidRPr="0082523A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82523A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</w:t>
      </w:r>
      <w:r>
        <w:rPr>
          <w:rFonts w:ascii="Times New Roman" w:hAnsi="Times New Roman"/>
          <w:sz w:val="28"/>
          <w:szCs w:val="28"/>
        </w:rPr>
        <w:t>вного теоретического материала П</w:t>
      </w:r>
      <w:r w:rsidRPr="0082523A">
        <w:rPr>
          <w:rFonts w:ascii="Times New Roman" w:hAnsi="Times New Roman"/>
          <w:sz w:val="28"/>
          <w:szCs w:val="28"/>
        </w:rPr>
        <w:t xml:space="preserve">рограммы по результатам итоговых занятий, и уровень освоения практических навыков, посредством анализа результатов участия </w:t>
      </w:r>
      <w:r>
        <w:rPr>
          <w:rFonts w:ascii="Times New Roman" w:hAnsi="Times New Roman"/>
          <w:sz w:val="28"/>
          <w:szCs w:val="28"/>
        </w:rPr>
        <w:t>в</w:t>
      </w:r>
      <w:r w:rsidRPr="0082523A">
        <w:rPr>
          <w:rFonts w:ascii="Times New Roman" w:hAnsi="Times New Roman"/>
          <w:sz w:val="28"/>
          <w:szCs w:val="28"/>
        </w:rPr>
        <w:t xml:space="preserve"> открытых и итоговых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82523A">
        <w:rPr>
          <w:rFonts w:ascii="Times New Roman" w:hAnsi="Times New Roman"/>
          <w:sz w:val="28"/>
          <w:szCs w:val="28"/>
        </w:rPr>
        <w:t xml:space="preserve"> учебной  и воспитательной работы, подг</w:t>
      </w:r>
      <w:r>
        <w:rPr>
          <w:rFonts w:ascii="Times New Roman" w:hAnsi="Times New Roman"/>
          <w:sz w:val="28"/>
          <w:szCs w:val="28"/>
        </w:rPr>
        <w:t>отовленными  в ходе реализации П</w:t>
      </w:r>
      <w:r w:rsidRPr="0082523A">
        <w:rPr>
          <w:rFonts w:ascii="Times New Roman" w:hAnsi="Times New Roman"/>
          <w:sz w:val="28"/>
          <w:szCs w:val="28"/>
        </w:rPr>
        <w:t xml:space="preserve">рограммы. 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8756FC" w:rsidRDefault="008756FC" w:rsidP="002A5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3DD0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80E">
        <w:rPr>
          <w:rFonts w:ascii="Times New Roman" w:hAnsi="Times New Roman"/>
          <w:b/>
          <w:sz w:val="28"/>
          <w:szCs w:val="28"/>
        </w:rPr>
        <w:t>О</w:t>
      </w:r>
      <w:r w:rsidR="00B34A75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D140C6" w:rsidRPr="00D96806" w:rsidRDefault="005F3DD0" w:rsidP="00D140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140C6"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="00D140C6"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D140C6"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</w:t>
      </w:r>
      <w:r w:rsidR="00D140C6">
        <w:rPr>
          <w:rFonts w:ascii="Times New Roman" w:hAnsi="Times New Roman"/>
          <w:sz w:val="28"/>
          <w:szCs w:val="28"/>
        </w:rPr>
        <w:t xml:space="preserve">ических работ. </w:t>
      </w:r>
    </w:p>
    <w:p w:rsidR="00D140C6" w:rsidRDefault="00D140C6" w:rsidP="00D140C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D140C6" w:rsidRDefault="00D140C6" w:rsidP="00D140C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D140C6" w:rsidRDefault="00D140C6" w:rsidP="00D140C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905D5B" w:rsidRPr="00D96806" w:rsidRDefault="00905D5B" w:rsidP="00D140C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тестирование;</w:t>
      </w:r>
    </w:p>
    <w:p w:rsidR="00D140C6" w:rsidRPr="009F5908" w:rsidRDefault="00D140C6" w:rsidP="00D140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решении дистанционных задач и упражнений</w:t>
      </w:r>
      <w:r w:rsidRPr="00B05C03">
        <w:rPr>
          <w:rFonts w:ascii="Times New Roman" w:hAnsi="Times New Roman"/>
          <w:sz w:val="28"/>
          <w:szCs w:val="28"/>
        </w:rPr>
        <w:t>.</w:t>
      </w:r>
    </w:p>
    <w:p w:rsidR="00D140C6" w:rsidRPr="00D96806" w:rsidRDefault="00D140C6" w:rsidP="00D140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D140C6" w:rsidRPr="003E73C0" w:rsidRDefault="00D140C6" w:rsidP="00D140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</w:r>
      <w:r w:rsidRPr="003E73C0">
        <w:rPr>
          <w:rFonts w:ascii="Times New Roman" w:hAnsi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3D087F" w:rsidRDefault="003D087F" w:rsidP="00D140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75F4" w:rsidRPr="00B77751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</w:t>
      </w:r>
      <w:r w:rsidR="00B34A75">
        <w:rPr>
          <w:rFonts w:ascii="Times New Roman" w:hAnsi="Times New Roman"/>
          <w:b/>
          <w:sz w:val="28"/>
          <w:szCs w:val="28"/>
        </w:rPr>
        <w:t>етодические материалы</w:t>
      </w:r>
    </w:p>
    <w:p w:rsidR="00FF2DCB" w:rsidRPr="003E73C0" w:rsidRDefault="00FF2DCB" w:rsidP="00FF2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C0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FF2DCB" w:rsidRDefault="00FF2DCB" w:rsidP="00FF2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D5B" w:rsidRDefault="00905D5B" w:rsidP="00FF2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CB" w:rsidRPr="00AC3E48" w:rsidRDefault="00FF2DCB" w:rsidP="00FF2D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C3E48">
        <w:rPr>
          <w:rFonts w:ascii="Times New Roman" w:hAnsi="Times New Roman"/>
          <w:b/>
          <w:bCs/>
          <w:sz w:val="28"/>
          <w:szCs w:val="28"/>
        </w:rPr>
        <w:t>етоды обучения:</w:t>
      </w:r>
    </w:p>
    <w:p w:rsidR="00FF2DCB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>
        <w:rPr>
          <w:rFonts w:ascii="Times New Roman" w:hAnsi="Times New Roman"/>
          <w:sz w:val="28"/>
          <w:szCs w:val="28"/>
        </w:rPr>
        <w:t xml:space="preserve">базового </w:t>
      </w:r>
      <w:r w:rsidRPr="00FD086E">
        <w:rPr>
          <w:rFonts w:ascii="Times New Roman" w:hAnsi="Times New Roman"/>
          <w:sz w:val="28"/>
          <w:szCs w:val="28"/>
        </w:rPr>
        <w:t>уровня программы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как </w:t>
      </w:r>
      <w:r w:rsidRPr="003E73C0">
        <w:rPr>
          <w:rFonts w:ascii="Times New Roman" w:hAnsi="Times New Roman"/>
          <w:sz w:val="28"/>
          <w:szCs w:val="28"/>
        </w:rPr>
        <w:t>1-2 методов, так и комбинировани</w:t>
      </w:r>
      <w:r>
        <w:rPr>
          <w:rFonts w:ascii="Times New Roman" w:hAnsi="Times New Roman"/>
          <w:sz w:val="28"/>
          <w:szCs w:val="28"/>
        </w:rPr>
        <w:t>е</w:t>
      </w:r>
      <w:r w:rsidRPr="003E73C0">
        <w:rPr>
          <w:rFonts w:ascii="Times New Roman" w:hAnsi="Times New Roman"/>
          <w:sz w:val="28"/>
          <w:szCs w:val="28"/>
        </w:rPr>
        <w:t xml:space="preserve"> нескольких</w:t>
      </w:r>
      <w:r>
        <w:rPr>
          <w:rFonts w:ascii="Times New Roman" w:hAnsi="Times New Roman"/>
          <w:sz w:val="28"/>
          <w:szCs w:val="28"/>
        </w:rPr>
        <w:t xml:space="preserve"> методов образовательного процесса. </w:t>
      </w:r>
    </w:p>
    <w:p w:rsidR="00FF2DCB" w:rsidRPr="008608E3" w:rsidRDefault="00FF2DCB" w:rsidP="00FF2DCB">
      <w:pPr>
        <w:pStyle w:val="11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/>
          <w:sz w:val="28"/>
          <w:szCs w:val="28"/>
        </w:rPr>
        <w:t>С</w:t>
      </w:r>
      <w:r w:rsidRPr="00DD0396">
        <w:rPr>
          <w:rStyle w:val="a4"/>
          <w:rFonts w:ascii="Times New Roman" w:hAnsi="Times New Roman"/>
          <w:i/>
          <w:sz w:val="28"/>
          <w:szCs w:val="28"/>
        </w:rPr>
        <w:t>ловесный метод</w:t>
      </w:r>
      <w:r w:rsidRPr="00DD039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E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DD0396">
        <w:rPr>
          <w:rStyle w:val="af8"/>
          <w:rFonts w:ascii="Times New Roman" w:hAnsi="Times New Roman"/>
          <w:color w:val="000000"/>
          <w:sz w:val="28"/>
          <w:szCs w:val="28"/>
        </w:rPr>
        <w:t>ассказ, объяснение, беседа.</w:t>
      </w:r>
      <w:r w:rsidRPr="003E73C0">
        <w:rPr>
          <w:rFonts w:ascii="Times New Roman" w:hAnsi="Times New Roman"/>
          <w:color w:val="000000"/>
          <w:sz w:val="28"/>
          <w:szCs w:val="28"/>
        </w:rPr>
        <w:t> В процессе применения словесных методов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педагог посредством слова объясняет учащимся </w:t>
      </w:r>
      <w:r w:rsidRPr="008608E3">
        <w:rPr>
          <w:rFonts w:ascii="Times New Roman" w:hAnsi="Times New Roman"/>
          <w:color w:val="000000"/>
          <w:sz w:val="28"/>
          <w:szCs w:val="28"/>
        </w:rPr>
        <w:lastRenderedPageBreak/>
        <w:t>материал, а учащиеся посредством слушания, запоминания и осмысления активно его воспринимают и усваивают.</w:t>
      </w:r>
    </w:p>
    <w:p w:rsidR="00FF2DCB" w:rsidRPr="008608E3" w:rsidRDefault="00FF2DCB" w:rsidP="00FF2DCB">
      <w:pPr>
        <w:pStyle w:val="1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D0396">
        <w:rPr>
          <w:rStyle w:val="a4"/>
          <w:rFonts w:ascii="Times New Roman" w:hAnsi="Times New Roman"/>
          <w:i/>
          <w:sz w:val="28"/>
          <w:szCs w:val="28"/>
        </w:rPr>
        <w:t>Наглядный метод.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Style w:val="af8"/>
          <w:rFonts w:ascii="Times New Roman" w:hAnsi="Times New Roman"/>
          <w:color w:val="000000"/>
          <w:sz w:val="28"/>
          <w:szCs w:val="28"/>
        </w:rPr>
        <w:t>Наблюдение, иллюстрации, демонстрации, показ, использование технических средств обучения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, п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ри которых основным источником информации являются наглядные средства, пособия, </w:t>
      </w:r>
      <w:r>
        <w:rPr>
          <w:rFonts w:ascii="Times New Roman" w:hAnsi="Times New Roman"/>
          <w:color w:val="000000"/>
          <w:sz w:val="28"/>
          <w:szCs w:val="28"/>
        </w:rPr>
        <w:t>рисун</w:t>
      </w:r>
      <w:r>
        <w:rPr>
          <w:rFonts w:ascii="Times New Roman" w:hAnsi="Times New Roman"/>
          <w:color w:val="000000"/>
          <w:sz w:val="28"/>
          <w:szCs w:val="28"/>
        </w:rPr>
        <w:softHyphen/>
        <w:t>ки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2DCB" w:rsidRPr="00583F03" w:rsidRDefault="00FF2DCB" w:rsidP="00FF2DCB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08E3">
        <w:rPr>
          <w:rFonts w:ascii="Times New Roman" w:hAnsi="Times New Roman"/>
          <w:i/>
          <w:sz w:val="28"/>
          <w:szCs w:val="28"/>
        </w:rPr>
        <w:t>Репродуктивный метод:</w:t>
      </w:r>
      <w:r w:rsidRPr="008608E3">
        <w:rPr>
          <w:rFonts w:ascii="Times New Roman" w:hAnsi="Times New Roman"/>
          <w:b/>
          <w:sz w:val="28"/>
          <w:szCs w:val="28"/>
        </w:rPr>
        <w:t xml:space="preserve"> </w:t>
      </w:r>
      <w:r w:rsidRPr="008608E3">
        <w:rPr>
          <w:rFonts w:ascii="Times New Roman" w:hAnsi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</w:t>
      </w:r>
      <w:r w:rsidRPr="00583F03">
        <w:rPr>
          <w:rFonts w:ascii="Times New Roman" w:hAnsi="Times New Roman"/>
          <w:sz w:val="28"/>
          <w:szCs w:val="28"/>
        </w:rPr>
        <w:t xml:space="preserve"> через показ технологии выполнения.</w:t>
      </w:r>
    </w:p>
    <w:p w:rsidR="00FF2DCB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Частично-поисковый метод:</w:t>
      </w:r>
      <w:r w:rsidRPr="00583F03">
        <w:rPr>
          <w:rFonts w:ascii="Times New Roman" w:hAnsi="Times New Roman"/>
          <w:b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</w:t>
      </w:r>
      <w:r>
        <w:rPr>
          <w:rFonts w:ascii="Times New Roman" w:hAnsi="Times New Roman"/>
          <w:sz w:val="28"/>
          <w:szCs w:val="28"/>
        </w:rPr>
        <w:t>выполнения практического задания</w:t>
      </w:r>
      <w:r w:rsidRPr="00583F03">
        <w:rPr>
          <w:rFonts w:ascii="Times New Roman" w:hAnsi="Times New Roman"/>
          <w:sz w:val="28"/>
          <w:szCs w:val="28"/>
        </w:rPr>
        <w:t xml:space="preserve">. </w:t>
      </w:r>
    </w:p>
    <w:p w:rsidR="00FF2DCB" w:rsidRPr="00583F03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583F03">
        <w:rPr>
          <w:rFonts w:ascii="Times New Roman" w:hAnsi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FF2DCB" w:rsidRPr="00583F03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583F03">
        <w:rPr>
          <w:rFonts w:ascii="Times New Roman" w:hAnsi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FF2DCB" w:rsidRPr="00761146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 xml:space="preserve">Методы контроля и самоконтроля. </w:t>
      </w:r>
      <w:r w:rsidRPr="00583F03">
        <w:rPr>
          <w:rFonts w:ascii="Times New Roman" w:hAnsi="Times New Roman"/>
          <w:sz w:val="28"/>
          <w:szCs w:val="28"/>
        </w:rPr>
        <w:t>Учет посещаемости.</w:t>
      </w:r>
      <w:r w:rsidRPr="00583F03">
        <w:rPr>
          <w:rFonts w:ascii="Times New Roman" w:hAnsi="Times New Roman"/>
          <w:i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>Оценка результатов обучения на каждом заняти</w:t>
      </w:r>
      <w:r>
        <w:rPr>
          <w:rFonts w:ascii="Times New Roman" w:hAnsi="Times New Roman"/>
          <w:sz w:val="28"/>
          <w:szCs w:val="28"/>
        </w:rPr>
        <w:t xml:space="preserve">и. Проверки знания терминологии.  </w:t>
      </w:r>
    </w:p>
    <w:p w:rsidR="00FF2DCB" w:rsidRDefault="00FF2DCB" w:rsidP="00FF2DCB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F2DCB" w:rsidRDefault="00FF2DCB" w:rsidP="00FF2DCB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012652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5A1A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DCB" w:rsidRPr="008608E3" w:rsidRDefault="00FF2DCB" w:rsidP="00FF2D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5B83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745B83">
        <w:rPr>
          <w:rFonts w:ascii="Times New Roman" w:hAnsi="Times New Roman"/>
          <w:sz w:val="28"/>
          <w:szCs w:val="28"/>
        </w:rPr>
        <w:t xml:space="preserve">беседа, объяснение, наблюдение, практическое занятие, </w:t>
      </w:r>
      <w:proofErr w:type="spellStart"/>
      <w:r w:rsidR="00745B83" w:rsidRPr="00745B83">
        <w:rPr>
          <w:rFonts w:ascii="Times New Roman" w:hAnsi="Times New Roman"/>
          <w:sz w:val="28"/>
          <w:szCs w:val="28"/>
        </w:rPr>
        <w:t>онлайн-турнир</w:t>
      </w:r>
      <w:proofErr w:type="spellEnd"/>
      <w:r w:rsidRPr="00745B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1BA" w:rsidRPr="00FF2DCB" w:rsidRDefault="00FF2DCB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F2DC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554EE">
        <w:rPr>
          <w:rFonts w:ascii="Times New Roman" w:hAnsi="Times New Roman"/>
          <w:b/>
          <w:sz w:val="28"/>
          <w:szCs w:val="28"/>
        </w:rPr>
        <w:t>Форма проведения занятий: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1. Инструктаж по технике безопасности.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2. Беседа.</w:t>
      </w:r>
    </w:p>
    <w:p w:rsidR="001E4179" w:rsidRPr="000554EE" w:rsidRDefault="000554EE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3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Pr="000554EE">
        <w:rPr>
          <w:rFonts w:ascii="Times New Roman" w:hAnsi="Times New Roman"/>
          <w:sz w:val="28"/>
          <w:szCs w:val="28"/>
        </w:rPr>
        <w:t>Выполнение п</w:t>
      </w:r>
      <w:r w:rsidR="001E4179" w:rsidRPr="000554EE">
        <w:rPr>
          <w:rFonts w:ascii="Times New Roman" w:hAnsi="Times New Roman"/>
          <w:sz w:val="28"/>
          <w:szCs w:val="28"/>
        </w:rPr>
        <w:t>рактическ</w:t>
      </w:r>
      <w:r w:rsidRPr="000554EE">
        <w:rPr>
          <w:rFonts w:ascii="Times New Roman" w:hAnsi="Times New Roman"/>
          <w:sz w:val="28"/>
          <w:szCs w:val="28"/>
        </w:rPr>
        <w:t>их заданий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1E4179" w:rsidRPr="000554EE" w:rsidRDefault="000554EE" w:rsidP="00055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4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="001E4179" w:rsidRPr="000554E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Подведение итогов занятия. Анализ положительных результатов, затруднений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FD086E" w:rsidRDefault="00FD086E" w:rsidP="003A7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4AE" w:rsidRDefault="00AB04AE" w:rsidP="00AB0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AB04AE" w:rsidRPr="003A7379" w:rsidRDefault="00AB04AE" w:rsidP="00AB04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379">
        <w:rPr>
          <w:rFonts w:ascii="Times New Roman" w:hAnsi="Times New Roman"/>
          <w:sz w:val="28"/>
        </w:rPr>
        <w:t>При проведении занятий используется:</w:t>
      </w:r>
    </w:p>
    <w:p w:rsidR="00AB04AE" w:rsidRPr="00D96806" w:rsidRDefault="00AB04AE" w:rsidP="00AB04AE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AB04AE" w:rsidRPr="003A7379" w:rsidRDefault="00AB04AE" w:rsidP="00AB04AE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Раздаточный материал (набор шахматных упражнений</w:t>
      </w:r>
      <w:r>
        <w:t xml:space="preserve"> на сайте </w:t>
      </w:r>
      <w:proofErr w:type="spellStart"/>
      <w:r>
        <w:rPr>
          <w:lang w:val="en-US"/>
        </w:rPr>
        <w:t>lichess</w:t>
      </w:r>
      <w:proofErr w:type="spellEnd"/>
      <w:r w:rsidRPr="00FF2DCB">
        <w:t>.</w:t>
      </w:r>
      <w:r>
        <w:rPr>
          <w:lang w:val="en-US"/>
        </w:rPr>
        <w:t>org</w:t>
      </w:r>
      <w:r w:rsidRPr="003A7379">
        <w:t>).</w:t>
      </w:r>
    </w:p>
    <w:p w:rsidR="00AB04AE" w:rsidRPr="003A7379" w:rsidRDefault="00AB04AE" w:rsidP="00AB0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4AE" w:rsidRPr="003A7379" w:rsidRDefault="00AB04AE" w:rsidP="00AB04AE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3A7379">
        <w:rPr>
          <w:b w:val="0"/>
          <w:color w:val="auto"/>
          <w:szCs w:val="28"/>
        </w:rPr>
        <w:t>Методические разработки занятий:</w:t>
      </w:r>
    </w:p>
    <w:p w:rsidR="00AB04AE" w:rsidRDefault="00AB04AE" w:rsidP="00AB04AE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/>
          <w:bCs/>
        </w:rPr>
      </w:pPr>
      <w:r w:rsidRPr="00FA7CD1">
        <w:t xml:space="preserve">Комплект  методических и дидактических  материалов дополнительной общеобразовательной </w:t>
      </w:r>
      <w:proofErr w:type="spellStart"/>
      <w:r w:rsidRPr="00FA7CD1">
        <w:t>общеразвивающей</w:t>
      </w:r>
      <w:proofErr w:type="spellEnd"/>
      <w:r w:rsidRPr="00FA7CD1">
        <w:t xml:space="preserve"> программы «Юный </w:t>
      </w:r>
      <w:r w:rsidRPr="00FA7CD1">
        <w:lastRenderedPageBreak/>
        <w:t>шахматист» базового уровня к разделам календарного учебного графика.</w:t>
      </w:r>
    </w:p>
    <w:p w:rsidR="00AB04AE" w:rsidRPr="00D96806" w:rsidRDefault="00AB04AE" w:rsidP="00AB04AE">
      <w:pPr>
        <w:pStyle w:val="af6"/>
        <w:jc w:val="left"/>
        <w:rPr>
          <w:b w:val="0"/>
          <w:color w:val="auto"/>
          <w:szCs w:val="28"/>
        </w:rPr>
      </w:pPr>
    </w:p>
    <w:p w:rsidR="00AB04AE" w:rsidRPr="00817B64" w:rsidRDefault="00AB04AE" w:rsidP="00AB04AE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</w:p>
    <w:p w:rsidR="00AB04AE" w:rsidRDefault="00AB04AE" w:rsidP="00AB04AE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 w:rsidRPr="00472B31">
        <w:rPr>
          <w:bCs/>
        </w:rPr>
        <w:t>Программно-методический компле</w:t>
      </w:r>
      <w:proofErr w:type="gramStart"/>
      <w:r w:rsidRPr="00472B31">
        <w:rPr>
          <w:bCs/>
        </w:rPr>
        <w:t>кт</w:t>
      </w:r>
      <w:r>
        <w:rPr>
          <w:bCs/>
        </w:rPr>
        <w:t xml:space="preserve"> к пр</w:t>
      </w:r>
      <w:proofErr w:type="gramEnd"/>
      <w:r>
        <w:rPr>
          <w:bCs/>
        </w:rPr>
        <w:t>ограмме «Юный шахматист».</w:t>
      </w:r>
    </w:p>
    <w:p w:rsidR="00AB04AE" w:rsidRDefault="00AB04AE" w:rsidP="004F3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369" w:rsidRDefault="001E4179" w:rsidP="004F331E">
      <w:pPr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Style w:val="af2"/>
        <w:tblW w:w="0" w:type="auto"/>
        <w:tblLook w:val="04A0"/>
      </w:tblPr>
      <w:tblGrid>
        <w:gridCol w:w="3369"/>
        <w:gridCol w:w="4312"/>
        <w:gridCol w:w="1890"/>
      </w:tblGrid>
      <w:tr w:rsidR="00FF2DCB" w:rsidTr="00FF2DCB">
        <w:tc>
          <w:tcPr>
            <w:tcW w:w="3369" w:type="dxa"/>
          </w:tcPr>
          <w:p w:rsidR="00FF2DCB" w:rsidRDefault="00FF2DCB" w:rsidP="00FF2DC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FF2DCB" w:rsidRDefault="00FF2DCB" w:rsidP="00FF2DC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FF2DCB" w:rsidRDefault="00FF2DCB" w:rsidP="00FF2DC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FF2DCB" w:rsidTr="00FF2DCB">
        <w:tc>
          <w:tcPr>
            <w:tcW w:w="3369" w:type="dxa"/>
            <w:tcBorders>
              <w:bottom w:val="single" w:sz="4" w:space="0" w:color="auto"/>
            </w:tcBorders>
          </w:tcPr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E728F">
              <w:rPr>
                <w:b/>
                <w:sz w:val="28"/>
                <w:szCs w:val="28"/>
              </w:rPr>
              <w:t>рганизацион</w:t>
            </w:r>
            <w:r>
              <w:rPr>
                <w:b/>
                <w:sz w:val="28"/>
                <w:szCs w:val="28"/>
              </w:rPr>
              <w:t>но - подготовительный</w:t>
            </w:r>
          </w:p>
        </w:tc>
        <w:tc>
          <w:tcPr>
            <w:tcW w:w="4312" w:type="dxa"/>
          </w:tcPr>
          <w:p w:rsidR="00FF2DCB" w:rsidRPr="009E23F0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FF2DCB" w:rsidTr="00FF2DCB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F2DCB" w:rsidRDefault="00FF2DCB" w:rsidP="00FF2DCB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FF2DCB" w:rsidRPr="009E23F0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FF2DCB" w:rsidTr="00FF2DCB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FF2DCB" w:rsidRDefault="00FF2DCB" w:rsidP="00FF2DCB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FF2DCB" w:rsidRPr="009E23F0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FF2DCB" w:rsidRPr="003C46DF" w:rsidRDefault="00557231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DCB">
              <w:rPr>
                <w:sz w:val="28"/>
                <w:szCs w:val="28"/>
              </w:rPr>
              <w:t>0 минут</w:t>
            </w:r>
          </w:p>
        </w:tc>
      </w:tr>
      <w:tr w:rsidR="00FF2DCB" w:rsidRPr="003C46DF" w:rsidTr="00FF2DCB">
        <w:trPr>
          <w:trHeight w:val="654"/>
        </w:trPr>
        <w:tc>
          <w:tcPr>
            <w:tcW w:w="3369" w:type="dxa"/>
          </w:tcPr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FF2DCB" w:rsidRPr="009E23F0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FF2DCB" w:rsidRPr="003C46DF" w:rsidRDefault="00FF2DCB" w:rsidP="00FF2DCB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7F35F0" w:rsidRDefault="007F35F0" w:rsidP="007F35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E56" w:rsidRPr="00875132" w:rsidRDefault="00DB4E56" w:rsidP="007F35F0">
      <w:pPr>
        <w:jc w:val="center"/>
        <w:rPr>
          <w:rFonts w:ascii="Times New Roman" w:hAnsi="Times New Roman"/>
          <w:b/>
          <w:sz w:val="28"/>
          <w:szCs w:val="28"/>
        </w:rPr>
      </w:pPr>
      <w:r w:rsidRPr="00875132">
        <w:rPr>
          <w:rFonts w:ascii="Times New Roman" w:hAnsi="Times New Roman"/>
          <w:b/>
          <w:sz w:val="28"/>
          <w:szCs w:val="28"/>
        </w:rPr>
        <w:t>С</w:t>
      </w:r>
      <w:r w:rsidR="00B34A75">
        <w:rPr>
          <w:rFonts w:ascii="Times New Roman" w:hAnsi="Times New Roman"/>
          <w:b/>
          <w:sz w:val="28"/>
          <w:szCs w:val="28"/>
        </w:rPr>
        <w:t>писок литературы</w:t>
      </w:r>
      <w:r w:rsidRPr="00875132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4961EF" w:rsidRPr="005A135D" w:rsidRDefault="005A135D" w:rsidP="004961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Методические рекомендации.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класс: учебное пособие для общеобразовательных организаций. – М.: </w:t>
      </w:r>
      <w:r w:rsidR="004961EF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48 с.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E21F9D" w:rsidRPr="005A135D" w:rsidRDefault="005A135D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Сборник примерных рабочих программ. 1-7 классы: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64 с.</w:t>
      </w:r>
    </w:p>
    <w:p w:rsidR="00E21F9D" w:rsidRDefault="0033102C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Прудникова Е.А.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>, Волкова Е.И.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Шахматы в школе. 5 класс. Тесты и контрольные работы.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5 класс: 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47 с.</w:t>
      </w:r>
    </w:p>
    <w:p w:rsidR="001A7B30" w:rsidRPr="005A135D" w:rsidRDefault="001A7B30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Чендлер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М. Шахматы детям. Лучшие тактические приемы. –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Спб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.: Питер, 2015. – 144 с.</w:t>
      </w:r>
    </w:p>
    <w:p w:rsidR="0033102C" w:rsidRPr="006A21D3" w:rsidRDefault="0033102C" w:rsidP="00E21F9D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DB4E56" w:rsidRPr="006A21D3" w:rsidRDefault="005A135D" w:rsidP="001B6A21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B34A75" w:rsidRPr="006A2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B4E56" w:rsidRPr="001B6A21" w:rsidRDefault="00B34A75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2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DB4E56" w:rsidRPr="001B6A21">
        <w:rPr>
          <w:rFonts w:ascii="Times New Roman" w:hAnsi="Times New Roman"/>
          <w:b/>
          <w:sz w:val="28"/>
          <w:szCs w:val="28"/>
        </w:rPr>
        <w:t>для учащихся</w:t>
      </w:r>
    </w:p>
    <w:p w:rsidR="00D04268" w:rsidRPr="001B6A21" w:rsidRDefault="00D04268" w:rsidP="00D0426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Волкова Е.И. Шахматы в школе. Рабочая тетрадь.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>Второ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й год обучения.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80 с.</w:t>
      </w:r>
    </w:p>
    <w:p w:rsidR="0033102C" w:rsidRPr="001B6A21" w:rsidRDefault="00D04268" w:rsidP="00442E9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Уманская Э.Э., Волкова Е.И., Прудникова Е.А.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Шахматы в школе.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тетрадь. Первый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год обучения.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Учебное пособие для общеобразовательных организаций. – М.: Издательство Просвещение, 2017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г. – 80 с.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4E56" w:rsidRPr="006A21D3" w:rsidRDefault="00DB4E56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33102C" w:rsidRPr="007F35F0" w:rsidRDefault="00D04268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745B83" w:rsidRDefault="00745B83" w:rsidP="00FF2DCB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2DCB" w:rsidRPr="00FF2DCB" w:rsidRDefault="00FF2DCB" w:rsidP="00745B83">
      <w:pPr>
        <w:spacing w:after="0" w:line="240" w:lineRule="auto"/>
        <w:ind w:left="426" w:firstLine="708"/>
        <w:jc w:val="center"/>
        <w:rPr>
          <w:rFonts w:ascii="Times New Roman" w:hAnsi="Times New Roman"/>
          <w:b/>
          <w:sz w:val="28"/>
          <w:szCs w:val="28"/>
        </w:rPr>
      </w:pPr>
      <w:r w:rsidRPr="00FF2DCB">
        <w:rPr>
          <w:rFonts w:ascii="Times New Roman" w:hAnsi="Times New Roman"/>
          <w:b/>
          <w:sz w:val="28"/>
          <w:szCs w:val="28"/>
        </w:rPr>
        <w:lastRenderedPageBreak/>
        <w:t>Интернет</w:t>
      </w:r>
      <w:r w:rsidRPr="00FF2DC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FF2DCB">
        <w:rPr>
          <w:rFonts w:ascii="Times New Roman" w:hAnsi="Times New Roman"/>
          <w:b/>
          <w:sz w:val="28"/>
          <w:szCs w:val="28"/>
        </w:rPr>
        <w:t>ресурсы</w:t>
      </w:r>
      <w:r w:rsidRPr="00FF2DCB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0" w:anchor="/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https://lichess.org/learn#/</w:t>
        </w:r>
      </w:hyperlink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1" w:anchor="/8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https://lichess.org/learn#/8</w:t>
        </w:r>
      </w:hyperlink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2" w:anchor="/15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https://lichess.org/learn#/15</w:t>
        </w:r>
      </w:hyperlink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3" w:anchor="/17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https://lichess.org/learn#/17</w:t>
        </w:r>
      </w:hyperlink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4" w:anchor="/18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https://lichess.org/learn#/18</w:t>
        </w:r>
      </w:hyperlink>
    </w:p>
    <w:p w:rsidR="00FF2DCB" w:rsidRPr="00FF2DCB" w:rsidRDefault="006400C3" w:rsidP="00FF2DCB">
      <w:pPr>
        <w:pStyle w:val="ac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5" w:history="1">
        <w:r w:rsidR="00FF2DCB" w:rsidRPr="00FF2DCB">
          <w:rPr>
            <w:rStyle w:val="af3"/>
            <w:rFonts w:ascii="Times New Roman" w:hAnsi="Times New Roman"/>
            <w:sz w:val="28"/>
            <w:szCs w:val="28"/>
          </w:rPr>
          <w:t>https://lichess.org/training/117548</w:t>
        </w:r>
      </w:hyperlink>
    </w:p>
    <w:p w:rsidR="00FF2DCB" w:rsidRDefault="00FF2DCB" w:rsidP="00FF2DCB">
      <w:pPr>
        <w:pStyle w:val="a3"/>
        <w:numPr>
          <w:ilvl w:val="0"/>
          <w:numId w:val="47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2DCB">
        <w:rPr>
          <w:rFonts w:ascii="Times New Roman" w:hAnsi="Times New Roman"/>
          <w:sz w:val="28"/>
          <w:szCs w:val="28"/>
        </w:rPr>
        <w:t>WhatsApp</w:t>
      </w:r>
      <w:proofErr w:type="spellEnd"/>
      <w:r w:rsidRPr="00FF2DCB">
        <w:rPr>
          <w:rFonts w:ascii="Times New Roman" w:hAnsi="Times New Roman"/>
          <w:sz w:val="28"/>
          <w:szCs w:val="28"/>
        </w:rPr>
        <w:t>.</w:t>
      </w:r>
    </w:p>
    <w:p w:rsidR="00FF2DCB" w:rsidRPr="00FF2DCB" w:rsidRDefault="00FF2DCB" w:rsidP="00FF2DC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DB4E56" w:rsidRPr="00FF2DCB" w:rsidRDefault="00DB4E56" w:rsidP="00FF2DCB">
      <w:pPr>
        <w:spacing w:after="0" w:line="240" w:lineRule="auto"/>
        <w:ind w:left="426"/>
        <w:rPr>
          <w:rFonts w:ascii="Times New Roman" w:hAnsi="Times New Roman"/>
          <w:b/>
          <w:color w:val="FF0000"/>
          <w:sz w:val="28"/>
          <w:szCs w:val="28"/>
        </w:rPr>
      </w:pPr>
    </w:p>
    <w:sectPr w:rsidR="00DB4E56" w:rsidRPr="00FF2DCB" w:rsidSect="000C755B">
      <w:footerReference w:type="default" r:id="rId16"/>
      <w:pgSz w:w="11906" w:h="16838"/>
      <w:pgMar w:top="993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CB" w:rsidRDefault="00FF2DCB" w:rsidP="0028384B">
      <w:pPr>
        <w:spacing w:after="0" w:line="240" w:lineRule="auto"/>
      </w:pPr>
      <w:r>
        <w:separator/>
      </w:r>
    </w:p>
  </w:endnote>
  <w:endnote w:type="continuationSeparator" w:id="0">
    <w:p w:rsidR="00FF2DCB" w:rsidRDefault="00FF2DCB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21"/>
      <w:docPartObj>
        <w:docPartGallery w:val="Page Numbers (Bottom of Page)"/>
        <w:docPartUnique/>
      </w:docPartObj>
    </w:sdtPr>
    <w:sdtContent>
      <w:p w:rsidR="00FF2DCB" w:rsidRDefault="006400C3">
        <w:pPr>
          <w:pStyle w:val="a9"/>
          <w:jc w:val="right"/>
        </w:pPr>
        <w:fldSimple w:instr=" PAGE   \* MERGEFORMAT ">
          <w:r w:rsidR="009D3DD7">
            <w:rPr>
              <w:noProof/>
            </w:rPr>
            <w:t>8</w:t>
          </w:r>
        </w:fldSimple>
      </w:p>
    </w:sdtContent>
  </w:sdt>
  <w:p w:rsidR="00FF2DCB" w:rsidRDefault="00FF2D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CB" w:rsidRDefault="00FF2DCB" w:rsidP="0028384B">
      <w:pPr>
        <w:spacing w:after="0" w:line="240" w:lineRule="auto"/>
      </w:pPr>
      <w:r>
        <w:separator/>
      </w:r>
    </w:p>
  </w:footnote>
  <w:footnote w:type="continuationSeparator" w:id="0">
    <w:p w:rsidR="00FF2DCB" w:rsidRDefault="00FF2DCB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B3C1A"/>
    <w:multiLevelType w:val="hybridMultilevel"/>
    <w:tmpl w:val="2B9691AC"/>
    <w:lvl w:ilvl="0" w:tplc="0C1A853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754F5"/>
    <w:multiLevelType w:val="hybridMultilevel"/>
    <w:tmpl w:val="6F3841EA"/>
    <w:lvl w:ilvl="0" w:tplc="F7F2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845AA"/>
    <w:multiLevelType w:val="hybridMultilevel"/>
    <w:tmpl w:val="8C761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880041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7B80"/>
    <w:multiLevelType w:val="multilevel"/>
    <w:tmpl w:val="4C1C4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CC6797"/>
    <w:multiLevelType w:val="hybridMultilevel"/>
    <w:tmpl w:val="A3568C00"/>
    <w:lvl w:ilvl="0" w:tplc="3C4ECC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1E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8A0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63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E7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4CB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C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E9E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863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68A09BF"/>
    <w:multiLevelType w:val="multilevel"/>
    <w:tmpl w:val="36500206"/>
    <w:lvl w:ilvl="0">
      <w:start w:val="1"/>
      <w:numFmt w:val="decimal"/>
      <w:lvlText w:val="%1"/>
      <w:lvlJc w:val="left"/>
      <w:pPr>
        <w:ind w:left="659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604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084" w:hanging="2160"/>
      </w:pPr>
      <w:rPr>
        <w:rFonts w:ascii="Times New Roman" w:hAnsi="Times New Roman" w:hint="default"/>
        <w:i w:val="0"/>
      </w:rPr>
    </w:lvl>
  </w:abstractNum>
  <w:abstractNum w:abstractNumId="20">
    <w:nsid w:val="375C02D7"/>
    <w:multiLevelType w:val="multilevel"/>
    <w:tmpl w:val="4AA2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A91E44"/>
    <w:multiLevelType w:val="hybridMultilevel"/>
    <w:tmpl w:val="A1A4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92F06"/>
    <w:multiLevelType w:val="hybridMultilevel"/>
    <w:tmpl w:val="4F0AA842"/>
    <w:lvl w:ilvl="0" w:tplc="892C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F0D0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8041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AAD0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46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C65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C4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C1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EC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50FA7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C6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5FEA5EC2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03813EE"/>
    <w:multiLevelType w:val="hybridMultilevel"/>
    <w:tmpl w:val="B136F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6">
    <w:nsid w:val="60AC6A1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923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41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66718B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A119E"/>
    <w:multiLevelType w:val="multilevel"/>
    <w:tmpl w:val="BF18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9"/>
  </w:num>
  <w:num w:numId="5">
    <w:abstractNumId w:val="29"/>
  </w:num>
  <w:num w:numId="6">
    <w:abstractNumId w:val="16"/>
  </w:num>
  <w:num w:numId="7">
    <w:abstractNumId w:val="5"/>
  </w:num>
  <w:num w:numId="8">
    <w:abstractNumId w:val="34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41"/>
  </w:num>
  <w:num w:numId="13">
    <w:abstractNumId w:val="45"/>
  </w:num>
  <w:num w:numId="14">
    <w:abstractNumId w:val="6"/>
  </w:num>
  <w:num w:numId="15">
    <w:abstractNumId w:val="46"/>
  </w:num>
  <w:num w:numId="16">
    <w:abstractNumId w:val="2"/>
  </w:num>
  <w:num w:numId="17">
    <w:abstractNumId w:val="22"/>
  </w:num>
  <w:num w:numId="18">
    <w:abstractNumId w:val="33"/>
  </w:num>
  <w:num w:numId="19">
    <w:abstractNumId w:val="30"/>
  </w:num>
  <w:num w:numId="20">
    <w:abstractNumId w:val="27"/>
  </w:num>
  <w:num w:numId="21">
    <w:abstractNumId w:val="17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0"/>
  </w:num>
  <w:num w:numId="25">
    <w:abstractNumId w:val="32"/>
  </w:num>
  <w:num w:numId="26">
    <w:abstractNumId w:val="39"/>
  </w:num>
  <w:num w:numId="27">
    <w:abstractNumId w:val="15"/>
  </w:num>
  <w:num w:numId="28">
    <w:abstractNumId w:val="36"/>
  </w:num>
  <w:num w:numId="29">
    <w:abstractNumId w:val="43"/>
  </w:num>
  <w:num w:numId="30">
    <w:abstractNumId w:val="26"/>
  </w:num>
  <w:num w:numId="31">
    <w:abstractNumId w:val="28"/>
  </w:num>
  <w:num w:numId="32">
    <w:abstractNumId w:val="10"/>
  </w:num>
  <w:num w:numId="33">
    <w:abstractNumId w:val="44"/>
  </w:num>
  <w:num w:numId="34">
    <w:abstractNumId w:val="24"/>
  </w:num>
  <w:num w:numId="35">
    <w:abstractNumId w:val="4"/>
  </w:num>
  <w:num w:numId="36">
    <w:abstractNumId w:val="11"/>
  </w:num>
  <w:num w:numId="37">
    <w:abstractNumId w:val="25"/>
  </w:num>
  <w:num w:numId="38">
    <w:abstractNumId w:val="1"/>
  </w:num>
  <w:num w:numId="39">
    <w:abstractNumId w:val="3"/>
  </w:num>
  <w:num w:numId="40">
    <w:abstractNumId w:val="14"/>
  </w:num>
  <w:num w:numId="41">
    <w:abstractNumId w:val="42"/>
  </w:num>
  <w:num w:numId="42">
    <w:abstractNumId w:val="21"/>
  </w:num>
  <w:num w:numId="43">
    <w:abstractNumId w:val="9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5"/>
  </w:num>
  <w:num w:numId="4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66"/>
    <w:rsid w:val="00003422"/>
    <w:rsid w:val="00011A29"/>
    <w:rsid w:val="00012652"/>
    <w:rsid w:val="0001417E"/>
    <w:rsid w:val="00021A6E"/>
    <w:rsid w:val="000245C2"/>
    <w:rsid w:val="0002758F"/>
    <w:rsid w:val="00027D2B"/>
    <w:rsid w:val="00047FBE"/>
    <w:rsid w:val="00052723"/>
    <w:rsid w:val="00053CD6"/>
    <w:rsid w:val="000546B0"/>
    <w:rsid w:val="000554EE"/>
    <w:rsid w:val="000563DE"/>
    <w:rsid w:val="0006641D"/>
    <w:rsid w:val="00067212"/>
    <w:rsid w:val="000722A6"/>
    <w:rsid w:val="00093927"/>
    <w:rsid w:val="00094CF9"/>
    <w:rsid w:val="000A44CE"/>
    <w:rsid w:val="000A4B3B"/>
    <w:rsid w:val="000A5143"/>
    <w:rsid w:val="000B09CA"/>
    <w:rsid w:val="000B223C"/>
    <w:rsid w:val="000B2B09"/>
    <w:rsid w:val="000B5A74"/>
    <w:rsid w:val="000C755B"/>
    <w:rsid w:val="000E2699"/>
    <w:rsid w:val="00104563"/>
    <w:rsid w:val="001069EA"/>
    <w:rsid w:val="0011044C"/>
    <w:rsid w:val="001268F5"/>
    <w:rsid w:val="00133CD1"/>
    <w:rsid w:val="00136D14"/>
    <w:rsid w:val="001556F9"/>
    <w:rsid w:val="00157DA8"/>
    <w:rsid w:val="0016233A"/>
    <w:rsid w:val="00172C7B"/>
    <w:rsid w:val="001779CC"/>
    <w:rsid w:val="0018364E"/>
    <w:rsid w:val="00184F95"/>
    <w:rsid w:val="00185DBF"/>
    <w:rsid w:val="001903C0"/>
    <w:rsid w:val="001941DD"/>
    <w:rsid w:val="001A7B30"/>
    <w:rsid w:val="001B6A21"/>
    <w:rsid w:val="001C0620"/>
    <w:rsid w:val="001C0DEF"/>
    <w:rsid w:val="001C1C39"/>
    <w:rsid w:val="001C5329"/>
    <w:rsid w:val="001D47FF"/>
    <w:rsid w:val="001D4A4F"/>
    <w:rsid w:val="001E4179"/>
    <w:rsid w:val="00204E96"/>
    <w:rsid w:val="002125D3"/>
    <w:rsid w:val="00220820"/>
    <w:rsid w:val="002218F1"/>
    <w:rsid w:val="002259B5"/>
    <w:rsid w:val="0022693D"/>
    <w:rsid w:val="00234425"/>
    <w:rsid w:val="00235F6D"/>
    <w:rsid w:val="00241F60"/>
    <w:rsid w:val="002517A9"/>
    <w:rsid w:val="0026467C"/>
    <w:rsid w:val="0027723E"/>
    <w:rsid w:val="0028384B"/>
    <w:rsid w:val="00285975"/>
    <w:rsid w:val="00285E07"/>
    <w:rsid w:val="00286BAC"/>
    <w:rsid w:val="002A10D3"/>
    <w:rsid w:val="002A4524"/>
    <w:rsid w:val="002A4D50"/>
    <w:rsid w:val="002A5316"/>
    <w:rsid w:val="002A5593"/>
    <w:rsid w:val="002B010C"/>
    <w:rsid w:val="002B22C7"/>
    <w:rsid w:val="002B282B"/>
    <w:rsid w:val="002B3ED8"/>
    <w:rsid w:val="002D0772"/>
    <w:rsid w:val="002D2BE8"/>
    <w:rsid w:val="002D343C"/>
    <w:rsid w:val="002D4F05"/>
    <w:rsid w:val="002D6B9C"/>
    <w:rsid w:val="002E1D58"/>
    <w:rsid w:val="002E733D"/>
    <w:rsid w:val="002E7BBC"/>
    <w:rsid w:val="002F0760"/>
    <w:rsid w:val="002F19CB"/>
    <w:rsid w:val="003144B7"/>
    <w:rsid w:val="00321B32"/>
    <w:rsid w:val="003269D7"/>
    <w:rsid w:val="0033102C"/>
    <w:rsid w:val="00350907"/>
    <w:rsid w:val="00383F2F"/>
    <w:rsid w:val="00386B76"/>
    <w:rsid w:val="00387BD9"/>
    <w:rsid w:val="003906FC"/>
    <w:rsid w:val="003A7379"/>
    <w:rsid w:val="003A7CAE"/>
    <w:rsid w:val="003C3F20"/>
    <w:rsid w:val="003C4455"/>
    <w:rsid w:val="003D0009"/>
    <w:rsid w:val="003D087F"/>
    <w:rsid w:val="0040204D"/>
    <w:rsid w:val="00421DF0"/>
    <w:rsid w:val="00426DE7"/>
    <w:rsid w:val="004275F4"/>
    <w:rsid w:val="00441323"/>
    <w:rsid w:val="00442E97"/>
    <w:rsid w:val="0046412F"/>
    <w:rsid w:val="00465C66"/>
    <w:rsid w:val="00472B31"/>
    <w:rsid w:val="004755D0"/>
    <w:rsid w:val="00477870"/>
    <w:rsid w:val="00481E7C"/>
    <w:rsid w:val="0049047F"/>
    <w:rsid w:val="004961EF"/>
    <w:rsid w:val="004A7699"/>
    <w:rsid w:val="004B273D"/>
    <w:rsid w:val="004B4399"/>
    <w:rsid w:val="004C2057"/>
    <w:rsid w:val="004C43CA"/>
    <w:rsid w:val="004C6F1E"/>
    <w:rsid w:val="004D3332"/>
    <w:rsid w:val="004F331E"/>
    <w:rsid w:val="004F5C24"/>
    <w:rsid w:val="00505D2E"/>
    <w:rsid w:val="0052473D"/>
    <w:rsid w:val="00524E50"/>
    <w:rsid w:val="0053012A"/>
    <w:rsid w:val="00540604"/>
    <w:rsid w:val="00552B81"/>
    <w:rsid w:val="00557231"/>
    <w:rsid w:val="00560269"/>
    <w:rsid w:val="00590AEE"/>
    <w:rsid w:val="00593DA4"/>
    <w:rsid w:val="0059460C"/>
    <w:rsid w:val="005A135D"/>
    <w:rsid w:val="005A48AA"/>
    <w:rsid w:val="005A6261"/>
    <w:rsid w:val="005A7781"/>
    <w:rsid w:val="005C0F79"/>
    <w:rsid w:val="005C2602"/>
    <w:rsid w:val="005C4262"/>
    <w:rsid w:val="005C51C8"/>
    <w:rsid w:val="005D24EE"/>
    <w:rsid w:val="005D6F9A"/>
    <w:rsid w:val="005E7A45"/>
    <w:rsid w:val="005F0B49"/>
    <w:rsid w:val="005F3DD0"/>
    <w:rsid w:val="005F5097"/>
    <w:rsid w:val="0060056E"/>
    <w:rsid w:val="0060631B"/>
    <w:rsid w:val="006070FE"/>
    <w:rsid w:val="00610957"/>
    <w:rsid w:val="00617C66"/>
    <w:rsid w:val="00624591"/>
    <w:rsid w:val="00625DD6"/>
    <w:rsid w:val="00626CE4"/>
    <w:rsid w:val="006400C3"/>
    <w:rsid w:val="006437F3"/>
    <w:rsid w:val="00652944"/>
    <w:rsid w:val="00655962"/>
    <w:rsid w:val="00656244"/>
    <w:rsid w:val="0067170E"/>
    <w:rsid w:val="00677EBA"/>
    <w:rsid w:val="0068009A"/>
    <w:rsid w:val="006958FD"/>
    <w:rsid w:val="00695BC2"/>
    <w:rsid w:val="006A21D3"/>
    <w:rsid w:val="006A3432"/>
    <w:rsid w:val="006A7C27"/>
    <w:rsid w:val="006B2747"/>
    <w:rsid w:val="006B68BC"/>
    <w:rsid w:val="006C2BAA"/>
    <w:rsid w:val="006E162E"/>
    <w:rsid w:val="006E1A5B"/>
    <w:rsid w:val="006F03CF"/>
    <w:rsid w:val="006F1D55"/>
    <w:rsid w:val="00701D02"/>
    <w:rsid w:val="00702C94"/>
    <w:rsid w:val="00702E3F"/>
    <w:rsid w:val="00711F4B"/>
    <w:rsid w:val="00721DE5"/>
    <w:rsid w:val="007221C3"/>
    <w:rsid w:val="007227B7"/>
    <w:rsid w:val="00727083"/>
    <w:rsid w:val="00735FA8"/>
    <w:rsid w:val="00745B83"/>
    <w:rsid w:val="00755E05"/>
    <w:rsid w:val="00764C71"/>
    <w:rsid w:val="00774486"/>
    <w:rsid w:val="007859F6"/>
    <w:rsid w:val="00797C57"/>
    <w:rsid w:val="007C2CD6"/>
    <w:rsid w:val="007C5BDC"/>
    <w:rsid w:val="007D03BF"/>
    <w:rsid w:val="007D09B1"/>
    <w:rsid w:val="007D7094"/>
    <w:rsid w:val="007F35F0"/>
    <w:rsid w:val="007F3BC8"/>
    <w:rsid w:val="00823E6F"/>
    <w:rsid w:val="00824D17"/>
    <w:rsid w:val="0082515B"/>
    <w:rsid w:val="00832BBF"/>
    <w:rsid w:val="00832CA8"/>
    <w:rsid w:val="008378E8"/>
    <w:rsid w:val="008411F3"/>
    <w:rsid w:val="00841EB6"/>
    <w:rsid w:val="008563BB"/>
    <w:rsid w:val="0086329D"/>
    <w:rsid w:val="008756FC"/>
    <w:rsid w:val="008836D3"/>
    <w:rsid w:val="00883834"/>
    <w:rsid w:val="008838D9"/>
    <w:rsid w:val="00891E4E"/>
    <w:rsid w:val="008924E8"/>
    <w:rsid w:val="008B2228"/>
    <w:rsid w:val="008B7A2A"/>
    <w:rsid w:val="008C454B"/>
    <w:rsid w:val="008D36DA"/>
    <w:rsid w:val="008E3149"/>
    <w:rsid w:val="008E3342"/>
    <w:rsid w:val="00905871"/>
    <w:rsid w:val="00905D5B"/>
    <w:rsid w:val="009069C4"/>
    <w:rsid w:val="00910079"/>
    <w:rsid w:val="00912A34"/>
    <w:rsid w:val="00917181"/>
    <w:rsid w:val="00944F3D"/>
    <w:rsid w:val="00950C1F"/>
    <w:rsid w:val="009726F5"/>
    <w:rsid w:val="0098376B"/>
    <w:rsid w:val="009869FD"/>
    <w:rsid w:val="0099260C"/>
    <w:rsid w:val="0099392E"/>
    <w:rsid w:val="00994E2D"/>
    <w:rsid w:val="009A0217"/>
    <w:rsid w:val="009A41BC"/>
    <w:rsid w:val="009A49A5"/>
    <w:rsid w:val="009A4E90"/>
    <w:rsid w:val="009A7E37"/>
    <w:rsid w:val="009C1176"/>
    <w:rsid w:val="009C16E4"/>
    <w:rsid w:val="009D0F53"/>
    <w:rsid w:val="009D3DD7"/>
    <w:rsid w:val="009E12B7"/>
    <w:rsid w:val="009E7F41"/>
    <w:rsid w:val="009F1E04"/>
    <w:rsid w:val="009F7624"/>
    <w:rsid w:val="009F7FFC"/>
    <w:rsid w:val="00A04D9F"/>
    <w:rsid w:val="00A07E57"/>
    <w:rsid w:val="00A10327"/>
    <w:rsid w:val="00A10907"/>
    <w:rsid w:val="00A205FC"/>
    <w:rsid w:val="00A31F81"/>
    <w:rsid w:val="00A32F24"/>
    <w:rsid w:val="00A64E8F"/>
    <w:rsid w:val="00A83412"/>
    <w:rsid w:val="00A8654B"/>
    <w:rsid w:val="00A96769"/>
    <w:rsid w:val="00A97D0F"/>
    <w:rsid w:val="00AA18DB"/>
    <w:rsid w:val="00AA51BA"/>
    <w:rsid w:val="00AA56BA"/>
    <w:rsid w:val="00AB04AE"/>
    <w:rsid w:val="00AB26E7"/>
    <w:rsid w:val="00AB3277"/>
    <w:rsid w:val="00AB381A"/>
    <w:rsid w:val="00AC1C23"/>
    <w:rsid w:val="00AC3E48"/>
    <w:rsid w:val="00AC4F84"/>
    <w:rsid w:val="00AC5C2C"/>
    <w:rsid w:val="00AD3B57"/>
    <w:rsid w:val="00AE0FD9"/>
    <w:rsid w:val="00AE2E46"/>
    <w:rsid w:val="00B11D83"/>
    <w:rsid w:val="00B1210A"/>
    <w:rsid w:val="00B21D88"/>
    <w:rsid w:val="00B2489C"/>
    <w:rsid w:val="00B335F2"/>
    <w:rsid w:val="00B34A75"/>
    <w:rsid w:val="00B3611A"/>
    <w:rsid w:val="00B375F0"/>
    <w:rsid w:val="00B37A69"/>
    <w:rsid w:val="00B40576"/>
    <w:rsid w:val="00B6066E"/>
    <w:rsid w:val="00B66DE7"/>
    <w:rsid w:val="00B76CD7"/>
    <w:rsid w:val="00B80374"/>
    <w:rsid w:val="00B808A1"/>
    <w:rsid w:val="00B82B51"/>
    <w:rsid w:val="00B86D50"/>
    <w:rsid w:val="00B87D99"/>
    <w:rsid w:val="00B9401B"/>
    <w:rsid w:val="00BB7719"/>
    <w:rsid w:val="00BC0CFF"/>
    <w:rsid w:val="00BC6E42"/>
    <w:rsid w:val="00BC78C4"/>
    <w:rsid w:val="00BD7206"/>
    <w:rsid w:val="00BE7F75"/>
    <w:rsid w:val="00C0378B"/>
    <w:rsid w:val="00C109C1"/>
    <w:rsid w:val="00C1435F"/>
    <w:rsid w:val="00C22061"/>
    <w:rsid w:val="00C27CF3"/>
    <w:rsid w:val="00C45AB2"/>
    <w:rsid w:val="00C61E40"/>
    <w:rsid w:val="00C70B84"/>
    <w:rsid w:val="00C90989"/>
    <w:rsid w:val="00C95B79"/>
    <w:rsid w:val="00CA20DE"/>
    <w:rsid w:val="00CB48F3"/>
    <w:rsid w:val="00CC0D61"/>
    <w:rsid w:val="00CC0DCC"/>
    <w:rsid w:val="00CC3975"/>
    <w:rsid w:val="00CC46FF"/>
    <w:rsid w:val="00CD107D"/>
    <w:rsid w:val="00CE0F34"/>
    <w:rsid w:val="00CE6022"/>
    <w:rsid w:val="00CE73C0"/>
    <w:rsid w:val="00CF025A"/>
    <w:rsid w:val="00D04268"/>
    <w:rsid w:val="00D13DDE"/>
    <w:rsid w:val="00D140C6"/>
    <w:rsid w:val="00D255F9"/>
    <w:rsid w:val="00D30DDA"/>
    <w:rsid w:val="00D31F8F"/>
    <w:rsid w:val="00D3489A"/>
    <w:rsid w:val="00D36F8C"/>
    <w:rsid w:val="00D41D95"/>
    <w:rsid w:val="00D4363F"/>
    <w:rsid w:val="00D44CF9"/>
    <w:rsid w:val="00D51872"/>
    <w:rsid w:val="00D52C0A"/>
    <w:rsid w:val="00D56C68"/>
    <w:rsid w:val="00D60AB7"/>
    <w:rsid w:val="00D62238"/>
    <w:rsid w:val="00D77D1D"/>
    <w:rsid w:val="00D82075"/>
    <w:rsid w:val="00D842A7"/>
    <w:rsid w:val="00D86390"/>
    <w:rsid w:val="00D87B4C"/>
    <w:rsid w:val="00D9216F"/>
    <w:rsid w:val="00D925D1"/>
    <w:rsid w:val="00D960F9"/>
    <w:rsid w:val="00DA1355"/>
    <w:rsid w:val="00DA1EC9"/>
    <w:rsid w:val="00DB29A4"/>
    <w:rsid w:val="00DB4E56"/>
    <w:rsid w:val="00DC1FB7"/>
    <w:rsid w:val="00DC5350"/>
    <w:rsid w:val="00DC5C54"/>
    <w:rsid w:val="00DC7669"/>
    <w:rsid w:val="00DD1DC0"/>
    <w:rsid w:val="00DD5F00"/>
    <w:rsid w:val="00DD6E8B"/>
    <w:rsid w:val="00DF6369"/>
    <w:rsid w:val="00DF7F64"/>
    <w:rsid w:val="00E06097"/>
    <w:rsid w:val="00E16900"/>
    <w:rsid w:val="00E171FC"/>
    <w:rsid w:val="00E21F9D"/>
    <w:rsid w:val="00E22DA5"/>
    <w:rsid w:val="00E46CC0"/>
    <w:rsid w:val="00E46D31"/>
    <w:rsid w:val="00E54214"/>
    <w:rsid w:val="00E55854"/>
    <w:rsid w:val="00E56D66"/>
    <w:rsid w:val="00E656FF"/>
    <w:rsid w:val="00E7413B"/>
    <w:rsid w:val="00E75D12"/>
    <w:rsid w:val="00E762BA"/>
    <w:rsid w:val="00E80F0D"/>
    <w:rsid w:val="00E81B75"/>
    <w:rsid w:val="00EA2359"/>
    <w:rsid w:val="00EB3A0A"/>
    <w:rsid w:val="00EB4AD5"/>
    <w:rsid w:val="00EC1E2A"/>
    <w:rsid w:val="00EC3350"/>
    <w:rsid w:val="00ED2B9F"/>
    <w:rsid w:val="00ED6029"/>
    <w:rsid w:val="00EE38E2"/>
    <w:rsid w:val="00EE5EB7"/>
    <w:rsid w:val="00EF0447"/>
    <w:rsid w:val="00EF220C"/>
    <w:rsid w:val="00F14B28"/>
    <w:rsid w:val="00F25D94"/>
    <w:rsid w:val="00F36690"/>
    <w:rsid w:val="00F60DF3"/>
    <w:rsid w:val="00F640A7"/>
    <w:rsid w:val="00F80DD9"/>
    <w:rsid w:val="00F86C9C"/>
    <w:rsid w:val="00F934FA"/>
    <w:rsid w:val="00FA41D8"/>
    <w:rsid w:val="00FA7CD1"/>
    <w:rsid w:val="00FB0DBC"/>
    <w:rsid w:val="00FC5CB5"/>
    <w:rsid w:val="00FD086E"/>
    <w:rsid w:val="00FD1B11"/>
    <w:rsid w:val="00FD35E8"/>
    <w:rsid w:val="00FE23DB"/>
    <w:rsid w:val="00FF2DCB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DB4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aliases w:val="Интервал 0 pt"/>
    <w:basedOn w:val="ab"/>
    <w:rsid w:val="005D24EE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f3">
    <w:name w:val="Hyperlink"/>
    <w:uiPriority w:val="99"/>
    <w:rsid w:val="001E4179"/>
    <w:rPr>
      <w:rFonts w:cs="Times New Roman"/>
      <w:color w:val="0000FF"/>
      <w:u w:val="single"/>
    </w:rPr>
  </w:style>
  <w:style w:type="character" w:customStyle="1" w:styleId="extended-textfull">
    <w:name w:val="extended-text__full"/>
    <w:basedOn w:val="a0"/>
    <w:rsid w:val="001069EA"/>
  </w:style>
  <w:style w:type="paragraph" w:styleId="af4">
    <w:name w:val="Body Text Indent"/>
    <w:basedOn w:val="a"/>
    <w:link w:val="af5"/>
    <w:uiPriority w:val="99"/>
    <w:semiHidden/>
    <w:unhideWhenUsed/>
    <w:rsid w:val="0082515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515B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rsid w:val="00610957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0pt0">
    <w:name w:val="Основной текст + Интервал 0 pt"/>
    <w:basedOn w:val="ab"/>
    <w:rsid w:val="00D9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D92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b"/>
    <w:rsid w:val="00B3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4B43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4B4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F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3A7379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7">
    <w:name w:val="Подзаголовок Знак"/>
    <w:basedOn w:val="a0"/>
    <w:link w:val="af6"/>
    <w:rsid w:val="003A7379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styleId="af8">
    <w:name w:val="Emphasis"/>
    <w:basedOn w:val="a0"/>
    <w:uiPriority w:val="20"/>
    <w:qFormat/>
    <w:rsid w:val="00FF2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99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ichess.org/lea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chess.org/lea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chess.org/lea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chess.org/training/117548" TargetMode="External"/><Relationship Id="rId10" Type="http://schemas.openxmlformats.org/officeDocument/2006/relationships/hyperlink" Target="https://lichess.org/lear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ichess.org/le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316D-9D90-46AA-9641-4875748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Marina</cp:lastModifiedBy>
  <cp:revision>82</cp:revision>
  <cp:lastPrinted>2019-09-29T10:13:00Z</cp:lastPrinted>
  <dcterms:created xsi:type="dcterms:W3CDTF">2018-11-30T08:16:00Z</dcterms:created>
  <dcterms:modified xsi:type="dcterms:W3CDTF">2020-05-06T05:46:00Z</dcterms:modified>
</cp:coreProperties>
</file>