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5A29BD" w:rsidTr="005A29BD">
        <w:tc>
          <w:tcPr>
            <w:tcW w:w="4927" w:type="dxa"/>
          </w:tcPr>
          <w:p w:rsidR="005A29BD" w:rsidRDefault="005A29BD" w:rsidP="008B503C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4928" w:type="dxa"/>
          </w:tcPr>
          <w:p w:rsidR="005A29BD" w:rsidRDefault="005A29BD" w:rsidP="008B503C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>ПРИЛОЖЕНИЕ № 1</w:t>
            </w:r>
          </w:p>
          <w:p w:rsidR="005A29BD" w:rsidRDefault="005A29BD" w:rsidP="008B503C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</w:p>
          <w:p w:rsidR="005A29BD" w:rsidRDefault="005A29BD" w:rsidP="008B503C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>УТВЕРЖДЕНО</w:t>
            </w:r>
          </w:p>
          <w:p w:rsidR="005A29BD" w:rsidRDefault="005A29BD" w:rsidP="008B503C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>приказом управления образования</w:t>
            </w:r>
          </w:p>
          <w:p w:rsidR="005A29BD" w:rsidRDefault="005A29BD" w:rsidP="008B503C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 xml:space="preserve"> образования Тимашевский район</w:t>
            </w:r>
          </w:p>
          <w:p w:rsidR="005A29BD" w:rsidRDefault="005A29BD" w:rsidP="008B503C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от ___________201__г. № _______</w:t>
            </w:r>
          </w:p>
        </w:tc>
      </w:tr>
    </w:tbl>
    <w:p w:rsidR="005A29BD" w:rsidRDefault="005A29BD" w:rsidP="008B503C">
      <w:pPr>
        <w:tabs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</w:p>
    <w:p w:rsidR="005A29BD" w:rsidRDefault="005A29BD" w:rsidP="008B503C">
      <w:pPr>
        <w:tabs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</w:p>
    <w:p w:rsidR="001E13D0" w:rsidRDefault="001E13D0">
      <w:pP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</w:p>
    <w:p w:rsidR="005A29BD" w:rsidRDefault="005A29BD">
      <w:pPr>
        <w:rPr>
          <w:rFonts w:ascii="Times New Roman" w:hAnsi="Times New Roman" w:cs="Times New Roman"/>
          <w:sz w:val="28"/>
          <w:szCs w:val="28"/>
        </w:rPr>
      </w:pPr>
    </w:p>
    <w:p w:rsidR="0092065F" w:rsidRDefault="0092065F" w:rsidP="00920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2065F" w:rsidRDefault="000B77C1" w:rsidP="00920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этапе конкурса </w:t>
      </w:r>
      <w:r w:rsidR="000876D8">
        <w:rPr>
          <w:rFonts w:ascii="Times New Roman" w:hAnsi="Times New Roman" w:cs="Times New Roman"/>
          <w:b/>
          <w:sz w:val="28"/>
          <w:szCs w:val="28"/>
        </w:rPr>
        <w:t>научно-исследовательских и прикладных проектов учащихся старших классов по теме охраны и восстановления водных ресурсов (</w:t>
      </w:r>
      <w:proofErr w:type="gramStart"/>
      <w:r w:rsidR="000876D8">
        <w:rPr>
          <w:rFonts w:ascii="Times New Roman" w:hAnsi="Times New Roman" w:cs="Times New Roman"/>
          <w:b/>
          <w:sz w:val="28"/>
          <w:szCs w:val="28"/>
        </w:rPr>
        <w:t>Российский</w:t>
      </w:r>
      <w:proofErr w:type="gramEnd"/>
      <w:r w:rsidR="000876D8">
        <w:rPr>
          <w:rFonts w:ascii="Times New Roman" w:hAnsi="Times New Roman" w:cs="Times New Roman"/>
          <w:b/>
          <w:sz w:val="28"/>
          <w:szCs w:val="28"/>
        </w:rPr>
        <w:t xml:space="preserve"> национальный юниорский водный конкурс-201</w:t>
      </w:r>
      <w:r w:rsidR="00552A45">
        <w:rPr>
          <w:rFonts w:ascii="Times New Roman" w:hAnsi="Times New Roman" w:cs="Times New Roman"/>
          <w:b/>
          <w:sz w:val="28"/>
          <w:szCs w:val="28"/>
        </w:rPr>
        <w:t>9</w:t>
      </w:r>
      <w:r w:rsidR="000876D8">
        <w:rPr>
          <w:rFonts w:ascii="Times New Roman" w:hAnsi="Times New Roman" w:cs="Times New Roman"/>
          <w:b/>
          <w:sz w:val="28"/>
          <w:szCs w:val="28"/>
        </w:rPr>
        <w:t>)</w:t>
      </w:r>
    </w:p>
    <w:p w:rsidR="000B77C1" w:rsidRDefault="000B77C1" w:rsidP="00920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D0" w:rsidRPr="00552A45" w:rsidRDefault="00194192" w:rsidP="001E13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52A45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552A45" w:rsidRPr="00552A45" w:rsidRDefault="005A29BD" w:rsidP="008B503C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A45" w:rsidRPr="00552A45">
        <w:rPr>
          <w:rFonts w:ascii="Times New Roman" w:hAnsi="Times New Roman" w:cs="Times New Roman"/>
          <w:sz w:val="28"/>
          <w:szCs w:val="28"/>
        </w:rPr>
        <w:t>Конкурс научно – исследовательских и прикладных проектов обучающихся старших классов по теме охраны и восстановл</w:t>
      </w:r>
      <w:r w:rsidR="00552A45">
        <w:rPr>
          <w:rFonts w:ascii="Times New Roman" w:hAnsi="Times New Roman" w:cs="Times New Roman"/>
          <w:sz w:val="28"/>
          <w:szCs w:val="28"/>
        </w:rPr>
        <w:t>ения водных ресурсов (далее Конкурс) проводится в соответствии с планом работы министерства образования, науки и молодежной политики Краснодарского края (далее – Министерство), государственного бюджетного учреждения дополнительного образования Краснодарского края «Эколого – биологический Центр».</w:t>
      </w:r>
    </w:p>
    <w:p w:rsidR="00F76217" w:rsidRPr="00552A45" w:rsidRDefault="005A29BD" w:rsidP="008B503C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446" w:rsidRPr="00552A4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6217" w:rsidRPr="00552A45">
        <w:rPr>
          <w:rFonts w:ascii="Times New Roman" w:hAnsi="Times New Roman" w:cs="Times New Roman"/>
          <w:sz w:val="28"/>
          <w:szCs w:val="28"/>
        </w:rPr>
        <w:t xml:space="preserve">Положение о проведении конкурса научно-исследовательских и прикладных проектов </w:t>
      </w:r>
      <w:r w:rsidR="00552A45">
        <w:rPr>
          <w:rFonts w:ascii="Times New Roman" w:hAnsi="Times New Roman" w:cs="Times New Roman"/>
          <w:sz w:val="28"/>
          <w:szCs w:val="28"/>
        </w:rPr>
        <w:t>обучающихся</w:t>
      </w:r>
      <w:r w:rsidR="00F76217" w:rsidRPr="00552A45">
        <w:rPr>
          <w:rFonts w:ascii="Times New Roman" w:hAnsi="Times New Roman" w:cs="Times New Roman"/>
          <w:sz w:val="28"/>
          <w:szCs w:val="28"/>
        </w:rPr>
        <w:t xml:space="preserve"> старших классов по теме охраны и восстановления водных ресурсов (далее – Положение) определяет цель, порядок проведения, содержание и требования к конкурсным материалам.</w:t>
      </w:r>
    </w:p>
    <w:p w:rsidR="00F76217" w:rsidRPr="00552A45" w:rsidRDefault="00F76217" w:rsidP="00F7621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52A45">
        <w:rPr>
          <w:rFonts w:ascii="Times New Roman" w:hAnsi="Times New Roman" w:cs="Times New Roman"/>
          <w:sz w:val="28"/>
          <w:szCs w:val="28"/>
        </w:rPr>
        <w:t>Цель конкурса</w:t>
      </w:r>
    </w:p>
    <w:p w:rsidR="00F76217" w:rsidRDefault="005A29BD" w:rsidP="008B503C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217" w:rsidRPr="00F76217">
        <w:rPr>
          <w:rFonts w:ascii="Times New Roman" w:hAnsi="Times New Roman" w:cs="Times New Roman"/>
          <w:sz w:val="28"/>
          <w:szCs w:val="28"/>
        </w:rPr>
        <w:t>Цель проведения Конкурса</w:t>
      </w:r>
      <w:r w:rsidR="00F76217">
        <w:rPr>
          <w:rFonts w:ascii="Times New Roman" w:hAnsi="Times New Roman" w:cs="Times New Roman"/>
          <w:sz w:val="28"/>
          <w:szCs w:val="28"/>
        </w:rPr>
        <w:t>–организация и проведение неза</w:t>
      </w:r>
      <w:r w:rsidR="009F5B52">
        <w:rPr>
          <w:rFonts w:ascii="Times New Roman" w:hAnsi="Times New Roman" w:cs="Times New Roman"/>
          <w:sz w:val="28"/>
          <w:szCs w:val="28"/>
        </w:rPr>
        <w:t xml:space="preserve">висимого общественного творческого конкурса среди старшеклассников на лучший проект в сфере охраны, восстановления и рационального использования водных ресурсов, поощрение научно-технической и проектной деятельности школьников, направленной на решение задач устойчивого водопользования, в том числе проблем водоподготовки и очистки загрязненных стоков, сохранения </w:t>
      </w:r>
      <w:r w:rsidR="009F5B52">
        <w:rPr>
          <w:rFonts w:ascii="Times New Roman" w:hAnsi="Times New Roman" w:cs="Times New Roman"/>
          <w:sz w:val="28"/>
          <w:szCs w:val="28"/>
        </w:rPr>
        <w:lastRenderedPageBreak/>
        <w:t>водного биоразнообразия, исследование корреляций водных, социальных, климатических и других факторов.</w:t>
      </w:r>
      <w:proofErr w:type="gramEnd"/>
    </w:p>
    <w:p w:rsidR="00552A45" w:rsidRDefault="00552A45" w:rsidP="00552A45">
      <w:pPr>
        <w:pStyle w:val="a3"/>
        <w:tabs>
          <w:tab w:val="left" w:pos="1134"/>
        </w:tabs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B031A5" w:rsidRPr="00552A45" w:rsidRDefault="00B031A5" w:rsidP="00B031A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52A45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B031A5" w:rsidRPr="00552A45" w:rsidRDefault="005A29BD" w:rsidP="00552A4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A5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proofErr w:type="gramStart"/>
      <w:r w:rsidR="00552A4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031A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Тимашевского района в возрасте от 14 до 18 лет, выполнившие исследовательскую работу, направленную на охрану и восстановление водных ресурсов.</w:t>
      </w:r>
    </w:p>
    <w:p w:rsidR="00552A45" w:rsidRPr="00B031A5" w:rsidRDefault="00552A45" w:rsidP="00552A4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может быть выполнен группой старшеклассников, при этом количество участников, представляющих один проект в финале </w:t>
      </w:r>
      <w:r w:rsidR="00243740">
        <w:rPr>
          <w:rFonts w:ascii="Times New Roman" w:hAnsi="Times New Roman" w:cs="Times New Roman"/>
          <w:sz w:val="28"/>
          <w:szCs w:val="28"/>
        </w:rPr>
        <w:t>краевого этапа Конкурса, не может быть больше двух человек.</w:t>
      </w:r>
    </w:p>
    <w:p w:rsidR="00B031A5" w:rsidRPr="00B031A5" w:rsidRDefault="005A29BD" w:rsidP="00552A45">
      <w:pPr>
        <w:pStyle w:val="a3"/>
        <w:numPr>
          <w:ilvl w:val="1"/>
          <w:numId w:val="2"/>
        </w:numPr>
        <w:tabs>
          <w:tab w:val="left" w:pos="1134"/>
        </w:tabs>
        <w:ind w:hanging="5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A5">
        <w:rPr>
          <w:rFonts w:ascii="Times New Roman" w:hAnsi="Times New Roman" w:cs="Times New Roman"/>
          <w:sz w:val="28"/>
          <w:szCs w:val="28"/>
        </w:rPr>
        <w:t>Замена участников в ходе Конкурса не допускается.</w:t>
      </w:r>
    </w:p>
    <w:p w:rsidR="00B031A5" w:rsidRPr="00243740" w:rsidRDefault="00B031A5" w:rsidP="00B031A5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B031A5" w:rsidRPr="00243740" w:rsidRDefault="00B031A5" w:rsidP="00B031A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43740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0E7FD8" w:rsidRDefault="005A29BD" w:rsidP="00092746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D8" w:rsidRPr="000E7FD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243740">
        <w:rPr>
          <w:rFonts w:ascii="Times New Roman" w:hAnsi="Times New Roman" w:cs="Times New Roman"/>
          <w:sz w:val="28"/>
          <w:szCs w:val="28"/>
        </w:rPr>
        <w:t>в два этапа: с 18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207" w:rsidRPr="00243740">
        <w:rPr>
          <w:rFonts w:ascii="Times New Roman" w:hAnsi="Times New Roman" w:cs="Times New Roman"/>
          <w:sz w:val="28"/>
          <w:szCs w:val="28"/>
        </w:rPr>
        <w:t xml:space="preserve">по </w:t>
      </w:r>
      <w:r w:rsidR="00243740" w:rsidRPr="00243740">
        <w:rPr>
          <w:rFonts w:ascii="Times New Roman" w:hAnsi="Times New Roman" w:cs="Times New Roman"/>
          <w:sz w:val="28"/>
          <w:szCs w:val="28"/>
        </w:rPr>
        <w:t>30</w:t>
      </w:r>
      <w:r w:rsidR="000E7FD8" w:rsidRPr="0024374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43740">
        <w:rPr>
          <w:rFonts w:ascii="Times New Roman" w:hAnsi="Times New Roman" w:cs="Times New Roman"/>
          <w:sz w:val="28"/>
          <w:szCs w:val="28"/>
        </w:rPr>
        <w:t xml:space="preserve"> 2019</w:t>
      </w:r>
      <w:r w:rsidR="000E7FD8">
        <w:rPr>
          <w:rFonts w:ascii="Times New Roman" w:hAnsi="Times New Roman" w:cs="Times New Roman"/>
          <w:sz w:val="28"/>
          <w:szCs w:val="28"/>
        </w:rPr>
        <w:t xml:space="preserve"> года – м</w:t>
      </w:r>
      <w:r w:rsidR="00243740">
        <w:rPr>
          <w:rFonts w:ascii="Times New Roman" w:hAnsi="Times New Roman" w:cs="Times New Roman"/>
          <w:sz w:val="28"/>
          <w:szCs w:val="28"/>
        </w:rPr>
        <w:t>униципальный этап Конкурса, с 01 ноября по 25 декабря 2019</w:t>
      </w:r>
      <w:r w:rsidR="000E7FD8">
        <w:rPr>
          <w:rFonts w:ascii="Times New Roman" w:hAnsi="Times New Roman" w:cs="Times New Roman"/>
          <w:sz w:val="28"/>
          <w:szCs w:val="28"/>
        </w:rPr>
        <w:t xml:space="preserve"> года – заочный краевой этап Конкурса.</w:t>
      </w:r>
    </w:p>
    <w:p w:rsidR="000E7FD8" w:rsidRDefault="005A29BD" w:rsidP="00092746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D8">
        <w:rPr>
          <w:rFonts w:ascii="Times New Roman" w:hAnsi="Times New Roman" w:cs="Times New Roman"/>
          <w:sz w:val="28"/>
          <w:szCs w:val="28"/>
        </w:rPr>
        <w:t xml:space="preserve">Для участия в заочном муниципальном этапе Конкурса </w:t>
      </w:r>
      <w:r w:rsidR="00243740" w:rsidRPr="005A29BD">
        <w:rPr>
          <w:rFonts w:ascii="Times New Roman" w:hAnsi="Times New Roman" w:cs="Times New Roman"/>
          <w:sz w:val="28"/>
          <w:szCs w:val="28"/>
        </w:rPr>
        <w:t>до 29 октября 2019</w:t>
      </w:r>
      <w:r w:rsidR="000E7FD8" w:rsidRPr="005A29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746">
        <w:rPr>
          <w:rFonts w:ascii="Times New Roman" w:hAnsi="Times New Roman" w:cs="Times New Roman"/>
          <w:sz w:val="28"/>
          <w:szCs w:val="28"/>
        </w:rPr>
        <w:t xml:space="preserve"> об</w:t>
      </w:r>
      <w:r w:rsidR="000E7FD8" w:rsidRPr="00092746">
        <w:rPr>
          <w:rFonts w:ascii="Times New Roman" w:hAnsi="Times New Roman" w:cs="Times New Roman"/>
          <w:sz w:val="28"/>
          <w:szCs w:val="28"/>
        </w:rPr>
        <w:t>разовательной организации (далее – Организация)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746" w:rsidRPr="0009274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546" w:rsidRPr="00092746">
        <w:rPr>
          <w:rFonts w:ascii="Times New Roman" w:hAnsi="Times New Roman" w:cs="Times New Roman"/>
          <w:sz w:val="28"/>
          <w:szCs w:val="28"/>
        </w:rPr>
        <w:t>направить анкету автора проекта (Приложение № 1)</w:t>
      </w:r>
      <w:r w:rsidR="000B1860" w:rsidRPr="000927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B1860" w:rsidRPr="00092746">
        <w:rPr>
          <w:rFonts w:ascii="Times New Roman" w:hAnsi="Times New Roman" w:cs="Times New Roman"/>
          <w:sz w:val="28"/>
          <w:szCs w:val="28"/>
        </w:rPr>
        <w:t>онкурсную работу</w:t>
      </w:r>
      <w:r w:rsidR="008B503C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7" w:history="1">
        <w:r w:rsidR="00134546" w:rsidRPr="000927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medvedovskycentr</w:t>
        </w:r>
        <w:r w:rsidR="00134546" w:rsidRPr="000927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134546" w:rsidRPr="000927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134546" w:rsidRPr="000927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34546" w:rsidRPr="000927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34546" w:rsidRPr="00092746">
        <w:rPr>
          <w:rFonts w:ascii="Times New Roman" w:hAnsi="Times New Roman" w:cs="Times New Roman"/>
          <w:sz w:val="28"/>
          <w:szCs w:val="28"/>
        </w:rPr>
        <w:t xml:space="preserve"> с пометкой в теме письма «Конкурс Проектов».</w:t>
      </w:r>
    </w:p>
    <w:p w:rsidR="008B503C" w:rsidRPr="008B503C" w:rsidRDefault="008B503C" w:rsidP="008B503C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30 октября </w:t>
      </w:r>
      <w:r w:rsidRPr="008B503C">
        <w:rPr>
          <w:rFonts w:ascii="Times New Roman" w:hAnsi="Times New Roman" w:cs="Times New Roman"/>
          <w:sz w:val="28"/>
          <w:szCs w:val="28"/>
        </w:rPr>
        <w:t xml:space="preserve">2019 года (включительно) необходимо предоставить </w:t>
      </w:r>
      <w:r w:rsidR="005A29BD">
        <w:rPr>
          <w:rFonts w:ascii="Times New Roman" w:hAnsi="Times New Roman" w:cs="Times New Roman"/>
          <w:sz w:val="28"/>
          <w:szCs w:val="28"/>
        </w:rPr>
        <w:t>к</w:t>
      </w:r>
      <w:r w:rsidRPr="008B503C">
        <w:rPr>
          <w:rFonts w:ascii="Times New Roman" w:hAnsi="Times New Roman" w:cs="Times New Roman"/>
          <w:sz w:val="28"/>
          <w:szCs w:val="28"/>
        </w:rPr>
        <w:t>онкурсные материалы по адресу: 352720, Краснодарский край, Тимашевский район, ст. Медведовская, ул. Фадеева, д. 42.</w:t>
      </w:r>
      <w:r w:rsidR="005A29BD">
        <w:rPr>
          <w:rFonts w:ascii="Times New Roman" w:hAnsi="Times New Roman" w:cs="Times New Roman"/>
          <w:sz w:val="28"/>
          <w:szCs w:val="28"/>
        </w:rPr>
        <w:t xml:space="preserve"> </w:t>
      </w:r>
      <w:r w:rsidRPr="008B503C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территориально удаленным от станицы Медведовской, разрешается оставить </w:t>
      </w:r>
      <w:r w:rsidR="005A29BD">
        <w:rPr>
          <w:rFonts w:ascii="Times New Roman" w:hAnsi="Times New Roman" w:cs="Times New Roman"/>
          <w:sz w:val="28"/>
          <w:szCs w:val="28"/>
        </w:rPr>
        <w:t>к</w:t>
      </w:r>
      <w:r w:rsidRPr="008B503C">
        <w:rPr>
          <w:rFonts w:ascii="Times New Roman" w:hAnsi="Times New Roman" w:cs="Times New Roman"/>
          <w:sz w:val="28"/>
          <w:szCs w:val="28"/>
        </w:rPr>
        <w:t xml:space="preserve">онкурсный материал в здании управления образования, в каб. № 4 до 12.00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8B503C">
        <w:rPr>
          <w:rFonts w:ascii="Times New Roman" w:hAnsi="Times New Roman" w:cs="Times New Roman"/>
          <w:sz w:val="28"/>
          <w:szCs w:val="28"/>
        </w:rPr>
        <w:t xml:space="preserve">29 октября 2019 года.  </w:t>
      </w:r>
    </w:p>
    <w:p w:rsidR="00134546" w:rsidRDefault="00134546" w:rsidP="0009274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учащихся должны соответствовать требованиям к оформлению материалов Конкурса (Приложение № 2).</w:t>
      </w:r>
    </w:p>
    <w:p w:rsidR="00134546" w:rsidRDefault="00134546" w:rsidP="00092746">
      <w:pPr>
        <w:pStyle w:val="a3"/>
        <w:numPr>
          <w:ilvl w:val="1"/>
          <w:numId w:val="2"/>
        </w:numPr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134546" w:rsidRDefault="00BD3120" w:rsidP="0009274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4546">
        <w:rPr>
          <w:rFonts w:ascii="Times New Roman" w:hAnsi="Times New Roman" w:cs="Times New Roman"/>
          <w:sz w:val="28"/>
          <w:szCs w:val="28"/>
        </w:rPr>
        <w:t>Технологии водоподготовки, очистки сточных вод и рационального использования водных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546">
        <w:rPr>
          <w:rFonts w:ascii="Times New Roman" w:hAnsi="Times New Roman" w:cs="Times New Roman"/>
          <w:sz w:val="28"/>
          <w:szCs w:val="28"/>
        </w:rPr>
        <w:t>;</w:t>
      </w:r>
    </w:p>
    <w:p w:rsidR="00134546" w:rsidRDefault="00BD3120" w:rsidP="0009274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4546">
        <w:rPr>
          <w:rFonts w:ascii="Times New Roman" w:hAnsi="Times New Roman" w:cs="Times New Roman"/>
          <w:sz w:val="28"/>
          <w:szCs w:val="28"/>
        </w:rPr>
        <w:t>Лучший инновационный проект – с использованием современных научно-исследовательских методов проектной деятельности, применением информационных и других инновационных технологий и направленный на модернизацию сферы водопользования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546">
        <w:rPr>
          <w:rFonts w:ascii="Times New Roman" w:hAnsi="Times New Roman" w:cs="Times New Roman"/>
          <w:sz w:val="28"/>
          <w:szCs w:val="28"/>
        </w:rPr>
        <w:t>;</w:t>
      </w:r>
    </w:p>
    <w:p w:rsidR="00BD3120" w:rsidRDefault="00BD3120" w:rsidP="00092746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«Практические решения по очистке водных объектов от бытовых отходов»;</w:t>
      </w:r>
    </w:p>
    <w:p w:rsidR="00134546" w:rsidRDefault="00BD3120" w:rsidP="00092746">
      <w:pPr>
        <w:pStyle w:val="a3"/>
        <w:numPr>
          <w:ilvl w:val="2"/>
          <w:numId w:val="2"/>
        </w:numPr>
        <w:tabs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34546">
        <w:rPr>
          <w:rFonts w:ascii="Times New Roman" w:hAnsi="Times New Roman" w:cs="Times New Roman"/>
          <w:sz w:val="28"/>
          <w:szCs w:val="28"/>
        </w:rPr>
        <w:t>Вода и климат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546">
        <w:rPr>
          <w:rFonts w:ascii="Times New Roman" w:hAnsi="Times New Roman" w:cs="Times New Roman"/>
          <w:sz w:val="28"/>
          <w:szCs w:val="28"/>
        </w:rPr>
        <w:t>;</w:t>
      </w:r>
    </w:p>
    <w:p w:rsidR="00134546" w:rsidRDefault="00BD3120" w:rsidP="00092746">
      <w:pPr>
        <w:pStyle w:val="a3"/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4546">
        <w:rPr>
          <w:rFonts w:ascii="Times New Roman" w:hAnsi="Times New Roman" w:cs="Times New Roman"/>
          <w:sz w:val="28"/>
          <w:szCs w:val="28"/>
        </w:rPr>
        <w:t>Вода и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546">
        <w:rPr>
          <w:rFonts w:ascii="Times New Roman" w:hAnsi="Times New Roman" w:cs="Times New Roman"/>
          <w:sz w:val="28"/>
          <w:szCs w:val="28"/>
        </w:rPr>
        <w:t>;</w:t>
      </w:r>
    </w:p>
    <w:p w:rsidR="00134546" w:rsidRDefault="00BD3120" w:rsidP="0009274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4546">
        <w:rPr>
          <w:rFonts w:ascii="Times New Roman" w:hAnsi="Times New Roman" w:cs="Times New Roman"/>
          <w:sz w:val="28"/>
          <w:szCs w:val="28"/>
        </w:rPr>
        <w:t>Моря и океаны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546">
        <w:rPr>
          <w:rFonts w:ascii="Times New Roman" w:hAnsi="Times New Roman" w:cs="Times New Roman"/>
          <w:sz w:val="28"/>
          <w:szCs w:val="28"/>
        </w:rPr>
        <w:t xml:space="preserve"> – данная номинация по исследованию и охране прибрежной зоны морей и океанов, сохранению морского биоразнообразия и рыбных ресурсов, предотвращению загрязнения морских акваторий;</w:t>
      </w:r>
    </w:p>
    <w:p w:rsidR="00134546" w:rsidRDefault="0078361B" w:rsidP="008B503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4546">
        <w:rPr>
          <w:rFonts w:ascii="Times New Roman" w:hAnsi="Times New Roman" w:cs="Times New Roman"/>
          <w:sz w:val="28"/>
          <w:szCs w:val="28"/>
        </w:rPr>
        <w:t>Вода и атом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4546">
        <w:rPr>
          <w:rFonts w:ascii="Times New Roman" w:hAnsi="Times New Roman" w:cs="Times New Roman"/>
          <w:sz w:val="28"/>
          <w:szCs w:val="28"/>
        </w:rPr>
        <w:t xml:space="preserve"> – приветствуются проекты школьников, направленные на охрану и восстановление водных объектов в районах расположения действующих и строящихся предприятий атомной отрасли;</w:t>
      </w:r>
    </w:p>
    <w:p w:rsidR="007E11E5" w:rsidRDefault="0078361B" w:rsidP="008B503C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11E5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проекта в сфере охраны и восстановления водных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11E5">
        <w:rPr>
          <w:rFonts w:ascii="Times New Roman" w:hAnsi="Times New Roman" w:cs="Times New Roman"/>
          <w:sz w:val="28"/>
          <w:szCs w:val="28"/>
        </w:rPr>
        <w:t>.</w:t>
      </w:r>
    </w:p>
    <w:p w:rsidR="0078361B" w:rsidRDefault="0078361B" w:rsidP="0078361B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конкурсных проектов обучающиеся могут выбрать в широком диапазоне – охрана и восстановление водных ресурсов/управление водными ресурсами, устойчивое развитие района, при этом исследование должно быть ориентировано на оздоровление среды обитания людей и экосистем и получение научно – практического результата.</w:t>
      </w:r>
    </w:p>
    <w:p w:rsidR="007E11E5" w:rsidRDefault="005A29BD" w:rsidP="008B32E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1E5">
        <w:rPr>
          <w:rFonts w:ascii="Times New Roman" w:hAnsi="Times New Roman" w:cs="Times New Roman"/>
          <w:sz w:val="28"/>
          <w:szCs w:val="28"/>
        </w:rPr>
        <w:t>Исследование должно быть ориентировано на оздоровление среды обитания людей и экосистем и получение научно-практического результата.</w:t>
      </w:r>
    </w:p>
    <w:p w:rsidR="008B32E5" w:rsidRDefault="005A29BD" w:rsidP="008B32E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1E5">
        <w:rPr>
          <w:rFonts w:ascii="Times New Roman" w:hAnsi="Times New Roman" w:cs="Times New Roman"/>
          <w:sz w:val="28"/>
          <w:szCs w:val="28"/>
        </w:rPr>
        <w:t xml:space="preserve">Участники должны быть готовы представить проекты в области естественных и социальных наук, включая </w:t>
      </w:r>
      <w:proofErr w:type="spellStart"/>
      <w:r w:rsidR="007E11E5">
        <w:rPr>
          <w:rFonts w:ascii="Times New Roman" w:hAnsi="Times New Roman" w:cs="Times New Roman"/>
          <w:sz w:val="28"/>
          <w:szCs w:val="28"/>
        </w:rPr>
        <w:t>форсайт-проекты</w:t>
      </w:r>
      <w:proofErr w:type="spellEnd"/>
      <w:r w:rsidR="007E11E5">
        <w:rPr>
          <w:rFonts w:ascii="Times New Roman" w:hAnsi="Times New Roman" w:cs="Times New Roman"/>
          <w:sz w:val="28"/>
          <w:szCs w:val="28"/>
        </w:rPr>
        <w:t xml:space="preserve">, используя современные научные методы и подходы к решению водных проблем и проблем устойчивого развития, принимая также во внимание первоочередные задачи государственной политики в области охраны, восстановления и рационального использования водных ресурсов. </w:t>
      </w:r>
    </w:p>
    <w:p w:rsidR="007E11E5" w:rsidRDefault="005A29BD" w:rsidP="008B32E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1E5">
        <w:rPr>
          <w:rFonts w:ascii="Times New Roman" w:hAnsi="Times New Roman" w:cs="Times New Roman"/>
          <w:sz w:val="28"/>
          <w:szCs w:val="28"/>
        </w:rPr>
        <w:t>Приветствуются проекты, направленные на решение муниципальных водных проблем.</w:t>
      </w:r>
      <w:r w:rsidR="00CA7449">
        <w:rPr>
          <w:rFonts w:ascii="Times New Roman" w:hAnsi="Times New Roman" w:cs="Times New Roman"/>
          <w:sz w:val="28"/>
          <w:szCs w:val="28"/>
        </w:rPr>
        <w:t xml:space="preserve"> </w:t>
      </w:r>
      <w:r w:rsidR="007E11E5" w:rsidRPr="008B32E5">
        <w:rPr>
          <w:rFonts w:ascii="Times New Roman" w:hAnsi="Times New Roman" w:cs="Times New Roman"/>
          <w:sz w:val="28"/>
          <w:szCs w:val="28"/>
        </w:rPr>
        <w:t>Необходимы</w:t>
      </w:r>
      <w:r w:rsidR="00CB0B21" w:rsidRPr="008B32E5">
        <w:rPr>
          <w:rFonts w:ascii="Times New Roman" w:hAnsi="Times New Roman" w:cs="Times New Roman"/>
          <w:sz w:val="28"/>
          <w:szCs w:val="28"/>
        </w:rPr>
        <w:t>м</w:t>
      </w:r>
      <w:r w:rsidR="007E11E5" w:rsidRPr="008B32E5">
        <w:rPr>
          <w:rFonts w:ascii="Times New Roman" w:hAnsi="Times New Roman" w:cs="Times New Roman"/>
          <w:sz w:val="28"/>
          <w:szCs w:val="28"/>
        </w:rPr>
        <w:t xml:space="preserve"> требованием является применение стандартных научно-исследовательских методик и методологий проведения экспериментов, мониторинга и представления результатов</w:t>
      </w:r>
      <w:r w:rsidR="00CB0B21" w:rsidRPr="008B32E5">
        <w:rPr>
          <w:rFonts w:ascii="Times New Roman" w:hAnsi="Times New Roman" w:cs="Times New Roman"/>
          <w:sz w:val="28"/>
          <w:szCs w:val="28"/>
        </w:rPr>
        <w:t xml:space="preserve">, включая статистическую обработку.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2E5">
        <w:rPr>
          <w:rFonts w:ascii="Times New Roman" w:hAnsi="Times New Roman" w:cs="Times New Roman"/>
          <w:sz w:val="28"/>
          <w:szCs w:val="28"/>
        </w:rPr>
        <w:t>апробация новых подходов и методик рассматривается как отдельный проект.</w:t>
      </w:r>
    </w:p>
    <w:p w:rsidR="008B32E5" w:rsidRDefault="008B32E5" w:rsidP="008B32E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Конкурсанты, в обязательном порядке представляют предложения по возможности прямого внедрения результатов проекта с расчетом затрат, или оценку затрат при выполнении своего проекта.</w:t>
      </w:r>
    </w:p>
    <w:p w:rsidR="008B32E5" w:rsidRPr="008B32E5" w:rsidRDefault="008B32E5" w:rsidP="008B32E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Конкурсантам предлагается сформулировать 3 – 5 рекомендаций по сбережению воды в семье, в школе и на предприятиях в качестве дополнения к представляемому проекту.</w:t>
      </w:r>
    </w:p>
    <w:p w:rsidR="00CB0B21" w:rsidRDefault="00CB0B21" w:rsidP="008B32E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 участника должен быть выполнен в соответствии с тематикой Конкурса и его номинациями и оформлен согласно</w:t>
      </w:r>
      <w:r w:rsidR="00E07D81">
        <w:rPr>
          <w:rFonts w:ascii="Times New Roman" w:hAnsi="Times New Roman" w:cs="Times New Roman"/>
          <w:sz w:val="28"/>
          <w:szCs w:val="28"/>
        </w:rPr>
        <w:t xml:space="preserve"> требованиям к оформлению проекта (</w:t>
      </w:r>
      <w:r w:rsidR="00E07D81" w:rsidRPr="00092746"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E07D81" w:rsidRDefault="00E07D81" w:rsidP="008B503C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Конкурсной комиссии проводят оценку проектов в соответствии с критериями </w:t>
      </w:r>
      <w:r w:rsidRPr="00092746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E07D81" w:rsidRDefault="00E07D81" w:rsidP="008B503C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работы:</w:t>
      </w:r>
    </w:p>
    <w:p w:rsidR="00E07D81" w:rsidRDefault="00E07D81" w:rsidP="008B32E5">
      <w:pPr>
        <w:pStyle w:val="a3"/>
        <w:numPr>
          <w:ilvl w:val="2"/>
          <w:numId w:val="2"/>
        </w:numPr>
        <w:tabs>
          <w:tab w:val="left" w:pos="1134"/>
          <w:tab w:val="left" w:pos="1276"/>
          <w:tab w:val="left" w:pos="1418"/>
          <w:tab w:val="left" w:pos="15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Реферативные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E07D81" w:rsidRDefault="00E07D81" w:rsidP="008B32E5">
      <w:pPr>
        <w:pStyle w:val="a3"/>
        <w:numPr>
          <w:ilvl w:val="2"/>
          <w:numId w:val="2"/>
        </w:numPr>
        <w:tabs>
          <w:tab w:val="left" w:pos="1134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Занявшие призовые места в других конкурсных мероприятиях краевого и всероссийского уровня, проводимых в предыдущем и текущем годах;</w:t>
      </w:r>
    </w:p>
    <w:p w:rsidR="00E07D81" w:rsidRDefault="00E07D81" w:rsidP="008B32E5">
      <w:pPr>
        <w:pStyle w:val="a3"/>
        <w:numPr>
          <w:ilvl w:val="2"/>
          <w:numId w:val="2"/>
        </w:numPr>
        <w:tabs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Авторов, возраст которых не соответствует категории, к которой отнесена номинация;</w:t>
      </w:r>
    </w:p>
    <w:p w:rsidR="00E07D81" w:rsidRDefault="00E07D81" w:rsidP="008B32E5">
      <w:pPr>
        <w:pStyle w:val="a3"/>
        <w:numPr>
          <w:ilvl w:val="2"/>
          <w:numId w:val="2"/>
        </w:numPr>
        <w:ind w:left="1560" w:hanging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признаки плагиата.</w:t>
      </w:r>
    </w:p>
    <w:p w:rsidR="00B456C9" w:rsidRDefault="00B456C9" w:rsidP="00B456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56C9" w:rsidRPr="008B32E5" w:rsidRDefault="00B456C9" w:rsidP="008B32E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B32E5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B456C9" w:rsidRPr="00C03B55" w:rsidRDefault="00B456C9" w:rsidP="00B456C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32E5">
        <w:rPr>
          <w:rFonts w:ascii="Times New Roman" w:hAnsi="Times New Roman" w:cs="Times New Roman"/>
          <w:sz w:val="28"/>
          <w:szCs w:val="28"/>
        </w:rPr>
        <w:t>5.1.</w:t>
      </w:r>
      <w:r w:rsidR="005A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заочного тура муниципального этапа Конкурса состоится </w:t>
      </w:r>
      <w:r w:rsidR="008B32E5">
        <w:rPr>
          <w:rFonts w:ascii="Times New Roman" w:hAnsi="Times New Roman" w:cs="Times New Roman"/>
          <w:sz w:val="28"/>
          <w:szCs w:val="28"/>
        </w:rPr>
        <w:t>31</w:t>
      </w:r>
      <w:r w:rsidRPr="00ED0631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8B32E5">
        <w:rPr>
          <w:rFonts w:ascii="Times New Roman" w:hAnsi="Times New Roman" w:cs="Times New Roman"/>
          <w:sz w:val="28"/>
          <w:szCs w:val="28"/>
        </w:rPr>
        <w:t>9</w:t>
      </w:r>
      <w:r w:rsidRPr="00ED0631">
        <w:rPr>
          <w:rFonts w:ascii="Times New Roman" w:hAnsi="Times New Roman" w:cs="Times New Roman"/>
          <w:sz w:val="28"/>
          <w:szCs w:val="28"/>
        </w:rPr>
        <w:t xml:space="preserve"> года в 09.00 часов утра.</w:t>
      </w:r>
    </w:p>
    <w:p w:rsidR="00B456C9" w:rsidRDefault="006B1A7F" w:rsidP="006B1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E5">
        <w:rPr>
          <w:rFonts w:ascii="Times New Roman" w:hAnsi="Times New Roman" w:cs="Times New Roman"/>
          <w:sz w:val="28"/>
          <w:szCs w:val="28"/>
        </w:rPr>
        <w:t>5</w:t>
      </w:r>
      <w:r w:rsidR="00B456C9" w:rsidRPr="008B32E5">
        <w:rPr>
          <w:rFonts w:ascii="Times New Roman" w:hAnsi="Times New Roman" w:cs="Times New Roman"/>
          <w:sz w:val="28"/>
          <w:szCs w:val="28"/>
        </w:rPr>
        <w:t>.2.</w:t>
      </w:r>
      <w:r w:rsidR="005A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Проекты, набравшие на заочном муниципальном этапе Конкурса от 58 до 60 баллов – 1 место, от 55 до 57 баллов – 2 место, от 52 – 54 баллов – 3 место </w:t>
      </w:r>
      <w:r w:rsidRPr="008B32E5">
        <w:rPr>
          <w:rFonts w:ascii="Times New Roman" w:hAnsi="Times New Roman" w:cs="Times New Roman"/>
          <w:sz w:val="28"/>
          <w:szCs w:val="28"/>
        </w:rPr>
        <w:t>отправляются на заочный тур краевого этапа Конкурса.</w:t>
      </w:r>
    </w:p>
    <w:p w:rsidR="006B1A7F" w:rsidRDefault="006B1A7F" w:rsidP="006B1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E5">
        <w:rPr>
          <w:rFonts w:ascii="Times New Roman" w:hAnsi="Times New Roman" w:cs="Times New Roman"/>
          <w:sz w:val="28"/>
          <w:szCs w:val="28"/>
        </w:rPr>
        <w:t>5.3.</w:t>
      </w:r>
      <w:r w:rsidR="005A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призовых мест по каждой номинации будет определено исходя из содержания исследовательских работ и уровня представленных работ.</w:t>
      </w:r>
    </w:p>
    <w:p w:rsidR="006B1A7F" w:rsidRDefault="006B1A7F" w:rsidP="006B1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07" w:rsidRPr="008B32E5" w:rsidRDefault="00360207" w:rsidP="008B32E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2E5">
        <w:rPr>
          <w:rFonts w:ascii="Times New Roman" w:hAnsi="Times New Roman" w:cs="Times New Roman"/>
          <w:sz w:val="28"/>
          <w:szCs w:val="28"/>
        </w:rPr>
        <w:t>Справочные данные</w:t>
      </w:r>
    </w:p>
    <w:p w:rsidR="00360207" w:rsidRDefault="00360207" w:rsidP="003602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E5">
        <w:rPr>
          <w:rFonts w:ascii="Times New Roman" w:hAnsi="Times New Roman" w:cs="Times New Roman"/>
          <w:sz w:val="28"/>
          <w:szCs w:val="28"/>
        </w:rPr>
        <w:t>6.1.</w:t>
      </w:r>
      <w:r w:rsidR="005A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2E5">
        <w:rPr>
          <w:rFonts w:ascii="Times New Roman" w:hAnsi="Times New Roman" w:cs="Times New Roman"/>
          <w:sz w:val="28"/>
          <w:szCs w:val="28"/>
        </w:rPr>
        <w:t>Половченя</w:t>
      </w:r>
      <w:proofErr w:type="spellEnd"/>
      <w:r w:rsidR="008B32E5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>
        <w:rPr>
          <w:rFonts w:ascii="Times New Roman" w:hAnsi="Times New Roman" w:cs="Times New Roman"/>
          <w:sz w:val="28"/>
          <w:szCs w:val="28"/>
        </w:rPr>
        <w:t>, методист муниципального бюджетного учреждения «Центр развития образования» муниципального образования Тимашевский район, тел. (886130)41-6-36.</w:t>
      </w:r>
    </w:p>
    <w:p w:rsidR="00380685" w:rsidRDefault="00360207" w:rsidP="003602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E5">
        <w:rPr>
          <w:rFonts w:ascii="Times New Roman" w:hAnsi="Times New Roman" w:cs="Times New Roman"/>
          <w:sz w:val="28"/>
          <w:szCs w:val="28"/>
        </w:rPr>
        <w:t>6.2.</w:t>
      </w:r>
      <w:r w:rsidR="005A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Плохая Виктория Сергеевна, заместитель директора по УВР муниципального бюджетного учреждения дополнительного образования Центр творчества «Калейдоскоп» муниципального образования Тимашевский район, тел. 8(86130)71-6-47, 8(918)47-366-47;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06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0162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medvedovskycentr</w:t>
        </w:r>
        <w:r w:rsidRPr="000162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0162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0162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162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60207" w:rsidRPr="00360207" w:rsidRDefault="00360207" w:rsidP="003602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85" w:rsidRPr="009818D9" w:rsidRDefault="00380685" w:rsidP="0038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85" w:rsidRPr="009818D9" w:rsidRDefault="00380685" w:rsidP="0038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85" w:rsidRDefault="00380685" w:rsidP="0038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685" w:rsidRPr="00380685" w:rsidRDefault="00380685" w:rsidP="00380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</w:t>
      </w:r>
      <w:r w:rsidR="005A29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С.В. Проценко</w:t>
      </w:r>
    </w:p>
    <w:p w:rsidR="00380685" w:rsidRPr="00380685" w:rsidRDefault="00380685" w:rsidP="0038068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85" w:rsidRPr="00380685" w:rsidRDefault="00380685" w:rsidP="0038068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298" w:rsidRDefault="00A73298" w:rsidP="00C03B55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3298" w:rsidSect="008B503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03C" w:rsidRDefault="008B503C" w:rsidP="008B503C">
      <w:pPr>
        <w:spacing w:after="0" w:line="240" w:lineRule="auto"/>
      </w:pPr>
      <w:r>
        <w:separator/>
      </w:r>
    </w:p>
  </w:endnote>
  <w:endnote w:type="continuationSeparator" w:id="1">
    <w:p w:rsidR="008B503C" w:rsidRDefault="008B503C" w:rsidP="008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03C" w:rsidRDefault="008B503C" w:rsidP="008B503C">
      <w:pPr>
        <w:spacing w:after="0" w:line="240" w:lineRule="auto"/>
      </w:pPr>
      <w:r>
        <w:separator/>
      </w:r>
    </w:p>
  </w:footnote>
  <w:footnote w:type="continuationSeparator" w:id="1">
    <w:p w:rsidR="008B503C" w:rsidRDefault="008B503C" w:rsidP="008B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80092"/>
      <w:docPartObj>
        <w:docPartGallery w:val="Page Numbers (Top of Page)"/>
        <w:docPartUnique/>
      </w:docPartObj>
    </w:sdtPr>
    <w:sdtContent>
      <w:p w:rsidR="008B503C" w:rsidRDefault="002E3A8A">
        <w:pPr>
          <w:pStyle w:val="a5"/>
          <w:jc w:val="center"/>
        </w:pPr>
        <w:r>
          <w:fldChar w:fldCharType="begin"/>
        </w:r>
        <w:r w:rsidR="008B503C">
          <w:instrText>PAGE   \* MERGEFORMAT</w:instrText>
        </w:r>
        <w:r>
          <w:fldChar w:fldCharType="separate"/>
        </w:r>
        <w:r w:rsidR="00CA7449">
          <w:rPr>
            <w:noProof/>
          </w:rPr>
          <w:t>2</w:t>
        </w:r>
        <w:r>
          <w:fldChar w:fldCharType="end"/>
        </w:r>
      </w:p>
    </w:sdtContent>
  </w:sdt>
  <w:p w:rsidR="008B503C" w:rsidRDefault="008B50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248"/>
    <w:multiLevelType w:val="multilevel"/>
    <w:tmpl w:val="F1D4F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5A37C9C"/>
    <w:multiLevelType w:val="multilevel"/>
    <w:tmpl w:val="1B2815C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54E06BA1"/>
    <w:multiLevelType w:val="hybridMultilevel"/>
    <w:tmpl w:val="8520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65F"/>
    <w:rsid w:val="00016279"/>
    <w:rsid w:val="000225A4"/>
    <w:rsid w:val="00046F3E"/>
    <w:rsid w:val="000876D8"/>
    <w:rsid w:val="00092746"/>
    <w:rsid w:val="000B1860"/>
    <w:rsid w:val="000B77C1"/>
    <w:rsid w:val="000E7FD8"/>
    <w:rsid w:val="00134546"/>
    <w:rsid w:val="00194192"/>
    <w:rsid w:val="001E13D0"/>
    <w:rsid w:val="002309B0"/>
    <w:rsid w:val="00243740"/>
    <w:rsid w:val="00247EEB"/>
    <w:rsid w:val="002E3A8A"/>
    <w:rsid w:val="00317D4F"/>
    <w:rsid w:val="00351160"/>
    <w:rsid w:val="00360207"/>
    <w:rsid w:val="00380685"/>
    <w:rsid w:val="003D567A"/>
    <w:rsid w:val="00552A45"/>
    <w:rsid w:val="005A29BD"/>
    <w:rsid w:val="005D6879"/>
    <w:rsid w:val="00604881"/>
    <w:rsid w:val="00680CF5"/>
    <w:rsid w:val="006B1A7F"/>
    <w:rsid w:val="0078361B"/>
    <w:rsid w:val="007E11E5"/>
    <w:rsid w:val="008B32E5"/>
    <w:rsid w:val="008B503C"/>
    <w:rsid w:val="0092065F"/>
    <w:rsid w:val="009474E2"/>
    <w:rsid w:val="009818D9"/>
    <w:rsid w:val="009C7F65"/>
    <w:rsid w:val="009F5B52"/>
    <w:rsid w:val="00A66069"/>
    <w:rsid w:val="00A73298"/>
    <w:rsid w:val="00A77F91"/>
    <w:rsid w:val="00AE0426"/>
    <w:rsid w:val="00B031A5"/>
    <w:rsid w:val="00B456C9"/>
    <w:rsid w:val="00B664ED"/>
    <w:rsid w:val="00BD3120"/>
    <w:rsid w:val="00BD5002"/>
    <w:rsid w:val="00C03B55"/>
    <w:rsid w:val="00C51F34"/>
    <w:rsid w:val="00CA7449"/>
    <w:rsid w:val="00CB0B21"/>
    <w:rsid w:val="00DA7596"/>
    <w:rsid w:val="00E07D81"/>
    <w:rsid w:val="00EA70C4"/>
    <w:rsid w:val="00ED0631"/>
    <w:rsid w:val="00EE2446"/>
    <w:rsid w:val="00F7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6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03C"/>
  </w:style>
  <w:style w:type="paragraph" w:styleId="a7">
    <w:name w:val="footer"/>
    <w:basedOn w:val="a"/>
    <w:link w:val="a8"/>
    <w:uiPriority w:val="99"/>
    <w:unhideWhenUsed/>
    <w:rsid w:val="008B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03C"/>
  </w:style>
  <w:style w:type="table" w:styleId="a9">
    <w:name w:val="Table Grid"/>
    <w:basedOn w:val="a1"/>
    <w:uiPriority w:val="59"/>
    <w:rsid w:val="005A2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ovskycent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vedovskycentr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2019-10-21T13:37:00Z</cp:lastPrinted>
  <dcterms:created xsi:type="dcterms:W3CDTF">2018-09-20T13:00:00Z</dcterms:created>
  <dcterms:modified xsi:type="dcterms:W3CDTF">2019-10-21T13:45:00Z</dcterms:modified>
</cp:coreProperties>
</file>