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A9" w:rsidRDefault="00B346A9" w:rsidP="006E2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346A9" w:rsidRDefault="00B346A9" w:rsidP="006E2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346A9" w:rsidRDefault="00B346A9" w:rsidP="006E2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346A9" w:rsidRDefault="00B346A9" w:rsidP="006E2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346A9" w:rsidRDefault="00B346A9" w:rsidP="006E2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C7B2F" w:rsidRPr="006E28F8" w:rsidRDefault="006E28F8" w:rsidP="006E2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E28F8">
        <w:rPr>
          <w:rFonts w:ascii="Times New Roman" w:hAnsi="Times New Roman" w:cs="Times New Roman"/>
          <w:b/>
          <w:sz w:val="28"/>
        </w:rPr>
        <w:t>План мероприятий</w:t>
      </w:r>
    </w:p>
    <w:p w:rsidR="006E28F8" w:rsidRPr="006E28F8" w:rsidRDefault="006E28F8" w:rsidP="006E2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E28F8">
        <w:rPr>
          <w:rFonts w:ascii="Times New Roman" w:hAnsi="Times New Roman" w:cs="Times New Roman"/>
          <w:b/>
          <w:sz w:val="28"/>
        </w:rPr>
        <w:t>в рамках краевой благотворительной акции «Пасхальный звон»,</w:t>
      </w:r>
    </w:p>
    <w:p w:rsidR="006E28F8" w:rsidRDefault="006E28F8" w:rsidP="006E2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E28F8">
        <w:rPr>
          <w:rFonts w:ascii="Times New Roman" w:hAnsi="Times New Roman" w:cs="Times New Roman"/>
          <w:b/>
          <w:sz w:val="28"/>
        </w:rPr>
        <w:t>проводимых с 3 по 23 апреля 2017 года в Центре творчества «Радуга»</w:t>
      </w:r>
    </w:p>
    <w:tbl>
      <w:tblPr>
        <w:tblStyle w:val="a3"/>
        <w:tblW w:w="0" w:type="auto"/>
        <w:tblLook w:val="04A0"/>
      </w:tblPr>
      <w:tblGrid>
        <w:gridCol w:w="709"/>
        <w:gridCol w:w="2410"/>
        <w:gridCol w:w="2376"/>
        <w:gridCol w:w="1843"/>
        <w:gridCol w:w="2126"/>
      </w:tblGrid>
      <w:tr w:rsidR="00CC60B0" w:rsidTr="00CC60B0">
        <w:tc>
          <w:tcPr>
            <w:tcW w:w="709" w:type="dxa"/>
          </w:tcPr>
          <w:p w:rsidR="00CC60B0" w:rsidRDefault="00CC60B0" w:rsidP="006E28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CC60B0" w:rsidRDefault="00CC60B0" w:rsidP="006E28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410" w:type="dxa"/>
          </w:tcPr>
          <w:p w:rsidR="00CC60B0" w:rsidRDefault="00CC60B0" w:rsidP="006E28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мероприятия</w:t>
            </w:r>
          </w:p>
        </w:tc>
        <w:tc>
          <w:tcPr>
            <w:tcW w:w="2376" w:type="dxa"/>
          </w:tcPr>
          <w:p w:rsidR="00CC60B0" w:rsidRDefault="00CC60B0" w:rsidP="006E28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проведения</w:t>
            </w:r>
          </w:p>
        </w:tc>
        <w:tc>
          <w:tcPr>
            <w:tcW w:w="1843" w:type="dxa"/>
          </w:tcPr>
          <w:p w:rsidR="00CC60B0" w:rsidRDefault="00CC60B0" w:rsidP="006E28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2126" w:type="dxa"/>
          </w:tcPr>
          <w:p w:rsidR="00CC60B0" w:rsidRDefault="00CC60B0" w:rsidP="006E28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CC60B0" w:rsidTr="00CC60B0">
        <w:tc>
          <w:tcPr>
            <w:tcW w:w="709" w:type="dxa"/>
          </w:tcPr>
          <w:p w:rsidR="00CC60B0" w:rsidRPr="006E28F8" w:rsidRDefault="00CC60B0" w:rsidP="006E28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CC60B0" w:rsidRDefault="00CC60B0" w:rsidP="006E28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Благотворительная акция по сбору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я оказания помощи детям с нарушением слуха на счет благотворительного фонда «Край добра»</w:t>
            </w:r>
          </w:p>
        </w:tc>
        <w:tc>
          <w:tcPr>
            <w:tcW w:w="2376" w:type="dxa"/>
          </w:tcPr>
          <w:p w:rsidR="00CC60B0" w:rsidRDefault="00CC60B0" w:rsidP="006E28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апреля 2017 года</w:t>
            </w:r>
          </w:p>
        </w:tc>
        <w:tc>
          <w:tcPr>
            <w:tcW w:w="1843" w:type="dxa"/>
          </w:tcPr>
          <w:p w:rsidR="00CC60B0" w:rsidRDefault="00CC60B0" w:rsidP="006E28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</w:tcPr>
          <w:p w:rsidR="00CC60B0" w:rsidRDefault="00CC60B0" w:rsidP="006E28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Филь И.В.</w:t>
            </w:r>
          </w:p>
        </w:tc>
      </w:tr>
      <w:tr w:rsidR="00CC60B0" w:rsidTr="00CC60B0">
        <w:tc>
          <w:tcPr>
            <w:tcW w:w="709" w:type="dxa"/>
          </w:tcPr>
          <w:p w:rsidR="00CC60B0" w:rsidRPr="006E28F8" w:rsidRDefault="00CC60B0" w:rsidP="006E28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CC60B0" w:rsidRDefault="00CC60B0" w:rsidP="006E28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выставки декоративно-прикладного творчества «Пасхальный сувенир»</w:t>
            </w:r>
          </w:p>
        </w:tc>
        <w:tc>
          <w:tcPr>
            <w:tcW w:w="2376" w:type="dxa"/>
          </w:tcPr>
          <w:p w:rsidR="00CC60B0" w:rsidRDefault="00CC60B0" w:rsidP="00EC1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апреля 2017 года</w:t>
            </w:r>
          </w:p>
        </w:tc>
        <w:tc>
          <w:tcPr>
            <w:tcW w:w="1843" w:type="dxa"/>
          </w:tcPr>
          <w:p w:rsidR="00CC60B0" w:rsidRDefault="00CC60B0" w:rsidP="006E28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 творчества</w:t>
            </w:r>
          </w:p>
        </w:tc>
        <w:tc>
          <w:tcPr>
            <w:tcW w:w="2126" w:type="dxa"/>
          </w:tcPr>
          <w:p w:rsidR="00CC60B0" w:rsidRDefault="00CC60B0" w:rsidP="006E28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Кондрыко И.Н.</w:t>
            </w:r>
          </w:p>
        </w:tc>
      </w:tr>
      <w:tr w:rsidR="00CC60B0" w:rsidTr="00CC60B0">
        <w:tc>
          <w:tcPr>
            <w:tcW w:w="709" w:type="dxa"/>
          </w:tcPr>
          <w:p w:rsidR="00CC60B0" w:rsidRPr="006E28F8" w:rsidRDefault="00CC60B0" w:rsidP="006E28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CC60B0" w:rsidRDefault="00CC60B0" w:rsidP="006E28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концертной программе «Пасхальный звон»</w:t>
            </w:r>
          </w:p>
        </w:tc>
        <w:tc>
          <w:tcPr>
            <w:tcW w:w="2376" w:type="dxa"/>
          </w:tcPr>
          <w:p w:rsidR="00CC60B0" w:rsidRDefault="00CC60B0" w:rsidP="00EC1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20-21 апреля</w:t>
            </w:r>
          </w:p>
          <w:p w:rsidR="00CC60B0" w:rsidRDefault="00CC60B0" w:rsidP="00EC1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2017 года</w:t>
            </w:r>
          </w:p>
        </w:tc>
        <w:tc>
          <w:tcPr>
            <w:tcW w:w="1843" w:type="dxa"/>
          </w:tcPr>
          <w:p w:rsidR="00CC60B0" w:rsidRDefault="00CC60B0" w:rsidP="006E28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РДК</w:t>
            </w:r>
          </w:p>
        </w:tc>
        <w:tc>
          <w:tcPr>
            <w:tcW w:w="2126" w:type="dxa"/>
          </w:tcPr>
          <w:p w:rsidR="00CC60B0" w:rsidRDefault="00CC60B0" w:rsidP="006E28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Огородникова А.В.</w:t>
            </w:r>
          </w:p>
        </w:tc>
      </w:tr>
      <w:tr w:rsidR="00CC60B0" w:rsidTr="00CC60B0">
        <w:tc>
          <w:tcPr>
            <w:tcW w:w="709" w:type="dxa"/>
          </w:tcPr>
          <w:p w:rsidR="00CC60B0" w:rsidRPr="006E28F8" w:rsidRDefault="00CC60B0" w:rsidP="006E28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CC60B0" w:rsidRDefault="00CC60B0" w:rsidP="006E28F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Урок-добра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: «Жизнь дана на добрые дела»</w:t>
            </w:r>
          </w:p>
        </w:tc>
        <w:tc>
          <w:tcPr>
            <w:tcW w:w="2376" w:type="dxa"/>
          </w:tcPr>
          <w:p w:rsidR="00CC60B0" w:rsidRDefault="00CC60B0" w:rsidP="006E28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3 по 23 апреля 2017 года</w:t>
            </w:r>
          </w:p>
        </w:tc>
        <w:tc>
          <w:tcPr>
            <w:tcW w:w="1843" w:type="dxa"/>
          </w:tcPr>
          <w:p w:rsidR="00CC60B0" w:rsidRDefault="00CC60B0" w:rsidP="00EC1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 творчества</w:t>
            </w:r>
          </w:p>
        </w:tc>
        <w:tc>
          <w:tcPr>
            <w:tcW w:w="2126" w:type="dxa"/>
          </w:tcPr>
          <w:p w:rsidR="00CC60B0" w:rsidRDefault="00CC60B0" w:rsidP="006E28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Екимова Т.С.,</w:t>
            </w:r>
          </w:p>
          <w:p w:rsidR="00CC60B0" w:rsidRDefault="00CC60B0" w:rsidP="006E28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 объединений</w:t>
            </w:r>
          </w:p>
        </w:tc>
      </w:tr>
    </w:tbl>
    <w:p w:rsidR="00CC60B0" w:rsidRDefault="00CC60B0" w:rsidP="00CC60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60B0" w:rsidRDefault="00CC60B0" w:rsidP="00CC60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60B0" w:rsidRDefault="00CC60B0" w:rsidP="00CC60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60B0" w:rsidRDefault="00CC60B0" w:rsidP="00CC60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211C">
        <w:rPr>
          <w:rFonts w:ascii="Times New Roman" w:hAnsi="Times New Roman"/>
          <w:sz w:val="24"/>
          <w:szCs w:val="24"/>
        </w:rPr>
        <w:t xml:space="preserve">Подготовила </w:t>
      </w:r>
    </w:p>
    <w:p w:rsidR="00CC60B0" w:rsidRPr="00CD211C" w:rsidRDefault="00CC60B0" w:rsidP="00CC60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отделом «Прикладное мастерство» И.Н. Кондрыко</w:t>
      </w:r>
    </w:p>
    <w:p w:rsidR="006E28F8" w:rsidRPr="006E28F8" w:rsidRDefault="006E28F8" w:rsidP="006E28F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6E28F8" w:rsidRPr="006E28F8" w:rsidSect="00DE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7D5"/>
    <w:multiLevelType w:val="hybridMultilevel"/>
    <w:tmpl w:val="4288CA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E28F8"/>
    <w:rsid w:val="0001710D"/>
    <w:rsid w:val="0028453D"/>
    <w:rsid w:val="003072A1"/>
    <w:rsid w:val="00651A7D"/>
    <w:rsid w:val="006E28F8"/>
    <w:rsid w:val="009F21D2"/>
    <w:rsid w:val="00B346A9"/>
    <w:rsid w:val="00CB529E"/>
    <w:rsid w:val="00CC60B0"/>
    <w:rsid w:val="00DE2C08"/>
    <w:rsid w:val="00EE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2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cp:lastPrinted>2017-03-27T08:05:00Z</cp:lastPrinted>
  <dcterms:created xsi:type="dcterms:W3CDTF">2017-03-27T07:54:00Z</dcterms:created>
  <dcterms:modified xsi:type="dcterms:W3CDTF">2017-03-27T08:09:00Z</dcterms:modified>
</cp:coreProperties>
</file>