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6A" w:rsidRDefault="00E1636A" w:rsidP="00E023FF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ЦТ «Радуга»</w:t>
      </w:r>
    </w:p>
    <w:p w:rsidR="00E1636A" w:rsidRPr="000708A7" w:rsidRDefault="00E1636A" w:rsidP="00E023FF">
      <w:pPr>
        <w:spacing w:before="210" w:after="21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Дистанционные занятия с учащимися объединения </w:t>
      </w:r>
      <w:r w:rsidRPr="00070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«Созвучие»</w:t>
      </w:r>
    </w:p>
    <w:p w:rsidR="00E1636A" w:rsidRDefault="00E1636A" w:rsidP="00E023FF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Общеобразовательной Общеразвивающей программе «Сольное пение»</w:t>
      </w:r>
    </w:p>
    <w:p w:rsidR="00E1636A" w:rsidRDefault="00E1636A" w:rsidP="00E023FF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программы-базовый</w:t>
      </w:r>
      <w:proofErr w:type="gramEnd"/>
    </w:p>
    <w:p w:rsidR="00E1636A" w:rsidRDefault="00E1636A" w:rsidP="00E023FF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учащихся-10-12 лет</w:t>
      </w:r>
    </w:p>
    <w:p w:rsidR="00E1636A" w:rsidRDefault="00E1636A" w:rsidP="00E023FF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педагог дополнительного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Т.Н.Носенко</w:t>
      </w:r>
      <w:proofErr w:type="spellEnd"/>
    </w:p>
    <w:p w:rsidR="00E1636A" w:rsidRPr="000708A7" w:rsidRDefault="00E1636A" w:rsidP="00E023FF">
      <w:pPr>
        <w:spacing w:before="210" w:after="21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70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</w:t>
      </w:r>
    </w:p>
    <w:bookmarkEnd w:id="0"/>
    <w:p w:rsidR="00E023FF" w:rsidRPr="00596B5E" w:rsidRDefault="00E023FF" w:rsidP="00E023FF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>13.04.-17.04.2020г.</w:t>
      </w:r>
    </w:p>
    <w:p w:rsidR="00E023FF" w:rsidRPr="00596B5E" w:rsidRDefault="00E023FF" w:rsidP="00E023FF">
      <w:pPr>
        <w:spacing w:before="210" w:after="210" w:line="36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96B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Роль и значимость исполнительских песен в жизни народа.</w:t>
      </w:r>
    </w:p>
    <w:p w:rsidR="00E023FF" w:rsidRPr="00596B5E" w:rsidRDefault="00E023FF" w:rsidP="00E023FF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играет огромную роль в жизни человека и это не удивительно. Музыка идет с нами по жизни. Например, когда в семье рождается ребенок, мама перед сном поет колыбельную песенку и дитя сладко засыпает. Потом мы идем в школу, там появляется такой предмет, как музыка. На таких уроках дети поют и танцуют. Но и сами люди проявляют интерес к песням. Каждый человек выбирает свой  жанр в музыке. Сам</w:t>
      </w:r>
      <w:proofErr w:type="gramStart"/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что о вкусах не спорят.</w:t>
      </w:r>
    </w:p>
    <w:p w:rsidR="00E023FF" w:rsidRPr="00596B5E" w:rsidRDefault="00E023FF" w:rsidP="00E023FF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непредсказуема, и в </w:t>
      </w:r>
      <w:proofErr w:type="gramStart"/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proofErr w:type="gramEnd"/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с нами всегда присутствует музыка. Если нам плохо, мы грустим или у нас болит </w:t>
      </w:r>
      <w:proofErr w:type="gramStart"/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</w:t>
      </w:r>
      <w:proofErr w:type="gramEnd"/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включаем любимые песни, плачем. Несомненно, что потом нам становится легче. Даже если мы находимся в хорошем настроении, мы слушаем музыку. </w:t>
      </w:r>
      <w:proofErr w:type="gramStart"/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важно</w:t>
      </w:r>
      <w:proofErr w:type="gramEnd"/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мы заняты в жизни, делаем домашние дела, занимаемся спортом, идем в школу, на работу или в институт. В наших наушниках всегда звучат любимые треки.</w:t>
      </w:r>
    </w:p>
    <w:p w:rsidR="00E023FF" w:rsidRPr="00596B5E" w:rsidRDefault="00E023FF" w:rsidP="00E023FF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ученые доказали, что музыка благоприятно влияет на организм человека. Были случаи, когда мелодия любимого трека вылечивала человека от болезни. Если постоянно слушать позитивные мелодии, то и настроение у человека будет хорошее и позитивное. Полезно слушать спокойную музыку перед сном, она помогает быстро уснуть.</w:t>
      </w:r>
    </w:p>
    <w:p w:rsidR="00E023FF" w:rsidRPr="00596B5E" w:rsidRDefault="00E023FF" w:rsidP="00E023FF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врачи говорят, что детям полезно включать классическую музыку. И это стоит делать, когда ребенок находится еще в утробе матери. Такие дети вырастают </w:t>
      </w:r>
      <w:proofErr w:type="gramStart"/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умными</w:t>
      </w:r>
      <w:proofErr w:type="gramEnd"/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талантливыми. Любимые песни поднимают нам настроение и боевой дух.</w:t>
      </w:r>
    </w:p>
    <w:p w:rsidR="00E023FF" w:rsidRPr="00596B5E" w:rsidRDefault="00E023FF" w:rsidP="00E023FF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Иногда в любимых треках мы получаем ответы на свои вопросы. Мелодия любимой песни помогает нам справляться со сложными ситуациями в жизни. Послушав любимый трек, нам становится легче. И мы понимаем, что все можно исправить, и безвыходных ситуаций не существует. Я считаю, что без музыки жизнь становится скучной и тоскливой. Однозначно, что без музыки жить нельзя. В наше время существует огромное количество треков, в которые невозможно не влюбится. И не стоит забывать, что без песен не обходиться ни один праздник. Раньше не было такого обилия аппаратуры, которая проигрывает музыку. Но даже наши бабушки и дедушки всегда пели песни на баяне или гармошке. Вывод: жить без песен нельзя.</w:t>
      </w:r>
    </w:p>
    <w:p w:rsidR="00E1636A" w:rsidRDefault="00E1636A" w:rsidP="00E1636A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</w:t>
      </w:r>
    </w:p>
    <w:p w:rsidR="00E023FF" w:rsidRPr="00596B5E" w:rsidRDefault="00E023FF" w:rsidP="00E023FF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13.04-17.04.2020г.</w:t>
      </w:r>
    </w:p>
    <w:p w:rsidR="00E023FF" w:rsidRPr="005A2DE9" w:rsidRDefault="00E023FF" w:rsidP="00E023FF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u w:val="single"/>
          <w:lang w:eastAsia="ru-RU"/>
        </w:rPr>
      </w:pPr>
      <w:r w:rsidRPr="005A2DE9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u w:val="single"/>
          <w:lang w:eastAsia="ru-RU"/>
        </w:rPr>
        <w:t>Сочинение Музыка в жизни человека</w:t>
      </w:r>
    </w:p>
    <w:p w:rsidR="00E023FF" w:rsidRPr="00596B5E" w:rsidRDefault="00E023FF" w:rsidP="00E023FF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 утробе матери ребенок начинает слышать звуки. Различает голоса близких ему людей, узнает голос матери. Появляясь на свет, он продолжает прислушиваться к окружающему миру. Голос матери, напевающий мелодию, успокаивает его. Ритмы сердца, знакомые удары, вселяют чувство умиротворенности. Так в человеке развивается слух.</w:t>
      </w:r>
    </w:p>
    <w:p w:rsidR="00E023FF" w:rsidRPr="00596B5E" w:rsidRDefault="00E023FF" w:rsidP="00E023FF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Позже, когда малыш немного подрастет, он начнет стучать подручными материалами, развивая ритмику. Так, пробуя и сочетая разные звуки, человеком рождается новая музыка.</w:t>
      </w:r>
    </w:p>
    <w:p w:rsidR="00E023FF" w:rsidRPr="00596B5E" w:rsidRDefault="00E023FF" w:rsidP="00E023FF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музыке, каждый испытывает целую гамму чувств: любовь, грусть, печаль, радость. Это лишь малый перечень того, что вызывает в нас музыка.</w:t>
      </w:r>
    </w:p>
    <w:p w:rsidR="00E023FF" w:rsidRPr="00596B5E" w:rsidRDefault="00E023FF" w:rsidP="00E023FF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 – один из важнейших органов чувств человека. Мы слышим речь, понимаем ее значение. Мы слышим музыку, и душа наша поет.</w:t>
      </w:r>
    </w:p>
    <w:p w:rsidR="00E023FF" w:rsidRPr="00596B5E" w:rsidRDefault="00E023FF" w:rsidP="00E023FF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на Руси пели всегда: делали ли домашние дела, трудились ли в поле. С песней переживали боль утраты.</w:t>
      </w:r>
    </w:p>
    <w:p w:rsidR="00E023FF" w:rsidRPr="00596B5E" w:rsidRDefault="00E023FF" w:rsidP="00E023FF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военные песни? Гимны – в поддержку войск, романсы – в поддержании силы духа у бойца, идущего на фронт. Такие песни западают в сердце, оставаясь в нем на долгие годы.</w:t>
      </w:r>
    </w:p>
    <w:p w:rsidR="00E023FF" w:rsidRPr="00596B5E" w:rsidRDefault="00E023FF" w:rsidP="00E023FF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Великие композиторы своими произведениями увековечили свои имена. Благодаря их музыке балетные и театральные постановки получили новый эмоциональный окрас. К примеру, Людвиг </w:t>
      </w:r>
      <w:proofErr w:type="spellStart"/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proofErr w:type="spellEnd"/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Бетховен, великий немецкий композитор, потерявший впоследствии слух, создал более 650 произведений, </w:t>
      </w:r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стали известны на весь мир. Есть так же доказательство того, что музыка второго великого композитора – Моцарта, улучшает работу мозга. Его так же рекомендуют слушать беременным женщинам для гармоничного развития плода.</w:t>
      </w:r>
    </w:p>
    <w:p w:rsidR="00E023FF" w:rsidRPr="00596B5E" w:rsidRDefault="00E023FF" w:rsidP="00E023FF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мелодия обладает своим воздействием на человека. Она может успокоить, взбодрить, вызвать воспоминания, слезы, радость. Доказано так же, что музыкальная терапия благотворно влияет на людей и даже может скорректировать здоровье человека.</w:t>
      </w:r>
    </w:p>
    <w:p w:rsidR="00E023FF" w:rsidRPr="00596B5E" w:rsidRDefault="00E023FF" w:rsidP="00E023FF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– это дар. Классическая музыка – инструмент к здоровью. Не отказывайте себе в музыкальной терапии. Тогда тело ответит благодарностью и будет созвучно как с мелодией снаружи, так и с мелодией внутри.</w:t>
      </w:r>
    </w:p>
    <w:p w:rsidR="00E1636A" w:rsidRDefault="00E1636A" w:rsidP="00E1636A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</w:t>
      </w:r>
    </w:p>
    <w:p w:rsidR="00E023FF" w:rsidRPr="00596B5E" w:rsidRDefault="00E023FF" w:rsidP="00E023F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20.04-4.04.2020г.</w:t>
      </w:r>
    </w:p>
    <w:p w:rsidR="00E023FF" w:rsidRPr="005A2DE9" w:rsidRDefault="00E023FF" w:rsidP="00E023F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5A2DE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История возникновения </w:t>
      </w:r>
      <w:proofErr w:type="spellStart"/>
      <w:r w:rsidRPr="005A2DE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эстрадно</w:t>
      </w:r>
      <w:proofErr w:type="spellEnd"/>
      <w:r w:rsidRPr="005A2DE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-джазового пения.</w:t>
      </w:r>
    </w:p>
    <w:p w:rsidR="00E023FF" w:rsidRPr="00596B5E" w:rsidRDefault="00E023FF" w:rsidP="00E023F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Джаз (англ. </w:t>
      </w:r>
      <w:proofErr w:type="spell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jazz</w:t>
      </w:r>
      <w:proofErr w:type="spell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форма музыкального искусства, появившаяся в XIX столетии в США. Способствовало появлению джаза, влияние африканского фольклора на музыкальную культуру Европы. Главной особенностью джазовой музыки является импровизация, которая предаёт индивидуальность каждому музыканту, синкопированная ритмическая фактура (полиритмия), </w:t>
      </w:r>
      <w:proofErr w:type="spell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свингование</w:t>
      </w:r>
      <w:proofErr w:type="spell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023FF" w:rsidRPr="00596B5E" w:rsidRDefault="00E023FF" w:rsidP="00E023F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конце XIX века появляются вокальные жанры, основанные на афроамериканском фольклоре, среди них блюз, спиричуэл, </w:t>
      </w:r>
      <w:proofErr w:type="spell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уорк-сонг</w:t>
      </w:r>
      <w:proofErr w:type="spell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баллада. Каждый жанр отличался определённой тематикой (духовные произведения, лирические, бытовые, произведения, призывавшие и сопровождавшие трудовые работы). В частности блюз (от англ. </w:t>
      </w:r>
      <w:proofErr w:type="spell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blues</w:t>
      </w:r>
      <w:proofErr w:type="spell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от </w:t>
      </w:r>
      <w:proofErr w:type="spell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blue</w:t>
      </w:r>
      <w:proofErr w:type="spell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devils</w:t>
      </w:r>
      <w:proofErr w:type="spell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меланхолия, грусть) представлял собой лирическую песню, употреблявшуюся в творчестве американских негров, возникшую во второй половине XIX века.</w:t>
      </w:r>
    </w:p>
    <w:p w:rsidR="00E023FF" w:rsidRPr="00596B5E" w:rsidRDefault="00E023FF" w:rsidP="00E023F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Наряду с </w:t>
      </w:r>
      <w:r w:rsidRPr="00596B5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лирическими</w:t>
      </w:r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произведениями в джазовом пении употреблялись </w:t>
      </w:r>
      <w:r w:rsidRPr="00596B5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духовные </w:t>
      </w:r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песнопения, относящиеся к религиозным верованиям афроамериканских рабов. Среди духовных произведений лидирующее место отводилось </w:t>
      </w:r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спиричуэлам</w:t>
      </w:r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(от англ. </w:t>
      </w:r>
      <w:proofErr w:type="spell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spiritual</w:t>
      </w:r>
      <w:proofErr w:type="spell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proofErr w:type="gram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духовный</w:t>
      </w:r>
      <w:proofErr w:type="gram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), которые возникли в 60 х. гг. XIX века в южной части США. Характеризующей особенностью данного жанра является синтез двух музыкальных культур африканской и англо-кельтской. В спиричуэле отражены трагические настроения, </w:t>
      </w:r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одухотворённость, искренность, поэтичность. Те</w:t>
      </w:r>
      <w:proofErr w:type="gram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кст сп</w:t>
      </w:r>
      <w:proofErr w:type="gram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иричуэлов чаще всего был основан на библейских сюжетах.</w:t>
      </w:r>
    </w:p>
    <w:p w:rsidR="00E023FF" w:rsidRPr="00596B5E" w:rsidRDefault="00E023FF" w:rsidP="00E023FF">
      <w:pPr>
        <w:rPr>
          <w:rFonts w:ascii="Times New Roman" w:eastAsia="Calibri" w:hAnsi="Times New Roman" w:cs="Times New Roman"/>
          <w:sz w:val="28"/>
          <w:szCs w:val="28"/>
        </w:rPr>
      </w:pPr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Сопровождение и призыв к трудовой деятельности афроамериканских рабов нашло отражение в </w:t>
      </w:r>
      <w:proofErr w:type="spell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Уорк-сонге</w:t>
      </w:r>
      <w:proofErr w:type="spell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(от англ. </w:t>
      </w:r>
      <w:proofErr w:type="spell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Work</w:t>
      </w:r>
      <w:proofErr w:type="spell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song</w:t>
      </w:r>
      <w:proofErr w:type="spell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r w:rsidRPr="00596B5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трудовая песня</w:t>
      </w:r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). Главной особенностью звучания </w:t>
      </w:r>
      <w:proofErr w:type="spell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уорк-сонга</w:t>
      </w:r>
      <w:proofErr w:type="spell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является активная ритмическая основа, имитирующая призыв к трудовому действию и характеризуется перекличками между исполнителем и солистом, часто сопровождавшиеся целыми диалогами, </w:t>
      </w:r>
      <w:proofErr w:type="gram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крикливым</w:t>
      </w:r>
      <w:proofErr w:type="gram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стилем исполнения, эмоциональностью, экспрессивным пением, наличием полиритмии, и </w:t>
      </w:r>
      <w:proofErr w:type="spell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звуковысотной</w:t>
      </w:r>
      <w:proofErr w:type="spell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нестабильностью</w:t>
      </w:r>
    </w:p>
    <w:p w:rsidR="00E1636A" w:rsidRDefault="00E1636A" w:rsidP="00E1636A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</w:t>
      </w:r>
    </w:p>
    <w:p w:rsidR="00E023FF" w:rsidRDefault="00E023FF" w:rsidP="00E023F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20.04-24.04.2020г.</w:t>
      </w:r>
    </w:p>
    <w:p w:rsidR="00E023FF" w:rsidRPr="005A2DE9" w:rsidRDefault="00E023FF" w:rsidP="00E023F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5A2DE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Джазовая музыка</w:t>
      </w:r>
    </w:p>
    <w:p w:rsidR="00E023FF" w:rsidRPr="00596B5E" w:rsidRDefault="00E023FF" w:rsidP="00E023F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Баллада (</w:t>
      </w:r>
      <w:proofErr w:type="spell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ballad</w:t>
      </w:r>
      <w:proofErr w:type="spell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– эпическое вокальное произведение, характеризующееся драматической сюжетной линией. В США баллады подверглись незначительному влиянию африканского фольклора, получили широкое распространение в сольном пении рабов. Часто джазовые исполнители использовали баллады в качестве основы для импровизаций. Баллада характеризуется наличием 32 тактовой куплетной формы, исполняется в умеренном и медленном темпе.</w:t>
      </w:r>
    </w:p>
    <w:p w:rsidR="00E023FF" w:rsidRPr="00596B5E" w:rsidRDefault="00E023FF" w:rsidP="00E023F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Джазовая манера отличается особыми способами интонирования – блюзовое интонирование, </w:t>
      </w:r>
      <w:proofErr w:type="spell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бэндинг</w:t>
      </w:r>
      <w:proofErr w:type="spell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дёрти</w:t>
      </w:r>
      <w:proofErr w:type="spell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-тоны, глиссандо. Блюзовое интонирование или блюзовые тоны – способ интонирования, применяющийся в исполнении как блюзовой музыки, так и джазовых стандартов, оно характеризуется не темперированным строем и исполнением некоторых ступеней лада (III, VII и V ступени).</w:t>
      </w:r>
    </w:p>
    <w:p w:rsidR="00E023FF" w:rsidRPr="00596B5E" w:rsidRDefault="00E023FF" w:rsidP="00E023F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Бэндинг</w:t>
      </w:r>
      <w:proofErr w:type="spell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способ интонирования, характеризующийся подъездом или подтяжкой к ноте, то есть применением приёма портаменто в узком </w:t>
      </w:r>
      <w:proofErr w:type="spell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звуковысотном</w:t>
      </w:r>
      <w:proofErr w:type="spell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диапазоне. В джазовом вокале данный способ интонирования часто имитирует стон.</w:t>
      </w:r>
    </w:p>
    <w:p w:rsidR="00E023FF" w:rsidRPr="00596B5E" w:rsidRDefault="00E023FF" w:rsidP="00E023F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Дёрти</w:t>
      </w:r>
      <w:proofErr w:type="spell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-тоны – способ интонирования и </w:t>
      </w:r>
      <w:proofErr w:type="spell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звукоизвлечения</w:t>
      </w:r>
      <w:proofErr w:type="spell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характеризующийся пёстрой, резкой окраской звука, наличием ярких динамических оттенков, качающимся вибрато в голосе. Данный способ интонирования часто сравнивают с фальшивым пением, истоки </w:t>
      </w:r>
      <w:proofErr w:type="spellStart"/>
      <w:proofErr w:type="gramStart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дёрти</w:t>
      </w:r>
      <w:proofErr w:type="spell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-тонов</w:t>
      </w:r>
      <w:proofErr w:type="gramEnd"/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лежат в рабочих, культовых песнопениях афроамериканского фольклора.</w:t>
      </w:r>
    </w:p>
    <w:p w:rsidR="00E023FF" w:rsidRPr="00596B5E" w:rsidRDefault="00E023FF" w:rsidP="00E023F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6B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Джазовое глиссандо представляет собой способ интонирования, отличающиеся плавным скольжением от одного звука к другому, при котором нота в произведении (в отличие от портаменто) берётся сверху без «подъездов».</w:t>
      </w:r>
    </w:p>
    <w:p w:rsidR="00CE1865" w:rsidRDefault="00CE1865" w:rsidP="00CE1865">
      <w:pPr>
        <w:spacing w:before="210"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</w:t>
      </w:r>
    </w:p>
    <w:p w:rsidR="00E023FF" w:rsidRPr="00596B5E" w:rsidRDefault="00E1636A" w:rsidP="00E0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26.04.2020г.-30.04.2020г.</w:t>
      </w:r>
    </w:p>
    <w:p w:rsidR="00F71410" w:rsidRPr="00596B5E" w:rsidRDefault="00F71410">
      <w:pPr>
        <w:rPr>
          <w:rFonts w:ascii="Times New Roman" w:hAnsi="Times New Roman" w:cs="Times New Roman"/>
          <w:sz w:val="28"/>
          <w:szCs w:val="28"/>
        </w:rPr>
      </w:pPr>
    </w:p>
    <w:sectPr w:rsidR="00F71410" w:rsidRPr="0059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7B"/>
    <w:rsid w:val="0002587B"/>
    <w:rsid w:val="000708A7"/>
    <w:rsid w:val="00596B5E"/>
    <w:rsid w:val="005A2DE9"/>
    <w:rsid w:val="00CE1865"/>
    <w:rsid w:val="00E023FF"/>
    <w:rsid w:val="00E1636A"/>
    <w:rsid w:val="00F7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2020-04-22T22:19:00Z</dcterms:created>
  <dcterms:modified xsi:type="dcterms:W3CDTF">2020-04-26T17:18:00Z</dcterms:modified>
</cp:coreProperties>
</file>