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22F4" w:rsidRDefault="003222F4" w:rsidP="001F0029">
      <w:pPr>
        <w:ind w:firstLine="708"/>
        <w:jc w:val="center"/>
        <w:rPr>
          <w:rFonts w:eastAsia="Calibri"/>
          <w:sz w:val="28"/>
          <w:szCs w:val="28"/>
          <w:lang w:eastAsia="en-US"/>
        </w:rPr>
      </w:pPr>
    </w:p>
    <w:p w:rsidR="003222F4" w:rsidRDefault="009B6CF1" w:rsidP="003222F4">
      <w:pPr>
        <w:jc w:val="center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  <w:lang w:eastAsia="ru-RU"/>
        </w:rPr>
        <w:drawing>
          <wp:inline distT="0" distB="0" distL="0" distR="0">
            <wp:extent cx="6659880" cy="915668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156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2F4" w:rsidRDefault="003222F4" w:rsidP="001F0029">
      <w:pPr>
        <w:ind w:firstLine="708"/>
        <w:jc w:val="center"/>
        <w:rPr>
          <w:rFonts w:eastAsia="Calibri"/>
          <w:sz w:val="28"/>
          <w:szCs w:val="28"/>
          <w:lang w:eastAsia="en-US"/>
        </w:rPr>
      </w:pPr>
    </w:p>
    <w:p w:rsidR="003222F4" w:rsidRDefault="003222F4" w:rsidP="003222F4">
      <w:pPr>
        <w:rPr>
          <w:rFonts w:eastAsia="Calibri"/>
          <w:sz w:val="28"/>
          <w:szCs w:val="28"/>
          <w:lang w:eastAsia="en-US"/>
        </w:rPr>
      </w:pPr>
    </w:p>
    <w:p w:rsidR="0063313C" w:rsidRDefault="0063313C" w:rsidP="003222F4">
      <w:pPr>
        <w:rPr>
          <w:b/>
          <w:caps/>
          <w:sz w:val="28"/>
        </w:rPr>
      </w:pPr>
    </w:p>
    <w:p w:rsidR="001F0029" w:rsidRPr="001F0029" w:rsidRDefault="001F0029" w:rsidP="001F0029">
      <w:pPr>
        <w:suppressAutoHyphens w:val="0"/>
        <w:jc w:val="center"/>
        <w:rPr>
          <w:rFonts w:eastAsia="Calibri"/>
          <w:b/>
          <w:sz w:val="28"/>
          <w:szCs w:val="28"/>
          <w:lang w:eastAsia="en-US"/>
        </w:rPr>
      </w:pPr>
      <w:r w:rsidRPr="001F0029">
        <w:rPr>
          <w:rFonts w:eastAsia="Calibri"/>
          <w:b/>
          <w:sz w:val="28"/>
          <w:szCs w:val="28"/>
          <w:lang w:eastAsia="en-US"/>
        </w:rPr>
        <w:t>Содержание программы</w:t>
      </w:r>
    </w:p>
    <w:p w:rsidR="001F0029" w:rsidRPr="001F0029" w:rsidRDefault="001F0029" w:rsidP="001F0029">
      <w:pPr>
        <w:suppressAutoHyphens w:val="0"/>
        <w:jc w:val="center"/>
        <w:rPr>
          <w:rFonts w:eastAsia="Calibri"/>
          <w:b/>
          <w:sz w:val="28"/>
          <w:szCs w:val="28"/>
          <w:lang w:eastAsia="en-US"/>
        </w:rPr>
      </w:pPr>
    </w:p>
    <w:tbl>
      <w:tblPr>
        <w:tblStyle w:val="36"/>
        <w:tblW w:w="0" w:type="auto"/>
        <w:tblInd w:w="392" w:type="dxa"/>
        <w:tblLook w:val="04A0" w:firstRow="1" w:lastRow="0" w:firstColumn="1" w:lastColumn="0" w:noHBand="0" w:noVBand="1"/>
      </w:tblPr>
      <w:tblGrid>
        <w:gridCol w:w="959"/>
        <w:gridCol w:w="7229"/>
        <w:gridCol w:w="1134"/>
      </w:tblGrid>
      <w:tr w:rsidR="001F0029" w:rsidRPr="001F0029" w:rsidTr="003222F4">
        <w:tc>
          <w:tcPr>
            <w:tcW w:w="959" w:type="dxa"/>
          </w:tcPr>
          <w:p w:rsidR="001F0029" w:rsidRPr="001F0029" w:rsidRDefault="001F0029" w:rsidP="001F0029">
            <w:pPr>
              <w:suppressAutoHyphens w:val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1F0029">
              <w:rPr>
                <w:rFonts w:eastAsia="Calibri"/>
                <w:sz w:val="28"/>
                <w:szCs w:val="28"/>
                <w:lang w:eastAsia="en-US"/>
              </w:rPr>
              <w:t xml:space="preserve">№ </w:t>
            </w:r>
            <w:proofErr w:type="gramStart"/>
            <w:r w:rsidRPr="001F0029">
              <w:rPr>
                <w:rFonts w:eastAsia="Calibri"/>
                <w:sz w:val="28"/>
                <w:szCs w:val="28"/>
                <w:lang w:eastAsia="en-US"/>
              </w:rPr>
              <w:t>п</w:t>
            </w:r>
            <w:proofErr w:type="gramEnd"/>
            <w:r w:rsidRPr="001F0029">
              <w:rPr>
                <w:rFonts w:eastAsia="Calibri"/>
                <w:sz w:val="28"/>
                <w:szCs w:val="28"/>
                <w:lang w:eastAsia="en-US"/>
              </w:rPr>
              <w:t>/п</w:t>
            </w:r>
          </w:p>
        </w:tc>
        <w:tc>
          <w:tcPr>
            <w:tcW w:w="7229" w:type="dxa"/>
          </w:tcPr>
          <w:p w:rsidR="001F0029" w:rsidRPr="001F0029" w:rsidRDefault="001F0029" w:rsidP="001F0029">
            <w:pPr>
              <w:suppressAutoHyphens w:val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1F0029">
              <w:rPr>
                <w:rFonts w:eastAsia="Calibri"/>
                <w:sz w:val="28"/>
                <w:szCs w:val="28"/>
                <w:lang w:eastAsia="en-US"/>
              </w:rPr>
              <w:t>Наименование</w:t>
            </w:r>
          </w:p>
        </w:tc>
        <w:tc>
          <w:tcPr>
            <w:tcW w:w="1134" w:type="dxa"/>
          </w:tcPr>
          <w:p w:rsidR="001F0029" w:rsidRPr="001F0029" w:rsidRDefault="001F0029" w:rsidP="001F0029">
            <w:pPr>
              <w:suppressAutoHyphens w:val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1F0029">
              <w:rPr>
                <w:rFonts w:eastAsia="Calibri"/>
                <w:sz w:val="28"/>
                <w:szCs w:val="28"/>
                <w:lang w:eastAsia="en-US"/>
              </w:rPr>
              <w:t>Стр.</w:t>
            </w:r>
          </w:p>
        </w:tc>
      </w:tr>
      <w:tr w:rsidR="001F0029" w:rsidRPr="001F0029" w:rsidTr="003222F4">
        <w:tc>
          <w:tcPr>
            <w:tcW w:w="959" w:type="dxa"/>
          </w:tcPr>
          <w:p w:rsidR="001F0029" w:rsidRPr="001F0029" w:rsidRDefault="001F0029" w:rsidP="001F0029">
            <w:pPr>
              <w:suppressAutoHyphens w:val="0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1F0029">
              <w:rPr>
                <w:rFonts w:eastAsia="Calibri"/>
                <w:b/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7229" w:type="dxa"/>
          </w:tcPr>
          <w:p w:rsidR="001F0029" w:rsidRPr="001F0029" w:rsidRDefault="001F0029" w:rsidP="001F0029">
            <w:pPr>
              <w:suppressAutoHyphens w:val="0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1F0029">
              <w:rPr>
                <w:rFonts w:eastAsia="Calibri"/>
                <w:b/>
                <w:sz w:val="28"/>
                <w:szCs w:val="28"/>
                <w:lang w:eastAsia="en-US"/>
              </w:rPr>
              <w:t>Раздел 1программы «Комплекс основных характеристик образования»</w:t>
            </w:r>
          </w:p>
        </w:tc>
        <w:tc>
          <w:tcPr>
            <w:tcW w:w="1134" w:type="dxa"/>
          </w:tcPr>
          <w:p w:rsidR="001F0029" w:rsidRPr="001F0029" w:rsidRDefault="00EC1F81" w:rsidP="001F0029">
            <w:pPr>
              <w:suppressAutoHyphens w:val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3</w:t>
            </w:r>
          </w:p>
        </w:tc>
      </w:tr>
      <w:tr w:rsidR="001F0029" w:rsidRPr="001F0029" w:rsidTr="003222F4">
        <w:tc>
          <w:tcPr>
            <w:tcW w:w="959" w:type="dxa"/>
          </w:tcPr>
          <w:p w:rsidR="001F0029" w:rsidRPr="001F0029" w:rsidRDefault="001F0029" w:rsidP="001F0029">
            <w:pPr>
              <w:suppressAutoHyphens w:val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1F0029">
              <w:rPr>
                <w:rFonts w:eastAsia="Calibri"/>
                <w:sz w:val="28"/>
                <w:szCs w:val="28"/>
                <w:lang w:eastAsia="en-US"/>
              </w:rPr>
              <w:t>1.1</w:t>
            </w:r>
          </w:p>
        </w:tc>
        <w:tc>
          <w:tcPr>
            <w:tcW w:w="7229" w:type="dxa"/>
          </w:tcPr>
          <w:p w:rsidR="001F0029" w:rsidRPr="001F0029" w:rsidRDefault="001F0029" w:rsidP="001F0029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  <w:r w:rsidRPr="001F0029">
              <w:rPr>
                <w:rFonts w:eastAsia="Calibri"/>
                <w:sz w:val="28"/>
                <w:szCs w:val="28"/>
                <w:lang w:eastAsia="en-US"/>
              </w:rPr>
              <w:t>Пояснительная записка</w:t>
            </w:r>
          </w:p>
        </w:tc>
        <w:tc>
          <w:tcPr>
            <w:tcW w:w="1134" w:type="dxa"/>
          </w:tcPr>
          <w:p w:rsidR="001F0029" w:rsidRPr="001F0029" w:rsidRDefault="00EC1F81" w:rsidP="001F0029">
            <w:pPr>
              <w:suppressAutoHyphens w:val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3</w:t>
            </w:r>
          </w:p>
        </w:tc>
      </w:tr>
      <w:tr w:rsidR="001F0029" w:rsidRPr="001F0029" w:rsidTr="003222F4">
        <w:tc>
          <w:tcPr>
            <w:tcW w:w="959" w:type="dxa"/>
          </w:tcPr>
          <w:p w:rsidR="001F0029" w:rsidRPr="001F0029" w:rsidRDefault="001F0029" w:rsidP="001F0029">
            <w:pPr>
              <w:suppressAutoHyphens w:val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1F0029">
              <w:rPr>
                <w:rFonts w:eastAsia="Calibri"/>
                <w:sz w:val="28"/>
                <w:szCs w:val="28"/>
                <w:lang w:eastAsia="en-US"/>
              </w:rPr>
              <w:t>1.2</w:t>
            </w:r>
          </w:p>
        </w:tc>
        <w:tc>
          <w:tcPr>
            <w:tcW w:w="7229" w:type="dxa"/>
          </w:tcPr>
          <w:p w:rsidR="001F0029" w:rsidRPr="001F0029" w:rsidRDefault="001F0029" w:rsidP="001F0029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  <w:r w:rsidRPr="001F0029">
              <w:rPr>
                <w:rFonts w:eastAsia="Calibri"/>
                <w:sz w:val="28"/>
                <w:szCs w:val="28"/>
                <w:lang w:eastAsia="en-US"/>
              </w:rPr>
              <w:t>Цель и задачи</w:t>
            </w:r>
          </w:p>
        </w:tc>
        <w:tc>
          <w:tcPr>
            <w:tcW w:w="1134" w:type="dxa"/>
          </w:tcPr>
          <w:p w:rsidR="001F0029" w:rsidRPr="001F0029" w:rsidRDefault="00EC1F81" w:rsidP="001F0029">
            <w:pPr>
              <w:suppressAutoHyphens w:val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4</w:t>
            </w:r>
          </w:p>
        </w:tc>
      </w:tr>
      <w:tr w:rsidR="001F0029" w:rsidRPr="001F0029" w:rsidTr="003222F4">
        <w:tc>
          <w:tcPr>
            <w:tcW w:w="959" w:type="dxa"/>
          </w:tcPr>
          <w:p w:rsidR="001F0029" w:rsidRPr="001F0029" w:rsidRDefault="001F0029" w:rsidP="001F0029">
            <w:pPr>
              <w:suppressAutoHyphens w:val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1F0029">
              <w:rPr>
                <w:rFonts w:eastAsia="Calibri"/>
                <w:sz w:val="28"/>
                <w:szCs w:val="28"/>
                <w:lang w:eastAsia="en-US"/>
              </w:rPr>
              <w:t>1.3</w:t>
            </w:r>
          </w:p>
        </w:tc>
        <w:tc>
          <w:tcPr>
            <w:tcW w:w="7229" w:type="dxa"/>
          </w:tcPr>
          <w:p w:rsidR="001F0029" w:rsidRPr="001F0029" w:rsidRDefault="001F0029" w:rsidP="001F0029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  <w:r w:rsidRPr="001F0029">
              <w:rPr>
                <w:rFonts w:eastAsia="Calibri"/>
                <w:sz w:val="28"/>
                <w:szCs w:val="28"/>
                <w:lang w:eastAsia="en-US"/>
              </w:rPr>
              <w:t>Содержание программы</w:t>
            </w:r>
          </w:p>
        </w:tc>
        <w:tc>
          <w:tcPr>
            <w:tcW w:w="1134" w:type="dxa"/>
          </w:tcPr>
          <w:p w:rsidR="001F0029" w:rsidRPr="001F0029" w:rsidRDefault="00EC1F81" w:rsidP="001F0029">
            <w:pPr>
              <w:suppressAutoHyphens w:val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5</w:t>
            </w:r>
          </w:p>
        </w:tc>
      </w:tr>
      <w:tr w:rsidR="001F0029" w:rsidRPr="001F0029" w:rsidTr="003222F4">
        <w:tc>
          <w:tcPr>
            <w:tcW w:w="959" w:type="dxa"/>
          </w:tcPr>
          <w:p w:rsidR="001F0029" w:rsidRPr="001F0029" w:rsidRDefault="001F0029" w:rsidP="001F0029">
            <w:pPr>
              <w:suppressAutoHyphens w:val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1F0029">
              <w:rPr>
                <w:rFonts w:eastAsia="Calibri"/>
                <w:sz w:val="28"/>
                <w:szCs w:val="28"/>
                <w:lang w:eastAsia="en-US"/>
              </w:rPr>
              <w:t>1.4</w:t>
            </w:r>
          </w:p>
        </w:tc>
        <w:tc>
          <w:tcPr>
            <w:tcW w:w="7229" w:type="dxa"/>
          </w:tcPr>
          <w:p w:rsidR="001F0029" w:rsidRPr="001F0029" w:rsidRDefault="001F0029" w:rsidP="001F0029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  <w:r w:rsidRPr="001F0029">
              <w:rPr>
                <w:rFonts w:eastAsia="Calibri"/>
                <w:sz w:val="28"/>
                <w:szCs w:val="28"/>
                <w:lang w:eastAsia="en-US"/>
              </w:rPr>
              <w:t>Планируемые результаты</w:t>
            </w:r>
          </w:p>
        </w:tc>
        <w:tc>
          <w:tcPr>
            <w:tcW w:w="1134" w:type="dxa"/>
          </w:tcPr>
          <w:p w:rsidR="001F0029" w:rsidRPr="001F0029" w:rsidRDefault="009D5570" w:rsidP="001F0029">
            <w:pPr>
              <w:suppressAutoHyphens w:val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6</w:t>
            </w:r>
          </w:p>
        </w:tc>
      </w:tr>
      <w:tr w:rsidR="001F0029" w:rsidRPr="001F0029" w:rsidTr="003222F4">
        <w:tc>
          <w:tcPr>
            <w:tcW w:w="959" w:type="dxa"/>
          </w:tcPr>
          <w:p w:rsidR="001F0029" w:rsidRPr="001F0029" w:rsidRDefault="001F0029" w:rsidP="001F0029">
            <w:pPr>
              <w:suppressAutoHyphens w:val="0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1F0029">
              <w:rPr>
                <w:rFonts w:eastAsia="Calibri"/>
                <w:b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7229" w:type="dxa"/>
          </w:tcPr>
          <w:p w:rsidR="001F0029" w:rsidRPr="001F0029" w:rsidRDefault="001F0029" w:rsidP="001F0029">
            <w:pPr>
              <w:suppressAutoHyphens w:val="0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1F0029">
              <w:rPr>
                <w:rFonts w:eastAsia="Calibri"/>
                <w:b/>
                <w:sz w:val="28"/>
                <w:szCs w:val="28"/>
                <w:lang w:eastAsia="en-US"/>
              </w:rPr>
              <w:t>Раздел 2 программы «Комплекс организационно-педагогических условий»</w:t>
            </w:r>
          </w:p>
        </w:tc>
        <w:tc>
          <w:tcPr>
            <w:tcW w:w="1134" w:type="dxa"/>
          </w:tcPr>
          <w:p w:rsidR="001F0029" w:rsidRPr="001F0029" w:rsidRDefault="00EC1F81" w:rsidP="001F0029">
            <w:pPr>
              <w:suppressAutoHyphens w:val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6</w:t>
            </w:r>
          </w:p>
        </w:tc>
      </w:tr>
      <w:tr w:rsidR="001F0029" w:rsidRPr="001F0029" w:rsidTr="003222F4">
        <w:tc>
          <w:tcPr>
            <w:tcW w:w="959" w:type="dxa"/>
          </w:tcPr>
          <w:p w:rsidR="001F0029" w:rsidRPr="001F0029" w:rsidRDefault="001F0029" w:rsidP="001F0029">
            <w:pPr>
              <w:suppressAutoHyphens w:val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1F0029">
              <w:rPr>
                <w:rFonts w:eastAsia="Calibri"/>
                <w:sz w:val="28"/>
                <w:szCs w:val="28"/>
                <w:lang w:eastAsia="en-US"/>
              </w:rPr>
              <w:t xml:space="preserve">2.1 </w:t>
            </w:r>
          </w:p>
        </w:tc>
        <w:tc>
          <w:tcPr>
            <w:tcW w:w="7229" w:type="dxa"/>
          </w:tcPr>
          <w:p w:rsidR="001F0029" w:rsidRPr="001F0029" w:rsidRDefault="001F0029" w:rsidP="001F0029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  <w:r w:rsidRPr="001F0029">
              <w:rPr>
                <w:rFonts w:eastAsia="Calibri"/>
                <w:sz w:val="28"/>
                <w:szCs w:val="28"/>
                <w:lang w:eastAsia="en-US"/>
              </w:rPr>
              <w:t xml:space="preserve">Календарный учебный график </w:t>
            </w:r>
          </w:p>
        </w:tc>
        <w:tc>
          <w:tcPr>
            <w:tcW w:w="1134" w:type="dxa"/>
          </w:tcPr>
          <w:p w:rsidR="001F0029" w:rsidRPr="001F0029" w:rsidRDefault="00EC1F81" w:rsidP="001F0029">
            <w:pPr>
              <w:suppressAutoHyphens w:val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6</w:t>
            </w:r>
          </w:p>
        </w:tc>
      </w:tr>
      <w:tr w:rsidR="001F0029" w:rsidRPr="001F0029" w:rsidTr="003222F4">
        <w:tc>
          <w:tcPr>
            <w:tcW w:w="959" w:type="dxa"/>
          </w:tcPr>
          <w:p w:rsidR="001F0029" w:rsidRPr="001F0029" w:rsidRDefault="001F0029" w:rsidP="001F0029">
            <w:pPr>
              <w:suppressAutoHyphens w:val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1F0029">
              <w:rPr>
                <w:rFonts w:eastAsia="Calibri"/>
                <w:sz w:val="28"/>
                <w:szCs w:val="28"/>
                <w:lang w:eastAsia="en-US"/>
              </w:rPr>
              <w:t>2.2</w:t>
            </w:r>
          </w:p>
        </w:tc>
        <w:tc>
          <w:tcPr>
            <w:tcW w:w="7229" w:type="dxa"/>
          </w:tcPr>
          <w:p w:rsidR="001F0029" w:rsidRPr="001F0029" w:rsidRDefault="001F0029" w:rsidP="001F0029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  <w:r w:rsidRPr="001F0029">
              <w:rPr>
                <w:rFonts w:eastAsia="Calibri"/>
                <w:sz w:val="28"/>
                <w:szCs w:val="28"/>
                <w:lang w:eastAsia="en-US"/>
              </w:rPr>
              <w:t>Условия реализации программы</w:t>
            </w:r>
          </w:p>
        </w:tc>
        <w:tc>
          <w:tcPr>
            <w:tcW w:w="1134" w:type="dxa"/>
          </w:tcPr>
          <w:p w:rsidR="001F0029" w:rsidRPr="001F0029" w:rsidRDefault="00EC1F81" w:rsidP="001F0029">
            <w:pPr>
              <w:suppressAutoHyphens w:val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7</w:t>
            </w:r>
          </w:p>
        </w:tc>
      </w:tr>
      <w:tr w:rsidR="001F0029" w:rsidRPr="001F0029" w:rsidTr="003222F4">
        <w:tc>
          <w:tcPr>
            <w:tcW w:w="959" w:type="dxa"/>
          </w:tcPr>
          <w:p w:rsidR="001F0029" w:rsidRPr="001F0029" w:rsidRDefault="001F0029" w:rsidP="001F0029">
            <w:pPr>
              <w:suppressAutoHyphens w:val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1F0029">
              <w:rPr>
                <w:rFonts w:eastAsia="Calibri"/>
                <w:sz w:val="28"/>
                <w:szCs w:val="28"/>
                <w:lang w:eastAsia="en-US"/>
              </w:rPr>
              <w:t>2.3</w:t>
            </w:r>
          </w:p>
        </w:tc>
        <w:tc>
          <w:tcPr>
            <w:tcW w:w="7229" w:type="dxa"/>
          </w:tcPr>
          <w:p w:rsidR="001F0029" w:rsidRPr="001F0029" w:rsidRDefault="001F0029" w:rsidP="001F0029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  <w:r w:rsidRPr="001F0029">
              <w:rPr>
                <w:rFonts w:eastAsia="Calibri"/>
                <w:sz w:val="28"/>
                <w:szCs w:val="28"/>
                <w:lang w:eastAsia="en-US"/>
              </w:rPr>
              <w:t>Формы аттестации</w:t>
            </w:r>
          </w:p>
        </w:tc>
        <w:tc>
          <w:tcPr>
            <w:tcW w:w="1134" w:type="dxa"/>
          </w:tcPr>
          <w:p w:rsidR="001F0029" w:rsidRPr="001F0029" w:rsidRDefault="00EC1F81" w:rsidP="001F0029">
            <w:pPr>
              <w:suppressAutoHyphens w:val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7</w:t>
            </w:r>
          </w:p>
        </w:tc>
      </w:tr>
      <w:tr w:rsidR="001F0029" w:rsidRPr="001F0029" w:rsidTr="003222F4">
        <w:tc>
          <w:tcPr>
            <w:tcW w:w="959" w:type="dxa"/>
          </w:tcPr>
          <w:p w:rsidR="001F0029" w:rsidRPr="001F0029" w:rsidRDefault="001F0029" w:rsidP="001F0029">
            <w:pPr>
              <w:suppressAutoHyphens w:val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1F0029">
              <w:rPr>
                <w:rFonts w:eastAsia="Calibri"/>
                <w:sz w:val="28"/>
                <w:szCs w:val="28"/>
                <w:lang w:eastAsia="en-US"/>
              </w:rPr>
              <w:t>2.4</w:t>
            </w:r>
          </w:p>
        </w:tc>
        <w:tc>
          <w:tcPr>
            <w:tcW w:w="7229" w:type="dxa"/>
          </w:tcPr>
          <w:p w:rsidR="001F0029" w:rsidRPr="001F0029" w:rsidRDefault="001F0029" w:rsidP="001F0029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  <w:r w:rsidRPr="001F0029">
              <w:rPr>
                <w:rFonts w:eastAsia="Calibri"/>
                <w:sz w:val="28"/>
                <w:szCs w:val="28"/>
                <w:lang w:eastAsia="en-US"/>
              </w:rPr>
              <w:t>Оценочные материалы</w:t>
            </w:r>
          </w:p>
        </w:tc>
        <w:tc>
          <w:tcPr>
            <w:tcW w:w="1134" w:type="dxa"/>
          </w:tcPr>
          <w:p w:rsidR="001F0029" w:rsidRPr="001F0029" w:rsidRDefault="00EC1F81" w:rsidP="001F0029">
            <w:pPr>
              <w:suppressAutoHyphens w:val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7</w:t>
            </w:r>
          </w:p>
        </w:tc>
      </w:tr>
      <w:tr w:rsidR="001F0029" w:rsidRPr="001F0029" w:rsidTr="003222F4">
        <w:tc>
          <w:tcPr>
            <w:tcW w:w="959" w:type="dxa"/>
          </w:tcPr>
          <w:p w:rsidR="001F0029" w:rsidRPr="001F0029" w:rsidRDefault="001F0029" w:rsidP="001F0029">
            <w:pPr>
              <w:suppressAutoHyphens w:val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1F0029">
              <w:rPr>
                <w:rFonts w:eastAsia="Calibri"/>
                <w:sz w:val="28"/>
                <w:szCs w:val="28"/>
                <w:lang w:eastAsia="en-US"/>
              </w:rPr>
              <w:t>2.5</w:t>
            </w:r>
          </w:p>
        </w:tc>
        <w:tc>
          <w:tcPr>
            <w:tcW w:w="7229" w:type="dxa"/>
          </w:tcPr>
          <w:p w:rsidR="001F0029" w:rsidRPr="001F0029" w:rsidRDefault="001F0029" w:rsidP="001F0029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  <w:r w:rsidRPr="001F0029">
              <w:rPr>
                <w:rFonts w:eastAsia="Calibri"/>
                <w:sz w:val="28"/>
                <w:szCs w:val="28"/>
                <w:lang w:eastAsia="en-US"/>
              </w:rPr>
              <w:t>Методические материалы</w:t>
            </w:r>
          </w:p>
        </w:tc>
        <w:tc>
          <w:tcPr>
            <w:tcW w:w="1134" w:type="dxa"/>
          </w:tcPr>
          <w:p w:rsidR="001F0029" w:rsidRPr="001F0029" w:rsidRDefault="00EC1F81" w:rsidP="001F0029">
            <w:pPr>
              <w:tabs>
                <w:tab w:val="left" w:pos="270"/>
                <w:tab w:val="center" w:pos="459"/>
              </w:tabs>
              <w:suppressAutoHyphens w:val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7</w:t>
            </w:r>
          </w:p>
        </w:tc>
      </w:tr>
      <w:tr w:rsidR="001F0029" w:rsidRPr="001F0029" w:rsidTr="003222F4">
        <w:tc>
          <w:tcPr>
            <w:tcW w:w="959" w:type="dxa"/>
          </w:tcPr>
          <w:p w:rsidR="001F0029" w:rsidRPr="001F0029" w:rsidRDefault="001F0029" w:rsidP="001F0029">
            <w:pPr>
              <w:suppressAutoHyphens w:val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1F0029">
              <w:rPr>
                <w:rFonts w:eastAsia="Calibri"/>
                <w:sz w:val="28"/>
                <w:szCs w:val="28"/>
                <w:lang w:eastAsia="en-US"/>
              </w:rPr>
              <w:t>2.6</w:t>
            </w:r>
          </w:p>
        </w:tc>
        <w:tc>
          <w:tcPr>
            <w:tcW w:w="7229" w:type="dxa"/>
          </w:tcPr>
          <w:p w:rsidR="001F0029" w:rsidRPr="001F0029" w:rsidRDefault="001F0029" w:rsidP="001F0029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  <w:r w:rsidRPr="001F0029">
              <w:rPr>
                <w:rFonts w:eastAsia="Calibri"/>
                <w:sz w:val="28"/>
                <w:szCs w:val="28"/>
                <w:lang w:eastAsia="en-US"/>
              </w:rPr>
              <w:t>Список литературы</w:t>
            </w:r>
          </w:p>
        </w:tc>
        <w:tc>
          <w:tcPr>
            <w:tcW w:w="1134" w:type="dxa"/>
          </w:tcPr>
          <w:p w:rsidR="001F0029" w:rsidRPr="001F0029" w:rsidRDefault="00EC1F81" w:rsidP="001F0029">
            <w:pPr>
              <w:suppressAutoHyphens w:val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8</w:t>
            </w:r>
          </w:p>
        </w:tc>
      </w:tr>
    </w:tbl>
    <w:p w:rsidR="00450D3A" w:rsidRDefault="00450D3A" w:rsidP="00BA2E5E">
      <w:pPr>
        <w:jc w:val="both"/>
        <w:rPr>
          <w:b/>
          <w:sz w:val="28"/>
          <w:szCs w:val="28"/>
        </w:rPr>
      </w:pPr>
    </w:p>
    <w:p w:rsidR="00450D3A" w:rsidRDefault="00450D3A" w:rsidP="00BA2E5E">
      <w:pPr>
        <w:jc w:val="both"/>
        <w:rPr>
          <w:b/>
          <w:sz w:val="28"/>
          <w:szCs w:val="28"/>
        </w:rPr>
      </w:pPr>
    </w:p>
    <w:p w:rsidR="0006722A" w:rsidRDefault="0006722A" w:rsidP="00BA2E5E">
      <w:pPr>
        <w:jc w:val="both"/>
        <w:rPr>
          <w:b/>
          <w:sz w:val="28"/>
          <w:szCs w:val="28"/>
        </w:rPr>
      </w:pPr>
    </w:p>
    <w:p w:rsidR="0006722A" w:rsidRDefault="0006722A" w:rsidP="00BA2E5E">
      <w:pPr>
        <w:jc w:val="both"/>
        <w:rPr>
          <w:b/>
          <w:sz w:val="28"/>
          <w:szCs w:val="28"/>
        </w:rPr>
      </w:pPr>
    </w:p>
    <w:p w:rsidR="0006722A" w:rsidRDefault="0006722A" w:rsidP="00BA2E5E">
      <w:pPr>
        <w:jc w:val="both"/>
        <w:rPr>
          <w:b/>
          <w:sz w:val="28"/>
          <w:szCs w:val="28"/>
        </w:rPr>
      </w:pPr>
    </w:p>
    <w:p w:rsidR="0006722A" w:rsidRDefault="0006722A" w:rsidP="00BA2E5E">
      <w:pPr>
        <w:jc w:val="both"/>
        <w:rPr>
          <w:b/>
          <w:sz w:val="28"/>
          <w:szCs w:val="28"/>
        </w:rPr>
      </w:pPr>
    </w:p>
    <w:p w:rsidR="0006722A" w:rsidRDefault="0006722A" w:rsidP="00BA2E5E">
      <w:pPr>
        <w:jc w:val="both"/>
        <w:rPr>
          <w:b/>
          <w:sz w:val="28"/>
          <w:szCs w:val="28"/>
        </w:rPr>
      </w:pPr>
    </w:p>
    <w:p w:rsidR="0006722A" w:rsidRDefault="0006722A" w:rsidP="00BA2E5E">
      <w:pPr>
        <w:jc w:val="both"/>
        <w:rPr>
          <w:b/>
          <w:sz w:val="28"/>
          <w:szCs w:val="28"/>
        </w:rPr>
      </w:pPr>
    </w:p>
    <w:p w:rsidR="0006722A" w:rsidRDefault="0006722A" w:rsidP="00BA2E5E">
      <w:pPr>
        <w:jc w:val="both"/>
        <w:rPr>
          <w:b/>
          <w:sz w:val="28"/>
          <w:szCs w:val="28"/>
        </w:rPr>
      </w:pPr>
    </w:p>
    <w:p w:rsidR="0006722A" w:rsidRDefault="0006722A" w:rsidP="00BA2E5E">
      <w:pPr>
        <w:jc w:val="both"/>
        <w:rPr>
          <w:b/>
          <w:sz w:val="28"/>
          <w:szCs w:val="28"/>
        </w:rPr>
      </w:pPr>
    </w:p>
    <w:p w:rsidR="0006722A" w:rsidRDefault="0006722A" w:rsidP="00BA2E5E">
      <w:pPr>
        <w:jc w:val="both"/>
        <w:rPr>
          <w:b/>
          <w:sz w:val="28"/>
          <w:szCs w:val="28"/>
        </w:rPr>
      </w:pPr>
    </w:p>
    <w:p w:rsidR="0006722A" w:rsidRDefault="0006722A" w:rsidP="00BA2E5E">
      <w:pPr>
        <w:jc w:val="both"/>
        <w:rPr>
          <w:b/>
          <w:sz w:val="28"/>
          <w:szCs w:val="28"/>
        </w:rPr>
      </w:pPr>
    </w:p>
    <w:p w:rsidR="0006722A" w:rsidRDefault="0006722A" w:rsidP="00BA2E5E">
      <w:pPr>
        <w:jc w:val="both"/>
        <w:rPr>
          <w:b/>
          <w:sz w:val="28"/>
          <w:szCs w:val="28"/>
        </w:rPr>
      </w:pPr>
    </w:p>
    <w:p w:rsidR="0006722A" w:rsidRDefault="0006722A" w:rsidP="00BA2E5E">
      <w:pPr>
        <w:jc w:val="both"/>
        <w:rPr>
          <w:b/>
          <w:sz w:val="28"/>
          <w:szCs w:val="28"/>
        </w:rPr>
      </w:pPr>
    </w:p>
    <w:p w:rsidR="0006722A" w:rsidRDefault="0006722A" w:rsidP="00BA2E5E">
      <w:pPr>
        <w:jc w:val="both"/>
        <w:rPr>
          <w:b/>
          <w:sz w:val="28"/>
          <w:szCs w:val="28"/>
        </w:rPr>
      </w:pPr>
    </w:p>
    <w:p w:rsidR="0006722A" w:rsidRDefault="0006722A" w:rsidP="00BA2E5E">
      <w:pPr>
        <w:jc w:val="both"/>
        <w:rPr>
          <w:b/>
          <w:sz w:val="28"/>
          <w:szCs w:val="28"/>
        </w:rPr>
      </w:pPr>
    </w:p>
    <w:p w:rsidR="0006722A" w:rsidRDefault="0006722A" w:rsidP="00BA2E5E">
      <w:pPr>
        <w:jc w:val="both"/>
        <w:rPr>
          <w:b/>
          <w:sz w:val="28"/>
          <w:szCs w:val="28"/>
        </w:rPr>
      </w:pPr>
    </w:p>
    <w:p w:rsidR="0006722A" w:rsidRDefault="0006722A" w:rsidP="00BA2E5E">
      <w:pPr>
        <w:jc w:val="both"/>
        <w:rPr>
          <w:b/>
          <w:sz w:val="28"/>
          <w:szCs w:val="28"/>
        </w:rPr>
      </w:pPr>
    </w:p>
    <w:p w:rsidR="0006722A" w:rsidRDefault="0006722A" w:rsidP="00BA2E5E">
      <w:pPr>
        <w:jc w:val="both"/>
        <w:rPr>
          <w:b/>
          <w:sz w:val="28"/>
          <w:szCs w:val="28"/>
        </w:rPr>
      </w:pPr>
    </w:p>
    <w:p w:rsidR="0006722A" w:rsidRDefault="0006722A" w:rsidP="00BA2E5E">
      <w:pPr>
        <w:jc w:val="both"/>
        <w:rPr>
          <w:b/>
          <w:sz w:val="28"/>
          <w:szCs w:val="28"/>
        </w:rPr>
      </w:pPr>
    </w:p>
    <w:p w:rsidR="0006722A" w:rsidRDefault="0006722A" w:rsidP="00BA2E5E">
      <w:pPr>
        <w:jc w:val="both"/>
        <w:rPr>
          <w:b/>
          <w:sz w:val="28"/>
          <w:szCs w:val="28"/>
        </w:rPr>
      </w:pPr>
    </w:p>
    <w:p w:rsidR="001F0029" w:rsidRDefault="001F0029" w:rsidP="00BA2E5E">
      <w:pPr>
        <w:jc w:val="both"/>
        <w:rPr>
          <w:b/>
          <w:sz w:val="28"/>
          <w:szCs w:val="28"/>
        </w:rPr>
      </w:pPr>
    </w:p>
    <w:p w:rsidR="001F0029" w:rsidRDefault="001F0029" w:rsidP="00BA2E5E">
      <w:pPr>
        <w:jc w:val="both"/>
        <w:rPr>
          <w:b/>
          <w:sz w:val="28"/>
          <w:szCs w:val="28"/>
        </w:rPr>
      </w:pPr>
    </w:p>
    <w:p w:rsidR="0006722A" w:rsidRDefault="0006722A" w:rsidP="00BA2E5E">
      <w:pPr>
        <w:jc w:val="both"/>
        <w:rPr>
          <w:b/>
          <w:sz w:val="28"/>
          <w:szCs w:val="28"/>
        </w:rPr>
      </w:pPr>
    </w:p>
    <w:p w:rsidR="00EC1F81" w:rsidRDefault="00EC1F81" w:rsidP="00BA2E5E">
      <w:pPr>
        <w:jc w:val="both"/>
        <w:rPr>
          <w:b/>
          <w:sz w:val="28"/>
          <w:szCs w:val="28"/>
        </w:rPr>
      </w:pPr>
    </w:p>
    <w:p w:rsidR="00EC1F81" w:rsidRDefault="00EC1F81" w:rsidP="00BA2E5E">
      <w:pPr>
        <w:jc w:val="both"/>
        <w:rPr>
          <w:b/>
          <w:sz w:val="28"/>
          <w:szCs w:val="28"/>
        </w:rPr>
      </w:pPr>
    </w:p>
    <w:p w:rsidR="00EC1F81" w:rsidRDefault="00EC1F81" w:rsidP="00BA2E5E">
      <w:pPr>
        <w:jc w:val="both"/>
        <w:rPr>
          <w:b/>
          <w:sz w:val="28"/>
          <w:szCs w:val="28"/>
        </w:rPr>
      </w:pPr>
    </w:p>
    <w:p w:rsidR="00450D3A" w:rsidRDefault="00450D3A" w:rsidP="00BA2E5E">
      <w:pPr>
        <w:jc w:val="both"/>
        <w:rPr>
          <w:b/>
          <w:sz w:val="28"/>
          <w:szCs w:val="28"/>
        </w:rPr>
      </w:pPr>
    </w:p>
    <w:p w:rsidR="0006722A" w:rsidRPr="00305079" w:rsidRDefault="0006722A" w:rsidP="0006722A">
      <w:pPr>
        <w:jc w:val="both"/>
        <w:textAlignment w:val="baseline"/>
        <w:rPr>
          <w:b/>
          <w:bCs/>
          <w:sz w:val="28"/>
          <w:szCs w:val="28"/>
        </w:rPr>
      </w:pPr>
      <w:r w:rsidRPr="00305079">
        <w:rPr>
          <w:b/>
          <w:sz w:val="28"/>
          <w:szCs w:val="28"/>
        </w:rPr>
        <w:t>Раздел 1</w:t>
      </w:r>
      <w:r w:rsidR="00EC1F81">
        <w:rPr>
          <w:b/>
          <w:sz w:val="28"/>
          <w:szCs w:val="28"/>
        </w:rPr>
        <w:t>программы</w:t>
      </w:r>
      <w:r w:rsidRPr="00305079">
        <w:rPr>
          <w:b/>
          <w:sz w:val="28"/>
          <w:szCs w:val="28"/>
        </w:rPr>
        <w:t xml:space="preserve"> «Комплекс основных характе</w:t>
      </w:r>
      <w:r w:rsidR="00EC1F81">
        <w:rPr>
          <w:b/>
          <w:sz w:val="28"/>
          <w:szCs w:val="28"/>
        </w:rPr>
        <w:t>ристик образования</w:t>
      </w:r>
      <w:r>
        <w:rPr>
          <w:b/>
          <w:sz w:val="28"/>
          <w:szCs w:val="28"/>
        </w:rPr>
        <w:t xml:space="preserve"> »</w:t>
      </w:r>
    </w:p>
    <w:p w:rsidR="0006722A" w:rsidRDefault="0006722A" w:rsidP="0006722A">
      <w:pPr>
        <w:jc w:val="center"/>
        <w:textAlignment w:val="baseline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Пояснительная записка</w:t>
      </w:r>
    </w:p>
    <w:p w:rsidR="0006722A" w:rsidRDefault="0006722A" w:rsidP="0006722A">
      <w:pPr>
        <w:pStyle w:val="ab"/>
        <w:jc w:val="both"/>
        <w:rPr>
          <w:rFonts w:ascii="Times New Roman" w:hAnsi="Times New Roman"/>
          <w:sz w:val="28"/>
          <w:szCs w:val="28"/>
        </w:rPr>
      </w:pPr>
      <w:r w:rsidRPr="006C786C">
        <w:rPr>
          <w:rFonts w:ascii="Times New Roman" w:hAnsi="Times New Roman"/>
          <w:b/>
          <w:bCs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Дополнительная  общеобразовател</w:t>
      </w:r>
      <w:r w:rsidR="00781433">
        <w:rPr>
          <w:rFonts w:ascii="Times New Roman" w:hAnsi="Times New Roman"/>
          <w:sz w:val="28"/>
          <w:szCs w:val="28"/>
        </w:rPr>
        <w:t xml:space="preserve">ьная общеразвивающая программа </w:t>
      </w:r>
      <w:r>
        <w:rPr>
          <w:rFonts w:ascii="Times New Roman" w:hAnsi="Times New Roman"/>
          <w:sz w:val="28"/>
          <w:szCs w:val="28"/>
        </w:rPr>
        <w:t xml:space="preserve"> «</w:t>
      </w:r>
      <w:r>
        <w:rPr>
          <w:rFonts w:ascii="Times New Roman" w:hAnsi="Times New Roman"/>
          <w:bCs/>
          <w:sz w:val="28"/>
          <w:szCs w:val="28"/>
        </w:rPr>
        <w:t>Дорожный эрудит»</w:t>
      </w:r>
      <w:r w:rsidR="001F0029" w:rsidRPr="001F0029">
        <w:rPr>
          <w:rFonts w:ascii="Times New Roman" w:eastAsia="Calibri" w:hAnsi="Times New Roman"/>
          <w:sz w:val="28"/>
          <w:szCs w:val="28"/>
        </w:rPr>
        <w:t xml:space="preserve"> </w:t>
      </w:r>
      <w:r w:rsidRPr="004C0307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t>является модифицированной,</w:t>
      </w:r>
      <w:r>
        <w:rPr>
          <w:rFonts w:ascii="Times New Roman" w:hAnsi="Times New Roman"/>
          <w:sz w:val="28"/>
          <w:szCs w:val="28"/>
        </w:rPr>
        <w:t xml:space="preserve">  реал</w:t>
      </w:r>
      <w:r w:rsidRPr="00DD15A2">
        <w:rPr>
          <w:rFonts w:ascii="Times New Roman" w:hAnsi="Times New Roman"/>
          <w:sz w:val="28"/>
          <w:szCs w:val="28"/>
        </w:rPr>
        <w:t xml:space="preserve">изуется в </w:t>
      </w:r>
      <w:r>
        <w:rPr>
          <w:rFonts w:ascii="Times New Roman" w:hAnsi="Times New Roman"/>
          <w:b/>
          <w:i/>
          <w:sz w:val="28"/>
          <w:szCs w:val="28"/>
        </w:rPr>
        <w:t>социально-педагогической направленности.</w:t>
      </w:r>
      <w:r w:rsidRPr="00B5224E">
        <w:rPr>
          <w:rFonts w:ascii="Times New Roman" w:hAnsi="Times New Roman"/>
          <w:sz w:val="28"/>
          <w:szCs w:val="28"/>
        </w:rPr>
        <w:t xml:space="preserve"> </w:t>
      </w:r>
    </w:p>
    <w:p w:rsidR="0006722A" w:rsidRPr="00B956A9" w:rsidRDefault="0006722A" w:rsidP="0006722A">
      <w:pPr>
        <w:pStyle w:val="a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FF4F41">
        <w:rPr>
          <w:color w:val="000000" w:themeColor="text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</w:t>
      </w:r>
      <w:r w:rsidRPr="005F1B6B">
        <w:rPr>
          <w:color w:val="000000"/>
          <w:sz w:val="28"/>
          <w:szCs w:val="28"/>
        </w:rPr>
        <w:t>рограмма</w:t>
      </w:r>
      <w:r w:rsidR="001F5432">
        <w:rPr>
          <w:color w:val="000000"/>
          <w:sz w:val="28"/>
          <w:szCs w:val="28"/>
        </w:rPr>
        <w:t xml:space="preserve"> </w:t>
      </w:r>
      <w:r w:rsidRPr="005F1B6B">
        <w:rPr>
          <w:color w:val="000000"/>
          <w:sz w:val="28"/>
          <w:szCs w:val="28"/>
        </w:rPr>
        <w:t xml:space="preserve">направлена на формирование </w:t>
      </w:r>
      <w:r w:rsidRPr="00F109FE">
        <w:rPr>
          <w:sz w:val="28"/>
          <w:szCs w:val="28"/>
        </w:rPr>
        <w:t>у учащихся культуры</w:t>
      </w:r>
      <w:r w:rsidRPr="005F1B6B">
        <w:rPr>
          <w:color w:val="000000"/>
          <w:sz w:val="28"/>
          <w:szCs w:val="28"/>
        </w:rPr>
        <w:t xml:space="preserve"> поведения на дорогах, гражданской ответственности и правового самосознания, отношения к своей жизни и к жизни окружающих как к ценности, а также к активной адаптации во всевозрастающем процессе автомобилизации страны. Программа позволяет сформировать совокупность устойчивых форм поведения на дорогах, в общественном транспорте, в случаях чрезвычайных ситуаций, а также умения и навыки пропагандисткой работы.</w:t>
      </w:r>
    </w:p>
    <w:p w:rsidR="00950FE3" w:rsidRDefault="00EC1F81" w:rsidP="00950FE3">
      <w:pPr>
        <w:tabs>
          <w:tab w:val="right" w:pos="0"/>
        </w:tabs>
        <w:suppressAutoHyphens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EC1F81">
        <w:rPr>
          <w:rFonts w:eastAsia="Calibri"/>
          <w:sz w:val="28"/>
          <w:szCs w:val="28"/>
          <w:lang w:eastAsia="en-US"/>
        </w:rPr>
        <w:t>Программа составлена в соответствии с основными нормативными документами в области образования РФ, а именно:</w:t>
      </w:r>
    </w:p>
    <w:p w:rsidR="00C920CA" w:rsidRDefault="00C920CA" w:rsidP="00C920CA">
      <w:pPr>
        <w:ind w:right="28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- Письмо министерства образования, науки и молодежной политики Краснодарского края от 06.04.2020 № 47-01-13-6766/20 «Об организации образовательного процесса по дополнительным общеобразовательным программам, с применением электронного обучения и дистанционных образовательных технологий в период режима «повышенной готовности»;  </w:t>
      </w:r>
    </w:p>
    <w:p w:rsidR="00C920CA" w:rsidRDefault="00C920CA" w:rsidP="00C920CA">
      <w:pPr>
        <w:ind w:right="283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Приказ муниципального бюджетного учреждения дополнительного образования   Центра творчества «Радуга» муниципального образования </w:t>
      </w:r>
      <w:proofErr w:type="spellStart"/>
      <w:r>
        <w:rPr>
          <w:sz w:val="28"/>
          <w:szCs w:val="28"/>
        </w:rPr>
        <w:t>Тимашевский</w:t>
      </w:r>
      <w:proofErr w:type="spellEnd"/>
      <w:r>
        <w:rPr>
          <w:sz w:val="28"/>
          <w:szCs w:val="28"/>
        </w:rPr>
        <w:t xml:space="preserve"> район от 09.04.2020 № 126</w:t>
      </w:r>
      <w:r w:rsidRPr="00600993">
        <w:rPr>
          <w:sz w:val="28"/>
          <w:szCs w:val="28"/>
        </w:rPr>
        <w:t xml:space="preserve"> «Об организации образовательного процесса по дополнительным общеобразовательным программам с применением электронного обучения и дистанционных образовательных технологий в период режима «повышенной готовности» в МБУДО ЦТ «Радуга»</w:t>
      </w:r>
      <w:r>
        <w:rPr>
          <w:sz w:val="28"/>
          <w:szCs w:val="28"/>
        </w:rPr>
        <w:t>».</w:t>
      </w:r>
    </w:p>
    <w:p w:rsidR="00C920CA" w:rsidRDefault="003222F4" w:rsidP="00C920CA">
      <w:pPr>
        <w:tabs>
          <w:tab w:val="right" w:pos="0"/>
        </w:tabs>
        <w:suppressAutoHyphens w:val="0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sz w:val="28"/>
          <w:szCs w:val="28"/>
        </w:rPr>
        <w:t>- Письмо М</w:t>
      </w:r>
      <w:r w:rsidR="00C920CA">
        <w:rPr>
          <w:sz w:val="28"/>
          <w:szCs w:val="28"/>
        </w:rPr>
        <w:t>инистерства образования, науки и молодежной политики Краснодарского края от 13.05.2020 № 47-01-13-6766/20 «Об особенностях окончания учебного года в организациях дополнительного образования»</w:t>
      </w:r>
    </w:p>
    <w:p w:rsidR="001F0029" w:rsidRPr="001F0029" w:rsidRDefault="00F85054" w:rsidP="001F0029">
      <w:pPr>
        <w:tabs>
          <w:tab w:val="right" w:pos="0"/>
        </w:tabs>
        <w:suppressAutoHyphens w:val="0"/>
        <w:ind w:firstLine="709"/>
        <w:jc w:val="both"/>
        <w:rPr>
          <w:rFonts w:eastAsia="+mn-ea"/>
          <w:bCs/>
          <w:sz w:val="28"/>
          <w:szCs w:val="28"/>
          <w:lang w:eastAsia="ru-RU"/>
        </w:rPr>
      </w:pPr>
      <w:r w:rsidRPr="0006722A">
        <w:rPr>
          <w:rStyle w:val="ae"/>
          <w:rFonts w:eastAsia="Lucida Sans Unicode"/>
          <w:i/>
          <w:color w:val="000000" w:themeColor="text1"/>
          <w:sz w:val="28"/>
          <w:szCs w:val="28"/>
        </w:rPr>
        <w:t>Новизна</w:t>
      </w:r>
      <w:r w:rsidRPr="001F0029">
        <w:rPr>
          <w:b/>
          <w:bCs/>
          <w:sz w:val="28"/>
          <w:szCs w:val="28"/>
        </w:rPr>
        <w:t xml:space="preserve"> </w:t>
      </w:r>
      <w:r w:rsidRPr="000222E4">
        <w:rPr>
          <w:bCs/>
          <w:sz w:val="28"/>
          <w:szCs w:val="28"/>
        </w:rPr>
        <w:t>заключается</w:t>
      </w:r>
      <w:r w:rsidRPr="001F0029">
        <w:rPr>
          <w:rStyle w:val="ae"/>
          <w:rFonts w:eastAsia="Lucida Sans Unicode"/>
          <w:i/>
          <w:color w:val="000000" w:themeColor="text1"/>
          <w:sz w:val="28"/>
          <w:szCs w:val="28"/>
        </w:rPr>
        <w:t xml:space="preserve"> </w:t>
      </w:r>
      <w:r w:rsidRPr="0006722A">
        <w:rPr>
          <w:color w:val="000000"/>
          <w:sz w:val="28"/>
          <w:szCs w:val="28"/>
          <w:shd w:val="clear" w:color="auto" w:fill="FFFFFF"/>
        </w:rPr>
        <w:t>в том, что</w:t>
      </w:r>
      <w:r>
        <w:rPr>
          <w:color w:val="000000"/>
          <w:sz w:val="28"/>
          <w:szCs w:val="28"/>
          <w:shd w:val="clear" w:color="auto" w:fill="FFFFFF"/>
        </w:rPr>
        <w:t xml:space="preserve"> образовательная деятельность проходит с применением дистанционного обучения.</w:t>
      </w:r>
    </w:p>
    <w:p w:rsidR="00F85054" w:rsidRDefault="0006722A" w:rsidP="00F85054">
      <w:pPr>
        <w:pStyle w:val="ab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FF4F41">
        <w:rPr>
          <w:rStyle w:val="ae"/>
          <w:rFonts w:ascii="Times New Roman" w:eastAsia="Lucida Sans Unicode" w:hAnsi="Times New Roman"/>
          <w:color w:val="000000" w:themeColor="text1"/>
          <w:sz w:val="28"/>
          <w:szCs w:val="28"/>
        </w:rPr>
        <w:t xml:space="preserve">  </w:t>
      </w:r>
      <w:r w:rsidRPr="00FF4F41">
        <w:rPr>
          <w:rFonts w:ascii="Times New Roman" w:eastAsia="+mn-ea" w:hAnsi="Times New Roman"/>
          <w:bCs/>
          <w:color w:val="000000" w:themeColor="text1"/>
          <w:sz w:val="28"/>
          <w:szCs w:val="28"/>
        </w:rPr>
        <w:t xml:space="preserve"> </w:t>
      </w:r>
      <w:r w:rsidRPr="00246884">
        <w:rPr>
          <w:rFonts w:ascii="Times New Roman" w:hAnsi="Times New Roman"/>
          <w:b/>
          <w:bCs/>
          <w:i/>
          <w:iCs/>
          <w:color w:val="000000" w:themeColor="text1"/>
          <w:sz w:val="28"/>
          <w:szCs w:val="28"/>
        </w:rPr>
        <w:t xml:space="preserve">Актуальность </w:t>
      </w:r>
      <w:r w:rsidRPr="00FF4F41">
        <w:rPr>
          <w:rFonts w:ascii="Times New Roman" w:hAnsi="Times New Roman"/>
          <w:color w:val="000000" w:themeColor="text1"/>
          <w:sz w:val="28"/>
          <w:szCs w:val="28"/>
        </w:rPr>
        <w:t xml:space="preserve"> в</w:t>
      </w:r>
      <w:r w:rsidR="00F85054">
        <w:rPr>
          <w:rFonts w:ascii="Times New Roman" w:hAnsi="Times New Roman"/>
          <w:color w:val="000000" w:themeColor="text1"/>
          <w:sz w:val="28"/>
          <w:szCs w:val="28"/>
        </w:rPr>
        <w:t xml:space="preserve"> том, что данная п</w:t>
      </w:r>
      <w:r w:rsidR="00741B72">
        <w:rPr>
          <w:rFonts w:ascii="Times New Roman" w:hAnsi="Times New Roman"/>
          <w:color w:val="000000" w:themeColor="text1"/>
          <w:sz w:val="28"/>
          <w:szCs w:val="28"/>
        </w:rPr>
        <w:t>рограмма хорошо адаптирована для реализации в условиях временного ограничения для учащихся занятий дистанционного обучения.</w:t>
      </w:r>
      <w:r w:rsidRPr="002731A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:rsidR="0006722A" w:rsidRPr="00F85054" w:rsidRDefault="00F85054" w:rsidP="00F85054">
      <w:pPr>
        <w:pStyle w:val="ab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i/>
          <w:color w:val="000000" w:themeColor="text1"/>
          <w:sz w:val="28"/>
          <w:szCs w:val="28"/>
        </w:rPr>
        <w:t xml:space="preserve">  </w:t>
      </w:r>
      <w:r w:rsidRPr="00246884">
        <w:rPr>
          <w:rFonts w:ascii="Times New Roman" w:hAnsi="Times New Roman"/>
          <w:b/>
          <w:i/>
          <w:color w:val="000000" w:themeColor="text1"/>
          <w:sz w:val="28"/>
          <w:szCs w:val="28"/>
        </w:rPr>
        <w:t>Педагогическая целесообразность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в том, что использование форм, средств и методов образовательной деятельности, в условиях дистанционного обучения, в соответствии с целями и задачами образовательной программы, направлены на</w:t>
      </w:r>
      <w:r w:rsidRPr="00322143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профилактику</w:t>
      </w:r>
      <w:r w:rsidRPr="0032214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безопасности дорожного движения.</w:t>
      </w:r>
      <w:r w:rsidRPr="00322143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:rsidR="00F85054" w:rsidRDefault="0006722A" w:rsidP="00F85054">
      <w:pPr>
        <w:spacing w:line="240" w:lineRule="atLeast"/>
        <w:ind w:firstLine="567"/>
        <w:contextualSpacing/>
        <w:jc w:val="both"/>
        <w:rPr>
          <w:sz w:val="28"/>
          <w:szCs w:val="28"/>
        </w:rPr>
      </w:pPr>
      <w:r w:rsidRPr="0006722A">
        <w:rPr>
          <w:rStyle w:val="ae"/>
          <w:color w:val="000000"/>
          <w:sz w:val="28"/>
          <w:szCs w:val="28"/>
        </w:rPr>
        <w:t xml:space="preserve"> </w:t>
      </w:r>
      <w:r w:rsidRPr="0006722A">
        <w:rPr>
          <w:rStyle w:val="c2"/>
          <w:rFonts w:eastAsia="Segoe UI"/>
          <w:color w:val="000000"/>
          <w:sz w:val="28"/>
          <w:szCs w:val="28"/>
        </w:rPr>
        <w:t xml:space="preserve">  </w:t>
      </w:r>
      <w:r w:rsidR="00F85054" w:rsidRPr="00246884">
        <w:rPr>
          <w:b/>
          <w:i/>
          <w:sz w:val="28"/>
          <w:szCs w:val="28"/>
        </w:rPr>
        <w:t>Отличительные особенности</w:t>
      </w:r>
      <w:r w:rsidR="00F85054" w:rsidRPr="001340B3">
        <w:rPr>
          <w:sz w:val="28"/>
          <w:szCs w:val="28"/>
        </w:rPr>
        <w:t xml:space="preserve"> </w:t>
      </w:r>
      <w:r w:rsidR="00F85054">
        <w:rPr>
          <w:sz w:val="28"/>
          <w:szCs w:val="28"/>
        </w:rPr>
        <w:t>п</w:t>
      </w:r>
      <w:r w:rsidR="00F85054" w:rsidRPr="00076310">
        <w:rPr>
          <w:sz w:val="28"/>
          <w:szCs w:val="28"/>
        </w:rPr>
        <w:t xml:space="preserve">рограммы заключаются в том, что </w:t>
      </w:r>
      <w:r w:rsidR="00F85054">
        <w:rPr>
          <w:sz w:val="28"/>
          <w:szCs w:val="28"/>
        </w:rPr>
        <w:t xml:space="preserve"> к разделу Программы применены дистанционные технологии, с использованием социальных сетей в образовательных целях.</w:t>
      </w:r>
      <w:r w:rsidR="00F85054" w:rsidRPr="00076310">
        <w:rPr>
          <w:sz w:val="28"/>
          <w:szCs w:val="28"/>
        </w:rPr>
        <w:t xml:space="preserve"> </w:t>
      </w:r>
    </w:p>
    <w:p w:rsidR="0006722A" w:rsidRPr="0006722A" w:rsidRDefault="00F85054" w:rsidP="00F85054">
      <w:pPr>
        <w:pStyle w:val="c19"/>
        <w:shd w:val="clear" w:color="auto" w:fill="FFFFFF"/>
        <w:spacing w:before="0" w:beforeAutospacing="0" w:after="0" w:afterAutospacing="0"/>
        <w:ind w:left="50" w:firstLine="518"/>
        <w:jc w:val="both"/>
        <w:rPr>
          <w:rFonts w:ascii="Calibri" w:hAnsi="Calibri"/>
          <w:color w:val="000000"/>
          <w:sz w:val="28"/>
          <w:szCs w:val="28"/>
        </w:rPr>
      </w:pPr>
      <w:r w:rsidRPr="00346050">
        <w:rPr>
          <w:sz w:val="28"/>
          <w:szCs w:val="28"/>
        </w:rPr>
        <w:t xml:space="preserve">Программа является </w:t>
      </w:r>
      <w:r w:rsidRPr="00346050">
        <w:rPr>
          <w:b/>
          <w:i/>
          <w:sz w:val="28"/>
          <w:szCs w:val="28"/>
        </w:rPr>
        <w:t>модифицированной</w:t>
      </w:r>
      <w:r w:rsidRPr="00346050">
        <w:rPr>
          <w:i/>
          <w:sz w:val="28"/>
          <w:szCs w:val="28"/>
        </w:rPr>
        <w:t>.</w:t>
      </w:r>
      <w:r w:rsidRPr="00346050">
        <w:rPr>
          <w:sz w:val="28"/>
          <w:szCs w:val="28"/>
        </w:rPr>
        <w:t xml:space="preserve"> Составлена на основе программы </w:t>
      </w:r>
      <w:r w:rsidRPr="00346050">
        <w:rPr>
          <w:color w:val="000000"/>
          <w:sz w:val="28"/>
          <w:szCs w:val="28"/>
          <w:shd w:val="clear" w:color="auto" w:fill="FFFFFF"/>
        </w:rPr>
        <w:t xml:space="preserve">внеурочной деятельности начального и основного образования под редакцией Л.И. </w:t>
      </w:r>
      <w:proofErr w:type="spellStart"/>
      <w:r w:rsidRPr="00346050">
        <w:rPr>
          <w:color w:val="000000"/>
          <w:sz w:val="28"/>
          <w:szCs w:val="28"/>
          <w:shd w:val="clear" w:color="auto" w:fill="FFFFFF"/>
        </w:rPr>
        <w:t>Тошева</w:t>
      </w:r>
      <w:proofErr w:type="spellEnd"/>
      <w:r w:rsidRPr="00346050">
        <w:rPr>
          <w:color w:val="000000"/>
          <w:sz w:val="28"/>
          <w:szCs w:val="28"/>
          <w:shd w:val="clear" w:color="auto" w:fill="FFFFFF"/>
        </w:rPr>
        <w:t xml:space="preserve"> «Основы безопасности дорожного движения» Москва «ВАКО» 2011, </w:t>
      </w:r>
      <w:proofErr w:type="spellStart"/>
      <w:r w:rsidRPr="00346050">
        <w:rPr>
          <w:color w:val="000000"/>
          <w:sz w:val="28"/>
          <w:szCs w:val="28"/>
          <w:shd w:val="clear" w:color="auto" w:fill="FFFFFF"/>
        </w:rPr>
        <w:t>В.А.Лобашкина</w:t>
      </w:r>
      <w:proofErr w:type="spellEnd"/>
      <w:r w:rsidRPr="00346050">
        <w:rPr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346050">
        <w:rPr>
          <w:color w:val="000000"/>
          <w:sz w:val="28"/>
          <w:szCs w:val="28"/>
          <w:shd w:val="clear" w:color="auto" w:fill="FFFFFF"/>
        </w:rPr>
        <w:t>Д.Е.Яковлев</w:t>
      </w:r>
      <w:proofErr w:type="spellEnd"/>
      <w:r w:rsidRPr="00346050">
        <w:rPr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346050">
        <w:rPr>
          <w:color w:val="000000"/>
          <w:sz w:val="28"/>
          <w:szCs w:val="28"/>
          <w:shd w:val="clear" w:color="auto" w:fill="FFFFFF"/>
        </w:rPr>
        <w:t>Б.О.Хренников</w:t>
      </w:r>
      <w:proofErr w:type="spellEnd"/>
      <w:r w:rsidRPr="00346050">
        <w:rPr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346050">
        <w:rPr>
          <w:color w:val="000000"/>
          <w:sz w:val="28"/>
          <w:szCs w:val="28"/>
          <w:shd w:val="clear" w:color="auto" w:fill="FFFFFF"/>
        </w:rPr>
        <w:t>М.В.Маслов</w:t>
      </w:r>
      <w:proofErr w:type="spellEnd"/>
      <w:r w:rsidRPr="00346050">
        <w:rPr>
          <w:color w:val="000000"/>
          <w:sz w:val="28"/>
          <w:szCs w:val="28"/>
          <w:shd w:val="clear" w:color="auto" w:fill="FFFFFF"/>
        </w:rPr>
        <w:t xml:space="preserve"> (под редакцией </w:t>
      </w:r>
      <w:proofErr w:type="spellStart"/>
      <w:r w:rsidRPr="00346050">
        <w:rPr>
          <w:color w:val="000000"/>
          <w:sz w:val="28"/>
          <w:szCs w:val="28"/>
          <w:shd w:val="clear" w:color="auto" w:fill="FFFFFF"/>
        </w:rPr>
        <w:lastRenderedPageBreak/>
        <w:t>П.В.Ижевского</w:t>
      </w:r>
      <w:proofErr w:type="spellEnd"/>
      <w:r w:rsidRPr="00346050">
        <w:rPr>
          <w:color w:val="000000"/>
          <w:sz w:val="28"/>
          <w:szCs w:val="28"/>
          <w:shd w:val="clear" w:color="auto" w:fill="FFFFFF"/>
        </w:rPr>
        <w:t>). Москва «Просвещение» 2009г.,</w:t>
      </w:r>
      <w:r w:rsidRPr="00F85054">
        <w:rPr>
          <w:color w:val="000000"/>
          <w:sz w:val="28"/>
          <w:szCs w:val="28"/>
          <w:shd w:val="clear" w:color="auto" w:fill="FFFFFF"/>
        </w:rPr>
        <w:t xml:space="preserve"> </w:t>
      </w:r>
      <w:r w:rsidRPr="00346050">
        <w:rPr>
          <w:color w:val="000000"/>
          <w:sz w:val="28"/>
          <w:szCs w:val="28"/>
          <w:shd w:val="clear" w:color="auto" w:fill="FFFFFF"/>
        </w:rPr>
        <w:t>а также с использованием учебно-методической литературы по ПДД: Правил дорожного движения, а также Программы правил дорожного движения для общеобразовательных школ и внешкольных учреждений I – VIII классов 2005 г., Методических рекомендаций по обучению школьников прав</w:t>
      </w:r>
      <w:r>
        <w:rPr>
          <w:color w:val="000000"/>
          <w:sz w:val="28"/>
          <w:szCs w:val="28"/>
          <w:shd w:val="clear" w:color="auto" w:fill="FFFFFF"/>
        </w:rPr>
        <w:t>илам безопасности движения.</w:t>
      </w:r>
    </w:p>
    <w:p w:rsidR="006B208E" w:rsidRDefault="00C76697" w:rsidP="0006722A">
      <w:pPr>
        <w:spacing w:line="240" w:lineRule="atLeast"/>
        <w:ind w:firstLine="567"/>
        <w:contextualSpacing/>
        <w:jc w:val="both"/>
        <w:rPr>
          <w:color w:val="000000" w:themeColor="text1"/>
          <w:sz w:val="28"/>
          <w:szCs w:val="28"/>
        </w:rPr>
      </w:pPr>
      <w:r>
        <w:rPr>
          <w:b/>
          <w:i/>
          <w:color w:val="000000" w:themeColor="text1"/>
          <w:sz w:val="28"/>
          <w:szCs w:val="28"/>
        </w:rPr>
        <w:t>Адресат  программы:</w:t>
      </w:r>
      <w:r w:rsidR="0006722A" w:rsidRPr="00246884">
        <w:rPr>
          <w:i/>
          <w:color w:val="000000" w:themeColor="text1"/>
          <w:sz w:val="28"/>
          <w:szCs w:val="28"/>
        </w:rPr>
        <w:t xml:space="preserve"> </w:t>
      </w:r>
      <w:r w:rsidR="00F85054">
        <w:rPr>
          <w:color w:val="000000" w:themeColor="text1"/>
          <w:sz w:val="28"/>
          <w:szCs w:val="28"/>
        </w:rPr>
        <w:t xml:space="preserve">Настоящая программа </w:t>
      </w:r>
      <w:r>
        <w:rPr>
          <w:color w:val="000000" w:themeColor="text1"/>
          <w:sz w:val="28"/>
          <w:szCs w:val="28"/>
        </w:rPr>
        <w:t>рассчитана</w:t>
      </w:r>
      <w:r w:rsidR="00F85054">
        <w:rPr>
          <w:color w:val="000000" w:themeColor="text1"/>
          <w:sz w:val="28"/>
          <w:szCs w:val="28"/>
        </w:rPr>
        <w:t xml:space="preserve"> для обучения учащихся в возрасте    от </w:t>
      </w:r>
      <w:r w:rsidR="00C920CA">
        <w:rPr>
          <w:color w:val="000000" w:themeColor="text1"/>
          <w:sz w:val="28"/>
          <w:szCs w:val="28"/>
        </w:rPr>
        <w:t>9</w:t>
      </w:r>
      <w:r w:rsidR="0006722A" w:rsidRPr="00FF4F41">
        <w:rPr>
          <w:color w:val="000000" w:themeColor="text1"/>
          <w:sz w:val="28"/>
          <w:szCs w:val="28"/>
        </w:rPr>
        <w:t xml:space="preserve"> </w:t>
      </w:r>
      <w:r w:rsidR="0006722A">
        <w:rPr>
          <w:color w:val="000000" w:themeColor="text1"/>
          <w:sz w:val="28"/>
          <w:szCs w:val="28"/>
        </w:rPr>
        <w:t>до</w:t>
      </w:r>
      <w:r w:rsidR="0006722A" w:rsidRPr="00FF4F41">
        <w:rPr>
          <w:color w:val="000000" w:themeColor="text1"/>
          <w:sz w:val="28"/>
          <w:szCs w:val="28"/>
        </w:rPr>
        <w:t xml:space="preserve"> </w:t>
      </w:r>
      <w:r w:rsidR="001F0029">
        <w:rPr>
          <w:color w:val="000000" w:themeColor="text1"/>
          <w:sz w:val="28"/>
          <w:szCs w:val="28"/>
        </w:rPr>
        <w:t>10</w:t>
      </w:r>
      <w:r w:rsidR="0006722A">
        <w:rPr>
          <w:color w:val="000000" w:themeColor="text1"/>
          <w:sz w:val="28"/>
          <w:szCs w:val="28"/>
        </w:rPr>
        <w:t xml:space="preserve">  лет. </w:t>
      </w:r>
    </w:p>
    <w:p w:rsidR="006B208E" w:rsidRDefault="0006722A" w:rsidP="0006722A">
      <w:pPr>
        <w:spacing w:line="240" w:lineRule="atLeast"/>
        <w:ind w:firstLine="567"/>
        <w:contextualSpacing/>
        <w:jc w:val="both"/>
        <w:rPr>
          <w:color w:val="000000" w:themeColor="text1"/>
          <w:sz w:val="28"/>
          <w:szCs w:val="28"/>
        </w:rPr>
      </w:pPr>
      <w:r w:rsidRPr="00FF4F41">
        <w:rPr>
          <w:color w:val="000000" w:themeColor="text1"/>
          <w:sz w:val="28"/>
          <w:szCs w:val="28"/>
        </w:rPr>
        <w:t>Комплектование групп ведется по желани</w:t>
      </w:r>
      <w:r>
        <w:rPr>
          <w:color w:val="000000" w:themeColor="text1"/>
          <w:sz w:val="28"/>
          <w:szCs w:val="28"/>
        </w:rPr>
        <w:t xml:space="preserve">ю, без предварительного отбора, </w:t>
      </w:r>
      <w:r w:rsidRPr="00FF4F41">
        <w:rPr>
          <w:color w:val="000000" w:themeColor="text1"/>
          <w:sz w:val="28"/>
          <w:szCs w:val="28"/>
        </w:rPr>
        <w:t>группы могут быть одновозрастны</w:t>
      </w:r>
      <w:r>
        <w:rPr>
          <w:color w:val="000000" w:themeColor="text1"/>
          <w:sz w:val="28"/>
          <w:szCs w:val="28"/>
        </w:rPr>
        <w:t>ми или разновозрастными по 10-15</w:t>
      </w:r>
      <w:r w:rsidRPr="00FF4F41">
        <w:rPr>
          <w:color w:val="000000" w:themeColor="text1"/>
          <w:sz w:val="28"/>
          <w:szCs w:val="28"/>
        </w:rPr>
        <w:t xml:space="preserve"> человек. </w:t>
      </w:r>
    </w:p>
    <w:p w:rsidR="0006722A" w:rsidRDefault="0006722A" w:rsidP="0006722A">
      <w:pPr>
        <w:spacing w:line="240" w:lineRule="atLeast"/>
        <w:ind w:firstLine="567"/>
        <w:contextualSpacing/>
        <w:jc w:val="both"/>
        <w:rPr>
          <w:color w:val="000000" w:themeColor="text1"/>
          <w:sz w:val="28"/>
          <w:szCs w:val="28"/>
        </w:rPr>
      </w:pPr>
      <w:r w:rsidRPr="00FF4F41">
        <w:rPr>
          <w:color w:val="000000" w:themeColor="text1"/>
          <w:sz w:val="28"/>
          <w:szCs w:val="28"/>
        </w:rPr>
        <w:t>Численный состав учебных групп, а также продолжительность групповых занятий определяется, исходя из имеющихся условий проведения образовательного процесса, согласно требованиям СанПиН</w:t>
      </w:r>
      <w:r w:rsidR="006B208E">
        <w:rPr>
          <w:color w:val="000000" w:themeColor="text1"/>
          <w:sz w:val="28"/>
          <w:szCs w:val="28"/>
        </w:rPr>
        <w:t xml:space="preserve"> и локальным актам организации</w:t>
      </w:r>
      <w:r w:rsidRPr="00FF4F41">
        <w:rPr>
          <w:color w:val="000000" w:themeColor="text1"/>
          <w:sz w:val="28"/>
          <w:szCs w:val="28"/>
        </w:rPr>
        <w:t>.</w:t>
      </w:r>
    </w:p>
    <w:p w:rsidR="008015C4" w:rsidRPr="00287BCD" w:rsidRDefault="0006722A" w:rsidP="0006722A">
      <w:pPr>
        <w:pStyle w:val="ab"/>
        <w:jc w:val="both"/>
        <w:rPr>
          <w:rFonts w:ascii="Times New Roman" w:hAnsi="Times New Roman"/>
          <w:sz w:val="28"/>
          <w:szCs w:val="28"/>
        </w:rPr>
      </w:pPr>
      <w:r w:rsidRPr="0006722A">
        <w:rPr>
          <w:rFonts w:ascii="Times New Roman" w:hAnsi="Times New Roman"/>
          <w:b/>
          <w:color w:val="000000" w:themeColor="text1"/>
          <w:sz w:val="28"/>
          <w:szCs w:val="28"/>
        </w:rPr>
        <w:t xml:space="preserve">        </w:t>
      </w:r>
      <w:r w:rsidRPr="0006722A">
        <w:rPr>
          <w:rFonts w:ascii="Times New Roman" w:hAnsi="Times New Roman"/>
          <w:b/>
          <w:i/>
          <w:color w:val="000000" w:themeColor="text1"/>
          <w:sz w:val="28"/>
          <w:szCs w:val="28"/>
        </w:rPr>
        <w:t>Уровень Прог</w:t>
      </w:r>
      <w:r w:rsidR="00287BCD">
        <w:rPr>
          <w:rFonts w:ascii="Times New Roman" w:hAnsi="Times New Roman"/>
          <w:b/>
          <w:i/>
          <w:color w:val="000000" w:themeColor="text1"/>
          <w:sz w:val="28"/>
          <w:szCs w:val="28"/>
        </w:rPr>
        <w:t xml:space="preserve">раммы – </w:t>
      </w:r>
      <w:r w:rsidR="00287BCD" w:rsidRPr="00287BCD">
        <w:rPr>
          <w:rFonts w:ascii="Times New Roman" w:hAnsi="Times New Roman"/>
          <w:i/>
          <w:color w:val="000000" w:themeColor="text1"/>
          <w:sz w:val="28"/>
          <w:szCs w:val="28"/>
        </w:rPr>
        <w:t>базовый.</w:t>
      </w:r>
      <w:r w:rsidRPr="00287BCD">
        <w:rPr>
          <w:rFonts w:ascii="Times New Roman" w:hAnsi="Times New Roman"/>
          <w:sz w:val="28"/>
          <w:szCs w:val="28"/>
        </w:rPr>
        <w:t xml:space="preserve"> </w:t>
      </w:r>
    </w:p>
    <w:p w:rsidR="008015C4" w:rsidRDefault="0006722A" w:rsidP="008015C4">
      <w:pPr>
        <w:pStyle w:val="ab"/>
        <w:ind w:firstLine="708"/>
        <w:jc w:val="both"/>
        <w:rPr>
          <w:rFonts w:ascii="Times New Roman" w:hAnsi="Times New Roman"/>
          <w:sz w:val="28"/>
          <w:szCs w:val="28"/>
        </w:rPr>
      </w:pPr>
      <w:r w:rsidRPr="0006722A">
        <w:rPr>
          <w:rFonts w:ascii="Times New Roman" w:hAnsi="Times New Roman"/>
          <w:sz w:val="28"/>
          <w:szCs w:val="28"/>
        </w:rPr>
        <w:t>Программа базового  уро</w:t>
      </w:r>
      <w:r w:rsidR="002259D3">
        <w:rPr>
          <w:rFonts w:ascii="Times New Roman" w:hAnsi="Times New Roman"/>
          <w:sz w:val="28"/>
          <w:szCs w:val="28"/>
        </w:rPr>
        <w:t xml:space="preserve">вня. </w:t>
      </w:r>
      <w:r w:rsidR="008015C4" w:rsidRPr="0006722A">
        <w:rPr>
          <w:rFonts w:ascii="Times New Roman" w:hAnsi="Times New Roman"/>
          <w:sz w:val="28"/>
          <w:szCs w:val="28"/>
        </w:rPr>
        <w:t>Базовая Программа «Дорожный эрудит» тесно связана с ознакомительным уровнем «Друзья дороги», так как предваряет его. На первом этапе учащиеся знакомятся с  правилами поведения на улицах и дорогах, учатся</w:t>
      </w:r>
      <w:r w:rsidR="008015C4" w:rsidRPr="0006722A">
        <w:rPr>
          <w:rStyle w:val="c2"/>
          <w:rFonts w:eastAsia="Segoe UI"/>
          <w:color w:val="000000"/>
          <w:sz w:val="28"/>
          <w:szCs w:val="28"/>
        </w:rPr>
        <w:t xml:space="preserve"> </w:t>
      </w:r>
      <w:r w:rsidR="008015C4" w:rsidRPr="0006722A">
        <w:rPr>
          <w:rStyle w:val="c2"/>
          <w:rFonts w:ascii="Times New Roman" w:eastAsia="Segoe UI" w:hAnsi="Times New Roman"/>
          <w:color w:val="000000"/>
          <w:sz w:val="28"/>
          <w:szCs w:val="28"/>
        </w:rPr>
        <w:t>формировать сознательное и ответственное отношение к собственной жизни и здоровью, к личной безопасности и безопасности окружающих.</w:t>
      </w:r>
      <w:r w:rsidR="008015C4">
        <w:rPr>
          <w:rFonts w:ascii="Times New Roman" w:hAnsi="Times New Roman"/>
          <w:sz w:val="28"/>
          <w:szCs w:val="28"/>
        </w:rPr>
        <w:t xml:space="preserve"> </w:t>
      </w:r>
    </w:p>
    <w:p w:rsidR="002259D3" w:rsidRDefault="00C920CA" w:rsidP="00A90A51">
      <w:pPr>
        <w:pStyle w:val="ab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Объем</w:t>
      </w:r>
      <w:r w:rsidR="00C76697">
        <w:rPr>
          <w:rFonts w:ascii="Times New Roman" w:hAnsi="Times New Roman"/>
          <w:b/>
          <w:i/>
          <w:sz w:val="28"/>
          <w:szCs w:val="28"/>
        </w:rPr>
        <w:t xml:space="preserve"> программы</w:t>
      </w:r>
      <w:r w:rsidR="00287BC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-144</w:t>
      </w:r>
      <w:r w:rsidR="00C76697">
        <w:rPr>
          <w:rFonts w:ascii="Times New Roman" w:hAnsi="Times New Roman"/>
          <w:sz w:val="28"/>
          <w:szCs w:val="28"/>
        </w:rPr>
        <w:t>часа</w:t>
      </w:r>
      <w:r w:rsidR="002259D3">
        <w:rPr>
          <w:rFonts w:ascii="Times New Roman" w:hAnsi="Times New Roman"/>
          <w:sz w:val="28"/>
          <w:szCs w:val="28"/>
        </w:rPr>
        <w:t>.</w:t>
      </w:r>
    </w:p>
    <w:p w:rsidR="00C76697" w:rsidRDefault="00A90A51" w:rsidP="00C76697">
      <w:pPr>
        <w:pStyle w:val="ab"/>
        <w:ind w:firstLine="567"/>
        <w:jc w:val="both"/>
        <w:rPr>
          <w:rFonts w:ascii="Times New Roman" w:hAnsi="Times New Roman"/>
          <w:b/>
          <w:i/>
          <w:color w:val="000000" w:themeColor="text1"/>
          <w:sz w:val="28"/>
          <w:szCs w:val="28"/>
        </w:rPr>
      </w:pPr>
      <w:r w:rsidRPr="00A90A51">
        <w:rPr>
          <w:rFonts w:ascii="Times New Roman" w:hAnsi="Times New Roman"/>
          <w:b/>
          <w:i/>
          <w:sz w:val="28"/>
          <w:szCs w:val="28"/>
        </w:rPr>
        <w:t>Срок реализации</w:t>
      </w:r>
      <w:r w:rsidR="00C76697">
        <w:rPr>
          <w:rFonts w:ascii="Times New Roman" w:hAnsi="Times New Roman"/>
          <w:b/>
          <w:sz w:val="28"/>
          <w:szCs w:val="28"/>
        </w:rPr>
        <w:t xml:space="preserve"> – 1 год</w:t>
      </w:r>
      <w:r w:rsidRPr="00A90A51">
        <w:rPr>
          <w:rFonts w:ascii="Times New Roman" w:hAnsi="Times New Roman"/>
          <w:b/>
          <w:sz w:val="28"/>
          <w:szCs w:val="28"/>
        </w:rPr>
        <w:t>.</w:t>
      </w:r>
      <w:r w:rsidR="00C76697" w:rsidRPr="00C76697">
        <w:rPr>
          <w:rFonts w:ascii="Times New Roman" w:hAnsi="Times New Roman"/>
          <w:b/>
          <w:i/>
          <w:color w:val="000000" w:themeColor="text1"/>
          <w:sz w:val="28"/>
          <w:szCs w:val="28"/>
        </w:rPr>
        <w:t xml:space="preserve"> </w:t>
      </w:r>
    </w:p>
    <w:p w:rsidR="00C76697" w:rsidRPr="006B208E" w:rsidRDefault="00C76697" w:rsidP="00C76697">
      <w:pPr>
        <w:pStyle w:val="ab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46884">
        <w:rPr>
          <w:rFonts w:ascii="Times New Roman" w:hAnsi="Times New Roman"/>
          <w:b/>
          <w:i/>
          <w:color w:val="000000" w:themeColor="text1"/>
          <w:sz w:val="28"/>
          <w:szCs w:val="28"/>
        </w:rPr>
        <w:t>Режим  занятий</w:t>
      </w:r>
      <w:r>
        <w:rPr>
          <w:rFonts w:ascii="Times New Roman" w:hAnsi="Times New Roman"/>
          <w:b/>
          <w:i/>
          <w:color w:val="000000" w:themeColor="text1"/>
          <w:sz w:val="28"/>
          <w:szCs w:val="28"/>
        </w:rPr>
        <w:t xml:space="preserve"> - </w:t>
      </w:r>
      <w:r w:rsidRPr="006B208E">
        <w:rPr>
          <w:rFonts w:ascii="Times New Roman" w:hAnsi="Times New Roman"/>
          <w:color w:val="000000" w:themeColor="text1"/>
          <w:sz w:val="28"/>
          <w:szCs w:val="28"/>
        </w:rPr>
        <w:t xml:space="preserve">периодичность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и продолжительность занятий. Занятия сокращены с учетом использования дистанционного обучения согласно рекомендациям СанПиН. </w:t>
      </w:r>
    </w:p>
    <w:p w:rsidR="00597FB7" w:rsidRDefault="00C76697" w:rsidP="00C76697">
      <w:pPr>
        <w:pStyle w:val="ab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 Занятия проводятся 3 раза в неделю по 30 минут</w:t>
      </w:r>
      <w:r w:rsidR="0093179F">
        <w:rPr>
          <w:rFonts w:ascii="Times New Roman" w:hAnsi="Times New Roman"/>
          <w:color w:val="000000" w:themeColor="text1"/>
          <w:sz w:val="28"/>
          <w:szCs w:val="28"/>
        </w:rPr>
        <w:t xml:space="preserve"> два раза в день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</w:p>
    <w:p w:rsidR="00A90A51" w:rsidRPr="00C76697" w:rsidRDefault="00C76697" w:rsidP="00C76697">
      <w:pPr>
        <w:pStyle w:val="ab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с 5-минутным перерывом.</w:t>
      </w:r>
    </w:p>
    <w:p w:rsidR="006B208E" w:rsidRPr="006B208E" w:rsidRDefault="006B208E" w:rsidP="00A90A51">
      <w:pPr>
        <w:pStyle w:val="ab"/>
        <w:ind w:firstLine="708"/>
        <w:jc w:val="both"/>
        <w:rPr>
          <w:rFonts w:ascii="Times New Roman" w:hAnsi="Times New Roman"/>
          <w:sz w:val="28"/>
          <w:szCs w:val="28"/>
        </w:rPr>
      </w:pPr>
      <w:r w:rsidRPr="006B208E">
        <w:rPr>
          <w:rFonts w:ascii="Times New Roman" w:hAnsi="Times New Roman"/>
          <w:b/>
          <w:i/>
          <w:sz w:val="28"/>
          <w:szCs w:val="28"/>
        </w:rPr>
        <w:t>Форма обучения:</w:t>
      </w:r>
      <w:r w:rsidR="00803ED0">
        <w:rPr>
          <w:rFonts w:ascii="Times New Roman" w:hAnsi="Times New Roman"/>
          <w:b/>
          <w:sz w:val="28"/>
          <w:szCs w:val="28"/>
        </w:rPr>
        <w:t xml:space="preserve"> </w:t>
      </w:r>
      <w:r w:rsidRPr="006B208E">
        <w:rPr>
          <w:rFonts w:ascii="Times New Roman" w:hAnsi="Times New Roman"/>
          <w:sz w:val="28"/>
          <w:szCs w:val="28"/>
        </w:rPr>
        <w:t>дистанционная.</w:t>
      </w:r>
    </w:p>
    <w:p w:rsidR="0006722A" w:rsidRPr="006B208E" w:rsidRDefault="006B208E" w:rsidP="00A90A51">
      <w:pPr>
        <w:pStyle w:val="ab"/>
        <w:ind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b/>
          <w:i/>
          <w:sz w:val="28"/>
          <w:szCs w:val="28"/>
        </w:rPr>
        <w:t>Форма проведения  занятия</w:t>
      </w:r>
      <w:r>
        <w:rPr>
          <w:rFonts w:ascii="Times New Roman" w:hAnsi="Times New Roman"/>
          <w:b/>
          <w:sz w:val="28"/>
          <w:szCs w:val="28"/>
        </w:rPr>
        <w:t xml:space="preserve"> – </w:t>
      </w:r>
      <w:r w:rsidRPr="006B208E">
        <w:rPr>
          <w:rFonts w:ascii="Times New Roman" w:hAnsi="Times New Roman"/>
          <w:sz w:val="28"/>
          <w:szCs w:val="28"/>
        </w:rPr>
        <w:t>лекция, рассказ, объяснени</w:t>
      </w:r>
      <w:r w:rsidR="00C76697">
        <w:rPr>
          <w:rFonts w:ascii="Times New Roman" w:hAnsi="Times New Roman"/>
          <w:sz w:val="28"/>
          <w:szCs w:val="28"/>
        </w:rPr>
        <w:t xml:space="preserve">е, наглядный показ, </w:t>
      </w:r>
      <w:r w:rsidRPr="006B208E">
        <w:rPr>
          <w:rFonts w:ascii="Times New Roman" w:hAnsi="Times New Roman"/>
          <w:sz w:val="28"/>
          <w:szCs w:val="28"/>
        </w:rPr>
        <w:t xml:space="preserve"> видео</w:t>
      </w:r>
      <w:r w:rsidR="00C76697">
        <w:rPr>
          <w:rFonts w:ascii="Times New Roman" w:hAnsi="Times New Roman"/>
          <w:sz w:val="28"/>
          <w:szCs w:val="28"/>
        </w:rPr>
        <w:t xml:space="preserve"> –</w:t>
      </w:r>
      <w:r w:rsidRPr="006B208E">
        <w:rPr>
          <w:rFonts w:ascii="Times New Roman" w:hAnsi="Times New Roman"/>
          <w:sz w:val="28"/>
          <w:szCs w:val="28"/>
        </w:rPr>
        <w:t xml:space="preserve"> презентация</w:t>
      </w:r>
      <w:r w:rsidR="00C76697">
        <w:rPr>
          <w:rFonts w:ascii="Times New Roman" w:hAnsi="Times New Roman"/>
          <w:sz w:val="28"/>
          <w:szCs w:val="28"/>
        </w:rPr>
        <w:t>, контрольные задания, тестирование</w:t>
      </w:r>
      <w:r w:rsidRPr="006B208E">
        <w:rPr>
          <w:rFonts w:ascii="Times New Roman" w:hAnsi="Times New Roman"/>
          <w:sz w:val="28"/>
          <w:szCs w:val="28"/>
        </w:rPr>
        <w:t xml:space="preserve">. </w:t>
      </w:r>
      <w:r w:rsidR="0006722A" w:rsidRPr="006B208E">
        <w:rPr>
          <w:rFonts w:ascii="Times New Roman" w:hAnsi="Times New Roman"/>
          <w:sz w:val="28"/>
          <w:szCs w:val="28"/>
        </w:rPr>
        <w:t xml:space="preserve"> </w:t>
      </w:r>
      <w:proofErr w:type="gramEnd"/>
    </w:p>
    <w:p w:rsidR="0006722A" w:rsidRDefault="0006722A" w:rsidP="0006722A">
      <w:pPr>
        <w:pStyle w:val="ab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6722A">
        <w:rPr>
          <w:rFonts w:ascii="Times New Roman" w:hAnsi="Times New Roman"/>
          <w:b/>
          <w:i/>
          <w:color w:val="000000" w:themeColor="text1"/>
          <w:sz w:val="28"/>
          <w:szCs w:val="28"/>
        </w:rPr>
        <w:t>Форма организации деятельности детей на занятии</w:t>
      </w:r>
      <w:r w:rsidRPr="0006722A">
        <w:rPr>
          <w:rFonts w:ascii="Times New Roman" w:hAnsi="Times New Roman"/>
          <w:color w:val="000000" w:themeColor="text1"/>
          <w:sz w:val="28"/>
          <w:szCs w:val="28"/>
        </w:rPr>
        <w:t xml:space="preserve"> - групповая и индивидуально-групповая.</w:t>
      </w:r>
    </w:p>
    <w:p w:rsidR="00C76697" w:rsidRPr="00C76697" w:rsidRDefault="00C76697" w:rsidP="0006722A">
      <w:pPr>
        <w:pStyle w:val="ab"/>
        <w:ind w:firstLine="567"/>
        <w:jc w:val="both"/>
        <w:rPr>
          <w:rFonts w:ascii="Times New Roman" w:hAnsi="Times New Roman"/>
          <w:b/>
          <w:i/>
          <w:color w:val="000000" w:themeColor="text1"/>
          <w:sz w:val="28"/>
          <w:szCs w:val="28"/>
        </w:rPr>
      </w:pPr>
      <w:r w:rsidRPr="00C76697">
        <w:rPr>
          <w:rFonts w:ascii="Times New Roman" w:hAnsi="Times New Roman"/>
          <w:b/>
          <w:i/>
          <w:color w:val="000000" w:themeColor="text1"/>
          <w:sz w:val="28"/>
          <w:szCs w:val="28"/>
        </w:rPr>
        <w:t xml:space="preserve">Форма контроля: </w:t>
      </w:r>
      <w:r w:rsidRPr="00C76697">
        <w:rPr>
          <w:rFonts w:ascii="Times New Roman" w:hAnsi="Times New Roman"/>
          <w:color w:val="000000" w:themeColor="text1"/>
          <w:sz w:val="28"/>
          <w:szCs w:val="28"/>
        </w:rPr>
        <w:t>опрос, наблюдение, домашнее задание.</w:t>
      </w:r>
    </w:p>
    <w:p w:rsidR="0006722A" w:rsidRPr="00A90A51" w:rsidRDefault="0006722A" w:rsidP="00A90A51">
      <w:pPr>
        <w:pStyle w:val="ab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FF4F41">
        <w:rPr>
          <w:color w:val="000000" w:themeColor="text1"/>
        </w:rPr>
        <w:tab/>
      </w:r>
      <w:r w:rsidRPr="00A90A51">
        <w:rPr>
          <w:rFonts w:ascii="Times New Roman" w:hAnsi="Times New Roman"/>
          <w:b/>
          <w:i/>
          <w:color w:val="000000" w:themeColor="text1"/>
          <w:sz w:val="28"/>
          <w:szCs w:val="28"/>
        </w:rPr>
        <w:t>Цель</w:t>
      </w:r>
      <w:r w:rsidRPr="00A90A51">
        <w:rPr>
          <w:rFonts w:ascii="Times New Roman" w:hAnsi="Times New Roman"/>
          <w:i/>
          <w:color w:val="000000" w:themeColor="text1"/>
          <w:sz w:val="28"/>
          <w:szCs w:val="28"/>
        </w:rPr>
        <w:t xml:space="preserve"> </w:t>
      </w:r>
      <w:r w:rsidRPr="00A90A51">
        <w:rPr>
          <w:rFonts w:ascii="Times New Roman" w:hAnsi="Times New Roman"/>
          <w:b/>
          <w:i/>
          <w:color w:val="000000" w:themeColor="text1"/>
          <w:sz w:val="28"/>
          <w:szCs w:val="28"/>
        </w:rPr>
        <w:t>Программы</w:t>
      </w:r>
      <w:r w:rsidRPr="00A90A51">
        <w:rPr>
          <w:rFonts w:ascii="Times New Roman" w:hAnsi="Times New Roman"/>
          <w:color w:val="000000" w:themeColor="text1"/>
          <w:sz w:val="28"/>
          <w:szCs w:val="28"/>
        </w:rPr>
        <w:t xml:space="preserve"> -</w:t>
      </w:r>
      <w:r w:rsidRPr="00A46544">
        <w:rPr>
          <w:shd w:val="clear" w:color="auto" w:fill="FFFFFF"/>
        </w:rPr>
        <w:t xml:space="preserve"> </w:t>
      </w:r>
      <w:r w:rsidRPr="00A90A51">
        <w:rPr>
          <w:rFonts w:ascii="Times New Roman" w:hAnsi="Times New Roman"/>
          <w:sz w:val="28"/>
          <w:szCs w:val="28"/>
          <w:shd w:val="clear" w:color="auto" w:fill="FFFFFF"/>
        </w:rPr>
        <w:t xml:space="preserve">создание условий для </w:t>
      </w:r>
      <w:r w:rsidR="00A90A51" w:rsidRPr="00A90A51">
        <w:rPr>
          <w:rFonts w:ascii="Times New Roman" w:hAnsi="Times New Roman"/>
          <w:sz w:val="28"/>
          <w:szCs w:val="28"/>
          <w:shd w:val="clear" w:color="auto" w:fill="FFFFFF"/>
        </w:rPr>
        <w:t xml:space="preserve"> воспитания культуры   </w:t>
      </w:r>
      <w:r w:rsidRPr="00A90A51">
        <w:rPr>
          <w:rFonts w:ascii="Times New Roman" w:hAnsi="Times New Roman"/>
          <w:sz w:val="28"/>
          <w:szCs w:val="28"/>
          <w:shd w:val="clear" w:color="auto" w:fill="FFFFFF"/>
        </w:rPr>
        <w:t>поведения на улицах и дорогах, привлечения детей к организации пропаганды изучения и выполнения правил дорожного движения.</w:t>
      </w:r>
      <w:r w:rsidRPr="00A90A51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</w:p>
    <w:p w:rsidR="00542EDB" w:rsidRDefault="00C76697" w:rsidP="00542EDB">
      <w:pPr>
        <w:pStyle w:val="ab"/>
        <w:ind w:firstLine="709"/>
        <w:contextualSpacing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C76697">
        <w:rPr>
          <w:rFonts w:ascii="Times New Roman" w:hAnsi="Times New Roman"/>
          <w:sz w:val="28"/>
          <w:szCs w:val="28"/>
        </w:rPr>
        <w:t>Для достижения данной цели необходимо выполнить следующие</w:t>
      </w:r>
      <w:r>
        <w:rPr>
          <w:rFonts w:ascii="Times New Roman" w:hAnsi="Times New Roman"/>
          <w:b/>
          <w:i/>
          <w:sz w:val="28"/>
          <w:szCs w:val="28"/>
        </w:rPr>
        <w:t xml:space="preserve"> задачи:</w:t>
      </w:r>
    </w:p>
    <w:p w:rsidR="00B01DB2" w:rsidRDefault="00B01DB2" w:rsidP="00B01DB2">
      <w:pPr>
        <w:contextualSpacing/>
        <w:jc w:val="both"/>
        <w:rPr>
          <w:i/>
          <w:color w:val="000000"/>
          <w:spacing w:val="-2"/>
          <w:sz w:val="28"/>
          <w:szCs w:val="28"/>
          <w:u w:val="single"/>
        </w:rPr>
      </w:pPr>
      <w:r>
        <w:rPr>
          <w:i/>
          <w:color w:val="000000"/>
          <w:spacing w:val="-2"/>
          <w:sz w:val="28"/>
          <w:szCs w:val="28"/>
          <w:u w:val="single"/>
        </w:rPr>
        <w:t>Образовательные (предметные)</w:t>
      </w:r>
    </w:p>
    <w:p w:rsidR="00C76697" w:rsidRPr="00B01DB2" w:rsidRDefault="00B01DB2" w:rsidP="00B01DB2">
      <w:pPr>
        <w:contextualSpacing/>
        <w:jc w:val="both"/>
        <w:rPr>
          <w:i/>
          <w:color w:val="000000"/>
          <w:spacing w:val="-2"/>
          <w:sz w:val="28"/>
          <w:szCs w:val="28"/>
          <w:u w:val="single"/>
        </w:rPr>
      </w:pPr>
      <w:r>
        <w:rPr>
          <w:color w:val="000000"/>
          <w:spacing w:val="-2"/>
          <w:sz w:val="28"/>
          <w:szCs w:val="28"/>
        </w:rPr>
        <w:t xml:space="preserve">       1.</w:t>
      </w:r>
      <w:r w:rsidR="009235D6" w:rsidRPr="00B01DB2">
        <w:rPr>
          <w:color w:val="000000"/>
          <w:spacing w:val="-2"/>
          <w:sz w:val="28"/>
          <w:szCs w:val="28"/>
        </w:rPr>
        <w:t xml:space="preserve">Формировать навыки самостоятельного поиска информации в предоставленном перечне </w:t>
      </w:r>
      <w:proofErr w:type="gramStart"/>
      <w:r w:rsidR="009235D6" w:rsidRPr="00B01DB2">
        <w:rPr>
          <w:color w:val="000000"/>
          <w:spacing w:val="-2"/>
          <w:sz w:val="28"/>
          <w:szCs w:val="28"/>
        </w:rPr>
        <w:t>информационны</w:t>
      </w:r>
      <w:r>
        <w:rPr>
          <w:color w:val="000000"/>
          <w:spacing w:val="-2"/>
          <w:sz w:val="28"/>
          <w:szCs w:val="28"/>
        </w:rPr>
        <w:t>х</w:t>
      </w:r>
      <w:proofErr w:type="gramEnd"/>
      <w:r>
        <w:rPr>
          <w:color w:val="000000"/>
          <w:spacing w:val="-2"/>
          <w:sz w:val="28"/>
          <w:szCs w:val="28"/>
        </w:rPr>
        <w:t xml:space="preserve"> онлайн-платформ индивидуально.</w:t>
      </w:r>
    </w:p>
    <w:p w:rsidR="009235D6" w:rsidRPr="00B01DB2" w:rsidRDefault="009235D6" w:rsidP="00B01DB2">
      <w:pPr>
        <w:pStyle w:val="a8"/>
        <w:numPr>
          <w:ilvl w:val="0"/>
          <w:numId w:val="39"/>
        </w:numPr>
        <w:jc w:val="both"/>
        <w:rPr>
          <w:rFonts w:ascii="Times New Roman" w:hAnsi="Times New Roman"/>
          <w:color w:val="000000"/>
          <w:spacing w:val="-2"/>
          <w:sz w:val="28"/>
          <w:szCs w:val="28"/>
        </w:rPr>
      </w:pPr>
      <w:r w:rsidRPr="00B01DB2">
        <w:rPr>
          <w:rFonts w:ascii="Times New Roman" w:hAnsi="Times New Roman"/>
          <w:color w:val="000000"/>
          <w:spacing w:val="-2"/>
          <w:sz w:val="28"/>
          <w:szCs w:val="28"/>
        </w:rPr>
        <w:t>Развивать умения работать дистанционно в команде и индив</w:t>
      </w:r>
      <w:r w:rsidR="00B01DB2">
        <w:rPr>
          <w:rFonts w:ascii="Times New Roman" w:hAnsi="Times New Roman"/>
          <w:color w:val="000000"/>
          <w:spacing w:val="-2"/>
          <w:sz w:val="28"/>
          <w:szCs w:val="28"/>
        </w:rPr>
        <w:t>идуально.</w:t>
      </w:r>
    </w:p>
    <w:p w:rsidR="009235D6" w:rsidRPr="00B01DB2" w:rsidRDefault="009235D6" w:rsidP="00B01DB2">
      <w:pPr>
        <w:pStyle w:val="a8"/>
        <w:numPr>
          <w:ilvl w:val="0"/>
          <w:numId w:val="39"/>
        </w:numPr>
        <w:jc w:val="both"/>
        <w:rPr>
          <w:color w:val="000000"/>
          <w:spacing w:val="-2"/>
          <w:sz w:val="28"/>
          <w:szCs w:val="28"/>
        </w:rPr>
      </w:pPr>
      <w:r w:rsidRPr="00B01DB2">
        <w:rPr>
          <w:rStyle w:val="c2"/>
          <w:rFonts w:ascii="Times New Roman" w:eastAsia="Segoe UI" w:hAnsi="Times New Roman"/>
          <w:color w:val="000000"/>
          <w:sz w:val="28"/>
          <w:szCs w:val="28"/>
        </w:rPr>
        <w:t>Развивать  навыки правильного поведения на улицах и дорогах.</w:t>
      </w:r>
    </w:p>
    <w:p w:rsidR="00542EDB" w:rsidRPr="0006722A" w:rsidRDefault="00542EDB" w:rsidP="00542EDB">
      <w:pPr>
        <w:contextualSpacing/>
        <w:jc w:val="both"/>
        <w:rPr>
          <w:i/>
          <w:color w:val="000000"/>
          <w:spacing w:val="-2"/>
          <w:sz w:val="28"/>
          <w:szCs w:val="28"/>
          <w:u w:val="single"/>
        </w:rPr>
      </w:pPr>
      <w:r w:rsidRPr="0006722A">
        <w:rPr>
          <w:i/>
          <w:sz w:val="28"/>
          <w:szCs w:val="28"/>
          <w:u w:val="single"/>
        </w:rPr>
        <w:t>Личностные:</w:t>
      </w:r>
    </w:p>
    <w:p w:rsidR="00542EDB" w:rsidRPr="00117D05" w:rsidRDefault="00542EDB" w:rsidP="009235D6">
      <w:pPr>
        <w:pStyle w:val="c30"/>
        <w:numPr>
          <w:ilvl w:val="0"/>
          <w:numId w:val="36"/>
        </w:numPr>
        <w:shd w:val="clear" w:color="auto" w:fill="FFFFFF"/>
        <w:spacing w:before="0" w:beforeAutospacing="0" w:after="0" w:afterAutospacing="0"/>
        <w:jc w:val="both"/>
        <w:rPr>
          <w:rStyle w:val="c2"/>
          <w:rFonts w:ascii="Calibri" w:hAnsi="Calibri"/>
          <w:color w:val="000000"/>
          <w:sz w:val="28"/>
          <w:szCs w:val="28"/>
        </w:rPr>
      </w:pPr>
      <w:r w:rsidRPr="0006722A">
        <w:rPr>
          <w:rStyle w:val="c2"/>
          <w:rFonts w:eastAsia="Segoe UI"/>
          <w:color w:val="000000"/>
          <w:sz w:val="28"/>
          <w:szCs w:val="28"/>
        </w:rPr>
        <w:t>формировать сознательное и ответственное отношение к собственной жизни и здоровью, к личной безопасности и безопасности окружающих.</w:t>
      </w:r>
    </w:p>
    <w:p w:rsidR="00117D05" w:rsidRPr="0006722A" w:rsidRDefault="00117D05" w:rsidP="00117D05">
      <w:pPr>
        <w:pStyle w:val="c30"/>
        <w:shd w:val="clear" w:color="auto" w:fill="FFFFFF"/>
        <w:spacing w:before="0" w:beforeAutospacing="0" w:after="0" w:afterAutospacing="0"/>
        <w:ind w:left="785"/>
        <w:jc w:val="both"/>
        <w:rPr>
          <w:rFonts w:ascii="Calibri" w:hAnsi="Calibri"/>
          <w:color w:val="000000"/>
          <w:sz w:val="28"/>
          <w:szCs w:val="28"/>
        </w:rPr>
      </w:pPr>
    </w:p>
    <w:p w:rsidR="00542EDB" w:rsidRPr="009235D6" w:rsidRDefault="009235D6" w:rsidP="009235D6">
      <w:pPr>
        <w:contextualSpacing/>
        <w:jc w:val="both"/>
        <w:rPr>
          <w:i/>
          <w:sz w:val="28"/>
          <w:szCs w:val="28"/>
          <w:u w:val="single"/>
        </w:rPr>
      </w:pPr>
      <w:r>
        <w:rPr>
          <w:i/>
          <w:sz w:val="28"/>
          <w:szCs w:val="28"/>
          <w:u w:val="single"/>
        </w:rPr>
        <w:lastRenderedPageBreak/>
        <w:t xml:space="preserve"> </w:t>
      </w:r>
      <w:proofErr w:type="spellStart"/>
      <w:r>
        <w:rPr>
          <w:i/>
          <w:sz w:val="28"/>
          <w:szCs w:val="28"/>
          <w:u w:val="single"/>
        </w:rPr>
        <w:t>Метапредметные</w:t>
      </w:r>
      <w:proofErr w:type="spellEnd"/>
      <w:r>
        <w:rPr>
          <w:i/>
          <w:sz w:val="28"/>
          <w:szCs w:val="28"/>
          <w:u w:val="single"/>
        </w:rPr>
        <w:t>:</w:t>
      </w:r>
    </w:p>
    <w:p w:rsidR="00D6448A" w:rsidRDefault="00D6448A" w:rsidP="0006722A">
      <w:pPr>
        <w:pStyle w:val="ab"/>
        <w:numPr>
          <w:ilvl w:val="0"/>
          <w:numId w:val="38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Умение устанавливать причинно-следственные связи, обнаруживать</w:t>
      </w:r>
      <w:r w:rsidRPr="00B8184C">
        <w:rPr>
          <w:rFonts w:ascii="Times New Roman" w:hAnsi="Times New Roman"/>
          <w:sz w:val="28"/>
          <w:szCs w:val="28"/>
        </w:rPr>
        <w:t xml:space="preserve"> и формулировать проблемы;</w:t>
      </w:r>
    </w:p>
    <w:p w:rsidR="0006722A" w:rsidRPr="009235D6" w:rsidRDefault="009235D6" w:rsidP="0006722A">
      <w:pPr>
        <w:pStyle w:val="ab"/>
        <w:numPr>
          <w:ilvl w:val="0"/>
          <w:numId w:val="38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Развитие потребности в саморазвитии, самостоятельности, ответственности, активности.</w:t>
      </w:r>
    </w:p>
    <w:p w:rsidR="0006722A" w:rsidRPr="008605FE" w:rsidRDefault="0006722A" w:rsidP="0006722A">
      <w:pPr>
        <w:pStyle w:val="ab"/>
        <w:jc w:val="both"/>
        <w:rPr>
          <w:rFonts w:ascii="Times New Roman" w:hAnsi="Times New Roman"/>
          <w:sz w:val="28"/>
          <w:szCs w:val="28"/>
        </w:rPr>
      </w:pPr>
    </w:p>
    <w:p w:rsidR="00CC1B6E" w:rsidRPr="00B01DB2" w:rsidRDefault="00CC1B6E" w:rsidP="00B01DB2">
      <w:pPr>
        <w:pStyle w:val="ab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t xml:space="preserve">Содержание Программы </w:t>
      </w:r>
    </w:p>
    <w:p w:rsidR="00597FB7" w:rsidRPr="00662831" w:rsidRDefault="00CC1B6E" w:rsidP="00662831">
      <w:pPr>
        <w:pStyle w:val="ab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40514D">
        <w:rPr>
          <w:rFonts w:ascii="Times New Roman" w:hAnsi="Times New Roman"/>
          <w:b/>
          <w:sz w:val="28"/>
          <w:szCs w:val="28"/>
        </w:rPr>
        <w:t>Учебный план</w:t>
      </w:r>
      <w:r w:rsidR="00A61821">
        <w:rPr>
          <w:rFonts w:ascii="Times New Roman" w:hAnsi="Times New Roman"/>
          <w:b/>
          <w:color w:val="000000" w:themeColor="text1"/>
          <w:sz w:val="28"/>
          <w:szCs w:val="28"/>
        </w:rPr>
        <w:t>.</w:t>
      </w:r>
    </w:p>
    <w:tbl>
      <w:tblPr>
        <w:tblW w:w="5107" w:type="pct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12"/>
        <w:gridCol w:w="3667"/>
        <w:gridCol w:w="1078"/>
        <w:gridCol w:w="1231"/>
        <w:gridCol w:w="1539"/>
        <w:gridCol w:w="2606"/>
      </w:tblGrid>
      <w:tr w:rsidR="00597FB7" w:rsidRPr="0040514D" w:rsidTr="006467B3">
        <w:trPr>
          <w:cantSplit/>
          <w:trHeight w:val="187"/>
        </w:trPr>
        <w:tc>
          <w:tcPr>
            <w:tcW w:w="371" w:type="pct"/>
            <w:vMerge w:val="restart"/>
          </w:tcPr>
          <w:p w:rsidR="00597FB7" w:rsidRPr="0040514D" w:rsidRDefault="00597FB7" w:rsidP="006467B3">
            <w:pPr>
              <w:pStyle w:val="ab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97FB7" w:rsidRPr="0040514D" w:rsidRDefault="00597FB7" w:rsidP="006467B3">
            <w:pPr>
              <w:pStyle w:val="ab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0514D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:rsidR="00597FB7" w:rsidRPr="0040514D" w:rsidRDefault="00597FB7" w:rsidP="006467B3">
            <w:pPr>
              <w:pStyle w:val="ab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40514D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40514D"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1677" w:type="pct"/>
            <w:vMerge w:val="restart"/>
          </w:tcPr>
          <w:p w:rsidR="00597FB7" w:rsidRPr="0040514D" w:rsidRDefault="00597FB7" w:rsidP="006467B3">
            <w:pPr>
              <w:pStyle w:val="ab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97FB7" w:rsidRPr="0040514D" w:rsidRDefault="00597FB7" w:rsidP="006467B3">
            <w:pPr>
              <w:pStyle w:val="ab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0514D">
              <w:rPr>
                <w:rFonts w:ascii="Times New Roman" w:hAnsi="Times New Roman"/>
                <w:b/>
                <w:sz w:val="24"/>
                <w:szCs w:val="24"/>
              </w:rPr>
              <w:t>Название раздела,</w:t>
            </w:r>
          </w:p>
          <w:p w:rsidR="00597FB7" w:rsidRPr="0040514D" w:rsidRDefault="00597FB7" w:rsidP="006467B3">
            <w:pPr>
              <w:pStyle w:val="ab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0514D">
              <w:rPr>
                <w:rFonts w:ascii="Times New Roman" w:hAnsi="Times New Roman"/>
                <w:b/>
                <w:sz w:val="24"/>
                <w:szCs w:val="24"/>
              </w:rPr>
              <w:t>темы</w:t>
            </w:r>
          </w:p>
        </w:tc>
        <w:tc>
          <w:tcPr>
            <w:tcW w:w="1760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97FB7" w:rsidRPr="0040514D" w:rsidRDefault="00597FB7" w:rsidP="006467B3">
            <w:pPr>
              <w:pStyle w:val="ab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0514D">
              <w:rPr>
                <w:rFonts w:ascii="Times New Roman" w:hAnsi="Times New Roman"/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1192" w:type="pct"/>
            <w:vMerge w:val="restart"/>
            <w:vAlign w:val="center"/>
          </w:tcPr>
          <w:p w:rsidR="00597FB7" w:rsidRPr="0040514D" w:rsidRDefault="00597FB7" w:rsidP="006467B3">
            <w:pPr>
              <w:pStyle w:val="ab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0514D">
              <w:rPr>
                <w:rFonts w:ascii="Times New Roman" w:hAnsi="Times New Roman"/>
                <w:b/>
                <w:sz w:val="24"/>
                <w:szCs w:val="24"/>
              </w:rPr>
              <w:t>Формы аттестации/</w:t>
            </w:r>
          </w:p>
          <w:p w:rsidR="00597FB7" w:rsidRPr="0040514D" w:rsidRDefault="00597FB7" w:rsidP="006467B3">
            <w:pPr>
              <w:pStyle w:val="ab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0514D">
              <w:rPr>
                <w:rFonts w:ascii="Times New Roman" w:hAnsi="Times New Roman"/>
                <w:b/>
                <w:sz w:val="24"/>
                <w:szCs w:val="24"/>
              </w:rPr>
              <w:t>контроля</w:t>
            </w:r>
          </w:p>
          <w:p w:rsidR="00597FB7" w:rsidRPr="0040514D" w:rsidRDefault="00597FB7" w:rsidP="006467B3">
            <w:pPr>
              <w:pStyle w:val="ab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97FB7" w:rsidRPr="0040514D" w:rsidTr="006467B3">
        <w:trPr>
          <w:cantSplit/>
          <w:trHeight w:val="810"/>
        </w:trPr>
        <w:tc>
          <w:tcPr>
            <w:tcW w:w="371" w:type="pct"/>
            <w:vMerge/>
          </w:tcPr>
          <w:p w:rsidR="00597FB7" w:rsidRPr="0040514D" w:rsidRDefault="00597FB7" w:rsidP="006467B3">
            <w:pPr>
              <w:pStyle w:val="ab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77" w:type="pct"/>
            <w:vMerge/>
          </w:tcPr>
          <w:p w:rsidR="00597FB7" w:rsidRPr="0040514D" w:rsidRDefault="00597FB7" w:rsidP="006467B3">
            <w:pPr>
              <w:pStyle w:val="ab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93" w:type="pct"/>
            <w:tcBorders>
              <w:top w:val="single" w:sz="4" w:space="0" w:color="auto"/>
            </w:tcBorders>
            <w:vAlign w:val="center"/>
          </w:tcPr>
          <w:p w:rsidR="00597FB7" w:rsidRPr="0040514D" w:rsidRDefault="00597FB7" w:rsidP="006467B3">
            <w:pPr>
              <w:pStyle w:val="ab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97FB7" w:rsidRPr="0040514D" w:rsidRDefault="00597FB7" w:rsidP="006467B3">
            <w:pPr>
              <w:pStyle w:val="ab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0514D">
              <w:rPr>
                <w:rFonts w:ascii="Times New Roman" w:hAnsi="Times New Roman"/>
                <w:b/>
                <w:sz w:val="24"/>
                <w:szCs w:val="24"/>
              </w:rPr>
              <w:t xml:space="preserve">Всего </w:t>
            </w:r>
          </w:p>
          <w:p w:rsidR="00597FB7" w:rsidRPr="0040514D" w:rsidRDefault="00597FB7" w:rsidP="006467B3">
            <w:pPr>
              <w:pStyle w:val="ab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3" w:type="pct"/>
            <w:tcBorders>
              <w:top w:val="single" w:sz="4" w:space="0" w:color="auto"/>
            </w:tcBorders>
            <w:vAlign w:val="center"/>
          </w:tcPr>
          <w:p w:rsidR="00597FB7" w:rsidRPr="0040514D" w:rsidRDefault="00597FB7" w:rsidP="006467B3">
            <w:pPr>
              <w:pStyle w:val="ab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0514D">
              <w:rPr>
                <w:rFonts w:ascii="Times New Roman" w:hAnsi="Times New Roman"/>
                <w:b/>
                <w:sz w:val="24"/>
                <w:szCs w:val="24"/>
              </w:rPr>
              <w:t xml:space="preserve">Теория </w:t>
            </w:r>
          </w:p>
        </w:tc>
        <w:tc>
          <w:tcPr>
            <w:tcW w:w="704" w:type="pct"/>
            <w:tcBorders>
              <w:top w:val="single" w:sz="4" w:space="0" w:color="auto"/>
            </w:tcBorders>
            <w:vAlign w:val="center"/>
          </w:tcPr>
          <w:p w:rsidR="00597FB7" w:rsidRPr="0040514D" w:rsidRDefault="00597FB7" w:rsidP="006467B3">
            <w:pPr>
              <w:pStyle w:val="ab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0514D">
              <w:rPr>
                <w:rFonts w:ascii="Times New Roman" w:hAnsi="Times New Roman"/>
                <w:b/>
                <w:sz w:val="24"/>
                <w:szCs w:val="24"/>
              </w:rPr>
              <w:t xml:space="preserve">Практика </w:t>
            </w:r>
          </w:p>
        </w:tc>
        <w:tc>
          <w:tcPr>
            <w:tcW w:w="1192" w:type="pct"/>
            <w:vMerge/>
            <w:vAlign w:val="center"/>
          </w:tcPr>
          <w:p w:rsidR="00597FB7" w:rsidRPr="0040514D" w:rsidRDefault="00597FB7" w:rsidP="006467B3">
            <w:pPr>
              <w:pStyle w:val="ab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597FB7" w:rsidRPr="008605FE" w:rsidTr="006467B3">
        <w:tc>
          <w:tcPr>
            <w:tcW w:w="371" w:type="pct"/>
          </w:tcPr>
          <w:p w:rsidR="00597FB7" w:rsidRPr="000B6A52" w:rsidRDefault="008F7133" w:rsidP="006467B3">
            <w:pPr>
              <w:pStyle w:val="ab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1.</w:t>
            </w:r>
          </w:p>
        </w:tc>
        <w:tc>
          <w:tcPr>
            <w:tcW w:w="1677" w:type="pct"/>
          </w:tcPr>
          <w:p w:rsidR="00597FB7" w:rsidRPr="00813B03" w:rsidRDefault="00597FB7" w:rsidP="006467B3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Основы медицинских знаний </w:t>
            </w:r>
          </w:p>
        </w:tc>
        <w:tc>
          <w:tcPr>
            <w:tcW w:w="493" w:type="pct"/>
          </w:tcPr>
          <w:p w:rsidR="00597FB7" w:rsidRPr="00597FB7" w:rsidRDefault="003B26C1" w:rsidP="006467B3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563" w:type="pct"/>
          </w:tcPr>
          <w:p w:rsidR="00597FB7" w:rsidRPr="00597FB7" w:rsidRDefault="003B26C1" w:rsidP="006467B3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704" w:type="pct"/>
          </w:tcPr>
          <w:p w:rsidR="00597FB7" w:rsidRPr="00597FB7" w:rsidRDefault="003B26C1" w:rsidP="006467B3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</w:t>
            </w:r>
          </w:p>
        </w:tc>
        <w:tc>
          <w:tcPr>
            <w:tcW w:w="1192" w:type="pct"/>
          </w:tcPr>
          <w:p w:rsidR="00597FB7" w:rsidRPr="00597FB7" w:rsidRDefault="00C920CA" w:rsidP="006467B3">
            <w:pPr>
              <w:pStyle w:val="ab"/>
              <w:jc w:val="both"/>
              <w:rPr>
                <w:rFonts w:ascii="Times New Roman" w:hAnsi="Times New Roman"/>
                <w:b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Итоговый контроль</w:t>
            </w:r>
          </w:p>
        </w:tc>
      </w:tr>
      <w:tr w:rsidR="00597FB7" w:rsidRPr="008605FE" w:rsidTr="00662831">
        <w:trPr>
          <w:trHeight w:val="725"/>
        </w:trPr>
        <w:tc>
          <w:tcPr>
            <w:tcW w:w="371" w:type="pct"/>
          </w:tcPr>
          <w:p w:rsidR="00597FB7" w:rsidRPr="008F7133" w:rsidRDefault="008F7133" w:rsidP="006467B3">
            <w:pPr>
              <w:pStyle w:val="ab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F7133">
              <w:rPr>
                <w:rFonts w:ascii="Times New Roman" w:hAnsi="Times New Roman"/>
                <w:b/>
                <w:sz w:val="28"/>
                <w:szCs w:val="28"/>
              </w:rPr>
              <w:t>2.</w:t>
            </w:r>
          </w:p>
        </w:tc>
        <w:tc>
          <w:tcPr>
            <w:tcW w:w="1677" w:type="pct"/>
          </w:tcPr>
          <w:p w:rsidR="00597FB7" w:rsidRPr="00593C00" w:rsidRDefault="00597FB7" w:rsidP="006467B3">
            <w:pPr>
              <w:pStyle w:val="af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5B0942">
              <w:rPr>
                <w:b/>
                <w:bCs/>
                <w:color w:val="000000"/>
                <w:sz w:val="28"/>
                <w:szCs w:val="28"/>
              </w:rPr>
              <w:t>Правила езды на велосипеде</w:t>
            </w:r>
            <w:r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493" w:type="pct"/>
          </w:tcPr>
          <w:p w:rsidR="00597FB7" w:rsidRPr="00597FB7" w:rsidRDefault="00597FB7" w:rsidP="006467B3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97FB7">
              <w:rPr>
                <w:rFonts w:ascii="Times New Roman" w:hAnsi="Times New Roman"/>
                <w:b/>
                <w:sz w:val="28"/>
                <w:szCs w:val="28"/>
              </w:rPr>
              <w:t>8</w:t>
            </w:r>
          </w:p>
        </w:tc>
        <w:tc>
          <w:tcPr>
            <w:tcW w:w="563" w:type="pct"/>
          </w:tcPr>
          <w:p w:rsidR="00597FB7" w:rsidRPr="00597FB7" w:rsidRDefault="00A3140D" w:rsidP="006467B3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  <w:tc>
          <w:tcPr>
            <w:tcW w:w="704" w:type="pct"/>
          </w:tcPr>
          <w:p w:rsidR="00597FB7" w:rsidRPr="00597FB7" w:rsidRDefault="00A3140D" w:rsidP="006467B3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1192" w:type="pct"/>
          </w:tcPr>
          <w:p w:rsidR="00597FB7" w:rsidRPr="00081DA2" w:rsidRDefault="00C920CA" w:rsidP="006467B3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Итоговый контроль. Тестирование.</w:t>
            </w:r>
          </w:p>
        </w:tc>
      </w:tr>
      <w:tr w:rsidR="00597FB7" w:rsidRPr="008605FE" w:rsidTr="006467B3">
        <w:tc>
          <w:tcPr>
            <w:tcW w:w="371" w:type="pct"/>
          </w:tcPr>
          <w:p w:rsidR="00597FB7" w:rsidRPr="008F7133" w:rsidRDefault="008F7133" w:rsidP="006467B3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F7133">
              <w:rPr>
                <w:rFonts w:ascii="Times New Roman" w:hAnsi="Times New Roman"/>
                <w:sz w:val="28"/>
                <w:szCs w:val="28"/>
              </w:rPr>
              <w:t>2.1</w:t>
            </w:r>
          </w:p>
        </w:tc>
        <w:tc>
          <w:tcPr>
            <w:tcW w:w="1677" w:type="pct"/>
          </w:tcPr>
          <w:p w:rsidR="00597FB7" w:rsidRPr="00597FB7" w:rsidRDefault="00597FB7" w:rsidP="006467B3">
            <w:pPr>
              <w:pStyle w:val="af"/>
              <w:shd w:val="clear" w:color="auto" w:fill="FFFFFF"/>
              <w:spacing w:before="0" w:beforeAutospacing="0" w:after="0" w:afterAutospacing="0"/>
              <w:rPr>
                <w:bCs/>
                <w:color w:val="000000"/>
                <w:sz w:val="28"/>
                <w:szCs w:val="28"/>
              </w:rPr>
            </w:pPr>
            <w:r w:rsidRPr="00597FB7">
              <w:rPr>
                <w:bCs/>
                <w:color w:val="000000"/>
                <w:sz w:val="28"/>
                <w:szCs w:val="28"/>
              </w:rPr>
              <w:t>История создания велосипедов</w:t>
            </w:r>
          </w:p>
        </w:tc>
        <w:tc>
          <w:tcPr>
            <w:tcW w:w="493" w:type="pct"/>
          </w:tcPr>
          <w:p w:rsidR="00597FB7" w:rsidRPr="00597FB7" w:rsidRDefault="00597FB7" w:rsidP="006467B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97FB7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3" w:type="pct"/>
          </w:tcPr>
          <w:p w:rsidR="00597FB7" w:rsidRPr="00597FB7" w:rsidRDefault="00597FB7" w:rsidP="006467B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97FB7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04" w:type="pct"/>
          </w:tcPr>
          <w:p w:rsidR="00597FB7" w:rsidRPr="00597FB7" w:rsidRDefault="00597FB7" w:rsidP="006467B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97FB7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192" w:type="pct"/>
          </w:tcPr>
          <w:p w:rsidR="00597FB7" w:rsidRDefault="00597FB7" w:rsidP="006467B3">
            <w:pPr>
              <w:pStyle w:val="ab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597FB7" w:rsidRPr="008605FE" w:rsidTr="006467B3">
        <w:tc>
          <w:tcPr>
            <w:tcW w:w="371" w:type="pct"/>
          </w:tcPr>
          <w:p w:rsidR="00597FB7" w:rsidRPr="008F7133" w:rsidRDefault="008F7133" w:rsidP="006467B3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F7133">
              <w:rPr>
                <w:rFonts w:ascii="Times New Roman" w:hAnsi="Times New Roman"/>
                <w:sz w:val="28"/>
                <w:szCs w:val="28"/>
              </w:rPr>
              <w:t>2.2</w:t>
            </w:r>
          </w:p>
        </w:tc>
        <w:tc>
          <w:tcPr>
            <w:tcW w:w="1677" w:type="pct"/>
          </w:tcPr>
          <w:p w:rsidR="00597FB7" w:rsidRPr="00597FB7" w:rsidRDefault="00597FB7" w:rsidP="006467B3">
            <w:pPr>
              <w:pStyle w:val="af"/>
              <w:shd w:val="clear" w:color="auto" w:fill="FFFFFF"/>
              <w:spacing w:before="0" w:beforeAutospacing="0" w:after="0" w:afterAutospacing="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Виды велосипедов</w:t>
            </w:r>
          </w:p>
        </w:tc>
        <w:tc>
          <w:tcPr>
            <w:tcW w:w="493" w:type="pct"/>
          </w:tcPr>
          <w:p w:rsidR="00597FB7" w:rsidRPr="00597FB7" w:rsidRDefault="00597FB7" w:rsidP="006467B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97FB7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3" w:type="pct"/>
          </w:tcPr>
          <w:p w:rsidR="00597FB7" w:rsidRPr="00597FB7" w:rsidRDefault="00597FB7" w:rsidP="006467B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97FB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04" w:type="pct"/>
          </w:tcPr>
          <w:p w:rsidR="00597FB7" w:rsidRPr="00597FB7" w:rsidRDefault="00597FB7" w:rsidP="006467B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97FB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92" w:type="pct"/>
          </w:tcPr>
          <w:p w:rsidR="00597FB7" w:rsidRDefault="00597FB7" w:rsidP="006467B3">
            <w:pPr>
              <w:pStyle w:val="ab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597FB7" w:rsidRPr="008605FE" w:rsidTr="006467B3">
        <w:tc>
          <w:tcPr>
            <w:tcW w:w="371" w:type="pct"/>
          </w:tcPr>
          <w:p w:rsidR="00597FB7" w:rsidRPr="008F7133" w:rsidRDefault="008F7133" w:rsidP="006467B3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F7133">
              <w:rPr>
                <w:rFonts w:ascii="Times New Roman" w:hAnsi="Times New Roman"/>
                <w:sz w:val="28"/>
                <w:szCs w:val="28"/>
              </w:rPr>
              <w:t>2.3</w:t>
            </w:r>
          </w:p>
        </w:tc>
        <w:tc>
          <w:tcPr>
            <w:tcW w:w="1677" w:type="pct"/>
          </w:tcPr>
          <w:p w:rsidR="00597FB7" w:rsidRDefault="00662831" w:rsidP="006467B3">
            <w:pPr>
              <w:pStyle w:val="af"/>
              <w:shd w:val="clear" w:color="auto" w:fill="FFFFFF"/>
              <w:spacing w:before="0" w:beforeAutospacing="0" w:after="0" w:afterAutospacing="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Езда на велосипеде, технические требования, экипировка</w:t>
            </w:r>
          </w:p>
        </w:tc>
        <w:tc>
          <w:tcPr>
            <w:tcW w:w="493" w:type="pct"/>
          </w:tcPr>
          <w:p w:rsidR="00597FB7" w:rsidRPr="00662831" w:rsidRDefault="00662831" w:rsidP="006467B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62831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3" w:type="pct"/>
          </w:tcPr>
          <w:p w:rsidR="00597FB7" w:rsidRPr="00662831" w:rsidRDefault="00662831" w:rsidP="006467B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62831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04" w:type="pct"/>
          </w:tcPr>
          <w:p w:rsidR="00597FB7" w:rsidRPr="00662831" w:rsidRDefault="00662831" w:rsidP="006467B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62831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192" w:type="pct"/>
          </w:tcPr>
          <w:p w:rsidR="00597FB7" w:rsidRDefault="00597FB7" w:rsidP="006467B3">
            <w:pPr>
              <w:pStyle w:val="ab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662831" w:rsidRPr="008605FE" w:rsidTr="006467B3">
        <w:tc>
          <w:tcPr>
            <w:tcW w:w="371" w:type="pct"/>
          </w:tcPr>
          <w:p w:rsidR="00662831" w:rsidRPr="008F7133" w:rsidRDefault="008F7133" w:rsidP="006467B3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F7133">
              <w:rPr>
                <w:rFonts w:ascii="Times New Roman" w:hAnsi="Times New Roman"/>
                <w:sz w:val="28"/>
                <w:szCs w:val="28"/>
              </w:rPr>
              <w:t>2.4</w:t>
            </w:r>
          </w:p>
        </w:tc>
        <w:tc>
          <w:tcPr>
            <w:tcW w:w="1677" w:type="pct"/>
          </w:tcPr>
          <w:p w:rsidR="00662831" w:rsidRDefault="00662831" w:rsidP="006467B3">
            <w:pPr>
              <w:pStyle w:val="af"/>
              <w:shd w:val="clear" w:color="auto" w:fill="FFFFFF"/>
              <w:spacing w:before="0" w:beforeAutospacing="0" w:after="0" w:afterAutospacing="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Памятка «Юному велосипедисту»</w:t>
            </w:r>
          </w:p>
        </w:tc>
        <w:tc>
          <w:tcPr>
            <w:tcW w:w="493" w:type="pct"/>
          </w:tcPr>
          <w:p w:rsidR="00662831" w:rsidRPr="00662831" w:rsidRDefault="00662831" w:rsidP="006467B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62831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3" w:type="pct"/>
          </w:tcPr>
          <w:p w:rsidR="00662831" w:rsidRPr="00662831" w:rsidRDefault="00A3140D" w:rsidP="006467B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704" w:type="pct"/>
          </w:tcPr>
          <w:p w:rsidR="00662831" w:rsidRPr="00662831" w:rsidRDefault="00A3140D" w:rsidP="006467B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192" w:type="pct"/>
          </w:tcPr>
          <w:p w:rsidR="00662831" w:rsidRDefault="00662831" w:rsidP="006467B3">
            <w:pPr>
              <w:pStyle w:val="ab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597FB7" w:rsidRPr="008605FE" w:rsidTr="006467B3">
        <w:tc>
          <w:tcPr>
            <w:tcW w:w="371" w:type="pct"/>
          </w:tcPr>
          <w:p w:rsidR="00597FB7" w:rsidRPr="000B6A52" w:rsidRDefault="008F7133" w:rsidP="006467B3">
            <w:pPr>
              <w:pStyle w:val="ab"/>
              <w:jc w:val="both"/>
              <w:rPr>
                <w:rFonts w:ascii="Times New Roman" w:hAnsi="Times New Roman"/>
                <w:b/>
                <w:sz w:val="28"/>
                <w:szCs w:val="28"/>
                <w:highlight w:val="yellow"/>
              </w:rPr>
            </w:pPr>
            <w:r w:rsidRPr="008F7133">
              <w:rPr>
                <w:rFonts w:ascii="Times New Roman" w:hAnsi="Times New Roman"/>
                <w:b/>
                <w:sz w:val="28"/>
                <w:szCs w:val="28"/>
              </w:rPr>
              <w:t>3.</w:t>
            </w:r>
          </w:p>
        </w:tc>
        <w:tc>
          <w:tcPr>
            <w:tcW w:w="1677" w:type="pct"/>
          </w:tcPr>
          <w:p w:rsidR="00597FB7" w:rsidRDefault="00597FB7" w:rsidP="00597FB7">
            <w:pPr>
              <w:pStyle w:val="ab"/>
              <w:jc w:val="center"/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</w:pPr>
            <w:r w:rsidRPr="007B7350"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  <w:t>Дорожн</w:t>
            </w:r>
            <w:r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  <w:t>о-транспортные</w:t>
            </w:r>
          </w:p>
          <w:p w:rsidR="00597FB7" w:rsidRDefault="00597FB7" w:rsidP="00597FB7">
            <w:pPr>
              <w:pStyle w:val="ab"/>
              <w:jc w:val="center"/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</w:pPr>
            <w:r w:rsidRPr="007B7350"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  <w:t xml:space="preserve">происшествия </w:t>
            </w:r>
          </w:p>
          <w:p w:rsidR="00597FB7" w:rsidRPr="00F12580" w:rsidRDefault="00597FB7" w:rsidP="006467B3">
            <w:pPr>
              <w:pStyle w:val="af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  <w:tc>
          <w:tcPr>
            <w:tcW w:w="493" w:type="pct"/>
          </w:tcPr>
          <w:p w:rsidR="00597FB7" w:rsidRPr="00897FF5" w:rsidRDefault="00662831" w:rsidP="006467B3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  <w:tc>
          <w:tcPr>
            <w:tcW w:w="563" w:type="pct"/>
          </w:tcPr>
          <w:p w:rsidR="00597FB7" w:rsidRPr="00994633" w:rsidRDefault="00662831" w:rsidP="006467B3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704" w:type="pct"/>
          </w:tcPr>
          <w:p w:rsidR="00597FB7" w:rsidRPr="00994633" w:rsidRDefault="00662831" w:rsidP="006467B3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1192" w:type="pct"/>
          </w:tcPr>
          <w:p w:rsidR="00597FB7" w:rsidRPr="00081DA2" w:rsidRDefault="00662831" w:rsidP="00662831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Итоговый контроль. Тестирование.</w:t>
            </w:r>
          </w:p>
        </w:tc>
      </w:tr>
      <w:tr w:rsidR="00662831" w:rsidRPr="008605FE" w:rsidTr="006467B3">
        <w:tc>
          <w:tcPr>
            <w:tcW w:w="371" w:type="pct"/>
          </w:tcPr>
          <w:p w:rsidR="00662831" w:rsidRPr="008F7133" w:rsidRDefault="008F7133" w:rsidP="006467B3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F7133">
              <w:rPr>
                <w:rFonts w:ascii="Times New Roman" w:hAnsi="Times New Roman"/>
                <w:sz w:val="28"/>
                <w:szCs w:val="28"/>
              </w:rPr>
              <w:t>3.1</w:t>
            </w:r>
          </w:p>
        </w:tc>
        <w:tc>
          <w:tcPr>
            <w:tcW w:w="1677" w:type="pct"/>
          </w:tcPr>
          <w:p w:rsidR="00662831" w:rsidRPr="00662831" w:rsidRDefault="00662831" w:rsidP="00597FB7">
            <w:pPr>
              <w:pStyle w:val="ab"/>
              <w:jc w:val="center"/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</w:pPr>
            <w:r w:rsidRPr="0066283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Дорожные ловушки. Решение задач по теме</w:t>
            </w:r>
          </w:p>
        </w:tc>
        <w:tc>
          <w:tcPr>
            <w:tcW w:w="493" w:type="pct"/>
          </w:tcPr>
          <w:p w:rsidR="00662831" w:rsidRPr="00662831" w:rsidRDefault="00662831" w:rsidP="006467B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62831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63" w:type="pct"/>
          </w:tcPr>
          <w:p w:rsidR="00662831" w:rsidRPr="00662831" w:rsidRDefault="00662831" w:rsidP="006467B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62831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704" w:type="pct"/>
          </w:tcPr>
          <w:p w:rsidR="00662831" w:rsidRDefault="00662831" w:rsidP="006467B3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1192" w:type="pct"/>
          </w:tcPr>
          <w:p w:rsidR="00662831" w:rsidRDefault="00662831" w:rsidP="006467B3">
            <w:pPr>
              <w:pStyle w:val="ab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662831" w:rsidRPr="008605FE" w:rsidTr="006467B3">
        <w:tc>
          <w:tcPr>
            <w:tcW w:w="371" w:type="pct"/>
          </w:tcPr>
          <w:p w:rsidR="00662831" w:rsidRPr="008F7133" w:rsidRDefault="008F7133" w:rsidP="006467B3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F7133">
              <w:rPr>
                <w:rFonts w:ascii="Times New Roman" w:hAnsi="Times New Roman"/>
                <w:sz w:val="28"/>
                <w:szCs w:val="28"/>
              </w:rPr>
              <w:t>3.2</w:t>
            </w:r>
          </w:p>
        </w:tc>
        <w:tc>
          <w:tcPr>
            <w:tcW w:w="1677" w:type="pct"/>
          </w:tcPr>
          <w:p w:rsidR="00662831" w:rsidRPr="00662831" w:rsidRDefault="00662831" w:rsidP="00597FB7">
            <w:pPr>
              <w:pStyle w:val="ab"/>
              <w:jc w:val="center"/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Решение задач  ГИБДД</w:t>
            </w:r>
          </w:p>
        </w:tc>
        <w:tc>
          <w:tcPr>
            <w:tcW w:w="493" w:type="pct"/>
          </w:tcPr>
          <w:p w:rsidR="00662831" w:rsidRPr="00662831" w:rsidRDefault="00662831" w:rsidP="006467B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62831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3" w:type="pct"/>
          </w:tcPr>
          <w:p w:rsidR="00662831" w:rsidRPr="00662831" w:rsidRDefault="00662831" w:rsidP="006467B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62831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04" w:type="pct"/>
          </w:tcPr>
          <w:p w:rsidR="00662831" w:rsidRDefault="00662831" w:rsidP="006467B3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1192" w:type="pct"/>
          </w:tcPr>
          <w:p w:rsidR="00662831" w:rsidRDefault="00662831" w:rsidP="006467B3">
            <w:pPr>
              <w:pStyle w:val="ab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77CDE" w:rsidRPr="008605FE" w:rsidTr="006467B3">
        <w:tc>
          <w:tcPr>
            <w:tcW w:w="371" w:type="pct"/>
          </w:tcPr>
          <w:p w:rsidR="00077CDE" w:rsidRPr="000B6A52" w:rsidRDefault="008F7133" w:rsidP="006467B3">
            <w:pPr>
              <w:pStyle w:val="ab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4.</w:t>
            </w:r>
          </w:p>
        </w:tc>
        <w:tc>
          <w:tcPr>
            <w:tcW w:w="1677" w:type="pct"/>
          </w:tcPr>
          <w:p w:rsidR="00077CDE" w:rsidRPr="005A606C" w:rsidRDefault="005A606C" w:rsidP="005A606C">
            <w:pPr>
              <w:pStyle w:val="ab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  <w:t xml:space="preserve"> Повторение правил дорожного движения</w:t>
            </w:r>
          </w:p>
        </w:tc>
        <w:tc>
          <w:tcPr>
            <w:tcW w:w="493" w:type="pct"/>
          </w:tcPr>
          <w:p w:rsidR="00077CDE" w:rsidRPr="00516D60" w:rsidRDefault="008F7133" w:rsidP="006467B3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42</w:t>
            </w:r>
          </w:p>
        </w:tc>
        <w:tc>
          <w:tcPr>
            <w:tcW w:w="563" w:type="pct"/>
          </w:tcPr>
          <w:p w:rsidR="00077CDE" w:rsidRPr="008F7133" w:rsidRDefault="008F7133" w:rsidP="006467B3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37</w:t>
            </w:r>
          </w:p>
        </w:tc>
        <w:tc>
          <w:tcPr>
            <w:tcW w:w="704" w:type="pct"/>
          </w:tcPr>
          <w:p w:rsidR="00077CDE" w:rsidRDefault="008F7133" w:rsidP="006467B3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  <w:tc>
          <w:tcPr>
            <w:tcW w:w="1192" w:type="pct"/>
          </w:tcPr>
          <w:p w:rsidR="00077CDE" w:rsidRDefault="008F7133" w:rsidP="006467B3">
            <w:pPr>
              <w:pStyle w:val="ab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Итоговый контроль. Тестирование.</w:t>
            </w:r>
          </w:p>
        </w:tc>
      </w:tr>
      <w:tr w:rsidR="00077CDE" w:rsidRPr="008605FE" w:rsidTr="006467B3">
        <w:tc>
          <w:tcPr>
            <w:tcW w:w="371" w:type="pct"/>
          </w:tcPr>
          <w:p w:rsidR="00077CDE" w:rsidRPr="008F7133" w:rsidRDefault="008F7133" w:rsidP="006467B3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F7133">
              <w:rPr>
                <w:rFonts w:ascii="Times New Roman" w:hAnsi="Times New Roman"/>
                <w:sz w:val="28"/>
                <w:szCs w:val="28"/>
              </w:rPr>
              <w:t>4.1</w:t>
            </w:r>
          </w:p>
        </w:tc>
        <w:tc>
          <w:tcPr>
            <w:tcW w:w="1677" w:type="pct"/>
          </w:tcPr>
          <w:p w:rsidR="00077CDE" w:rsidRPr="005A606C" w:rsidRDefault="005A606C" w:rsidP="005A606C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0578BF">
              <w:rPr>
                <w:rFonts w:ascii="Times New Roman" w:hAnsi="Times New Roman"/>
                <w:sz w:val="28"/>
                <w:szCs w:val="28"/>
              </w:rPr>
              <w:t xml:space="preserve">Функции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и сигналы </w:t>
            </w:r>
            <w:r w:rsidRPr="000578BF">
              <w:rPr>
                <w:rFonts w:ascii="Times New Roman" w:hAnsi="Times New Roman"/>
                <w:sz w:val="28"/>
                <w:szCs w:val="28"/>
              </w:rPr>
              <w:t>регулировщика.</w:t>
            </w:r>
          </w:p>
        </w:tc>
        <w:tc>
          <w:tcPr>
            <w:tcW w:w="493" w:type="pct"/>
          </w:tcPr>
          <w:p w:rsidR="00077CDE" w:rsidRPr="008F7133" w:rsidRDefault="005A606C" w:rsidP="006467B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F7133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63" w:type="pct"/>
          </w:tcPr>
          <w:p w:rsidR="00077CDE" w:rsidRPr="008F7133" w:rsidRDefault="005A606C" w:rsidP="006467B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F7133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704" w:type="pct"/>
          </w:tcPr>
          <w:p w:rsidR="00077CDE" w:rsidRPr="008F7133" w:rsidRDefault="005A606C" w:rsidP="006467B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F7133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192" w:type="pct"/>
          </w:tcPr>
          <w:p w:rsidR="00077CDE" w:rsidRDefault="00077CDE" w:rsidP="006467B3">
            <w:pPr>
              <w:pStyle w:val="ab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5A606C" w:rsidRPr="008605FE" w:rsidTr="006467B3">
        <w:tc>
          <w:tcPr>
            <w:tcW w:w="371" w:type="pct"/>
          </w:tcPr>
          <w:p w:rsidR="005A606C" w:rsidRPr="008F7133" w:rsidRDefault="008F7133" w:rsidP="006467B3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F7133">
              <w:rPr>
                <w:rFonts w:ascii="Times New Roman" w:hAnsi="Times New Roman"/>
                <w:sz w:val="28"/>
                <w:szCs w:val="28"/>
              </w:rPr>
              <w:t>4.2</w:t>
            </w:r>
          </w:p>
        </w:tc>
        <w:tc>
          <w:tcPr>
            <w:tcW w:w="1677" w:type="pct"/>
          </w:tcPr>
          <w:p w:rsidR="005A606C" w:rsidRDefault="00516D60" w:rsidP="00597FB7">
            <w:pPr>
              <w:pStyle w:val="ab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578BF">
              <w:rPr>
                <w:rFonts w:ascii="Times New Roman" w:hAnsi="Times New Roman"/>
                <w:sz w:val="28"/>
                <w:szCs w:val="28"/>
              </w:rPr>
              <w:t>Способы регулирования дорожного движения.</w:t>
            </w:r>
          </w:p>
        </w:tc>
        <w:tc>
          <w:tcPr>
            <w:tcW w:w="493" w:type="pct"/>
          </w:tcPr>
          <w:p w:rsidR="005A606C" w:rsidRPr="008F7133" w:rsidRDefault="00516D60" w:rsidP="006467B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F713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3" w:type="pct"/>
          </w:tcPr>
          <w:p w:rsidR="005A606C" w:rsidRPr="008F7133" w:rsidRDefault="00516D60" w:rsidP="006467B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F713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04" w:type="pct"/>
          </w:tcPr>
          <w:p w:rsidR="005A606C" w:rsidRPr="008F7133" w:rsidRDefault="00516D60" w:rsidP="006467B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F7133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192" w:type="pct"/>
          </w:tcPr>
          <w:p w:rsidR="005A606C" w:rsidRDefault="005A606C" w:rsidP="006467B3">
            <w:pPr>
              <w:pStyle w:val="ab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516D60" w:rsidRPr="008605FE" w:rsidTr="006467B3">
        <w:tc>
          <w:tcPr>
            <w:tcW w:w="371" w:type="pct"/>
          </w:tcPr>
          <w:p w:rsidR="00516D60" w:rsidRPr="008F7133" w:rsidRDefault="008F7133" w:rsidP="006467B3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F7133">
              <w:rPr>
                <w:rFonts w:ascii="Times New Roman" w:hAnsi="Times New Roman"/>
                <w:sz w:val="28"/>
                <w:szCs w:val="28"/>
              </w:rPr>
              <w:t>4.3</w:t>
            </w:r>
          </w:p>
        </w:tc>
        <w:tc>
          <w:tcPr>
            <w:tcW w:w="1677" w:type="pct"/>
          </w:tcPr>
          <w:p w:rsidR="00516D60" w:rsidRPr="00BF6E79" w:rsidRDefault="00516D60" w:rsidP="009B6CF1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578BF">
              <w:rPr>
                <w:rFonts w:ascii="Times New Roman" w:hAnsi="Times New Roman"/>
                <w:sz w:val="28"/>
                <w:szCs w:val="28"/>
              </w:rPr>
              <w:t>Сигналы автомобиля</w:t>
            </w:r>
          </w:p>
        </w:tc>
        <w:tc>
          <w:tcPr>
            <w:tcW w:w="493" w:type="pct"/>
          </w:tcPr>
          <w:p w:rsidR="00516D60" w:rsidRPr="008F7133" w:rsidRDefault="00516D60" w:rsidP="006467B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F713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3" w:type="pct"/>
          </w:tcPr>
          <w:p w:rsidR="00516D60" w:rsidRPr="008F7133" w:rsidRDefault="00516D60" w:rsidP="006467B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F713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04" w:type="pct"/>
          </w:tcPr>
          <w:p w:rsidR="00516D60" w:rsidRPr="008F7133" w:rsidRDefault="00516D60" w:rsidP="006467B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F7133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192" w:type="pct"/>
          </w:tcPr>
          <w:p w:rsidR="00516D60" w:rsidRDefault="00516D60" w:rsidP="006467B3">
            <w:pPr>
              <w:pStyle w:val="ab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516D60" w:rsidRPr="008605FE" w:rsidTr="006467B3">
        <w:tc>
          <w:tcPr>
            <w:tcW w:w="371" w:type="pct"/>
          </w:tcPr>
          <w:p w:rsidR="00516D60" w:rsidRPr="008F7133" w:rsidRDefault="008F7133" w:rsidP="006467B3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F7133">
              <w:rPr>
                <w:rFonts w:ascii="Times New Roman" w:hAnsi="Times New Roman"/>
                <w:sz w:val="28"/>
                <w:szCs w:val="28"/>
              </w:rPr>
              <w:t>4.4</w:t>
            </w:r>
          </w:p>
        </w:tc>
        <w:tc>
          <w:tcPr>
            <w:tcW w:w="1677" w:type="pct"/>
          </w:tcPr>
          <w:p w:rsidR="00516D60" w:rsidRPr="00BF6E79" w:rsidRDefault="00516D60" w:rsidP="009B6CF1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578BF">
              <w:rPr>
                <w:rFonts w:ascii="Times New Roman" w:hAnsi="Times New Roman"/>
                <w:sz w:val="28"/>
                <w:szCs w:val="28"/>
              </w:rPr>
              <w:t>Расположение транспортных средств на проезжей части</w:t>
            </w:r>
          </w:p>
        </w:tc>
        <w:tc>
          <w:tcPr>
            <w:tcW w:w="493" w:type="pct"/>
          </w:tcPr>
          <w:p w:rsidR="00516D60" w:rsidRPr="008F7133" w:rsidRDefault="00516D60" w:rsidP="006467B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F7133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63" w:type="pct"/>
          </w:tcPr>
          <w:p w:rsidR="00516D60" w:rsidRPr="008F7133" w:rsidRDefault="00516D60" w:rsidP="006467B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F7133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704" w:type="pct"/>
          </w:tcPr>
          <w:p w:rsidR="00516D60" w:rsidRPr="008F7133" w:rsidRDefault="00516D60" w:rsidP="006467B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F7133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192" w:type="pct"/>
          </w:tcPr>
          <w:p w:rsidR="00516D60" w:rsidRDefault="00516D60" w:rsidP="006467B3">
            <w:pPr>
              <w:pStyle w:val="ab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516D60" w:rsidRPr="008605FE" w:rsidTr="009B6CF1">
        <w:trPr>
          <w:trHeight w:val="986"/>
        </w:trPr>
        <w:tc>
          <w:tcPr>
            <w:tcW w:w="371" w:type="pct"/>
          </w:tcPr>
          <w:p w:rsidR="00516D60" w:rsidRPr="008F7133" w:rsidRDefault="008F7133" w:rsidP="006467B3">
            <w:pPr>
              <w:pStyle w:val="ab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F7133">
              <w:rPr>
                <w:rFonts w:ascii="Times New Roman" w:hAnsi="Times New Roman"/>
                <w:sz w:val="28"/>
                <w:szCs w:val="28"/>
              </w:rPr>
              <w:t>4.5</w:t>
            </w:r>
          </w:p>
        </w:tc>
        <w:tc>
          <w:tcPr>
            <w:tcW w:w="1677" w:type="pct"/>
          </w:tcPr>
          <w:p w:rsidR="00516D60" w:rsidRPr="00BF6E79" w:rsidRDefault="00516D60" w:rsidP="009B6CF1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578BF">
              <w:rPr>
                <w:rFonts w:ascii="Times New Roman" w:hAnsi="Times New Roman"/>
                <w:sz w:val="28"/>
                <w:szCs w:val="28"/>
              </w:rPr>
              <w:t>Перекресток</w:t>
            </w:r>
            <w:r>
              <w:rPr>
                <w:rFonts w:ascii="Times New Roman" w:hAnsi="Times New Roman"/>
                <w:sz w:val="28"/>
                <w:szCs w:val="28"/>
              </w:rPr>
              <w:t>, в</w:t>
            </w:r>
            <w:r w:rsidRPr="000578BF">
              <w:rPr>
                <w:rFonts w:ascii="Times New Roman" w:hAnsi="Times New Roman"/>
                <w:sz w:val="28"/>
                <w:szCs w:val="28"/>
              </w:rPr>
              <w:t>иды перекрестков</w:t>
            </w:r>
            <w:r>
              <w:rPr>
                <w:rFonts w:ascii="Times New Roman" w:hAnsi="Times New Roman"/>
                <w:sz w:val="28"/>
                <w:szCs w:val="28"/>
              </w:rPr>
              <w:t>, п</w:t>
            </w:r>
            <w:r w:rsidRPr="000578BF">
              <w:rPr>
                <w:rFonts w:ascii="Times New Roman" w:hAnsi="Times New Roman"/>
                <w:sz w:val="28"/>
                <w:szCs w:val="28"/>
              </w:rPr>
              <w:t>роезд перекрестков</w:t>
            </w:r>
          </w:p>
        </w:tc>
        <w:tc>
          <w:tcPr>
            <w:tcW w:w="493" w:type="pct"/>
          </w:tcPr>
          <w:p w:rsidR="00516D60" w:rsidRPr="008F7133" w:rsidRDefault="00516D60" w:rsidP="006467B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F7133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563" w:type="pct"/>
          </w:tcPr>
          <w:p w:rsidR="00516D60" w:rsidRPr="008F7133" w:rsidRDefault="00516D60" w:rsidP="006467B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F7133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704" w:type="pct"/>
          </w:tcPr>
          <w:p w:rsidR="00516D60" w:rsidRPr="008F7133" w:rsidRDefault="00516D60" w:rsidP="006467B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F7133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192" w:type="pct"/>
          </w:tcPr>
          <w:p w:rsidR="00516D60" w:rsidRPr="00081DA2" w:rsidRDefault="00516D60" w:rsidP="006467B3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</w:tr>
      <w:tr w:rsidR="00516D60" w:rsidRPr="008605FE" w:rsidTr="006467B3">
        <w:tc>
          <w:tcPr>
            <w:tcW w:w="371" w:type="pct"/>
          </w:tcPr>
          <w:p w:rsidR="00516D60" w:rsidRPr="008F7133" w:rsidRDefault="008F7133" w:rsidP="006467B3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F7133">
              <w:rPr>
                <w:rFonts w:ascii="Times New Roman" w:hAnsi="Times New Roman"/>
                <w:sz w:val="28"/>
                <w:szCs w:val="28"/>
              </w:rPr>
              <w:lastRenderedPageBreak/>
              <w:t>4.6</w:t>
            </w:r>
          </w:p>
        </w:tc>
        <w:tc>
          <w:tcPr>
            <w:tcW w:w="1677" w:type="pct"/>
          </w:tcPr>
          <w:p w:rsidR="00516D60" w:rsidRPr="00BF6E79" w:rsidRDefault="00516D60" w:rsidP="009B6CF1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578BF">
              <w:rPr>
                <w:rFonts w:ascii="Times New Roman" w:hAnsi="Times New Roman"/>
                <w:sz w:val="28"/>
                <w:szCs w:val="28"/>
              </w:rPr>
              <w:t>Правила перехода перекрестка</w:t>
            </w:r>
          </w:p>
        </w:tc>
        <w:tc>
          <w:tcPr>
            <w:tcW w:w="493" w:type="pct"/>
          </w:tcPr>
          <w:p w:rsidR="00516D60" w:rsidRPr="008F7133" w:rsidRDefault="00516D60" w:rsidP="006467B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F713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3" w:type="pct"/>
          </w:tcPr>
          <w:p w:rsidR="00516D60" w:rsidRPr="008F7133" w:rsidRDefault="00516D60" w:rsidP="006467B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F713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04" w:type="pct"/>
          </w:tcPr>
          <w:p w:rsidR="00516D60" w:rsidRPr="008F7133" w:rsidRDefault="00516D60" w:rsidP="006467B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F7133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192" w:type="pct"/>
          </w:tcPr>
          <w:p w:rsidR="00516D60" w:rsidRPr="00081DA2" w:rsidRDefault="00516D60" w:rsidP="006467B3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</w:tr>
      <w:tr w:rsidR="00516D60" w:rsidRPr="008605FE" w:rsidTr="006467B3">
        <w:tc>
          <w:tcPr>
            <w:tcW w:w="371" w:type="pct"/>
          </w:tcPr>
          <w:p w:rsidR="00516D60" w:rsidRPr="008F7133" w:rsidRDefault="008F7133" w:rsidP="006467B3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F7133">
              <w:rPr>
                <w:rFonts w:ascii="Times New Roman" w:hAnsi="Times New Roman"/>
                <w:sz w:val="28"/>
                <w:szCs w:val="28"/>
              </w:rPr>
              <w:t>4.7</w:t>
            </w:r>
          </w:p>
        </w:tc>
        <w:tc>
          <w:tcPr>
            <w:tcW w:w="1677" w:type="pct"/>
          </w:tcPr>
          <w:p w:rsidR="00516D60" w:rsidRPr="00BF6E79" w:rsidRDefault="00516D60" w:rsidP="009B6CF1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578BF">
              <w:rPr>
                <w:rFonts w:ascii="Times New Roman" w:hAnsi="Times New Roman"/>
                <w:sz w:val="28"/>
                <w:szCs w:val="28"/>
              </w:rPr>
              <w:t>Порядок движения на перекрестке при регулировании движения регулировщиком и светофором</w:t>
            </w:r>
          </w:p>
        </w:tc>
        <w:tc>
          <w:tcPr>
            <w:tcW w:w="493" w:type="pct"/>
          </w:tcPr>
          <w:p w:rsidR="00516D60" w:rsidRPr="008F7133" w:rsidRDefault="00516D60" w:rsidP="006467B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F7133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63" w:type="pct"/>
          </w:tcPr>
          <w:p w:rsidR="00516D60" w:rsidRPr="008F7133" w:rsidRDefault="00516D60" w:rsidP="006467B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F7133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704" w:type="pct"/>
          </w:tcPr>
          <w:p w:rsidR="00516D60" w:rsidRPr="008F7133" w:rsidRDefault="00516D60" w:rsidP="006467B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F7133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192" w:type="pct"/>
          </w:tcPr>
          <w:p w:rsidR="00516D60" w:rsidRPr="00081DA2" w:rsidRDefault="00516D60" w:rsidP="006467B3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</w:tr>
      <w:tr w:rsidR="00516D60" w:rsidRPr="008605FE" w:rsidTr="009B6CF1">
        <w:trPr>
          <w:trHeight w:val="1610"/>
        </w:trPr>
        <w:tc>
          <w:tcPr>
            <w:tcW w:w="371" w:type="pct"/>
          </w:tcPr>
          <w:p w:rsidR="00516D60" w:rsidRPr="008F7133" w:rsidRDefault="008F7133" w:rsidP="006467B3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F7133">
              <w:rPr>
                <w:rFonts w:ascii="Times New Roman" w:hAnsi="Times New Roman"/>
                <w:sz w:val="28"/>
                <w:szCs w:val="28"/>
              </w:rPr>
              <w:t>4.8</w:t>
            </w:r>
          </w:p>
        </w:tc>
        <w:tc>
          <w:tcPr>
            <w:tcW w:w="1677" w:type="pct"/>
          </w:tcPr>
          <w:p w:rsidR="00516D60" w:rsidRPr="000578BF" w:rsidRDefault="00516D60" w:rsidP="009B6CF1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578BF">
              <w:rPr>
                <w:rFonts w:ascii="Times New Roman" w:hAnsi="Times New Roman"/>
                <w:sz w:val="28"/>
                <w:szCs w:val="28"/>
              </w:rPr>
              <w:t>Улица и ее части.</w:t>
            </w:r>
          </w:p>
          <w:p w:rsidR="00516D60" w:rsidRPr="00BF6E79" w:rsidRDefault="00516D60" w:rsidP="009B6CF1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578BF">
              <w:rPr>
                <w:rFonts w:ascii="Times New Roman" w:hAnsi="Times New Roman"/>
                <w:sz w:val="28"/>
                <w:szCs w:val="28"/>
              </w:rPr>
              <w:t xml:space="preserve">Места проезда проезжей части.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0578BF">
              <w:rPr>
                <w:rFonts w:ascii="Times New Roman" w:hAnsi="Times New Roman"/>
                <w:sz w:val="28"/>
                <w:szCs w:val="28"/>
              </w:rPr>
              <w:t>Правила движения пешеходов вдоль дорог</w:t>
            </w:r>
          </w:p>
        </w:tc>
        <w:tc>
          <w:tcPr>
            <w:tcW w:w="493" w:type="pct"/>
          </w:tcPr>
          <w:p w:rsidR="00516D60" w:rsidRPr="008F7133" w:rsidRDefault="00516D60" w:rsidP="006467B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F7133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563" w:type="pct"/>
          </w:tcPr>
          <w:p w:rsidR="00516D60" w:rsidRPr="008F7133" w:rsidRDefault="00516D60" w:rsidP="006467B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F7133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704" w:type="pct"/>
          </w:tcPr>
          <w:p w:rsidR="00516D60" w:rsidRPr="008F7133" w:rsidRDefault="00516D60" w:rsidP="006467B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F7133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192" w:type="pct"/>
          </w:tcPr>
          <w:p w:rsidR="00516D60" w:rsidRPr="00081DA2" w:rsidRDefault="00516D60" w:rsidP="006467B3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</w:tr>
      <w:tr w:rsidR="00516D60" w:rsidRPr="008605FE" w:rsidTr="00516D60">
        <w:trPr>
          <w:trHeight w:val="686"/>
        </w:trPr>
        <w:tc>
          <w:tcPr>
            <w:tcW w:w="371" w:type="pct"/>
          </w:tcPr>
          <w:p w:rsidR="00516D60" w:rsidRPr="008F7133" w:rsidRDefault="008F7133" w:rsidP="006467B3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F7133">
              <w:rPr>
                <w:rFonts w:ascii="Times New Roman" w:hAnsi="Times New Roman"/>
                <w:sz w:val="28"/>
                <w:szCs w:val="28"/>
              </w:rPr>
              <w:t>4.9</w:t>
            </w:r>
          </w:p>
        </w:tc>
        <w:tc>
          <w:tcPr>
            <w:tcW w:w="1677" w:type="pct"/>
          </w:tcPr>
          <w:p w:rsidR="00516D60" w:rsidRPr="00BF6E79" w:rsidRDefault="00516D60" w:rsidP="009B6CF1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578BF">
              <w:rPr>
                <w:rFonts w:ascii="Times New Roman" w:hAnsi="Times New Roman"/>
                <w:sz w:val="28"/>
                <w:szCs w:val="28"/>
              </w:rPr>
              <w:t>Общие вопросы порядка движения.</w:t>
            </w:r>
          </w:p>
        </w:tc>
        <w:tc>
          <w:tcPr>
            <w:tcW w:w="493" w:type="pct"/>
          </w:tcPr>
          <w:p w:rsidR="00516D60" w:rsidRPr="008F7133" w:rsidRDefault="00516D60" w:rsidP="006467B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F7133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563" w:type="pct"/>
          </w:tcPr>
          <w:p w:rsidR="00516D60" w:rsidRPr="008F7133" w:rsidRDefault="00516D60" w:rsidP="006467B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F7133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704" w:type="pct"/>
          </w:tcPr>
          <w:p w:rsidR="00516D60" w:rsidRPr="008F7133" w:rsidRDefault="00516D60" w:rsidP="006467B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F713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192" w:type="pct"/>
          </w:tcPr>
          <w:p w:rsidR="00516D60" w:rsidRPr="00081DA2" w:rsidRDefault="00516D60" w:rsidP="006467B3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</w:tr>
      <w:tr w:rsidR="00516D60" w:rsidRPr="008605FE" w:rsidTr="006467B3">
        <w:tc>
          <w:tcPr>
            <w:tcW w:w="371" w:type="pct"/>
          </w:tcPr>
          <w:p w:rsidR="00516D60" w:rsidRPr="008F7133" w:rsidRDefault="008F7133" w:rsidP="006467B3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F7133">
              <w:rPr>
                <w:rFonts w:ascii="Times New Roman" w:hAnsi="Times New Roman"/>
                <w:sz w:val="28"/>
                <w:szCs w:val="28"/>
              </w:rPr>
              <w:t>4.10</w:t>
            </w:r>
          </w:p>
        </w:tc>
        <w:tc>
          <w:tcPr>
            <w:tcW w:w="1677" w:type="pct"/>
          </w:tcPr>
          <w:p w:rsidR="00516D60" w:rsidRPr="00BF6E79" w:rsidRDefault="00516D60" w:rsidP="009B6CF1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578BF">
              <w:rPr>
                <w:rFonts w:ascii="Times New Roman" w:hAnsi="Times New Roman"/>
                <w:sz w:val="28"/>
                <w:szCs w:val="28"/>
              </w:rPr>
              <w:t>Причины ДТП. Решение задач по теме.</w:t>
            </w:r>
          </w:p>
        </w:tc>
        <w:tc>
          <w:tcPr>
            <w:tcW w:w="493" w:type="pct"/>
          </w:tcPr>
          <w:p w:rsidR="00516D60" w:rsidRPr="008F7133" w:rsidRDefault="00516D60" w:rsidP="006467B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F713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3" w:type="pct"/>
          </w:tcPr>
          <w:p w:rsidR="00516D60" w:rsidRPr="008F7133" w:rsidRDefault="00516D60" w:rsidP="006467B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4" w:type="pct"/>
          </w:tcPr>
          <w:p w:rsidR="00516D60" w:rsidRPr="008F7133" w:rsidRDefault="00516D60" w:rsidP="006467B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92" w:type="pct"/>
          </w:tcPr>
          <w:p w:rsidR="00516D60" w:rsidRPr="00081DA2" w:rsidRDefault="00516D60" w:rsidP="006467B3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</w:tr>
      <w:tr w:rsidR="00516D60" w:rsidRPr="008605FE" w:rsidTr="006467B3">
        <w:tc>
          <w:tcPr>
            <w:tcW w:w="371" w:type="pct"/>
          </w:tcPr>
          <w:p w:rsidR="00516D60" w:rsidRPr="008F7133" w:rsidRDefault="008F7133" w:rsidP="006467B3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F7133">
              <w:rPr>
                <w:rFonts w:ascii="Times New Roman" w:hAnsi="Times New Roman"/>
                <w:sz w:val="28"/>
                <w:szCs w:val="28"/>
              </w:rPr>
              <w:t>4.11</w:t>
            </w:r>
          </w:p>
        </w:tc>
        <w:tc>
          <w:tcPr>
            <w:tcW w:w="1677" w:type="pct"/>
          </w:tcPr>
          <w:p w:rsidR="00516D60" w:rsidRPr="00BF6E79" w:rsidRDefault="00516D60" w:rsidP="009B6CF1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578BF">
              <w:rPr>
                <w:rFonts w:ascii="Times New Roman" w:hAnsi="Times New Roman"/>
                <w:sz w:val="28"/>
                <w:szCs w:val="28"/>
              </w:rPr>
              <w:t>Составле</w:t>
            </w:r>
            <w:r>
              <w:rPr>
                <w:rFonts w:ascii="Times New Roman" w:hAnsi="Times New Roman"/>
                <w:sz w:val="28"/>
                <w:szCs w:val="28"/>
              </w:rPr>
              <w:t>ние памятки «Юному пешеходу</w:t>
            </w:r>
            <w:r w:rsidRPr="000578BF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493" w:type="pct"/>
          </w:tcPr>
          <w:p w:rsidR="00516D60" w:rsidRPr="008F7133" w:rsidRDefault="00516D60" w:rsidP="006467B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F713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3" w:type="pct"/>
          </w:tcPr>
          <w:p w:rsidR="00516D60" w:rsidRPr="008F7133" w:rsidRDefault="00516D60" w:rsidP="006467B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F713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04" w:type="pct"/>
          </w:tcPr>
          <w:p w:rsidR="00516D60" w:rsidRPr="008F7133" w:rsidRDefault="00516D60" w:rsidP="006467B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F713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92" w:type="pct"/>
          </w:tcPr>
          <w:p w:rsidR="00516D60" w:rsidRPr="00081DA2" w:rsidRDefault="00516D60" w:rsidP="006467B3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</w:tr>
      <w:tr w:rsidR="00516D60" w:rsidRPr="008605FE" w:rsidTr="006467B3">
        <w:tc>
          <w:tcPr>
            <w:tcW w:w="371" w:type="pct"/>
          </w:tcPr>
          <w:p w:rsidR="00516D60" w:rsidRPr="008F7133" w:rsidRDefault="008F7133" w:rsidP="006467B3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F7133">
              <w:rPr>
                <w:rFonts w:ascii="Times New Roman" w:hAnsi="Times New Roman"/>
                <w:sz w:val="28"/>
                <w:szCs w:val="28"/>
              </w:rPr>
              <w:t>4.12</w:t>
            </w:r>
          </w:p>
        </w:tc>
        <w:tc>
          <w:tcPr>
            <w:tcW w:w="1677" w:type="pct"/>
          </w:tcPr>
          <w:p w:rsidR="00516D60" w:rsidRPr="00BF6E79" w:rsidRDefault="00516D60" w:rsidP="009B6CF1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Конкурс рисунков </w:t>
            </w:r>
            <w:r w:rsidRPr="000578BF">
              <w:rPr>
                <w:rFonts w:ascii="Times New Roman" w:hAnsi="Times New Roman"/>
                <w:sz w:val="28"/>
                <w:szCs w:val="28"/>
              </w:rPr>
              <w:t xml:space="preserve"> по ПДД</w:t>
            </w:r>
          </w:p>
        </w:tc>
        <w:tc>
          <w:tcPr>
            <w:tcW w:w="493" w:type="pct"/>
          </w:tcPr>
          <w:p w:rsidR="00516D60" w:rsidRPr="008F7133" w:rsidRDefault="00516D60" w:rsidP="006467B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F713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3" w:type="pct"/>
          </w:tcPr>
          <w:p w:rsidR="00516D60" w:rsidRPr="008F7133" w:rsidRDefault="00516D60" w:rsidP="006467B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F7133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704" w:type="pct"/>
          </w:tcPr>
          <w:p w:rsidR="00516D60" w:rsidRPr="008F7133" w:rsidRDefault="00516D60" w:rsidP="006467B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F713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192" w:type="pct"/>
          </w:tcPr>
          <w:p w:rsidR="00516D60" w:rsidRPr="00081DA2" w:rsidRDefault="00516D60" w:rsidP="006467B3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</w:tr>
      <w:tr w:rsidR="008F7133" w:rsidRPr="008605FE" w:rsidTr="006467B3">
        <w:tc>
          <w:tcPr>
            <w:tcW w:w="371" w:type="pct"/>
          </w:tcPr>
          <w:p w:rsidR="008F7133" w:rsidRPr="00081DA2" w:rsidRDefault="008F7133" w:rsidP="006467B3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  <w:tc>
          <w:tcPr>
            <w:tcW w:w="1677" w:type="pct"/>
          </w:tcPr>
          <w:p w:rsidR="008F7133" w:rsidRPr="008F7133" w:rsidRDefault="008F7133" w:rsidP="009B6CF1">
            <w:pPr>
              <w:pStyle w:val="ab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F7133">
              <w:rPr>
                <w:rFonts w:ascii="Times New Roman" w:hAnsi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493" w:type="pct"/>
          </w:tcPr>
          <w:p w:rsidR="008F7133" w:rsidRDefault="003B26C1" w:rsidP="006467B3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60</w:t>
            </w:r>
          </w:p>
        </w:tc>
        <w:tc>
          <w:tcPr>
            <w:tcW w:w="563" w:type="pct"/>
          </w:tcPr>
          <w:p w:rsidR="008F7133" w:rsidRDefault="003B26C1" w:rsidP="006467B3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51</w:t>
            </w:r>
          </w:p>
        </w:tc>
        <w:tc>
          <w:tcPr>
            <w:tcW w:w="704" w:type="pct"/>
          </w:tcPr>
          <w:p w:rsidR="008F7133" w:rsidRDefault="003B26C1" w:rsidP="006467B3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9</w:t>
            </w:r>
          </w:p>
        </w:tc>
        <w:tc>
          <w:tcPr>
            <w:tcW w:w="1192" w:type="pct"/>
          </w:tcPr>
          <w:p w:rsidR="008F7133" w:rsidRPr="00081DA2" w:rsidRDefault="008F7133" w:rsidP="006467B3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</w:tr>
    </w:tbl>
    <w:p w:rsidR="00542EDB" w:rsidRDefault="00542EDB" w:rsidP="00BA7DA3">
      <w:pPr>
        <w:spacing w:line="240" w:lineRule="atLeast"/>
        <w:contextualSpacing/>
        <w:jc w:val="both"/>
        <w:rPr>
          <w:sz w:val="28"/>
          <w:szCs w:val="28"/>
        </w:rPr>
      </w:pPr>
    </w:p>
    <w:p w:rsidR="00CC1B6E" w:rsidRDefault="00CC1B6E" w:rsidP="005F681F">
      <w:pPr>
        <w:jc w:val="center"/>
        <w:rPr>
          <w:b/>
          <w:color w:val="000000"/>
          <w:spacing w:val="-2"/>
          <w:sz w:val="28"/>
          <w:szCs w:val="28"/>
        </w:rPr>
      </w:pPr>
      <w:r>
        <w:rPr>
          <w:b/>
          <w:color w:val="000000"/>
          <w:spacing w:val="-2"/>
          <w:sz w:val="28"/>
          <w:szCs w:val="28"/>
        </w:rPr>
        <w:t>Содержание учебного плана.</w:t>
      </w:r>
    </w:p>
    <w:p w:rsidR="00A53973" w:rsidRDefault="00A53973" w:rsidP="005F681F">
      <w:pPr>
        <w:jc w:val="center"/>
        <w:rPr>
          <w:b/>
          <w:color w:val="000000"/>
          <w:spacing w:val="-2"/>
          <w:sz w:val="28"/>
          <w:szCs w:val="28"/>
        </w:rPr>
      </w:pPr>
    </w:p>
    <w:p w:rsidR="00662831" w:rsidRPr="007E4B68" w:rsidRDefault="00A3140D" w:rsidP="00662831">
      <w:pPr>
        <w:pStyle w:val="ab"/>
        <w:rPr>
          <w:rFonts w:ascii="Times New Roman" w:hAnsi="Times New Roman"/>
          <w:b/>
          <w:bCs/>
          <w:iCs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t>1</w:t>
      </w:r>
      <w:r w:rsidR="00662831" w:rsidRPr="007E4B68">
        <w:rPr>
          <w:rFonts w:ascii="Times New Roman" w:hAnsi="Times New Roman"/>
          <w:b/>
          <w:color w:val="000000" w:themeColor="text1"/>
          <w:sz w:val="28"/>
          <w:szCs w:val="28"/>
        </w:rPr>
        <w:t>.</w:t>
      </w:r>
      <w:r w:rsidR="00662831" w:rsidRPr="00CA4593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 w:rsidR="00662831">
        <w:rPr>
          <w:rFonts w:ascii="Times New Roman" w:hAnsi="Times New Roman"/>
          <w:b/>
          <w:bCs/>
          <w:color w:val="000000"/>
          <w:sz w:val="28"/>
          <w:szCs w:val="28"/>
        </w:rPr>
        <w:t>Основы медицинских знаний</w:t>
      </w:r>
      <w:r w:rsidR="00662831" w:rsidRPr="007E4B68">
        <w:rPr>
          <w:rFonts w:ascii="Times New Roman" w:hAnsi="Times New Roman"/>
          <w:b/>
          <w:color w:val="000000" w:themeColor="text1"/>
          <w:sz w:val="28"/>
          <w:szCs w:val="28"/>
        </w:rPr>
        <w:t xml:space="preserve"> (</w:t>
      </w:r>
      <w:r w:rsidR="003B26C1">
        <w:rPr>
          <w:rFonts w:ascii="Times New Roman" w:hAnsi="Times New Roman"/>
          <w:b/>
          <w:color w:val="000000" w:themeColor="text1"/>
          <w:sz w:val="28"/>
          <w:szCs w:val="28"/>
        </w:rPr>
        <w:t>4</w:t>
      </w:r>
      <w:r w:rsidR="00662831" w:rsidRPr="007E4B68"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часа</w:t>
      </w:r>
      <w:r w:rsidR="00662831" w:rsidRPr="007E4B68">
        <w:rPr>
          <w:rFonts w:ascii="Times New Roman" w:hAnsi="Times New Roman"/>
          <w:b/>
          <w:sz w:val="28"/>
          <w:szCs w:val="28"/>
        </w:rPr>
        <w:t>)</w:t>
      </w:r>
    </w:p>
    <w:p w:rsidR="00662831" w:rsidRDefault="00662831" w:rsidP="00A3140D">
      <w:pPr>
        <w:pStyle w:val="ab"/>
        <w:rPr>
          <w:rFonts w:ascii="Times New Roman" w:hAnsi="Times New Roman"/>
          <w:sz w:val="28"/>
          <w:szCs w:val="28"/>
        </w:rPr>
      </w:pPr>
      <w:r w:rsidRPr="00B56256">
        <w:rPr>
          <w:rStyle w:val="s1"/>
          <w:rFonts w:ascii="Times New Roman" w:hAnsi="Times New Roman"/>
          <w:bCs/>
          <w:sz w:val="28"/>
          <w:szCs w:val="28"/>
          <w:u w:val="single"/>
        </w:rPr>
        <w:t xml:space="preserve">Теория </w:t>
      </w:r>
      <w:r>
        <w:rPr>
          <w:rStyle w:val="s1"/>
          <w:rFonts w:ascii="Times New Roman" w:hAnsi="Times New Roman"/>
          <w:bCs/>
          <w:sz w:val="28"/>
          <w:szCs w:val="28"/>
          <w:u w:val="single"/>
        </w:rPr>
        <w:t>–</w:t>
      </w:r>
      <w:r w:rsidRPr="00B56256">
        <w:rPr>
          <w:rStyle w:val="s1"/>
          <w:rFonts w:ascii="Times New Roman" w:hAnsi="Times New Roman"/>
          <w:bCs/>
          <w:sz w:val="28"/>
          <w:szCs w:val="28"/>
          <w:u w:val="single"/>
        </w:rPr>
        <w:t xml:space="preserve"> </w:t>
      </w:r>
      <w:r w:rsidR="003B26C1">
        <w:rPr>
          <w:rStyle w:val="s1"/>
          <w:rFonts w:ascii="Times New Roman" w:hAnsi="Times New Roman"/>
          <w:bCs/>
          <w:sz w:val="28"/>
          <w:szCs w:val="28"/>
          <w:u w:val="single"/>
        </w:rPr>
        <w:t>(4</w:t>
      </w:r>
      <w:r>
        <w:rPr>
          <w:rStyle w:val="s1"/>
          <w:rFonts w:ascii="Times New Roman" w:hAnsi="Times New Roman"/>
          <w:bCs/>
          <w:sz w:val="28"/>
          <w:szCs w:val="28"/>
          <w:u w:val="single"/>
        </w:rPr>
        <w:t xml:space="preserve"> </w:t>
      </w:r>
      <w:r w:rsidR="00A3140D">
        <w:rPr>
          <w:rStyle w:val="s1"/>
          <w:rFonts w:ascii="Times New Roman" w:hAnsi="Times New Roman"/>
          <w:bCs/>
          <w:sz w:val="28"/>
          <w:szCs w:val="28"/>
          <w:u w:val="single"/>
        </w:rPr>
        <w:t>час</w:t>
      </w:r>
      <w:r>
        <w:rPr>
          <w:rStyle w:val="s1"/>
          <w:rFonts w:ascii="Times New Roman" w:hAnsi="Times New Roman"/>
          <w:bCs/>
          <w:sz w:val="28"/>
          <w:szCs w:val="28"/>
          <w:u w:val="single"/>
        </w:rPr>
        <w:t>)</w:t>
      </w:r>
      <w:r w:rsidRPr="00B56256">
        <w:rPr>
          <w:rStyle w:val="s1"/>
          <w:rFonts w:ascii="Times New Roman" w:hAnsi="Times New Roman"/>
          <w:bCs/>
          <w:sz w:val="28"/>
          <w:szCs w:val="28"/>
          <w:u w:val="single"/>
        </w:rPr>
        <w:t>.</w:t>
      </w:r>
      <w:r w:rsidRPr="0084177D">
        <w:rPr>
          <w:rFonts w:ascii="Times New Roman" w:hAnsi="Times New Roman"/>
          <w:sz w:val="28"/>
          <w:szCs w:val="28"/>
        </w:rPr>
        <w:t xml:space="preserve"> </w:t>
      </w:r>
    </w:p>
    <w:p w:rsidR="00662831" w:rsidRPr="003B26C1" w:rsidRDefault="00662831" w:rsidP="003B26C1">
      <w:pPr>
        <w:pStyle w:val="ab"/>
        <w:rPr>
          <w:rStyle w:val="s1"/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Переломы, их виды. Оказан</w:t>
      </w:r>
      <w:r w:rsidR="003B26C1">
        <w:rPr>
          <w:rFonts w:ascii="Times New Roman" w:hAnsi="Times New Roman"/>
          <w:sz w:val="28"/>
          <w:szCs w:val="28"/>
        </w:rPr>
        <w:t>ие первой помощи пострадавшему.</w:t>
      </w:r>
    </w:p>
    <w:p w:rsidR="00662831" w:rsidRPr="00CA4593" w:rsidRDefault="00B33590" w:rsidP="00662831">
      <w:pPr>
        <w:pStyle w:val="ab"/>
        <w:rPr>
          <w:rFonts w:ascii="Times New Roman" w:hAnsi="Times New Roman"/>
          <w:b/>
          <w:bCs/>
          <w:iCs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t>2</w:t>
      </w:r>
      <w:r w:rsidR="00662831" w:rsidRPr="00CA4593">
        <w:rPr>
          <w:rFonts w:ascii="Times New Roman" w:hAnsi="Times New Roman"/>
          <w:b/>
          <w:color w:val="000000" w:themeColor="text1"/>
          <w:sz w:val="28"/>
          <w:szCs w:val="28"/>
        </w:rPr>
        <w:t>.</w:t>
      </w:r>
      <w:r w:rsidR="00662831" w:rsidRPr="00CA4593">
        <w:rPr>
          <w:rFonts w:ascii="Times New Roman" w:hAnsi="Times New Roman"/>
          <w:b/>
          <w:bCs/>
          <w:color w:val="000000"/>
          <w:sz w:val="28"/>
          <w:szCs w:val="28"/>
        </w:rPr>
        <w:t xml:space="preserve"> Правила езды на велосипеде</w:t>
      </w:r>
      <w:r w:rsidR="00662831" w:rsidRPr="00CA4593"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r w:rsidR="00A53973">
        <w:rPr>
          <w:rFonts w:ascii="Times New Roman" w:hAnsi="Times New Roman"/>
          <w:b/>
          <w:bCs/>
          <w:iCs/>
          <w:color w:val="000000"/>
          <w:sz w:val="28"/>
          <w:szCs w:val="28"/>
        </w:rPr>
        <w:t xml:space="preserve"> </w:t>
      </w:r>
      <w:r w:rsidR="00A3140D">
        <w:rPr>
          <w:rFonts w:ascii="Times New Roman" w:hAnsi="Times New Roman"/>
          <w:b/>
          <w:color w:val="000000" w:themeColor="text1"/>
          <w:sz w:val="28"/>
          <w:szCs w:val="28"/>
        </w:rPr>
        <w:t>(8</w:t>
      </w:r>
      <w:r w:rsidR="00662831" w:rsidRPr="00CA4593"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r w:rsidR="00662831" w:rsidRPr="00CA4593">
        <w:rPr>
          <w:rFonts w:ascii="Times New Roman" w:hAnsi="Times New Roman"/>
          <w:b/>
          <w:sz w:val="28"/>
          <w:szCs w:val="28"/>
        </w:rPr>
        <w:t>часов)</w:t>
      </w:r>
    </w:p>
    <w:p w:rsidR="00662831" w:rsidRDefault="00662831" w:rsidP="00662831">
      <w:pPr>
        <w:spacing w:line="240" w:lineRule="atLeast"/>
        <w:contextualSpacing/>
        <w:jc w:val="both"/>
        <w:rPr>
          <w:sz w:val="28"/>
          <w:szCs w:val="28"/>
        </w:rPr>
      </w:pPr>
      <w:r w:rsidRPr="00B56256">
        <w:rPr>
          <w:rStyle w:val="s1"/>
          <w:bCs/>
          <w:sz w:val="28"/>
          <w:szCs w:val="28"/>
          <w:u w:val="single"/>
        </w:rPr>
        <w:t xml:space="preserve">Теория </w:t>
      </w:r>
      <w:r>
        <w:rPr>
          <w:rStyle w:val="s1"/>
          <w:bCs/>
          <w:sz w:val="28"/>
          <w:szCs w:val="28"/>
          <w:u w:val="single"/>
        </w:rPr>
        <w:t>–</w:t>
      </w:r>
      <w:r w:rsidRPr="00B56256">
        <w:rPr>
          <w:rStyle w:val="s1"/>
          <w:bCs/>
          <w:sz w:val="28"/>
          <w:szCs w:val="28"/>
          <w:u w:val="single"/>
        </w:rPr>
        <w:t xml:space="preserve"> </w:t>
      </w:r>
      <w:r w:rsidR="00A3140D">
        <w:rPr>
          <w:rStyle w:val="s1"/>
          <w:bCs/>
          <w:sz w:val="28"/>
          <w:szCs w:val="28"/>
          <w:u w:val="single"/>
        </w:rPr>
        <w:t>(6</w:t>
      </w:r>
      <w:r>
        <w:rPr>
          <w:rStyle w:val="s1"/>
          <w:bCs/>
          <w:sz w:val="28"/>
          <w:szCs w:val="28"/>
          <w:u w:val="single"/>
        </w:rPr>
        <w:t xml:space="preserve"> </w:t>
      </w:r>
      <w:r w:rsidRPr="00B56256">
        <w:rPr>
          <w:rStyle w:val="s1"/>
          <w:bCs/>
          <w:sz w:val="28"/>
          <w:szCs w:val="28"/>
          <w:u w:val="single"/>
        </w:rPr>
        <w:t>час</w:t>
      </w:r>
      <w:r>
        <w:rPr>
          <w:rStyle w:val="s1"/>
          <w:bCs/>
          <w:sz w:val="28"/>
          <w:szCs w:val="28"/>
          <w:u w:val="single"/>
        </w:rPr>
        <w:t>ов)</w:t>
      </w:r>
      <w:r w:rsidRPr="00B56256">
        <w:rPr>
          <w:rStyle w:val="s1"/>
          <w:bCs/>
          <w:sz w:val="28"/>
          <w:szCs w:val="28"/>
          <w:u w:val="single"/>
        </w:rPr>
        <w:t>.</w:t>
      </w:r>
      <w:r w:rsidRPr="00CA4593">
        <w:rPr>
          <w:sz w:val="28"/>
          <w:szCs w:val="28"/>
        </w:rPr>
        <w:t xml:space="preserve"> </w:t>
      </w:r>
      <w:r w:rsidR="00A3140D">
        <w:rPr>
          <w:sz w:val="28"/>
          <w:szCs w:val="28"/>
        </w:rPr>
        <w:t xml:space="preserve"> История создания велосипедов. Виды велосипедов. </w:t>
      </w:r>
      <w:r w:rsidRPr="002D5976">
        <w:rPr>
          <w:sz w:val="28"/>
          <w:szCs w:val="28"/>
        </w:rPr>
        <w:t xml:space="preserve">Езда на велосипеде, технические требования, предъявляемые к велосипеду. Экипировка. </w:t>
      </w:r>
    </w:p>
    <w:p w:rsidR="00662831" w:rsidRPr="00CA4593" w:rsidRDefault="00662831" w:rsidP="00662831">
      <w:pPr>
        <w:spacing w:line="240" w:lineRule="atLeast"/>
        <w:contextualSpacing/>
        <w:jc w:val="both"/>
        <w:rPr>
          <w:rStyle w:val="s1"/>
          <w:sz w:val="28"/>
          <w:szCs w:val="28"/>
        </w:rPr>
      </w:pPr>
      <w:r w:rsidRPr="002D5976">
        <w:rPr>
          <w:sz w:val="28"/>
          <w:szCs w:val="28"/>
        </w:rPr>
        <w:t xml:space="preserve">Правила движения велосипедистов. </w:t>
      </w:r>
    </w:p>
    <w:p w:rsidR="00662831" w:rsidRPr="002D5976" w:rsidRDefault="00662831" w:rsidP="00662831">
      <w:pPr>
        <w:spacing w:line="240" w:lineRule="atLeast"/>
        <w:contextualSpacing/>
        <w:jc w:val="both"/>
        <w:rPr>
          <w:sz w:val="28"/>
          <w:szCs w:val="28"/>
        </w:rPr>
      </w:pPr>
      <w:r w:rsidRPr="00B56256">
        <w:rPr>
          <w:rStyle w:val="s1"/>
          <w:bCs/>
          <w:sz w:val="28"/>
          <w:szCs w:val="28"/>
          <w:u w:val="single"/>
        </w:rPr>
        <w:t xml:space="preserve">Практика – </w:t>
      </w:r>
      <w:r w:rsidR="00A3140D">
        <w:rPr>
          <w:rStyle w:val="s1"/>
          <w:bCs/>
          <w:sz w:val="28"/>
          <w:szCs w:val="28"/>
          <w:u w:val="single"/>
        </w:rPr>
        <w:t>(</w:t>
      </w:r>
      <w:r>
        <w:rPr>
          <w:rStyle w:val="s1"/>
          <w:bCs/>
          <w:sz w:val="28"/>
          <w:szCs w:val="28"/>
          <w:u w:val="single"/>
        </w:rPr>
        <w:t xml:space="preserve">2 </w:t>
      </w:r>
      <w:r w:rsidR="00A3140D">
        <w:rPr>
          <w:rStyle w:val="s1"/>
          <w:bCs/>
          <w:sz w:val="28"/>
          <w:szCs w:val="28"/>
          <w:u w:val="single"/>
        </w:rPr>
        <w:t>часа</w:t>
      </w:r>
      <w:r>
        <w:rPr>
          <w:rStyle w:val="s1"/>
          <w:bCs/>
          <w:sz w:val="28"/>
          <w:szCs w:val="28"/>
          <w:u w:val="single"/>
        </w:rPr>
        <w:t>)</w:t>
      </w:r>
      <w:r w:rsidRPr="00B56256">
        <w:rPr>
          <w:rStyle w:val="s1"/>
          <w:bCs/>
          <w:sz w:val="28"/>
          <w:szCs w:val="28"/>
          <w:u w:val="single"/>
        </w:rPr>
        <w:t>.</w:t>
      </w:r>
      <w:r w:rsidRPr="0084177D">
        <w:rPr>
          <w:sz w:val="28"/>
          <w:szCs w:val="28"/>
        </w:rPr>
        <w:t xml:space="preserve"> </w:t>
      </w:r>
      <w:r w:rsidRPr="002D5976">
        <w:rPr>
          <w:sz w:val="28"/>
          <w:szCs w:val="28"/>
        </w:rPr>
        <w:t xml:space="preserve"> </w:t>
      </w:r>
    </w:p>
    <w:p w:rsidR="00CC1B6E" w:rsidRPr="00B33590" w:rsidRDefault="00662831" w:rsidP="00B33590">
      <w:pPr>
        <w:spacing w:line="240" w:lineRule="atLeast"/>
        <w:contextualSpacing/>
        <w:jc w:val="both"/>
        <w:rPr>
          <w:sz w:val="28"/>
          <w:szCs w:val="28"/>
        </w:rPr>
      </w:pPr>
      <w:r w:rsidRPr="002D5976">
        <w:rPr>
          <w:sz w:val="28"/>
          <w:szCs w:val="28"/>
        </w:rPr>
        <w:t>Составление памятки: «Юному велосипедисту»</w:t>
      </w:r>
      <w:r>
        <w:rPr>
          <w:sz w:val="28"/>
          <w:szCs w:val="28"/>
        </w:rPr>
        <w:t>.</w:t>
      </w:r>
    </w:p>
    <w:p w:rsidR="00CC1B6E" w:rsidRPr="007E4B68" w:rsidRDefault="005F681F" w:rsidP="00CC1B6E">
      <w:pPr>
        <w:pStyle w:val="ab"/>
        <w:rPr>
          <w:rFonts w:ascii="Times New Roman" w:hAnsi="Times New Roman"/>
          <w:b/>
          <w:bCs/>
          <w:iCs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t>3</w:t>
      </w:r>
      <w:r w:rsidR="00CC1B6E" w:rsidRPr="007E4B68">
        <w:rPr>
          <w:rFonts w:ascii="Times New Roman" w:hAnsi="Times New Roman"/>
          <w:b/>
          <w:color w:val="000000" w:themeColor="text1"/>
          <w:sz w:val="28"/>
          <w:szCs w:val="28"/>
        </w:rPr>
        <w:t xml:space="preserve">. </w:t>
      </w:r>
      <w:r w:rsidR="00CC1B6E" w:rsidRPr="007E4B68">
        <w:rPr>
          <w:rFonts w:ascii="Times New Roman" w:hAnsi="Times New Roman"/>
          <w:b/>
          <w:bCs/>
          <w:iCs/>
          <w:color w:val="000000"/>
          <w:sz w:val="28"/>
          <w:szCs w:val="28"/>
        </w:rPr>
        <w:t xml:space="preserve">Дорожно-транспортные происшествия </w:t>
      </w:r>
      <w:r>
        <w:rPr>
          <w:rFonts w:ascii="Times New Roman" w:hAnsi="Times New Roman"/>
          <w:b/>
          <w:color w:val="000000" w:themeColor="text1"/>
          <w:sz w:val="28"/>
          <w:szCs w:val="28"/>
        </w:rPr>
        <w:t>(6</w:t>
      </w:r>
      <w:r w:rsidR="00CC1B6E" w:rsidRPr="007E4B68"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r w:rsidR="00CC1B6E" w:rsidRPr="007E4B68">
        <w:rPr>
          <w:rFonts w:ascii="Times New Roman" w:hAnsi="Times New Roman"/>
          <w:b/>
          <w:sz w:val="28"/>
          <w:szCs w:val="28"/>
        </w:rPr>
        <w:t>часов)</w:t>
      </w:r>
    </w:p>
    <w:p w:rsidR="00CC1B6E" w:rsidRPr="004355BD" w:rsidRDefault="00CC1B6E" w:rsidP="00CC1B6E">
      <w:pPr>
        <w:pStyle w:val="af"/>
        <w:shd w:val="clear" w:color="auto" w:fill="FFFFFF"/>
        <w:spacing w:before="0" w:beforeAutospacing="0" w:after="0" w:afterAutospacing="0"/>
        <w:rPr>
          <w:rStyle w:val="s1"/>
          <w:color w:val="000000"/>
          <w:sz w:val="28"/>
          <w:szCs w:val="28"/>
        </w:rPr>
      </w:pPr>
      <w:r w:rsidRPr="00B56256">
        <w:rPr>
          <w:rStyle w:val="s1"/>
          <w:bCs/>
          <w:sz w:val="28"/>
          <w:szCs w:val="28"/>
          <w:u w:val="single"/>
        </w:rPr>
        <w:t xml:space="preserve">Теория </w:t>
      </w:r>
      <w:r>
        <w:rPr>
          <w:rStyle w:val="s1"/>
          <w:bCs/>
          <w:sz w:val="28"/>
          <w:szCs w:val="28"/>
          <w:u w:val="single"/>
        </w:rPr>
        <w:t>–</w:t>
      </w:r>
      <w:r w:rsidRPr="00B56256">
        <w:rPr>
          <w:rStyle w:val="s1"/>
          <w:bCs/>
          <w:sz w:val="28"/>
          <w:szCs w:val="28"/>
          <w:u w:val="single"/>
        </w:rPr>
        <w:t xml:space="preserve"> </w:t>
      </w:r>
      <w:r w:rsidR="005F681F">
        <w:rPr>
          <w:rStyle w:val="s1"/>
          <w:bCs/>
          <w:sz w:val="28"/>
          <w:szCs w:val="28"/>
          <w:u w:val="single"/>
        </w:rPr>
        <w:t>(4</w:t>
      </w:r>
      <w:r>
        <w:rPr>
          <w:rStyle w:val="s1"/>
          <w:bCs/>
          <w:sz w:val="28"/>
          <w:szCs w:val="28"/>
          <w:u w:val="single"/>
        </w:rPr>
        <w:t xml:space="preserve"> </w:t>
      </w:r>
      <w:r w:rsidRPr="00B56256">
        <w:rPr>
          <w:rStyle w:val="s1"/>
          <w:bCs/>
          <w:sz w:val="28"/>
          <w:szCs w:val="28"/>
          <w:u w:val="single"/>
        </w:rPr>
        <w:t>час</w:t>
      </w:r>
      <w:r>
        <w:rPr>
          <w:rStyle w:val="s1"/>
          <w:bCs/>
          <w:sz w:val="28"/>
          <w:szCs w:val="28"/>
          <w:u w:val="single"/>
        </w:rPr>
        <w:t>ов)</w:t>
      </w:r>
      <w:r w:rsidRPr="00B56256">
        <w:rPr>
          <w:rStyle w:val="s1"/>
          <w:bCs/>
          <w:sz w:val="28"/>
          <w:szCs w:val="28"/>
          <w:u w:val="single"/>
        </w:rPr>
        <w:t>.</w:t>
      </w:r>
      <w:r w:rsidRPr="004355BD">
        <w:rPr>
          <w:color w:val="000000"/>
          <w:sz w:val="28"/>
          <w:szCs w:val="28"/>
        </w:rPr>
        <w:t xml:space="preserve"> </w:t>
      </w:r>
      <w:r w:rsidR="005F681F" w:rsidRPr="00662831">
        <w:rPr>
          <w:bCs/>
          <w:iCs/>
          <w:color w:val="000000"/>
          <w:sz w:val="28"/>
          <w:szCs w:val="28"/>
        </w:rPr>
        <w:t>Дорожные ловушки. Решение задач по теме</w:t>
      </w:r>
    </w:p>
    <w:p w:rsidR="00CC1B6E" w:rsidRDefault="00CC1B6E" w:rsidP="00CC1B6E">
      <w:pPr>
        <w:pStyle w:val="af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56256">
        <w:rPr>
          <w:rStyle w:val="s1"/>
          <w:bCs/>
          <w:sz w:val="28"/>
          <w:szCs w:val="28"/>
          <w:u w:val="single"/>
        </w:rPr>
        <w:t xml:space="preserve">Практика – </w:t>
      </w:r>
      <w:r w:rsidR="005F681F">
        <w:rPr>
          <w:rStyle w:val="s1"/>
          <w:bCs/>
          <w:sz w:val="28"/>
          <w:szCs w:val="28"/>
          <w:u w:val="single"/>
        </w:rPr>
        <w:t>(2</w:t>
      </w:r>
      <w:r>
        <w:rPr>
          <w:rStyle w:val="s1"/>
          <w:bCs/>
          <w:sz w:val="28"/>
          <w:szCs w:val="28"/>
          <w:u w:val="single"/>
        </w:rPr>
        <w:t xml:space="preserve"> </w:t>
      </w:r>
      <w:r w:rsidRPr="00B56256">
        <w:rPr>
          <w:rStyle w:val="s1"/>
          <w:bCs/>
          <w:sz w:val="28"/>
          <w:szCs w:val="28"/>
          <w:u w:val="single"/>
        </w:rPr>
        <w:t>часов</w:t>
      </w:r>
      <w:r w:rsidR="005F681F">
        <w:rPr>
          <w:rStyle w:val="s1"/>
          <w:bCs/>
          <w:sz w:val="28"/>
          <w:szCs w:val="28"/>
          <w:u w:val="single"/>
        </w:rPr>
        <w:t>)</w:t>
      </w:r>
      <w:r w:rsidRPr="007B7350">
        <w:rPr>
          <w:color w:val="000000"/>
          <w:sz w:val="28"/>
          <w:szCs w:val="28"/>
        </w:rPr>
        <w:t xml:space="preserve">. </w:t>
      </w:r>
      <w:r>
        <w:rPr>
          <w:color w:val="000000"/>
          <w:sz w:val="28"/>
          <w:szCs w:val="28"/>
        </w:rPr>
        <w:t>Решение задач</w:t>
      </w:r>
      <w:r w:rsidRPr="007B7350">
        <w:rPr>
          <w:color w:val="000000"/>
          <w:sz w:val="28"/>
          <w:szCs w:val="28"/>
        </w:rPr>
        <w:t xml:space="preserve">  ГИБДД.</w:t>
      </w:r>
      <w:r>
        <w:rPr>
          <w:color w:val="000000"/>
          <w:sz w:val="28"/>
          <w:szCs w:val="28"/>
        </w:rPr>
        <w:t xml:space="preserve"> </w:t>
      </w:r>
    </w:p>
    <w:p w:rsidR="00411A6B" w:rsidRDefault="00411A6B" w:rsidP="00CC1B6E">
      <w:pPr>
        <w:pStyle w:val="af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CA332F" w:rsidRDefault="00CA332F" w:rsidP="00CA332F">
      <w:pPr>
        <w:pStyle w:val="ab"/>
        <w:rPr>
          <w:rFonts w:ascii="Times New Roman" w:hAnsi="Times New Roman"/>
          <w:b/>
          <w:bCs/>
          <w:i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iCs/>
          <w:color w:val="000000"/>
          <w:sz w:val="28"/>
          <w:szCs w:val="28"/>
        </w:rPr>
        <w:t>4.Повторение правил дорожного движения (42 часа)</w:t>
      </w:r>
    </w:p>
    <w:p w:rsidR="00A53973" w:rsidRPr="00A53973" w:rsidRDefault="00A53973" w:rsidP="00A53973">
      <w:pPr>
        <w:pStyle w:val="ab"/>
        <w:jc w:val="both"/>
        <w:rPr>
          <w:rFonts w:ascii="Times New Roman" w:hAnsi="Times New Roman"/>
          <w:sz w:val="28"/>
          <w:szCs w:val="28"/>
        </w:rPr>
      </w:pPr>
      <w:r w:rsidRPr="00A53973">
        <w:rPr>
          <w:rStyle w:val="s1"/>
          <w:rFonts w:ascii="Times New Roman" w:hAnsi="Times New Roman"/>
          <w:bCs/>
          <w:sz w:val="28"/>
          <w:szCs w:val="28"/>
          <w:u w:val="single"/>
        </w:rPr>
        <w:t>Теория</w:t>
      </w:r>
      <w:r>
        <w:rPr>
          <w:rStyle w:val="s1"/>
          <w:rFonts w:ascii="Times New Roman" w:hAnsi="Times New Roman"/>
          <w:bCs/>
          <w:sz w:val="28"/>
          <w:szCs w:val="28"/>
          <w:u w:val="single"/>
        </w:rPr>
        <w:t xml:space="preserve"> – (37часов)</w:t>
      </w:r>
      <w:r w:rsidRPr="00A53973">
        <w:rPr>
          <w:rFonts w:ascii="Times New Roman" w:hAnsi="Times New Roman"/>
          <w:sz w:val="28"/>
          <w:szCs w:val="28"/>
        </w:rPr>
        <w:t xml:space="preserve"> Регулировщик. Функции регулировщика.</w:t>
      </w:r>
    </w:p>
    <w:p w:rsidR="00A53973" w:rsidRPr="00A53973" w:rsidRDefault="00A53973" w:rsidP="00A53973">
      <w:pPr>
        <w:pStyle w:val="ab"/>
        <w:jc w:val="both"/>
        <w:rPr>
          <w:rFonts w:ascii="Times New Roman" w:hAnsi="Times New Roman"/>
          <w:sz w:val="28"/>
          <w:szCs w:val="28"/>
        </w:rPr>
      </w:pPr>
      <w:r w:rsidRPr="00A53973">
        <w:rPr>
          <w:rFonts w:ascii="Times New Roman" w:hAnsi="Times New Roman"/>
          <w:sz w:val="28"/>
          <w:szCs w:val="28"/>
        </w:rPr>
        <w:t xml:space="preserve">Сигналы регулировщика. Назначение сигналов, жестов регулировщика. </w:t>
      </w:r>
    </w:p>
    <w:p w:rsidR="00A53973" w:rsidRPr="00A53973" w:rsidRDefault="00A53973" w:rsidP="00A53973">
      <w:pPr>
        <w:pStyle w:val="ab"/>
        <w:jc w:val="both"/>
        <w:rPr>
          <w:rFonts w:ascii="Times New Roman" w:hAnsi="Times New Roman"/>
          <w:sz w:val="28"/>
          <w:szCs w:val="28"/>
        </w:rPr>
      </w:pPr>
      <w:r w:rsidRPr="00A53973">
        <w:rPr>
          <w:rFonts w:ascii="Times New Roman" w:hAnsi="Times New Roman"/>
          <w:sz w:val="28"/>
          <w:szCs w:val="28"/>
        </w:rPr>
        <w:t>Сигналы автомобиля.</w:t>
      </w:r>
    </w:p>
    <w:p w:rsidR="00A53973" w:rsidRPr="00A53973" w:rsidRDefault="00A53973" w:rsidP="00A53973">
      <w:pPr>
        <w:pStyle w:val="ab"/>
        <w:jc w:val="both"/>
        <w:rPr>
          <w:rFonts w:ascii="Times New Roman" w:hAnsi="Times New Roman"/>
          <w:sz w:val="28"/>
          <w:szCs w:val="28"/>
        </w:rPr>
      </w:pPr>
      <w:r w:rsidRPr="00A53973">
        <w:rPr>
          <w:rFonts w:ascii="Times New Roman" w:hAnsi="Times New Roman"/>
          <w:sz w:val="28"/>
          <w:szCs w:val="28"/>
        </w:rPr>
        <w:t>Расположение транспортных средств на проезжей части.</w:t>
      </w:r>
    </w:p>
    <w:p w:rsidR="00A53973" w:rsidRPr="00A53973" w:rsidRDefault="00A53973" w:rsidP="00A53973">
      <w:pPr>
        <w:pStyle w:val="ab"/>
        <w:jc w:val="both"/>
        <w:rPr>
          <w:rFonts w:ascii="Times New Roman" w:hAnsi="Times New Roman"/>
          <w:sz w:val="28"/>
          <w:szCs w:val="28"/>
        </w:rPr>
      </w:pPr>
      <w:r w:rsidRPr="00A53973">
        <w:rPr>
          <w:rFonts w:ascii="Times New Roman" w:hAnsi="Times New Roman"/>
          <w:sz w:val="28"/>
          <w:szCs w:val="28"/>
        </w:rPr>
        <w:t>Перекресток. Виды перекрестков.</w:t>
      </w:r>
    </w:p>
    <w:p w:rsidR="00A53973" w:rsidRPr="00A53973" w:rsidRDefault="00A53973" w:rsidP="00A53973">
      <w:pPr>
        <w:pStyle w:val="ab"/>
        <w:jc w:val="both"/>
        <w:rPr>
          <w:rFonts w:ascii="Times New Roman" w:hAnsi="Times New Roman"/>
          <w:sz w:val="28"/>
          <w:szCs w:val="28"/>
        </w:rPr>
      </w:pPr>
      <w:r w:rsidRPr="00A53973">
        <w:rPr>
          <w:rFonts w:ascii="Times New Roman" w:hAnsi="Times New Roman"/>
          <w:sz w:val="28"/>
          <w:szCs w:val="28"/>
        </w:rPr>
        <w:t>Правила перехода перекрестка.</w:t>
      </w:r>
    </w:p>
    <w:p w:rsidR="00A53973" w:rsidRPr="00A53973" w:rsidRDefault="00A53973" w:rsidP="00A53973">
      <w:pPr>
        <w:pStyle w:val="ab"/>
        <w:jc w:val="both"/>
        <w:rPr>
          <w:rFonts w:ascii="Times New Roman" w:hAnsi="Times New Roman"/>
          <w:sz w:val="28"/>
          <w:szCs w:val="28"/>
        </w:rPr>
      </w:pPr>
      <w:r w:rsidRPr="00A53973">
        <w:rPr>
          <w:rFonts w:ascii="Times New Roman" w:hAnsi="Times New Roman"/>
          <w:sz w:val="28"/>
          <w:szCs w:val="28"/>
        </w:rPr>
        <w:t>Порядок движения на перекрестке при регулировании движения регулировщиком и светофором.</w:t>
      </w:r>
    </w:p>
    <w:p w:rsidR="00A53973" w:rsidRPr="00A53973" w:rsidRDefault="00A53973" w:rsidP="00A53973">
      <w:pPr>
        <w:pStyle w:val="ab"/>
        <w:jc w:val="both"/>
        <w:rPr>
          <w:rFonts w:ascii="Times New Roman" w:hAnsi="Times New Roman"/>
          <w:sz w:val="28"/>
          <w:szCs w:val="28"/>
        </w:rPr>
      </w:pPr>
      <w:r w:rsidRPr="00A53973">
        <w:rPr>
          <w:rFonts w:ascii="Times New Roman" w:hAnsi="Times New Roman"/>
          <w:sz w:val="28"/>
          <w:szCs w:val="28"/>
        </w:rPr>
        <w:lastRenderedPageBreak/>
        <w:t>Улица и ее части. Места перехода проезжей части. Правила движения пешеходов вдоль дорог.</w:t>
      </w:r>
    </w:p>
    <w:p w:rsidR="00A53973" w:rsidRPr="00A53973" w:rsidRDefault="00A53973" w:rsidP="00A53973">
      <w:pPr>
        <w:pStyle w:val="ab"/>
        <w:jc w:val="both"/>
        <w:rPr>
          <w:rFonts w:ascii="Times New Roman" w:hAnsi="Times New Roman"/>
          <w:sz w:val="28"/>
          <w:szCs w:val="28"/>
        </w:rPr>
      </w:pPr>
      <w:r w:rsidRPr="00A53973">
        <w:rPr>
          <w:rFonts w:ascii="Times New Roman" w:hAnsi="Times New Roman"/>
          <w:sz w:val="28"/>
          <w:szCs w:val="28"/>
        </w:rPr>
        <w:t xml:space="preserve">Общие вопросы порядка движения. Правила дорожного движения. </w:t>
      </w:r>
    </w:p>
    <w:p w:rsidR="00A53973" w:rsidRPr="00A53973" w:rsidRDefault="00A53973" w:rsidP="00A53973">
      <w:pPr>
        <w:pStyle w:val="ab"/>
        <w:jc w:val="both"/>
        <w:rPr>
          <w:rFonts w:ascii="Times New Roman" w:hAnsi="Times New Roman"/>
          <w:sz w:val="28"/>
          <w:szCs w:val="28"/>
        </w:rPr>
      </w:pPr>
      <w:r w:rsidRPr="00A53973">
        <w:rPr>
          <w:rFonts w:ascii="Times New Roman" w:hAnsi="Times New Roman"/>
          <w:sz w:val="28"/>
          <w:szCs w:val="28"/>
        </w:rPr>
        <w:t>Правила перехода для каждого пешехода.</w:t>
      </w:r>
    </w:p>
    <w:p w:rsidR="00CA332F" w:rsidRPr="00A53973" w:rsidRDefault="00CA332F" w:rsidP="00A53973">
      <w:pPr>
        <w:pStyle w:val="ab"/>
        <w:jc w:val="both"/>
        <w:rPr>
          <w:rStyle w:val="s1"/>
          <w:rFonts w:ascii="Times New Roman" w:hAnsi="Times New Roman"/>
          <w:sz w:val="28"/>
          <w:szCs w:val="28"/>
        </w:rPr>
      </w:pPr>
      <w:r w:rsidRPr="00A5397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005D93" w:rsidRPr="00A53973">
        <w:rPr>
          <w:rFonts w:ascii="Times New Roman" w:hAnsi="Times New Roman"/>
          <w:sz w:val="28"/>
          <w:szCs w:val="28"/>
        </w:rPr>
        <w:t>Элементы улиц и дорог, Светофоры, Сигналы</w:t>
      </w:r>
      <w:r w:rsidR="00A53973" w:rsidRPr="00A53973">
        <w:rPr>
          <w:rFonts w:ascii="Times New Roman" w:hAnsi="Times New Roman"/>
          <w:sz w:val="28"/>
          <w:szCs w:val="28"/>
        </w:rPr>
        <w:t xml:space="preserve"> регулировщика, и их назначение. Общие правила движения пешеходов.</w:t>
      </w:r>
    </w:p>
    <w:p w:rsidR="00A53973" w:rsidRPr="00096545" w:rsidRDefault="00CA332F" w:rsidP="00A53973">
      <w:pPr>
        <w:spacing w:line="240" w:lineRule="atLeast"/>
        <w:contextualSpacing/>
        <w:jc w:val="both"/>
        <w:rPr>
          <w:sz w:val="28"/>
          <w:szCs w:val="28"/>
        </w:rPr>
      </w:pPr>
      <w:r w:rsidRPr="00B56256">
        <w:rPr>
          <w:rStyle w:val="s1"/>
          <w:bCs/>
          <w:sz w:val="28"/>
          <w:szCs w:val="28"/>
          <w:u w:val="single"/>
        </w:rPr>
        <w:t xml:space="preserve">Практика – </w:t>
      </w:r>
      <w:r w:rsidR="00005D93">
        <w:rPr>
          <w:rStyle w:val="s1"/>
          <w:bCs/>
          <w:sz w:val="28"/>
          <w:szCs w:val="28"/>
          <w:u w:val="single"/>
        </w:rPr>
        <w:t>(5</w:t>
      </w:r>
      <w:r w:rsidRPr="00B56256">
        <w:rPr>
          <w:rStyle w:val="s1"/>
          <w:bCs/>
          <w:sz w:val="28"/>
          <w:szCs w:val="28"/>
          <w:u w:val="single"/>
        </w:rPr>
        <w:t>часов</w:t>
      </w:r>
      <w:r>
        <w:rPr>
          <w:rStyle w:val="s1"/>
          <w:bCs/>
          <w:sz w:val="28"/>
          <w:szCs w:val="28"/>
          <w:u w:val="single"/>
        </w:rPr>
        <w:t>)</w:t>
      </w:r>
      <w:r w:rsidRPr="007B7350">
        <w:rPr>
          <w:color w:val="000000"/>
          <w:sz w:val="28"/>
          <w:szCs w:val="28"/>
        </w:rPr>
        <w:t xml:space="preserve">. </w:t>
      </w:r>
      <w:r>
        <w:rPr>
          <w:color w:val="000000"/>
          <w:sz w:val="28"/>
          <w:szCs w:val="28"/>
        </w:rPr>
        <w:t xml:space="preserve"> </w:t>
      </w:r>
      <w:r w:rsidR="00A53973">
        <w:rPr>
          <w:sz w:val="28"/>
          <w:szCs w:val="28"/>
        </w:rPr>
        <w:t xml:space="preserve">Дорожные ловушки. </w:t>
      </w:r>
      <w:r w:rsidR="00A53973" w:rsidRPr="00096545">
        <w:rPr>
          <w:sz w:val="28"/>
          <w:szCs w:val="28"/>
        </w:rPr>
        <w:t>Решение зада</w:t>
      </w:r>
      <w:r w:rsidR="00A53973">
        <w:rPr>
          <w:sz w:val="28"/>
          <w:szCs w:val="28"/>
        </w:rPr>
        <w:t>ч, карточек по ПДД</w:t>
      </w:r>
      <w:r w:rsidR="00A53973" w:rsidRPr="00096545">
        <w:rPr>
          <w:sz w:val="28"/>
          <w:szCs w:val="28"/>
        </w:rPr>
        <w:t xml:space="preserve">.  </w:t>
      </w:r>
    </w:p>
    <w:p w:rsidR="00A53973" w:rsidRPr="00B33590" w:rsidRDefault="00A53973" w:rsidP="00A53973">
      <w:pPr>
        <w:spacing w:line="240" w:lineRule="atLeast"/>
        <w:contextualSpacing/>
        <w:jc w:val="both"/>
        <w:rPr>
          <w:sz w:val="28"/>
          <w:szCs w:val="28"/>
        </w:rPr>
      </w:pPr>
      <w:r w:rsidRPr="00A53973">
        <w:rPr>
          <w:sz w:val="28"/>
          <w:szCs w:val="28"/>
        </w:rPr>
        <w:t xml:space="preserve"> </w:t>
      </w:r>
      <w:r w:rsidRPr="002D5976">
        <w:rPr>
          <w:sz w:val="28"/>
          <w:szCs w:val="28"/>
        </w:rPr>
        <w:t>Составлен</w:t>
      </w:r>
      <w:r>
        <w:rPr>
          <w:sz w:val="28"/>
          <w:szCs w:val="28"/>
        </w:rPr>
        <w:t>ие памятки: «Юному пешеходу</w:t>
      </w:r>
      <w:r w:rsidRPr="002D5976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A53973" w:rsidRDefault="00A53973" w:rsidP="00A53973">
      <w:pPr>
        <w:rPr>
          <w:b/>
          <w:color w:val="000000" w:themeColor="text1"/>
          <w:sz w:val="28"/>
          <w:szCs w:val="28"/>
        </w:rPr>
      </w:pPr>
    </w:p>
    <w:p w:rsidR="00CC1B6E" w:rsidRDefault="00CC1B6E" w:rsidP="00CC1B6E">
      <w:pPr>
        <w:ind w:firstLine="708"/>
        <w:jc w:val="center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Планируемые результаты</w:t>
      </w:r>
      <w:r w:rsidR="00AA58BF">
        <w:rPr>
          <w:b/>
          <w:sz w:val="28"/>
          <w:szCs w:val="28"/>
        </w:rPr>
        <w:t>.</w:t>
      </w:r>
    </w:p>
    <w:p w:rsidR="00CC1B6E" w:rsidRPr="008637BD" w:rsidRDefault="005F681F" w:rsidP="00CC1B6E">
      <w:pPr>
        <w:autoSpaceDE w:val="0"/>
        <w:autoSpaceDN w:val="0"/>
        <w:adjustRightInd w:val="0"/>
        <w:rPr>
          <w:bCs/>
          <w:i/>
          <w:sz w:val="28"/>
          <w:szCs w:val="28"/>
          <w:u w:val="single"/>
        </w:rPr>
      </w:pPr>
      <w:r>
        <w:rPr>
          <w:bCs/>
          <w:i/>
          <w:sz w:val="28"/>
          <w:szCs w:val="28"/>
          <w:u w:val="single"/>
        </w:rPr>
        <w:t>Образовательные</w:t>
      </w:r>
      <w:r w:rsidR="00CC1B6E" w:rsidRPr="008637BD">
        <w:rPr>
          <w:bCs/>
          <w:i/>
          <w:sz w:val="28"/>
          <w:szCs w:val="28"/>
          <w:u w:val="single"/>
        </w:rPr>
        <w:t>:</w:t>
      </w:r>
    </w:p>
    <w:p w:rsidR="005F681F" w:rsidRPr="00B01DB2" w:rsidRDefault="005F681F" w:rsidP="005F681F">
      <w:pPr>
        <w:contextualSpacing/>
        <w:jc w:val="both"/>
        <w:rPr>
          <w:i/>
          <w:color w:val="000000"/>
          <w:spacing w:val="-2"/>
          <w:sz w:val="28"/>
          <w:szCs w:val="28"/>
          <w:u w:val="single"/>
        </w:rPr>
      </w:pPr>
      <w:r>
        <w:rPr>
          <w:color w:val="000000"/>
          <w:spacing w:val="-2"/>
          <w:sz w:val="28"/>
          <w:szCs w:val="28"/>
        </w:rPr>
        <w:t xml:space="preserve">     1.</w:t>
      </w:r>
      <w:r w:rsidRPr="00B01DB2">
        <w:rPr>
          <w:color w:val="000000"/>
          <w:spacing w:val="-2"/>
          <w:sz w:val="28"/>
          <w:szCs w:val="28"/>
        </w:rPr>
        <w:t xml:space="preserve">Формировать навыки самостоятельного поиска информации в предоставленном перечне </w:t>
      </w:r>
      <w:proofErr w:type="gramStart"/>
      <w:r w:rsidRPr="00B01DB2">
        <w:rPr>
          <w:color w:val="000000"/>
          <w:spacing w:val="-2"/>
          <w:sz w:val="28"/>
          <w:szCs w:val="28"/>
        </w:rPr>
        <w:t>информационны</w:t>
      </w:r>
      <w:r>
        <w:rPr>
          <w:color w:val="000000"/>
          <w:spacing w:val="-2"/>
          <w:sz w:val="28"/>
          <w:szCs w:val="28"/>
        </w:rPr>
        <w:t>х</w:t>
      </w:r>
      <w:proofErr w:type="gramEnd"/>
      <w:r>
        <w:rPr>
          <w:color w:val="000000"/>
          <w:spacing w:val="-2"/>
          <w:sz w:val="28"/>
          <w:szCs w:val="28"/>
        </w:rPr>
        <w:t xml:space="preserve"> онлайн-платформ индивидуально.</w:t>
      </w:r>
    </w:p>
    <w:p w:rsidR="005F681F" w:rsidRPr="005F681F" w:rsidRDefault="005F681F" w:rsidP="005F681F">
      <w:pPr>
        <w:jc w:val="both"/>
        <w:rPr>
          <w:color w:val="000000"/>
          <w:spacing w:val="-2"/>
          <w:sz w:val="28"/>
          <w:szCs w:val="28"/>
        </w:rPr>
      </w:pPr>
      <w:r>
        <w:rPr>
          <w:color w:val="000000"/>
          <w:spacing w:val="-2"/>
          <w:sz w:val="28"/>
          <w:szCs w:val="28"/>
        </w:rPr>
        <w:t xml:space="preserve">     2. </w:t>
      </w:r>
      <w:r w:rsidRPr="005F681F">
        <w:rPr>
          <w:color w:val="000000"/>
          <w:spacing w:val="-2"/>
          <w:sz w:val="28"/>
          <w:szCs w:val="28"/>
        </w:rPr>
        <w:t>Развивать умения работать дистанционно в команде и индивидуально.</w:t>
      </w:r>
    </w:p>
    <w:p w:rsidR="005F681F" w:rsidRPr="00B01DB2" w:rsidRDefault="005F681F" w:rsidP="005F681F">
      <w:pPr>
        <w:pStyle w:val="a8"/>
        <w:numPr>
          <w:ilvl w:val="0"/>
          <w:numId w:val="38"/>
        </w:numPr>
        <w:jc w:val="both"/>
        <w:rPr>
          <w:color w:val="000000"/>
          <w:spacing w:val="-2"/>
          <w:sz w:val="28"/>
          <w:szCs w:val="28"/>
        </w:rPr>
      </w:pPr>
      <w:r w:rsidRPr="00B01DB2">
        <w:rPr>
          <w:rStyle w:val="c2"/>
          <w:rFonts w:ascii="Times New Roman" w:eastAsia="Segoe UI" w:hAnsi="Times New Roman"/>
          <w:color w:val="000000"/>
          <w:sz w:val="28"/>
          <w:szCs w:val="28"/>
        </w:rPr>
        <w:t>Развивать  навыки правильного поведения на улицах и дорогах.</w:t>
      </w:r>
    </w:p>
    <w:p w:rsidR="00CC1B6E" w:rsidRPr="00C73750" w:rsidRDefault="00CC1B6E" w:rsidP="00CC1B6E">
      <w:pPr>
        <w:contextualSpacing/>
        <w:jc w:val="both"/>
        <w:rPr>
          <w:i/>
          <w:color w:val="000000"/>
          <w:spacing w:val="-2"/>
          <w:sz w:val="28"/>
          <w:szCs w:val="28"/>
          <w:u w:val="single"/>
        </w:rPr>
      </w:pPr>
      <w:r w:rsidRPr="00C73750">
        <w:rPr>
          <w:i/>
          <w:sz w:val="28"/>
          <w:szCs w:val="28"/>
          <w:u w:val="single"/>
        </w:rPr>
        <w:t>Личностные:</w:t>
      </w:r>
    </w:p>
    <w:p w:rsidR="00CC1B6E" w:rsidRPr="00B56256" w:rsidRDefault="00CC1B6E" w:rsidP="00CC1B6E">
      <w:pPr>
        <w:pStyle w:val="c3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2"/>
          <w:rFonts w:eastAsia="Segoe UI"/>
          <w:color w:val="000000"/>
          <w:sz w:val="28"/>
          <w:szCs w:val="28"/>
        </w:rPr>
        <w:t xml:space="preserve">-воспитание </w:t>
      </w:r>
      <w:r w:rsidRPr="00B56256">
        <w:rPr>
          <w:rStyle w:val="c2"/>
          <w:rFonts w:eastAsia="Segoe UI"/>
          <w:color w:val="000000"/>
          <w:sz w:val="28"/>
          <w:szCs w:val="28"/>
        </w:rPr>
        <w:t xml:space="preserve"> </w:t>
      </w:r>
      <w:r>
        <w:rPr>
          <w:rStyle w:val="c2"/>
          <w:rFonts w:eastAsia="Segoe UI"/>
          <w:color w:val="000000"/>
          <w:sz w:val="28"/>
          <w:szCs w:val="28"/>
        </w:rPr>
        <w:t>дисциплины и ответственности</w:t>
      </w:r>
      <w:r w:rsidRPr="00B56256">
        <w:rPr>
          <w:rStyle w:val="c2"/>
          <w:rFonts w:eastAsia="Segoe UI"/>
          <w:color w:val="000000"/>
          <w:sz w:val="28"/>
          <w:szCs w:val="28"/>
        </w:rPr>
        <w:t xml:space="preserve"> за свое поведение на дороге;</w:t>
      </w:r>
    </w:p>
    <w:p w:rsidR="00CC1B6E" w:rsidRPr="00B56256" w:rsidRDefault="00CC1B6E" w:rsidP="00CC1B6E">
      <w:pPr>
        <w:contextualSpacing/>
        <w:jc w:val="both"/>
        <w:rPr>
          <w:i/>
          <w:sz w:val="28"/>
          <w:szCs w:val="28"/>
          <w:u w:val="single"/>
        </w:rPr>
      </w:pPr>
      <w:proofErr w:type="spellStart"/>
      <w:r w:rsidRPr="00B56256">
        <w:rPr>
          <w:i/>
          <w:sz w:val="28"/>
          <w:szCs w:val="28"/>
          <w:u w:val="single"/>
        </w:rPr>
        <w:t>Метапредметные</w:t>
      </w:r>
      <w:proofErr w:type="spellEnd"/>
      <w:r w:rsidRPr="00B56256">
        <w:rPr>
          <w:i/>
          <w:sz w:val="28"/>
          <w:szCs w:val="28"/>
          <w:u w:val="single"/>
        </w:rPr>
        <w:t>:</w:t>
      </w:r>
    </w:p>
    <w:p w:rsidR="00CC1B6E" w:rsidRDefault="00CC1B6E" w:rsidP="00CC1B6E">
      <w:pPr>
        <w:pStyle w:val="ab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 умение устанавливать причинно-следственные связи, обнаруживать</w:t>
      </w:r>
      <w:r w:rsidRPr="00B8184C">
        <w:rPr>
          <w:rFonts w:ascii="Times New Roman" w:hAnsi="Times New Roman"/>
          <w:sz w:val="28"/>
          <w:szCs w:val="28"/>
        </w:rPr>
        <w:t xml:space="preserve"> и формулировать проблемы;</w:t>
      </w:r>
    </w:p>
    <w:p w:rsidR="00411A6B" w:rsidRDefault="00CC1B6E" w:rsidP="00350E39">
      <w:pPr>
        <w:pStyle w:val="ab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применение полученн</w:t>
      </w:r>
      <w:r w:rsidR="00411A6B">
        <w:rPr>
          <w:rFonts w:ascii="Times New Roman" w:hAnsi="Times New Roman"/>
          <w:sz w:val="28"/>
          <w:szCs w:val="28"/>
        </w:rPr>
        <w:t>ых знаний в повседневной жизни.</w:t>
      </w:r>
    </w:p>
    <w:p w:rsidR="00542EDB" w:rsidRPr="00F24A5B" w:rsidRDefault="00542EDB" w:rsidP="00350E39">
      <w:pPr>
        <w:pStyle w:val="ab"/>
        <w:jc w:val="both"/>
        <w:rPr>
          <w:rFonts w:ascii="Times New Roman" w:hAnsi="Times New Roman"/>
          <w:sz w:val="28"/>
          <w:szCs w:val="28"/>
        </w:rPr>
      </w:pPr>
    </w:p>
    <w:p w:rsidR="00875415" w:rsidRDefault="00E01314" w:rsidP="00411A6B">
      <w:pPr>
        <w:autoSpaceDE w:val="0"/>
        <w:autoSpaceDN w:val="0"/>
        <w:adjustRightInd w:val="0"/>
        <w:jc w:val="center"/>
        <w:rPr>
          <w:rFonts w:eastAsiaTheme="minorHAnsi"/>
          <w:b/>
          <w:sz w:val="28"/>
          <w:szCs w:val="28"/>
          <w:lang w:eastAsia="en-US"/>
        </w:rPr>
      </w:pPr>
      <w:r>
        <w:rPr>
          <w:b/>
          <w:sz w:val="28"/>
          <w:szCs w:val="28"/>
        </w:rPr>
        <w:t xml:space="preserve">Раздел </w:t>
      </w:r>
      <w:r w:rsidR="0006722A">
        <w:rPr>
          <w:b/>
          <w:sz w:val="28"/>
          <w:szCs w:val="28"/>
        </w:rPr>
        <w:t>2</w:t>
      </w:r>
      <w:r>
        <w:rPr>
          <w:b/>
          <w:sz w:val="28"/>
          <w:szCs w:val="28"/>
        </w:rPr>
        <w:t xml:space="preserve"> Программы </w:t>
      </w:r>
      <w:r w:rsidR="0006722A">
        <w:rPr>
          <w:b/>
          <w:sz w:val="28"/>
          <w:szCs w:val="28"/>
        </w:rPr>
        <w:t>"</w:t>
      </w:r>
      <w:r w:rsidR="000B6A52" w:rsidRPr="000B6A52">
        <w:rPr>
          <w:rFonts w:eastAsiaTheme="minorHAnsi"/>
          <w:b/>
          <w:sz w:val="28"/>
          <w:szCs w:val="28"/>
          <w:lang w:eastAsia="en-US"/>
        </w:rPr>
        <w:t>Комплекс организационно-педагогических условий"</w:t>
      </w:r>
    </w:p>
    <w:p w:rsidR="00875415" w:rsidRDefault="00875415" w:rsidP="00411A6B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Кале</w:t>
      </w:r>
      <w:r w:rsidR="00D6448A">
        <w:rPr>
          <w:b/>
          <w:sz w:val="28"/>
          <w:szCs w:val="28"/>
        </w:rPr>
        <w:t xml:space="preserve">ндарный учебный график </w:t>
      </w:r>
    </w:p>
    <w:tbl>
      <w:tblPr>
        <w:tblStyle w:val="41"/>
        <w:tblW w:w="18284" w:type="dxa"/>
        <w:tblLayout w:type="fixed"/>
        <w:tblLook w:val="04A0" w:firstRow="1" w:lastRow="0" w:firstColumn="1" w:lastColumn="0" w:noHBand="0" w:noVBand="1"/>
      </w:tblPr>
      <w:tblGrid>
        <w:gridCol w:w="696"/>
        <w:gridCol w:w="1273"/>
        <w:gridCol w:w="1276"/>
        <w:gridCol w:w="2709"/>
        <w:gridCol w:w="1276"/>
        <w:gridCol w:w="1701"/>
        <w:gridCol w:w="1984"/>
        <w:gridCol w:w="1272"/>
        <w:gridCol w:w="6097"/>
      </w:tblGrid>
      <w:tr w:rsidR="00D6448A" w:rsidRPr="000B6A52" w:rsidTr="003222F4">
        <w:trPr>
          <w:gridAfter w:val="2"/>
          <w:wAfter w:w="7369" w:type="dxa"/>
        </w:trPr>
        <w:tc>
          <w:tcPr>
            <w:tcW w:w="696" w:type="dxa"/>
          </w:tcPr>
          <w:p w:rsidR="00D6448A" w:rsidRPr="000B6A52" w:rsidRDefault="00D6448A" w:rsidP="00875415">
            <w:pPr>
              <w:suppressAutoHyphens w:val="0"/>
              <w:jc w:val="center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0B6A52">
              <w:rPr>
                <w:rFonts w:eastAsiaTheme="minorHAnsi"/>
                <w:b/>
                <w:sz w:val="28"/>
                <w:szCs w:val="28"/>
                <w:lang w:eastAsia="en-US"/>
              </w:rPr>
              <w:t xml:space="preserve">№ </w:t>
            </w:r>
            <w:proofErr w:type="gramStart"/>
            <w:r w:rsidRPr="000B6A52">
              <w:rPr>
                <w:rFonts w:eastAsiaTheme="minorHAnsi"/>
                <w:b/>
                <w:sz w:val="28"/>
                <w:szCs w:val="28"/>
                <w:lang w:eastAsia="en-US"/>
              </w:rPr>
              <w:t>п</w:t>
            </w:r>
            <w:proofErr w:type="gramEnd"/>
            <w:r w:rsidRPr="000B6A52">
              <w:rPr>
                <w:rFonts w:eastAsiaTheme="minorHAnsi"/>
                <w:b/>
                <w:sz w:val="28"/>
                <w:szCs w:val="28"/>
                <w:lang w:eastAsia="en-US"/>
              </w:rPr>
              <w:t>/п</w:t>
            </w:r>
          </w:p>
        </w:tc>
        <w:tc>
          <w:tcPr>
            <w:tcW w:w="1273" w:type="dxa"/>
          </w:tcPr>
          <w:p w:rsidR="00D6448A" w:rsidRPr="000B6A52" w:rsidRDefault="00D6448A" w:rsidP="00875415">
            <w:pPr>
              <w:suppressAutoHyphens w:val="0"/>
              <w:jc w:val="center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0B6A52">
              <w:rPr>
                <w:rFonts w:eastAsiaTheme="minorHAnsi"/>
                <w:b/>
                <w:sz w:val="28"/>
                <w:szCs w:val="28"/>
                <w:lang w:eastAsia="en-US"/>
              </w:rPr>
              <w:t>Дата занятия по плану</w:t>
            </w:r>
          </w:p>
        </w:tc>
        <w:tc>
          <w:tcPr>
            <w:tcW w:w="1276" w:type="dxa"/>
          </w:tcPr>
          <w:p w:rsidR="00D6448A" w:rsidRPr="000B6A52" w:rsidRDefault="00D6448A" w:rsidP="00875415">
            <w:pPr>
              <w:suppressAutoHyphens w:val="0"/>
              <w:jc w:val="center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0B6A52">
              <w:rPr>
                <w:rFonts w:eastAsiaTheme="minorHAnsi"/>
                <w:b/>
                <w:sz w:val="28"/>
                <w:szCs w:val="28"/>
                <w:lang w:eastAsia="en-US"/>
              </w:rPr>
              <w:t>Дата</w:t>
            </w:r>
          </w:p>
          <w:p w:rsidR="00D6448A" w:rsidRPr="000B6A52" w:rsidRDefault="00D6448A" w:rsidP="00875415">
            <w:pPr>
              <w:suppressAutoHyphens w:val="0"/>
              <w:jc w:val="center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0B6A52">
              <w:rPr>
                <w:rFonts w:eastAsiaTheme="minorHAnsi"/>
                <w:b/>
                <w:sz w:val="28"/>
                <w:szCs w:val="28"/>
                <w:lang w:eastAsia="en-US"/>
              </w:rPr>
              <w:t>занятия по факту</w:t>
            </w:r>
          </w:p>
          <w:p w:rsidR="00D6448A" w:rsidRPr="000B6A52" w:rsidRDefault="00D6448A" w:rsidP="00875415">
            <w:pPr>
              <w:suppressAutoHyphens w:val="0"/>
              <w:jc w:val="center"/>
              <w:rPr>
                <w:rFonts w:eastAsiaTheme="minorHAns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709" w:type="dxa"/>
          </w:tcPr>
          <w:p w:rsidR="00D6448A" w:rsidRPr="000B6A52" w:rsidRDefault="00D6448A" w:rsidP="00875415">
            <w:pPr>
              <w:suppressAutoHyphens w:val="0"/>
              <w:jc w:val="center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0B6A52">
              <w:rPr>
                <w:rFonts w:eastAsiaTheme="minorHAnsi"/>
                <w:b/>
                <w:sz w:val="28"/>
                <w:szCs w:val="28"/>
                <w:lang w:eastAsia="en-US"/>
              </w:rPr>
              <w:t>Тема занятия</w:t>
            </w:r>
          </w:p>
        </w:tc>
        <w:tc>
          <w:tcPr>
            <w:tcW w:w="1276" w:type="dxa"/>
          </w:tcPr>
          <w:p w:rsidR="00D6448A" w:rsidRPr="000B6A52" w:rsidRDefault="00D6448A" w:rsidP="00D6448A">
            <w:pPr>
              <w:suppressAutoHyphens w:val="0"/>
              <w:jc w:val="center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/>
                <w:sz w:val="28"/>
                <w:szCs w:val="28"/>
                <w:lang w:eastAsia="en-US"/>
              </w:rPr>
              <w:t>Кол-во ча</w:t>
            </w:r>
            <w:r w:rsidRPr="000B6A52">
              <w:rPr>
                <w:rFonts w:eastAsiaTheme="minorHAnsi"/>
                <w:b/>
                <w:sz w:val="28"/>
                <w:szCs w:val="28"/>
                <w:lang w:eastAsia="en-US"/>
              </w:rPr>
              <w:t>сов</w:t>
            </w:r>
          </w:p>
        </w:tc>
        <w:tc>
          <w:tcPr>
            <w:tcW w:w="1701" w:type="dxa"/>
          </w:tcPr>
          <w:p w:rsidR="00D6448A" w:rsidRPr="000B6A52" w:rsidRDefault="00D6448A" w:rsidP="00875415">
            <w:pPr>
              <w:suppressAutoHyphens w:val="0"/>
              <w:jc w:val="center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0B6A52">
              <w:rPr>
                <w:rFonts w:eastAsiaTheme="minorHAnsi"/>
                <w:b/>
                <w:sz w:val="28"/>
                <w:szCs w:val="28"/>
                <w:lang w:eastAsia="en-US"/>
              </w:rPr>
              <w:t>Форма занятия</w:t>
            </w: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:rsidR="00D6448A" w:rsidRPr="000B6A52" w:rsidRDefault="00D6448A" w:rsidP="00875415">
            <w:pPr>
              <w:suppressAutoHyphens w:val="0"/>
              <w:jc w:val="center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0B6A52">
              <w:rPr>
                <w:rFonts w:eastAsiaTheme="minorHAnsi"/>
                <w:b/>
                <w:sz w:val="28"/>
                <w:szCs w:val="28"/>
                <w:lang w:eastAsia="en-US"/>
              </w:rPr>
              <w:t>Форма контроля</w:t>
            </w:r>
          </w:p>
        </w:tc>
      </w:tr>
      <w:tr w:rsidR="00D6448A" w:rsidRPr="000B6A52" w:rsidTr="003222F4">
        <w:tc>
          <w:tcPr>
            <w:tcW w:w="10915" w:type="dxa"/>
            <w:gridSpan w:val="7"/>
            <w:tcBorders>
              <w:right w:val="single" w:sz="4" w:space="0" w:color="auto"/>
            </w:tcBorders>
          </w:tcPr>
          <w:p w:rsidR="00D6448A" w:rsidRPr="000B6A52" w:rsidRDefault="00BF6E79" w:rsidP="00D6448A">
            <w:pPr>
              <w:suppressAutoHyphens w:val="0"/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lang w:eastAsia="en-US"/>
              </w:rPr>
            </w:pPr>
            <w:r>
              <w:rPr>
                <w:b/>
                <w:bCs/>
                <w:iCs/>
                <w:color w:val="000000"/>
                <w:sz w:val="28"/>
                <w:szCs w:val="28"/>
              </w:rPr>
              <w:t>Тема № 1</w:t>
            </w:r>
            <w:r w:rsidR="00D6448A" w:rsidRPr="00F10A86">
              <w:rPr>
                <w:b/>
                <w:bCs/>
                <w:iCs/>
                <w:color w:val="000000"/>
                <w:sz w:val="28"/>
                <w:szCs w:val="28"/>
              </w:rPr>
              <w:t xml:space="preserve"> </w:t>
            </w:r>
            <w:r w:rsidR="00D6448A">
              <w:rPr>
                <w:b/>
                <w:bCs/>
                <w:color w:val="000000"/>
                <w:sz w:val="28"/>
                <w:szCs w:val="28"/>
              </w:rPr>
              <w:t>Основы медицинских знаний (2часа)</w:t>
            </w:r>
          </w:p>
        </w:tc>
        <w:tc>
          <w:tcPr>
            <w:tcW w:w="1272" w:type="dxa"/>
            <w:tcBorders>
              <w:top w:val="nil"/>
              <w:left w:val="single" w:sz="4" w:space="0" w:color="auto"/>
            </w:tcBorders>
          </w:tcPr>
          <w:p w:rsidR="00D6448A" w:rsidRPr="000B6A52" w:rsidRDefault="00D6448A">
            <w:pPr>
              <w:suppressAutoHyphens w:val="0"/>
              <w:spacing w:after="200"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6097" w:type="dxa"/>
          </w:tcPr>
          <w:p w:rsidR="00D6448A" w:rsidRPr="000578BF" w:rsidRDefault="00D6448A" w:rsidP="006467B3">
            <w:pPr>
              <w:rPr>
                <w:sz w:val="28"/>
                <w:szCs w:val="28"/>
              </w:rPr>
            </w:pPr>
          </w:p>
        </w:tc>
      </w:tr>
      <w:tr w:rsidR="00D6448A" w:rsidRPr="000B6A52" w:rsidTr="003222F4">
        <w:trPr>
          <w:gridAfter w:val="2"/>
          <w:wAfter w:w="7369" w:type="dxa"/>
          <w:trHeight w:val="615"/>
        </w:trPr>
        <w:tc>
          <w:tcPr>
            <w:tcW w:w="696" w:type="dxa"/>
            <w:tcBorders>
              <w:bottom w:val="single" w:sz="4" w:space="0" w:color="auto"/>
            </w:tcBorders>
          </w:tcPr>
          <w:p w:rsidR="00D6448A" w:rsidRPr="000B6A52" w:rsidRDefault="00803ED0" w:rsidP="00875415">
            <w:pPr>
              <w:suppressAutoHyphens w:val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273" w:type="dxa"/>
            <w:tcBorders>
              <w:bottom w:val="single" w:sz="4" w:space="0" w:color="auto"/>
            </w:tcBorders>
          </w:tcPr>
          <w:p w:rsidR="00D6448A" w:rsidRPr="00BB11B2" w:rsidRDefault="006467B3" w:rsidP="00875415">
            <w:pPr>
              <w:suppressAutoHyphens w:val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BB11B2">
              <w:rPr>
                <w:rFonts w:eastAsiaTheme="minorHAnsi"/>
                <w:sz w:val="28"/>
                <w:szCs w:val="28"/>
                <w:lang w:eastAsia="en-US"/>
              </w:rPr>
              <w:t>13.04</w:t>
            </w:r>
          </w:p>
          <w:p w:rsidR="006467B3" w:rsidRPr="00BB11B2" w:rsidRDefault="006467B3" w:rsidP="006467B3">
            <w:pPr>
              <w:suppressAutoHyphens w:val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D6448A" w:rsidRPr="000B6A52" w:rsidRDefault="00D6448A" w:rsidP="00875415">
            <w:pPr>
              <w:suppressAutoHyphens w:val="0"/>
              <w:jc w:val="center"/>
              <w:rPr>
                <w:rFonts w:eastAsiaTheme="minorHAns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709" w:type="dxa"/>
            <w:tcBorders>
              <w:bottom w:val="single" w:sz="4" w:space="0" w:color="auto"/>
            </w:tcBorders>
          </w:tcPr>
          <w:p w:rsidR="006467B3" w:rsidRDefault="00D6448A" w:rsidP="007F7A1B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578BF">
              <w:rPr>
                <w:rFonts w:ascii="Times New Roman" w:hAnsi="Times New Roman"/>
                <w:sz w:val="28"/>
                <w:szCs w:val="28"/>
              </w:rPr>
              <w:t xml:space="preserve">Переломы, их виды. </w:t>
            </w:r>
          </w:p>
          <w:p w:rsidR="00D6448A" w:rsidRPr="000578BF" w:rsidRDefault="00D6448A" w:rsidP="007F7A1B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D6448A" w:rsidRDefault="00D6448A" w:rsidP="00875415">
            <w:pPr>
              <w:suppressAutoHyphens w:val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0B6A52">
              <w:rPr>
                <w:rFonts w:eastAsiaTheme="minorHAnsi"/>
                <w:sz w:val="28"/>
                <w:szCs w:val="28"/>
                <w:lang w:eastAsia="en-US"/>
              </w:rPr>
              <w:t>2</w:t>
            </w:r>
          </w:p>
          <w:p w:rsidR="003B26C1" w:rsidRPr="000B6A52" w:rsidRDefault="003B26C1" w:rsidP="00875415">
            <w:pPr>
              <w:suppressAutoHyphens w:val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D6448A" w:rsidRPr="000B6A52" w:rsidRDefault="00117D05" w:rsidP="00875415">
            <w:pPr>
              <w:suppressAutoHyphens w:val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Видео-презентация</w:t>
            </w:r>
          </w:p>
        </w:tc>
        <w:tc>
          <w:tcPr>
            <w:tcW w:w="1984" w:type="dxa"/>
            <w:tcBorders>
              <w:bottom w:val="single" w:sz="4" w:space="0" w:color="auto"/>
              <w:right w:val="single" w:sz="4" w:space="0" w:color="auto"/>
            </w:tcBorders>
          </w:tcPr>
          <w:p w:rsidR="00D6448A" w:rsidRPr="000B6A52" w:rsidRDefault="008E69E8" w:rsidP="00BF6E79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Текущий контроль</w:t>
            </w:r>
          </w:p>
        </w:tc>
      </w:tr>
      <w:tr w:rsidR="003B26C1" w:rsidRPr="000B6A52" w:rsidTr="003222F4">
        <w:trPr>
          <w:gridAfter w:val="2"/>
          <w:wAfter w:w="7369" w:type="dxa"/>
          <w:trHeight w:val="1305"/>
        </w:trPr>
        <w:tc>
          <w:tcPr>
            <w:tcW w:w="696" w:type="dxa"/>
            <w:tcBorders>
              <w:top w:val="single" w:sz="4" w:space="0" w:color="auto"/>
            </w:tcBorders>
          </w:tcPr>
          <w:p w:rsidR="003B26C1" w:rsidRDefault="003B26C1" w:rsidP="00875415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73" w:type="dxa"/>
            <w:tcBorders>
              <w:top w:val="single" w:sz="4" w:space="0" w:color="auto"/>
            </w:tcBorders>
          </w:tcPr>
          <w:p w:rsidR="003B26C1" w:rsidRPr="00BB11B2" w:rsidRDefault="003B26C1" w:rsidP="006467B3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BB11B2">
              <w:rPr>
                <w:rFonts w:eastAsiaTheme="minorHAnsi"/>
                <w:sz w:val="28"/>
                <w:szCs w:val="28"/>
                <w:lang w:eastAsia="en-US"/>
              </w:rPr>
              <w:t>14.04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3B26C1" w:rsidRPr="000B6A52" w:rsidRDefault="003B26C1" w:rsidP="00875415">
            <w:pPr>
              <w:suppressAutoHyphens w:val="0"/>
              <w:jc w:val="center"/>
              <w:rPr>
                <w:rFonts w:eastAsiaTheme="minorHAns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709" w:type="dxa"/>
            <w:tcBorders>
              <w:top w:val="single" w:sz="4" w:space="0" w:color="auto"/>
            </w:tcBorders>
          </w:tcPr>
          <w:p w:rsidR="003B26C1" w:rsidRPr="000578BF" w:rsidRDefault="003B26C1" w:rsidP="007F7A1B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578BF">
              <w:rPr>
                <w:rFonts w:ascii="Times New Roman" w:hAnsi="Times New Roman"/>
                <w:sz w:val="28"/>
                <w:szCs w:val="28"/>
              </w:rPr>
              <w:t>Оказание первой помощи пострадавшему.</w:t>
            </w:r>
          </w:p>
          <w:p w:rsidR="003B26C1" w:rsidRPr="000578BF" w:rsidRDefault="003B26C1" w:rsidP="007F7A1B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3B26C1" w:rsidRPr="000B6A52" w:rsidRDefault="003B26C1" w:rsidP="00875415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117D05" w:rsidRDefault="00117D05" w:rsidP="00875415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Контроль</w:t>
            </w:r>
          </w:p>
          <w:p w:rsidR="003B26C1" w:rsidRPr="000B6A52" w:rsidRDefault="00117D05" w:rsidP="00875415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proofErr w:type="spellStart"/>
            <w:r>
              <w:rPr>
                <w:rFonts w:eastAsiaTheme="minorHAnsi"/>
                <w:sz w:val="28"/>
                <w:szCs w:val="28"/>
                <w:lang w:eastAsia="en-US"/>
              </w:rPr>
              <w:t>ные</w:t>
            </w:r>
            <w:proofErr w:type="spellEnd"/>
            <w:r>
              <w:rPr>
                <w:rFonts w:eastAsiaTheme="minorHAnsi"/>
                <w:sz w:val="28"/>
                <w:szCs w:val="28"/>
                <w:lang w:eastAsia="en-US"/>
              </w:rPr>
              <w:t xml:space="preserve"> задания</w:t>
            </w:r>
          </w:p>
        </w:tc>
        <w:tc>
          <w:tcPr>
            <w:tcW w:w="1984" w:type="dxa"/>
            <w:tcBorders>
              <w:top w:val="single" w:sz="4" w:space="0" w:color="auto"/>
              <w:right w:val="single" w:sz="4" w:space="0" w:color="auto"/>
            </w:tcBorders>
          </w:tcPr>
          <w:p w:rsidR="003B26C1" w:rsidRDefault="008E69E8" w:rsidP="00BF6E79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Итоговый контроль</w:t>
            </w:r>
            <w:r w:rsidR="003B26C1">
              <w:rPr>
                <w:rFonts w:eastAsiaTheme="minorHAnsi"/>
                <w:sz w:val="28"/>
                <w:szCs w:val="28"/>
                <w:lang w:eastAsia="en-US"/>
              </w:rPr>
              <w:t xml:space="preserve"> </w:t>
            </w:r>
          </w:p>
        </w:tc>
      </w:tr>
      <w:tr w:rsidR="00D6448A" w:rsidRPr="000B6A52" w:rsidTr="003222F4">
        <w:tc>
          <w:tcPr>
            <w:tcW w:w="10915" w:type="dxa"/>
            <w:gridSpan w:val="7"/>
            <w:tcBorders>
              <w:right w:val="single" w:sz="4" w:space="0" w:color="auto"/>
            </w:tcBorders>
          </w:tcPr>
          <w:p w:rsidR="00D6448A" w:rsidRPr="000B6A52" w:rsidRDefault="00D6448A" w:rsidP="00D6448A">
            <w:pPr>
              <w:suppressAutoHyphens w:val="0"/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lang w:eastAsia="en-US"/>
              </w:rPr>
            </w:pPr>
            <w:r w:rsidRPr="00F10A86">
              <w:rPr>
                <w:b/>
                <w:bCs/>
                <w:iCs/>
                <w:color w:val="000000"/>
                <w:sz w:val="28"/>
                <w:szCs w:val="28"/>
              </w:rPr>
              <w:t xml:space="preserve">Тема № </w:t>
            </w:r>
            <w:r w:rsidR="00BF6E79">
              <w:rPr>
                <w:b/>
                <w:bCs/>
                <w:iCs/>
                <w:color w:val="000000"/>
                <w:sz w:val="28"/>
                <w:szCs w:val="28"/>
              </w:rPr>
              <w:t>2</w:t>
            </w:r>
            <w:r w:rsidRPr="005B0942">
              <w:rPr>
                <w:b/>
                <w:bCs/>
                <w:iCs/>
                <w:color w:val="000000"/>
                <w:sz w:val="28"/>
                <w:szCs w:val="28"/>
              </w:rPr>
              <w:t xml:space="preserve"> </w:t>
            </w:r>
            <w:r w:rsidRPr="005B0942">
              <w:rPr>
                <w:b/>
                <w:bCs/>
                <w:color w:val="000000"/>
                <w:sz w:val="28"/>
                <w:szCs w:val="28"/>
              </w:rPr>
              <w:t>Правила езды на велосипеде</w:t>
            </w:r>
            <w:r>
              <w:rPr>
                <w:b/>
                <w:bCs/>
                <w:color w:val="000000"/>
                <w:sz w:val="28"/>
                <w:szCs w:val="28"/>
              </w:rPr>
              <w:t xml:space="preserve"> (8 часов)</w:t>
            </w:r>
          </w:p>
        </w:tc>
        <w:tc>
          <w:tcPr>
            <w:tcW w:w="1272" w:type="dxa"/>
            <w:tcBorders>
              <w:top w:val="nil"/>
              <w:left w:val="single" w:sz="4" w:space="0" w:color="auto"/>
            </w:tcBorders>
          </w:tcPr>
          <w:p w:rsidR="00D6448A" w:rsidRPr="000B6A52" w:rsidRDefault="00D6448A">
            <w:pPr>
              <w:suppressAutoHyphens w:val="0"/>
              <w:spacing w:after="200"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6097" w:type="dxa"/>
          </w:tcPr>
          <w:p w:rsidR="00D6448A" w:rsidRPr="000578BF" w:rsidRDefault="00D6448A" w:rsidP="007F7A1B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578BF">
              <w:rPr>
                <w:rFonts w:ascii="Times New Roman" w:hAnsi="Times New Roman"/>
                <w:sz w:val="28"/>
                <w:szCs w:val="28"/>
              </w:rPr>
              <w:t xml:space="preserve">Ожоги, степени ожогов. </w:t>
            </w:r>
          </w:p>
          <w:p w:rsidR="00D6448A" w:rsidRPr="000578BF" w:rsidRDefault="00D6448A" w:rsidP="007F7A1B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578BF">
              <w:rPr>
                <w:rFonts w:ascii="Times New Roman" w:hAnsi="Times New Roman"/>
                <w:sz w:val="28"/>
                <w:szCs w:val="28"/>
              </w:rPr>
              <w:t xml:space="preserve">Оказание первой помощи. </w:t>
            </w:r>
          </w:p>
        </w:tc>
      </w:tr>
      <w:tr w:rsidR="00D6448A" w:rsidRPr="000B6A52" w:rsidTr="003222F4">
        <w:trPr>
          <w:gridAfter w:val="2"/>
          <w:wAfter w:w="7369" w:type="dxa"/>
        </w:trPr>
        <w:tc>
          <w:tcPr>
            <w:tcW w:w="696" w:type="dxa"/>
          </w:tcPr>
          <w:p w:rsidR="00D6448A" w:rsidRPr="000B6A52" w:rsidRDefault="003B26C1" w:rsidP="00875415">
            <w:pPr>
              <w:suppressAutoHyphens w:val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1273" w:type="dxa"/>
          </w:tcPr>
          <w:p w:rsidR="00D6448A" w:rsidRPr="00BB11B2" w:rsidRDefault="006467B3" w:rsidP="00875415">
            <w:pPr>
              <w:suppressAutoHyphens w:val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BB11B2">
              <w:rPr>
                <w:rFonts w:eastAsiaTheme="minorHAnsi"/>
                <w:sz w:val="28"/>
                <w:szCs w:val="28"/>
                <w:lang w:eastAsia="en-US"/>
              </w:rPr>
              <w:t>15.04</w:t>
            </w:r>
          </w:p>
        </w:tc>
        <w:tc>
          <w:tcPr>
            <w:tcW w:w="1276" w:type="dxa"/>
          </w:tcPr>
          <w:p w:rsidR="00D6448A" w:rsidRPr="000B6A52" w:rsidRDefault="00D6448A" w:rsidP="00875415">
            <w:pPr>
              <w:suppressAutoHyphens w:val="0"/>
              <w:jc w:val="center"/>
              <w:rPr>
                <w:rFonts w:eastAsiaTheme="minorHAns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709" w:type="dxa"/>
          </w:tcPr>
          <w:p w:rsidR="00D6448A" w:rsidRPr="00BF6E79" w:rsidRDefault="00BF6E79" w:rsidP="007F7A1B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F6E79">
              <w:rPr>
                <w:rFonts w:ascii="Times New Roman" w:hAnsi="Times New Roman"/>
                <w:color w:val="000000"/>
                <w:sz w:val="28"/>
                <w:szCs w:val="28"/>
              </w:rPr>
              <w:t>История создания велосипедов.</w:t>
            </w:r>
          </w:p>
        </w:tc>
        <w:tc>
          <w:tcPr>
            <w:tcW w:w="1276" w:type="dxa"/>
          </w:tcPr>
          <w:p w:rsidR="00D6448A" w:rsidRPr="000B6A52" w:rsidRDefault="00D6448A" w:rsidP="00875415">
            <w:pPr>
              <w:suppressAutoHyphens w:val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701" w:type="dxa"/>
          </w:tcPr>
          <w:p w:rsidR="00D6448A" w:rsidRPr="000B6A52" w:rsidRDefault="00117D05" w:rsidP="00875415">
            <w:pPr>
              <w:suppressAutoHyphens w:val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Видео-презентация</w:t>
            </w:r>
          </w:p>
        </w:tc>
        <w:tc>
          <w:tcPr>
            <w:tcW w:w="1984" w:type="dxa"/>
          </w:tcPr>
          <w:p w:rsidR="00D6448A" w:rsidRPr="000B6A52" w:rsidRDefault="008E69E8" w:rsidP="00BF6E79">
            <w:pPr>
              <w:suppressAutoHyphens w:val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Текущий контроль</w:t>
            </w:r>
          </w:p>
        </w:tc>
      </w:tr>
      <w:tr w:rsidR="00BF6E79" w:rsidRPr="000B6A52" w:rsidTr="003222F4">
        <w:trPr>
          <w:gridAfter w:val="2"/>
          <w:wAfter w:w="7369" w:type="dxa"/>
        </w:trPr>
        <w:tc>
          <w:tcPr>
            <w:tcW w:w="696" w:type="dxa"/>
          </w:tcPr>
          <w:p w:rsidR="00BF6E79" w:rsidRDefault="003B26C1" w:rsidP="00875415">
            <w:pPr>
              <w:suppressAutoHyphens w:val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1273" w:type="dxa"/>
          </w:tcPr>
          <w:p w:rsidR="00BF6E79" w:rsidRPr="00BB11B2" w:rsidRDefault="006467B3" w:rsidP="00875415">
            <w:pPr>
              <w:suppressAutoHyphens w:val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BB11B2">
              <w:rPr>
                <w:rFonts w:eastAsiaTheme="minorHAnsi"/>
                <w:sz w:val="28"/>
                <w:szCs w:val="28"/>
                <w:lang w:eastAsia="en-US"/>
              </w:rPr>
              <w:t>20.04</w:t>
            </w:r>
          </w:p>
        </w:tc>
        <w:tc>
          <w:tcPr>
            <w:tcW w:w="1276" w:type="dxa"/>
          </w:tcPr>
          <w:p w:rsidR="00BF6E79" w:rsidRPr="000B6A52" w:rsidRDefault="00BF6E79" w:rsidP="00875415">
            <w:pPr>
              <w:suppressAutoHyphens w:val="0"/>
              <w:jc w:val="center"/>
              <w:rPr>
                <w:rFonts w:eastAsiaTheme="minorHAns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709" w:type="dxa"/>
          </w:tcPr>
          <w:p w:rsidR="00BF6E79" w:rsidRPr="00BF6E79" w:rsidRDefault="00BF6E79" w:rsidP="007F7A1B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F6E79">
              <w:rPr>
                <w:rFonts w:ascii="Times New Roman" w:hAnsi="Times New Roman"/>
                <w:color w:val="000000"/>
                <w:sz w:val="28"/>
                <w:szCs w:val="28"/>
              </w:rPr>
              <w:t>Виды велосипедов.</w:t>
            </w:r>
          </w:p>
        </w:tc>
        <w:tc>
          <w:tcPr>
            <w:tcW w:w="1276" w:type="dxa"/>
          </w:tcPr>
          <w:p w:rsidR="00BF6E79" w:rsidRDefault="00BF6E79" w:rsidP="00875415">
            <w:pPr>
              <w:suppressAutoHyphens w:val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701" w:type="dxa"/>
          </w:tcPr>
          <w:p w:rsidR="00BF6E79" w:rsidRPr="000B6A52" w:rsidRDefault="00BF6E79" w:rsidP="00875415">
            <w:pPr>
              <w:suppressAutoHyphens w:val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0B6A52">
              <w:rPr>
                <w:rFonts w:eastAsiaTheme="minorHAnsi"/>
                <w:sz w:val="28"/>
                <w:szCs w:val="28"/>
                <w:lang w:eastAsia="en-US"/>
              </w:rPr>
              <w:t>Учебное занятие</w:t>
            </w:r>
          </w:p>
        </w:tc>
        <w:tc>
          <w:tcPr>
            <w:tcW w:w="1984" w:type="dxa"/>
          </w:tcPr>
          <w:p w:rsidR="00BF6E79" w:rsidRPr="000B6A52" w:rsidRDefault="008E69E8" w:rsidP="00875415">
            <w:pPr>
              <w:suppressAutoHyphens w:val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Текущий контроль</w:t>
            </w:r>
          </w:p>
        </w:tc>
      </w:tr>
      <w:tr w:rsidR="00D6448A" w:rsidRPr="000B6A52" w:rsidTr="003222F4">
        <w:trPr>
          <w:gridAfter w:val="2"/>
          <w:wAfter w:w="7369" w:type="dxa"/>
        </w:trPr>
        <w:tc>
          <w:tcPr>
            <w:tcW w:w="696" w:type="dxa"/>
          </w:tcPr>
          <w:p w:rsidR="00D6448A" w:rsidRPr="000B6A52" w:rsidRDefault="003B26C1" w:rsidP="00875415">
            <w:pPr>
              <w:suppressAutoHyphens w:val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1273" w:type="dxa"/>
          </w:tcPr>
          <w:p w:rsidR="00D6448A" w:rsidRPr="00BB11B2" w:rsidRDefault="006467B3" w:rsidP="00875415">
            <w:pPr>
              <w:suppressAutoHyphens w:val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BB11B2">
              <w:rPr>
                <w:rFonts w:eastAsiaTheme="minorHAnsi"/>
                <w:sz w:val="28"/>
                <w:szCs w:val="28"/>
                <w:lang w:eastAsia="en-US"/>
              </w:rPr>
              <w:t>21.04</w:t>
            </w:r>
          </w:p>
        </w:tc>
        <w:tc>
          <w:tcPr>
            <w:tcW w:w="1276" w:type="dxa"/>
          </w:tcPr>
          <w:p w:rsidR="00D6448A" w:rsidRPr="000B6A52" w:rsidRDefault="00D6448A" w:rsidP="00875415">
            <w:pPr>
              <w:suppressAutoHyphens w:val="0"/>
              <w:jc w:val="center"/>
              <w:rPr>
                <w:rFonts w:eastAsiaTheme="minorHAns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709" w:type="dxa"/>
          </w:tcPr>
          <w:p w:rsidR="00D6448A" w:rsidRPr="00BF6E79" w:rsidRDefault="00BF6E79" w:rsidP="007F7A1B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F6E7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Езда на велосипеде, </w:t>
            </w:r>
            <w:r w:rsidRPr="00BF6E79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технические требования, предъявляемые к велосипеду. Экипировка.</w:t>
            </w:r>
          </w:p>
        </w:tc>
        <w:tc>
          <w:tcPr>
            <w:tcW w:w="1276" w:type="dxa"/>
          </w:tcPr>
          <w:p w:rsidR="00D6448A" w:rsidRPr="000B6A52" w:rsidRDefault="00D6448A" w:rsidP="00875415">
            <w:pPr>
              <w:suppressAutoHyphens w:val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2</w:t>
            </w:r>
          </w:p>
        </w:tc>
        <w:tc>
          <w:tcPr>
            <w:tcW w:w="1701" w:type="dxa"/>
          </w:tcPr>
          <w:p w:rsidR="00D6448A" w:rsidRPr="000B6A52" w:rsidRDefault="00BF6E79" w:rsidP="00875415">
            <w:pPr>
              <w:suppressAutoHyphens w:val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0B6A52">
              <w:rPr>
                <w:rFonts w:eastAsiaTheme="minorHAnsi"/>
                <w:sz w:val="28"/>
                <w:szCs w:val="28"/>
                <w:lang w:eastAsia="en-US"/>
              </w:rPr>
              <w:t xml:space="preserve">Учебное </w:t>
            </w:r>
            <w:r w:rsidRPr="000B6A52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занятие</w:t>
            </w:r>
          </w:p>
        </w:tc>
        <w:tc>
          <w:tcPr>
            <w:tcW w:w="1984" w:type="dxa"/>
          </w:tcPr>
          <w:p w:rsidR="00D6448A" w:rsidRPr="000B6A52" w:rsidRDefault="008E69E8" w:rsidP="00875415">
            <w:pPr>
              <w:suppressAutoHyphens w:val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 xml:space="preserve">Текущий 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контроль</w:t>
            </w:r>
          </w:p>
        </w:tc>
      </w:tr>
      <w:tr w:rsidR="00D6448A" w:rsidRPr="000B6A52" w:rsidTr="003222F4">
        <w:trPr>
          <w:gridAfter w:val="2"/>
          <w:wAfter w:w="7369" w:type="dxa"/>
        </w:trPr>
        <w:tc>
          <w:tcPr>
            <w:tcW w:w="696" w:type="dxa"/>
          </w:tcPr>
          <w:p w:rsidR="00D6448A" w:rsidRPr="000B6A52" w:rsidRDefault="003B26C1" w:rsidP="00875415">
            <w:pPr>
              <w:suppressAutoHyphens w:val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6</w:t>
            </w:r>
          </w:p>
        </w:tc>
        <w:tc>
          <w:tcPr>
            <w:tcW w:w="1273" w:type="dxa"/>
          </w:tcPr>
          <w:p w:rsidR="00D6448A" w:rsidRPr="00BB11B2" w:rsidRDefault="006467B3" w:rsidP="00875415">
            <w:pPr>
              <w:suppressAutoHyphens w:val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BB11B2">
              <w:rPr>
                <w:rFonts w:eastAsiaTheme="minorHAnsi"/>
                <w:sz w:val="28"/>
                <w:szCs w:val="28"/>
                <w:lang w:eastAsia="en-US"/>
              </w:rPr>
              <w:t>22.04</w:t>
            </w:r>
          </w:p>
        </w:tc>
        <w:tc>
          <w:tcPr>
            <w:tcW w:w="1276" w:type="dxa"/>
          </w:tcPr>
          <w:p w:rsidR="00D6448A" w:rsidRPr="000B6A52" w:rsidRDefault="00D6448A" w:rsidP="00875415">
            <w:pPr>
              <w:suppressAutoHyphens w:val="0"/>
              <w:jc w:val="center"/>
              <w:rPr>
                <w:rFonts w:eastAsiaTheme="minorHAns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709" w:type="dxa"/>
          </w:tcPr>
          <w:p w:rsidR="00BF6E79" w:rsidRPr="00BF6E79" w:rsidRDefault="00BF6E79" w:rsidP="00BF6E79">
            <w:pPr>
              <w:pStyle w:val="af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BF6E79">
              <w:rPr>
                <w:color w:val="000000"/>
                <w:sz w:val="28"/>
                <w:szCs w:val="28"/>
              </w:rPr>
              <w:t>Составление памятки</w:t>
            </w:r>
          </w:p>
          <w:p w:rsidR="00D6448A" w:rsidRPr="00BF6E79" w:rsidRDefault="00BF6E79" w:rsidP="00BF6E79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F6E79">
              <w:rPr>
                <w:rFonts w:ascii="Times New Roman" w:hAnsi="Times New Roman"/>
                <w:color w:val="000000"/>
                <w:sz w:val="28"/>
                <w:szCs w:val="28"/>
              </w:rPr>
              <w:t>«Юному велосипедисту».</w:t>
            </w:r>
          </w:p>
        </w:tc>
        <w:tc>
          <w:tcPr>
            <w:tcW w:w="1276" w:type="dxa"/>
          </w:tcPr>
          <w:p w:rsidR="00D6448A" w:rsidRPr="000B6A52" w:rsidRDefault="00D6448A" w:rsidP="00875415">
            <w:pPr>
              <w:suppressAutoHyphens w:val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701" w:type="dxa"/>
          </w:tcPr>
          <w:p w:rsidR="00D6448A" w:rsidRPr="000B6A52" w:rsidRDefault="00117D05" w:rsidP="00875415">
            <w:pPr>
              <w:suppressAutoHyphens w:val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Наглядный показ</w:t>
            </w:r>
          </w:p>
        </w:tc>
        <w:tc>
          <w:tcPr>
            <w:tcW w:w="1984" w:type="dxa"/>
          </w:tcPr>
          <w:p w:rsidR="00D6448A" w:rsidRPr="000B6A52" w:rsidRDefault="008E69E8" w:rsidP="00875415">
            <w:pPr>
              <w:suppressAutoHyphens w:val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Итоговый контроль</w:t>
            </w:r>
          </w:p>
        </w:tc>
      </w:tr>
      <w:tr w:rsidR="00BF6E79" w:rsidRPr="000B6A52" w:rsidTr="003222F4">
        <w:trPr>
          <w:gridAfter w:val="2"/>
          <w:wAfter w:w="7369" w:type="dxa"/>
        </w:trPr>
        <w:tc>
          <w:tcPr>
            <w:tcW w:w="10915" w:type="dxa"/>
            <w:gridSpan w:val="7"/>
          </w:tcPr>
          <w:p w:rsidR="00BF6E79" w:rsidRDefault="00BF6E79" w:rsidP="00BF6E79">
            <w:pPr>
              <w:pStyle w:val="ab"/>
              <w:jc w:val="center"/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  <w:t>Тема № 3</w:t>
            </w:r>
            <w:r w:rsidRPr="007B7350"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  <w:t xml:space="preserve">Дорожно-транспортные происшествия </w:t>
            </w:r>
          </w:p>
          <w:p w:rsidR="00BF6E79" w:rsidRDefault="00BF6E79" w:rsidP="00BF6E79">
            <w:pPr>
              <w:suppressAutoHyphens w:val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7B7350">
              <w:rPr>
                <w:b/>
                <w:bCs/>
                <w:iCs/>
                <w:color w:val="000000"/>
                <w:sz w:val="28"/>
                <w:szCs w:val="28"/>
              </w:rPr>
              <w:t>(причины и последствия)</w:t>
            </w:r>
            <w:r>
              <w:rPr>
                <w:b/>
                <w:bCs/>
                <w:iCs/>
                <w:color w:val="000000"/>
                <w:sz w:val="28"/>
                <w:szCs w:val="28"/>
              </w:rPr>
              <w:t xml:space="preserve"> (6 часов)</w:t>
            </w:r>
          </w:p>
        </w:tc>
      </w:tr>
      <w:tr w:rsidR="00D6448A" w:rsidRPr="000B6A52" w:rsidTr="003222F4">
        <w:trPr>
          <w:gridAfter w:val="2"/>
          <w:wAfter w:w="7369" w:type="dxa"/>
        </w:trPr>
        <w:tc>
          <w:tcPr>
            <w:tcW w:w="696" w:type="dxa"/>
          </w:tcPr>
          <w:p w:rsidR="00D6448A" w:rsidRPr="000B6A52" w:rsidRDefault="003B26C1" w:rsidP="00875415">
            <w:pPr>
              <w:suppressAutoHyphens w:val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1273" w:type="dxa"/>
          </w:tcPr>
          <w:p w:rsidR="00D6448A" w:rsidRPr="00BB11B2" w:rsidRDefault="006467B3" w:rsidP="00875415">
            <w:pPr>
              <w:suppressAutoHyphens w:val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BB11B2">
              <w:rPr>
                <w:rFonts w:eastAsiaTheme="minorHAnsi"/>
                <w:sz w:val="28"/>
                <w:szCs w:val="28"/>
                <w:lang w:eastAsia="en-US"/>
              </w:rPr>
              <w:t>27.04</w:t>
            </w:r>
          </w:p>
        </w:tc>
        <w:tc>
          <w:tcPr>
            <w:tcW w:w="1276" w:type="dxa"/>
          </w:tcPr>
          <w:p w:rsidR="00D6448A" w:rsidRPr="000B6A52" w:rsidRDefault="00D6448A" w:rsidP="00875415">
            <w:pPr>
              <w:suppressAutoHyphens w:val="0"/>
              <w:jc w:val="center"/>
              <w:rPr>
                <w:rFonts w:eastAsiaTheme="minorHAns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709" w:type="dxa"/>
          </w:tcPr>
          <w:p w:rsidR="00D6448A" w:rsidRDefault="00BF6E79" w:rsidP="007F7A1B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«Дорожные ловушки»</w:t>
            </w:r>
          </w:p>
          <w:p w:rsidR="00BF6E79" w:rsidRPr="000578BF" w:rsidRDefault="00BF6E79" w:rsidP="007F7A1B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Решение задач по теме</w:t>
            </w:r>
          </w:p>
        </w:tc>
        <w:tc>
          <w:tcPr>
            <w:tcW w:w="1276" w:type="dxa"/>
          </w:tcPr>
          <w:p w:rsidR="00D6448A" w:rsidRPr="000B6A52" w:rsidRDefault="00D6448A" w:rsidP="00875415">
            <w:pPr>
              <w:suppressAutoHyphens w:val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701" w:type="dxa"/>
          </w:tcPr>
          <w:p w:rsidR="00117D05" w:rsidRDefault="00117D05" w:rsidP="00875415">
            <w:pPr>
              <w:suppressAutoHyphens w:val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Контроль</w:t>
            </w:r>
          </w:p>
          <w:p w:rsidR="00D6448A" w:rsidRPr="000B6A52" w:rsidRDefault="00117D05" w:rsidP="00875415">
            <w:pPr>
              <w:suppressAutoHyphens w:val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proofErr w:type="spellStart"/>
            <w:r>
              <w:rPr>
                <w:rFonts w:eastAsiaTheme="minorHAnsi"/>
                <w:sz w:val="28"/>
                <w:szCs w:val="28"/>
                <w:lang w:eastAsia="en-US"/>
              </w:rPr>
              <w:t>ные</w:t>
            </w:r>
            <w:proofErr w:type="spellEnd"/>
            <w:r>
              <w:rPr>
                <w:rFonts w:eastAsiaTheme="minorHAnsi"/>
                <w:sz w:val="28"/>
                <w:szCs w:val="28"/>
                <w:lang w:eastAsia="en-US"/>
              </w:rPr>
              <w:t xml:space="preserve"> задания</w:t>
            </w:r>
          </w:p>
        </w:tc>
        <w:tc>
          <w:tcPr>
            <w:tcW w:w="1984" w:type="dxa"/>
          </w:tcPr>
          <w:p w:rsidR="00D6448A" w:rsidRPr="000B6A52" w:rsidRDefault="008E69E8" w:rsidP="00BF6E79">
            <w:pPr>
              <w:suppressAutoHyphens w:val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Итоговый контроль</w:t>
            </w:r>
          </w:p>
        </w:tc>
      </w:tr>
      <w:tr w:rsidR="00BF6E79" w:rsidRPr="000B6A52" w:rsidTr="003222F4">
        <w:trPr>
          <w:gridAfter w:val="2"/>
          <w:wAfter w:w="7369" w:type="dxa"/>
        </w:trPr>
        <w:tc>
          <w:tcPr>
            <w:tcW w:w="696" w:type="dxa"/>
          </w:tcPr>
          <w:p w:rsidR="00BF6E79" w:rsidRDefault="003B26C1" w:rsidP="00875415">
            <w:pPr>
              <w:suppressAutoHyphens w:val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1273" w:type="dxa"/>
          </w:tcPr>
          <w:p w:rsidR="00BF6E79" w:rsidRPr="00BB11B2" w:rsidRDefault="006467B3" w:rsidP="00875415">
            <w:pPr>
              <w:suppressAutoHyphens w:val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BB11B2">
              <w:rPr>
                <w:rFonts w:eastAsiaTheme="minorHAnsi"/>
                <w:sz w:val="28"/>
                <w:szCs w:val="28"/>
                <w:lang w:eastAsia="en-US"/>
              </w:rPr>
              <w:t>28.04</w:t>
            </w:r>
          </w:p>
        </w:tc>
        <w:tc>
          <w:tcPr>
            <w:tcW w:w="1276" w:type="dxa"/>
          </w:tcPr>
          <w:p w:rsidR="00BF6E79" w:rsidRPr="000B6A52" w:rsidRDefault="00BF6E79" w:rsidP="00875415">
            <w:pPr>
              <w:suppressAutoHyphens w:val="0"/>
              <w:jc w:val="center"/>
              <w:rPr>
                <w:rFonts w:eastAsiaTheme="minorHAns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709" w:type="dxa"/>
          </w:tcPr>
          <w:p w:rsidR="00BF6E79" w:rsidRDefault="00BF6E79" w:rsidP="00BF6E79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«Дорожные ловушки»</w:t>
            </w:r>
          </w:p>
          <w:p w:rsidR="00BF6E79" w:rsidRPr="000578BF" w:rsidRDefault="00BF6E79" w:rsidP="00BF6E79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Решение задач по теме</w:t>
            </w:r>
          </w:p>
        </w:tc>
        <w:tc>
          <w:tcPr>
            <w:tcW w:w="1276" w:type="dxa"/>
          </w:tcPr>
          <w:p w:rsidR="00BF6E79" w:rsidRDefault="00BF6E79" w:rsidP="00875415">
            <w:pPr>
              <w:suppressAutoHyphens w:val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701" w:type="dxa"/>
          </w:tcPr>
          <w:p w:rsidR="00117D05" w:rsidRDefault="00117D05" w:rsidP="00117D05">
            <w:pPr>
              <w:suppressAutoHyphens w:val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Контроль</w:t>
            </w:r>
          </w:p>
          <w:p w:rsidR="00BF6E79" w:rsidRPr="000B6A52" w:rsidRDefault="00117D05" w:rsidP="00117D05">
            <w:pPr>
              <w:suppressAutoHyphens w:val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proofErr w:type="spellStart"/>
            <w:r>
              <w:rPr>
                <w:rFonts w:eastAsiaTheme="minorHAnsi"/>
                <w:sz w:val="28"/>
                <w:szCs w:val="28"/>
                <w:lang w:eastAsia="en-US"/>
              </w:rPr>
              <w:t>ные</w:t>
            </w:r>
            <w:proofErr w:type="spellEnd"/>
            <w:r>
              <w:rPr>
                <w:rFonts w:eastAsiaTheme="minorHAnsi"/>
                <w:sz w:val="28"/>
                <w:szCs w:val="28"/>
                <w:lang w:eastAsia="en-US"/>
              </w:rPr>
              <w:t xml:space="preserve"> задания</w:t>
            </w:r>
          </w:p>
        </w:tc>
        <w:tc>
          <w:tcPr>
            <w:tcW w:w="1984" w:type="dxa"/>
          </w:tcPr>
          <w:p w:rsidR="00BF6E79" w:rsidRPr="000B6A52" w:rsidRDefault="008E69E8" w:rsidP="00875415">
            <w:pPr>
              <w:suppressAutoHyphens w:val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Итоговый контроль</w:t>
            </w:r>
          </w:p>
        </w:tc>
      </w:tr>
      <w:tr w:rsidR="00BF6E79" w:rsidRPr="000B6A52" w:rsidTr="003222F4">
        <w:trPr>
          <w:gridAfter w:val="2"/>
          <w:wAfter w:w="7369" w:type="dxa"/>
        </w:trPr>
        <w:tc>
          <w:tcPr>
            <w:tcW w:w="696" w:type="dxa"/>
          </w:tcPr>
          <w:p w:rsidR="00BF6E79" w:rsidRDefault="003B26C1" w:rsidP="00875415">
            <w:pPr>
              <w:suppressAutoHyphens w:val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9</w:t>
            </w:r>
          </w:p>
        </w:tc>
        <w:tc>
          <w:tcPr>
            <w:tcW w:w="1273" w:type="dxa"/>
          </w:tcPr>
          <w:p w:rsidR="00BF6E79" w:rsidRPr="00BB11B2" w:rsidRDefault="006467B3" w:rsidP="00875415">
            <w:pPr>
              <w:suppressAutoHyphens w:val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BB11B2">
              <w:rPr>
                <w:rFonts w:eastAsiaTheme="minorHAnsi"/>
                <w:sz w:val="28"/>
                <w:szCs w:val="28"/>
                <w:lang w:eastAsia="en-US"/>
              </w:rPr>
              <w:t>29.04</w:t>
            </w:r>
          </w:p>
        </w:tc>
        <w:tc>
          <w:tcPr>
            <w:tcW w:w="1276" w:type="dxa"/>
          </w:tcPr>
          <w:p w:rsidR="00BF6E79" w:rsidRPr="000B6A52" w:rsidRDefault="00BF6E79" w:rsidP="00875415">
            <w:pPr>
              <w:suppressAutoHyphens w:val="0"/>
              <w:jc w:val="center"/>
              <w:rPr>
                <w:rFonts w:eastAsiaTheme="minorHAns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709" w:type="dxa"/>
          </w:tcPr>
          <w:p w:rsidR="00BF6E79" w:rsidRPr="00BF6E79" w:rsidRDefault="00BF6E79" w:rsidP="007F7A1B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F6E79">
              <w:rPr>
                <w:rFonts w:ascii="Times New Roman" w:hAnsi="Times New Roman"/>
                <w:color w:val="000000"/>
                <w:sz w:val="28"/>
                <w:szCs w:val="28"/>
              </w:rPr>
              <w:t>Решение задач  ГИБДД.</w:t>
            </w:r>
          </w:p>
        </w:tc>
        <w:tc>
          <w:tcPr>
            <w:tcW w:w="1276" w:type="dxa"/>
          </w:tcPr>
          <w:p w:rsidR="00BF6E79" w:rsidRDefault="00BF6E79" w:rsidP="00875415">
            <w:pPr>
              <w:suppressAutoHyphens w:val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701" w:type="dxa"/>
          </w:tcPr>
          <w:p w:rsidR="00117D05" w:rsidRDefault="00117D05" w:rsidP="00875415">
            <w:pPr>
              <w:suppressAutoHyphens w:val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proofErr w:type="spellStart"/>
            <w:r>
              <w:rPr>
                <w:rFonts w:eastAsiaTheme="minorHAnsi"/>
                <w:sz w:val="28"/>
                <w:szCs w:val="28"/>
                <w:lang w:eastAsia="en-US"/>
              </w:rPr>
              <w:t>Тестирова</w:t>
            </w:r>
            <w:proofErr w:type="spellEnd"/>
          </w:p>
          <w:p w:rsidR="00BF6E79" w:rsidRPr="000B6A52" w:rsidRDefault="00117D05" w:rsidP="00875415">
            <w:pPr>
              <w:suppressAutoHyphens w:val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proofErr w:type="spellStart"/>
            <w:r>
              <w:rPr>
                <w:rFonts w:eastAsiaTheme="minorHAnsi"/>
                <w:sz w:val="28"/>
                <w:szCs w:val="28"/>
                <w:lang w:eastAsia="en-US"/>
              </w:rPr>
              <w:t>ние</w:t>
            </w:r>
            <w:proofErr w:type="spellEnd"/>
          </w:p>
        </w:tc>
        <w:tc>
          <w:tcPr>
            <w:tcW w:w="1984" w:type="dxa"/>
          </w:tcPr>
          <w:p w:rsidR="00BF6E79" w:rsidRPr="000B6A52" w:rsidRDefault="008E69E8" w:rsidP="00875415">
            <w:pPr>
              <w:suppressAutoHyphens w:val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Итоговый контроль</w:t>
            </w:r>
          </w:p>
        </w:tc>
      </w:tr>
      <w:tr w:rsidR="006467B3" w:rsidRPr="000B6A52" w:rsidTr="003222F4">
        <w:trPr>
          <w:gridAfter w:val="2"/>
          <w:wAfter w:w="7369" w:type="dxa"/>
        </w:trPr>
        <w:tc>
          <w:tcPr>
            <w:tcW w:w="10915" w:type="dxa"/>
            <w:gridSpan w:val="7"/>
          </w:tcPr>
          <w:p w:rsidR="00850CD1" w:rsidRDefault="006467B3" w:rsidP="00850CD1">
            <w:pPr>
              <w:pStyle w:val="ab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  <w:t xml:space="preserve">Тема № 4 </w:t>
            </w:r>
            <w:r w:rsidR="00850CD1"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  <w:t>Повторение правил дорожного движения</w:t>
            </w:r>
            <w:r w:rsidR="00CA332F"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  <w:t xml:space="preserve"> (42 часа)</w:t>
            </w:r>
          </w:p>
          <w:p w:rsidR="006467B3" w:rsidRDefault="006467B3" w:rsidP="006467B3">
            <w:pPr>
              <w:suppressAutoHyphens w:val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6467B3" w:rsidRPr="000B6A52" w:rsidTr="003222F4">
        <w:trPr>
          <w:gridAfter w:val="2"/>
          <w:wAfter w:w="7369" w:type="dxa"/>
        </w:trPr>
        <w:tc>
          <w:tcPr>
            <w:tcW w:w="696" w:type="dxa"/>
          </w:tcPr>
          <w:p w:rsidR="006467B3" w:rsidRPr="000B6A52" w:rsidRDefault="003B26C1" w:rsidP="006467B3">
            <w:pPr>
              <w:suppressAutoHyphens w:val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1273" w:type="dxa"/>
          </w:tcPr>
          <w:p w:rsidR="006467B3" w:rsidRPr="00BB11B2" w:rsidRDefault="006467B3" w:rsidP="006467B3">
            <w:pPr>
              <w:suppressAutoHyphens w:val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BB11B2">
              <w:rPr>
                <w:rFonts w:eastAsiaTheme="minorHAnsi"/>
                <w:sz w:val="28"/>
                <w:szCs w:val="28"/>
                <w:lang w:eastAsia="en-US"/>
              </w:rPr>
              <w:t>04.05</w:t>
            </w:r>
          </w:p>
        </w:tc>
        <w:tc>
          <w:tcPr>
            <w:tcW w:w="1276" w:type="dxa"/>
          </w:tcPr>
          <w:p w:rsidR="006467B3" w:rsidRPr="000B6A52" w:rsidRDefault="006467B3" w:rsidP="006467B3">
            <w:pPr>
              <w:suppressAutoHyphens w:val="0"/>
              <w:jc w:val="center"/>
              <w:rPr>
                <w:rFonts w:eastAsiaTheme="minorHAns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709" w:type="dxa"/>
          </w:tcPr>
          <w:p w:rsidR="00850CD1" w:rsidRPr="000578BF" w:rsidRDefault="00850CD1" w:rsidP="00850CD1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0578BF">
              <w:rPr>
                <w:rFonts w:ascii="Times New Roman" w:hAnsi="Times New Roman"/>
                <w:sz w:val="28"/>
                <w:szCs w:val="28"/>
              </w:rPr>
              <w:t>Функции регулировщика.</w:t>
            </w:r>
          </w:p>
          <w:p w:rsidR="006467B3" w:rsidRPr="000578BF" w:rsidRDefault="006467B3" w:rsidP="006467B3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6467B3" w:rsidRPr="000B6A52" w:rsidRDefault="006467B3" w:rsidP="006467B3">
            <w:pPr>
              <w:suppressAutoHyphens w:val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701" w:type="dxa"/>
          </w:tcPr>
          <w:p w:rsidR="006467B3" w:rsidRPr="000B6A52" w:rsidRDefault="006467B3" w:rsidP="006467B3">
            <w:pPr>
              <w:suppressAutoHyphens w:val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0B6A52">
              <w:rPr>
                <w:rFonts w:eastAsiaTheme="minorHAnsi"/>
                <w:sz w:val="28"/>
                <w:szCs w:val="28"/>
                <w:lang w:eastAsia="en-US"/>
              </w:rPr>
              <w:t>Учебное занятие</w:t>
            </w:r>
          </w:p>
        </w:tc>
        <w:tc>
          <w:tcPr>
            <w:tcW w:w="1984" w:type="dxa"/>
          </w:tcPr>
          <w:p w:rsidR="006467B3" w:rsidRPr="000B6A52" w:rsidRDefault="008E69E8" w:rsidP="006467B3">
            <w:pPr>
              <w:suppressAutoHyphens w:val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Текущий контроль</w:t>
            </w:r>
          </w:p>
        </w:tc>
      </w:tr>
      <w:tr w:rsidR="006467B3" w:rsidRPr="000B6A52" w:rsidTr="003222F4">
        <w:trPr>
          <w:gridAfter w:val="2"/>
          <w:wAfter w:w="7369" w:type="dxa"/>
        </w:trPr>
        <w:tc>
          <w:tcPr>
            <w:tcW w:w="696" w:type="dxa"/>
          </w:tcPr>
          <w:p w:rsidR="006467B3" w:rsidRDefault="003B26C1" w:rsidP="006467B3">
            <w:pPr>
              <w:suppressAutoHyphens w:val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11</w:t>
            </w:r>
          </w:p>
        </w:tc>
        <w:tc>
          <w:tcPr>
            <w:tcW w:w="1273" w:type="dxa"/>
          </w:tcPr>
          <w:p w:rsidR="006467B3" w:rsidRPr="00BB11B2" w:rsidRDefault="006467B3" w:rsidP="006467B3">
            <w:pPr>
              <w:suppressAutoHyphens w:val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BB11B2">
              <w:rPr>
                <w:rFonts w:eastAsiaTheme="minorHAnsi"/>
                <w:sz w:val="28"/>
                <w:szCs w:val="28"/>
                <w:lang w:eastAsia="en-US"/>
              </w:rPr>
              <w:t>05.05</w:t>
            </w:r>
          </w:p>
        </w:tc>
        <w:tc>
          <w:tcPr>
            <w:tcW w:w="1276" w:type="dxa"/>
          </w:tcPr>
          <w:p w:rsidR="006467B3" w:rsidRPr="000B6A52" w:rsidRDefault="006467B3" w:rsidP="006467B3">
            <w:pPr>
              <w:suppressAutoHyphens w:val="0"/>
              <w:jc w:val="center"/>
              <w:rPr>
                <w:rFonts w:eastAsiaTheme="minorHAns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709" w:type="dxa"/>
          </w:tcPr>
          <w:p w:rsidR="006467B3" w:rsidRPr="000578BF" w:rsidRDefault="00850CD1" w:rsidP="006467B3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578BF">
              <w:rPr>
                <w:rFonts w:ascii="Times New Roman" w:hAnsi="Times New Roman"/>
                <w:sz w:val="28"/>
                <w:szCs w:val="28"/>
              </w:rPr>
              <w:t>Сигналы регулировщика.</w:t>
            </w:r>
          </w:p>
        </w:tc>
        <w:tc>
          <w:tcPr>
            <w:tcW w:w="1276" w:type="dxa"/>
          </w:tcPr>
          <w:p w:rsidR="006467B3" w:rsidRDefault="006467B3" w:rsidP="006467B3">
            <w:pPr>
              <w:suppressAutoHyphens w:val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701" w:type="dxa"/>
          </w:tcPr>
          <w:p w:rsidR="006467B3" w:rsidRPr="000B6A52" w:rsidRDefault="00117D05" w:rsidP="006467B3">
            <w:pPr>
              <w:suppressAutoHyphens w:val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Видео-презентация</w:t>
            </w:r>
          </w:p>
        </w:tc>
        <w:tc>
          <w:tcPr>
            <w:tcW w:w="1984" w:type="dxa"/>
          </w:tcPr>
          <w:p w:rsidR="006467B3" w:rsidRPr="000B6A52" w:rsidRDefault="008E69E8" w:rsidP="006467B3">
            <w:pPr>
              <w:suppressAutoHyphens w:val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Текущий контроль</w:t>
            </w:r>
          </w:p>
        </w:tc>
      </w:tr>
      <w:tr w:rsidR="006467B3" w:rsidRPr="000B6A52" w:rsidTr="003222F4">
        <w:trPr>
          <w:gridAfter w:val="2"/>
          <w:wAfter w:w="7369" w:type="dxa"/>
        </w:trPr>
        <w:tc>
          <w:tcPr>
            <w:tcW w:w="696" w:type="dxa"/>
          </w:tcPr>
          <w:p w:rsidR="006467B3" w:rsidRDefault="003B26C1" w:rsidP="006467B3">
            <w:pPr>
              <w:suppressAutoHyphens w:val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12</w:t>
            </w:r>
          </w:p>
        </w:tc>
        <w:tc>
          <w:tcPr>
            <w:tcW w:w="1273" w:type="dxa"/>
          </w:tcPr>
          <w:p w:rsidR="006467B3" w:rsidRPr="00BB11B2" w:rsidRDefault="006467B3" w:rsidP="006467B3">
            <w:pPr>
              <w:suppressAutoHyphens w:val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BB11B2">
              <w:rPr>
                <w:rFonts w:eastAsiaTheme="minorHAnsi"/>
                <w:sz w:val="28"/>
                <w:szCs w:val="28"/>
                <w:lang w:eastAsia="en-US"/>
              </w:rPr>
              <w:t>06.05</w:t>
            </w:r>
          </w:p>
        </w:tc>
        <w:tc>
          <w:tcPr>
            <w:tcW w:w="1276" w:type="dxa"/>
          </w:tcPr>
          <w:p w:rsidR="006467B3" w:rsidRPr="000B6A52" w:rsidRDefault="006467B3" w:rsidP="006467B3">
            <w:pPr>
              <w:suppressAutoHyphens w:val="0"/>
              <w:jc w:val="center"/>
              <w:rPr>
                <w:rFonts w:eastAsiaTheme="minorHAns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709" w:type="dxa"/>
          </w:tcPr>
          <w:p w:rsidR="006467B3" w:rsidRPr="00BF6E79" w:rsidRDefault="00850CD1" w:rsidP="006467B3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578BF">
              <w:rPr>
                <w:rFonts w:ascii="Times New Roman" w:hAnsi="Times New Roman"/>
                <w:sz w:val="28"/>
                <w:szCs w:val="28"/>
              </w:rPr>
              <w:t>Способы регулирования дорожного движения.</w:t>
            </w:r>
          </w:p>
        </w:tc>
        <w:tc>
          <w:tcPr>
            <w:tcW w:w="1276" w:type="dxa"/>
          </w:tcPr>
          <w:p w:rsidR="006467B3" w:rsidRDefault="006467B3" w:rsidP="006467B3">
            <w:pPr>
              <w:suppressAutoHyphens w:val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701" w:type="dxa"/>
          </w:tcPr>
          <w:p w:rsidR="006467B3" w:rsidRPr="000B6A52" w:rsidRDefault="00117D05" w:rsidP="006467B3">
            <w:pPr>
              <w:suppressAutoHyphens w:val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Видео-презентация</w:t>
            </w:r>
          </w:p>
        </w:tc>
        <w:tc>
          <w:tcPr>
            <w:tcW w:w="1984" w:type="dxa"/>
          </w:tcPr>
          <w:p w:rsidR="006467B3" w:rsidRPr="000B6A52" w:rsidRDefault="008E69E8" w:rsidP="006467B3">
            <w:pPr>
              <w:suppressAutoHyphens w:val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Текущий контроль</w:t>
            </w:r>
          </w:p>
        </w:tc>
      </w:tr>
      <w:tr w:rsidR="006467B3" w:rsidRPr="000B6A52" w:rsidTr="003222F4">
        <w:trPr>
          <w:gridAfter w:val="2"/>
          <w:wAfter w:w="7369" w:type="dxa"/>
        </w:trPr>
        <w:tc>
          <w:tcPr>
            <w:tcW w:w="696" w:type="dxa"/>
          </w:tcPr>
          <w:p w:rsidR="006467B3" w:rsidRDefault="003B26C1" w:rsidP="006467B3">
            <w:pPr>
              <w:suppressAutoHyphens w:val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13</w:t>
            </w:r>
          </w:p>
        </w:tc>
        <w:tc>
          <w:tcPr>
            <w:tcW w:w="1273" w:type="dxa"/>
          </w:tcPr>
          <w:p w:rsidR="006467B3" w:rsidRPr="00BB11B2" w:rsidRDefault="006467B3" w:rsidP="006467B3">
            <w:pPr>
              <w:suppressAutoHyphens w:val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BB11B2">
              <w:rPr>
                <w:rFonts w:eastAsiaTheme="minorHAnsi"/>
                <w:sz w:val="28"/>
                <w:szCs w:val="28"/>
                <w:lang w:eastAsia="en-US"/>
              </w:rPr>
              <w:t>11.05</w:t>
            </w:r>
          </w:p>
        </w:tc>
        <w:tc>
          <w:tcPr>
            <w:tcW w:w="1276" w:type="dxa"/>
          </w:tcPr>
          <w:p w:rsidR="006467B3" w:rsidRPr="000B6A52" w:rsidRDefault="006467B3" w:rsidP="006467B3">
            <w:pPr>
              <w:suppressAutoHyphens w:val="0"/>
              <w:jc w:val="center"/>
              <w:rPr>
                <w:rFonts w:eastAsiaTheme="minorHAns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709" w:type="dxa"/>
          </w:tcPr>
          <w:p w:rsidR="006467B3" w:rsidRPr="00BF6E79" w:rsidRDefault="00850CD1" w:rsidP="006467B3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578BF">
              <w:rPr>
                <w:rFonts w:ascii="Times New Roman" w:hAnsi="Times New Roman"/>
                <w:sz w:val="28"/>
                <w:szCs w:val="28"/>
              </w:rPr>
              <w:t>Сигналы автомобиля</w:t>
            </w:r>
          </w:p>
        </w:tc>
        <w:tc>
          <w:tcPr>
            <w:tcW w:w="1276" w:type="dxa"/>
          </w:tcPr>
          <w:p w:rsidR="006467B3" w:rsidRDefault="00F5729B" w:rsidP="006467B3">
            <w:pPr>
              <w:suppressAutoHyphens w:val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701" w:type="dxa"/>
          </w:tcPr>
          <w:p w:rsidR="006467B3" w:rsidRPr="000B6A52" w:rsidRDefault="00F5729B" w:rsidP="006467B3">
            <w:pPr>
              <w:suppressAutoHyphens w:val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0B6A52">
              <w:rPr>
                <w:rFonts w:eastAsiaTheme="minorHAnsi"/>
                <w:sz w:val="28"/>
                <w:szCs w:val="28"/>
                <w:lang w:eastAsia="en-US"/>
              </w:rPr>
              <w:t>Учебное занятие</w:t>
            </w:r>
          </w:p>
        </w:tc>
        <w:tc>
          <w:tcPr>
            <w:tcW w:w="1984" w:type="dxa"/>
          </w:tcPr>
          <w:p w:rsidR="006467B3" w:rsidRDefault="008E69E8" w:rsidP="006467B3">
            <w:pPr>
              <w:suppressAutoHyphens w:val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Текущий контроль</w:t>
            </w:r>
          </w:p>
        </w:tc>
      </w:tr>
      <w:tr w:rsidR="00850CD1" w:rsidRPr="000B6A52" w:rsidTr="003222F4">
        <w:trPr>
          <w:gridAfter w:val="2"/>
          <w:wAfter w:w="7369" w:type="dxa"/>
          <w:trHeight w:val="1288"/>
        </w:trPr>
        <w:tc>
          <w:tcPr>
            <w:tcW w:w="696" w:type="dxa"/>
          </w:tcPr>
          <w:p w:rsidR="00850CD1" w:rsidRDefault="003B26C1" w:rsidP="006467B3">
            <w:pPr>
              <w:suppressAutoHyphens w:val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14</w:t>
            </w:r>
          </w:p>
          <w:p w:rsidR="00850CD1" w:rsidRDefault="00850CD1" w:rsidP="006467B3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273" w:type="dxa"/>
          </w:tcPr>
          <w:p w:rsidR="00850CD1" w:rsidRPr="00BB11B2" w:rsidRDefault="00850CD1" w:rsidP="006467B3">
            <w:pPr>
              <w:suppressAutoHyphens w:val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BB11B2">
              <w:rPr>
                <w:rFonts w:eastAsiaTheme="minorHAnsi"/>
                <w:sz w:val="28"/>
                <w:szCs w:val="28"/>
                <w:lang w:eastAsia="en-US"/>
              </w:rPr>
              <w:t>12.05</w:t>
            </w:r>
          </w:p>
          <w:p w:rsidR="00850CD1" w:rsidRPr="00BB11B2" w:rsidRDefault="00850CD1" w:rsidP="006467B3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</w:tcPr>
          <w:p w:rsidR="00850CD1" w:rsidRPr="000B6A52" w:rsidRDefault="00850CD1" w:rsidP="006467B3">
            <w:pPr>
              <w:suppressAutoHyphens w:val="0"/>
              <w:jc w:val="center"/>
              <w:rPr>
                <w:rFonts w:eastAsiaTheme="minorHAns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709" w:type="dxa"/>
          </w:tcPr>
          <w:p w:rsidR="00850CD1" w:rsidRPr="00BF6E79" w:rsidRDefault="00850CD1" w:rsidP="006467B3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578BF">
              <w:rPr>
                <w:rFonts w:ascii="Times New Roman" w:hAnsi="Times New Roman"/>
                <w:sz w:val="28"/>
                <w:szCs w:val="28"/>
              </w:rPr>
              <w:t>Расположение транспортных средств на проезжей части</w:t>
            </w:r>
          </w:p>
        </w:tc>
        <w:tc>
          <w:tcPr>
            <w:tcW w:w="1276" w:type="dxa"/>
          </w:tcPr>
          <w:p w:rsidR="00F5729B" w:rsidRDefault="00F5729B" w:rsidP="006467B3">
            <w:pPr>
              <w:suppressAutoHyphens w:val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850CD1" w:rsidRPr="00F5729B" w:rsidRDefault="00F5729B" w:rsidP="00F5729B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701" w:type="dxa"/>
          </w:tcPr>
          <w:p w:rsidR="00850CD1" w:rsidRPr="000B6A52" w:rsidRDefault="00F5729B" w:rsidP="006467B3">
            <w:pPr>
              <w:suppressAutoHyphens w:val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0B6A52">
              <w:rPr>
                <w:rFonts w:eastAsiaTheme="minorHAnsi"/>
                <w:sz w:val="28"/>
                <w:szCs w:val="28"/>
                <w:lang w:eastAsia="en-US"/>
              </w:rPr>
              <w:t>Учебное занятие</w:t>
            </w:r>
          </w:p>
        </w:tc>
        <w:tc>
          <w:tcPr>
            <w:tcW w:w="1984" w:type="dxa"/>
          </w:tcPr>
          <w:p w:rsidR="00850CD1" w:rsidRDefault="008E69E8" w:rsidP="006467B3">
            <w:pPr>
              <w:suppressAutoHyphens w:val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Текущий контроль</w:t>
            </w:r>
          </w:p>
        </w:tc>
      </w:tr>
      <w:tr w:rsidR="00F5729B" w:rsidRPr="000B6A52" w:rsidTr="003222F4">
        <w:trPr>
          <w:gridAfter w:val="2"/>
          <w:wAfter w:w="7369" w:type="dxa"/>
          <w:trHeight w:val="1288"/>
        </w:trPr>
        <w:tc>
          <w:tcPr>
            <w:tcW w:w="696" w:type="dxa"/>
          </w:tcPr>
          <w:p w:rsidR="00F5729B" w:rsidRDefault="003B26C1" w:rsidP="006467B3">
            <w:pPr>
              <w:suppressAutoHyphens w:val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15</w:t>
            </w:r>
          </w:p>
        </w:tc>
        <w:tc>
          <w:tcPr>
            <w:tcW w:w="1273" w:type="dxa"/>
          </w:tcPr>
          <w:p w:rsidR="00F5729B" w:rsidRPr="00BB11B2" w:rsidRDefault="00F5729B" w:rsidP="006467B3">
            <w:pPr>
              <w:suppressAutoHyphens w:val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BB11B2">
              <w:rPr>
                <w:rFonts w:eastAsiaTheme="minorHAnsi"/>
                <w:sz w:val="28"/>
                <w:szCs w:val="28"/>
                <w:lang w:eastAsia="en-US"/>
              </w:rPr>
              <w:t>13.05</w:t>
            </w:r>
          </w:p>
        </w:tc>
        <w:tc>
          <w:tcPr>
            <w:tcW w:w="1276" w:type="dxa"/>
          </w:tcPr>
          <w:p w:rsidR="00F5729B" w:rsidRPr="000B6A52" w:rsidRDefault="00F5729B" w:rsidP="006467B3">
            <w:pPr>
              <w:suppressAutoHyphens w:val="0"/>
              <w:jc w:val="center"/>
              <w:rPr>
                <w:rFonts w:eastAsiaTheme="minorHAns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709" w:type="dxa"/>
          </w:tcPr>
          <w:p w:rsidR="00F5729B" w:rsidRPr="000578BF" w:rsidRDefault="00F5729B" w:rsidP="006467B3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578BF">
              <w:rPr>
                <w:rFonts w:ascii="Times New Roman" w:hAnsi="Times New Roman"/>
                <w:sz w:val="28"/>
                <w:szCs w:val="28"/>
              </w:rPr>
              <w:t>Расположение транспортных средств на проезжей части</w:t>
            </w:r>
          </w:p>
        </w:tc>
        <w:tc>
          <w:tcPr>
            <w:tcW w:w="1276" w:type="dxa"/>
          </w:tcPr>
          <w:p w:rsidR="00F5729B" w:rsidRDefault="00F5729B" w:rsidP="006467B3">
            <w:pPr>
              <w:suppressAutoHyphens w:val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701" w:type="dxa"/>
          </w:tcPr>
          <w:p w:rsidR="00F5729B" w:rsidRPr="000B6A52" w:rsidRDefault="00F5729B" w:rsidP="006467B3">
            <w:pPr>
              <w:suppressAutoHyphens w:val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0B6A52">
              <w:rPr>
                <w:rFonts w:eastAsiaTheme="minorHAnsi"/>
                <w:sz w:val="28"/>
                <w:szCs w:val="28"/>
                <w:lang w:eastAsia="en-US"/>
              </w:rPr>
              <w:t>Учебное занятие</w:t>
            </w:r>
          </w:p>
        </w:tc>
        <w:tc>
          <w:tcPr>
            <w:tcW w:w="1984" w:type="dxa"/>
          </w:tcPr>
          <w:p w:rsidR="00F5729B" w:rsidRDefault="008E69E8" w:rsidP="006467B3">
            <w:pPr>
              <w:suppressAutoHyphens w:val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Текущий контроль</w:t>
            </w:r>
          </w:p>
        </w:tc>
      </w:tr>
      <w:tr w:rsidR="006467B3" w:rsidRPr="000B6A52" w:rsidTr="003222F4">
        <w:trPr>
          <w:gridAfter w:val="2"/>
          <w:wAfter w:w="7369" w:type="dxa"/>
        </w:trPr>
        <w:tc>
          <w:tcPr>
            <w:tcW w:w="696" w:type="dxa"/>
          </w:tcPr>
          <w:p w:rsidR="006467B3" w:rsidRDefault="003B26C1" w:rsidP="006467B3">
            <w:pPr>
              <w:suppressAutoHyphens w:val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16</w:t>
            </w:r>
          </w:p>
        </w:tc>
        <w:tc>
          <w:tcPr>
            <w:tcW w:w="1273" w:type="dxa"/>
          </w:tcPr>
          <w:p w:rsidR="006467B3" w:rsidRPr="00BB11B2" w:rsidRDefault="006467B3" w:rsidP="006467B3">
            <w:pPr>
              <w:suppressAutoHyphens w:val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BB11B2">
              <w:rPr>
                <w:rFonts w:eastAsiaTheme="minorHAnsi"/>
                <w:sz w:val="28"/>
                <w:szCs w:val="28"/>
                <w:lang w:eastAsia="en-US"/>
              </w:rPr>
              <w:t>18.05</w:t>
            </w:r>
          </w:p>
        </w:tc>
        <w:tc>
          <w:tcPr>
            <w:tcW w:w="1276" w:type="dxa"/>
          </w:tcPr>
          <w:p w:rsidR="006467B3" w:rsidRPr="000B6A52" w:rsidRDefault="006467B3" w:rsidP="006467B3">
            <w:pPr>
              <w:suppressAutoHyphens w:val="0"/>
              <w:jc w:val="center"/>
              <w:rPr>
                <w:rFonts w:eastAsiaTheme="minorHAns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709" w:type="dxa"/>
          </w:tcPr>
          <w:p w:rsidR="006467B3" w:rsidRPr="00BF6E79" w:rsidRDefault="00850CD1" w:rsidP="006467B3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578BF">
              <w:rPr>
                <w:rFonts w:ascii="Times New Roman" w:hAnsi="Times New Roman"/>
                <w:sz w:val="28"/>
                <w:szCs w:val="28"/>
              </w:rPr>
              <w:t>Перекресток</w:t>
            </w:r>
          </w:p>
        </w:tc>
        <w:tc>
          <w:tcPr>
            <w:tcW w:w="1276" w:type="dxa"/>
          </w:tcPr>
          <w:p w:rsidR="006467B3" w:rsidRDefault="00F5729B" w:rsidP="006467B3">
            <w:pPr>
              <w:suppressAutoHyphens w:val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701" w:type="dxa"/>
          </w:tcPr>
          <w:p w:rsidR="006467B3" w:rsidRPr="000B6A52" w:rsidRDefault="00117D05" w:rsidP="006467B3">
            <w:pPr>
              <w:suppressAutoHyphens w:val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Видео-презентация</w:t>
            </w:r>
          </w:p>
        </w:tc>
        <w:tc>
          <w:tcPr>
            <w:tcW w:w="1984" w:type="dxa"/>
          </w:tcPr>
          <w:p w:rsidR="006467B3" w:rsidRDefault="008E69E8" w:rsidP="006467B3">
            <w:pPr>
              <w:suppressAutoHyphens w:val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Текущий контроль</w:t>
            </w:r>
          </w:p>
        </w:tc>
      </w:tr>
      <w:tr w:rsidR="006467B3" w:rsidRPr="000B6A52" w:rsidTr="003222F4">
        <w:trPr>
          <w:gridAfter w:val="2"/>
          <w:wAfter w:w="7369" w:type="dxa"/>
        </w:trPr>
        <w:tc>
          <w:tcPr>
            <w:tcW w:w="696" w:type="dxa"/>
          </w:tcPr>
          <w:p w:rsidR="006467B3" w:rsidRDefault="003B26C1" w:rsidP="006467B3">
            <w:pPr>
              <w:suppressAutoHyphens w:val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17</w:t>
            </w:r>
          </w:p>
        </w:tc>
        <w:tc>
          <w:tcPr>
            <w:tcW w:w="1273" w:type="dxa"/>
          </w:tcPr>
          <w:p w:rsidR="006467B3" w:rsidRPr="00BB11B2" w:rsidRDefault="006467B3" w:rsidP="006467B3">
            <w:pPr>
              <w:suppressAutoHyphens w:val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BB11B2">
              <w:rPr>
                <w:rFonts w:eastAsiaTheme="minorHAnsi"/>
                <w:sz w:val="28"/>
                <w:szCs w:val="28"/>
                <w:lang w:eastAsia="en-US"/>
              </w:rPr>
              <w:t>19.05</w:t>
            </w:r>
          </w:p>
        </w:tc>
        <w:tc>
          <w:tcPr>
            <w:tcW w:w="1276" w:type="dxa"/>
          </w:tcPr>
          <w:p w:rsidR="006467B3" w:rsidRPr="000B6A52" w:rsidRDefault="006467B3" w:rsidP="006467B3">
            <w:pPr>
              <w:suppressAutoHyphens w:val="0"/>
              <w:jc w:val="center"/>
              <w:rPr>
                <w:rFonts w:eastAsiaTheme="minorHAns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709" w:type="dxa"/>
          </w:tcPr>
          <w:p w:rsidR="006467B3" w:rsidRPr="00BF6E79" w:rsidRDefault="00850CD1" w:rsidP="006467B3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578BF">
              <w:rPr>
                <w:rFonts w:ascii="Times New Roman" w:hAnsi="Times New Roman"/>
                <w:sz w:val="28"/>
                <w:szCs w:val="28"/>
              </w:rPr>
              <w:t>Виды перекрестков</w:t>
            </w:r>
          </w:p>
        </w:tc>
        <w:tc>
          <w:tcPr>
            <w:tcW w:w="1276" w:type="dxa"/>
          </w:tcPr>
          <w:p w:rsidR="006467B3" w:rsidRDefault="00F5729B" w:rsidP="006467B3">
            <w:pPr>
              <w:suppressAutoHyphens w:val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701" w:type="dxa"/>
          </w:tcPr>
          <w:p w:rsidR="006467B3" w:rsidRPr="000B6A52" w:rsidRDefault="00F5729B" w:rsidP="006467B3">
            <w:pPr>
              <w:suppressAutoHyphens w:val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0B6A52">
              <w:rPr>
                <w:rFonts w:eastAsiaTheme="minorHAnsi"/>
                <w:sz w:val="28"/>
                <w:szCs w:val="28"/>
                <w:lang w:eastAsia="en-US"/>
              </w:rPr>
              <w:t xml:space="preserve">Учебное </w:t>
            </w:r>
            <w:r w:rsidRPr="000B6A52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занятие</w:t>
            </w:r>
          </w:p>
        </w:tc>
        <w:tc>
          <w:tcPr>
            <w:tcW w:w="1984" w:type="dxa"/>
          </w:tcPr>
          <w:p w:rsidR="006467B3" w:rsidRDefault="008E69E8" w:rsidP="006467B3">
            <w:pPr>
              <w:suppressAutoHyphens w:val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 xml:space="preserve">Текущий 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контроль</w:t>
            </w:r>
          </w:p>
        </w:tc>
      </w:tr>
      <w:tr w:rsidR="006467B3" w:rsidRPr="000B6A52" w:rsidTr="003222F4">
        <w:trPr>
          <w:gridAfter w:val="2"/>
          <w:wAfter w:w="7369" w:type="dxa"/>
        </w:trPr>
        <w:tc>
          <w:tcPr>
            <w:tcW w:w="696" w:type="dxa"/>
          </w:tcPr>
          <w:p w:rsidR="006467B3" w:rsidRDefault="003B26C1" w:rsidP="006467B3">
            <w:pPr>
              <w:suppressAutoHyphens w:val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18</w:t>
            </w:r>
          </w:p>
        </w:tc>
        <w:tc>
          <w:tcPr>
            <w:tcW w:w="1273" w:type="dxa"/>
          </w:tcPr>
          <w:p w:rsidR="006467B3" w:rsidRPr="00BB11B2" w:rsidRDefault="006467B3" w:rsidP="006467B3">
            <w:pPr>
              <w:suppressAutoHyphens w:val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BB11B2">
              <w:rPr>
                <w:rFonts w:eastAsiaTheme="minorHAnsi"/>
                <w:sz w:val="28"/>
                <w:szCs w:val="28"/>
                <w:lang w:eastAsia="en-US"/>
              </w:rPr>
              <w:t>20.05</w:t>
            </w:r>
          </w:p>
        </w:tc>
        <w:tc>
          <w:tcPr>
            <w:tcW w:w="1276" w:type="dxa"/>
          </w:tcPr>
          <w:p w:rsidR="006467B3" w:rsidRPr="000B6A52" w:rsidRDefault="006467B3" w:rsidP="006467B3">
            <w:pPr>
              <w:suppressAutoHyphens w:val="0"/>
              <w:jc w:val="center"/>
              <w:rPr>
                <w:rFonts w:eastAsiaTheme="minorHAns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709" w:type="dxa"/>
          </w:tcPr>
          <w:p w:rsidR="006467B3" w:rsidRPr="00BF6E79" w:rsidRDefault="00850CD1" w:rsidP="006467B3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578BF">
              <w:rPr>
                <w:rFonts w:ascii="Times New Roman" w:hAnsi="Times New Roman"/>
                <w:sz w:val="28"/>
                <w:szCs w:val="28"/>
              </w:rPr>
              <w:t>Проезд перекрестков</w:t>
            </w:r>
          </w:p>
        </w:tc>
        <w:tc>
          <w:tcPr>
            <w:tcW w:w="1276" w:type="dxa"/>
          </w:tcPr>
          <w:p w:rsidR="006467B3" w:rsidRDefault="00F5729B" w:rsidP="006467B3">
            <w:pPr>
              <w:suppressAutoHyphens w:val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701" w:type="dxa"/>
          </w:tcPr>
          <w:p w:rsidR="006467B3" w:rsidRPr="000B6A52" w:rsidRDefault="00F5729B" w:rsidP="006467B3">
            <w:pPr>
              <w:suppressAutoHyphens w:val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0B6A52">
              <w:rPr>
                <w:rFonts w:eastAsiaTheme="minorHAnsi"/>
                <w:sz w:val="28"/>
                <w:szCs w:val="28"/>
                <w:lang w:eastAsia="en-US"/>
              </w:rPr>
              <w:t>Учебное занятие</w:t>
            </w:r>
          </w:p>
        </w:tc>
        <w:tc>
          <w:tcPr>
            <w:tcW w:w="1984" w:type="dxa"/>
          </w:tcPr>
          <w:p w:rsidR="006467B3" w:rsidRDefault="008E69E8" w:rsidP="006467B3">
            <w:pPr>
              <w:suppressAutoHyphens w:val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Текущий контроль </w:t>
            </w:r>
          </w:p>
        </w:tc>
      </w:tr>
      <w:tr w:rsidR="006467B3" w:rsidRPr="000B6A52" w:rsidTr="003222F4">
        <w:trPr>
          <w:gridAfter w:val="2"/>
          <w:wAfter w:w="7369" w:type="dxa"/>
        </w:trPr>
        <w:tc>
          <w:tcPr>
            <w:tcW w:w="696" w:type="dxa"/>
          </w:tcPr>
          <w:p w:rsidR="006467B3" w:rsidRDefault="003B26C1" w:rsidP="006467B3">
            <w:pPr>
              <w:suppressAutoHyphens w:val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19</w:t>
            </w:r>
          </w:p>
        </w:tc>
        <w:tc>
          <w:tcPr>
            <w:tcW w:w="1273" w:type="dxa"/>
          </w:tcPr>
          <w:p w:rsidR="006467B3" w:rsidRPr="00BB11B2" w:rsidRDefault="006467B3" w:rsidP="006467B3">
            <w:pPr>
              <w:suppressAutoHyphens w:val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BB11B2">
              <w:rPr>
                <w:rFonts w:eastAsiaTheme="minorHAnsi"/>
                <w:sz w:val="28"/>
                <w:szCs w:val="28"/>
                <w:lang w:eastAsia="en-US"/>
              </w:rPr>
              <w:t>25.05</w:t>
            </w:r>
          </w:p>
        </w:tc>
        <w:tc>
          <w:tcPr>
            <w:tcW w:w="1276" w:type="dxa"/>
          </w:tcPr>
          <w:p w:rsidR="006467B3" w:rsidRPr="000B6A52" w:rsidRDefault="006467B3" w:rsidP="006467B3">
            <w:pPr>
              <w:suppressAutoHyphens w:val="0"/>
              <w:jc w:val="center"/>
              <w:rPr>
                <w:rFonts w:eastAsiaTheme="minorHAns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709" w:type="dxa"/>
          </w:tcPr>
          <w:p w:rsidR="006467B3" w:rsidRPr="00BF6E79" w:rsidRDefault="00F5729B" w:rsidP="006467B3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578BF">
              <w:rPr>
                <w:rFonts w:ascii="Times New Roman" w:hAnsi="Times New Roman"/>
                <w:sz w:val="28"/>
                <w:szCs w:val="28"/>
              </w:rPr>
              <w:t>Правила перехода перекрестка</w:t>
            </w:r>
          </w:p>
        </w:tc>
        <w:tc>
          <w:tcPr>
            <w:tcW w:w="1276" w:type="dxa"/>
          </w:tcPr>
          <w:p w:rsidR="006467B3" w:rsidRDefault="00F5729B" w:rsidP="006467B3">
            <w:pPr>
              <w:suppressAutoHyphens w:val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701" w:type="dxa"/>
          </w:tcPr>
          <w:p w:rsidR="006467B3" w:rsidRPr="000B6A52" w:rsidRDefault="00117D05" w:rsidP="006467B3">
            <w:pPr>
              <w:suppressAutoHyphens w:val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Видео-презентация</w:t>
            </w:r>
          </w:p>
        </w:tc>
        <w:tc>
          <w:tcPr>
            <w:tcW w:w="1984" w:type="dxa"/>
          </w:tcPr>
          <w:p w:rsidR="006467B3" w:rsidRDefault="008E69E8" w:rsidP="006467B3">
            <w:pPr>
              <w:suppressAutoHyphens w:val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Текущий контроль</w:t>
            </w:r>
          </w:p>
        </w:tc>
      </w:tr>
      <w:tr w:rsidR="006467B3" w:rsidRPr="000B6A52" w:rsidTr="003222F4">
        <w:trPr>
          <w:gridAfter w:val="2"/>
          <w:wAfter w:w="7369" w:type="dxa"/>
        </w:trPr>
        <w:tc>
          <w:tcPr>
            <w:tcW w:w="696" w:type="dxa"/>
          </w:tcPr>
          <w:p w:rsidR="006467B3" w:rsidRDefault="003B26C1" w:rsidP="006467B3">
            <w:pPr>
              <w:suppressAutoHyphens w:val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20</w:t>
            </w:r>
          </w:p>
        </w:tc>
        <w:tc>
          <w:tcPr>
            <w:tcW w:w="1273" w:type="dxa"/>
          </w:tcPr>
          <w:p w:rsidR="006467B3" w:rsidRPr="00BB11B2" w:rsidRDefault="006467B3" w:rsidP="006467B3">
            <w:pPr>
              <w:suppressAutoHyphens w:val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BB11B2">
              <w:rPr>
                <w:rFonts w:eastAsiaTheme="minorHAnsi"/>
                <w:sz w:val="28"/>
                <w:szCs w:val="28"/>
                <w:lang w:eastAsia="en-US"/>
              </w:rPr>
              <w:t>26.05</w:t>
            </w:r>
          </w:p>
        </w:tc>
        <w:tc>
          <w:tcPr>
            <w:tcW w:w="1276" w:type="dxa"/>
          </w:tcPr>
          <w:p w:rsidR="006467B3" w:rsidRPr="000B6A52" w:rsidRDefault="006467B3" w:rsidP="006467B3">
            <w:pPr>
              <w:suppressAutoHyphens w:val="0"/>
              <w:jc w:val="center"/>
              <w:rPr>
                <w:rFonts w:eastAsiaTheme="minorHAns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709" w:type="dxa"/>
          </w:tcPr>
          <w:p w:rsidR="006467B3" w:rsidRPr="00BF6E79" w:rsidRDefault="00F5729B" w:rsidP="006467B3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578BF">
              <w:rPr>
                <w:rFonts w:ascii="Times New Roman" w:hAnsi="Times New Roman"/>
                <w:sz w:val="28"/>
                <w:szCs w:val="28"/>
              </w:rPr>
              <w:t>Порядок движения на перекрестке при регулировании движения регулировщиком и светофором</w:t>
            </w:r>
          </w:p>
        </w:tc>
        <w:tc>
          <w:tcPr>
            <w:tcW w:w="1276" w:type="dxa"/>
          </w:tcPr>
          <w:p w:rsidR="006467B3" w:rsidRDefault="00F5729B" w:rsidP="006467B3">
            <w:pPr>
              <w:suppressAutoHyphens w:val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701" w:type="dxa"/>
          </w:tcPr>
          <w:p w:rsidR="006467B3" w:rsidRPr="000B6A52" w:rsidRDefault="00F5729B" w:rsidP="006467B3">
            <w:pPr>
              <w:suppressAutoHyphens w:val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0B6A52">
              <w:rPr>
                <w:rFonts w:eastAsiaTheme="minorHAnsi"/>
                <w:sz w:val="28"/>
                <w:szCs w:val="28"/>
                <w:lang w:eastAsia="en-US"/>
              </w:rPr>
              <w:t>Учебное занятие</w:t>
            </w:r>
          </w:p>
        </w:tc>
        <w:tc>
          <w:tcPr>
            <w:tcW w:w="1984" w:type="dxa"/>
          </w:tcPr>
          <w:p w:rsidR="006467B3" w:rsidRDefault="008E69E8" w:rsidP="006467B3">
            <w:pPr>
              <w:suppressAutoHyphens w:val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Текущий контроль</w:t>
            </w:r>
          </w:p>
        </w:tc>
      </w:tr>
      <w:tr w:rsidR="006467B3" w:rsidRPr="000B6A52" w:rsidTr="003222F4">
        <w:trPr>
          <w:gridAfter w:val="2"/>
          <w:wAfter w:w="7369" w:type="dxa"/>
        </w:trPr>
        <w:tc>
          <w:tcPr>
            <w:tcW w:w="696" w:type="dxa"/>
          </w:tcPr>
          <w:p w:rsidR="006467B3" w:rsidRDefault="003B26C1" w:rsidP="006467B3">
            <w:pPr>
              <w:suppressAutoHyphens w:val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21</w:t>
            </w:r>
          </w:p>
        </w:tc>
        <w:tc>
          <w:tcPr>
            <w:tcW w:w="1273" w:type="dxa"/>
          </w:tcPr>
          <w:p w:rsidR="006467B3" w:rsidRPr="00BB11B2" w:rsidRDefault="006467B3" w:rsidP="006467B3">
            <w:pPr>
              <w:suppressAutoHyphens w:val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BB11B2">
              <w:rPr>
                <w:rFonts w:eastAsiaTheme="minorHAnsi"/>
                <w:sz w:val="28"/>
                <w:szCs w:val="28"/>
                <w:lang w:eastAsia="en-US"/>
              </w:rPr>
              <w:t>27.05</w:t>
            </w:r>
          </w:p>
        </w:tc>
        <w:tc>
          <w:tcPr>
            <w:tcW w:w="1276" w:type="dxa"/>
          </w:tcPr>
          <w:p w:rsidR="006467B3" w:rsidRPr="000B6A52" w:rsidRDefault="006467B3" w:rsidP="006467B3">
            <w:pPr>
              <w:suppressAutoHyphens w:val="0"/>
              <w:jc w:val="center"/>
              <w:rPr>
                <w:rFonts w:eastAsiaTheme="minorHAns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709" w:type="dxa"/>
          </w:tcPr>
          <w:p w:rsidR="006467B3" w:rsidRPr="00BF6E79" w:rsidRDefault="00F5729B" w:rsidP="006467B3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578BF">
              <w:rPr>
                <w:rFonts w:ascii="Times New Roman" w:hAnsi="Times New Roman"/>
                <w:sz w:val="28"/>
                <w:szCs w:val="28"/>
              </w:rPr>
              <w:t>Порядок движения на перекрестке при регулировании движения регулировщиком и светофором</w:t>
            </w:r>
          </w:p>
        </w:tc>
        <w:tc>
          <w:tcPr>
            <w:tcW w:w="1276" w:type="dxa"/>
          </w:tcPr>
          <w:p w:rsidR="006467B3" w:rsidRDefault="00F5729B" w:rsidP="006467B3">
            <w:pPr>
              <w:suppressAutoHyphens w:val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701" w:type="dxa"/>
          </w:tcPr>
          <w:p w:rsidR="006467B3" w:rsidRPr="000B6A52" w:rsidRDefault="00F5729B" w:rsidP="006467B3">
            <w:pPr>
              <w:suppressAutoHyphens w:val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0B6A52">
              <w:rPr>
                <w:rFonts w:eastAsiaTheme="minorHAnsi"/>
                <w:sz w:val="28"/>
                <w:szCs w:val="28"/>
                <w:lang w:eastAsia="en-US"/>
              </w:rPr>
              <w:t>Учебное занятие</w:t>
            </w:r>
          </w:p>
        </w:tc>
        <w:tc>
          <w:tcPr>
            <w:tcW w:w="1984" w:type="dxa"/>
          </w:tcPr>
          <w:p w:rsidR="006467B3" w:rsidRDefault="008E69E8" w:rsidP="006467B3">
            <w:pPr>
              <w:suppressAutoHyphens w:val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Текущий контроль</w:t>
            </w:r>
          </w:p>
        </w:tc>
      </w:tr>
      <w:tr w:rsidR="006467B3" w:rsidRPr="000B6A52" w:rsidTr="003222F4">
        <w:trPr>
          <w:gridAfter w:val="2"/>
          <w:wAfter w:w="7369" w:type="dxa"/>
        </w:trPr>
        <w:tc>
          <w:tcPr>
            <w:tcW w:w="696" w:type="dxa"/>
          </w:tcPr>
          <w:p w:rsidR="006467B3" w:rsidRDefault="003B26C1" w:rsidP="006467B3">
            <w:pPr>
              <w:suppressAutoHyphens w:val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22</w:t>
            </w:r>
          </w:p>
        </w:tc>
        <w:tc>
          <w:tcPr>
            <w:tcW w:w="1273" w:type="dxa"/>
          </w:tcPr>
          <w:p w:rsidR="006467B3" w:rsidRPr="00BB11B2" w:rsidRDefault="006467B3" w:rsidP="006467B3">
            <w:pPr>
              <w:suppressAutoHyphens w:val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BB11B2">
              <w:rPr>
                <w:rFonts w:eastAsiaTheme="minorHAnsi"/>
                <w:sz w:val="28"/>
                <w:szCs w:val="28"/>
                <w:lang w:eastAsia="en-US"/>
              </w:rPr>
              <w:t>01.06</w:t>
            </w:r>
          </w:p>
        </w:tc>
        <w:tc>
          <w:tcPr>
            <w:tcW w:w="1276" w:type="dxa"/>
          </w:tcPr>
          <w:p w:rsidR="006467B3" w:rsidRPr="000B6A52" w:rsidRDefault="006467B3" w:rsidP="006467B3">
            <w:pPr>
              <w:suppressAutoHyphens w:val="0"/>
              <w:jc w:val="center"/>
              <w:rPr>
                <w:rFonts w:eastAsiaTheme="minorHAns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709" w:type="dxa"/>
          </w:tcPr>
          <w:p w:rsidR="00F5729B" w:rsidRPr="000578BF" w:rsidRDefault="00F5729B" w:rsidP="00F5729B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578BF">
              <w:rPr>
                <w:rFonts w:ascii="Times New Roman" w:hAnsi="Times New Roman"/>
                <w:sz w:val="28"/>
                <w:szCs w:val="28"/>
              </w:rPr>
              <w:t>Улица и ее части.</w:t>
            </w:r>
          </w:p>
          <w:p w:rsidR="006467B3" w:rsidRPr="00BF6E79" w:rsidRDefault="006467B3" w:rsidP="006467B3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6467B3" w:rsidRDefault="00F5729B" w:rsidP="006467B3">
            <w:pPr>
              <w:suppressAutoHyphens w:val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701" w:type="dxa"/>
          </w:tcPr>
          <w:p w:rsidR="006467B3" w:rsidRPr="000B6A52" w:rsidRDefault="00117D05" w:rsidP="006467B3">
            <w:pPr>
              <w:suppressAutoHyphens w:val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Видео-презентация</w:t>
            </w:r>
          </w:p>
        </w:tc>
        <w:tc>
          <w:tcPr>
            <w:tcW w:w="1984" w:type="dxa"/>
          </w:tcPr>
          <w:p w:rsidR="006467B3" w:rsidRDefault="008E69E8" w:rsidP="006467B3">
            <w:pPr>
              <w:suppressAutoHyphens w:val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Текущий контроль</w:t>
            </w:r>
          </w:p>
        </w:tc>
      </w:tr>
      <w:tr w:rsidR="006467B3" w:rsidRPr="000B6A52" w:rsidTr="003222F4">
        <w:trPr>
          <w:gridAfter w:val="2"/>
          <w:wAfter w:w="7369" w:type="dxa"/>
        </w:trPr>
        <w:tc>
          <w:tcPr>
            <w:tcW w:w="696" w:type="dxa"/>
          </w:tcPr>
          <w:p w:rsidR="006467B3" w:rsidRDefault="003B26C1" w:rsidP="006467B3">
            <w:pPr>
              <w:suppressAutoHyphens w:val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23</w:t>
            </w:r>
          </w:p>
        </w:tc>
        <w:tc>
          <w:tcPr>
            <w:tcW w:w="1273" w:type="dxa"/>
          </w:tcPr>
          <w:p w:rsidR="006467B3" w:rsidRPr="00BB11B2" w:rsidRDefault="006467B3" w:rsidP="006467B3">
            <w:pPr>
              <w:suppressAutoHyphens w:val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BB11B2">
              <w:rPr>
                <w:rFonts w:eastAsiaTheme="minorHAnsi"/>
                <w:sz w:val="28"/>
                <w:szCs w:val="28"/>
                <w:lang w:eastAsia="en-US"/>
              </w:rPr>
              <w:t>02.06</w:t>
            </w:r>
          </w:p>
        </w:tc>
        <w:tc>
          <w:tcPr>
            <w:tcW w:w="1276" w:type="dxa"/>
          </w:tcPr>
          <w:p w:rsidR="006467B3" w:rsidRPr="000B6A52" w:rsidRDefault="006467B3" w:rsidP="006467B3">
            <w:pPr>
              <w:suppressAutoHyphens w:val="0"/>
              <w:jc w:val="center"/>
              <w:rPr>
                <w:rFonts w:eastAsiaTheme="minorHAns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709" w:type="dxa"/>
          </w:tcPr>
          <w:p w:rsidR="00F5729B" w:rsidRPr="000578BF" w:rsidRDefault="00F5729B" w:rsidP="00F5729B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578BF">
              <w:rPr>
                <w:rFonts w:ascii="Times New Roman" w:hAnsi="Times New Roman"/>
                <w:sz w:val="28"/>
                <w:szCs w:val="28"/>
              </w:rPr>
              <w:t xml:space="preserve">Места проезда проезжей части. </w:t>
            </w:r>
          </w:p>
          <w:p w:rsidR="006467B3" w:rsidRPr="00BF6E79" w:rsidRDefault="006467B3" w:rsidP="006467B3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6467B3" w:rsidRDefault="00F5729B" w:rsidP="006467B3">
            <w:pPr>
              <w:suppressAutoHyphens w:val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701" w:type="dxa"/>
          </w:tcPr>
          <w:p w:rsidR="006467B3" w:rsidRPr="000B6A52" w:rsidRDefault="00F5729B" w:rsidP="006467B3">
            <w:pPr>
              <w:suppressAutoHyphens w:val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0B6A52">
              <w:rPr>
                <w:rFonts w:eastAsiaTheme="minorHAnsi"/>
                <w:sz w:val="28"/>
                <w:szCs w:val="28"/>
                <w:lang w:eastAsia="en-US"/>
              </w:rPr>
              <w:t>Учебное занятие</w:t>
            </w:r>
          </w:p>
        </w:tc>
        <w:tc>
          <w:tcPr>
            <w:tcW w:w="1984" w:type="dxa"/>
          </w:tcPr>
          <w:p w:rsidR="006467B3" w:rsidRDefault="008E69E8" w:rsidP="006467B3">
            <w:pPr>
              <w:suppressAutoHyphens w:val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Текущий контроль</w:t>
            </w:r>
          </w:p>
        </w:tc>
      </w:tr>
      <w:tr w:rsidR="006467B3" w:rsidRPr="000B6A52" w:rsidTr="003222F4">
        <w:trPr>
          <w:gridAfter w:val="2"/>
          <w:wAfter w:w="7369" w:type="dxa"/>
        </w:trPr>
        <w:tc>
          <w:tcPr>
            <w:tcW w:w="696" w:type="dxa"/>
          </w:tcPr>
          <w:p w:rsidR="006467B3" w:rsidRDefault="003B26C1" w:rsidP="006467B3">
            <w:pPr>
              <w:suppressAutoHyphens w:val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24</w:t>
            </w:r>
          </w:p>
        </w:tc>
        <w:tc>
          <w:tcPr>
            <w:tcW w:w="1273" w:type="dxa"/>
          </w:tcPr>
          <w:p w:rsidR="006467B3" w:rsidRPr="00BB11B2" w:rsidRDefault="006467B3" w:rsidP="006467B3">
            <w:pPr>
              <w:suppressAutoHyphens w:val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BB11B2">
              <w:rPr>
                <w:rFonts w:eastAsiaTheme="minorHAnsi"/>
                <w:sz w:val="28"/>
                <w:szCs w:val="28"/>
                <w:lang w:eastAsia="en-US"/>
              </w:rPr>
              <w:t>03.06</w:t>
            </w:r>
          </w:p>
        </w:tc>
        <w:tc>
          <w:tcPr>
            <w:tcW w:w="1276" w:type="dxa"/>
          </w:tcPr>
          <w:p w:rsidR="006467B3" w:rsidRPr="000B6A52" w:rsidRDefault="006467B3" w:rsidP="006467B3">
            <w:pPr>
              <w:suppressAutoHyphens w:val="0"/>
              <w:jc w:val="center"/>
              <w:rPr>
                <w:rFonts w:eastAsiaTheme="minorHAns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709" w:type="dxa"/>
          </w:tcPr>
          <w:p w:rsidR="006467B3" w:rsidRPr="00BF6E79" w:rsidRDefault="00F5729B" w:rsidP="006467B3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578BF">
              <w:rPr>
                <w:rFonts w:ascii="Times New Roman" w:hAnsi="Times New Roman"/>
                <w:sz w:val="28"/>
                <w:szCs w:val="28"/>
              </w:rPr>
              <w:t>Правила движения пешеходов вдоль дорог</w:t>
            </w:r>
          </w:p>
        </w:tc>
        <w:tc>
          <w:tcPr>
            <w:tcW w:w="1276" w:type="dxa"/>
          </w:tcPr>
          <w:p w:rsidR="006467B3" w:rsidRDefault="00F5729B" w:rsidP="006467B3">
            <w:pPr>
              <w:suppressAutoHyphens w:val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701" w:type="dxa"/>
          </w:tcPr>
          <w:p w:rsidR="006467B3" w:rsidRPr="000B6A52" w:rsidRDefault="00F5729B" w:rsidP="006467B3">
            <w:pPr>
              <w:suppressAutoHyphens w:val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0B6A52">
              <w:rPr>
                <w:rFonts w:eastAsiaTheme="minorHAnsi"/>
                <w:sz w:val="28"/>
                <w:szCs w:val="28"/>
                <w:lang w:eastAsia="en-US"/>
              </w:rPr>
              <w:t>Учебное занятие</w:t>
            </w:r>
          </w:p>
        </w:tc>
        <w:tc>
          <w:tcPr>
            <w:tcW w:w="1984" w:type="dxa"/>
          </w:tcPr>
          <w:p w:rsidR="006467B3" w:rsidRDefault="008E69E8" w:rsidP="006467B3">
            <w:pPr>
              <w:suppressAutoHyphens w:val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Текущий контроль</w:t>
            </w:r>
          </w:p>
        </w:tc>
      </w:tr>
      <w:tr w:rsidR="006467B3" w:rsidRPr="000B6A52" w:rsidTr="003222F4">
        <w:trPr>
          <w:gridAfter w:val="2"/>
          <w:wAfter w:w="7369" w:type="dxa"/>
        </w:trPr>
        <w:tc>
          <w:tcPr>
            <w:tcW w:w="696" w:type="dxa"/>
          </w:tcPr>
          <w:p w:rsidR="006467B3" w:rsidRDefault="003B26C1" w:rsidP="006467B3">
            <w:pPr>
              <w:suppressAutoHyphens w:val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25</w:t>
            </w:r>
          </w:p>
        </w:tc>
        <w:tc>
          <w:tcPr>
            <w:tcW w:w="1273" w:type="dxa"/>
          </w:tcPr>
          <w:p w:rsidR="006467B3" w:rsidRPr="00BB11B2" w:rsidRDefault="006467B3" w:rsidP="006467B3">
            <w:pPr>
              <w:suppressAutoHyphens w:val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BB11B2">
              <w:rPr>
                <w:rFonts w:eastAsiaTheme="minorHAnsi"/>
                <w:sz w:val="28"/>
                <w:szCs w:val="28"/>
                <w:lang w:eastAsia="en-US"/>
              </w:rPr>
              <w:t>08.06</w:t>
            </w:r>
          </w:p>
        </w:tc>
        <w:tc>
          <w:tcPr>
            <w:tcW w:w="1276" w:type="dxa"/>
          </w:tcPr>
          <w:p w:rsidR="006467B3" w:rsidRPr="000B6A52" w:rsidRDefault="006467B3" w:rsidP="006467B3">
            <w:pPr>
              <w:suppressAutoHyphens w:val="0"/>
              <w:jc w:val="center"/>
              <w:rPr>
                <w:rFonts w:eastAsiaTheme="minorHAns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709" w:type="dxa"/>
          </w:tcPr>
          <w:p w:rsidR="006467B3" w:rsidRPr="00BF6E79" w:rsidRDefault="00F5729B" w:rsidP="006467B3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578BF">
              <w:rPr>
                <w:rFonts w:ascii="Times New Roman" w:hAnsi="Times New Roman"/>
                <w:sz w:val="28"/>
                <w:szCs w:val="28"/>
              </w:rPr>
              <w:t>Общие вопросы порядка движения.</w:t>
            </w:r>
          </w:p>
        </w:tc>
        <w:tc>
          <w:tcPr>
            <w:tcW w:w="1276" w:type="dxa"/>
          </w:tcPr>
          <w:p w:rsidR="006467B3" w:rsidRDefault="00F5729B" w:rsidP="006467B3">
            <w:pPr>
              <w:suppressAutoHyphens w:val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701" w:type="dxa"/>
          </w:tcPr>
          <w:p w:rsidR="00117D05" w:rsidRDefault="00117D05" w:rsidP="006467B3">
            <w:pPr>
              <w:suppressAutoHyphens w:val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Контроль</w:t>
            </w:r>
          </w:p>
          <w:p w:rsidR="006467B3" w:rsidRPr="000B6A52" w:rsidRDefault="00117D05" w:rsidP="006467B3">
            <w:pPr>
              <w:suppressAutoHyphens w:val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proofErr w:type="spellStart"/>
            <w:r>
              <w:rPr>
                <w:rFonts w:eastAsiaTheme="minorHAnsi"/>
                <w:sz w:val="28"/>
                <w:szCs w:val="28"/>
                <w:lang w:eastAsia="en-US"/>
              </w:rPr>
              <w:t>ные</w:t>
            </w:r>
            <w:proofErr w:type="spellEnd"/>
            <w:r>
              <w:rPr>
                <w:rFonts w:eastAsiaTheme="minorHAnsi"/>
                <w:sz w:val="28"/>
                <w:szCs w:val="28"/>
                <w:lang w:eastAsia="en-US"/>
              </w:rPr>
              <w:t xml:space="preserve"> задания</w:t>
            </w:r>
          </w:p>
        </w:tc>
        <w:tc>
          <w:tcPr>
            <w:tcW w:w="1984" w:type="dxa"/>
          </w:tcPr>
          <w:p w:rsidR="006467B3" w:rsidRDefault="008E69E8" w:rsidP="006467B3">
            <w:pPr>
              <w:suppressAutoHyphens w:val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Текущий контроль</w:t>
            </w:r>
          </w:p>
        </w:tc>
      </w:tr>
      <w:tr w:rsidR="006467B3" w:rsidRPr="000B6A52" w:rsidTr="003222F4">
        <w:trPr>
          <w:gridAfter w:val="2"/>
          <w:wAfter w:w="7369" w:type="dxa"/>
        </w:trPr>
        <w:tc>
          <w:tcPr>
            <w:tcW w:w="696" w:type="dxa"/>
          </w:tcPr>
          <w:p w:rsidR="006467B3" w:rsidRDefault="003B26C1" w:rsidP="006467B3">
            <w:pPr>
              <w:suppressAutoHyphens w:val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26</w:t>
            </w:r>
          </w:p>
        </w:tc>
        <w:tc>
          <w:tcPr>
            <w:tcW w:w="1273" w:type="dxa"/>
          </w:tcPr>
          <w:p w:rsidR="006467B3" w:rsidRPr="00BB11B2" w:rsidRDefault="006467B3" w:rsidP="006467B3">
            <w:pPr>
              <w:suppressAutoHyphens w:val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BB11B2">
              <w:rPr>
                <w:rFonts w:eastAsiaTheme="minorHAnsi"/>
                <w:sz w:val="28"/>
                <w:szCs w:val="28"/>
                <w:lang w:eastAsia="en-US"/>
              </w:rPr>
              <w:t>09.06</w:t>
            </w:r>
          </w:p>
        </w:tc>
        <w:tc>
          <w:tcPr>
            <w:tcW w:w="1276" w:type="dxa"/>
          </w:tcPr>
          <w:p w:rsidR="006467B3" w:rsidRPr="000B6A52" w:rsidRDefault="006467B3" w:rsidP="006467B3">
            <w:pPr>
              <w:suppressAutoHyphens w:val="0"/>
              <w:jc w:val="center"/>
              <w:rPr>
                <w:rFonts w:eastAsiaTheme="minorHAns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709" w:type="dxa"/>
          </w:tcPr>
          <w:p w:rsidR="006467B3" w:rsidRPr="00BF6E79" w:rsidRDefault="00F5729B" w:rsidP="006467B3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578BF">
              <w:rPr>
                <w:rFonts w:ascii="Times New Roman" w:hAnsi="Times New Roman"/>
                <w:sz w:val="28"/>
                <w:szCs w:val="28"/>
              </w:rPr>
              <w:t>Общие правила движения пешеходов.</w:t>
            </w:r>
          </w:p>
        </w:tc>
        <w:tc>
          <w:tcPr>
            <w:tcW w:w="1276" w:type="dxa"/>
          </w:tcPr>
          <w:p w:rsidR="006467B3" w:rsidRDefault="00F5729B" w:rsidP="006467B3">
            <w:pPr>
              <w:suppressAutoHyphens w:val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701" w:type="dxa"/>
          </w:tcPr>
          <w:p w:rsidR="006467B3" w:rsidRPr="000B6A52" w:rsidRDefault="00117D05" w:rsidP="006467B3">
            <w:pPr>
              <w:suppressAutoHyphens w:val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Рассказ </w:t>
            </w:r>
          </w:p>
        </w:tc>
        <w:tc>
          <w:tcPr>
            <w:tcW w:w="1984" w:type="dxa"/>
          </w:tcPr>
          <w:p w:rsidR="006467B3" w:rsidRDefault="008E69E8" w:rsidP="006467B3">
            <w:pPr>
              <w:suppressAutoHyphens w:val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Текущий контроль</w:t>
            </w:r>
          </w:p>
        </w:tc>
      </w:tr>
      <w:tr w:rsidR="006467B3" w:rsidRPr="000B6A52" w:rsidTr="003222F4">
        <w:trPr>
          <w:gridAfter w:val="2"/>
          <w:wAfter w:w="7369" w:type="dxa"/>
        </w:trPr>
        <w:tc>
          <w:tcPr>
            <w:tcW w:w="696" w:type="dxa"/>
          </w:tcPr>
          <w:p w:rsidR="006467B3" w:rsidRDefault="003B26C1" w:rsidP="006467B3">
            <w:pPr>
              <w:suppressAutoHyphens w:val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27</w:t>
            </w:r>
          </w:p>
        </w:tc>
        <w:tc>
          <w:tcPr>
            <w:tcW w:w="1273" w:type="dxa"/>
          </w:tcPr>
          <w:p w:rsidR="006467B3" w:rsidRPr="00BB11B2" w:rsidRDefault="006467B3" w:rsidP="006467B3">
            <w:pPr>
              <w:suppressAutoHyphens w:val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BB11B2">
              <w:rPr>
                <w:rFonts w:eastAsiaTheme="minorHAnsi"/>
                <w:sz w:val="28"/>
                <w:szCs w:val="28"/>
                <w:lang w:eastAsia="en-US"/>
              </w:rPr>
              <w:t>10.06</w:t>
            </w:r>
          </w:p>
        </w:tc>
        <w:tc>
          <w:tcPr>
            <w:tcW w:w="1276" w:type="dxa"/>
          </w:tcPr>
          <w:p w:rsidR="006467B3" w:rsidRPr="000B6A52" w:rsidRDefault="006467B3" w:rsidP="006467B3">
            <w:pPr>
              <w:suppressAutoHyphens w:val="0"/>
              <w:jc w:val="center"/>
              <w:rPr>
                <w:rFonts w:eastAsiaTheme="minorHAns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709" w:type="dxa"/>
          </w:tcPr>
          <w:p w:rsidR="006467B3" w:rsidRPr="00BF6E79" w:rsidRDefault="00F5729B" w:rsidP="006467B3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578BF">
              <w:rPr>
                <w:rFonts w:ascii="Times New Roman" w:hAnsi="Times New Roman"/>
                <w:sz w:val="28"/>
                <w:szCs w:val="28"/>
              </w:rPr>
              <w:t>Правила дорожного движения</w:t>
            </w:r>
          </w:p>
        </w:tc>
        <w:tc>
          <w:tcPr>
            <w:tcW w:w="1276" w:type="dxa"/>
          </w:tcPr>
          <w:p w:rsidR="006467B3" w:rsidRDefault="00F5729B" w:rsidP="006467B3">
            <w:pPr>
              <w:suppressAutoHyphens w:val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701" w:type="dxa"/>
          </w:tcPr>
          <w:p w:rsidR="006467B3" w:rsidRPr="000B6A52" w:rsidRDefault="00117D05" w:rsidP="006467B3">
            <w:pPr>
              <w:suppressAutoHyphens w:val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Видео-презентация</w:t>
            </w:r>
          </w:p>
        </w:tc>
        <w:tc>
          <w:tcPr>
            <w:tcW w:w="1984" w:type="dxa"/>
          </w:tcPr>
          <w:p w:rsidR="006467B3" w:rsidRDefault="008E69E8" w:rsidP="006467B3">
            <w:pPr>
              <w:suppressAutoHyphens w:val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Текущий контроль</w:t>
            </w:r>
          </w:p>
        </w:tc>
      </w:tr>
      <w:tr w:rsidR="006467B3" w:rsidRPr="000B6A52" w:rsidTr="003222F4">
        <w:trPr>
          <w:gridAfter w:val="2"/>
          <w:wAfter w:w="7369" w:type="dxa"/>
        </w:trPr>
        <w:tc>
          <w:tcPr>
            <w:tcW w:w="696" w:type="dxa"/>
          </w:tcPr>
          <w:p w:rsidR="006467B3" w:rsidRDefault="003B26C1" w:rsidP="006467B3">
            <w:pPr>
              <w:suppressAutoHyphens w:val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28</w:t>
            </w:r>
          </w:p>
        </w:tc>
        <w:tc>
          <w:tcPr>
            <w:tcW w:w="1273" w:type="dxa"/>
          </w:tcPr>
          <w:p w:rsidR="006467B3" w:rsidRPr="00BB11B2" w:rsidRDefault="006467B3" w:rsidP="006467B3">
            <w:pPr>
              <w:suppressAutoHyphens w:val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BB11B2">
              <w:rPr>
                <w:rFonts w:eastAsiaTheme="minorHAnsi"/>
                <w:sz w:val="28"/>
                <w:szCs w:val="28"/>
                <w:lang w:eastAsia="en-US"/>
              </w:rPr>
              <w:t>15.06</w:t>
            </w:r>
          </w:p>
        </w:tc>
        <w:tc>
          <w:tcPr>
            <w:tcW w:w="1276" w:type="dxa"/>
          </w:tcPr>
          <w:p w:rsidR="006467B3" w:rsidRPr="000B6A52" w:rsidRDefault="006467B3" w:rsidP="006467B3">
            <w:pPr>
              <w:suppressAutoHyphens w:val="0"/>
              <w:jc w:val="center"/>
              <w:rPr>
                <w:rFonts w:eastAsiaTheme="minorHAns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709" w:type="dxa"/>
          </w:tcPr>
          <w:p w:rsidR="006467B3" w:rsidRPr="00BF6E79" w:rsidRDefault="00F5729B" w:rsidP="006467B3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578BF">
              <w:rPr>
                <w:rFonts w:ascii="Times New Roman" w:hAnsi="Times New Roman"/>
                <w:sz w:val="28"/>
                <w:szCs w:val="28"/>
              </w:rPr>
              <w:t>Причины ДТП. Решение задач по теме.</w:t>
            </w:r>
          </w:p>
        </w:tc>
        <w:tc>
          <w:tcPr>
            <w:tcW w:w="1276" w:type="dxa"/>
          </w:tcPr>
          <w:p w:rsidR="006467B3" w:rsidRDefault="00F5729B" w:rsidP="006467B3">
            <w:pPr>
              <w:suppressAutoHyphens w:val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701" w:type="dxa"/>
          </w:tcPr>
          <w:p w:rsidR="006467B3" w:rsidRPr="000B6A52" w:rsidRDefault="00F5729B" w:rsidP="006467B3">
            <w:pPr>
              <w:suppressAutoHyphens w:val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0B6A52">
              <w:rPr>
                <w:rFonts w:eastAsiaTheme="minorHAnsi"/>
                <w:sz w:val="28"/>
                <w:szCs w:val="28"/>
                <w:lang w:eastAsia="en-US"/>
              </w:rPr>
              <w:t>Учебное занятие</w:t>
            </w:r>
          </w:p>
        </w:tc>
        <w:tc>
          <w:tcPr>
            <w:tcW w:w="1984" w:type="dxa"/>
          </w:tcPr>
          <w:p w:rsidR="006467B3" w:rsidRDefault="00077CDE" w:rsidP="006467B3">
            <w:pPr>
              <w:suppressAutoHyphens w:val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Домашнее задание</w:t>
            </w:r>
          </w:p>
        </w:tc>
      </w:tr>
      <w:tr w:rsidR="006467B3" w:rsidRPr="000B6A52" w:rsidTr="003222F4">
        <w:trPr>
          <w:gridAfter w:val="2"/>
          <w:wAfter w:w="7369" w:type="dxa"/>
        </w:trPr>
        <w:tc>
          <w:tcPr>
            <w:tcW w:w="696" w:type="dxa"/>
          </w:tcPr>
          <w:p w:rsidR="006467B3" w:rsidRDefault="003B26C1" w:rsidP="006467B3">
            <w:pPr>
              <w:suppressAutoHyphens w:val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29</w:t>
            </w:r>
          </w:p>
        </w:tc>
        <w:tc>
          <w:tcPr>
            <w:tcW w:w="1273" w:type="dxa"/>
          </w:tcPr>
          <w:p w:rsidR="006467B3" w:rsidRPr="00BB11B2" w:rsidRDefault="006467B3" w:rsidP="006467B3">
            <w:pPr>
              <w:suppressAutoHyphens w:val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BB11B2">
              <w:rPr>
                <w:rFonts w:eastAsiaTheme="minorHAnsi"/>
                <w:sz w:val="28"/>
                <w:szCs w:val="28"/>
                <w:lang w:eastAsia="en-US"/>
              </w:rPr>
              <w:t>16.06</w:t>
            </w:r>
          </w:p>
        </w:tc>
        <w:tc>
          <w:tcPr>
            <w:tcW w:w="1276" w:type="dxa"/>
          </w:tcPr>
          <w:p w:rsidR="006467B3" w:rsidRPr="000B6A52" w:rsidRDefault="006467B3" w:rsidP="006467B3">
            <w:pPr>
              <w:suppressAutoHyphens w:val="0"/>
              <w:jc w:val="center"/>
              <w:rPr>
                <w:rFonts w:eastAsiaTheme="minorHAns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709" w:type="dxa"/>
          </w:tcPr>
          <w:p w:rsidR="006467B3" w:rsidRPr="00BF6E79" w:rsidRDefault="00F5729B" w:rsidP="006467B3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578BF">
              <w:rPr>
                <w:rFonts w:ascii="Times New Roman" w:hAnsi="Times New Roman"/>
                <w:sz w:val="28"/>
                <w:szCs w:val="28"/>
              </w:rPr>
              <w:t>Составле</w:t>
            </w:r>
            <w:r>
              <w:rPr>
                <w:rFonts w:ascii="Times New Roman" w:hAnsi="Times New Roman"/>
                <w:sz w:val="28"/>
                <w:szCs w:val="28"/>
              </w:rPr>
              <w:t>ние памятки «Юному пешеходу</w:t>
            </w:r>
            <w:r w:rsidRPr="000578BF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1276" w:type="dxa"/>
          </w:tcPr>
          <w:p w:rsidR="006467B3" w:rsidRDefault="00F5729B" w:rsidP="006467B3">
            <w:pPr>
              <w:suppressAutoHyphens w:val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701" w:type="dxa"/>
          </w:tcPr>
          <w:p w:rsidR="006467B3" w:rsidRPr="000B6A52" w:rsidRDefault="00117D05" w:rsidP="006467B3">
            <w:pPr>
              <w:suppressAutoHyphens w:val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Наглядный показ</w:t>
            </w:r>
          </w:p>
        </w:tc>
        <w:tc>
          <w:tcPr>
            <w:tcW w:w="1984" w:type="dxa"/>
          </w:tcPr>
          <w:p w:rsidR="006467B3" w:rsidRDefault="00077CDE" w:rsidP="006467B3">
            <w:pPr>
              <w:suppressAutoHyphens w:val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Домашнее задание</w:t>
            </w:r>
          </w:p>
        </w:tc>
      </w:tr>
      <w:tr w:rsidR="006467B3" w:rsidRPr="000B6A52" w:rsidTr="003222F4">
        <w:trPr>
          <w:gridAfter w:val="2"/>
          <w:wAfter w:w="7369" w:type="dxa"/>
        </w:trPr>
        <w:tc>
          <w:tcPr>
            <w:tcW w:w="696" w:type="dxa"/>
          </w:tcPr>
          <w:p w:rsidR="006467B3" w:rsidRDefault="003B26C1" w:rsidP="006467B3">
            <w:pPr>
              <w:suppressAutoHyphens w:val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30</w:t>
            </w:r>
          </w:p>
        </w:tc>
        <w:tc>
          <w:tcPr>
            <w:tcW w:w="1273" w:type="dxa"/>
          </w:tcPr>
          <w:p w:rsidR="006467B3" w:rsidRPr="00BB11B2" w:rsidRDefault="006467B3" w:rsidP="006467B3">
            <w:pPr>
              <w:suppressAutoHyphens w:val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BB11B2">
              <w:rPr>
                <w:rFonts w:eastAsiaTheme="minorHAnsi"/>
                <w:sz w:val="28"/>
                <w:szCs w:val="28"/>
                <w:lang w:eastAsia="en-US"/>
              </w:rPr>
              <w:t>17.06</w:t>
            </w:r>
          </w:p>
        </w:tc>
        <w:tc>
          <w:tcPr>
            <w:tcW w:w="1276" w:type="dxa"/>
          </w:tcPr>
          <w:p w:rsidR="006467B3" w:rsidRPr="000B6A52" w:rsidRDefault="006467B3" w:rsidP="006467B3">
            <w:pPr>
              <w:suppressAutoHyphens w:val="0"/>
              <w:jc w:val="center"/>
              <w:rPr>
                <w:rFonts w:eastAsiaTheme="minorHAns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709" w:type="dxa"/>
          </w:tcPr>
          <w:p w:rsidR="006467B3" w:rsidRPr="00BF6E79" w:rsidRDefault="00F5729B" w:rsidP="006467B3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Конкурс рисунков </w:t>
            </w:r>
            <w:r w:rsidRPr="000578BF">
              <w:rPr>
                <w:rFonts w:ascii="Times New Roman" w:hAnsi="Times New Roman"/>
                <w:sz w:val="28"/>
                <w:szCs w:val="28"/>
              </w:rPr>
              <w:t xml:space="preserve"> по ПДД</w:t>
            </w:r>
          </w:p>
        </w:tc>
        <w:tc>
          <w:tcPr>
            <w:tcW w:w="1276" w:type="dxa"/>
          </w:tcPr>
          <w:p w:rsidR="006467B3" w:rsidRDefault="00F5729B" w:rsidP="006467B3">
            <w:pPr>
              <w:suppressAutoHyphens w:val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701" w:type="dxa"/>
          </w:tcPr>
          <w:p w:rsidR="00BB11B2" w:rsidRDefault="00BB11B2" w:rsidP="00BB11B2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Контроль</w:t>
            </w:r>
          </w:p>
          <w:p w:rsidR="006467B3" w:rsidRPr="000B6A52" w:rsidRDefault="00BB11B2" w:rsidP="00BB11B2">
            <w:pPr>
              <w:suppressAutoHyphens w:val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proofErr w:type="spellStart"/>
            <w:r>
              <w:rPr>
                <w:rFonts w:eastAsiaTheme="minorHAnsi"/>
                <w:sz w:val="28"/>
                <w:szCs w:val="28"/>
                <w:lang w:eastAsia="en-US"/>
              </w:rPr>
              <w:t>ные</w:t>
            </w:r>
            <w:proofErr w:type="spellEnd"/>
            <w:r>
              <w:rPr>
                <w:rFonts w:eastAsiaTheme="minorHAnsi"/>
                <w:sz w:val="28"/>
                <w:szCs w:val="28"/>
                <w:lang w:eastAsia="en-US"/>
              </w:rPr>
              <w:t xml:space="preserve"> задания</w:t>
            </w:r>
          </w:p>
        </w:tc>
        <w:tc>
          <w:tcPr>
            <w:tcW w:w="1984" w:type="dxa"/>
          </w:tcPr>
          <w:p w:rsidR="006467B3" w:rsidRDefault="00005D93" w:rsidP="006467B3">
            <w:pPr>
              <w:suppressAutoHyphens w:val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Итоговый контроль</w:t>
            </w:r>
          </w:p>
        </w:tc>
      </w:tr>
    </w:tbl>
    <w:p w:rsidR="0006722A" w:rsidRDefault="0006722A" w:rsidP="0006722A">
      <w:pPr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E01314" w:rsidRDefault="00E01314" w:rsidP="0006722A">
      <w:pPr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3222F4" w:rsidRDefault="003222F4" w:rsidP="0006722A">
      <w:pPr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3222F4" w:rsidRDefault="003222F4" w:rsidP="0006722A">
      <w:pPr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E01314" w:rsidRDefault="00E01314" w:rsidP="0006722A">
      <w:pPr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06722A" w:rsidRDefault="0006722A" w:rsidP="0006722A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Условия реализации Программы.</w:t>
      </w:r>
    </w:p>
    <w:p w:rsidR="00686595" w:rsidRDefault="00686595" w:rsidP="008E69E8">
      <w:pPr>
        <w:pStyle w:val="Default"/>
        <w:ind w:firstLine="708"/>
        <w:contextualSpacing/>
        <w:jc w:val="both"/>
        <w:rPr>
          <w:color w:val="auto"/>
          <w:sz w:val="28"/>
          <w:szCs w:val="28"/>
        </w:rPr>
      </w:pPr>
      <w:r w:rsidRPr="000839FD">
        <w:rPr>
          <w:color w:val="auto"/>
          <w:sz w:val="28"/>
          <w:szCs w:val="28"/>
        </w:rPr>
        <w:t>Перечень оборудования, инструментов и материалов, необходимых для реализации программы:</w:t>
      </w:r>
    </w:p>
    <w:p w:rsidR="000839FD" w:rsidRDefault="000839FD" w:rsidP="008E69E8">
      <w:pPr>
        <w:pStyle w:val="Default"/>
        <w:ind w:firstLine="708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Занятия проводятся дистанционно, время занятий соответствуют требованиям СанПиН. Для проведения занятий необходим следующий материал:</w:t>
      </w:r>
    </w:p>
    <w:p w:rsidR="000839FD" w:rsidRDefault="000839FD" w:rsidP="0006722A">
      <w:pPr>
        <w:pStyle w:val="Default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</w:t>
      </w:r>
      <w:r w:rsidR="00803ED0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>световое оснащение;</w:t>
      </w:r>
    </w:p>
    <w:p w:rsidR="000839FD" w:rsidRPr="000839FD" w:rsidRDefault="000839FD" w:rsidP="0006722A">
      <w:pPr>
        <w:pStyle w:val="Default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</w:t>
      </w:r>
      <w:r w:rsidR="00803ED0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>стол -1шт., стул для педагога -1 шт.,</w:t>
      </w:r>
    </w:p>
    <w:p w:rsidR="00686595" w:rsidRDefault="00686595" w:rsidP="0006722A">
      <w:pPr>
        <w:pStyle w:val="Default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 ноутбук</w:t>
      </w:r>
      <w:r w:rsidR="000839FD">
        <w:rPr>
          <w:color w:val="auto"/>
          <w:sz w:val="28"/>
          <w:szCs w:val="28"/>
        </w:rPr>
        <w:t xml:space="preserve"> с выходом в интернет – 1 шт.</w:t>
      </w:r>
      <w:r>
        <w:rPr>
          <w:color w:val="auto"/>
          <w:sz w:val="28"/>
          <w:szCs w:val="28"/>
        </w:rPr>
        <w:t>;</w:t>
      </w:r>
    </w:p>
    <w:p w:rsidR="00686595" w:rsidRDefault="000839FD" w:rsidP="0006722A">
      <w:pPr>
        <w:pStyle w:val="Default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 принтер – 1 шт.</w:t>
      </w:r>
    </w:p>
    <w:p w:rsidR="0012361E" w:rsidRDefault="0012361E" w:rsidP="008E69E8">
      <w:pPr>
        <w:pStyle w:val="Default"/>
        <w:ind w:firstLine="708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Кадровое обеспечение. </w:t>
      </w:r>
      <w:r>
        <w:rPr>
          <w:sz w:val="28"/>
          <w:szCs w:val="28"/>
        </w:rPr>
        <w:t>Занятия по Программе проводит педагог,</w:t>
      </w:r>
      <w:r w:rsidR="00F9772A">
        <w:rPr>
          <w:sz w:val="28"/>
          <w:szCs w:val="28"/>
        </w:rPr>
        <w:t xml:space="preserve"> имеющий среднее специальное </w:t>
      </w:r>
      <w:r w:rsidR="001B1248">
        <w:rPr>
          <w:sz w:val="28"/>
          <w:szCs w:val="28"/>
        </w:rPr>
        <w:t xml:space="preserve"> образование.</w:t>
      </w:r>
    </w:p>
    <w:p w:rsidR="00411A6B" w:rsidRPr="001B1248" w:rsidRDefault="00411A6B" w:rsidP="008E69E8">
      <w:pPr>
        <w:pStyle w:val="Default"/>
        <w:ind w:firstLine="708"/>
        <w:contextualSpacing/>
        <w:jc w:val="both"/>
        <w:rPr>
          <w:sz w:val="28"/>
          <w:szCs w:val="28"/>
        </w:rPr>
      </w:pPr>
    </w:p>
    <w:p w:rsidR="0012361E" w:rsidRDefault="0006722A" w:rsidP="001B1248">
      <w:pPr>
        <w:pStyle w:val="ab"/>
        <w:tabs>
          <w:tab w:val="left" w:pos="0"/>
        </w:tabs>
        <w:jc w:val="center"/>
        <w:rPr>
          <w:rFonts w:ascii="Times New Roman" w:hAnsi="Times New Roman"/>
          <w:b/>
          <w:sz w:val="28"/>
          <w:szCs w:val="28"/>
        </w:rPr>
      </w:pPr>
      <w:r w:rsidRPr="005E2BAC">
        <w:rPr>
          <w:rFonts w:ascii="Times New Roman" w:hAnsi="Times New Roman"/>
          <w:b/>
          <w:sz w:val="28"/>
          <w:szCs w:val="28"/>
        </w:rPr>
        <w:t>Формы аттестации</w:t>
      </w:r>
    </w:p>
    <w:p w:rsidR="0006722A" w:rsidRPr="00415872" w:rsidRDefault="00415872" w:rsidP="00415872">
      <w:pPr>
        <w:pStyle w:val="ab"/>
        <w:tabs>
          <w:tab w:val="left" w:pos="0"/>
        </w:tabs>
        <w:rPr>
          <w:rFonts w:ascii="Times New Roman" w:hAnsi="Times New Roman"/>
          <w:sz w:val="28"/>
          <w:szCs w:val="28"/>
        </w:rPr>
      </w:pPr>
      <w:r w:rsidRPr="00415872">
        <w:rPr>
          <w:rFonts w:ascii="Times New Roman" w:hAnsi="Times New Roman"/>
          <w:sz w:val="28"/>
          <w:szCs w:val="28"/>
        </w:rPr>
        <w:tab/>
        <w:t>В процессе реализации Программы осуществляется контроль уровня знаний и умений учащихся.</w:t>
      </w:r>
      <w:r>
        <w:rPr>
          <w:rFonts w:ascii="Times New Roman" w:hAnsi="Times New Roman"/>
          <w:sz w:val="28"/>
          <w:szCs w:val="28"/>
        </w:rPr>
        <w:t xml:space="preserve"> </w:t>
      </w:r>
      <w:r w:rsidR="0006722A" w:rsidRPr="00415872">
        <w:rPr>
          <w:rFonts w:ascii="Times New Roman" w:hAnsi="Times New Roman"/>
          <w:sz w:val="28"/>
          <w:szCs w:val="28"/>
        </w:rPr>
        <w:t>Для  отслеживания  результативности  образовательного  процесса используются следующие виды контроля:</w:t>
      </w:r>
      <w:r w:rsidR="0006722A" w:rsidRPr="00415872">
        <w:rPr>
          <w:rFonts w:ascii="Times New Roman" w:hAnsi="Times New Roman"/>
          <w:color w:val="000000"/>
          <w:sz w:val="26"/>
          <w:szCs w:val="26"/>
        </w:rPr>
        <w:t xml:space="preserve"> </w:t>
      </w:r>
    </w:p>
    <w:p w:rsidR="0006722A" w:rsidRPr="00B8184C" w:rsidRDefault="0006722A" w:rsidP="0006722A">
      <w:pPr>
        <w:numPr>
          <w:ilvl w:val="0"/>
          <w:numId w:val="22"/>
        </w:numPr>
        <w:shd w:val="clear" w:color="auto" w:fill="FFFFFF"/>
        <w:tabs>
          <w:tab w:val="left" w:pos="0"/>
        </w:tabs>
        <w:suppressAutoHyphens w:val="0"/>
        <w:ind w:left="0" w:firstLine="0"/>
        <w:rPr>
          <w:rFonts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тестирование;</w:t>
      </w:r>
    </w:p>
    <w:p w:rsidR="0006722A" w:rsidRPr="006B2FE3" w:rsidRDefault="0006722A" w:rsidP="0006722A">
      <w:pPr>
        <w:numPr>
          <w:ilvl w:val="0"/>
          <w:numId w:val="22"/>
        </w:numPr>
        <w:shd w:val="clear" w:color="auto" w:fill="FFFFFF"/>
        <w:tabs>
          <w:tab w:val="left" w:pos="0"/>
        </w:tabs>
        <w:suppressAutoHyphens w:val="0"/>
        <w:ind w:left="0" w:firstLine="0"/>
        <w:rPr>
          <w:rFonts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контрольный опрос по ПДД.</w:t>
      </w:r>
    </w:p>
    <w:p w:rsidR="00F9772A" w:rsidRPr="00D96806" w:rsidRDefault="00F9772A" w:rsidP="00F9772A">
      <w:pPr>
        <w:widowControl w:val="0"/>
        <w:tabs>
          <w:tab w:val="left" w:pos="565"/>
        </w:tabs>
        <w:ind w:right="283"/>
        <w:jc w:val="both"/>
        <w:rPr>
          <w:rFonts w:eastAsia="Arial Unicode MS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</w:rPr>
        <w:tab/>
      </w:r>
      <w:r w:rsidR="0006722A">
        <w:rPr>
          <w:color w:val="000000"/>
          <w:sz w:val="28"/>
          <w:szCs w:val="28"/>
        </w:rPr>
        <w:t>Оценивание личностных качеств, проводится в процессе участия в практических занятиях по пропаганде правил дорожного движения и профилактике дорожно-транспортного травматизма.</w:t>
      </w:r>
      <w:r w:rsidR="00875415" w:rsidRPr="00875415">
        <w:rPr>
          <w:sz w:val="28"/>
          <w:szCs w:val="28"/>
          <w:lang w:eastAsia="ru-RU"/>
        </w:rPr>
        <w:t xml:space="preserve"> </w:t>
      </w:r>
      <w:r w:rsidRPr="00D96806">
        <w:rPr>
          <w:sz w:val="28"/>
          <w:szCs w:val="28"/>
        </w:rPr>
        <w:t>Основным результатом завершения прохожден</w:t>
      </w:r>
      <w:r>
        <w:rPr>
          <w:sz w:val="28"/>
          <w:szCs w:val="28"/>
        </w:rPr>
        <w:t>ия Программы является тестирование учащихся</w:t>
      </w:r>
      <w:r w:rsidRPr="00D96806">
        <w:rPr>
          <w:sz w:val="28"/>
          <w:szCs w:val="28"/>
        </w:rPr>
        <w:t>.</w:t>
      </w:r>
    </w:p>
    <w:p w:rsidR="00F9772A" w:rsidRPr="00F9772A" w:rsidRDefault="00F9772A" w:rsidP="00F9772A">
      <w:pPr>
        <w:pStyle w:val="ab"/>
        <w:ind w:firstLine="708"/>
        <w:jc w:val="both"/>
        <w:rPr>
          <w:rFonts w:ascii="Times New Roman" w:hAnsi="Times New Roman"/>
          <w:sz w:val="28"/>
          <w:szCs w:val="28"/>
        </w:rPr>
      </w:pPr>
      <w:r w:rsidRPr="00F9772A">
        <w:rPr>
          <w:rFonts w:ascii="Times New Roman" w:hAnsi="Times New Roman"/>
          <w:sz w:val="28"/>
          <w:szCs w:val="28"/>
        </w:rPr>
        <w:t>Для  отслеживания  результативности  образовательного  процесса используются следующие виды контроля:</w:t>
      </w:r>
    </w:p>
    <w:p w:rsidR="00F9772A" w:rsidRPr="00F9772A" w:rsidRDefault="00F9772A" w:rsidP="00F9772A">
      <w:pPr>
        <w:pStyle w:val="ab"/>
        <w:jc w:val="both"/>
        <w:rPr>
          <w:rFonts w:ascii="Times New Roman" w:hAnsi="Times New Roman"/>
          <w:sz w:val="28"/>
          <w:szCs w:val="28"/>
        </w:rPr>
      </w:pPr>
      <w:r w:rsidRPr="00F9772A">
        <w:rPr>
          <w:rFonts w:ascii="Times New Roman" w:hAnsi="Times New Roman"/>
          <w:i/>
          <w:sz w:val="28"/>
          <w:szCs w:val="28"/>
        </w:rPr>
        <w:t>- текущий  тематический  контроль</w:t>
      </w:r>
      <w:r w:rsidRPr="00F9772A">
        <w:rPr>
          <w:rFonts w:ascii="Times New Roman" w:hAnsi="Times New Roman"/>
          <w:sz w:val="28"/>
          <w:szCs w:val="28"/>
        </w:rPr>
        <w:t xml:space="preserve">  осуществляется  для  определения усвоения учащимися пройденных тем. </w:t>
      </w:r>
    </w:p>
    <w:p w:rsidR="00F9772A" w:rsidRPr="00F9772A" w:rsidRDefault="00F9772A" w:rsidP="00F9772A">
      <w:pPr>
        <w:pStyle w:val="ab"/>
        <w:jc w:val="both"/>
        <w:rPr>
          <w:rFonts w:ascii="Times New Roman" w:hAnsi="Times New Roman"/>
          <w:sz w:val="28"/>
          <w:szCs w:val="28"/>
        </w:rPr>
      </w:pPr>
      <w:r w:rsidRPr="00F9772A">
        <w:rPr>
          <w:rFonts w:ascii="Times New Roman" w:hAnsi="Times New Roman"/>
          <w:i/>
          <w:sz w:val="28"/>
          <w:szCs w:val="28"/>
        </w:rPr>
        <w:t>- промежуточный  контроль</w:t>
      </w:r>
      <w:r w:rsidRPr="00F9772A">
        <w:rPr>
          <w:rFonts w:ascii="Times New Roman" w:hAnsi="Times New Roman"/>
          <w:sz w:val="28"/>
          <w:szCs w:val="28"/>
        </w:rPr>
        <w:t xml:space="preserve"> используется для получения информации о суммарном срезе знаний по итогам изучения раздела. Что способствует выявлению слабого звена в обучении и нахождение особых путей исправления данной ситуации.</w:t>
      </w:r>
    </w:p>
    <w:p w:rsidR="00F9772A" w:rsidRPr="00F9772A" w:rsidRDefault="00F9772A" w:rsidP="00F9772A">
      <w:pPr>
        <w:pStyle w:val="ab"/>
        <w:jc w:val="both"/>
        <w:rPr>
          <w:rFonts w:ascii="Times New Roman" w:hAnsi="Times New Roman"/>
          <w:sz w:val="28"/>
          <w:szCs w:val="28"/>
        </w:rPr>
      </w:pPr>
      <w:r w:rsidRPr="00F9772A">
        <w:rPr>
          <w:rFonts w:ascii="Times New Roman" w:hAnsi="Times New Roman"/>
          <w:i/>
          <w:sz w:val="28"/>
          <w:szCs w:val="28"/>
        </w:rPr>
        <w:t xml:space="preserve">- итоговый  контроль </w:t>
      </w:r>
      <w:r w:rsidRPr="00F9772A">
        <w:rPr>
          <w:rFonts w:ascii="Times New Roman" w:hAnsi="Times New Roman"/>
          <w:sz w:val="28"/>
          <w:szCs w:val="28"/>
        </w:rPr>
        <w:t xml:space="preserve"> проводится  в  конце  учебного года для определения степени выполнения поставленных задач. </w:t>
      </w:r>
    </w:p>
    <w:p w:rsidR="00875415" w:rsidRPr="00F9772A" w:rsidRDefault="00F9772A" w:rsidP="00F9772A">
      <w:pPr>
        <w:pStyle w:val="ab"/>
        <w:ind w:firstLine="708"/>
        <w:jc w:val="both"/>
        <w:rPr>
          <w:rFonts w:ascii="Times New Roman" w:hAnsi="Times New Roman"/>
          <w:sz w:val="28"/>
          <w:szCs w:val="28"/>
        </w:rPr>
      </w:pPr>
      <w:r w:rsidRPr="00F9772A">
        <w:rPr>
          <w:rFonts w:ascii="Times New Roman" w:hAnsi="Times New Roman"/>
          <w:sz w:val="28"/>
          <w:szCs w:val="28"/>
        </w:rPr>
        <w:t>Отследить результаты практических умений и навыков учащихся по  программе можно с помощью: конт</w:t>
      </w:r>
      <w:r>
        <w:rPr>
          <w:rFonts w:ascii="Times New Roman" w:hAnsi="Times New Roman"/>
          <w:sz w:val="28"/>
          <w:szCs w:val="28"/>
        </w:rPr>
        <w:t>рольных заданий, тестов</w:t>
      </w:r>
      <w:r w:rsidRPr="00F9772A">
        <w:rPr>
          <w:rFonts w:ascii="Times New Roman" w:hAnsi="Times New Roman"/>
          <w:sz w:val="28"/>
          <w:szCs w:val="28"/>
        </w:rPr>
        <w:t xml:space="preserve">. Контроль и оценка деятельности учащихся соответствуют их возрастному уровню. </w:t>
      </w:r>
    </w:p>
    <w:p w:rsidR="00875415" w:rsidRPr="00F9772A" w:rsidRDefault="00875415" w:rsidP="00F9772A">
      <w:pPr>
        <w:pStyle w:val="ab"/>
        <w:ind w:firstLine="708"/>
        <w:jc w:val="both"/>
        <w:rPr>
          <w:rFonts w:ascii="Times New Roman" w:hAnsi="Times New Roman"/>
          <w:sz w:val="28"/>
          <w:szCs w:val="28"/>
        </w:rPr>
      </w:pPr>
      <w:r w:rsidRPr="00F9772A">
        <w:rPr>
          <w:rFonts w:ascii="Times New Roman" w:hAnsi="Times New Roman"/>
          <w:sz w:val="28"/>
          <w:szCs w:val="28"/>
        </w:rPr>
        <w:t xml:space="preserve">Порядок, формы проведения, система оценки, оформление и анализ результатов промежуточной и итоговой аттестации учащихся осуществляется согласно «Положения о текущем контроле освоения дополнительных общеобразовательных общеразвивающих программ, промежуточной (итоговой) аттестации учащихся, подведении итогов реализации дополнительных общеобразовательных общеразвивающих программ в муниципальном бюджетном учреждении дополнительного образования Центре творчества «Радуга» муниципального образования </w:t>
      </w:r>
      <w:proofErr w:type="spellStart"/>
      <w:r w:rsidRPr="00F9772A">
        <w:rPr>
          <w:rFonts w:ascii="Times New Roman" w:hAnsi="Times New Roman"/>
          <w:sz w:val="28"/>
          <w:szCs w:val="28"/>
        </w:rPr>
        <w:t>Тимашевский</w:t>
      </w:r>
      <w:proofErr w:type="spellEnd"/>
      <w:r w:rsidRPr="00F9772A">
        <w:rPr>
          <w:rFonts w:ascii="Times New Roman" w:hAnsi="Times New Roman"/>
          <w:sz w:val="28"/>
          <w:szCs w:val="28"/>
        </w:rPr>
        <w:t xml:space="preserve"> район».</w:t>
      </w:r>
    </w:p>
    <w:p w:rsidR="00FF2B4C" w:rsidRDefault="00FF2B4C" w:rsidP="008061B4">
      <w:pPr>
        <w:jc w:val="both"/>
        <w:rPr>
          <w:color w:val="000000"/>
          <w:sz w:val="28"/>
          <w:szCs w:val="28"/>
        </w:rPr>
      </w:pPr>
    </w:p>
    <w:p w:rsidR="003222F4" w:rsidRDefault="003222F4" w:rsidP="008061B4">
      <w:pPr>
        <w:jc w:val="both"/>
        <w:rPr>
          <w:color w:val="000000"/>
          <w:sz w:val="28"/>
          <w:szCs w:val="28"/>
        </w:rPr>
      </w:pPr>
    </w:p>
    <w:p w:rsidR="003222F4" w:rsidRDefault="003222F4" w:rsidP="008061B4">
      <w:pPr>
        <w:jc w:val="both"/>
        <w:rPr>
          <w:color w:val="000000"/>
          <w:sz w:val="28"/>
          <w:szCs w:val="28"/>
        </w:rPr>
      </w:pPr>
    </w:p>
    <w:p w:rsidR="00FF2B4C" w:rsidRPr="00FF2B4C" w:rsidRDefault="008061B4" w:rsidP="00FF2B4C">
      <w:pPr>
        <w:contextualSpacing/>
        <w:jc w:val="center"/>
        <w:rPr>
          <w:rFonts w:eastAsiaTheme="minorHAnsi" w:cstheme="minorBidi"/>
          <w:b/>
          <w:sz w:val="28"/>
          <w:szCs w:val="28"/>
          <w:lang w:eastAsia="en-US"/>
        </w:rPr>
      </w:pPr>
      <w:r w:rsidRPr="008061B4">
        <w:rPr>
          <w:bCs/>
          <w:sz w:val="28"/>
          <w:szCs w:val="28"/>
        </w:rPr>
        <w:lastRenderedPageBreak/>
        <w:t xml:space="preserve"> </w:t>
      </w:r>
      <w:r w:rsidR="00FF2B4C" w:rsidRPr="00FF2B4C">
        <w:rPr>
          <w:rFonts w:eastAsiaTheme="minorHAnsi" w:cstheme="minorBidi"/>
          <w:b/>
          <w:sz w:val="28"/>
          <w:szCs w:val="28"/>
          <w:lang w:eastAsia="en-US"/>
        </w:rPr>
        <w:t>Оценочные материалы.</w:t>
      </w:r>
    </w:p>
    <w:p w:rsidR="00FF2B4C" w:rsidRDefault="00FF2B4C" w:rsidP="00FF2B4C">
      <w:pPr>
        <w:suppressAutoHyphens w:val="0"/>
        <w:spacing w:after="200" w:line="276" w:lineRule="auto"/>
        <w:contextualSpacing/>
        <w:jc w:val="center"/>
        <w:rPr>
          <w:rFonts w:eastAsiaTheme="minorHAnsi"/>
          <w:b/>
          <w:sz w:val="28"/>
          <w:szCs w:val="28"/>
          <w:lang w:eastAsia="en-US"/>
        </w:rPr>
      </w:pPr>
      <w:r w:rsidRPr="00FF2B4C">
        <w:rPr>
          <w:rFonts w:eastAsiaTheme="minorHAnsi"/>
          <w:b/>
          <w:sz w:val="28"/>
          <w:szCs w:val="28"/>
          <w:lang w:eastAsia="en-US"/>
        </w:rPr>
        <w:t>Критерии качества знаний, умений, навыков по курсу</w:t>
      </w:r>
    </w:p>
    <w:p w:rsidR="00FF2B4C" w:rsidRDefault="00FF2B4C" w:rsidP="00FF2B4C">
      <w:pPr>
        <w:suppressAutoHyphens w:val="0"/>
        <w:spacing w:after="200" w:line="276" w:lineRule="auto"/>
        <w:contextualSpacing/>
        <w:jc w:val="center"/>
        <w:rPr>
          <w:rFonts w:eastAsiaTheme="minorHAnsi"/>
          <w:b/>
          <w:sz w:val="28"/>
          <w:szCs w:val="28"/>
          <w:lang w:eastAsia="en-US"/>
        </w:rPr>
      </w:pPr>
      <w:r w:rsidRPr="00FF2B4C">
        <w:rPr>
          <w:rFonts w:eastAsiaTheme="minorHAnsi"/>
          <w:b/>
          <w:sz w:val="28"/>
          <w:szCs w:val="28"/>
          <w:lang w:eastAsia="en-US"/>
        </w:rPr>
        <w:t xml:space="preserve"> «</w:t>
      </w:r>
      <w:r>
        <w:rPr>
          <w:rFonts w:eastAsiaTheme="minorHAnsi"/>
          <w:b/>
          <w:sz w:val="28"/>
          <w:szCs w:val="28"/>
          <w:lang w:eastAsia="en-US"/>
        </w:rPr>
        <w:t>Дорожный эрудит</w:t>
      </w:r>
      <w:r w:rsidRPr="00FF2B4C">
        <w:rPr>
          <w:rFonts w:eastAsiaTheme="minorHAnsi"/>
          <w:b/>
          <w:sz w:val="28"/>
          <w:szCs w:val="28"/>
          <w:lang w:eastAsia="en-US"/>
        </w:rPr>
        <w:t>»</w:t>
      </w:r>
    </w:p>
    <w:p w:rsidR="00D53E12" w:rsidRDefault="00D53E12" w:rsidP="00FF2B4C">
      <w:pPr>
        <w:suppressAutoHyphens w:val="0"/>
        <w:spacing w:after="200" w:line="276" w:lineRule="auto"/>
        <w:contextualSpacing/>
        <w:jc w:val="center"/>
        <w:rPr>
          <w:rFonts w:eastAsiaTheme="minorHAnsi"/>
          <w:b/>
          <w:sz w:val="28"/>
          <w:szCs w:val="28"/>
          <w:lang w:eastAsia="en-US"/>
        </w:rPr>
      </w:pPr>
    </w:p>
    <w:p w:rsidR="000839FD" w:rsidRDefault="000839FD" w:rsidP="004254CA">
      <w:pPr>
        <w:suppressAutoHyphens w:val="0"/>
        <w:spacing w:after="200" w:line="276" w:lineRule="auto"/>
        <w:ind w:firstLine="708"/>
        <w:contextualSpacing/>
        <w:rPr>
          <w:rFonts w:eastAsiaTheme="minorHAnsi"/>
          <w:sz w:val="28"/>
          <w:szCs w:val="28"/>
          <w:lang w:eastAsia="en-US"/>
        </w:rPr>
      </w:pPr>
      <w:r w:rsidRPr="000839FD">
        <w:rPr>
          <w:rFonts w:eastAsiaTheme="minorHAnsi"/>
          <w:sz w:val="28"/>
          <w:szCs w:val="28"/>
          <w:lang w:eastAsia="en-US"/>
        </w:rPr>
        <w:t xml:space="preserve">В процессе обучения осуществляется </w:t>
      </w:r>
      <w:r w:rsidR="004254CA">
        <w:rPr>
          <w:rFonts w:eastAsiaTheme="minorHAnsi"/>
          <w:sz w:val="28"/>
          <w:szCs w:val="28"/>
          <w:lang w:eastAsia="en-US"/>
        </w:rPr>
        <w:t>к</w:t>
      </w:r>
      <w:r>
        <w:rPr>
          <w:rFonts w:eastAsiaTheme="minorHAnsi"/>
          <w:sz w:val="28"/>
          <w:szCs w:val="28"/>
          <w:lang w:eastAsia="en-US"/>
        </w:rPr>
        <w:t>онтроль</w:t>
      </w:r>
      <w:r w:rsidR="004254CA">
        <w:rPr>
          <w:rFonts w:eastAsiaTheme="minorHAnsi"/>
          <w:sz w:val="28"/>
          <w:szCs w:val="28"/>
          <w:lang w:eastAsia="en-US"/>
        </w:rPr>
        <w:t>,</w:t>
      </w:r>
      <w:r>
        <w:rPr>
          <w:rFonts w:eastAsiaTheme="minorHAnsi"/>
          <w:sz w:val="28"/>
          <w:szCs w:val="28"/>
          <w:lang w:eastAsia="en-US"/>
        </w:rPr>
        <w:t xml:space="preserve"> за уровнем знаний и умений учащихся.</w:t>
      </w:r>
      <w:r w:rsidR="004254CA">
        <w:rPr>
          <w:rFonts w:eastAsiaTheme="minorHAnsi"/>
          <w:sz w:val="28"/>
          <w:szCs w:val="28"/>
          <w:lang w:eastAsia="en-US"/>
        </w:rPr>
        <w:t xml:space="preserve"> Уровень усвоения программного материала определяется по результатам, тестирования, текущий контроль, итоговый контроль.</w:t>
      </w:r>
    </w:p>
    <w:p w:rsidR="004254CA" w:rsidRDefault="004254CA" w:rsidP="004254CA">
      <w:pPr>
        <w:suppressAutoHyphens w:val="0"/>
        <w:spacing w:after="200" w:line="276" w:lineRule="auto"/>
        <w:ind w:firstLine="708"/>
        <w:contextualSpacing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Дифференцированный подход к каждому, позволяет оценить знания учащихся.</w:t>
      </w:r>
    </w:p>
    <w:p w:rsidR="004254CA" w:rsidRDefault="004254CA" w:rsidP="004254CA">
      <w:pPr>
        <w:suppressAutoHyphens w:val="0"/>
        <w:spacing w:after="200" w:line="276" w:lineRule="auto"/>
        <w:ind w:firstLine="708"/>
        <w:contextualSpacing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В работе с учащимися объединения используются следующие тесты:</w:t>
      </w:r>
    </w:p>
    <w:p w:rsidR="00411A6B" w:rsidRPr="000839FD" w:rsidRDefault="00411A6B" w:rsidP="004254CA">
      <w:pPr>
        <w:suppressAutoHyphens w:val="0"/>
        <w:spacing w:after="200" w:line="276" w:lineRule="auto"/>
        <w:ind w:firstLine="708"/>
        <w:contextualSpacing/>
        <w:rPr>
          <w:rFonts w:eastAsiaTheme="minorHAnsi"/>
          <w:sz w:val="28"/>
          <w:szCs w:val="28"/>
          <w:lang w:eastAsia="en-US"/>
        </w:rPr>
      </w:pPr>
    </w:p>
    <w:p w:rsidR="000459E0" w:rsidRPr="000459E0" w:rsidRDefault="008061B4" w:rsidP="000459E0">
      <w:pPr>
        <w:jc w:val="both"/>
        <w:rPr>
          <w:sz w:val="28"/>
          <w:szCs w:val="28"/>
        </w:rPr>
      </w:pPr>
      <w:r w:rsidRPr="004234A0">
        <w:rPr>
          <w:sz w:val="28"/>
          <w:szCs w:val="28"/>
        </w:rPr>
        <w:t>- тест</w:t>
      </w:r>
      <w:r w:rsidR="000459E0">
        <w:rPr>
          <w:sz w:val="28"/>
          <w:szCs w:val="28"/>
        </w:rPr>
        <w:t xml:space="preserve"> по ПДД</w:t>
      </w:r>
      <w:r w:rsidRPr="004234A0">
        <w:rPr>
          <w:sz w:val="28"/>
          <w:szCs w:val="28"/>
        </w:rPr>
        <w:t xml:space="preserve"> «</w:t>
      </w:r>
      <w:r>
        <w:rPr>
          <w:sz w:val="28"/>
          <w:szCs w:val="28"/>
        </w:rPr>
        <w:t>Азбука города»</w:t>
      </w:r>
    </w:p>
    <w:p w:rsidR="000459E0" w:rsidRPr="0013516D" w:rsidRDefault="000459E0" w:rsidP="000459E0">
      <w:r w:rsidRPr="0013516D">
        <w:rPr>
          <w:b/>
          <w:bCs/>
          <w:color w:val="000000"/>
          <w:bdr w:val="none" w:sz="0" w:space="0" w:color="auto" w:frame="1"/>
          <w:shd w:val="clear" w:color="auto" w:fill="FFFFFF"/>
        </w:rPr>
        <w:t>1. Назовите всех участников дорожного движения?</w:t>
      </w:r>
      <w:r w:rsidRPr="0013516D">
        <w:rPr>
          <w:color w:val="000000"/>
        </w:rPr>
        <w:br/>
      </w:r>
      <w:r w:rsidRPr="0013516D">
        <w:rPr>
          <w:color w:val="000000"/>
          <w:shd w:val="clear" w:color="auto" w:fill="FFFFFF"/>
        </w:rPr>
        <w:t>А) пешеходы;</w:t>
      </w:r>
      <w:r w:rsidRPr="0013516D">
        <w:rPr>
          <w:color w:val="000000"/>
        </w:rPr>
        <w:br/>
      </w:r>
      <w:r w:rsidRPr="0013516D">
        <w:rPr>
          <w:color w:val="000000"/>
          <w:shd w:val="clear" w:color="auto" w:fill="FFFFFF"/>
        </w:rPr>
        <w:t>Б) водители, пассажиры;</w:t>
      </w:r>
      <w:r w:rsidRPr="0013516D">
        <w:rPr>
          <w:color w:val="000000"/>
        </w:rPr>
        <w:br/>
      </w:r>
      <w:r w:rsidRPr="0013516D">
        <w:rPr>
          <w:color w:val="000000"/>
          <w:shd w:val="clear" w:color="auto" w:fill="FFFFFF"/>
        </w:rPr>
        <w:t>В) </w:t>
      </w:r>
      <w:r w:rsidRPr="0013516D">
        <w:rPr>
          <w:color w:val="000000"/>
          <w:u w:val="single"/>
          <w:bdr w:val="none" w:sz="0" w:space="0" w:color="auto" w:frame="1"/>
          <w:shd w:val="clear" w:color="auto" w:fill="FFFFFF"/>
        </w:rPr>
        <w:t>все перечисленные</w:t>
      </w:r>
      <w:r w:rsidRPr="0013516D">
        <w:rPr>
          <w:color w:val="000000"/>
          <w:shd w:val="clear" w:color="auto" w:fill="FFFFFF"/>
        </w:rPr>
        <w:t>.</w:t>
      </w:r>
      <w:r w:rsidRPr="0013516D">
        <w:rPr>
          <w:color w:val="000000"/>
        </w:rPr>
        <w:br/>
      </w:r>
      <w:r w:rsidRPr="0013516D">
        <w:rPr>
          <w:color w:val="000000"/>
        </w:rPr>
        <w:br/>
      </w:r>
      <w:r w:rsidRPr="0013516D">
        <w:rPr>
          <w:b/>
          <w:bCs/>
          <w:color w:val="000000"/>
          <w:bdr w:val="none" w:sz="0" w:space="0" w:color="auto" w:frame="1"/>
          <w:shd w:val="clear" w:color="auto" w:fill="FFFFFF"/>
        </w:rPr>
        <w:t>2. Когда надо соблюдать правила дорожного движения?</w:t>
      </w:r>
      <w:r w:rsidRPr="0013516D">
        <w:rPr>
          <w:color w:val="000000"/>
        </w:rPr>
        <w:br/>
      </w:r>
      <w:r w:rsidRPr="0013516D">
        <w:rPr>
          <w:color w:val="000000"/>
          <w:shd w:val="clear" w:color="auto" w:fill="FFFFFF"/>
        </w:rPr>
        <w:t>А) </w:t>
      </w:r>
      <w:r w:rsidRPr="0013516D">
        <w:rPr>
          <w:color w:val="000000"/>
          <w:u w:val="single"/>
          <w:bdr w:val="none" w:sz="0" w:space="0" w:color="auto" w:frame="1"/>
          <w:shd w:val="clear" w:color="auto" w:fill="FFFFFF"/>
        </w:rPr>
        <w:t>всегда</w:t>
      </w:r>
      <w:r w:rsidRPr="0013516D">
        <w:rPr>
          <w:color w:val="000000"/>
          <w:shd w:val="clear" w:color="auto" w:fill="FFFFFF"/>
        </w:rPr>
        <w:t>;</w:t>
      </w:r>
      <w:r w:rsidRPr="0013516D">
        <w:rPr>
          <w:color w:val="000000"/>
        </w:rPr>
        <w:br/>
      </w:r>
      <w:r w:rsidRPr="0013516D">
        <w:rPr>
          <w:color w:val="000000"/>
          <w:shd w:val="clear" w:color="auto" w:fill="FFFFFF"/>
        </w:rPr>
        <w:t>Б) когда рядом дорожный полицейский; </w:t>
      </w:r>
      <w:r w:rsidRPr="0013516D">
        <w:rPr>
          <w:color w:val="000000"/>
        </w:rPr>
        <w:br/>
      </w:r>
      <w:r w:rsidRPr="0013516D">
        <w:rPr>
          <w:color w:val="000000"/>
          <w:shd w:val="clear" w:color="auto" w:fill="FFFFFF"/>
        </w:rPr>
        <w:t>В) когда у тебя хорошее настроение.</w:t>
      </w:r>
      <w:r w:rsidRPr="0013516D">
        <w:rPr>
          <w:color w:val="000000"/>
        </w:rPr>
        <w:br/>
      </w:r>
    </w:p>
    <w:p w:rsidR="000459E0" w:rsidRPr="0013516D" w:rsidRDefault="000459E0" w:rsidP="000459E0">
      <w:pPr>
        <w:shd w:val="clear" w:color="auto" w:fill="FFFFFF"/>
        <w:jc w:val="center"/>
        <w:rPr>
          <w:color w:val="000000"/>
        </w:rPr>
      </w:pPr>
      <w:r w:rsidRPr="0013516D">
        <w:rPr>
          <w:noProof/>
          <w:color w:val="000000"/>
          <w:lang w:eastAsia="ru-RU"/>
        </w:rPr>
        <w:drawing>
          <wp:inline distT="0" distB="0" distL="0" distR="0" wp14:anchorId="5446ECDC" wp14:editId="3FF9904F">
            <wp:extent cx="2828925" cy="1984216"/>
            <wp:effectExtent l="0" t="0" r="0" b="0"/>
            <wp:docPr id="8" name="Рисунок 8" descr="http://kladraz.ru/upload/blogs/3426_be968848f4148c28378da2a3cb56a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kladraz.ru/upload/blogs/3426_be968848f4148c28378da2a3cb56a89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553" cy="198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9E0" w:rsidRDefault="000459E0" w:rsidP="000459E0">
      <w:pPr>
        <w:rPr>
          <w:color w:val="000000"/>
        </w:rPr>
      </w:pPr>
    </w:p>
    <w:p w:rsidR="000459E0" w:rsidRDefault="000459E0" w:rsidP="000459E0">
      <w:pPr>
        <w:rPr>
          <w:color w:val="000000"/>
        </w:rPr>
      </w:pPr>
    </w:p>
    <w:p w:rsidR="000459E0" w:rsidRPr="0013516D" w:rsidRDefault="000459E0" w:rsidP="000459E0">
      <w:r w:rsidRPr="0013516D">
        <w:rPr>
          <w:color w:val="000000"/>
        </w:rPr>
        <w:br/>
      </w:r>
      <w:r w:rsidRPr="0013516D">
        <w:rPr>
          <w:b/>
          <w:bCs/>
          <w:color w:val="000000"/>
          <w:bdr w:val="none" w:sz="0" w:space="0" w:color="auto" w:frame="1"/>
          <w:shd w:val="clear" w:color="auto" w:fill="FFFFFF"/>
        </w:rPr>
        <w:t>3. Где появился первый светофор?</w:t>
      </w:r>
      <w:r w:rsidRPr="0013516D">
        <w:rPr>
          <w:color w:val="000000"/>
        </w:rPr>
        <w:br/>
      </w:r>
      <w:r w:rsidRPr="0013516D">
        <w:rPr>
          <w:color w:val="000000"/>
          <w:shd w:val="clear" w:color="auto" w:fill="FFFFFF"/>
        </w:rPr>
        <w:t>А) </w:t>
      </w:r>
      <w:r w:rsidRPr="0013516D">
        <w:rPr>
          <w:color w:val="000000"/>
          <w:u w:val="single"/>
          <w:bdr w:val="none" w:sz="0" w:space="0" w:color="auto" w:frame="1"/>
          <w:shd w:val="clear" w:color="auto" w:fill="FFFFFF"/>
        </w:rPr>
        <w:t>в Англии</w:t>
      </w:r>
      <w:r w:rsidRPr="0013516D">
        <w:rPr>
          <w:color w:val="000000"/>
          <w:shd w:val="clear" w:color="auto" w:fill="FFFFFF"/>
        </w:rPr>
        <w:t>;</w:t>
      </w:r>
      <w:r w:rsidRPr="0013516D">
        <w:rPr>
          <w:color w:val="000000"/>
        </w:rPr>
        <w:br/>
      </w:r>
      <w:r w:rsidRPr="0013516D">
        <w:rPr>
          <w:color w:val="000000"/>
          <w:shd w:val="clear" w:color="auto" w:fill="FFFFFF"/>
        </w:rPr>
        <w:t>Б) в Германии;</w:t>
      </w:r>
      <w:r w:rsidRPr="0013516D">
        <w:rPr>
          <w:color w:val="000000"/>
        </w:rPr>
        <w:br/>
      </w:r>
      <w:r w:rsidRPr="0013516D">
        <w:rPr>
          <w:color w:val="000000"/>
          <w:shd w:val="clear" w:color="auto" w:fill="FFFFFF"/>
        </w:rPr>
        <w:t>В) в России.</w:t>
      </w:r>
      <w:r w:rsidRPr="0013516D">
        <w:rPr>
          <w:color w:val="000000"/>
        </w:rPr>
        <w:br/>
      </w:r>
      <w:r w:rsidRPr="0013516D">
        <w:rPr>
          <w:color w:val="000000"/>
        </w:rPr>
        <w:br/>
      </w:r>
      <w:r w:rsidRPr="0013516D">
        <w:rPr>
          <w:b/>
          <w:bCs/>
          <w:color w:val="000000"/>
          <w:bdr w:val="none" w:sz="0" w:space="0" w:color="auto" w:frame="1"/>
          <w:shd w:val="clear" w:color="auto" w:fill="FFFFFF"/>
        </w:rPr>
        <w:t>4. Сколько сигналов на светофоре для пешехода?</w:t>
      </w:r>
      <w:r w:rsidRPr="0013516D">
        <w:rPr>
          <w:color w:val="000000"/>
        </w:rPr>
        <w:br/>
      </w:r>
      <w:r w:rsidRPr="0013516D">
        <w:rPr>
          <w:color w:val="000000"/>
          <w:shd w:val="clear" w:color="auto" w:fill="FFFFFF"/>
        </w:rPr>
        <w:t>А) один;</w:t>
      </w:r>
      <w:r w:rsidRPr="0013516D">
        <w:rPr>
          <w:color w:val="000000"/>
        </w:rPr>
        <w:br/>
      </w:r>
      <w:r w:rsidRPr="0013516D">
        <w:rPr>
          <w:color w:val="000000"/>
          <w:shd w:val="clear" w:color="auto" w:fill="FFFFFF"/>
        </w:rPr>
        <w:t>Б) три;</w:t>
      </w:r>
      <w:r w:rsidRPr="0013516D">
        <w:rPr>
          <w:color w:val="000000"/>
        </w:rPr>
        <w:br/>
      </w:r>
      <w:r w:rsidRPr="0013516D">
        <w:rPr>
          <w:color w:val="000000"/>
          <w:shd w:val="clear" w:color="auto" w:fill="FFFFFF"/>
        </w:rPr>
        <w:t>В) </w:t>
      </w:r>
      <w:r w:rsidRPr="0013516D">
        <w:rPr>
          <w:color w:val="000000"/>
          <w:u w:val="single"/>
          <w:bdr w:val="none" w:sz="0" w:space="0" w:color="auto" w:frame="1"/>
          <w:shd w:val="clear" w:color="auto" w:fill="FFFFFF"/>
        </w:rPr>
        <w:t>два</w:t>
      </w:r>
      <w:r w:rsidRPr="0013516D">
        <w:rPr>
          <w:color w:val="000000"/>
          <w:shd w:val="clear" w:color="auto" w:fill="FFFFFF"/>
        </w:rPr>
        <w:t>.</w:t>
      </w:r>
      <w:r w:rsidRPr="0013516D">
        <w:rPr>
          <w:color w:val="000000"/>
        </w:rPr>
        <w:br/>
      </w:r>
      <w:r w:rsidRPr="0013516D">
        <w:rPr>
          <w:color w:val="000000"/>
        </w:rPr>
        <w:br/>
      </w:r>
      <w:r w:rsidRPr="0013516D">
        <w:rPr>
          <w:b/>
          <w:bCs/>
          <w:color w:val="000000"/>
          <w:bdr w:val="none" w:sz="0" w:space="0" w:color="auto" w:frame="1"/>
          <w:shd w:val="clear" w:color="auto" w:fill="FFFFFF"/>
        </w:rPr>
        <w:t>5. Что означает желтый сигнал светофора? </w:t>
      </w:r>
      <w:r w:rsidRPr="0013516D">
        <w:rPr>
          <w:color w:val="000000"/>
        </w:rPr>
        <w:br/>
      </w:r>
      <w:r w:rsidRPr="0013516D">
        <w:rPr>
          <w:color w:val="000000"/>
          <w:shd w:val="clear" w:color="auto" w:fill="FFFFFF"/>
        </w:rPr>
        <w:t>А) </w:t>
      </w:r>
      <w:r w:rsidRPr="0013516D">
        <w:rPr>
          <w:color w:val="000000"/>
          <w:u w:val="single"/>
          <w:bdr w:val="none" w:sz="0" w:space="0" w:color="auto" w:frame="1"/>
          <w:shd w:val="clear" w:color="auto" w:fill="FFFFFF"/>
        </w:rPr>
        <w:t>запрещает движение транспорту и пешеходам</w:t>
      </w:r>
      <w:r w:rsidRPr="0013516D">
        <w:rPr>
          <w:color w:val="000000"/>
          <w:shd w:val="clear" w:color="auto" w:fill="FFFFFF"/>
        </w:rPr>
        <w:t>;</w:t>
      </w:r>
      <w:r w:rsidRPr="0013516D">
        <w:rPr>
          <w:color w:val="000000"/>
        </w:rPr>
        <w:br/>
      </w:r>
      <w:r w:rsidRPr="0013516D">
        <w:rPr>
          <w:color w:val="000000"/>
          <w:shd w:val="clear" w:color="auto" w:fill="FFFFFF"/>
        </w:rPr>
        <w:t>Б) разрешает движение транспорту и пешеходам;</w:t>
      </w:r>
      <w:r w:rsidRPr="0013516D">
        <w:rPr>
          <w:color w:val="000000"/>
        </w:rPr>
        <w:br/>
      </w:r>
      <w:r w:rsidRPr="0013516D">
        <w:rPr>
          <w:color w:val="000000"/>
          <w:shd w:val="clear" w:color="auto" w:fill="FFFFFF"/>
        </w:rPr>
        <w:lastRenderedPageBreak/>
        <w:t>В) запрещает движение пешеходам.</w:t>
      </w:r>
      <w:r w:rsidRPr="0013516D">
        <w:rPr>
          <w:color w:val="000000"/>
        </w:rPr>
        <w:br/>
      </w:r>
    </w:p>
    <w:p w:rsidR="000459E0" w:rsidRPr="0013516D" w:rsidRDefault="000459E0" w:rsidP="000459E0">
      <w:pPr>
        <w:shd w:val="clear" w:color="auto" w:fill="FFFFFF"/>
        <w:rPr>
          <w:color w:val="000000"/>
        </w:rPr>
      </w:pPr>
      <w:r w:rsidRPr="0013516D">
        <w:rPr>
          <w:noProof/>
          <w:color w:val="000000"/>
          <w:lang w:eastAsia="ru-RU"/>
        </w:rPr>
        <w:drawing>
          <wp:inline distT="0" distB="0" distL="0" distR="0" wp14:anchorId="6421FF1D" wp14:editId="0744E244">
            <wp:extent cx="903134" cy="1143000"/>
            <wp:effectExtent l="0" t="0" r="0" b="0"/>
            <wp:docPr id="9" name="Рисунок 9" descr="http://kladraz.ru/upload/blogs/3426_c1b5f999879c16f0c4f9f0616fc5e7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kladraz.ru/upload/blogs/3426_c1b5f999879c16f0c4f9f0616fc5e7a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051" cy="1150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9E0" w:rsidRPr="0013516D" w:rsidRDefault="000459E0" w:rsidP="000459E0">
      <w:r w:rsidRPr="0013516D">
        <w:rPr>
          <w:color w:val="000000"/>
        </w:rPr>
        <w:br/>
      </w:r>
      <w:r w:rsidRPr="0013516D">
        <w:rPr>
          <w:b/>
          <w:bCs/>
          <w:color w:val="000000"/>
          <w:bdr w:val="none" w:sz="0" w:space="0" w:color="auto" w:frame="1"/>
          <w:shd w:val="clear" w:color="auto" w:fill="FFFFFF"/>
        </w:rPr>
        <w:t>6. Кто регулирует движение на дороге, когда на улице не работает светофор?</w:t>
      </w:r>
      <w:r w:rsidRPr="0013516D">
        <w:rPr>
          <w:color w:val="000000"/>
        </w:rPr>
        <w:br/>
      </w:r>
      <w:r w:rsidRPr="0013516D">
        <w:rPr>
          <w:color w:val="000000"/>
          <w:shd w:val="clear" w:color="auto" w:fill="FFFFFF"/>
        </w:rPr>
        <w:t>А) полицейский;</w:t>
      </w:r>
      <w:r w:rsidRPr="0013516D">
        <w:rPr>
          <w:color w:val="000000"/>
        </w:rPr>
        <w:br/>
      </w:r>
      <w:r w:rsidRPr="0013516D">
        <w:rPr>
          <w:color w:val="000000"/>
          <w:shd w:val="clear" w:color="auto" w:fill="FFFFFF"/>
        </w:rPr>
        <w:t>Б)</w:t>
      </w:r>
      <w:r w:rsidRPr="0013516D">
        <w:rPr>
          <w:color w:val="000000"/>
          <w:u w:val="single"/>
          <w:bdr w:val="none" w:sz="0" w:space="0" w:color="auto" w:frame="1"/>
          <w:shd w:val="clear" w:color="auto" w:fill="FFFFFF"/>
        </w:rPr>
        <w:t> регулировщик</w:t>
      </w:r>
      <w:r w:rsidRPr="0013516D">
        <w:rPr>
          <w:color w:val="000000"/>
          <w:shd w:val="clear" w:color="auto" w:fill="FFFFFF"/>
        </w:rPr>
        <w:t>;</w:t>
      </w:r>
      <w:r w:rsidRPr="0013516D">
        <w:rPr>
          <w:color w:val="000000"/>
        </w:rPr>
        <w:br/>
      </w:r>
      <w:r w:rsidRPr="0013516D">
        <w:rPr>
          <w:color w:val="000000"/>
          <w:shd w:val="clear" w:color="auto" w:fill="FFFFFF"/>
        </w:rPr>
        <w:t>В) дорожный рабочий.</w:t>
      </w:r>
      <w:r w:rsidRPr="0013516D">
        <w:rPr>
          <w:color w:val="000000"/>
        </w:rPr>
        <w:br/>
      </w:r>
      <w:r w:rsidRPr="0013516D">
        <w:rPr>
          <w:color w:val="000000"/>
        </w:rPr>
        <w:br/>
      </w:r>
      <w:r w:rsidRPr="0013516D">
        <w:rPr>
          <w:b/>
          <w:bCs/>
          <w:color w:val="000000"/>
          <w:bdr w:val="none" w:sz="0" w:space="0" w:color="auto" w:frame="1"/>
          <w:shd w:val="clear" w:color="auto" w:fill="FFFFFF"/>
        </w:rPr>
        <w:t>7. Чем пользуется регулировщик, когда руководит движением транспорта на перекрестке?</w:t>
      </w:r>
      <w:r w:rsidRPr="0013516D">
        <w:rPr>
          <w:color w:val="000000"/>
        </w:rPr>
        <w:br/>
      </w:r>
      <w:r w:rsidRPr="0013516D">
        <w:rPr>
          <w:color w:val="000000"/>
          <w:shd w:val="clear" w:color="auto" w:fill="FFFFFF"/>
        </w:rPr>
        <w:t>А) </w:t>
      </w:r>
      <w:r w:rsidRPr="0013516D">
        <w:rPr>
          <w:color w:val="000000"/>
          <w:u w:val="single"/>
          <w:bdr w:val="none" w:sz="0" w:space="0" w:color="auto" w:frame="1"/>
          <w:shd w:val="clear" w:color="auto" w:fill="FFFFFF"/>
        </w:rPr>
        <w:t>жезлом</w:t>
      </w:r>
      <w:r w:rsidRPr="0013516D">
        <w:rPr>
          <w:color w:val="000000"/>
          <w:shd w:val="clear" w:color="auto" w:fill="FFFFFF"/>
        </w:rPr>
        <w:t>;</w:t>
      </w:r>
      <w:r w:rsidRPr="0013516D">
        <w:rPr>
          <w:color w:val="000000"/>
        </w:rPr>
        <w:br/>
      </w:r>
      <w:r w:rsidRPr="0013516D">
        <w:rPr>
          <w:color w:val="000000"/>
          <w:shd w:val="clear" w:color="auto" w:fill="FFFFFF"/>
        </w:rPr>
        <w:t>Б) палочкой;</w:t>
      </w:r>
      <w:r w:rsidRPr="0013516D">
        <w:rPr>
          <w:color w:val="000000"/>
        </w:rPr>
        <w:br/>
      </w:r>
      <w:r w:rsidRPr="0013516D">
        <w:rPr>
          <w:color w:val="000000"/>
          <w:shd w:val="clear" w:color="auto" w:fill="FFFFFF"/>
        </w:rPr>
        <w:t>В) рацией.</w:t>
      </w:r>
      <w:r w:rsidRPr="0013516D">
        <w:rPr>
          <w:color w:val="000000"/>
        </w:rPr>
        <w:br/>
      </w:r>
      <w:r w:rsidRPr="0013516D">
        <w:rPr>
          <w:color w:val="000000"/>
        </w:rPr>
        <w:br/>
      </w:r>
      <w:r w:rsidRPr="0013516D">
        <w:rPr>
          <w:b/>
          <w:bCs/>
          <w:color w:val="000000"/>
          <w:bdr w:val="none" w:sz="0" w:space="0" w:color="auto" w:frame="1"/>
          <w:shd w:val="clear" w:color="auto" w:fill="FFFFFF"/>
        </w:rPr>
        <w:t>8. Какой сигнал обозначают разведенные руки регулировщика?</w:t>
      </w:r>
      <w:r w:rsidRPr="0013516D">
        <w:rPr>
          <w:color w:val="000000"/>
        </w:rPr>
        <w:br/>
      </w:r>
      <w:r w:rsidRPr="0013516D">
        <w:rPr>
          <w:color w:val="000000"/>
          <w:shd w:val="clear" w:color="auto" w:fill="FFFFFF"/>
        </w:rPr>
        <w:t>А) движение пешеходов разрешено;</w:t>
      </w:r>
      <w:r w:rsidRPr="0013516D">
        <w:rPr>
          <w:color w:val="000000"/>
        </w:rPr>
        <w:br/>
      </w:r>
      <w:r w:rsidRPr="0013516D">
        <w:rPr>
          <w:color w:val="000000"/>
          <w:shd w:val="clear" w:color="auto" w:fill="FFFFFF"/>
        </w:rPr>
        <w:t>Б) движение транспорта запрещено; </w:t>
      </w:r>
      <w:r w:rsidRPr="0013516D">
        <w:rPr>
          <w:color w:val="000000"/>
        </w:rPr>
        <w:br/>
      </w:r>
      <w:r w:rsidRPr="0013516D">
        <w:rPr>
          <w:color w:val="000000"/>
          <w:shd w:val="clear" w:color="auto" w:fill="FFFFFF"/>
        </w:rPr>
        <w:t>В) </w:t>
      </w:r>
      <w:r w:rsidRPr="0013516D">
        <w:rPr>
          <w:color w:val="000000"/>
          <w:u w:val="single"/>
          <w:bdr w:val="none" w:sz="0" w:space="0" w:color="auto" w:frame="1"/>
          <w:shd w:val="clear" w:color="auto" w:fill="FFFFFF"/>
        </w:rPr>
        <w:t>движение пешеходов и транспорта запрещено</w:t>
      </w:r>
      <w:r w:rsidRPr="0013516D">
        <w:rPr>
          <w:color w:val="000000"/>
          <w:shd w:val="clear" w:color="auto" w:fill="FFFFFF"/>
        </w:rPr>
        <w:t>.</w:t>
      </w:r>
      <w:r w:rsidRPr="0013516D">
        <w:rPr>
          <w:color w:val="000000"/>
        </w:rPr>
        <w:br/>
      </w:r>
      <w:r w:rsidRPr="0013516D">
        <w:rPr>
          <w:color w:val="000000"/>
        </w:rPr>
        <w:br/>
      </w:r>
      <w:r w:rsidRPr="0013516D">
        <w:rPr>
          <w:b/>
          <w:bCs/>
          <w:color w:val="000000"/>
          <w:bdr w:val="none" w:sz="0" w:space="0" w:color="auto" w:frame="1"/>
          <w:shd w:val="clear" w:color="auto" w:fill="FFFFFF"/>
        </w:rPr>
        <w:t>9. Назовите элементы дороги в городе.</w:t>
      </w:r>
      <w:r w:rsidRPr="0013516D">
        <w:rPr>
          <w:color w:val="000000"/>
        </w:rPr>
        <w:br/>
      </w:r>
      <w:proofErr w:type="gramStart"/>
      <w:r w:rsidRPr="0013516D">
        <w:rPr>
          <w:color w:val="000000"/>
          <w:shd w:val="clear" w:color="auto" w:fill="FFFFFF"/>
        </w:rPr>
        <w:t>А) </w:t>
      </w:r>
      <w:r w:rsidRPr="0013516D">
        <w:rPr>
          <w:color w:val="000000"/>
          <w:u w:val="single"/>
          <w:bdr w:val="none" w:sz="0" w:space="0" w:color="auto" w:frame="1"/>
          <w:shd w:val="clear" w:color="auto" w:fill="FFFFFF"/>
        </w:rPr>
        <w:t>проезжая часть, тротуар, разделительная полоса</w:t>
      </w:r>
      <w:r w:rsidRPr="0013516D">
        <w:rPr>
          <w:color w:val="000000"/>
          <w:shd w:val="clear" w:color="auto" w:fill="FFFFFF"/>
        </w:rPr>
        <w:t>;</w:t>
      </w:r>
      <w:r w:rsidRPr="0013516D">
        <w:rPr>
          <w:color w:val="000000"/>
        </w:rPr>
        <w:br/>
      </w:r>
      <w:r w:rsidRPr="0013516D">
        <w:rPr>
          <w:color w:val="000000"/>
          <w:shd w:val="clear" w:color="auto" w:fill="FFFFFF"/>
        </w:rPr>
        <w:t>Б) улица, кювет, велосипедная дорожка;</w:t>
      </w:r>
      <w:r w:rsidRPr="0013516D">
        <w:rPr>
          <w:color w:val="000000"/>
        </w:rPr>
        <w:br/>
      </w:r>
      <w:r w:rsidRPr="0013516D">
        <w:rPr>
          <w:color w:val="000000"/>
          <w:shd w:val="clear" w:color="auto" w:fill="FFFFFF"/>
        </w:rPr>
        <w:t>В) шоссе, обочина, пешеходная дорожка.</w:t>
      </w:r>
      <w:r w:rsidRPr="0013516D">
        <w:rPr>
          <w:color w:val="000000"/>
        </w:rPr>
        <w:br/>
      </w:r>
      <w:r w:rsidRPr="0013516D">
        <w:rPr>
          <w:b/>
          <w:bCs/>
          <w:color w:val="000000"/>
          <w:bdr w:val="none" w:sz="0" w:space="0" w:color="auto" w:frame="1"/>
          <w:shd w:val="clear" w:color="auto" w:fill="FFFFFF"/>
        </w:rPr>
        <w:t>10.</w:t>
      </w:r>
      <w:proofErr w:type="gramEnd"/>
      <w:r w:rsidRPr="0013516D">
        <w:rPr>
          <w:b/>
          <w:bCs/>
          <w:color w:val="000000"/>
          <w:bdr w:val="none" w:sz="0" w:space="0" w:color="auto" w:frame="1"/>
          <w:shd w:val="clear" w:color="auto" w:fill="FFFFFF"/>
        </w:rPr>
        <w:t xml:space="preserve"> Какого элемента дороги не существует?</w:t>
      </w:r>
      <w:r w:rsidRPr="0013516D">
        <w:rPr>
          <w:color w:val="000000"/>
        </w:rPr>
        <w:br/>
      </w:r>
      <w:r w:rsidRPr="0013516D">
        <w:rPr>
          <w:color w:val="000000"/>
          <w:shd w:val="clear" w:color="auto" w:fill="FFFFFF"/>
        </w:rPr>
        <w:t>А) кювет;</w:t>
      </w:r>
      <w:r w:rsidRPr="0013516D">
        <w:rPr>
          <w:color w:val="000000"/>
        </w:rPr>
        <w:br/>
      </w:r>
      <w:r w:rsidRPr="0013516D">
        <w:rPr>
          <w:color w:val="000000"/>
          <w:shd w:val="clear" w:color="auto" w:fill="FFFFFF"/>
        </w:rPr>
        <w:t>Б) обочина;</w:t>
      </w:r>
      <w:r w:rsidRPr="0013516D">
        <w:rPr>
          <w:color w:val="000000"/>
        </w:rPr>
        <w:br/>
      </w:r>
      <w:r w:rsidRPr="0013516D">
        <w:rPr>
          <w:color w:val="000000"/>
          <w:shd w:val="clear" w:color="auto" w:fill="FFFFFF"/>
        </w:rPr>
        <w:t>В) </w:t>
      </w:r>
      <w:r w:rsidRPr="0013516D">
        <w:rPr>
          <w:color w:val="000000"/>
          <w:u w:val="single"/>
          <w:bdr w:val="none" w:sz="0" w:space="0" w:color="auto" w:frame="1"/>
          <w:shd w:val="clear" w:color="auto" w:fill="FFFFFF"/>
        </w:rPr>
        <w:t>парапет</w:t>
      </w:r>
      <w:r w:rsidRPr="0013516D">
        <w:rPr>
          <w:color w:val="000000"/>
          <w:shd w:val="clear" w:color="auto" w:fill="FFFFFF"/>
        </w:rPr>
        <w:t>.</w:t>
      </w:r>
      <w:r w:rsidRPr="0013516D">
        <w:rPr>
          <w:color w:val="000000"/>
        </w:rPr>
        <w:br/>
      </w:r>
      <w:r w:rsidRPr="0013516D">
        <w:rPr>
          <w:b/>
          <w:bCs/>
          <w:color w:val="000000"/>
          <w:bdr w:val="none" w:sz="0" w:space="0" w:color="auto" w:frame="1"/>
          <w:shd w:val="clear" w:color="auto" w:fill="FFFFFF"/>
        </w:rPr>
        <w:t>11. Какой стороны должен придерживаться пешеход при движении по тротуару?</w:t>
      </w:r>
      <w:r w:rsidRPr="0013516D">
        <w:rPr>
          <w:color w:val="000000"/>
        </w:rPr>
        <w:br/>
      </w:r>
      <w:r w:rsidRPr="0013516D">
        <w:rPr>
          <w:color w:val="000000"/>
          <w:shd w:val="clear" w:color="auto" w:fill="FFFFFF"/>
        </w:rPr>
        <w:t>А) безразлично;</w:t>
      </w:r>
      <w:r w:rsidRPr="0013516D">
        <w:rPr>
          <w:color w:val="000000"/>
        </w:rPr>
        <w:br/>
      </w:r>
      <w:r w:rsidRPr="0013516D">
        <w:rPr>
          <w:color w:val="000000"/>
          <w:shd w:val="clear" w:color="auto" w:fill="FFFFFF"/>
        </w:rPr>
        <w:t>Б) </w:t>
      </w:r>
      <w:r w:rsidRPr="0013516D">
        <w:rPr>
          <w:color w:val="000000"/>
          <w:u w:val="single"/>
          <w:bdr w:val="none" w:sz="0" w:space="0" w:color="auto" w:frame="1"/>
          <w:shd w:val="clear" w:color="auto" w:fill="FFFFFF"/>
        </w:rPr>
        <w:t>правой стороны</w:t>
      </w:r>
      <w:r w:rsidRPr="0013516D">
        <w:rPr>
          <w:color w:val="000000"/>
          <w:shd w:val="clear" w:color="auto" w:fill="FFFFFF"/>
        </w:rPr>
        <w:t>;</w:t>
      </w:r>
      <w:r w:rsidRPr="0013516D">
        <w:rPr>
          <w:color w:val="000000"/>
        </w:rPr>
        <w:br/>
      </w:r>
      <w:r w:rsidRPr="0013516D">
        <w:rPr>
          <w:color w:val="000000"/>
          <w:shd w:val="clear" w:color="auto" w:fill="FFFFFF"/>
        </w:rPr>
        <w:t>В) левой стороны.</w:t>
      </w:r>
      <w:r w:rsidRPr="0013516D">
        <w:rPr>
          <w:color w:val="000000"/>
        </w:rPr>
        <w:br/>
      </w:r>
    </w:p>
    <w:p w:rsidR="000459E0" w:rsidRPr="0013516D" w:rsidRDefault="000459E0" w:rsidP="000459E0">
      <w:pPr>
        <w:shd w:val="clear" w:color="auto" w:fill="FFFFFF"/>
        <w:jc w:val="center"/>
        <w:rPr>
          <w:color w:val="000000"/>
        </w:rPr>
      </w:pPr>
      <w:r w:rsidRPr="0013516D">
        <w:rPr>
          <w:noProof/>
          <w:color w:val="000000"/>
          <w:lang w:eastAsia="ru-RU"/>
        </w:rPr>
        <w:drawing>
          <wp:inline distT="0" distB="0" distL="0" distR="0" wp14:anchorId="78A8FF4D" wp14:editId="06571A72">
            <wp:extent cx="3590925" cy="2518685"/>
            <wp:effectExtent l="0" t="0" r="0" b="0"/>
            <wp:docPr id="10" name="Рисунок 10" descr="http://kladraz.ru/upload/blogs/3426_b8ce1ee3ae45a7b3ed1bef97cfeb5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kladraz.ru/upload/blogs/3426_b8ce1ee3ae45a7b3ed1bef97cfeb58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51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9E0" w:rsidRPr="0013516D" w:rsidRDefault="000459E0" w:rsidP="000459E0">
      <w:r w:rsidRPr="0013516D">
        <w:rPr>
          <w:color w:val="000000"/>
        </w:rPr>
        <w:lastRenderedPageBreak/>
        <w:br/>
      </w:r>
      <w:r w:rsidRPr="0013516D">
        <w:rPr>
          <w:b/>
          <w:bCs/>
          <w:color w:val="000000"/>
          <w:bdr w:val="none" w:sz="0" w:space="0" w:color="auto" w:frame="1"/>
          <w:shd w:val="clear" w:color="auto" w:fill="FFFFFF"/>
        </w:rPr>
        <w:t>12. При каком дорожном знаке возле школы можно безопасно перейти улицу?</w:t>
      </w:r>
      <w:r w:rsidRPr="0013516D">
        <w:rPr>
          <w:color w:val="000000"/>
        </w:rPr>
        <w:br/>
      </w:r>
      <w:r w:rsidRPr="0013516D">
        <w:rPr>
          <w:color w:val="000000"/>
          <w:shd w:val="clear" w:color="auto" w:fill="FFFFFF"/>
        </w:rPr>
        <w:t>А) </w:t>
      </w:r>
      <w:r w:rsidRPr="0013516D">
        <w:rPr>
          <w:color w:val="000000"/>
          <w:u w:val="single"/>
          <w:bdr w:val="none" w:sz="0" w:space="0" w:color="auto" w:frame="1"/>
          <w:shd w:val="clear" w:color="auto" w:fill="FFFFFF"/>
        </w:rPr>
        <w:t>при знаке «Пешеходный переход»</w:t>
      </w:r>
      <w:r w:rsidRPr="0013516D">
        <w:rPr>
          <w:color w:val="000000"/>
          <w:shd w:val="clear" w:color="auto" w:fill="FFFFFF"/>
        </w:rPr>
        <w:t>;</w:t>
      </w:r>
      <w:r w:rsidRPr="0013516D">
        <w:rPr>
          <w:color w:val="000000"/>
        </w:rPr>
        <w:br/>
      </w:r>
      <w:r w:rsidRPr="0013516D">
        <w:rPr>
          <w:color w:val="000000"/>
          <w:shd w:val="clear" w:color="auto" w:fill="FFFFFF"/>
        </w:rPr>
        <w:t>Б) при знаке «Дети»;</w:t>
      </w:r>
      <w:r w:rsidRPr="0013516D">
        <w:rPr>
          <w:color w:val="000000"/>
        </w:rPr>
        <w:br/>
      </w:r>
      <w:r w:rsidRPr="0013516D">
        <w:rPr>
          <w:color w:val="000000"/>
          <w:shd w:val="clear" w:color="auto" w:fill="FFFFFF"/>
        </w:rPr>
        <w:t>В) при знаке «Движение прямо».</w:t>
      </w:r>
      <w:r w:rsidRPr="0013516D">
        <w:rPr>
          <w:color w:val="000000"/>
        </w:rPr>
        <w:br/>
      </w:r>
      <w:r w:rsidRPr="0013516D">
        <w:rPr>
          <w:color w:val="000000"/>
        </w:rPr>
        <w:br/>
      </w:r>
      <w:r w:rsidRPr="0013516D">
        <w:rPr>
          <w:b/>
          <w:bCs/>
          <w:color w:val="000000"/>
          <w:bdr w:val="none" w:sz="0" w:space="0" w:color="auto" w:frame="1"/>
          <w:shd w:val="clear" w:color="auto" w:fill="FFFFFF"/>
        </w:rPr>
        <w:t>13. К какой группе дорожных знаков относится знак «Пешеходный переход»?</w:t>
      </w:r>
      <w:r w:rsidRPr="0013516D">
        <w:rPr>
          <w:color w:val="000000"/>
        </w:rPr>
        <w:br/>
      </w:r>
      <w:r w:rsidRPr="0013516D">
        <w:rPr>
          <w:color w:val="000000"/>
          <w:shd w:val="clear" w:color="auto" w:fill="FFFFFF"/>
        </w:rPr>
        <w:t>А) </w:t>
      </w:r>
      <w:proofErr w:type="gramStart"/>
      <w:r w:rsidRPr="0013516D">
        <w:rPr>
          <w:color w:val="000000"/>
          <w:u w:val="single"/>
          <w:bdr w:val="none" w:sz="0" w:space="0" w:color="auto" w:frame="1"/>
          <w:shd w:val="clear" w:color="auto" w:fill="FFFFFF"/>
        </w:rPr>
        <w:t>информационно-указательный</w:t>
      </w:r>
      <w:proofErr w:type="gramEnd"/>
      <w:r w:rsidRPr="0013516D">
        <w:rPr>
          <w:color w:val="000000"/>
          <w:shd w:val="clear" w:color="auto" w:fill="FFFFFF"/>
        </w:rPr>
        <w:t>;</w:t>
      </w:r>
      <w:r w:rsidRPr="0013516D">
        <w:rPr>
          <w:color w:val="000000"/>
        </w:rPr>
        <w:br/>
      </w:r>
      <w:r w:rsidRPr="0013516D">
        <w:rPr>
          <w:color w:val="000000"/>
          <w:shd w:val="clear" w:color="auto" w:fill="FFFFFF"/>
        </w:rPr>
        <w:t>Б) знаки приоритета;</w:t>
      </w:r>
      <w:r w:rsidRPr="0013516D">
        <w:rPr>
          <w:color w:val="000000"/>
        </w:rPr>
        <w:br/>
      </w:r>
      <w:r w:rsidRPr="0013516D">
        <w:rPr>
          <w:color w:val="000000"/>
          <w:shd w:val="clear" w:color="auto" w:fill="FFFFFF"/>
        </w:rPr>
        <w:t>В) предупреждающий.</w:t>
      </w:r>
      <w:r w:rsidRPr="0013516D">
        <w:rPr>
          <w:color w:val="000000"/>
        </w:rPr>
        <w:br/>
      </w:r>
      <w:r w:rsidRPr="0013516D">
        <w:rPr>
          <w:color w:val="000000"/>
        </w:rPr>
        <w:br/>
      </w:r>
      <w:r w:rsidRPr="0013516D">
        <w:rPr>
          <w:b/>
          <w:bCs/>
          <w:color w:val="000000"/>
          <w:bdr w:val="none" w:sz="0" w:space="0" w:color="auto" w:frame="1"/>
          <w:shd w:val="clear" w:color="auto" w:fill="FFFFFF"/>
        </w:rPr>
        <w:t>14. Какие бывают пешеходные переходы?</w:t>
      </w:r>
      <w:r w:rsidRPr="0013516D">
        <w:rPr>
          <w:color w:val="000000"/>
        </w:rPr>
        <w:br/>
      </w:r>
      <w:r w:rsidRPr="0013516D">
        <w:rPr>
          <w:color w:val="000000"/>
          <w:shd w:val="clear" w:color="auto" w:fill="FFFFFF"/>
        </w:rPr>
        <w:t>А) зебра;</w:t>
      </w:r>
      <w:r w:rsidRPr="0013516D">
        <w:rPr>
          <w:color w:val="000000"/>
        </w:rPr>
        <w:br/>
      </w:r>
      <w:r w:rsidRPr="0013516D">
        <w:rPr>
          <w:color w:val="000000"/>
          <w:shd w:val="clear" w:color="auto" w:fill="FFFFFF"/>
        </w:rPr>
        <w:t>Б) </w:t>
      </w:r>
      <w:proofErr w:type="gramStart"/>
      <w:r w:rsidRPr="0013516D">
        <w:rPr>
          <w:color w:val="000000"/>
          <w:u w:val="single"/>
          <w:bdr w:val="none" w:sz="0" w:space="0" w:color="auto" w:frame="1"/>
          <w:shd w:val="clear" w:color="auto" w:fill="FFFFFF"/>
        </w:rPr>
        <w:t>наземные</w:t>
      </w:r>
      <w:proofErr w:type="gramEnd"/>
      <w:r w:rsidRPr="0013516D">
        <w:rPr>
          <w:color w:val="000000"/>
          <w:u w:val="single"/>
          <w:bdr w:val="none" w:sz="0" w:space="0" w:color="auto" w:frame="1"/>
          <w:shd w:val="clear" w:color="auto" w:fill="FFFFFF"/>
        </w:rPr>
        <w:t>, подземные, надземные</w:t>
      </w:r>
      <w:r w:rsidRPr="0013516D">
        <w:rPr>
          <w:color w:val="000000"/>
          <w:shd w:val="clear" w:color="auto" w:fill="FFFFFF"/>
        </w:rPr>
        <w:t>;</w:t>
      </w:r>
      <w:r w:rsidRPr="0013516D">
        <w:rPr>
          <w:color w:val="000000"/>
        </w:rPr>
        <w:br/>
      </w:r>
      <w:r w:rsidRPr="0013516D">
        <w:rPr>
          <w:color w:val="000000"/>
          <w:shd w:val="clear" w:color="auto" w:fill="FFFFFF"/>
        </w:rPr>
        <w:t>В) наземные, подземные.</w:t>
      </w:r>
      <w:r w:rsidRPr="0013516D">
        <w:rPr>
          <w:color w:val="000000"/>
        </w:rPr>
        <w:br/>
      </w:r>
      <w:r w:rsidRPr="0013516D">
        <w:rPr>
          <w:color w:val="000000"/>
        </w:rPr>
        <w:br/>
      </w:r>
      <w:r w:rsidRPr="0013516D">
        <w:rPr>
          <w:b/>
          <w:bCs/>
          <w:color w:val="000000"/>
          <w:bdr w:val="none" w:sz="0" w:space="0" w:color="auto" w:frame="1"/>
          <w:shd w:val="clear" w:color="auto" w:fill="FFFFFF"/>
        </w:rPr>
        <w:t>15. Сколько раз нужно посмотреть пешеходу в левую и в правую сторону улицы, чтобы безопасно пройти дорогу по пешеходному переходу?</w:t>
      </w:r>
      <w:r w:rsidRPr="0013516D">
        <w:rPr>
          <w:color w:val="000000"/>
        </w:rPr>
        <w:br/>
      </w:r>
      <w:r w:rsidRPr="0013516D">
        <w:rPr>
          <w:color w:val="000000"/>
          <w:shd w:val="clear" w:color="auto" w:fill="FFFFFF"/>
        </w:rPr>
        <w:t>А) 1 раз;</w:t>
      </w:r>
      <w:r w:rsidRPr="0013516D">
        <w:rPr>
          <w:color w:val="000000"/>
        </w:rPr>
        <w:br/>
      </w:r>
      <w:r w:rsidRPr="0013516D">
        <w:rPr>
          <w:color w:val="000000"/>
          <w:shd w:val="clear" w:color="auto" w:fill="FFFFFF"/>
        </w:rPr>
        <w:t>Б) нисколько;</w:t>
      </w:r>
      <w:r w:rsidRPr="0013516D">
        <w:rPr>
          <w:color w:val="000000"/>
        </w:rPr>
        <w:br/>
      </w:r>
      <w:r w:rsidRPr="0013516D">
        <w:rPr>
          <w:color w:val="000000"/>
          <w:shd w:val="clear" w:color="auto" w:fill="FFFFFF"/>
        </w:rPr>
        <w:t>В</w:t>
      </w:r>
      <w:r w:rsidRPr="0013516D">
        <w:rPr>
          <w:color w:val="000000"/>
          <w:u w:val="single"/>
          <w:bdr w:val="none" w:sz="0" w:space="0" w:color="auto" w:frame="1"/>
          <w:shd w:val="clear" w:color="auto" w:fill="FFFFFF"/>
        </w:rPr>
        <w:t> сколько нужно для безопасности</w:t>
      </w:r>
      <w:r w:rsidRPr="0013516D">
        <w:rPr>
          <w:color w:val="000000"/>
          <w:shd w:val="clear" w:color="auto" w:fill="FFFFFF"/>
        </w:rPr>
        <w:t>.</w:t>
      </w:r>
      <w:r w:rsidRPr="0013516D">
        <w:rPr>
          <w:color w:val="000000"/>
        </w:rPr>
        <w:br/>
      </w:r>
      <w:r w:rsidRPr="0013516D">
        <w:rPr>
          <w:color w:val="000000"/>
        </w:rPr>
        <w:br/>
      </w:r>
      <w:r w:rsidRPr="0013516D">
        <w:rPr>
          <w:b/>
          <w:bCs/>
          <w:color w:val="000000"/>
          <w:bdr w:val="none" w:sz="0" w:space="0" w:color="auto" w:frame="1"/>
          <w:shd w:val="clear" w:color="auto" w:fill="FFFFFF"/>
        </w:rPr>
        <w:t>16. Что вы будете делать, если не успели перейти дорогу на зеленый сигнал светофора?</w:t>
      </w:r>
      <w:r w:rsidRPr="0013516D">
        <w:rPr>
          <w:color w:val="000000"/>
        </w:rPr>
        <w:br/>
      </w:r>
      <w:r w:rsidRPr="0013516D">
        <w:rPr>
          <w:color w:val="000000"/>
          <w:shd w:val="clear" w:color="auto" w:fill="FFFFFF"/>
        </w:rPr>
        <w:t>А) продолжите движение дальше;</w:t>
      </w:r>
      <w:r w:rsidRPr="0013516D">
        <w:rPr>
          <w:color w:val="000000"/>
        </w:rPr>
        <w:br/>
      </w:r>
      <w:r w:rsidRPr="0013516D">
        <w:rPr>
          <w:color w:val="000000"/>
          <w:shd w:val="clear" w:color="auto" w:fill="FFFFFF"/>
        </w:rPr>
        <w:t>Б) </w:t>
      </w:r>
      <w:r w:rsidRPr="0013516D">
        <w:rPr>
          <w:color w:val="000000"/>
          <w:u w:val="single"/>
          <w:bdr w:val="none" w:sz="0" w:space="0" w:color="auto" w:frame="1"/>
          <w:shd w:val="clear" w:color="auto" w:fill="FFFFFF"/>
        </w:rPr>
        <w:t>закончите переход на островке безопасности</w:t>
      </w:r>
      <w:r w:rsidRPr="0013516D">
        <w:rPr>
          <w:color w:val="000000"/>
          <w:shd w:val="clear" w:color="auto" w:fill="FFFFFF"/>
        </w:rPr>
        <w:t>;</w:t>
      </w:r>
      <w:r w:rsidRPr="0013516D">
        <w:rPr>
          <w:color w:val="000000"/>
        </w:rPr>
        <w:br/>
      </w:r>
      <w:r w:rsidRPr="0013516D">
        <w:rPr>
          <w:color w:val="000000"/>
          <w:shd w:val="clear" w:color="auto" w:fill="FFFFFF"/>
        </w:rPr>
        <w:t>В) быстро перебежите дорогу.</w:t>
      </w:r>
      <w:r w:rsidRPr="0013516D">
        <w:rPr>
          <w:color w:val="000000"/>
        </w:rPr>
        <w:br/>
      </w:r>
      <w:r w:rsidRPr="0013516D">
        <w:rPr>
          <w:color w:val="000000"/>
        </w:rPr>
        <w:br/>
      </w:r>
      <w:r w:rsidRPr="0013516D">
        <w:rPr>
          <w:b/>
          <w:bCs/>
          <w:color w:val="000000"/>
          <w:bdr w:val="none" w:sz="0" w:space="0" w:color="auto" w:frame="1"/>
          <w:shd w:val="clear" w:color="auto" w:fill="FFFFFF"/>
        </w:rPr>
        <w:t>17. Кто такой пассажир?</w:t>
      </w:r>
      <w:r w:rsidRPr="0013516D">
        <w:rPr>
          <w:color w:val="000000"/>
        </w:rPr>
        <w:br/>
      </w:r>
      <w:r w:rsidRPr="0013516D">
        <w:rPr>
          <w:color w:val="000000"/>
          <w:shd w:val="clear" w:color="auto" w:fill="FFFFFF"/>
        </w:rPr>
        <w:t>А) </w:t>
      </w:r>
      <w:r w:rsidRPr="0013516D">
        <w:rPr>
          <w:color w:val="000000"/>
          <w:u w:val="single"/>
          <w:bdr w:val="none" w:sz="0" w:space="0" w:color="auto" w:frame="1"/>
          <w:shd w:val="clear" w:color="auto" w:fill="FFFFFF"/>
        </w:rPr>
        <w:t>человек, который находится в машине, кроме водителя</w:t>
      </w:r>
      <w:r w:rsidRPr="0013516D">
        <w:rPr>
          <w:color w:val="000000"/>
          <w:shd w:val="clear" w:color="auto" w:fill="FFFFFF"/>
        </w:rPr>
        <w:t>;</w:t>
      </w:r>
      <w:r w:rsidRPr="0013516D">
        <w:rPr>
          <w:color w:val="000000"/>
        </w:rPr>
        <w:br/>
      </w:r>
      <w:r w:rsidRPr="0013516D">
        <w:rPr>
          <w:color w:val="000000"/>
          <w:shd w:val="clear" w:color="auto" w:fill="FFFFFF"/>
        </w:rPr>
        <w:t>Б) тот, кто водит машину;</w:t>
      </w:r>
      <w:r w:rsidRPr="0013516D">
        <w:rPr>
          <w:color w:val="000000"/>
        </w:rPr>
        <w:br/>
      </w:r>
      <w:r w:rsidRPr="0013516D">
        <w:rPr>
          <w:color w:val="000000"/>
          <w:shd w:val="clear" w:color="auto" w:fill="FFFFFF"/>
        </w:rPr>
        <w:t>В) тот, кто ходит пешком.</w:t>
      </w:r>
      <w:r w:rsidRPr="0013516D">
        <w:rPr>
          <w:color w:val="000000"/>
        </w:rPr>
        <w:br/>
      </w:r>
      <w:r w:rsidRPr="0013516D">
        <w:rPr>
          <w:color w:val="000000"/>
        </w:rPr>
        <w:br/>
      </w:r>
      <w:r w:rsidRPr="0013516D">
        <w:rPr>
          <w:b/>
          <w:bCs/>
          <w:color w:val="000000"/>
          <w:bdr w:val="none" w:sz="0" w:space="0" w:color="auto" w:frame="1"/>
          <w:shd w:val="clear" w:color="auto" w:fill="FFFFFF"/>
        </w:rPr>
        <w:t>18. Как называется транспорт, служащий для перевозки людей?</w:t>
      </w:r>
      <w:r w:rsidRPr="0013516D">
        <w:rPr>
          <w:color w:val="000000"/>
        </w:rPr>
        <w:br/>
      </w:r>
      <w:r w:rsidRPr="0013516D">
        <w:rPr>
          <w:color w:val="000000"/>
          <w:shd w:val="clear" w:color="auto" w:fill="FFFFFF"/>
        </w:rPr>
        <w:t>А) </w:t>
      </w:r>
      <w:r w:rsidRPr="0013516D">
        <w:rPr>
          <w:color w:val="000000"/>
          <w:u w:val="single"/>
          <w:bdr w:val="none" w:sz="0" w:space="0" w:color="auto" w:frame="1"/>
          <w:shd w:val="clear" w:color="auto" w:fill="FFFFFF"/>
        </w:rPr>
        <w:t>общественный</w:t>
      </w:r>
      <w:r w:rsidRPr="0013516D">
        <w:rPr>
          <w:color w:val="000000"/>
          <w:shd w:val="clear" w:color="auto" w:fill="FFFFFF"/>
        </w:rPr>
        <w:t>;</w:t>
      </w:r>
      <w:r w:rsidRPr="0013516D">
        <w:rPr>
          <w:color w:val="000000"/>
        </w:rPr>
        <w:br/>
      </w:r>
      <w:r w:rsidRPr="0013516D">
        <w:rPr>
          <w:color w:val="000000"/>
          <w:shd w:val="clear" w:color="auto" w:fill="FFFFFF"/>
        </w:rPr>
        <w:t>Б) воздушный;</w:t>
      </w:r>
      <w:r w:rsidRPr="0013516D">
        <w:rPr>
          <w:color w:val="000000"/>
        </w:rPr>
        <w:br/>
      </w:r>
      <w:r w:rsidRPr="0013516D">
        <w:rPr>
          <w:color w:val="000000"/>
          <w:shd w:val="clear" w:color="auto" w:fill="FFFFFF"/>
        </w:rPr>
        <w:t>В) личный.</w:t>
      </w:r>
      <w:r w:rsidRPr="0013516D">
        <w:rPr>
          <w:color w:val="000000"/>
        </w:rPr>
        <w:br/>
      </w:r>
      <w:r w:rsidRPr="0013516D">
        <w:rPr>
          <w:color w:val="000000"/>
        </w:rPr>
        <w:br/>
      </w:r>
      <w:r w:rsidRPr="0013516D">
        <w:rPr>
          <w:b/>
          <w:bCs/>
          <w:color w:val="000000"/>
          <w:bdr w:val="none" w:sz="0" w:space="0" w:color="auto" w:frame="1"/>
          <w:shd w:val="clear" w:color="auto" w:fill="FFFFFF"/>
        </w:rPr>
        <w:t>19. Какой транспорт относятся к городскому общественному транспорту?</w:t>
      </w:r>
      <w:r w:rsidRPr="0013516D">
        <w:rPr>
          <w:color w:val="000000"/>
        </w:rPr>
        <w:br/>
      </w:r>
      <w:proofErr w:type="gramStart"/>
      <w:r w:rsidRPr="0013516D">
        <w:rPr>
          <w:color w:val="000000"/>
          <w:shd w:val="clear" w:color="auto" w:fill="FFFFFF"/>
        </w:rPr>
        <w:t>А) автобус, троллейбус, грузовик;</w:t>
      </w:r>
      <w:r w:rsidRPr="0013516D">
        <w:rPr>
          <w:color w:val="000000"/>
        </w:rPr>
        <w:br/>
      </w:r>
      <w:r w:rsidRPr="0013516D">
        <w:rPr>
          <w:color w:val="000000"/>
          <w:shd w:val="clear" w:color="auto" w:fill="FFFFFF"/>
        </w:rPr>
        <w:t>Б) самолет, поезд, теплоход;</w:t>
      </w:r>
      <w:r w:rsidRPr="0013516D">
        <w:rPr>
          <w:color w:val="000000"/>
        </w:rPr>
        <w:br/>
      </w:r>
      <w:r w:rsidRPr="0013516D">
        <w:rPr>
          <w:color w:val="000000"/>
          <w:shd w:val="clear" w:color="auto" w:fill="FFFFFF"/>
        </w:rPr>
        <w:t>В) </w:t>
      </w:r>
      <w:r w:rsidRPr="0013516D">
        <w:rPr>
          <w:color w:val="000000"/>
          <w:u w:val="single"/>
          <w:bdr w:val="none" w:sz="0" w:space="0" w:color="auto" w:frame="1"/>
          <w:shd w:val="clear" w:color="auto" w:fill="FFFFFF"/>
        </w:rPr>
        <w:t>троллейбус, автобус, трамвай</w:t>
      </w:r>
      <w:r w:rsidRPr="0013516D">
        <w:rPr>
          <w:color w:val="000000"/>
          <w:shd w:val="clear" w:color="auto" w:fill="FFFFFF"/>
        </w:rPr>
        <w:t>.</w:t>
      </w:r>
      <w:r w:rsidRPr="0013516D">
        <w:rPr>
          <w:color w:val="000000"/>
        </w:rPr>
        <w:br/>
      </w:r>
      <w:r w:rsidRPr="0013516D">
        <w:rPr>
          <w:color w:val="000000"/>
        </w:rPr>
        <w:br/>
      </w:r>
      <w:r w:rsidRPr="0013516D">
        <w:rPr>
          <w:b/>
          <w:bCs/>
          <w:color w:val="000000"/>
          <w:bdr w:val="none" w:sz="0" w:space="0" w:color="auto" w:frame="1"/>
          <w:shd w:val="clear" w:color="auto" w:fill="FFFFFF"/>
        </w:rPr>
        <w:t>20.</w:t>
      </w:r>
      <w:proofErr w:type="gramEnd"/>
      <w:r w:rsidRPr="0013516D">
        <w:rPr>
          <w:b/>
          <w:bCs/>
          <w:color w:val="000000"/>
          <w:bdr w:val="none" w:sz="0" w:space="0" w:color="auto" w:frame="1"/>
          <w:shd w:val="clear" w:color="auto" w:fill="FFFFFF"/>
        </w:rPr>
        <w:t xml:space="preserve"> Где в городе следует ожидать общественный транспорт?</w:t>
      </w:r>
      <w:r w:rsidRPr="0013516D">
        <w:rPr>
          <w:color w:val="000000"/>
        </w:rPr>
        <w:br/>
      </w:r>
      <w:r w:rsidRPr="0013516D">
        <w:rPr>
          <w:color w:val="000000"/>
          <w:shd w:val="clear" w:color="auto" w:fill="FFFFFF"/>
        </w:rPr>
        <w:t>А) на проезжей части;</w:t>
      </w:r>
      <w:r w:rsidRPr="0013516D">
        <w:rPr>
          <w:color w:val="000000"/>
        </w:rPr>
        <w:br/>
      </w:r>
      <w:r w:rsidRPr="0013516D">
        <w:rPr>
          <w:color w:val="000000"/>
          <w:shd w:val="clear" w:color="auto" w:fill="FFFFFF"/>
        </w:rPr>
        <w:t>Б) </w:t>
      </w:r>
      <w:r w:rsidRPr="0013516D">
        <w:rPr>
          <w:color w:val="000000"/>
          <w:u w:val="single"/>
          <w:bdr w:val="none" w:sz="0" w:space="0" w:color="auto" w:frame="1"/>
          <w:shd w:val="clear" w:color="auto" w:fill="FFFFFF"/>
        </w:rPr>
        <w:t>на посадочной площадке</w:t>
      </w:r>
      <w:r w:rsidRPr="0013516D">
        <w:rPr>
          <w:color w:val="000000"/>
          <w:shd w:val="clear" w:color="auto" w:fill="FFFFFF"/>
        </w:rPr>
        <w:t>;</w:t>
      </w:r>
      <w:r w:rsidRPr="0013516D">
        <w:rPr>
          <w:color w:val="000000"/>
        </w:rPr>
        <w:br/>
      </w:r>
      <w:r w:rsidRPr="0013516D">
        <w:rPr>
          <w:color w:val="000000"/>
          <w:shd w:val="clear" w:color="auto" w:fill="FFFFFF"/>
        </w:rPr>
        <w:t>В) на обочине дороги.</w:t>
      </w:r>
      <w:r w:rsidRPr="0013516D">
        <w:rPr>
          <w:color w:val="000000"/>
        </w:rPr>
        <w:br/>
      </w:r>
      <w:r w:rsidRPr="0013516D">
        <w:rPr>
          <w:color w:val="000000"/>
        </w:rPr>
        <w:br/>
      </w:r>
      <w:r w:rsidRPr="0013516D">
        <w:rPr>
          <w:b/>
          <w:bCs/>
          <w:color w:val="000000"/>
          <w:bdr w:val="none" w:sz="0" w:space="0" w:color="auto" w:frame="1"/>
          <w:shd w:val="clear" w:color="auto" w:fill="FFFFFF"/>
        </w:rPr>
        <w:t>21. Можно ли играть на проезжей части дороги?</w:t>
      </w:r>
      <w:r w:rsidRPr="0013516D">
        <w:rPr>
          <w:color w:val="000000"/>
        </w:rPr>
        <w:br/>
      </w:r>
      <w:r w:rsidRPr="0013516D">
        <w:rPr>
          <w:color w:val="000000"/>
          <w:shd w:val="clear" w:color="auto" w:fill="FFFFFF"/>
        </w:rPr>
        <w:t>А) </w:t>
      </w:r>
      <w:r w:rsidRPr="0013516D">
        <w:rPr>
          <w:color w:val="000000"/>
          <w:u w:val="single"/>
          <w:bdr w:val="none" w:sz="0" w:space="0" w:color="auto" w:frame="1"/>
          <w:shd w:val="clear" w:color="auto" w:fill="FFFFFF"/>
        </w:rPr>
        <w:t>играть нельзя ни в коем случае</w:t>
      </w:r>
      <w:r w:rsidRPr="0013516D">
        <w:rPr>
          <w:color w:val="000000"/>
          <w:shd w:val="clear" w:color="auto" w:fill="FFFFFF"/>
        </w:rPr>
        <w:t>;</w:t>
      </w:r>
      <w:r w:rsidRPr="0013516D">
        <w:rPr>
          <w:color w:val="000000"/>
        </w:rPr>
        <w:br/>
      </w:r>
      <w:r w:rsidRPr="0013516D">
        <w:rPr>
          <w:color w:val="000000"/>
          <w:shd w:val="clear" w:color="auto" w:fill="FFFFFF"/>
        </w:rPr>
        <w:t>Б) если в это время нет машин;</w:t>
      </w:r>
      <w:r w:rsidRPr="0013516D">
        <w:rPr>
          <w:color w:val="000000"/>
        </w:rPr>
        <w:br/>
      </w:r>
      <w:r w:rsidRPr="0013516D">
        <w:rPr>
          <w:color w:val="000000"/>
          <w:shd w:val="clear" w:color="auto" w:fill="FFFFFF"/>
        </w:rPr>
        <w:t>В) в малоподвижные игры.</w:t>
      </w:r>
      <w:r w:rsidRPr="0013516D">
        <w:rPr>
          <w:color w:val="000000"/>
        </w:rPr>
        <w:br/>
      </w:r>
    </w:p>
    <w:p w:rsidR="000459E0" w:rsidRPr="0013516D" w:rsidRDefault="000459E0" w:rsidP="000459E0">
      <w:pPr>
        <w:shd w:val="clear" w:color="auto" w:fill="FFFFFF"/>
        <w:jc w:val="center"/>
        <w:rPr>
          <w:color w:val="000000"/>
        </w:rPr>
      </w:pPr>
      <w:r w:rsidRPr="0013516D">
        <w:rPr>
          <w:noProof/>
          <w:color w:val="000000"/>
          <w:lang w:eastAsia="ru-RU"/>
        </w:rPr>
        <w:lastRenderedPageBreak/>
        <w:drawing>
          <wp:inline distT="0" distB="0" distL="0" distR="0" wp14:anchorId="569E496D" wp14:editId="1173B56A">
            <wp:extent cx="2619910" cy="1943100"/>
            <wp:effectExtent l="0" t="0" r="0" b="0"/>
            <wp:docPr id="11" name="Рисунок 11" descr="http://kladraz.ru/upload/blogs/3426_5a273614c197f3a700263331f8d8bb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kladraz.ru/upload/blogs/3426_5a273614c197f3a700263331f8d8bbc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91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9E0" w:rsidRPr="0013516D" w:rsidRDefault="000459E0" w:rsidP="000459E0">
      <w:r w:rsidRPr="0013516D">
        <w:rPr>
          <w:color w:val="000000"/>
        </w:rPr>
        <w:br/>
      </w:r>
      <w:r w:rsidRPr="0013516D">
        <w:rPr>
          <w:b/>
          <w:bCs/>
          <w:color w:val="000000"/>
          <w:bdr w:val="none" w:sz="0" w:space="0" w:color="auto" w:frame="1"/>
          <w:shd w:val="clear" w:color="auto" w:fill="FFFFFF"/>
        </w:rPr>
        <w:t>22. Где можно кататься на санках и коньках в городе?</w:t>
      </w:r>
      <w:r w:rsidRPr="0013516D">
        <w:rPr>
          <w:color w:val="000000"/>
        </w:rPr>
        <w:br/>
      </w:r>
      <w:r w:rsidRPr="0013516D">
        <w:rPr>
          <w:color w:val="000000"/>
          <w:shd w:val="clear" w:color="auto" w:fill="FFFFFF"/>
        </w:rPr>
        <w:t>А) на пешеходной дорожке и тротуаре;</w:t>
      </w:r>
      <w:r w:rsidRPr="0013516D">
        <w:rPr>
          <w:color w:val="000000"/>
        </w:rPr>
        <w:br/>
      </w:r>
      <w:r w:rsidRPr="0013516D">
        <w:rPr>
          <w:color w:val="000000"/>
          <w:shd w:val="clear" w:color="auto" w:fill="FFFFFF"/>
        </w:rPr>
        <w:t>Б) на обочине дороги;</w:t>
      </w:r>
      <w:r w:rsidRPr="0013516D">
        <w:rPr>
          <w:color w:val="000000"/>
        </w:rPr>
        <w:br/>
      </w:r>
      <w:r w:rsidRPr="0013516D">
        <w:rPr>
          <w:color w:val="000000"/>
          <w:shd w:val="clear" w:color="auto" w:fill="FFFFFF"/>
        </w:rPr>
        <w:t>В) </w:t>
      </w:r>
      <w:r w:rsidRPr="0013516D">
        <w:rPr>
          <w:color w:val="000000"/>
          <w:u w:val="single"/>
          <w:bdr w:val="none" w:sz="0" w:space="0" w:color="auto" w:frame="1"/>
          <w:shd w:val="clear" w:color="auto" w:fill="FFFFFF"/>
        </w:rPr>
        <w:t>в специально отведенных местах</w:t>
      </w:r>
      <w:r w:rsidRPr="0013516D">
        <w:rPr>
          <w:color w:val="000000"/>
          <w:shd w:val="clear" w:color="auto" w:fill="FFFFFF"/>
        </w:rPr>
        <w:t>.</w:t>
      </w:r>
      <w:r w:rsidRPr="0013516D">
        <w:rPr>
          <w:color w:val="000000"/>
        </w:rPr>
        <w:br/>
      </w:r>
      <w:r w:rsidRPr="0013516D">
        <w:rPr>
          <w:color w:val="000000"/>
        </w:rPr>
        <w:br/>
      </w:r>
      <w:r w:rsidRPr="0013516D">
        <w:rPr>
          <w:b/>
          <w:bCs/>
          <w:color w:val="000000"/>
          <w:bdr w:val="none" w:sz="0" w:space="0" w:color="auto" w:frame="1"/>
          <w:shd w:val="clear" w:color="auto" w:fill="FFFFFF"/>
        </w:rPr>
        <w:t>23. Кого можно катать на своем велосипеде на улице?</w:t>
      </w:r>
      <w:r w:rsidRPr="0013516D">
        <w:rPr>
          <w:color w:val="000000"/>
        </w:rPr>
        <w:br/>
      </w:r>
      <w:r w:rsidRPr="0013516D">
        <w:rPr>
          <w:color w:val="000000"/>
          <w:shd w:val="clear" w:color="auto" w:fill="FFFFFF"/>
        </w:rPr>
        <w:t>А) </w:t>
      </w:r>
      <w:r w:rsidRPr="0013516D">
        <w:rPr>
          <w:color w:val="000000"/>
          <w:u w:val="single"/>
          <w:bdr w:val="none" w:sz="0" w:space="0" w:color="auto" w:frame="1"/>
          <w:shd w:val="clear" w:color="auto" w:fill="FFFFFF"/>
        </w:rPr>
        <w:t>никого</w:t>
      </w:r>
      <w:r w:rsidRPr="0013516D">
        <w:rPr>
          <w:color w:val="000000"/>
          <w:shd w:val="clear" w:color="auto" w:fill="FFFFFF"/>
        </w:rPr>
        <w:t>;</w:t>
      </w:r>
      <w:r w:rsidRPr="0013516D">
        <w:rPr>
          <w:color w:val="000000"/>
        </w:rPr>
        <w:br/>
      </w:r>
      <w:r w:rsidRPr="0013516D">
        <w:rPr>
          <w:color w:val="000000"/>
          <w:shd w:val="clear" w:color="auto" w:fill="FFFFFF"/>
        </w:rPr>
        <w:t>Б) только одноклассников;</w:t>
      </w:r>
      <w:r w:rsidRPr="0013516D">
        <w:rPr>
          <w:color w:val="000000"/>
        </w:rPr>
        <w:br/>
      </w:r>
      <w:r w:rsidRPr="0013516D">
        <w:rPr>
          <w:color w:val="000000"/>
          <w:shd w:val="clear" w:color="auto" w:fill="FFFFFF"/>
        </w:rPr>
        <w:t>В) детей младше 12 лет.</w:t>
      </w:r>
      <w:r w:rsidRPr="0013516D">
        <w:rPr>
          <w:color w:val="000000"/>
        </w:rPr>
        <w:br/>
      </w:r>
    </w:p>
    <w:p w:rsidR="000459E0" w:rsidRPr="0013516D" w:rsidRDefault="000459E0" w:rsidP="000459E0">
      <w:pPr>
        <w:shd w:val="clear" w:color="auto" w:fill="FFFFFF"/>
        <w:jc w:val="center"/>
        <w:rPr>
          <w:color w:val="000000"/>
        </w:rPr>
      </w:pPr>
      <w:r w:rsidRPr="0013516D">
        <w:rPr>
          <w:noProof/>
          <w:color w:val="000000"/>
          <w:lang w:eastAsia="ru-RU"/>
        </w:rPr>
        <w:drawing>
          <wp:inline distT="0" distB="0" distL="0" distR="0" wp14:anchorId="1F035CAE" wp14:editId="5F074963">
            <wp:extent cx="2553027" cy="1790700"/>
            <wp:effectExtent l="0" t="0" r="0" b="0"/>
            <wp:docPr id="12" name="Рисунок 12" descr="http://kladraz.ru/upload/blogs/3426_f405dd859632d74b3815b524fe1fa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kladraz.ru/upload/blogs/3426_f405dd859632d74b3815b524fe1fa6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248" cy="179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9E0" w:rsidRPr="0013516D" w:rsidRDefault="000459E0" w:rsidP="000459E0">
      <w:r w:rsidRPr="0013516D">
        <w:rPr>
          <w:color w:val="000000"/>
        </w:rPr>
        <w:br/>
      </w:r>
      <w:r w:rsidRPr="0013516D">
        <w:rPr>
          <w:b/>
          <w:bCs/>
          <w:color w:val="000000"/>
          <w:bdr w:val="none" w:sz="0" w:space="0" w:color="auto" w:frame="1"/>
          <w:shd w:val="clear" w:color="auto" w:fill="FFFFFF"/>
        </w:rPr>
        <w:t>24. С какого возраста ребенок разрешается правилами дорожного движения ездить на велосипеде по улицам города?</w:t>
      </w:r>
      <w:r w:rsidRPr="0013516D">
        <w:rPr>
          <w:color w:val="000000"/>
        </w:rPr>
        <w:br/>
      </w:r>
      <w:r w:rsidRPr="0013516D">
        <w:rPr>
          <w:color w:val="000000"/>
          <w:shd w:val="clear" w:color="auto" w:fill="FFFFFF"/>
        </w:rPr>
        <w:t>А) разрешается с 12 лет;</w:t>
      </w:r>
      <w:r w:rsidRPr="0013516D">
        <w:rPr>
          <w:color w:val="000000"/>
        </w:rPr>
        <w:br/>
      </w:r>
      <w:r w:rsidRPr="0013516D">
        <w:rPr>
          <w:color w:val="000000"/>
          <w:shd w:val="clear" w:color="auto" w:fill="FFFFFF"/>
        </w:rPr>
        <w:t>Б) разрешается с 10 лет;</w:t>
      </w:r>
      <w:r w:rsidRPr="0013516D">
        <w:rPr>
          <w:color w:val="000000"/>
        </w:rPr>
        <w:br/>
      </w:r>
      <w:r w:rsidRPr="0013516D">
        <w:rPr>
          <w:color w:val="000000"/>
          <w:shd w:val="clear" w:color="auto" w:fill="FFFFFF"/>
        </w:rPr>
        <w:t>В) </w:t>
      </w:r>
      <w:r w:rsidRPr="0013516D">
        <w:rPr>
          <w:color w:val="000000"/>
          <w:u w:val="single"/>
          <w:bdr w:val="none" w:sz="0" w:space="0" w:color="auto" w:frame="1"/>
          <w:shd w:val="clear" w:color="auto" w:fill="FFFFFF"/>
        </w:rPr>
        <w:t>разрешается с 14 лет</w:t>
      </w:r>
      <w:r w:rsidRPr="0013516D">
        <w:rPr>
          <w:color w:val="000000"/>
          <w:shd w:val="clear" w:color="auto" w:fill="FFFFFF"/>
        </w:rPr>
        <w:t>. </w:t>
      </w:r>
      <w:r w:rsidRPr="0013516D">
        <w:rPr>
          <w:color w:val="000000"/>
        </w:rPr>
        <w:br/>
      </w:r>
      <w:r w:rsidRPr="0013516D">
        <w:rPr>
          <w:color w:val="000000"/>
        </w:rPr>
        <w:br/>
      </w:r>
      <w:r w:rsidRPr="0013516D">
        <w:rPr>
          <w:b/>
          <w:bCs/>
          <w:color w:val="000000"/>
          <w:bdr w:val="none" w:sz="0" w:space="0" w:color="auto" w:frame="1"/>
          <w:shd w:val="clear" w:color="auto" w:fill="FFFFFF"/>
        </w:rPr>
        <w:t>25. Что можно отнести к причинам ДТП?</w:t>
      </w:r>
      <w:r w:rsidRPr="0013516D">
        <w:rPr>
          <w:color w:val="000000"/>
        </w:rPr>
        <w:br/>
      </w:r>
      <w:r w:rsidRPr="0013516D">
        <w:rPr>
          <w:color w:val="000000"/>
          <w:shd w:val="clear" w:color="auto" w:fill="FFFFFF"/>
        </w:rPr>
        <w:t>А) переход улицы перед близко идущей машиной;</w:t>
      </w:r>
      <w:r w:rsidRPr="0013516D">
        <w:rPr>
          <w:color w:val="000000"/>
        </w:rPr>
        <w:br/>
      </w:r>
      <w:r w:rsidRPr="0013516D">
        <w:rPr>
          <w:color w:val="000000"/>
          <w:shd w:val="clear" w:color="auto" w:fill="FFFFFF"/>
        </w:rPr>
        <w:t>Б) переход улицы в неположенном месте;</w:t>
      </w:r>
      <w:r w:rsidRPr="0013516D">
        <w:rPr>
          <w:color w:val="000000"/>
        </w:rPr>
        <w:br/>
      </w:r>
      <w:r w:rsidRPr="0013516D">
        <w:rPr>
          <w:color w:val="000000"/>
          <w:shd w:val="clear" w:color="auto" w:fill="FFFFFF"/>
        </w:rPr>
        <w:t>В) </w:t>
      </w:r>
      <w:r w:rsidRPr="0013516D">
        <w:rPr>
          <w:color w:val="000000"/>
          <w:u w:val="single"/>
          <w:bdr w:val="none" w:sz="0" w:space="0" w:color="auto" w:frame="1"/>
          <w:shd w:val="clear" w:color="auto" w:fill="FFFFFF"/>
        </w:rPr>
        <w:t>все перечисленные варианты</w:t>
      </w:r>
      <w:r w:rsidRPr="0013516D">
        <w:rPr>
          <w:color w:val="000000"/>
          <w:shd w:val="clear" w:color="auto" w:fill="FFFFFF"/>
        </w:rPr>
        <w:t>.</w:t>
      </w:r>
    </w:p>
    <w:p w:rsidR="000459E0" w:rsidRPr="003222F4" w:rsidRDefault="000459E0" w:rsidP="003222F4">
      <w:pPr>
        <w:shd w:val="clear" w:color="auto" w:fill="FFFFFF"/>
        <w:jc w:val="center"/>
        <w:rPr>
          <w:color w:val="000000"/>
        </w:rPr>
      </w:pPr>
      <w:r w:rsidRPr="0013516D">
        <w:rPr>
          <w:noProof/>
          <w:color w:val="000000"/>
          <w:lang w:eastAsia="ru-RU"/>
        </w:rPr>
        <w:drawing>
          <wp:inline distT="0" distB="0" distL="0" distR="0" wp14:anchorId="0A575F52" wp14:editId="54F07FBD">
            <wp:extent cx="1609725" cy="1097295"/>
            <wp:effectExtent l="0" t="0" r="0" b="0"/>
            <wp:docPr id="13" name="Рисунок 13" descr="http://kladraz.ru/upload/blogs/3426_c5e5395f6ed2e5c198de55ecb65ae4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kladraz.ru/upload/blogs/3426_c5e5395f6ed2e5c198de55ecb65ae4e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514" cy="1114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1B4" w:rsidRDefault="008061B4" w:rsidP="008061B4">
      <w:pPr>
        <w:tabs>
          <w:tab w:val="left" w:pos="1240"/>
        </w:tabs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- </w:t>
      </w:r>
      <w:r>
        <w:rPr>
          <w:sz w:val="28"/>
          <w:szCs w:val="28"/>
        </w:rPr>
        <w:t xml:space="preserve">тест по ПДД для учащихся </w:t>
      </w:r>
    </w:p>
    <w:p w:rsidR="000459E0" w:rsidRDefault="000459E0" w:rsidP="008061B4">
      <w:pPr>
        <w:tabs>
          <w:tab w:val="left" w:pos="1240"/>
        </w:tabs>
        <w:jc w:val="both"/>
        <w:rPr>
          <w:sz w:val="28"/>
          <w:szCs w:val="28"/>
        </w:rPr>
      </w:pPr>
    </w:p>
    <w:p w:rsidR="000459E0" w:rsidRPr="005A76CB" w:rsidRDefault="000459E0" w:rsidP="000459E0">
      <w:pPr>
        <w:shd w:val="clear" w:color="auto" w:fill="FFFFFF"/>
        <w:spacing w:after="150"/>
        <w:rPr>
          <w:color w:val="333333"/>
        </w:rPr>
      </w:pPr>
      <w:r w:rsidRPr="005A76CB">
        <w:rPr>
          <w:color w:val="333333"/>
        </w:rPr>
        <w:t>Цель: проверить уровень знаний учащихся по прави</w:t>
      </w:r>
      <w:r>
        <w:rPr>
          <w:color w:val="333333"/>
        </w:rPr>
        <w:t>лам дорожного движения.</w:t>
      </w:r>
      <w:r w:rsidRPr="005A76CB">
        <w:rPr>
          <w:color w:val="333333"/>
        </w:rPr>
        <w:t> </w:t>
      </w:r>
    </w:p>
    <w:tbl>
      <w:tblPr>
        <w:tblW w:w="958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3876"/>
        <w:gridCol w:w="5677"/>
        <w:gridCol w:w="32"/>
      </w:tblGrid>
      <w:tr w:rsidR="000459E0" w:rsidRPr="005A76CB" w:rsidTr="009B6CF1">
        <w:trPr>
          <w:trHeight w:val="135"/>
        </w:trPr>
        <w:tc>
          <w:tcPr>
            <w:tcW w:w="361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459E0" w:rsidRPr="005A76CB" w:rsidRDefault="000459E0" w:rsidP="009B6CF1">
            <w:pPr>
              <w:spacing w:after="150" w:line="135" w:lineRule="atLeast"/>
              <w:jc w:val="center"/>
              <w:rPr>
                <w:color w:val="333333"/>
              </w:rPr>
            </w:pPr>
            <w:r w:rsidRPr="005A76CB">
              <w:rPr>
                <w:b/>
                <w:bCs/>
                <w:color w:val="333333"/>
              </w:rPr>
              <w:lastRenderedPageBreak/>
              <w:t>Вопросы</w:t>
            </w:r>
          </w:p>
        </w:tc>
        <w:tc>
          <w:tcPr>
            <w:tcW w:w="5295" w:type="dxa"/>
            <w:tcBorders>
              <w:top w:val="single" w:sz="8" w:space="0" w:color="00000A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0459E0" w:rsidRPr="005A76CB" w:rsidRDefault="000459E0" w:rsidP="009B6CF1">
            <w:pPr>
              <w:spacing w:after="150" w:line="135" w:lineRule="atLeast"/>
              <w:jc w:val="center"/>
              <w:rPr>
                <w:color w:val="333333"/>
              </w:rPr>
            </w:pPr>
            <w:r w:rsidRPr="005A76CB">
              <w:rPr>
                <w:b/>
                <w:bCs/>
                <w:color w:val="333333"/>
              </w:rPr>
              <w:t>Варианты ответов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459E0" w:rsidRPr="005A76CB" w:rsidRDefault="000459E0" w:rsidP="009B6CF1">
            <w:pPr>
              <w:rPr>
                <w:color w:val="333333"/>
              </w:rPr>
            </w:pPr>
          </w:p>
        </w:tc>
      </w:tr>
      <w:tr w:rsidR="000459E0" w:rsidRPr="005A76CB" w:rsidTr="009B6CF1">
        <w:trPr>
          <w:trHeight w:val="780"/>
        </w:trPr>
        <w:tc>
          <w:tcPr>
            <w:tcW w:w="3615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459E0" w:rsidRPr="005A76CB" w:rsidRDefault="000459E0" w:rsidP="009B6CF1">
            <w:pPr>
              <w:spacing w:after="150"/>
              <w:rPr>
                <w:color w:val="333333"/>
              </w:rPr>
            </w:pPr>
            <w:r w:rsidRPr="005A76CB">
              <w:rPr>
                <w:color w:val="333333"/>
              </w:rPr>
              <w:t>1. Какой стороны должен придерживаться пешеход при движении по тротуару?</w:t>
            </w:r>
          </w:p>
        </w:tc>
        <w:tc>
          <w:tcPr>
            <w:tcW w:w="5295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0459E0" w:rsidRPr="005A76CB" w:rsidRDefault="000459E0" w:rsidP="009B6CF1">
            <w:pPr>
              <w:spacing w:after="150"/>
              <w:rPr>
                <w:color w:val="333333"/>
              </w:rPr>
            </w:pPr>
            <w:r w:rsidRPr="005A76CB">
              <w:rPr>
                <w:color w:val="333333"/>
              </w:rPr>
              <w:t>1 – левой</w:t>
            </w:r>
          </w:p>
          <w:p w:rsidR="000459E0" w:rsidRPr="005A76CB" w:rsidRDefault="000459E0" w:rsidP="009B6CF1">
            <w:pPr>
              <w:spacing w:after="150"/>
              <w:rPr>
                <w:color w:val="333333"/>
              </w:rPr>
            </w:pPr>
            <w:r w:rsidRPr="005A76CB">
              <w:rPr>
                <w:color w:val="333333"/>
              </w:rPr>
              <w:t>2 – правой</w:t>
            </w:r>
          </w:p>
          <w:p w:rsidR="000459E0" w:rsidRPr="005A76CB" w:rsidRDefault="000459E0" w:rsidP="009B6CF1">
            <w:pPr>
              <w:spacing w:after="150"/>
              <w:rPr>
                <w:color w:val="333333"/>
              </w:rPr>
            </w:pPr>
            <w:r w:rsidRPr="005A76CB">
              <w:rPr>
                <w:color w:val="333333"/>
              </w:rPr>
              <w:t>3 – безразлично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0459E0" w:rsidRPr="005A76CB" w:rsidRDefault="000459E0" w:rsidP="009B6CF1">
            <w:pPr>
              <w:rPr>
                <w:color w:val="333333"/>
              </w:rPr>
            </w:pPr>
          </w:p>
        </w:tc>
      </w:tr>
      <w:tr w:rsidR="000459E0" w:rsidRPr="005A76CB" w:rsidTr="009B6CF1">
        <w:trPr>
          <w:trHeight w:val="780"/>
        </w:trPr>
        <w:tc>
          <w:tcPr>
            <w:tcW w:w="3615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459E0" w:rsidRPr="005A76CB" w:rsidRDefault="000459E0" w:rsidP="009B6CF1">
            <w:pPr>
              <w:spacing w:after="150"/>
              <w:rPr>
                <w:color w:val="333333"/>
              </w:rPr>
            </w:pPr>
            <w:r w:rsidRPr="005A76CB">
              <w:rPr>
                <w:color w:val="333333"/>
              </w:rPr>
              <w:t>2. При каком дорожном знаке возле школы можно переходить улицу?</w:t>
            </w:r>
          </w:p>
        </w:tc>
        <w:tc>
          <w:tcPr>
            <w:tcW w:w="5295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0459E0" w:rsidRPr="005A76CB" w:rsidRDefault="000459E0" w:rsidP="009B6CF1">
            <w:pPr>
              <w:spacing w:after="150"/>
              <w:rPr>
                <w:color w:val="333333"/>
              </w:rPr>
            </w:pPr>
            <w:r w:rsidRPr="005A76CB">
              <w:rPr>
                <w:color w:val="333333"/>
              </w:rPr>
              <w:t>1 – знак   «Дети»</w:t>
            </w:r>
          </w:p>
          <w:p w:rsidR="000459E0" w:rsidRPr="005A76CB" w:rsidRDefault="000459E0" w:rsidP="009B6CF1">
            <w:pPr>
              <w:spacing w:after="150"/>
              <w:rPr>
                <w:color w:val="333333"/>
              </w:rPr>
            </w:pPr>
            <w:r w:rsidRPr="005A76CB">
              <w:rPr>
                <w:color w:val="333333"/>
              </w:rPr>
              <w:t>2 – знак «Пешеходный переход»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0459E0" w:rsidRPr="005A76CB" w:rsidRDefault="000459E0" w:rsidP="009B6CF1">
            <w:pPr>
              <w:rPr>
                <w:color w:val="333333"/>
              </w:rPr>
            </w:pPr>
          </w:p>
        </w:tc>
      </w:tr>
      <w:tr w:rsidR="000459E0" w:rsidRPr="005A76CB" w:rsidTr="009B6CF1">
        <w:trPr>
          <w:trHeight w:val="1125"/>
        </w:trPr>
        <w:tc>
          <w:tcPr>
            <w:tcW w:w="3615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459E0" w:rsidRPr="005A76CB" w:rsidRDefault="000459E0" w:rsidP="009B6CF1">
            <w:pPr>
              <w:spacing w:after="150"/>
              <w:rPr>
                <w:color w:val="333333"/>
              </w:rPr>
            </w:pPr>
            <w:r w:rsidRPr="005A76CB">
              <w:rPr>
                <w:color w:val="333333"/>
              </w:rPr>
              <w:t>3. Кто такой пассажир?</w:t>
            </w:r>
          </w:p>
          <w:p w:rsidR="000459E0" w:rsidRPr="005A76CB" w:rsidRDefault="000459E0" w:rsidP="009B6CF1">
            <w:pPr>
              <w:spacing w:after="150"/>
              <w:rPr>
                <w:color w:val="333333"/>
              </w:rPr>
            </w:pPr>
          </w:p>
        </w:tc>
        <w:tc>
          <w:tcPr>
            <w:tcW w:w="5295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0459E0" w:rsidRPr="005A76CB" w:rsidRDefault="000459E0" w:rsidP="009B6CF1">
            <w:pPr>
              <w:spacing w:after="150"/>
              <w:rPr>
                <w:color w:val="333333"/>
              </w:rPr>
            </w:pPr>
            <w:r w:rsidRPr="005A76CB">
              <w:rPr>
                <w:color w:val="333333"/>
              </w:rPr>
              <w:t>1 – тот, кто водит машину</w:t>
            </w:r>
          </w:p>
          <w:p w:rsidR="000459E0" w:rsidRPr="005A76CB" w:rsidRDefault="000459E0" w:rsidP="009B6CF1">
            <w:pPr>
              <w:spacing w:after="150"/>
              <w:rPr>
                <w:color w:val="333333"/>
              </w:rPr>
            </w:pPr>
            <w:r w:rsidRPr="005A76CB">
              <w:rPr>
                <w:color w:val="333333"/>
              </w:rPr>
              <w:t>2 – человек, который находится в машине, кроме водителя</w:t>
            </w:r>
          </w:p>
          <w:p w:rsidR="000459E0" w:rsidRPr="005A76CB" w:rsidRDefault="000459E0" w:rsidP="009B6CF1">
            <w:pPr>
              <w:spacing w:after="150"/>
              <w:rPr>
                <w:color w:val="333333"/>
              </w:rPr>
            </w:pPr>
            <w:r w:rsidRPr="005A76CB">
              <w:rPr>
                <w:color w:val="333333"/>
              </w:rPr>
              <w:t>3 – тот, кто ходит пешком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0459E0" w:rsidRPr="005A76CB" w:rsidRDefault="000459E0" w:rsidP="009B6CF1">
            <w:pPr>
              <w:rPr>
                <w:color w:val="333333"/>
              </w:rPr>
            </w:pPr>
          </w:p>
        </w:tc>
      </w:tr>
      <w:tr w:rsidR="000459E0" w:rsidRPr="005A76CB" w:rsidTr="009B6CF1">
        <w:trPr>
          <w:trHeight w:val="1110"/>
        </w:trPr>
        <w:tc>
          <w:tcPr>
            <w:tcW w:w="3615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459E0" w:rsidRPr="005A76CB" w:rsidRDefault="000459E0" w:rsidP="009B6CF1">
            <w:pPr>
              <w:spacing w:after="150"/>
              <w:rPr>
                <w:color w:val="333333"/>
              </w:rPr>
            </w:pPr>
            <w:r w:rsidRPr="005A76CB">
              <w:rPr>
                <w:color w:val="333333"/>
              </w:rPr>
              <w:t>4.  Пешеход переходит дорогу. Что он должен сделать, если загорелся красный сигнал светофора?</w:t>
            </w:r>
          </w:p>
        </w:tc>
        <w:tc>
          <w:tcPr>
            <w:tcW w:w="5295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0459E0" w:rsidRPr="005A76CB" w:rsidRDefault="000459E0" w:rsidP="009B6CF1">
            <w:pPr>
              <w:spacing w:after="150"/>
              <w:rPr>
                <w:color w:val="333333"/>
              </w:rPr>
            </w:pPr>
            <w:r w:rsidRPr="005A76CB">
              <w:rPr>
                <w:color w:val="333333"/>
              </w:rPr>
              <w:t>1 – отойти назад</w:t>
            </w:r>
          </w:p>
          <w:p w:rsidR="000459E0" w:rsidRPr="005A76CB" w:rsidRDefault="000459E0" w:rsidP="009B6CF1">
            <w:pPr>
              <w:spacing w:after="150"/>
              <w:rPr>
                <w:color w:val="333333"/>
              </w:rPr>
            </w:pPr>
            <w:r w:rsidRPr="005A76CB">
              <w:rPr>
                <w:color w:val="333333"/>
              </w:rPr>
              <w:t>2 – продолжить движение</w:t>
            </w:r>
          </w:p>
          <w:p w:rsidR="000459E0" w:rsidRPr="005A76CB" w:rsidRDefault="000459E0" w:rsidP="009B6CF1">
            <w:pPr>
              <w:spacing w:after="150"/>
              <w:rPr>
                <w:color w:val="333333"/>
              </w:rPr>
            </w:pPr>
            <w:r w:rsidRPr="005A76CB">
              <w:rPr>
                <w:color w:val="333333"/>
              </w:rPr>
              <w:t>3 – остановиться на середине дороги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0459E0" w:rsidRPr="005A76CB" w:rsidRDefault="000459E0" w:rsidP="009B6CF1">
            <w:pPr>
              <w:rPr>
                <w:color w:val="333333"/>
              </w:rPr>
            </w:pPr>
          </w:p>
        </w:tc>
      </w:tr>
      <w:tr w:rsidR="000459E0" w:rsidRPr="005A76CB" w:rsidTr="009B6CF1">
        <w:trPr>
          <w:trHeight w:val="795"/>
        </w:trPr>
        <w:tc>
          <w:tcPr>
            <w:tcW w:w="3615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459E0" w:rsidRPr="005A76CB" w:rsidRDefault="000459E0" w:rsidP="009B6CF1">
            <w:pPr>
              <w:spacing w:after="150"/>
              <w:rPr>
                <w:color w:val="333333"/>
              </w:rPr>
            </w:pPr>
            <w:r w:rsidRPr="005A76CB">
              <w:rPr>
                <w:color w:val="333333"/>
              </w:rPr>
              <w:t>5. В какую сторону, прежде всего, следует повернуть голову, когда собрался перейти улицу?</w:t>
            </w:r>
          </w:p>
        </w:tc>
        <w:tc>
          <w:tcPr>
            <w:tcW w:w="5295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0459E0" w:rsidRPr="005A76CB" w:rsidRDefault="000459E0" w:rsidP="009B6CF1">
            <w:pPr>
              <w:spacing w:after="150"/>
              <w:rPr>
                <w:color w:val="333333"/>
              </w:rPr>
            </w:pPr>
            <w:r w:rsidRPr="005A76CB">
              <w:rPr>
                <w:color w:val="333333"/>
              </w:rPr>
              <w:t>1 – влево</w:t>
            </w:r>
          </w:p>
          <w:p w:rsidR="000459E0" w:rsidRPr="005A76CB" w:rsidRDefault="000459E0" w:rsidP="009B6CF1">
            <w:pPr>
              <w:spacing w:after="150"/>
              <w:rPr>
                <w:color w:val="333333"/>
              </w:rPr>
            </w:pPr>
            <w:r w:rsidRPr="005A76CB">
              <w:rPr>
                <w:color w:val="333333"/>
              </w:rPr>
              <w:t>2 – вправо</w:t>
            </w:r>
          </w:p>
          <w:p w:rsidR="000459E0" w:rsidRPr="005A76CB" w:rsidRDefault="000459E0" w:rsidP="009B6CF1">
            <w:pPr>
              <w:spacing w:after="150"/>
              <w:rPr>
                <w:color w:val="333333"/>
              </w:rPr>
            </w:pPr>
            <w:r w:rsidRPr="005A76CB">
              <w:rPr>
                <w:color w:val="333333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0459E0" w:rsidRPr="005A76CB" w:rsidRDefault="000459E0" w:rsidP="009B6CF1">
            <w:pPr>
              <w:rPr>
                <w:color w:val="333333"/>
              </w:rPr>
            </w:pPr>
          </w:p>
        </w:tc>
      </w:tr>
      <w:tr w:rsidR="000459E0" w:rsidRPr="005A76CB" w:rsidTr="009B6CF1">
        <w:trPr>
          <w:trHeight w:val="780"/>
        </w:trPr>
        <w:tc>
          <w:tcPr>
            <w:tcW w:w="3615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459E0" w:rsidRPr="005A76CB" w:rsidRDefault="000459E0" w:rsidP="009B6CF1">
            <w:pPr>
              <w:spacing w:after="150"/>
              <w:rPr>
                <w:color w:val="333333"/>
              </w:rPr>
            </w:pPr>
            <w:r w:rsidRPr="005A76CB">
              <w:rPr>
                <w:color w:val="333333"/>
              </w:rPr>
              <w:t>6. Сколько сигналов на светофоре для пешехода?</w:t>
            </w:r>
          </w:p>
        </w:tc>
        <w:tc>
          <w:tcPr>
            <w:tcW w:w="5295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0459E0" w:rsidRPr="005A76CB" w:rsidRDefault="000459E0" w:rsidP="009B6CF1">
            <w:pPr>
              <w:spacing w:after="150"/>
              <w:rPr>
                <w:color w:val="333333"/>
              </w:rPr>
            </w:pPr>
            <w:r w:rsidRPr="005A76CB">
              <w:rPr>
                <w:color w:val="333333"/>
              </w:rPr>
              <w:t>1 – один</w:t>
            </w:r>
          </w:p>
          <w:p w:rsidR="000459E0" w:rsidRPr="005A76CB" w:rsidRDefault="000459E0" w:rsidP="009B6CF1">
            <w:pPr>
              <w:spacing w:after="150"/>
              <w:rPr>
                <w:color w:val="333333"/>
              </w:rPr>
            </w:pPr>
            <w:r w:rsidRPr="005A76CB">
              <w:rPr>
                <w:color w:val="333333"/>
              </w:rPr>
              <w:t>2 – два</w:t>
            </w:r>
          </w:p>
          <w:p w:rsidR="000459E0" w:rsidRPr="005A76CB" w:rsidRDefault="000459E0" w:rsidP="009B6CF1">
            <w:pPr>
              <w:spacing w:after="150"/>
              <w:rPr>
                <w:color w:val="333333"/>
              </w:rPr>
            </w:pPr>
            <w:r w:rsidRPr="005A76CB">
              <w:rPr>
                <w:color w:val="333333"/>
              </w:rPr>
              <w:t>3 – три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0459E0" w:rsidRPr="005A76CB" w:rsidRDefault="000459E0" w:rsidP="009B6CF1">
            <w:pPr>
              <w:rPr>
                <w:color w:val="333333"/>
              </w:rPr>
            </w:pPr>
          </w:p>
        </w:tc>
      </w:tr>
      <w:tr w:rsidR="000459E0" w:rsidRPr="005A76CB" w:rsidTr="009B6CF1">
        <w:trPr>
          <w:trHeight w:val="795"/>
        </w:trPr>
        <w:tc>
          <w:tcPr>
            <w:tcW w:w="3615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459E0" w:rsidRPr="005A76CB" w:rsidRDefault="000459E0" w:rsidP="009B6CF1">
            <w:pPr>
              <w:spacing w:after="150"/>
              <w:rPr>
                <w:color w:val="333333"/>
              </w:rPr>
            </w:pPr>
            <w:r w:rsidRPr="005A76CB">
              <w:rPr>
                <w:color w:val="333333"/>
              </w:rPr>
              <w:t>7. Пешеходная дорожка называется:</w:t>
            </w:r>
          </w:p>
        </w:tc>
        <w:tc>
          <w:tcPr>
            <w:tcW w:w="5295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0459E0" w:rsidRPr="005A76CB" w:rsidRDefault="000459E0" w:rsidP="009B6CF1">
            <w:pPr>
              <w:spacing w:after="150"/>
              <w:rPr>
                <w:color w:val="333333"/>
              </w:rPr>
            </w:pPr>
            <w:r w:rsidRPr="005A76CB">
              <w:rPr>
                <w:color w:val="333333"/>
              </w:rPr>
              <w:t>1 – кобра</w:t>
            </w:r>
          </w:p>
          <w:p w:rsidR="000459E0" w:rsidRPr="005A76CB" w:rsidRDefault="000459E0" w:rsidP="009B6CF1">
            <w:pPr>
              <w:spacing w:after="150"/>
              <w:rPr>
                <w:color w:val="333333"/>
              </w:rPr>
            </w:pPr>
            <w:r w:rsidRPr="005A76CB">
              <w:rPr>
                <w:color w:val="333333"/>
              </w:rPr>
              <w:t>2 – зебра</w:t>
            </w:r>
          </w:p>
          <w:p w:rsidR="000459E0" w:rsidRPr="005A76CB" w:rsidRDefault="000459E0" w:rsidP="009B6CF1">
            <w:pPr>
              <w:spacing w:after="150"/>
              <w:rPr>
                <w:color w:val="333333"/>
              </w:rPr>
            </w:pPr>
            <w:r w:rsidRPr="005A76CB">
              <w:rPr>
                <w:color w:val="333333"/>
              </w:rPr>
              <w:t>3 – полосатик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0459E0" w:rsidRPr="005A76CB" w:rsidRDefault="000459E0" w:rsidP="009B6CF1">
            <w:pPr>
              <w:rPr>
                <w:color w:val="333333"/>
              </w:rPr>
            </w:pPr>
          </w:p>
        </w:tc>
      </w:tr>
      <w:tr w:rsidR="000459E0" w:rsidRPr="005A76CB" w:rsidTr="009B6CF1">
        <w:trPr>
          <w:trHeight w:val="855"/>
        </w:trPr>
        <w:tc>
          <w:tcPr>
            <w:tcW w:w="3615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459E0" w:rsidRPr="005A76CB" w:rsidRDefault="000459E0" w:rsidP="009B6CF1">
            <w:pPr>
              <w:spacing w:after="150"/>
              <w:rPr>
                <w:color w:val="333333"/>
              </w:rPr>
            </w:pPr>
            <w:r w:rsidRPr="005A76CB">
              <w:rPr>
                <w:color w:val="333333"/>
              </w:rPr>
              <w:t>8. Где должны находиться люди, ожидающие автобус (троллейбус)?</w:t>
            </w:r>
          </w:p>
        </w:tc>
        <w:tc>
          <w:tcPr>
            <w:tcW w:w="5295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0459E0" w:rsidRPr="005A76CB" w:rsidRDefault="000459E0" w:rsidP="009B6CF1">
            <w:pPr>
              <w:spacing w:after="150"/>
              <w:rPr>
                <w:color w:val="333333"/>
              </w:rPr>
            </w:pPr>
            <w:r w:rsidRPr="005A76CB">
              <w:rPr>
                <w:color w:val="333333"/>
              </w:rPr>
              <w:t>1 – на обочине дороги</w:t>
            </w:r>
          </w:p>
          <w:p w:rsidR="000459E0" w:rsidRPr="005A76CB" w:rsidRDefault="000459E0" w:rsidP="009B6CF1">
            <w:pPr>
              <w:spacing w:after="150"/>
              <w:rPr>
                <w:color w:val="333333"/>
              </w:rPr>
            </w:pPr>
            <w:r w:rsidRPr="005A76CB">
              <w:rPr>
                <w:color w:val="333333"/>
              </w:rPr>
              <w:t>2 – в любом месте на проезжей части</w:t>
            </w:r>
          </w:p>
          <w:p w:rsidR="000459E0" w:rsidRPr="005A76CB" w:rsidRDefault="000459E0" w:rsidP="009B6CF1">
            <w:pPr>
              <w:spacing w:after="150"/>
              <w:rPr>
                <w:color w:val="333333"/>
              </w:rPr>
            </w:pPr>
            <w:r w:rsidRPr="005A76CB">
              <w:rPr>
                <w:color w:val="333333"/>
              </w:rPr>
              <w:t>3 – на посадочной площадке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0459E0" w:rsidRPr="005A76CB" w:rsidRDefault="000459E0" w:rsidP="009B6CF1">
            <w:pPr>
              <w:rPr>
                <w:color w:val="333333"/>
              </w:rPr>
            </w:pPr>
          </w:p>
        </w:tc>
      </w:tr>
      <w:tr w:rsidR="000459E0" w:rsidRPr="005A76CB" w:rsidTr="009B6CF1">
        <w:trPr>
          <w:trHeight w:val="317"/>
        </w:trPr>
        <w:tc>
          <w:tcPr>
            <w:tcW w:w="3615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459E0" w:rsidRPr="005A76CB" w:rsidRDefault="000459E0" w:rsidP="009B6CF1">
            <w:pPr>
              <w:spacing w:after="150"/>
              <w:rPr>
                <w:color w:val="333333"/>
              </w:rPr>
            </w:pPr>
            <w:r w:rsidRPr="005A76CB">
              <w:rPr>
                <w:color w:val="333333"/>
              </w:rPr>
              <w:t>9. Когда надо соблюдать правила дорожного движения?</w:t>
            </w:r>
          </w:p>
          <w:p w:rsidR="000459E0" w:rsidRPr="005A76CB" w:rsidRDefault="000459E0" w:rsidP="009B6CF1">
            <w:pPr>
              <w:spacing w:after="150"/>
              <w:rPr>
                <w:color w:val="333333"/>
              </w:rPr>
            </w:pPr>
          </w:p>
        </w:tc>
        <w:tc>
          <w:tcPr>
            <w:tcW w:w="5295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0459E0" w:rsidRPr="005A76CB" w:rsidRDefault="000459E0" w:rsidP="009B6CF1">
            <w:pPr>
              <w:spacing w:after="150"/>
              <w:rPr>
                <w:color w:val="333333"/>
              </w:rPr>
            </w:pPr>
            <w:r w:rsidRPr="005A76CB">
              <w:rPr>
                <w:color w:val="333333"/>
              </w:rPr>
              <w:t>1 – когда у тебя хорошее настроение</w:t>
            </w:r>
          </w:p>
          <w:p w:rsidR="000459E0" w:rsidRPr="005A76CB" w:rsidRDefault="000459E0" w:rsidP="009B6CF1">
            <w:pPr>
              <w:spacing w:after="150"/>
              <w:rPr>
                <w:color w:val="333333"/>
              </w:rPr>
            </w:pPr>
            <w:r w:rsidRPr="005A76CB">
              <w:rPr>
                <w:color w:val="333333"/>
              </w:rPr>
              <w:t>2  - когда рядом с тобой взрослые</w:t>
            </w:r>
          </w:p>
          <w:p w:rsidR="000459E0" w:rsidRPr="005A76CB" w:rsidRDefault="000459E0" w:rsidP="009B6CF1">
            <w:pPr>
              <w:spacing w:after="150"/>
              <w:rPr>
                <w:color w:val="333333"/>
              </w:rPr>
            </w:pPr>
            <w:r w:rsidRPr="005A76CB">
              <w:rPr>
                <w:color w:val="333333"/>
              </w:rPr>
              <w:t>3 – всегда</w:t>
            </w:r>
          </w:p>
          <w:p w:rsidR="000459E0" w:rsidRPr="005A76CB" w:rsidRDefault="000459E0" w:rsidP="009B6CF1">
            <w:pPr>
              <w:spacing w:after="150"/>
              <w:rPr>
                <w:color w:val="333333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0459E0" w:rsidRPr="005A76CB" w:rsidRDefault="000459E0" w:rsidP="009B6CF1">
            <w:pPr>
              <w:rPr>
                <w:color w:val="333333"/>
              </w:rPr>
            </w:pPr>
          </w:p>
        </w:tc>
      </w:tr>
      <w:tr w:rsidR="000459E0" w:rsidRPr="005A76CB" w:rsidTr="009B6CF1">
        <w:trPr>
          <w:trHeight w:val="765"/>
        </w:trPr>
        <w:tc>
          <w:tcPr>
            <w:tcW w:w="3615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459E0" w:rsidRPr="005A76CB" w:rsidRDefault="000459E0" w:rsidP="009B6CF1">
            <w:pPr>
              <w:spacing w:after="150"/>
              <w:rPr>
                <w:color w:val="333333"/>
              </w:rPr>
            </w:pPr>
            <w:r w:rsidRPr="005A76CB">
              <w:rPr>
                <w:color w:val="333333"/>
              </w:rPr>
              <w:lastRenderedPageBreak/>
              <w:t>10. Какие транспортные средства относятся к общественному транспорту?</w:t>
            </w:r>
          </w:p>
        </w:tc>
        <w:tc>
          <w:tcPr>
            <w:tcW w:w="5295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0459E0" w:rsidRPr="005A76CB" w:rsidRDefault="000459E0" w:rsidP="009B6CF1">
            <w:pPr>
              <w:spacing w:after="150"/>
              <w:rPr>
                <w:color w:val="333333"/>
              </w:rPr>
            </w:pPr>
            <w:r w:rsidRPr="005A76CB">
              <w:rPr>
                <w:color w:val="333333"/>
              </w:rPr>
              <w:t>1 – автобусы и легковые автомобили</w:t>
            </w:r>
          </w:p>
          <w:p w:rsidR="000459E0" w:rsidRPr="005A76CB" w:rsidRDefault="000459E0" w:rsidP="009B6CF1">
            <w:pPr>
              <w:spacing w:after="150"/>
              <w:rPr>
                <w:color w:val="333333"/>
              </w:rPr>
            </w:pPr>
            <w:r w:rsidRPr="005A76CB">
              <w:rPr>
                <w:color w:val="333333"/>
              </w:rPr>
              <w:t>2 – автобусы, троллейбусы, грузовики</w:t>
            </w:r>
          </w:p>
          <w:p w:rsidR="000459E0" w:rsidRPr="005A76CB" w:rsidRDefault="000459E0" w:rsidP="009B6CF1">
            <w:pPr>
              <w:spacing w:after="150"/>
              <w:rPr>
                <w:color w:val="333333"/>
              </w:rPr>
            </w:pPr>
            <w:r w:rsidRPr="005A76CB">
              <w:rPr>
                <w:color w:val="333333"/>
              </w:rPr>
              <w:t>3 – автобусы, троллейбусы, маршрутные такси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0459E0" w:rsidRPr="005A76CB" w:rsidRDefault="000459E0" w:rsidP="009B6CF1">
            <w:pPr>
              <w:rPr>
                <w:color w:val="333333"/>
              </w:rPr>
            </w:pPr>
          </w:p>
        </w:tc>
      </w:tr>
    </w:tbl>
    <w:p w:rsidR="000459E0" w:rsidRPr="005A76CB" w:rsidRDefault="000459E0" w:rsidP="000459E0">
      <w:pPr>
        <w:shd w:val="clear" w:color="auto" w:fill="FFFFFF"/>
        <w:spacing w:after="150"/>
        <w:rPr>
          <w:color w:val="333333"/>
        </w:rPr>
      </w:pPr>
      <w:r w:rsidRPr="005A76CB">
        <w:rPr>
          <w:color w:val="333333"/>
        </w:rPr>
        <w:t>Сумма набранны</w:t>
      </w:r>
      <w:r w:rsidR="00BB11B2">
        <w:rPr>
          <w:color w:val="333333"/>
        </w:rPr>
        <w:t>х баллов - ____________________</w:t>
      </w:r>
    </w:p>
    <w:p w:rsidR="000459E0" w:rsidRPr="005A76CB" w:rsidRDefault="000459E0" w:rsidP="000459E0">
      <w:pPr>
        <w:shd w:val="clear" w:color="auto" w:fill="FFFFFF"/>
        <w:spacing w:after="150"/>
        <w:rPr>
          <w:color w:val="333333"/>
        </w:rPr>
      </w:pPr>
      <w:r w:rsidRPr="005A76CB">
        <w:rPr>
          <w:color w:val="333333"/>
        </w:rPr>
        <w:t>Максимальное количество баллов – 10.</w:t>
      </w:r>
    </w:p>
    <w:p w:rsidR="000459E0" w:rsidRPr="005A76CB" w:rsidRDefault="000459E0" w:rsidP="000459E0">
      <w:pPr>
        <w:shd w:val="clear" w:color="auto" w:fill="FFFFFF"/>
        <w:spacing w:after="150"/>
        <w:rPr>
          <w:color w:val="333333"/>
        </w:rPr>
      </w:pPr>
      <w:r w:rsidRPr="005A76CB">
        <w:rPr>
          <w:color w:val="333333"/>
        </w:rPr>
        <w:t>«5» - 10 баллов</w:t>
      </w:r>
    </w:p>
    <w:p w:rsidR="000459E0" w:rsidRPr="005A76CB" w:rsidRDefault="000459E0" w:rsidP="000459E0">
      <w:pPr>
        <w:shd w:val="clear" w:color="auto" w:fill="FFFFFF"/>
        <w:spacing w:after="150"/>
        <w:rPr>
          <w:color w:val="333333"/>
        </w:rPr>
      </w:pPr>
      <w:r w:rsidRPr="005A76CB">
        <w:rPr>
          <w:color w:val="333333"/>
        </w:rPr>
        <w:t>«4» - 8-9 баллов</w:t>
      </w:r>
    </w:p>
    <w:p w:rsidR="000459E0" w:rsidRPr="005A76CB" w:rsidRDefault="000459E0" w:rsidP="000459E0">
      <w:pPr>
        <w:shd w:val="clear" w:color="auto" w:fill="FFFFFF"/>
        <w:spacing w:after="150"/>
        <w:rPr>
          <w:color w:val="333333"/>
        </w:rPr>
      </w:pPr>
      <w:r w:rsidRPr="005A76CB">
        <w:rPr>
          <w:color w:val="333333"/>
        </w:rPr>
        <w:t>«3» - 6-7 баллов</w:t>
      </w:r>
    </w:p>
    <w:p w:rsidR="00BB11B2" w:rsidRDefault="00411A6B" w:rsidP="00BB11B2">
      <w:pPr>
        <w:pStyle w:val="ab"/>
        <w:rPr>
          <w:rFonts w:ascii="Times New Roman" w:hAnsi="Times New Roman"/>
          <w:b/>
          <w:sz w:val="28"/>
          <w:szCs w:val="28"/>
        </w:rPr>
      </w:pPr>
      <w:r>
        <w:rPr>
          <w:color w:val="333333"/>
        </w:rPr>
        <w:t>«2» - 5 баллов и ни</w:t>
      </w:r>
      <w:r w:rsidR="00BB11B2">
        <w:rPr>
          <w:color w:val="333333"/>
        </w:rPr>
        <w:t>же</w:t>
      </w:r>
      <w:r w:rsidR="00BB11B2" w:rsidRPr="00BB11B2">
        <w:rPr>
          <w:rFonts w:ascii="Times New Roman" w:hAnsi="Times New Roman"/>
          <w:b/>
          <w:sz w:val="28"/>
          <w:szCs w:val="28"/>
        </w:rPr>
        <w:t xml:space="preserve"> </w:t>
      </w:r>
    </w:p>
    <w:p w:rsidR="00BB11B2" w:rsidRDefault="00BB11B2" w:rsidP="00BB11B2">
      <w:pPr>
        <w:pStyle w:val="ab"/>
        <w:rPr>
          <w:rFonts w:ascii="Times New Roman" w:hAnsi="Times New Roman"/>
          <w:b/>
          <w:sz w:val="28"/>
          <w:szCs w:val="28"/>
        </w:rPr>
      </w:pPr>
    </w:p>
    <w:p w:rsidR="00BB11B2" w:rsidRDefault="00BB11B2" w:rsidP="00BB11B2">
      <w:pPr>
        <w:pStyle w:val="ab"/>
        <w:rPr>
          <w:rFonts w:ascii="Times New Roman" w:hAnsi="Times New Roman"/>
          <w:b/>
          <w:sz w:val="28"/>
          <w:szCs w:val="28"/>
        </w:rPr>
      </w:pPr>
    </w:p>
    <w:p w:rsidR="00BB11B2" w:rsidRDefault="00BB11B2" w:rsidP="00BB11B2">
      <w:pPr>
        <w:pStyle w:val="ab"/>
        <w:rPr>
          <w:rFonts w:ascii="Times New Roman" w:hAnsi="Times New Roman"/>
          <w:b/>
          <w:sz w:val="28"/>
          <w:szCs w:val="28"/>
        </w:rPr>
      </w:pPr>
    </w:p>
    <w:p w:rsidR="00BB11B2" w:rsidRPr="00BB11B2" w:rsidRDefault="00BB11B2" w:rsidP="00BB11B2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  <w:r w:rsidRPr="00BB11B2">
        <w:rPr>
          <w:rFonts w:ascii="Times New Roman" w:hAnsi="Times New Roman"/>
          <w:b/>
          <w:sz w:val="28"/>
          <w:szCs w:val="28"/>
        </w:rPr>
        <w:t>Методические материалы.</w:t>
      </w:r>
    </w:p>
    <w:p w:rsidR="00BB11B2" w:rsidRPr="00BB11B2" w:rsidRDefault="00BB11B2" w:rsidP="00BB11B2">
      <w:pPr>
        <w:suppressAutoHyphens w:val="0"/>
        <w:ind w:firstLine="708"/>
        <w:jc w:val="both"/>
        <w:rPr>
          <w:sz w:val="28"/>
          <w:szCs w:val="28"/>
          <w:lang w:eastAsia="ru-RU"/>
        </w:rPr>
      </w:pPr>
      <w:r w:rsidRPr="00BB11B2">
        <w:rPr>
          <w:sz w:val="28"/>
          <w:szCs w:val="28"/>
          <w:lang w:eastAsia="ru-RU"/>
        </w:rPr>
        <w:t>В  данной Программе запланированы следующие формы организации  деятельности детей:</w:t>
      </w:r>
    </w:p>
    <w:p w:rsidR="00BB11B2" w:rsidRPr="00BB11B2" w:rsidRDefault="00BB11B2" w:rsidP="00BB11B2">
      <w:pPr>
        <w:suppressAutoHyphens w:val="0"/>
        <w:contextualSpacing/>
        <w:jc w:val="both"/>
        <w:rPr>
          <w:sz w:val="28"/>
          <w:szCs w:val="28"/>
          <w:lang w:eastAsia="ru-RU"/>
        </w:rPr>
      </w:pPr>
      <w:r w:rsidRPr="00BB11B2">
        <w:rPr>
          <w:sz w:val="28"/>
          <w:szCs w:val="28"/>
          <w:lang w:eastAsia="ru-RU"/>
        </w:rPr>
        <w:t>- теоретические;</w:t>
      </w:r>
    </w:p>
    <w:p w:rsidR="00BB11B2" w:rsidRPr="00BB11B2" w:rsidRDefault="00BB11B2" w:rsidP="00BB11B2">
      <w:pPr>
        <w:suppressAutoHyphens w:val="0"/>
        <w:contextualSpacing/>
        <w:jc w:val="both"/>
        <w:rPr>
          <w:sz w:val="28"/>
          <w:szCs w:val="28"/>
          <w:lang w:eastAsia="ru-RU"/>
        </w:rPr>
      </w:pPr>
      <w:r w:rsidRPr="00BB11B2">
        <w:rPr>
          <w:sz w:val="28"/>
          <w:szCs w:val="28"/>
          <w:lang w:eastAsia="ru-RU"/>
        </w:rPr>
        <w:t xml:space="preserve"> - практические; </w:t>
      </w:r>
    </w:p>
    <w:p w:rsidR="00BB11B2" w:rsidRPr="00BB11B2" w:rsidRDefault="00BB11B2" w:rsidP="00BB11B2">
      <w:pPr>
        <w:suppressAutoHyphens w:val="0"/>
        <w:contextualSpacing/>
        <w:jc w:val="both"/>
        <w:rPr>
          <w:sz w:val="28"/>
          <w:szCs w:val="28"/>
          <w:lang w:eastAsia="ru-RU"/>
        </w:rPr>
      </w:pPr>
      <w:r w:rsidRPr="00BB11B2">
        <w:rPr>
          <w:sz w:val="28"/>
          <w:szCs w:val="28"/>
          <w:lang w:eastAsia="ru-RU"/>
        </w:rPr>
        <w:t>- викторины;</w:t>
      </w:r>
    </w:p>
    <w:p w:rsidR="00BB11B2" w:rsidRPr="00BB11B2" w:rsidRDefault="00BB11B2" w:rsidP="00BB11B2">
      <w:pPr>
        <w:suppressAutoHyphens w:val="0"/>
        <w:contextualSpacing/>
        <w:jc w:val="both"/>
        <w:rPr>
          <w:sz w:val="28"/>
          <w:szCs w:val="28"/>
          <w:lang w:eastAsia="ru-RU"/>
        </w:rPr>
      </w:pPr>
      <w:r w:rsidRPr="00BB11B2">
        <w:rPr>
          <w:sz w:val="28"/>
          <w:szCs w:val="28"/>
          <w:lang w:eastAsia="ru-RU"/>
        </w:rPr>
        <w:t xml:space="preserve">- игры. </w:t>
      </w:r>
    </w:p>
    <w:p w:rsidR="00BB11B2" w:rsidRPr="00BB11B2" w:rsidRDefault="00BB11B2" w:rsidP="00BB11B2">
      <w:pPr>
        <w:suppressAutoHyphens w:val="0"/>
        <w:ind w:firstLine="708"/>
        <w:contextualSpacing/>
        <w:jc w:val="both"/>
        <w:rPr>
          <w:rFonts w:eastAsiaTheme="minorHAnsi" w:cstheme="minorBidi"/>
          <w:sz w:val="28"/>
          <w:szCs w:val="28"/>
          <w:lang w:eastAsia="en-US"/>
        </w:rPr>
      </w:pPr>
      <w:r w:rsidRPr="00BB11B2">
        <w:rPr>
          <w:rFonts w:eastAsiaTheme="minorHAnsi"/>
          <w:b/>
          <w:i/>
          <w:sz w:val="28"/>
          <w:szCs w:val="28"/>
          <w:lang w:eastAsia="en-US"/>
        </w:rPr>
        <w:t>Методы реализации Программы:</w:t>
      </w:r>
    </w:p>
    <w:p w:rsidR="00BB11B2" w:rsidRPr="00BB11B2" w:rsidRDefault="00BB11B2" w:rsidP="00BB11B2">
      <w:pPr>
        <w:suppressAutoHyphens w:val="0"/>
        <w:autoSpaceDE w:val="0"/>
        <w:autoSpaceDN w:val="0"/>
        <w:adjustRightInd w:val="0"/>
        <w:ind w:firstLine="708"/>
        <w:contextualSpacing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BB11B2">
        <w:rPr>
          <w:rFonts w:eastAsiaTheme="minorHAnsi"/>
          <w:i/>
          <w:color w:val="000000"/>
          <w:sz w:val="28"/>
          <w:szCs w:val="28"/>
          <w:lang w:eastAsia="en-US"/>
        </w:rPr>
        <w:t>Наглядный метод</w:t>
      </w:r>
      <w:r w:rsidRPr="00BB11B2">
        <w:rPr>
          <w:rFonts w:eastAsiaTheme="minorHAnsi"/>
          <w:color w:val="000000"/>
          <w:sz w:val="28"/>
          <w:szCs w:val="28"/>
          <w:lang w:eastAsia="en-US"/>
        </w:rPr>
        <w:t xml:space="preserve"> - демонстрация видеоматериалов, иллюстрации, показ техники выполнения.</w:t>
      </w:r>
    </w:p>
    <w:p w:rsidR="00BB11B2" w:rsidRPr="00BB11B2" w:rsidRDefault="00BB11B2" w:rsidP="00BB11B2">
      <w:pPr>
        <w:suppressAutoHyphens w:val="0"/>
        <w:autoSpaceDE w:val="0"/>
        <w:autoSpaceDN w:val="0"/>
        <w:adjustRightInd w:val="0"/>
        <w:ind w:firstLine="708"/>
        <w:contextualSpacing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BB11B2">
        <w:rPr>
          <w:rFonts w:eastAsiaTheme="minorHAnsi"/>
          <w:i/>
          <w:color w:val="000000"/>
          <w:sz w:val="28"/>
          <w:szCs w:val="28"/>
          <w:lang w:eastAsia="en-US"/>
        </w:rPr>
        <w:t xml:space="preserve">Словесный метод - </w:t>
      </w:r>
      <w:r w:rsidRPr="00BB11B2">
        <w:rPr>
          <w:rFonts w:eastAsiaTheme="minorHAnsi"/>
          <w:color w:val="000000"/>
          <w:sz w:val="28"/>
          <w:szCs w:val="28"/>
          <w:lang w:eastAsia="en-US"/>
        </w:rPr>
        <w:t>объяснение теоретической части выполнения различных заданий.</w:t>
      </w:r>
    </w:p>
    <w:p w:rsidR="00BB11B2" w:rsidRPr="00BB11B2" w:rsidRDefault="00BB11B2" w:rsidP="00BB11B2">
      <w:pPr>
        <w:suppressAutoHyphens w:val="0"/>
        <w:autoSpaceDE w:val="0"/>
        <w:autoSpaceDN w:val="0"/>
        <w:adjustRightInd w:val="0"/>
        <w:ind w:firstLine="708"/>
        <w:contextualSpacing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BB11B2">
        <w:rPr>
          <w:rFonts w:eastAsiaTheme="minorHAnsi"/>
          <w:i/>
          <w:color w:val="000000"/>
          <w:sz w:val="28"/>
          <w:szCs w:val="28"/>
          <w:lang w:eastAsia="en-US"/>
        </w:rPr>
        <w:t xml:space="preserve">Метод исследовательской работы </w:t>
      </w:r>
      <w:r w:rsidRPr="00BB11B2">
        <w:rPr>
          <w:rFonts w:eastAsiaTheme="minorHAnsi"/>
          <w:color w:val="000000"/>
          <w:sz w:val="28"/>
          <w:szCs w:val="28"/>
          <w:lang w:eastAsia="en-US"/>
        </w:rPr>
        <w:t>включает в себя самостоятельную исследовательскую деятельность детей, работу над индивидуальными творческими проектами.</w:t>
      </w:r>
    </w:p>
    <w:p w:rsidR="00BB11B2" w:rsidRPr="00BB11B2" w:rsidRDefault="00BB11B2" w:rsidP="00BB11B2">
      <w:pPr>
        <w:suppressAutoHyphens w:val="0"/>
        <w:autoSpaceDE w:val="0"/>
        <w:autoSpaceDN w:val="0"/>
        <w:adjustRightInd w:val="0"/>
        <w:ind w:firstLine="708"/>
        <w:contextualSpacing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BB11B2">
        <w:rPr>
          <w:rFonts w:eastAsiaTheme="minorHAnsi"/>
          <w:i/>
          <w:color w:val="000000"/>
          <w:sz w:val="28"/>
          <w:szCs w:val="28"/>
          <w:lang w:eastAsia="en-US"/>
        </w:rPr>
        <w:t xml:space="preserve">Практический метод - </w:t>
      </w:r>
      <w:r w:rsidRPr="00BB11B2">
        <w:rPr>
          <w:rFonts w:eastAsiaTheme="minorHAnsi"/>
          <w:color w:val="000000"/>
          <w:sz w:val="28"/>
          <w:szCs w:val="28"/>
          <w:lang w:eastAsia="en-US"/>
        </w:rPr>
        <w:t>выполнение практических упражнений, публичные выступления.</w:t>
      </w:r>
    </w:p>
    <w:p w:rsidR="00BB11B2" w:rsidRPr="00BB11B2" w:rsidRDefault="00BB11B2" w:rsidP="00BB11B2">
      <w:pPr>
        <w:suppressAutoHyphens w:val="0"/>
        <w:autoSpaceDE w:val="0"/>
        <w:autoSpaceDN w:val="0"/>
        <w:adjustRightInd w:val="0"/>
        <w:ind w:firstLine="708"/>
        <w:contextualSpacing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BB11B2">
        <w:rPr>
          <w:rFonts w:eastAsiaTheme="minorHAnsi"/>
          <w:i/>
          <w:color w:val="000000"/>
          <w:sz w:val="28"/>
          <w:szCs w:val="28"/>
          <w:lang w:eastAsia="en-US"/>
        </w:rPr>
        <w:t xml:space="preserve">Метод контроля - </w:t>
      </w:r>
      <w:r w:rsidRPr="00BB11B2">
        <w:rPr>
          <w:rFonts w:eastAsiaTheme="minorHAnsi"/>
          <w:color w:val="000000"/>
          <w:sz w:val="28"/>
          <w:szCs w:val="28"/>
          <w:lang w:eastAsia="en-US"/>
        </w:rPr>
        <w:t>анкетирование, собеседование, выполнение самостоятельных работ.</w:t>
      </w:r>
    </w:p>
    <w:p w:rsidR="00BB11B2" w:rsidRPr="00BB11B2" w:rsidRDefault="00BB11B2" w:rsidP="00BB11B2">
      <w:pPr>
        <w:suppressAutoHyphens w:val="0"/>
        <w:autoSpaceDE w:val="0"/>
        <w:autoSpaceDN w:val="0"/>
        <w:adjustRightInd w:val="0"/>
        <w:contextualSpacing/>
        <w:jc w:val="center"/>
        <w:rPr>
          <w:rFonts w:eastAsiaTheme="minorHAnsi"/>
          <w:b/>
          <w:color w:val="000000"/>
          <w:sz w:val="28"/>
          <w:szCs w:val="28"/>
          <w:lang w:eastAsia="en-US"/>
        </w:rPr>
      </w:pPr>
      <w:r w:rsidRPr="00BB11B2">
        <w:rPr>
          <w:rFonts w:eastAsiaTheme="minorHAnsi"/>
          <w:b/>
          <w:color w:val="000000"/>
          <w:sz w:val="28"/>
          <w:szCs w:val="28"/>
          <w:lang w:eastAsia="en-US"/>
        </w:rPr>
        <w:t>Технологии:</w:t>
      </w:r>
    </w:p>
    <w:p w:rsidR="00BB11B2" w:rsidRPr="00BB11B2" w:rsidRDefault="00BB11B2" w:rsidP="00BB11B2">
      <w:pPr>
        <w:suppressAutoHyphens w:val="0"/>
        <w:autoSpaceDE w:val="0"/>
        <w:autoSpaceDN w:val="0"/>
        <w:adjustRightInd w:val="0"/>
        <w:contextualSpacing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BB11B2">
        <w:rPr>
          <w:rFonts w:eastAsiaTheme="minorHAnsi"/>
          <w:b/>
          <w:color w:val="000000"/>
          <w:sz w:val="28"/>
          <w:szCs w:val="28"/>
          <w:lang w:eastAsia="en-US"/>
        </w:rPr>
        <w:t xml:space="preserve">- </w:t>
      </w:r>
      <w:r w:rsidRPr="00BB11B2">
        <w:rPr>
          <w:rFonts w:eastAsiaTheme="minorHAnsi"/>
          <w:color w:val="000000"/>
          <w:sz w:val="28"/>
          <w:szCs w:val="28"/>
          <w:lang w:eastAsia="en-US"/>
        </w:rPr>
        <w:t>технология</w:t>
      </w:r>
      <w:r w:rsidRPr="00BB11B2">
        <w:rPr>
          <w:rFonts w:eastAsiaTheme="minorHAnsi"/>
          <w:b/>
          <w:color w:val="000000"/>
          <w:sz w:val="28"/>
          <w:szCs w:val="28"/>
          <w:lang w:eastAsia="en-US"/>
        </w:rPr>
        <w:t xml:space="preserve"> </w:t>
      </w:r>
      <w:r w:rsidRPr="00BB11B2">
        <w:rPr>
          <w:rFonts w:eastAsiaTheme="minorHAnsi"/>
          <w:color w:val="000000"/>
          <w:sz w:val="28"/>
          <w:szCs w:val="28"/>
          <w:lang w:eastAsia="en-US"/>
        </w:rPr>
        <w:t>дистанционного обучения;</w:t>
      </w:r>
    </w:p>
    <w:p w:rsidR="00BB11B2" w:rsidRPr="00BB11B2" w:rsidRDefault="00BB11B2" w:rsidP="00BB11B2">
      <w:pPr>
        <w:suppressAutoHyphens w:val="0"/>
        <w:autoSpaceDE w:val="0"/>
        <w:autoSpaceDN w:val="0"/>
        <w:adjustRightInd w:val="0"/>
        <w:contextualSpacing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BB11B2">
        <w:rPr>
          <w:rFonts w:eastAsiaTheme="minorHAnsi"/>
          <w:color w:val="000000"/>
          <w:sz w:val="28"/>
          <w:szCs w:val="28"/>
          <w:lang w:eastAsia="en-US"/>
        </w:rPr>
        <w:t>- технология проблемного обучения;</w:t>
      </w:r>
    </w:p>
    <w:p w:rsidR="00BB11B2" w:rsidRPr="00BB11B2" w:rsidRDefault="00BB11B2" w:rsidP="00BB11B2">
      <w:pPr>
        <w:suppressAutoHyphens w:val="0"/>
        <w:autoSpaceDE w:val="0"/>
        <w:autoSpaceDN w:val="0"/>
        <w:adjustRightInd w:val="0"/>
        <w:contextualSpacing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BB11B2">
        <w:rPr>
          <w:rFonts w:eastAsiaTheme="minorHAnsi"/>
          <w:color w:val="000000"/>
          <w:sz w:val="28"/>
          <w:szCs w:val="28"/>
          <w:lang w:eastAsia="en-US"/>
        </w:rPr>
        <w:t>- технология развивающего обучения;</w:t>
      </w:r>
    </w:p>
    <w:p w:rsidR="00BB11B2" w:rsidRPr="00BB11B2" w:rsidRDefault="00BB11B2" w:rsidP="00BB11B2">
      <w:pPr>
        <w:suppressAutoHyphens w:val="0"/>
        <w:autoSpaceDE w:val="0"/>
        <w:autoSpaceDN w:val="0"/>
        <w:adjustRightInd w:val="0"/>
        <w:contextualSpacing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BB11B2">
        <w:rPr>
          <w:rFonts w:eastAsiaTheme="minorHAnsi"/>
          <w:color w:val="000000"/>
          <w:sz w:val="28"/>
          <w:szCs w:val="28"/>
          <w:lang w:eastAsia="en-US"/>
        </w:rPr>
        <w:t>- технология игровой деятельности;</w:t>
      </w:r>
    </w:p>
    <w:p w:rsidR="00BB11B2" w:rsidRPr="00BB11B2" w:rsidRDefault="00BB11B2" w:rsidP="00BB11B2">
      <w:pPr>
        <w:suppressAutoHyphens w:val="0"/>
        <w:autoSpaceDE w:val="0"/>
        <w:autoSpaceDN w:val="0"/>
        <w:adjustRightInd w:val="0"/>
        <w:contextualSpacing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BB11B2">
        <w:rPr>
          <w:rFonts w:eastAsiaTheme="minorHAnsi"/>
          <w:b/>
          <w:color w:val="000000"/>
          <w:sz w:val="28"/>
          <w:szCs w:val="28"/>
          <w:lang w:eastAsia="en-US"/>
        </w:rPr>
        <w:t xml:space="preserve">- </w:t>
      </w:r>
      <w:r w:rsidRPr="00BB11B2">
        <w:rPr>
          <w:rFonts w:eastAsiaTheme="minorHAnsi"/>
          <w:color w:val="000000"/>
          <w:sz w:val="28"/>
          <w:szCs w:val="28"/>
          <w:lang w:eastAsia="en-US"/>
        </w:rPr>
        <w:t>технологии коллективной творческой деятельности;</w:t>
      </w:r>
    </w:p>
    <w:p w:rsidR="00BB11B2" w:rsidRPr="00BB11B2" w:rsidRDefault="00BB11B2" w:rsidP="00BB11B2">
      <w:pPr>
        <w:suppressAutoHyphens w:val="0"/>
        <w:autoSpaceDE w:val="0"/>
        <w:autoSpaceDN w:val="0"/>
        <w:adjustRightInd w:val="0"/>
        <w:contextualSpacing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BB11B2">
        <w:rPr>
          <w:rFonts w:eastAsiaTheme="minorHAnsi"/>
          <w:color w:val="000000"/>
          <w:sz w:val="28"/>
          <w:szCs w:val="28"/>
          <w:lang w:eastAsia="en-US"/>
        </w:rPr>
        <w:t xml:space="preserve">- </w:t>
      </w:r>
      <w:proofErr w:type="spellStart"/>
      <w:r w:rsidRPr="00BB11B2">
        <w:rPr>
          <w:rFonts w:eastAsiaTheme="minorHAnsi"/>
          <w:color w:val="000000"/>
          <w:sz w:val="28"/>
          <w:szCs w:val="28"/>
          <w:lang w:eastAsia="en-US"/>
        </w:rPr>
        <w:t>здоровьесберегающая</w:t>
      </w:r>
      <w:proofErr w:type="spellEnd"/>
      <w:r w:rsidRPr="00BB11B2">
        <w:rPr>
          <w:rFonts w:eastAsiaTheme="minorHAnsi"/>
          <w:color w:val="000000"/>
          <w:sz w:val="28"/>
          <w:szCs w:val="28"/>
          <w:lang w:eastAsia="en-US"/>
        </w:rPr>
        <w:t xml:space="preserve"> технология;</w:t>
      </w:r>
    </w:p>
    <w:p w:rsidR="00BB11B2" w:rsidRPr="00BB11B2" w:rsidRDefault="00BB11B2" w:rsidP="00BB11B2">
      <w:pPr>
        <w:suppressAutoHyphens w:val="0"/>
        <w:autoSpaceDE w:val="0"/>
        <w:autoSpaceDN w:val="0"/>
        <w:adjustRightInd w:val="0"/>
        <w:contextualSpacing/>
        <w:jc w:val="both"/>
        <w:rPr>
          <w:rFonts w:eastAsiaTheme="minorHAnsi"/>
          <w:b/>
          <w:color w:val="000000"/>
          <w:sz w:val="28"/>
          <w:szCs w:val="28"/>
          <w:lang w:eastAsia="en-US"/>
        </w:rPr>
      </w:pPr>
      <w:r w:rsidRPr="00BB11B2">
        <w:rPr>
          <w:rFonts w:eastAsiaTheme="minorHAnsi"/>
          <w:color w:val="000000"/>
          <w:sz w:val="28"/>
          <w:szCs w:val="28"/>
          <w:lang w:eastAsia="en-US"/>
        </w:rPr>
        <w:t>- технология ИКТ.</w:t>
      </w:r>
    </w:p>
    <w:p w:rsidR="00BB11B2" w:rsidRPr="00BB11B2" w:rsidRDefault="00BB11B2" w:rsidP="00BB11B2">
      <w:pPr>
        <w:suppressAutoHyphens w:val="0"/>
        <w:autoSpaceDE w:val="0"/>
        <w:autoSpaceDN w:val="0"/>
        <w:adjustRightInd w:val="0"/>
        <w:contextualSpacing/>
        <w:jc w:val="both"/>
        <w:rPr>
          <w:rFonts w:eastAsiaTheme="minorEastAsia"/>
          <w:bCs/>
          <w:color w:val="000000" w:themeColor="text1"/>
          <w:kern w:val="24"/>
          <w:sz w:val="28"/>
          <w:szCs w:val="28"/>
          <w:lang w:eastAsia="en-US"/>
        </w:rPr>
      </w:pPr>
      <w:r w:rsidRPr="00BB11B2">
        <w:rPr>
          <w:rFonts w:eastAsiaTheme="minorEastAsia"/>
          <w:b/>
          <w:bCs/>
          <w:color w:val="000000" w:themeColor="text1"/>
          <w:kern w:val="24"/>
          <w:sz w:val="28"/>
          <w:szCs w:val="28"/>
          <w:lang w:eastAsia="en-US"/>
        </w:rPr>
        <w:t xml:space="preserve">Формы организации учебного занятия: </w:t>
      </w:r>
      <w:r w:rsidRPr="00BB11B2">
        <w:rPr>
          <w:rFonts w:eastAsiaTheme="minorEastAsia"/>
          <w:bCs/>
          <w:color w:val="000000" w:themeColor="text1"/>
          <w:kern w:val="24"/>
          <w:sz w:val="28"/>
          <w:szCs w:val="28"/>
          <w:lang w:eastAsia="en-US"/>
        </w:rPr>
        <w:t>беседа, объяснение, показ видео-презентации, практическое задание, контрольные вопросы, тест.</w:t>
      </w:r>
    </w:p>
    <w:p w:rsidR="00BB11B2" w:rsidRPr="00BB11B2" w:rsidRDefault="00BB11B2" w:rsidP="00BB11B2">
      <w:pPr>
        <w:suppressAutoHyphens w:val="0"/>
        <w:autoSpaceDE w:val="0"/>
        <w:autoSpaceDN w:val="0"/>
        <w:adjustRightInd w:val="0"/>
        <w:ind w:firstLine="708"/>
        <w:contextualSpacing/>
        <w:jc w:val="both"/>
        <w:rPr>
          <w:rFonts w:eastAsiaTheme="minorHAnsi"/>
          <w:color w:val="000000"/>
          <w:sz w:val="28"/>
          <w:szCs w:val="28"/>
          <w:lang w:eastAsia="en-US"/>
        </w:rPr>
      </w:pPr>
    </w:p>
    <w:p w:rsidR="00BB11B2" w:rsidRPr="00BB11B2" w:rsidRDefault="00BB11B2" w:rsidP="00BB11B2">
      <w:pPr>
        <w:suppressAutoHyphens w:val="0"/>
        <w:autoSpaceDE w:val="0"/>
        <w:autoSpaceDN w:val="0"/>
        <w:adjustRightInd w:val="0"/>
        <w:ind w:firstLine="708"/>
        <w:rPr>
          <w:rFonts w:eastAsiaTheme="minorHAnsi"/>
          <w:b/>
          <w:i/>
          <w:sz w:val="28"/>
          <w:szCs w:val="28"/>
          <w:lang w:eastAsia="en-US"/>
        </w:rPr>
      </w:pPr>
      <w:r w:rsidRPr="00BB11B2">
        <w:rPr>
          <w:rFonts w:eastAsiaTheme="minorHAnsi"/>
          <w:b/>
          <w:i/>
          <w:sz w:val="28"/>
          <w:szCs w:val="28"/>
          <w:lang w:eastAsia="en-US"/>
        </w:rPr>
        <w:lastRenderedPageBreak/>
        <w:t>Дидактические  материалы:</w:t>
      </w:r>
    </w:p>
    <w:p w:rsidR="00BB11B2" w:rsidRPr="00BB11B2" w:rsidRDefault="00BB11B2" w:rsidP="00BB11B2">
      <w:pPr>
        <w:suppressAutoHyphens w:val="0"/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BB11B2">
        <w:rPr>
          <w:rFonts w:eastAsiaTheme="minorHAnsi"/>
          <w:b/>
          <w:i/>
          <w:sz w:val="28"/>
          <w:szCs w:val="28"/>
          <w:lang w:eastAsia="en-US"/>
        </w:rPr>
        <w:t xml:space="preserve">- </w:t>
      </w:r>
      <w:r w:rsidRPr="00BB11B2">
        <w:rPr>
          <w:rFonts w:eastAsiaTheme="minorHAnsi"/>
          <w:sz w:val="28"/>
          <w:szCs w:val="28"/>
          <w:lang w:eastAsia="en-US"/>
        </w:rPr>
        <w:t>диски с записью</w:t>
      </w:r>
      <w:r w:rsidRPr="00BB11B2">
        <w:rPr>
          <w:sz w:val="28"/>
          <w:szCs w:val="28"/>
        </w:rPr>
        <w:t xml:space="preserve"> видеороликов о правилах дорожного движения</w:t>
      </w:r>
      <w:proofErr w:type="gramStart"/>
      <w:r w:rsidRPr="00BB11B2">
        <w:rPr>
          <w:rFonts w:eastAsiaTheme="minorHAnsi"/>
          <w:sz w:val="28"/>
          <w:szCs w:val="28"/>
          <w:lang w:eastAsia="en-US"/>
        </w:rPr>
        <w:t xml:space="preserve"> ;</w:t>
      </w:r>
      <w:proofErr w:type="gramEnd"/>
    </w:p>
    <w:p w:rsidR="00BB11B2" w:rsidRPr="00BB11B2" w:rsidRDefault="00BB11B2" w:rsidP="00BB11B2">
      <w:pPr>
        <w:suppressAutoHyphens w:val="0"/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BB11B2">
        <w:rPr>
          <w:rFonts w:eastAsiaTheme="minorHAnsi"/>
          <w:sz w:val="28"/>
          <w:szCs w:val="28"/>
          <w:lang w:eastAsia="en-US"/>
        </w:rPr>
        <w:t>- дидактический материал «Кроссворды и ребусы»;</w:t>
      </w:r>
    </w:p>
    <w:p w:rsidR="00BB11B2" w:rsidRPr="00BB11B2" w:rsidRDefault="00BB11B2" w:rsidP="00BB11B2">
      <w:pPr>
        <w:suppressAutoHyphens w:val="0"/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BB11B2">
        <w:rPr>
          <w:rFonts w:eastAsiaTheme="minorHAnsi"/>
          <w:sz w:val="28"/>
          <w:szCs w:val="28"/>
          <w:lang w:eastAsia="en-US"/>
        </w:rPr>
        <w:t>-  настольные игры по ПДД.</w:t>
      </w:r>
    </w:p>
    <w:p w:rsidR="00BB11B2" w:rsidRPr="00BB11B2" w:rsidRDefault="00BB11B2" w:rsidP="00BB11B2">
      <w:pPr>
        <w:suppressAutoHyphens w:val="0"/>
        <w:autoSpaceDE w:val="0"/>
        <w:autoSpaceDN w:val="0"/>
        <w:adjustRightInd w:val="0"/>
        <w:rPr>
          <w:rFonts w:eastAsiaTheme="minorHAnsi"/>
          <w:b/>
          <w:i/>
          <w:sz w:val="28"/>
          <w:szCs w:val="28"/>
          <w:lang w:eastAsia="en-US"/>
        </w:rPr>
      </w:pPr>
    </w:p>
    <w:p w:rsidR="00BB11B2" w:rsidRPr="00BB11B2" w:rsidRDefault="00BB11B2" w:rsidP="00BB11B2">
      <w:pPr>
        <w:suppressAutoHyphens w:val="0"/>
        <w:autoSpaceDE w:val="0"/>
        <w:autoSpaceDN w:val="0"/>
        <w:adjustRightInd w:val="0"/>
        <w:contextualSpacing/>
        <w:jc w:val="center"/>
        <w:rPr>
          <w:rFonts w:eastAsiaTheme="minorHAnsi"/>
          <w:b/>
          <w:color w:val="000000"/>
          <w:sz w:val="28"/>
          <w:szCs w:val="28"/>
          <w:lang w:eastAsia="en-US"/>
        </w:rPr>
      </w:pPr>
      <w:r w:rsidRPr="00BB11B2">
        <w:rPr>
          <w:rFonts w:eastAsiaTheme="minorHAnsi"/>
          <w:b/>
          <w:color w:val="000000"/>
          <w:sz w:val="28"/>
          <w:szCs w:val="28"/>
          <w:lang w:eastAsia="en-US"/>
        </w:rPr>
        <w:t>Алгоритм учебного занятия</w:t>
      </w:r>
    </w:p>
    <w:p w:rsidR="00BB11B2" w:rsidRPr="00BB11B2" w:rsidRDefault="00BB11B2" w:rsidP="00BB11B2">
      <w:pPr>
        <w:suppressAutoHyphens w:val="0"/>
        <w:autoSpaceDE w:val="0"/>
        <w:autoSpaceDN w:val="0"/>
        <w:adjustRightInd w:val="0"/>
        <w:contextualSpacing/>
        <w:jc w:val="center"/>
        <w:rPr>
          <w:rFonts w:eastAsiaTheme="minorHAnsi"/>
          <w:b/>
          <w:color w:val="000000"/>
          <w:sz w:val="28"/>
          <w:szCs w:val="28"/>
          <w:lang w:eastAsia="en-US"/>
        </w:rPr>
      </w:pPr>
    </w:p>
    <w:tbl>
      <w:tblPr>
        <w:tblStyle w:val="510"/>
        <w:tblW w:w="0" w:type="auto"/>
        <w:tblLook w:val="04A0" w:firstRow="1" w:lastRow="0" w:firstColumn="1" w:lastColumn="0" w:noHBand="0" w:noVBand="1"/>
      </w:tblPr>
      <w:tblGrid>
        <w:gridCol w:w="6345"/>
        <w:gridCol w:w="2835"/>
      </w:tblGrid>
      <w:tr w:rsidR="00BB11B2" w:rsidRPr="00BB11B2" w:rsidTr="007F6BD7">
        <w:tc>
          <w:tcPr>
            <w:tcW w:w="6345" w:type="dxa"/>
          </w:tcPr>
          <w:p w:rsidR="00BB11B2" w:rsidRPr="00BB11B2" w:rsidRDefault="00BB11B2" w:rsidP="00BB11B2">
            <w:pPr>
              <w:suppressAutoHyphens w:val="0"/>
              <w:autoSpaceDE w:val="0"/>
              <w:autoSpaceDN w:val="0"/>
              <w:adjustRightInd w:val="0"/>
              <w:contextualSpacing/>
              <w:jc w:val="center"/>
              <w:rPr>
                <w:rFonts w:eastAsiaTheme="minorHAnsi"/>
                <w:b/>
                <w:color w:val="000000"/>
                <w:sz w:val="28"/>
                <w:szCs w:val="28"/>
                <w:lang w:eastAsia="en-US"/>
              </w:rPr>
            </w:pPr>
            <w:r w:rsidRPr="00BB11B2">
              <w:rPr>
                <w:rFonts w:eastAsiaTheme="minorHAnsi"/>
                <w:b/>
                <w:color w:val="000000"/>
                <w:sz w:val="28"/>
                <w:szCs w:val="28"/>
                <w:lang w:eastAsia="en-US"/>
              </w:rPr>
              <w:t>Этап учебного занятия</w:t>
            </w:r>
          </w:p>
        </w:tc>
        <w:tc>
          <w:tcPr>
            <w:tcW w:w="2835" w:type="dxa"/>
          </w:tcPr>
          <w:p w:rsidR="00BB11B2" w:rsidRPr="00BB11B2" w:rsidRDefault="00BB11B2" w:rsidP="00BB11B2">
            <w:pPr>
              <w:suppressAutoHyphens w:val="0"/>
              <w:autoSpaceDE w:val="0"/>
              <w:autoSpaceDN w:val="0"/>
              <w:adjustRightInd w:val="0"/>
              <w:contextualSpacing/>
              <w:jc w:val="center"/>
              <w:rPr>
                <w:rFonts w:eastAsiaTheme="minorHAnsi"/>
                <w:b/>
                <w:color w:val="000000"/>
                <w:sz w:val="28"/>
                <w:szCs w:val="28"/>
                <w:lang w:eastAsia="en-US"/>
              </w:rPr>
            </w:pPr>
            <w:r w:rsidRPr="00BB11B2">
              <w:rPr>
                <w:rFonts w:eastAsiaTheme="minorHAnsi"/>
                <w:b/>
                <w:color w:val="000000"/>
                <w:sz w:val="28"/>
                <w:szCs w:val="28"/>
                <w:lang w:eastAsia="en-US"/>
              </w:rPr>
              <w:t>Время</w:t>
            </w:r>
          </w:p>
        </w:tc>
      </w:tr>
      <w:tr w:rsidR="00BB11B2" w:rsidRPr="00BB11B2" w:rsidTr="007F6BD7">
        <w:tc>
          <w:tcPr>
            <w:tcW w:w="6345" w:type="dxa"/>
          </w:tcPr>
          <w:p w:rsidR="00BB11B2" w:rsidRPr="00BB11B2" w:rsidRDefault="00BB11B2" w:rsidP="00BB11B2">
            <w:pPr>
              <w:suppressAutoHyphens w:val="0"/>
              <w:autoSpaceDE w:val="0"/>
              <w:autoSpaceDN w:val="0"/>
              <w:adjustRightInd w:val="0"/>
              <w:contextualSpacing/>
              <w:jc w:val="center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BB11B2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Организационный</w:t>
            </w:r>
          </w:p>
        </w:tc>
        <w:tc>
          <w:tcPr>
            <w:tcW w:w="2835" w:type="dxa"/>
          </w:tcPr>
          <w:p w:rsidR="00BB11B2" w:rsidRPr="00BB11B2" w:rsidRDefault="00BB11B2" w:rsidP="00BB11B2">
            <w:pPr>
              <w:suppressAutoHyphens w:val="0"/>
              <w:autoSpaceDE w:val="0"/>
              <w:autoSpaceDN w:val="0"/>
              <w:adjustRightInd w:val="0"/>
              <w:contextualSpacing/>
              <w:jc w:val="center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BB11B2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2 минуты</w:t>
            </w:r>
          </w:p>
        </w:tc>
      </w:tr>
      <w:tr w:rsidR="00BB11B2" w:rsidRPr="00BB11B2" w:rsidTr="007F6BD7">
        <w:tc>
          <w:tcPr>
            <w:tcW w:w="6345" w:type="dxa"/>
          </w:tcPr>
          <w:p w:rsidR="00BB11B2" w:rsidRPr="00BB11B2" w:rsidRDefault="00BB11B2" w:rsidP="00BB11B2">
            <w:pPr>
              <w:suppressAutoHyphens w:val="0"/>
              <w:autoSpaceDE w:val="0"/>
              <w:autoSpaceDN w:val="0"/>
              <w:adjustRightInd w:val="0"/>
              <w:contextualSpacing/>
              <w:jc w:val="center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BB11B2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Основная часть:</w:t>
            </w:r>
          </w:p>
          <w:p w:rsidR="00BB11B2" w:rsidRPr="00BB11B2" w:rsidRDefault="00BB11B2" w:rsidP="00BB11B2">
            <w:pPr>
              <w:suppressAutoHyphens w:val="0"/>
              <w:autoSpaceDE w:val="0"/>
              <w:autoSpaceDN w:val="0"/>
              <w:adjustRightInd w:val="0"/>
              <w:contextualSpacing/>
              <w:jc w:val="center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BB11B2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Теория-</w:t>
            </w:r>
          </w:p>
          <w:p w:rsidR="00BB11B2" w:rsidRPr="00BB11B2" w:rsidRDefault="00BB11B2" w:rsidP="00BB11B2">
            <w:pPr>
              <w:suppressAutoHyphens w:val="0"/>
              <w:autoSpaceDE w:val="0"/>
              <w:autoSpaceDN w:val="0"/>
              <w:adjustRightInd w:val="0"/>
              <w:contextualSpacing/>
              <w:jc w:val="center"/>
              <w:rPr>
                <w:rFonts w:eastAsiaTheme="minorHAnsi"/>
                <w:b/>
                <w:color w:val="000000"/>
                <w:sz w:val="28"/>
                <w:szCs w:val="28"/>
                <w:lang w:eastAsia="en-US"/>
              </w:rPr>
            </w:pPr>
            <w:r w:rsidRPr="00BB11B2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Практика-</w:t>
            </w:r>
          </w:p>
        </w:tc>
        <w:tc>
          <w:tcPr>
            <w:tcW w:w="2835" w:type="dxa"/>
          </w:tcPr>
          <w:p w:rsidR="00BB11B2" w:rsidRPr="00BB11B2" w:rsidRDefault="00BB11B2" w:rsidP="00BB11B2">
            <w:pPr>
              <w:suppressAutoHyphens w:val="0"/>
              <w:autoSpaceDE w:val="0"/>
              <w:autoSpaceDN w:val="0"/>
              <w:adjustRightInd w:val="0"/>
              <w:contextualSpacing/>
              <w:jc w:val="center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</w:p>
          <w:p w:rsidR="00BB11B2" w:rsidRPr="00BB11B2" w:rsidRDefault="00BB11B2" w:rsidP="00BB11B2">
            <w:pPr>
              <w:suppressAutoHyphens w:val="0"/>
              <w:autoSpaceDE w:val="0"/>
              <w:autoSpaceDN w:val="0"/>
              <w:adjustRightInd w:val="0"/>
              <w:contextualSpacing/>
              <w:jc w:val="center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BB11B2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15 минут</w:t>
            </w:r>
          </w:p>
          <w:p w:rsidR="00BB11B2" w:rsidRPr="00BB11B2" w:rsidRDefault="00BB11B2" w:rsidP="00BB11B2">
            <w:pPr>
              <w:suppressAutoHyphens w:val="0"/>
              <w:autoSpaceDE w:val="0"/>
              <w:autoSpaceDN w:val="0"/>
              <w:adjustRightInd w:val="0"/>
              <w:contextualSpacing/>
              <w:jc w:val="center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BB11B2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11 минут</w:t>
            </w:r>
          </w:p>
        </w:tc>
      </w:tr>
      <w:tr w:rsidR="00BB11B2" w:rsidRPr="00BB11B2" w:rsidTr="007F6BD7">
        <w:tc>
          <w:tcPr>
            <w:tcW w:w="6345" w:type="dxa"/>
          </w:tcPr>
          <w:p w:rsidR="00BB11B2" w:rsidRPr="00BB11B2" w:rsidRDefault="00BB11B2" w:rsidP="00BB11B2">
            <w:pPr>
              <w:suppressAutoHyphens w:val="0"/>
              <w:autoSpaceDE w:val="0"/>
              <w:autoSpaceDN w:val="0"/>
              <w:adjustRightInd w:val="0"/>
              <w:contextualSpacing/>
              <w:jc w:val="center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BB11B2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Итоговый</w:t>
            </w:r>
          </w:p>
        </w:tc>
        <w:tc>
          <w:tcPr>
            <w:tcW w:w="2835" w:type="dxa"/>
          </w:tcPr>
          <w:p w:rsidR="00BB11B2" w:rsidRPr="00BB11B2" w:rsidRDefault="00BB11B2" w:rsidP="00BB11B2">
            <w:pPr>
              <w:suppressAutoHyphens w:val="0"/>
              <w:autoSpaceDE w:val="0"/>
              <w:autoSpaceDN w:val="0"/>
              <w:adjustRightInd w:val="0"/>
              <w:contextualSpacing/>
              <w:jc w:val="center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BB11B2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2 минуты</w:t>
            </w:r>
          </w:p>
        </w:tc>
      </w:tr>
    </w:tbl>
    <w:p w:rsidR="001B1248" w:rsidRDefault="001B1248" w:rsidP="00411A6B">
      <w:pPr>
        <w:shd w:val="clear" w:color="auto" w:fill="FFFFFF"/>
        <w:spacing w:after="150"/>
        <w:rPr>
          <w:color w:val="333333"/>
        </w:rPr>
      </w:pPr>
    </w:p>
    <w:p w:rsidR="003222F4" w:rsidRPr="00411A6B" w:rsidRDefault="003222F4" w:rsidP="00411A6B">
      <w:pPr>
        <w:shd w:val="clear" w:color="auto" w:fill="FFFFFF"/>
        <w:spacing w:after="150"/>
        <w:rPr>
          <w:color w:val="333333"/>
        </w:rPr>
      </w:pPr>
    </w:p>
    <w:p w:rsidR="00781433" w:rsidRPr="008061B4" w:rsidRDefault="00411A6B" w:rsidP="001B1248">
      <w:pPr>
        <w:pStyle w:val="p51"/>
        <w:shd w:val="clear" w:color="auto" w:fill="FFFFFF"/>
        <w:jc w:val="center"/>
        <w:rPr>
          <w:b/>
          <w:bCs/>
          <w:color w:val="000000"/>
          <w:sz w:val="28"/>
          <w:szCs w:val="28"/>
        </w:rPr>
      </w:pPr>
      <w:r>
        <w:rPr>
          <w:rStyle w:val="s1"/>
          <w:b/>
          <w:bCs/>
          <w:sz w:val="28"/>
          <w:szCs w:val="28"/>
        </w:rPr>
        <w:t>Список литературы</w:t>
      </w:r>
      <w:r w:rsidR="00781433" w:rsidRPr="008061B4">
        <w:rPr>
          <w:rStyle w:val="s1"/>
          <w:b/>
          <w:bCs/>
          <w:sz w:val="28"/>
          <w:szCs w:val="28"/>
        </w:rPr>
        <w:t>:</w:t>
      </w:r>
    </w:p>
    <w:p w:rsidR="00781433" w:rsidRPr="002E3C5C" w:rsidRDefault="00781433" w:rsidP="00781433">
      <w:pPr>
        <w:pStyle w:val="ab"/>
        <w:jc w:val="both"/>
        <w:rPr>
          <w:rFonts w:ascii="Times New Roman" w:hAnsi="Times New Roman"/>
          <w:sz w:val="28"/>
          <w:szCs w:val="28"/>
        </w:rPr>
      </w:pPr>
      <w:r>
        <w:rPr>
          <w:rStyle w:val="s14"/>
          <w:rFonts w:ascii="Times New Roman" w:hAnsi="Times New Roman"/>
          <w:color w:val="000000"/>
          <w:sz w:val="28"/>
          <w:szCs w:val="28"/>
        </w:rPr>
        <w:t>1.</w:t>
      </w:r>
      <w:r w:rsidRPr="002E3C5C">
        <w:rPr>
          <w:rStyle w:val="s14"/>
          <w:rFonts w:ascii="Times New Roman" w:hAnsi="Times New Roman"/>
          <w:color w:val="000000"/>
          <w:sz w:val="28"/>
          <w:szCs w:val="28"/>
        </w:rPr>
        <w:t>​ </w:t>
      </w:r>
      <w:proofErr w:type="spellStart"/>
      <w:r>
        <w:rPr>
          <w:rFonts w:ascii="Times New Roman" w:hAnsi="Times New Roman"/>
          <w:sz w:val="28"/>
          <w:szCs w:val="28"/>
        </w:rPr>
        <w:t>В.И.Коваленко</w:t>
      </w:r>
      <w:proofErr w:type="spellEnd"/>
      <w:r>
        <w:rPr>
          <w:rFonts w:ascii="Times New Roman" w:hAnsi="Times New Roman"/>
          <w:sz w:val="28"/>
          <w:szCs w:val="28"/>
        </w:rPr>
        <w:t xml:space="preserve"> «Игровой модульный курс по ПДД, или школьник вышел на улицу»: 1-4 классы. – Москва: 2015 год</w:t>
      </w:r>
      <w:r w:rsidRPr="002E3C5C">
        <w:rPr>
          <w:rFonts w:ascii="Times New Roman" w:hAnsi="Times New Roman"/>
          <w:sz w:val="28"/>
          <w:szCs w:val="28"/>
        </w:rPr>
        <w:t>;</w:t>
      </w:r>
    </w:p>
    <w:p w:rsidR="00781433" w:rsidRPr="002E3C5C" w:rsidRDefault="00781433" w:rsidP="00781433">
      <w:pPr>
        <w:pStyle w:val="ab"/>
        <w:jc w:val="both"/>
        <w:rPr>
          <w:rFonts w:ascii="Times New Roman" w:hAnsi="Times New Roman"/>
          <w:sz w:val="28"/>
          <w:szCs w:val="28"/>
        </w:rPr>
      </w:pPr>
      <w:r>
        <w:rPr>
          <w:rStyle w:val="s14"/>
          <w:rFonts w:ascii="Times New Roman" w:hAnsi="Times New Roman"/>
          <w:color w:val="000000"/>
          <w:sz w:val="28"/>
          <w:szCs w:val="28"/>
        </w:rPr>
        <w:t>2.</w:t>
      </w:r>
      <w:r w:rsidRPr="002E3C5C">
        <w:rPr>
          <w:rStyle w:val="s14"/>
          <w:rFonts w:ascii="Times New Roman" w:hAnsi="Times New Roman"/>
          <w:color w:val="000000"/>
          <w:sz w:val="28"/>
          <w:szCs w:val="28"/>
        </w:rPr>
        <w:t>​ </w:t>
      </w:r>
      <w:proofErr w:type="spellStart"/>
      <w:r>
        <w:rPr>
          <w:rFonts w:ascii="Times New Roman" w:hAnsi="Times New Roman"/>
          <w:sz w:val="28"/>
          <w:szCs w:val="28"/>
        </w:rPr>
        <w:t>А.В.Бармин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Е.А.Гальцова</w:t>
      </w:r>
      <w:proofErr w:type="spellEnd"/>
      <w:r>
        <w:rPr>
          <w:rFonts w:ascii="Times New Roman" w:hAnsi="Times New Roman"/>
          <w:sz w:val="28"/>
          <w:szCs w:val="28"/>
        </w:rPr>
        <w:t xml:space="preserve">, И.Ю. Клюева, </w:t>
      </w:r>
      <w:proofErr w:type="spellStart"/>
      <w:r>
        <w:rPr>
          <w:rFonts w:ascii="Times New Roman" w:hAnsi="Times New Roman"/>
          <w:sz w:val="28"/>
          <w:szCs w:val="28"/>
        </w:rPr>
        <w:t>О.П.Нечаева</w:t>
      </w:r>
      <w:proofErr w:type="spellEnd"/>
      <w:r>
        <w:rPr>
          <w:rFonts w:ascii="Times New Roman" w:hAnsi="Times New Roman"/>
          <w:sz w:val="28"/>
          <w:szCs w:val="28"/>
        </w:rPr>
        <w:t xml:space="preserve"> «Изучаем правила дорожного движения»: 1-4 классы – Тематические занятия, классные часы и викторины.- Волгоград: 2019год</w:t>
      </w:r>
      <w:r w:rsidRPr="002E3C5C">
        <w:rPr>
          <w:rFonts w:ascii="Times New Roman" w:hAnsi="Times New Roman"/>
          <w:sz w:val="28"/>
          <w:szCs w:val="28"/>
        </w:rPr>
        <w:t>;</w:t>
      </w:r>
    </w:p>
    <w:p w:rsidR="00781433" w:rsidRDefault="00781433" w:rsidP="00781433">
      <w:pPr>
        <w:pStyle w:val="ab"/>
        <w:jc w:val="both"/>
        <w:rPr>
          <w:rFonts w:ascii="Times New Roman" w:hAnsi="Times New Roman"/>
          <w:sz w:val="28"/>
          <w:szCs w:val="28"/>
        </w:rPr>
      </w:pPr>
      <w:r>
        <w:rPr>
          <w:rStyle w:val="s14"/>
          <w:rFonts w:ascii="Times New Roman" w:hAnsi="Times New Roman"/>
          <w:color w:val="000000"/>
          <w:sz w:val="28"/>
          <w:szCs w:val="28"/>
        </w:rPr>
        <w:t>3.</w:t>
      </w:r>
      <w:r w:rsidRPr="002E3C5C">
        <w:rPr>
          <w:rStyle w:val="s14"/>
          <w:rFonts w:ascii="Times New Roman" w:hAnsi="Times New Roman"/>
          <w:color w:val="000000"/>
          <w:sz w:val="28"/>
          <w:szCs w:val="28"/>
        </w:rPr>
        <w:t>​ </w:t>
      </w:r>
      <w:r w:rsidR="00A36EB9">
        <w:rPr>
          <w:rStyle w:val="s14"/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A36EB9">
        <w:rPr>
          <w:rStyle w:val="s14"/>
          <w:rFonts w:ascii="Times New Roman" w:hAnsi="Times New Roman"/>
          <w:color w:val="000000"/>
          <w:sz w:val="28"/>
          <w:szCs w:val="28"/>
        </w:rPr>
        <w:t>Е.Ю.</w:t>
      </w:r>
      <w:r>
        <w:rPr>
          <w:rFonts w:ascii="Times New Roman" w:hAnsi="Times New Roman"/>
          <w:sz w:val="28"/>
          <w:szCs w:val="28"/>
        </w:rPr>
        <w:t>Ляпина</w:t>
      </w:r>
      <w:proofErr w:type="spellEnd"/>
      <w:r w:rsidR="00A36EB9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A36EB9">
        <w:rPr>
          <w:rFonts w:ascii="Times New Roman" w:hAnsi="Times New Roman"/>
          <w:sz w:val="28"/>
          <w:szCs w:val="28"/>
        </w:rPr>
        <w:t>А.В.Трунова</w:t>
      </w:r>
      <w:proofErr w:type="spellEnd"/>
      <w:r w:rsidR="00A36EB9">
        <w:rPr>
          <w:rFonts w:ascii="Times New Roman" w:hAnsi="Times New Roman"/>
          <w:sz w:val="28"/>
          <w:szCs w:val="28"/>
        </w:rPr>
        <w:t>,</w:t>
      </w:r>
      <w:r w:rsidR="00714CC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A36EB9">
        <w:rPr>
          <w:rFonts w:ascii="Times New Roman" w:hAnsi="Times New Roman"/>
          <w:sz w:val="28"/>
          <w:szCs w:val="28"/>
        </w:rPr>
        <w:t>И.А.Черновол</w:t>
      </w:r>
      <w:proofErr w:type="spellEnd"/>
      <w:r w:rsidR="00A36EB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«Профилактика детского дорожно-транспортного травм</w:t>
      </w:r>
      <w:r w:rsidR="00A36EB9">
        <w:rPr>
          <w:rFonts w:ascii="Times New Roman" w:hAnsi="Times New Roman"/>
          <w:sz w:val="28"/>
          <w:szCs w:val="28"/>
        </w:rPr>
        <w:t>атизма»: 1-6 классы – Учитель</w:t>
      </w:r>
      <w:r>
        <w:rPr>
          <w:rFonts w:ascii="Times New Roman" w:hAnsi="Times New Roman"/>
          <w:sz w:val="28"/>
          <w:szCs w:val="28"/>
        </w:rPr>
        <w:t>:2015год.</w:t>
      </w:r>
    </w:p>
    <w:p w:rsidR="009F6023" w:rsidRDefault="009F6023" w:rsidP="00781433">
      <w:pPr>
        <w:pStyle w:val="ab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</w:t>
      </w:r>
      <w:proofErr w:type="spellStart"/>
      <w:r w:rsidR="00A36EB9">
        <w:rPr>
          <w:rFonts w:ascii="Times New Roman" w:hAnsi="Times New Roman"/>
          <w:sz w:val="28"/>
          <w:szCs w:val="28"/>
        </w:rPr>
        <w:t>В.Яковлев</w:t>
      </w:r>
      <w:proofErr w:type="spellEnd"/>
      <w:r w:rsidR="00A36EB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«Первая медицинская помощь</w:t>
      </w:r>
      <w:r w:rsidR="00A36EB9">
        <w:rPr>
          <w:rFonts w:ascii="Times New Roman" w:hAnsi="Times New Roman"/>
          <w:sz w:val="28"/>
          <w:szCs w:val="28"/>
        </w:rPr>
        <w:t xml:space="preserve"> при ДТП</w:t>
      </w:r>
      <w:r>
        <w:rPr>
          <w:rFonts w:ascii="Times New Roman" w:hAnsi="Times New Roman"/>
          <w:sz w:val="28"/>
          <w:szCs w:val="28"/>
        </w:rPr>
        <w:t>»</w:t>
      </w:r>
      <w:r w:rsidRPr="009F6023">
        <w:rPr>
          <w:rFonts w:ascii="Times New Roman" w:hAnsi="Times New Roman"/>
          <w:sz w:val="28"/>
          <w:szCs w:val="28"/>
        </w:rPr>
        <w:t xml:space="preserve"> </w:t>
      </w:r>
      <w:r w:rsidR="00A36EB9">
        <w:rPr>
          <w:rFonts w:ascii="Times New Roman" w:hAnsi="Times New Roman"/>
          <w:sz w:val="28"/>
          <w:szCs w:val="28"/>
        </w:rPr>
        <w:t>ИД Третий Рим</w:t>
      </w:r>
      <w:r>
        <w:rPr>
          <w:rFonts w:ascii="Times New Roman" w:hAnsi="Times New Roman"/>
          <w:sz w:val="28"/>
          <w:szCs w:val="28"/>
        </w:rPr>
        <w:t>: 2019 год.</w:t>
      </w:r>
    </w:p>
    <w:p w:rsidR="00714CC3" w:rsidRPr="00813F5C" w:rsidRDefault="00DC0C95" w:rsidP="00813F5C">
      <w:pPr>
        <w:shd w:val="clear" w:color="auto" w:fill="FFFFFF"/>
        <w:rPr>
          <w:color w:val="000000"/>
          <w:sz w:val="28"/>
          <w:szCs w:val="28"/>
          <w:lang w:eastAsia="ru-RU"/>
        </w:rPr>
      </w:pPr>
      <w:r w:rsidRPr="00A23382">
        <w:rPr>
          <w:sz w:val="28"/>
          <w:szCs w:val="28"/>
        </w:rPr>
        <w:t xml:space="preserve">5. </w:t>
      </w:r>
      <w:r w:rsidR="00A23382" w:rsidRPr="00A23382">
        <w:rPr>
          <w:color w:val="000000"/>
          <w:sz w:val="28"/>
          <w:szCs w:val="28"/>
          <w:lang w:eastAsia="ru-RU"/>
        </w:rPr>
        <w:t>Интернет источники:</w:t>
      </w:r>
    </w:p>
    <w:p w:rsidR="00813F5C" w:rsidRPr="00813F5C" w:rsidRDefault="00813F5C" w:rsidP="00781433">
      <w:pPr>
        <w:pStyle w:val="ab"/>
        <w:ind w:left="720"/>
        <w:jc w:val="both"/>
        <w:rPr>
          <w:rFonts w:ascii="Times New Roman" w:hAnsi="Times New Roman"/>
          <w:sz w:val="28"/>
          <w:szCs w:val="28"/>
        </w:rPr>
      </w:pPr>
      <w:r w:rsidRPr="00813F5C">
        <w:rPr>
          <w:rFonts w:ascii="Times New Roman" w:hAnsi="Times New Roman"/>
          <w:sz w:val="28"/>
          <w:szCs w:val="28"/>
        </w:rPr>
        <w:t xml:space="preserve">1. </w:t>
      </w:r>
      <w:hyperlink r:id="rId16" w:history="1">
        <w:r w:rsidRPr="00813F5C">
          <w:rPr>
            <w:rStyle w:val="ad"/>
            <w:rFonts w:ascii="Times New Roman" w:hAnsi="Times New Roman"/>
            <w:sz w:val="28"/>
            <w:szCs w:val="28"/>
          </w:rPr>
          <w:t>http://www.o-detstve.ru/</w:t>
        </w:r>
      </w:hyperlink>
      <w:r w:rsidRPr="00813F5C">
        <w:rPr>
          <w:rFonts w:ascii="Times New Roman" w:hAnsi="Times New Roman"/>
          <w:sz w:val="28"/>
          <w:szCs w:val="28"/>
        </w:rPr>
        <w:t xml:space="preserve"> </w:t>
      </w:r>
    </w:p>
    <w:p w:rsidR="00813F5C" w:rsidRPr="00813F5C" w:rsidRDefault="00813F5C" w:rsidP="00781433">
      <w:pPr>
        <w:pStyle w:val="ab"/>
        <w:ind w:left="720"/>
        <w:jc w:val="both"/>
        <w:rPr>
          <w:rFonts w:ascii="Times New Roman" w:hAnsi="Times New Roman"/>
          <w:sz w:val="28"/>
          <w:szCs w:val="28"/>
        </w:rPr>
      </w:pPr>
      <w:r w:rsidRPr="00813F5C">
        <w:rPr>
          <w:rFonts w:ascii="Times New Roman" w:hAnsi="Times New Roman"/>
          <w:sz w:val="28"/>
          <w:szCs w:val="28"/>
        </w:rPr>
        <w:t xml:space="preserve">2. </w:t>
      </w:r>
      <w:hyperlink r:id="rId17" w:history="1">
        <w:r w:rsidRPr="00813F5C">
          <w:rPr>
            <w:rStyle w:val="ad"/>
            <w:rFonts w:ascii="Times New Roman" w:hAnsi="Times New Roman"/>
            <w:sz w:val="28"/>
            <w:szCs w:val="28"/>
          </w:rPr>
          <w:t>http://prezentacii.com/</w:t>
        </w:r>
      </w:hyperlink>
      <w:r w:rsidRPr="00813F5C">
        <w:rPr>
          <w:rFonts w:ascii="Times New Roman" w:hAnsi="Times New Roman"/>
          <w:sz w:val="28"/>
          <w:szCs w:val="28"/>
        </w:rPr>
        <w:t xml:space="preserve"> </w:t>
      </w:r>
    </w:p>
    <w:p w:rsidR="00BB11B2" w:rsidRPr="00BB11B2" w:rsidRDefault="00813F5C" w:rsidP="00BB11B2">
      <w:pPr>
        <w:pStyle w:val="ab"/>
        <w:ind w:left="720"/>
        <w:jc w:val="both"/>
        <w:rPr>
          <w:rFonts w:ascii="Times New Roman" w:hAnsi="Times New Roman"/>
          <w:color w:val="0000FF"/>
          <w:sz w:val="28"/>
          <w:szCs w:val="28"/>
          <w:u w:val="single"/>
        </w:rPr>
      </w:pPr>
      <w:r w:rsidRPr="00813F5C">
        <w:rPr>
          <w:rFonts w:ascii="Times New Roman" w:hAnsi="Times New Roman"/>
          <w:sz w:val="28"/>
          <w:szCs w:val="28"/>
        </w:rPr>
        <w:t xml:space="preserve">3. </w:t>
      </w:r>
      <w:hyperlink r:id="rId18" w:history="1">
        <w:r w:rsidRPr="00813F5C">
          <w:rPr>
            <w:rStyle w:val="ad"/>
            <w:rFonts w:ascii="Times New Roman" w:hAnsi="Times New Roman"/>
            <w:sz w:val="28"/>
            <w:szCs w:val="28"/>
          </w:rPr>
          <w:t>http://egeurok.ru/</w:t>
        </w:r>
      </w:hyperlink>
    </w:p>
    <w:p w:rsidR="00813F5C" w:rsidRDefault="00411A6B" w:rsidP="00411A6B">
      <w:pPr>
        <w:pStyle w:val="ab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</w:t>
      </w:r>
      <w:hyperlink r:id="rId19" w:history="1">
        <w:r w:rsidR="00BB11B2" w:rsidRPr="00AA029B">
          <w:rPr>
            <w:rStyle w:val="ad"/>
            <w:rFonts w:ascii="Times New Roman" w:hAnsi="Times New Roman"/>
            <w:sz w:val="28"/>
            <w:szCs w:val="28"/>
          </w:rPr>
          <w:t>http://www.pomochnik-vsem.ru</w:t>
        </w:r>
      </w:hyperlink>
      <w:r>
        <w:rPr>
          <w:rFonts w:ascii="Times New Roman" w:hAnsi="Times New Roman"/>
          <w:sz w:val="28"/>
          <w:szCs w:val="28"/>
        </w:rPr>
        <w:t>.</w:t>
      </w:r>
    </w:p>
    <w:p w:rsidR="00BB11B2" w:rsidRPr="00411A6B" w:rsidRDefault="00BB11B2" w:rsidP="00411A6B">
      <w:pPr>
        <w:pStyle w:val="ab"/>
        <w:ind w:left="720"/>
        <w:jc w:val="both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sectPr w:rsidR="00BB11B2" w:rsidRPr="00411A6B" w:rsidSect="003222F4">
      <w:footerReference w:type="even" r:id="rId20"/>
      <w:footerReference w:type="default" r:id="rId21"/>
      <w:pgSz w:w="11906" w:h="16838"/>
      <w:pgMar w:top="709" w:right="851" w:bottom="426" w:left="567" w:header="851" w:footer="851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0C0F" w:rsidRDefault="007A0C0F" w:rsidP="003B75DC">
      <w:r>
        <w:separator/>
      </w:r>
    </w:p>
  </w:endnote>
  <w:endnote w:type="continuationSeparator" w:id="0">
    <w:p w:rsidR="007A0C0F" w:rsidRDefault="007A0C0F" w:rsidP="003B75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OpenSymbol">
    <w:altName w:val="Arial Unicode MS"/>
    <w:charset w:val="8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6CF1" w:rsidRDefault="009B6CF1" w:rsidP="003711D5">
    <w:pPr>
      <w:pStyle w:val="a4"/>
      <w:framePr w:wrap="around" w:vAnchor="text" w:hAnchor="margin" w:xAlign="right" w:y="1"/>
      <w:rPr>
        <w:rStyle w:val="a3"/>
      </w:rPr>
    </w:pPr>
    <w:r>
      <w:rPr>
        <w:rStyle w:val="a3"/>
      </w:rPr>
      <w:fldChar w:fldCharType="begin"/>
    </w:r>
    <w:r>
      <w:rPr>
        <w:rStyle w:val="a3"/>
      </w:rPr>
      <w:instrText xml:space="preserve">PAGE  </w:instrText>
    </w:r>
    <w:r>
      <w:rPr>
        <w:rStyle w:val="a3"/>
      </w:rPr>
      <w:fldChar w:fldCharType="end"/>
    </w:r>
  </w:p>
  <w:p w:rsidR="009B6CF1" w:rsidRDefault="009B6CF1" w:rsidP="003711D5">
    <w:pPr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6CF1" w:rsidRDefault="009B6CF1">
    <w:pPr>
      <w:pStyle w:val="a4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BB11B2">
      <w:rPr>
        <w:noProof/>
      </w:rPr>
      <w:t>2</w:t>
    </w:r>
    <w:r>
      <w:rPr>
        <w:noProof/>
      </w:rPr>
      <w:fldChar w:fldCharType="end"/>
    </w:r>
  </w:p>
  <w:p w:rsidR="009B6CF1" w:rsidRDefault="009B6CF1" w:rsidP="003711D5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0C0F" w:rsidRDefault="007A0C0F" w:rsidP="003B75DC">
      <w:r>
        <w:separator/>
      </w:r>
    </w:p>
  </w:footnote>
  <w:footnote w:type="continuationSeparator" w:id="0">
    <w:p w:rsidR="007A0C0F" w:rsidRDefault="007A0C0F" w:rsidP="003B75D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multilevel"/>
    <w:tmpl w:val="00000003"/>
    <w:name w:val="WW8Num3"/>
    <w:lvl w:ilvl="0">
      <w:start w:val="1"/>
      <w:numFmt w:val="bullet"/>
      <w:lvlText w:val=""/>
      <w:lvlJc w:val="left"/>
      <w:pPr>
        <w:tabs>
          <w:tab w:val="num" w:pos="720"/>
        </w:tabs>
        <w:ind w:left="720" w:hanging="360"/>
      </w:pPr>
      <w:rPr>
        <w:rFonts w:ascii="Wingdings 2" w:hAnsi="Wingdings 2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>
    <w:nsid w:val="00000004"/>
    <w:multiLevelType w:val="singleLevel"/>
    <w:tmpl w:val="F29C07F0"/>
    <w:lvl w:ilvl="0">
      <w:start w:val="1"/>
      <w:numFmt w:val="decimal"/>
      <w:lvlText w:val="%1"/>
      <w:lvlJc w:val="right"/>
      <w:pPr>
        <w:ind w:left="72" w:hanging="72"/>
      </w:pPr>
      <w:rPr>
        <w:rFonts w:hint="default"/>
        <w:caps w:val="0"/>
        <w:strike w:val="0"/>
        <w:dstrike w:val="0"/>
        <w:shadow w:val="0"/>
        <w:emboss w:val="0"/>
        <w:imprint w:val="0"/>
        <w:vanish w:val="0"/>
        <w:sz w:val="24"/>
        <w:vertAlign w:val="baseline"/>
      </w:rPr>
    </w:lvl>
  </w:abstractNum>
  <w:abstractNum w:abstractNumId="2">
    <w:nsid w:val="00000005"/>
    <w:multiLevelType w:val="singleLevel"/>
    <w:tmpl w:val="8AB0FF4E"/>
    <w:name w:val="WW8Num7"/>
    <w:lvl w:ilvl="0">
      <w:start w:val="1"/>
      <w:numFmt w:val="decimal"/>
      <w:lvlText w:val="%1."/>
      <w:lvlJc w:val="left"/>
      <w:pPr>
        <w:tabs>
          <w:tab w:val="num" w:pos="1320"/>
        </w:tabs>
        <w:ind w:left="1320" w:hanging="360"/>
      </w:pPr>
      <w:rPr>
        <w:rFonts w:ascii="Times New Roman" w:eastAsia="Times New Roman" w:hAnsi="Times New Roman" w:cs="Times New Roman"/>
      </w:rPr>
    </w:lvl>
  </w:abstractNum>
  <w:abstractNum w:abstractNumId="3">
    <w:nsid w:val="00000008"/>
    <w:multiLevelType w:val="singleLevel"/>
    <w:tmpl w:val="00000008"/>
    <w:name w:val="WW8Num1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06551237"/>
    <w:multiLevelType w:val="hybridMultilevel"/>
    <w:tmpl w:val="11AAE8E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>
    <w:nsid w:val="0F3F07AB"/>
    <w:multiLevelType w:val="hybridMultilevel"/>
    <w:tmpl w:val="930A6D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CA5B43"/>
    <w:multiLevelType w:val="hybridMultilevel"/>
    <w:tmpl w:val="E6B6993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>
    <w:nsid w:val="130A112F"/>
    <w:multiLevelType w:val="multilevel"/>
    <w:tmpl w:val="F15296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15ED6B91"/>
    <w:multiLevelType w:val="hybridMultilevel"/>
    <w:tmpl w:val="33BAE9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176742D"/>
    <w:multiLevelType w:val="hybridMultilevel"/>
    <w:tmpl w:val="FE18940C"/>
    <w:lvl w:ilvl="0" w:tplc="2C5E7E2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1A911C2"/>
    <w:multiLevelType w:val="hybridMultilevel"/>
    <w:tmpl w:val="5E8CB9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2E43AB8"/>
    <w:multiLevelType w:val="hybridMultilevel"/>
    <w:tmpl w:val="14A44402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02" w:hanging="360"/>
      </w:pPr>
    </w:lvl>
    <w:lvl w:ilvl="2" w:tplc="0419001B" w:tentative="1">
      <w:start w:val="1"/>
      <w:numFmt w:val="lowerRoman"/>
      <w:lvlText w:val="%3."/>
      <w:lvlJc w:val="right"/>
      <w:pPr>
        <w:ind w:left="1222" w:hanging="180"/>
      </w:pPr>
    </w:lvl>
    <w:lvl w:ilvl="3" w:tplc="0419000F" w:tentative="1">
      <w:start w:val="1"/>
      <w:numFmt w:val="decimal"/>
      <w:lvlText w:val="%4."/>
      <w:lvlJc w:val="left"/>
      <w:pPr>
        <w:ind w:left="1942" w:hanging="360"/>
      </w:pPr>
    </w:lvl>
    <w:lvl w:ilvl="4" w:tplc="04190019" w:tentative="1">
      <w:start w:val="1"/>
      <w:numFmt w:val="lowerLetter"/>
      <w:lvlText w:val="%5."/>
      <w:lvlJc w:val="left"/>
      <w:pPr>
        <w:ind w:left="2662" w:hanging="360"/>
      </w:pPr>
    </w:lvl>
    <w:lvl w:ilvl="5" w:tplc="0419001B" w:tentative="1">
      <w:start w:val="1"/>
      <w:numFmt w:val="lowerRoman"/>
      <w:lvlText w:val="%6."/>
      <w:lvlJc w:val="right"/>
      <w:pPr>
        <w:ind w:left="3382" w:hanging="180"/>
      </w:pPr>
    </w:lvl>
    <w:lvl w:ilvl="6" w:tplc="0419000F" w:tentative="1">
      <w:start w:val="1"/>
      <w:numFmt w:val="decimal"/>
      <w:lvlText w:val="%7."/>
      <w:lvlJc w:val="left"/>
      <w:pPr>
        <w:ind w:left="4102" w:hanging="360"/>
      </w:pPr>
    </w:lvl>
    <w:lvl w:ilvl="7" w:tplc="04190019" w:tentative="1">
      <w:start w:val="1"/>
      <w:numFmt w:val="lowerLetter"/>
      <w:lvlText w:val="%8."/>
      <w:lvlJc w:val="left"/>
      <w:pPr>
        <w:ind w:left="4822" w:hanging="360"/>
      </w:pPr>
    </w:lvl>
    <w:lvl w:ilvl="8" w:tplc="0419001B" w:tentative="1">
      <w:start w:val="1"/>
      <w:numFmt w:val="lowerRoman"/>
      <w:lvlText w:val="%9."/>
      <w:lvlJc w:val="right"/>
      <w:pPr>
        <w:ind w:left="5542" w:hanging="180"/>
      </w:pPr>
    </w:lvl>
  </w:abstractNum>
  <w:abstractNum w:abstractNumId="12">
    <w:nsid w:val="2CF85966"/>
    <w:multiLevelType w:val="multilevel"/>
    <w:tmpl w:val="B8006B26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506"/>
        </w:tabs>
        <w:ind w:left="1506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226"/>
        </w:tabs>
        <w:ind w:left="2226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66"/>
        </w:tabs>
        <w:ind w:left="3666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86"/>
        </w:tabs>
        <w:ind w:left="4386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826"/>
        </w:tabs>
        <w:ind w:left="5826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546"/>
        </w:tabs>
        <w:ind w:left="6546" w:hanging="360"/>
      </w:pPr>
      <w:rPr>
        <w:rFonts w:ascii="Symbol" w:hAnsi="Symbol" w:hint="default"/>
        <w:sz w:val="20"/>
      </w:rPr>
    </w:lvl>
  </w:abstractNum>
  <w:abstractNum w:abstractNumId="13">
    <w:nsid w:val="2F150217"/>
    <w:multiLevelType w:val="hybridMultilevel"/>
    <w:tmpl w:val="CAB2986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0ED2019"/>
    <w:multiLevelType w:val="multilevel"/>
    <w:tmpl w:val="0BAE6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441619A"/>
    <w:multiLevelType w:val="hybridMultilevel"/>
    <w:tmpl w:val="417C9FFE"/>
    <w:lvl w:ilvl="0" w:tplc="723AA4C2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2B2A40AA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276A99B6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8426422C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E0A6C58A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CFA2FA96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179407FC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AA0E589E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40685DCA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6">
    <w:nsid w:val="35B17BD3"/>
    <w:multiLevelType w:val="hybridMultilevel"/>
    <w:tmpl w:val="97808040"/>
    <w:lvl w:ilvl="0" w:tplc="0419000F">
      <w:start w:val="1"/>
      <w:numFmt w:val="decimal"/>
      <w:lvlText w:val="%1."/>
      <w:lvlJc w:val="left"/>
      <w:pPr>
        <w:ind w:left="501" w:hanging="360"/>
      </w:p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17">
    <w:nsid w:val="38D63C12"/>
    <w:multiLevelType w:val="hybridMultilevel"/>
    <w:tmpl w:val="CCD6DD9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A227AE3"/>
    <w:multiLevelType w:val="hybridMultilevel"/>
    <w:tmpl w:val="6A98A48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">
    <w:nsid w:val="42767627"/>
    <w:multiLevelType w:val="hybridMultilevel"/>
    <w:tmpl w:val="FC6A2442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495437E"/>
    <w:multiLevelType w:val="hybridMultilevel"/>
    <w:tmpl w:val="60F076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5410E90"/>
    <w:multiLevelType w:val="hybridMultilevel"/>
    <w:tmpl w:val="569611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6987C9A"/>
    <w:multiLevelType w:val="hybridMultilevel"/>
    <w:tmpl w:val="03264490"/>
    <w:lvl w:ilvl="0" w:tplc="B5644964">
      <w:start w:val="1"/>
      <w:numFmt w:val="decimal"/>
      <w:lvlText w:val="%1."/>
      <w:lvlJc w:val="left"/>
      <w:pPr>
        <w:ind w:left="81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3">
    <w:nsid w:val="4ACF2C7F"/>
    <w:multiLevelType w:val="hybridMultilevel"/>
    <w:tmpl w:val="6046F06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5906F86">
      <w:numFmt w:val="bullet"/>
      <w:lvlText w:val="-"/>
      <w:lvlJc w:val="left"/>
      <w:pPr>
        <w:ind w:left="2160" w:hanging="360"/>
      </w:pPr>
      <w:rPr>
        <w:rFonts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BBA6136"/>
    <w:multiLevelType w:val="hybridMultilevel"/>
    <w:tmpl w:val="4492FAEC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F761766"/>
    <w:multiLevelType w:val="hybridMultilevel"/>
    <w:tmpl w:val="1728D1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C685EA8"/>
    <w:multiLevelType w:val="hybridMultilevel"/>
    <w:tmpl w:val="808860A8"/>
    <w:lvl w:ilvl="0" w:tplc="0419000F">
      <w:start w:val="1"/>
      <w:numFmt w:val="decimal"/>
      <w:lvlText w:val="%1."/>
      <w:lvlJc w:val="left"/>
      <w:pPr>
        <w:ind w:left="2007" w:hanging="360"/>
      </w:pPr>
    </w:lvl>
    <w:lvl w:ilvl="1" w:tplc="04190019" w:tentative="1">
      <w:start w:val="1"/>
      <w:numFmt w:val="lowerLetter"/>
      <w:lvlText w:val="%2."/>
      <w:lvlJc w:val="left"/>
      <w:pPr>
        <w:ind w:left="2727" w:hanging="360"/>
      </w:pPr>
    </w:lvl>
    <w:lvl w:ilvl="2" w:tplc="0419001B" w:tentative="1">
      <w:start w:val="1"/>
      <w:numFmt w:val="lowerRoman"/>
      <w:lvlText w:val="%3."/>
      <w:lvlJc w:val="right"/>
      <w:pPr>
        <w:ind w:left="3447" w:hanging="180"/>
      </w:pPr>
    </w:lvl>
    <w:lvl w:ilvl="3" w:tplc="0419000F" w:tentative="1">
      <w:start w:val="1"/>
      <w:numFmt w:val="decimal"/>
      <w:lvlText w:val="%4."/>
      <w:lvlJc w:val="left"/>
      <w:pPr>
        <w:ind w:left="4167" w:hanging="360"/>
      </w:pPr>
    </w:lvl>
    <w:lvl w:ilvl="4" w:tplc="04190019" w:tentative="1">
      <w:start w:val="1"/>
      <w:numFmt w:val="lowerLetter"/>
      <w:lvlText w:val="%5."/>
      <w:lvlJc w:val="left"/>
      <w:pPr>
        <w:ind w:left="4887" w:hanging="360"/>
      </w:pPr>
    </w:lvl>
    <w:lvl w:ilvl="5" w:tplc="0419001B" w:tentative="1">
      <w:start w:val="1"/>
      <w:numFmt w:val="lowerRoman"/>
      <w:lvlText w:val="%6."/>
      <w:lvlJc w:val="right"/>
      <w:pPr>
        <w:ind w:left="5607" w:hanging="180"/>
      </w:pPr>
    </w:lvl>
    <w:lvl w:ilvl="6" w:tplc="0419000F" w:tentative="1">
      <w:start w:val="1"/>
      <w:numFmt w:val="decimal"/>
      <w:lvlText w:val="%7."/>
      <w:lvlJc w:val="left"/>
      <w:pPr>
        <w:ind w:left="6327" w:hanging="360"/>
      </w:pPr>
    </w:lvl>
    <w:lvl w:ilvl="7" w:tplc="04190019" w:tentative="1">
      <w:start w:val="1"/>
      <w:numFmt w:val="lowerLetter"/>
      <w:lvlText w:val="%8."/>
      <w:lvlJc w:val="left"/>
      <w:pPr>
        <w:ind w:left="7047" w:hanging="360"/>
      </w:pPr>
    </w:lvl>
    <w:lvl w:ilvl="8" w:tplc="0419001B" w:tentative="1">
      <w:start w:val="1"/>
      <w:numFmt w:val="lowerRoman"/>
      <w:lvlText w:val="%9."/>
      <w:lvlJc w:val="right"/>
      <w:pPr>
        <w:ind w:left="7767" w:hanging="180"/>
      </w:pPr>
    </w:lvl>
  </w:abstractNum>
  <w:abstractNum w:abstractNumId="27">
    <w:nsid w:val="5F7E37C1"/>
    <w:multiLevelType w:val="hybridMultilevel"/>
    <w:tmpl w:val="551C740C"/>
    <w:lvl w:ilvl="0" w:tplc="4280A5F6">
      <w:start w:val="1"/>
      <w:numFmt w:val="decimal"/>
      <w:lvlText w:val="%1."/>
      <w:lvlJc w:val="left"/>
      <w:pPr>
        <w:ind w:left="410" w:hanging="360"/>
      </w:pPr>
      <w:rPr>
        <w:rFonts w:ascii="Times New Roman" w:eastAsia="Segoe UI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30" w:hanging="360"/>
      </w:pPr>
    </w:lvl>
    <w:lvl w:ilvl="2" w:tplc="0419001B" w:tentative="1">
      <w:start w:val="1"/>
      <w:numFmt w:val="lowerRoman"/>
      <w:lvlText w:val="%3."/>
      <w:lvlJc w:val="right"/>
      <w:pPr>
        <w:ind w:left="1850" w:hanging="180"/>
      </w:pPr>
    </w:lvl>
    <w:lvl w:ilvl="3" w:tplc="0419000F" w:tentative="1">
      <w:start w:val="1"/>
      <w:numFmt w:val="decimal"/>
      <w:lvlText w:val="%4."/>
      <w:lvlJc w:val="left"/>
      <w:pPr>
        <w:ind w:left="2570" w:hanging="360"/>
      </w:pPr>
    </w:lvl>
    <w:lvl w:ilvl="4" w:tplc="04190019" w:tentative="1">
      <w:start w:val="1"/>
      <w:numFmt w:val="lowerLetter"/>
      <w:lvlText w:val="%5."/>
      <w:lvlJc w:val="left"/>
      <w:pPr>
        <w:ind w:left="3290" w:hanging="360"/>
      </w:pPr>
    </w:lvl>
    <w:lvl w:ilvl="5" w:tplc="0419001B" w:tentative="1">
      <w:start w:val="1"/>
      <w:numFmt w:val="lowerRoman"/>
      <w:lvlText w:val="%6."/>
      <w:lvlJc w:val="right"/>
      <w:pPr>
        <w:ind w:left="4010" w:hanging="180"/>
      </w:pPr>
    </w:lvl>
    <w:lvl w:ilvl="6" w:tplc="0419000F" w:tentative="1">
      <w:start w:val="1"/>
      <w:numFmt w:val="decimal"/>
      <w:lvlText w:val="%7."/>
      <w:lvlJc w:val="left"/>
      <w:pPr>
        <w:ind w:left="4730" w:hanging="360"/>
      </w:pPr>
    </w:lvl>
    <w:lvl w:ilvl="7" w:tplc="04190019" w:tentative="1">
      <w:start w:val="1"/>
      <w:numFmt w:val="lowerLetter"/>
      <w:lvlText w:val="%8."/>
      <w:lvlJc w:val="left"/>
      <w:pPr>
        <w:ind w:left="5450" w:hanging="360"/>
      </w:pPr>
    </w:lvl>
    <w:lvl w:ilvl="8" w:tplc="0419001B" w:tentative="1">
      <w:start w:val="1"/>
      <w:numFmt w:val="lowerRoman"/>
      <w:lvlText w:val="%9."/>
      <w:lvlJc w:val="right"/>
      <w:pPr>
        <w:ind w:left="6170" w:hanging="180"/>
      </w:pPr>
    </w:lvl>
  </w:abstractNum>
  <w:abstractNum w:abstractNumId="28">
    <w:nsid w:val="60881231"/>
    <w:multiLevelType w:val="multilevel"/>
    <w:tmpl w:val="4C92E9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2634EC9"/>
    <w:multiLevelType w:val="hybridMultilevel"/>
    <w:tmpl w:val="D06C63C2"/>
    <w:lvl w:ilvl="0" w:tplc="DBEC6E0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0">
    <w:nsid w:val="64636683"/>
    <w:multiLevelType w:val="hybridMultilevel"/>
    <w:tmpl w:val="CB04FF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8BC4122"/>
    <w:multiLevelType w:val="multilevel"/>
    <w:tmpl w:val="D9D8AE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8DD444E"/>
    <w:multiLevelType w:val="hybridMultilevel"/>
    <w:tmpl w:val="32AEB4E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3">
    <w:nsid w:val="6BC115C4"/>
    <w:multiLevelType w:val="multilevel"/>
    <w:tmpl w:val="49E0A8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0E55865"/>
    <w:multiLevelType w:val="multilevel"/>
    <w:tmpl w:val="D3FC20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73D50577"/>
    <w:multiLevelType w:val="hybridMultilevel"/>
    <w:tmpl w:val="57B6771C"/>
    <w:lvl w:ilvl="0" w:tplc="7A28B5D6">
      <w:start w:val="1"/>
      <w:numFmt w:val="decimal"/>
      <w:lvlText w:val="%1."/>
      <w:lvlJc w:val="left"/>
      <w:pPr>
        <w:ind w:left="785" w:hanging="360"/>
      </w:pPr>
      <w:rPr>
        <w:rFonts w:ascii="Times New Roman" w:eastAsia="Segoe UI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6">
    <w:nsid w:val="74CF7D44"/>
    <w:multiLevelType w:val="hybridMultilevel"/>
    <w:tmpl w:val="D158B6A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7">
    <w:nsid w:val="7B05541A"/>
    <w:multiLevelType w:val="multilevel"/>
    <w:tmpl w:val="854C4A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B1D5E96"/>
    <w:multiLevelType w:val="hybridMultilevel"/>
    <w:tmpl w:val="E6B6993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9">
    <w:nsid w:val="7D101E60"/>
    <w:multiLevelType w:val="hybridMultilevel"/>
    <w:tmpl w:val="CCD6DD9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11"/>
  </w:num>
  <w:num w:numId="5">
    <w:abstractNumId w:val="15"/>
  </w:num>
  <w:num w:numId="6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3"/>
  </w:num>
  <w:num w:numId="8">
    <w:abstractNumId w:val="16"/>
  </w:num>
  <w:num w:numId="9">
    <w:abstractNumId w:val="32"/>
  </w:num>
  <w:num w:numId="10">
    <w:abstractNumId w:val="36"/>
  </w:num>
  <w:num w:numId="11">
    <w:abstractNumId w:val="6"/>
  </w:num>
  <w:num w:numId="12">
    <w:abstractNumId w:val="38"/>
  </w:num>
  <w:num w:numId="13">
    <w:abstractNumId w:val="4"/>
  </w:num>
  <w:num w:numId="14">
    <w:abstractNumId w:val="18"/>
  </w:num>
  <w:num w:numId="15">
    <w:abstractNumId w:val="26"/>
  </w:num>
  <w:num w:numId="16">
    <w:abstractNumId w:val="13"/>
  </w:num>
  <w:num w:numId="17">
    <w:abstractNumId w:val="10"/>
  </w:num>
  <w:num w:numId="18">
    <w:abstractNumId w:val="9"/>
  </w:num>
  <w:num w:numId="19">
    <w:abstractNumId w:val="30"/>
  </w:num>
  <w:num w:numId="20">
    <w:abstractNumId w:val="5"/>
  </w:num>
  <w:num w:numId="21">
    <w:abstractNumId w:val="14"/>
  </w:num>
  <w:num w:numId="22">
    <w:abstractNumId w:val="37"/>
  </w:num>
  <w:num w:numId="23">
    <w:abstractNumId w:val="31"/>
  </w:num>
  <w:num w:numId="24">
    <w:abstractNumId w:val="20"/>
  </w:num>
  <w:num w:numId="25">
    <w:abstractNumId w:val="28"/>
  </w:num>
  <w:num w:numId="26">
    <w:abstractNumId w:val="34"/>
  </w:num>
  <w:num w:numId="27">
    <w:abstractNumId w:val="8"/>
  </w:num>
  <w:num w:numId="28">
    <w:abstractNumId w:val="19"/>
  </w:num>
  <w:num w:numId="29">
    <w:abstractNumId w:val="0"/>
  </w:num>
  <w:num w:numId="30">
    <w:abstractNumId w:val="12"/>
  </w:num>
  <w:num w:numId="31">
    <w:abstractNumId w:val="7"/>
  </w:num>
  <w:num w:numId="32">
    <w:abstractNumId w:val="24"/>
  </w:num>
  <w:num w:numId="33">
    <w:abstractNumId w:val="33"/>
  </w:num>
  <w:num w:numId="34">
    <w:abstractNumId w:val="21"/>
  </w:num>
  <w:num w:numId="35">
    <w:abstractNumId w:val="27"/>
  </w:num>
  <w:num w:numId="36">
    <w:abstractNumId w:val="35"/>
  </w:num>
  <w:num w:numId="37">
    <w:abstractNumId w:val="22"/>
  </w:num>
  <w:num w:numId="38">
    <w:abstractNumId w:val="25"/>
  </w:num>
  <w:num w:numId="39">
    <w:abstractNumId w:val="17"/>
  </w:num>
  <w:num w:numId="40">
    <w:abstractNumId w:val="3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A2E5E"/>
    <w:rsid w:val="00005D93"/>
    <w:rsid w:val="00010200"/>
    <w:rsid w:val="00016218"/>
    <w:rsid w:val="000222E4"/>
    <w:rsid w:val="00035886"/>
    <w:rsid w:val="000459E0"/>
    <w:rsid w:val="0006722A"/>
    <w:rsid w:val="00077CDE"/>
    <w:rsid w:val="00081DA2"/>
    <w:rsid w:val="000839FD"/>
    <w:rsid w:val="000B45F5"/>
    <w:rsid w:val="000B6A52"/>
    <w:rsid w:val="000E6538"/>
    <w:rsid w:val="000F067B"/>
    <w:rsid w:val="00117657"/>
    <w:rsid w:val="00117D05"/>
    <w:rsid w:val="00120652"/>
    <w:rsid w:val="0012361E"/>
    <w:rsid w:val="00123EF8"/>
    <w:rsid w:val="001312AB"/>
    <w:rsid w:val="001373BD"/>
    <w:rsid w:val="001500BC"/>
    <w:rsid w:val="00155672"/>
    <w:rsid w:val="00173361"/>
    <w:rsid w:val="00184FE4"/>
    <w:rsid w:val="00196223"/>
    <w:rsid w:val="001B1248"/>
    <w:rsid w:val="001C6B6A"/>
    <w:rsid w:val="001E73A6"/>
    <w:rsid w:val="001F0029"/>
    <w:rsid w:val="001F05E1"/>
    <w:rsid w:val="001F29BE"/>
    <w:rsid w:val="001F5432"/>
    <w:rsid w:val="0020529B"/>
    <w:rsid w:val="0020674F"/>
    <w:rsid w:val="00214675"/>
    <w:rsid w:val="0022489F"/>
    <w:rsid w:val="002259D3"/>
    <w:rsid w:val="00227ADE"/>
    <w:rsid w:val="00227ECD"/>
    <w:rsid w:val="002449D3"/>
    <w:rsid w:val="00254200"/>
    <w:rsid w:val="002844E6"/>
    <w:rsid w:val="00287BCD"/>
    <w:rsid w:val="002D1F93"/>
    <w:rsid w:val="002F5F72"/>
    <w:rsid w:val="003029D7"/>
    <w:rsid w:val="00304437"/>
    <w:rsid w:val="003145E4"/>
    <w:rsid w:val="0031536B"/>
    <w:rsid w:val="003222F4"/>
    <w:rsid w:val="00323DA3"/>
    <w:rsid w:val="00350E39"/>
    <w:rsid w:val="0036381E"/>
    <w:rsid w:val="00365845"/>
    <w:rsid w:val="003711D5"/>
    <w:rsid w:val="003A4BE0"/>
    <w:rsid w:val="003B26C1"/>
    <w:rsid w:val="003B47E4"/>
    <w:rsid w:val="003B63FE"/>
    <w:rsid w:val="003B75DC"/>
    <w:rsid w:val="003D40F6"/>
    <w:rsid w:val="003F0285"/>
    <w:rsid w:val="003F1FD2"/>
    <w:rsid w:val="003F47E6"/>
    <w:rsid w:val="00404674"/>
    <w:rsid w:val="00411A6B"/>
    <w:rsid w:val="00415872"/>
    <w:rsid w:val="004254CA"/>
    <w:rsid w:val="004355BD"/>
    <w:rsid w:val="00447F44"/>
    <w:rsid w:val="004508BE"/>
    <w:rsid w:val="00450D3A"/>
    <w:rsid w:val="00480F44"/>
    <w:rsid w:val="00485C42"/>
    <w:rsid w:val="004C1C67"/>
    <w:rsid w:val="004C4DF3"/>
    <w:rsid w:val="004F57A6"/>
    <w:rsid w:val="005015B5"/>
    <w:rsid w:val="00510CE3"/>
    <w:rsid w:val="00516D60"/>
    <w:rsid w:val="005340CB"/>
    <w:rsid w:val="00542EDB"/>
    <w:rsid w:val="005434E0"/>
    <w:rsid w:val="00547B64"/>
    <w:rsid w:val="00567913"/>
    <w:rsid w:val="00572FFF"/>
    <w:rsid w:val="00580B37"/>
    <w:rsid w:val="00580F91"/>
    <w:rsid w:val="00593C00"/>
    <w:rsid w:val="00597FB7"/>
    <w:rsid w:val="005A606C"/>
    <w:rsid w:val="005B0942"/>
    <w:rsid w:val="005B563D"/>
    <w:rsid w:val="005E0B0A"/>
    <w:rsid w:val="005E63AB"/>
    <w:rsid w:val="005F681F"/>
    <w:rsid w:val="0061152D"/>
    <w:rsid w:val="00614504"/>
    <w:rsid w:val="006215A0"/>
    <w:rsid w:val="00632999"/>
    <w:rsid w:val="0063313C"/>
    <w:rsid w:val="00637138"/>
    <w:rsid w:val="006467B3"/>
    <w:rsid w:val="00651137"/>
    <w:rsid w:val="00651E64"/>
    <w:rsid w:val="006619FA"/>
    <w:rsid w:val="00662831"/>
    <w:rsid w:val="00676FE1"/>
    <w:rsid w:val="00684E18"/>
    <w:rsid w:val="00685F19"/>
    <w:rsid w:val="00686595"/>
    <w:rsid w:val="006B208E"/>
    <w:rsid w:val="006C03DE"/>
    <w:rsid w:val="006D294B"/>
    <w:rsid w:val="00714CC3"/>
    <w:rsid w:val="007403EF"/>
    <w:rsid w:val="00741B72"/>
    <w:rsid w:val="00781433"/>
    <w:rsid w:val="00790105"/>
    <w:rsid w:val="007950B0"/>
    <w:rsid w:val="00795434"/>
    <w:rsid w:val="007A0C0F"/>
    <w:rsid w:val="007A3842"/>
    <w:rsid w:val="007B5C18"/>
    <w:rsid w:val="007B7350"/>
    <w:rsid w:val="007D4407"/>
    <w:rsid w:val="007E4300"/>
    <w:rsid w:val="007E4B68"/>
    <w:rsid w:val="007F7A1B"/>
    <w:rsid w:val="008015C4"/>
    <w:rsid w:val="00803ED0"/>
    <w:rsid w:val="008061B4"/>
    <w:rsid w:val="00811CD6"/>
    <w:rsid w:val="00813B03"/>
    <w:rsid w:val="00813F5C"/>
    <w:rsid w:val="00825390"/>
    <w:rsid w:val="00830858"/>
    <w:rsid w:val="00831F0C"/>
    <w:rsid w:val="0084177D"/>
    <w:rsid w:val="00845C9B"/>
    <w:rsid w:val="00850CD1"/>
    <w:rsid w:val="00853CB5"/>
    <w:rsid w:val="00861E85"/>
    <w:rsid w:val="00875415"/>
    <w:rsid w:val="00897FF5"/>
    <w:rsid w:val="008A3252"/>
    <w:rsid w:val="008B19AE"/>
    <w:rsid w:val="008C40A7"/>
    <w:rsid w:val="008E1B2A"/>
    <w:rsid w:val="008E4DBA"/>
    <w:rsid w:val="008E68A9"/>
    <w:rsid w:val="008E69E8"/>
    <w:rsid w:val="008E6F55"/>
    <w:rsid w:val="008F7133"/>
    <w:rsid w:val="008F7A94"/>
    <w:rsid w:val="009235D6"/>
    <w:rsid w:val="0092448C"/>
    <w:rsid w:val="0093179F"/>
    <w:rsid w:val="00950FE3"/>
    <w:rsid w:val="00954C3F"/>
    <w:rsid w:val="00994633"/>
    <w:rsid w:val="009A151C"/>
    <w:rsid w:val="009B6B5D"/>
    <w:rsid w:val="009B6CF1"/>
    <w:rsid w:val="009C5A36"/>
    <w:rsid w:val="009D1EF6"/>
    <w:rsid w:val="009D5570"/>
    <w:rsid w:val="009F6023"/>
    <w:rsid w:val="00A03959"/>
    <w:rsid w:val="00A23382"/>
    <w:rsid w:val="00A3140D"/>
    <w:rsid w:val="00A36EB9"/>
    <w:rsid w:val="00A53973"/>
    <w:rsid w:val="00A601C4"/>
    <w:rsid w:val="00A61821"/>
    <w:rsid w:val="00A66773"/>
    <w:rsid w:val="00A90A51"/>
    <w:rsid w:val="00AA58BF"/>
    <w:rsid w:val="00AB025F"/>
    <w:rsid w:val="00AB5C36"/>
    <w:rsid w:val="00AC3AD7"/>
    <w:rsid w:val="00AD4329"/>
    <w:rsid w:val="00AE49EA"/>
    <w:rsid w:val="00B01DB2"/>
    <w:rsid w:val="00B24DC4"/>
    <w:rsid w:val="00B33590"/>
    <w:rsid w:val="00B37421"/>
    <w:rsid w:val="00B451C4"/>
    <w:rsid w:val="00B52D56"/>
    <w:rsid w:val="00B56256"/>
    <w:rsid w:val="00B744CF"/>
    <w:rsid w:val="00B92D9B"/>
    <w:rsid w:val="00BA2E5E"/>
    <w:rsid w:val="00BA7DA3"/>
    <w:rsid w:val="00BB11B2"/>
    <w:rsid w:val="00BB411E"/>
    <w:rsid w:val="00BC27A7"/>
    <w:rsid w:val="00BC5CEE"/>
    <w:rsid w:val="00BC7908"/>
    <w:rsid w:val="00BE0D0A"/>
    <w:rsid w:val="00BF1EFA"/>
    <w:rsid w:val="00BF2BD4"/>
    <w:rsid w:val="00BF3FF8"/>
    <w:rsid w:val="00BF6E79"/>
    <w:rsid w:val="00C14CC2"/>
    <w:rsid w:val="00C214EC"/>
    <w:rsid w:val="00C76697"/>
    <w:rsid w:val="00C91889"/>
    <w:rsid w:val="00C920CA"/>
    <w:rsid w:val="00C946F5"/>
    <w:rsid w:val="00CA332F"/>
    <w:rsid w:val="00CA4593"/>
    <w:rsid w:val="00CC1B6E"/>
    <w:rsid w:val="00CD254C"/>
    <w:rsid w:val="00CD4E52"/>
    <w:rsid w:val="00CF0E86"/>
    <w:rsid w:val="00CF439E"/>
    <w:rsid w:val="00D14CB8"/>
    <w:rsid w:val="00D37144"/>
    <w:rsid w:val="00D436FB"/>
    <w:rsid w:val="00D53E12"/>
    <w:rsid w:val="00D6448A"/>
    <w:rsid w:val="00D710FD"/>
    <w:rsid w:val="00D95408"/>
    <w:rsid w:val="00DB0DCC"/>
    <w:rsid w:val="00DC0C95"/>
    <w:rsid w:val="00E01314"/>
    <w:rsid w:val="00E10774"/>
    <w:rsid w:val="00E25B23"/>
    <w:rsid w:val="00E45347"/>
    <w:rsid w:val="00E63F9D"/>
    <w:rsid w:val="00E71353"/>
    <w:rsid w:val="00E90F32"/>
    <w:rsid w:val="00EC1F81"/>
    <w:rsid w:val="00ED179A"/>
    <w:rsid w:val="00ED1E03"/>
    <w:rsid w:val="00F10A86"/>
    <w:rsid w:val="00F121A0"/>
    <w:rsid w:val="00F12580"/>
    <w:rsid w:val="00F146CE"/>
    <w:rsid w:val="00F24A5B"/>
    <w:rsid w:val="00F25B36"/>
    <w:rsid w:val="00F40812"/>
    <w:rsid w:val="00F424C4"/>
    <w:rsid w:val="00F45672"/>
    <w:rsid w:val="00F5729B"/>
    <w:rsid w:val="00F66449"/>
    <w:rsid w:val="00F85054"/>
    <w:rsid w:val="00F9772A"/>
    <w:rsid w:val="00F97A77"/>
    <w:rsid w:val="00FB5C2F"/>
    <w:rsid w:val="00FB7649"/>
    <w:rsid w:val="00FC0D40"/>
    <w:rsid w:val="00FC56CF"/>
    <w:rsid w:val="00FF0748"/>
    <w:rsid w:val="00FF2B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2E5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06722A"/>
    <w:pPr>
      <w:keepNext/>
      <w:keepLines/>
      <w:suppressAutoHyphens w:val="0"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2">
    <w:name w:val="heading 2"/>
    <w:basedOn w:val="a"/>
    <w:link w:val="20"/>
    <w:qFormat/>
    <w:rsid w:val="0006722A"/>
    <w:pPr>
      <w:suppressAutoHyphens w:val="0"/>
      <w:spacing w:before="100" w:beforeAutospacing="1" w:after="100" w:afterAutospacing="1"/>
      <w:outlineLvl w:val="1"/>
    </w:pPr>
    <w:rPr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qFormat/>
    <w:rsid w:val="0006722A"/>
    <w:pPr>
      <w:keepNext/>
      <w:shd w:val="clear" w:color="auto" w:fill="FFFFFF"/>
      <w:suppressAutoHyphens w:val="0"/>
      <w:spacing w:before="504" w:line="485" w:lineRule="exact"/>
      <w:ind w:right="77"/>
      <w:jc w:val="center"/>
      <w:outlineLvl w:val="2"/>
    </w:pPr>
    <w:rPr>
      <w:rFonts w:ascii="Bookman Old Style" w:hAnsi="Bookman Old Style"/>
      <w:b/>
      <w:color w:val="000000"/>
      <w:spacing w:val="-2"/>
      <w:sz w:val="32"/>
      <w:szCs w:val="20"/>
      <w:lang w:eastAsia="ru-RU"/>
    </w:rPr>
  </w:style>
  <w:style w:type="paragraph" w:styleId="4">
    <w:name w:val="heading 4"/>
    <w:basedOn w:val="a"/>
    <w:next w:val="a"/>
    <w:link w:val="40"/>
    <w:qFormat/>
    <w:rsid w:val="0006722A"/>
    <w:pPr>
      <w:keepNext/>
      <w:shd w:val="clear" w:color="auto" w:fill="FFFFFF"/>
      <w:suppressAutoHyphens w:val="0"/>
      <w:spacing w:before="494" w:line="360" w:lineRule="auto"/>
      <w:ind w:left="34" w:right="518" w:firstLine="90"/>
      <w:jc w:val="center"/>
      <w:outlineLvl w:val="3"/>
    </w:pPr>
    <w:rPr>
      <w:rFonts w:ascii="Bookman Old Style" w:hAnsi="Bookman Old Style"/>
      <w:color w:val="000000"/>
      <w:spacing w:val="-9"/>
      <w:sz w:val="28"/>
      <w:szCs w:val="20"/>
      <w:lang w:eastAsia="ru-RU"/>
    </w:rPr>
  </w:style>
  <w:style w:type="paragraph" w:styleId="5">
    <w:name w:val="heading 5"/>
    <w:basedOn w:val="a"/>
    <w:next w:val="a"/>
    <w:link w:val="50"/>
    <w:qFormat/>
    <w:rsid w:val="0006722A"/>
    <w:pPr>
      <w:keepNext/>
      <w:shd w:val="clear" w:color="auto" w:fill="FFFFFF"/>
      <w:suppressAutoHyphens w:val="0"/>
      <w:spacing w:before="120" w:after="120" w:line="120" w:lineRule="auto"/>
      <w:ind w:left="34" w:right="516" w:firstLine="91"/>
      <w:jc w:val="center"/>
      <w:outlineLvl w:val="4"/>
    </w:pPr>
    <w:rPr>
      <w:rFonts w:ascii="Bookman Old Style" w:hAnsi="Bookman Old Style"/>
      <w:color w:val="000000"/>
      <w:spacing w:val="20"/>
      <w:kern w:val="16"/>
      <w:position w:val="6"/>
      <w:sz w:val="28"/>
      <w:szCs w:val="20"/>
      <w:lang w:eastAsia="ru-RU"/>
    </w:rPr>
  </w:style>
  <w:style w:type="paragraph" w:styleId="6">
    <w:name w:val="heading 6"/>
    <w:basedOn w:val="a"/>
    <w:next w:val="a"/>
    <w:link w:val="60"/>
    <w:qFormat/>
    <w:rsid w:val="0006722A"/>
    <w:pPr>
      <w:keepNext/>
      <w:shd w:val="clear" w:color="auto" w:fill="FFFFFF"/>
      <w:suppressAutoHyphens w:val="0"/>
      <w:ind w:right="43"/>
      <w:jc w:val="center"/>
      <w:outlineLvl w:val="5"/>
    </w:pPr>
    <w:rPr>
      <w:rFonts w:ascii="Bookman Old Style" w:hAnsi="Bookman Old Style"/>
      <w:b/>
      <w:color w:val="000000"/>
      <w:spacing w:val="-2"/>
      <w:sz w:val="32"/>
      <w:szCs w:val="20"/>
      <w:lang w:eastAsia="ru-RU"/>
    </w:rPr>
  </w:style>
  <w:style w:type="paragraph" w:styleId="7">
    <w:name w:val="heading 7"/>
    <w:basedOn w:val="a"/>
    <w:next w:val="a"/>
    <w:link w:val="70"/>
    <w:qFormat/>
    <w:rsid w:val="0006722A"/>
    <w:pPr>
      <w:keepNext/>
      <w:shd w:val="clear" w:color="auto" w:fill="FFFFFF"/>
      <w:suppressAutoHyphens w:val="0"/>
      <w:spacing w:before="5" w:line="485" w:lineRule="exact"/>
      <w:ind w:left="14" w:right="29" w:hanging="14"/>
      <w:jc w:val="center"/>
      <w:outlineLvl w:val="6"/>
    </w:pPr>
    <w:rPr>
      <w:rFonts w:ascii="Bookman Old Style" w:hAnsi="Bookman Old Style"/>
      <w:b/>
      <w:color w:val="000000"/>
      <w:spacing w:val="11"/>
      <w:sz w:val="32"/>
      <w:szCs w:val="20"/>
      <w:lang w:eastAsia="ru-RU"/>
    </w:rPr>
  </w:style>
  <w:style w:type="paragraph" w:styleId="8">
    <w:name w:val="heading 8"/>
    <w:basedOn w:val="a"/>
    <w:next w:val="a"/>
    <w:link w:val="80"/>
    <w:qFormat/>
    <w:rsid w:val="0006722A"/>
    <w:pPr>
      <w:keepNext/>
      <w:suppressAutoHyphens w:val="0"/>
      <w:spacing w:before="5" w:line="360" w:lineRule="auto"/>
      <w:ind w:left="113" w:right="28"/>
      <w:jc w:val="center"/>
      <w:outlineLvl w:val="7"/>
    </w:pPr>
    <w:rPr>
      <w:rFonts w:ascii="Bookman Old Style" w:hAnsi="Bookman Old Style"/>
      <w:color w:val="000000"/>
      <w:sz w:val="28"/>
      <w:szCs w:val="20"/>
      <w:lang w:eastAsia="ru-RU"/>
    </w:rPr>
  </w:style>
  <w:style w:type="paragraph" w:styleId="9">
    <w:name w:val="heading 9"/>
    <w:basedOn w:val="a"/>
    <w:next w:val="a"/>
    <w:link w:val="90"/>
    <w:qFormat/>
    <w:rsid w:val="0006722A"/>
    <w:pPr>
      <w:keepNext/>
      <w:shd w:val="clear" w:color="auto" w:fill="FFFFFF"/>
      <w:suppressAutoHyphens w:val="0"/>
      <w:ind w:left="91"/>
      <w:jc w:val="center"/>
      <w:outlineLvl w:val="8"/>
    </w:pPr>
    <w:rPr>
      <w:b/>
      <w:color w:val="000000"/>
      <w:spacing w:val="-1"/>
      <w:sz w:val="32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age number"/>
    <w:basedOn w:val="a0"/>
    <w:rsid w:val="00BA2E5E"/>
  </w:style>
  <w:style w:type="paragraph" w:styleId="a4">
    <w:name w:val="footer"/>
    <w:basedOn w:val="a"/>
    <w:link w:val="a5"/>
    <w:uiPriority w:val="99"/>
    <w:rsid w:val="00BA2E5E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BA2E5E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tyle6">
    <w:name w:val="Style6"/>
    <w:basedOn w:val="a"/>
    <w:rsid w:val="00BA2E5E"/>
    <w:pPr>
      <w:widowControl w:val="0"/>
      <w:suppressAutoHyphens w:val="0"/>
      <w:autoSpaceDE w:val="0"/>
      <w:autoSpaceDN w:val="0"/>
      <w:adjustRightInd w:val="0"/>
      <w:spacing w:line="518" w:lineRule="exact"/>
      <w:jc w:val="center"/>
    </w:pPr>
    <w:rPr>
      <w:lang w:eastAsia="ru-RU"/>
    </w:rPr>
  </w:style>
  <w:style w:type="character" w:customStyle="1" w:styleId="11">
    <w:name w:val="Основной текст1"/>
    <w:basedOn w:val="a0"/>
    <w:rsid w:val="00BA2E5E"/>
    <w:rPr>
      <w:rFonts w:ascii="Times New Roman" w:eastAsia="Times New Roman" w:hAnsi="Times New Roman" w:cs="Times New Roman"/>
      <w:color w:val="000000"/>
      <w:spacing w:val="0"/>
      <w:w w:val="100"/>
      <w:position w:val="0"/>
      <w:u w:val="single"/>
      <w:shd w:val="clear" w:color="auto" w:fill="FFFFFF"/>
      <w:lang w:val="en-US"/>
    </w:rPr>
  </w:style>
  <w:style w:type="paragraph" w:customStyle="1" w:styleId="31">
    <w:name w:val="Основной текст3"/>
    <w:basedOn w:val="a"/>
    <w:rsid w:val="00BA2E5E"/>
    <w:pPr>
      <w:widowControl w:val="0"/>
      <w:shd w:val="clear" w:color="auto" w:fill="FFFFFF"/>
      <w:suppressAutoHyphens w:val="0"/>
      <w:spacing w:after="240" w:line="346" w:lineRule="exact"/>
      <w:ind w:hanging="1480"/>
    </w:pPr>
    <w:rPr>
      <w:rFonts w:ascii="Century Schoolbook" w:eastAsia="Century Schoolbook" w:hAnsi="Century Schoolbook" w:cs="Century Schoolbook"/>
      <w:sz w:val="29"/>
      <w:szCs w:val="29"/>
      <w:lang w:eastAsia="ru-RU"/>
    </w:rPr>
  </w:style>
  <w:style w:type="character" w:customStyle="1" w:styleId="FranklinGothicMedium64pt">
    <w:name w:val="Основной текст + Franklin Gothic Medium;64 pt"/>
    <w:basedOn w:val="a0"/>
    <w:rsid w:val="00BA2E5E"/>
    <w:rPr>
      <w:rFonts w:ascii="Franklin Gothic Medium" w:eastAsia="Franklin Gothic Medium" w:hAnsi="Franklin Gothic Medium" w:cs="Franklin Gothic Medium"/>
      <w:color w:val="000000"/>
      <w:spacing w:val="0"/>
      <w:w w:val="100"/>
      <w:position w:val="0"/>
      <w:sz w:val="128"/>
      <w:szCs w:val="128"/>
      <w:shd w:val="clear" w:color="auto" w:fill="FFFFFF"/>
    </w:rPr>
  </w:style>
  <w:style w:type="character" w:customStyle="1" w:styleId="21">
    <w:name w:val="Заголовок №2_"/>
    <w:basedOn w:val="a0"/>
    <w:link w:val="22"/>
    <w:rsid w:val="00BA2E5E"/>
    <w:rPr>
      <w:rFonts w:ascii="Segoe UI" w:eastAsia="Segoe UI" w:hAnsi="Segoe UI" w:cs="Segoe UI"/>
      <w:b/>
      <w:bCs/>
      <w:spacing w:val="30"/>
      <w:sz w:val="28"/>
      <w:szCs w:val="28"/>
      <w:shd w:val="clear" w:color="auto" w:fill="FFFFFF"/>
    </w:rPr>
  </w:style>
  <w:style w:type="paragraph" w:customStyle="1" w:styleId="22">
    <w:name w:val="Заголовок №2"/>
    <w:basedOn w:val="a"/>
    <w:link w:val="21"/>
    <w:rsid w:val="00BA2E5E"/>
    <w:pPr>
      <w:widowControl w:val="0"/>
      <w:shd w:val="clear" w:color="auto" w:fill="FFFFFF"/>
      <w:suppressAutoHyphens w:val="0"/>
      <w:spacing w:before="360" w:after="540" w:line="0" w:lineRule="atLeast"/>
      <w:outlineLvl w:val="1"/>
    </w:pPr>
    <w:rPr>
      <w:rFonts w:ascii="Segoe UI" w:eastAsia="Segoe UI" w:hAnsi="Segoe UI" w:cs="Segoe UI"/>
      <w:b/>
      <w:bCs/>
      <w:spacing w:val="30"/>
      <w:sz w:val="28"/>
      <w:szCs w:val="28"/>
      <w:lang w:eastAsia="en-US"/>
    </w:rPr>
  </w:style>
  <w:style w:type="character" w:customStyle="1" w:styleId="71">
    <w:name w:val="Основной текст (7)_"/>
    <w:basedOn w:val="a0"/>
    <w:link w:val="72"/>
    <w:rsid w:val="00BA2E5E"/>
    <w:rPr>
      <w:b/>
      <w:bCs/>
      <w:sz w:val="32"/>
      <w:szCs w:val="32"/>
      <w:shd w:val="clear" w:color="auto" w:fill="FFFFFF"/>
    </w:rPr>
  </w:style>
  <w:style w:type="character" w:customStyle="1" w:styleId="100">
    <w:name w:val="Основной текст (10)_"/>
    <w:basedOn w:val="a0"/>
    <w:link w:val="101"/>
    <w:rsid w:val="00BA2E5E"/>
    <w:rPr>
      <w:b/>
      <w:bCs/>
      <w:sz w:val="36"/>
      <w:szCs w:val="36"/>
      <w:shd w:val="clear" w:color="auto" w:fill="FFFFFF"/>
    </w:rPr>
  </w:style>
  <w:style w:type="character" w:customStyle="1" w:styleId="1016pt">
    <w:name w:val="Основной текст (10) + 16 pt"/>
    <w:basedOn w:val="100"/>
    <w:rsid w:val="00BA2E5E"/>
    <w:rPr>
      <w:b/>
      <w:bCs/>
      <w:color w:val="000000"/>
      <w:spacing w:val="0"/>
      <w:w w:val="100"/>
      <w:position w:val="0"/>
      <w:sz w:val="32"/>
      <w:szCs w:val="32"/>
      <w:shd w:val="clear" w:color="auto" w:fill="FFFFFF"/>
    </w:rPr>
  </w:style>
  <w:style w:type="character" w:customStyle="1" w:styleId="a6">
    <w:name w:val="Оглавление_"/>
    <w:basedOn w:val="a0"/>
    <w:link w:val="a7"/>
    <w:rsid w:val="00BA2E5E"/>
    <w:rPr>
      <w:rFonts w:ascii="Candara" w:eastAsia="Candara" w:hAnsi="Candara" w:cs="Candara"/>
      <w:sz w:val="55"/>
      <w:szCs w:val="55"/>
      <w:shd w:val="clear" w:color="auto" w:fill="FFFFFF"/>
    </w:rPr>
  </w:style>
  <w:style w:type="paragraph" w:customStyle="1" w:styleId="72">
    <w:name w:val="Основной текст (7)"/>
    <w:basedOn w:val="a"/>
    <w:link w:val="71"/>
    <w:rsid w:val="00BA2E5E"/>
    <w:pPr>
      <w:widowControl w:val="0"/>
      <w:shd w:val="clear" w:color="auto" w:fill="FFFFFF"/>
      <w:suppressAutoHyphens w:val="0"/>
      <w:spacing w:after="240" w:line="0" w:lineRule="atLeast"/>
    </w:pPr>
    <w:rPr>
      <w:rFonts w:asciiTheme="minorHAnsi" w:eastAsiaTheme="minorHAnsi" w:hAnsiTheme="minorHAnsi" w:cstheme="minorBidi"/>
      <w:b/>
      <w:bCs/>
      <w:sz w:val="32"/>
      <w:szCs w:val="32"/>
      <w:lang w:eastAsia="en-US"/>
    </w:rPr>
  </w:style>
  <w:style w:type="paragraph" w:customStyle="1" w:styleId="101">
    <w:name w:val="Основной текст (10)"/>
    <w:basedOn w:val="a"/>
    <w:link w:val="100"/>
    <w:rsid w:val="00BA2E5E"/>
    <w:pPr>
      <w:widowControl w:val="0"/>
      <w:shd w:val="clear" w:color="auto" w:fill="FFFFFF"/>
      <w:suppressAutoHyphens w:val="0"/>
      <w:spacing w:before="120" w:after="120" w:line="0" w:lineRule="atLeast"/>
    </w:pPr>
    <w:rPr>
      <w:rFonts w:asciiTheme="minorHAnsi" w:eastAsiaTheme="minorHAnsi" w:hAnsiTheme="minorHAnsi" w:cstheme="minorBidi"/>
      <w:b/>
      <w:bCs/>
      <w:sz w:val="36"/>
      <w:szCs w:val="36"/>
      <w:lang w:eastAsia="en-US"/>
    </w:rPr>
  </w:style>
  <w:style w:type="paragraph" w:customStyle="1" w:styleId="a7">
    <w:name w:val="Оглавление"/>
    <w:basedOn w:val="a"/>
    <w:link w:val="a6"/>
    <w:rsid w:val="00BA2E5E"/>
    <w:pPr>
      <w:widowControl w:val="0"/>
      <w:shd w:val="clear" w:color="auto" w:fill="FFFFFF"/>
      <w:suppressAutoHyphens w:val="0"/>
      <w:spacing w:before="120" w:line="571" w:lineRule="exact"/>
    </w:pPr>
    <w:rPr>
      <w:rFonts w:ascii="Candara" w:eastAsia="Candara" w:hAnsi="Candara" w:cs="Candara"/>
      <w:sz w:val="55"/>
      <w:szCs w:val="55"/>
      <w:lang w:eastAsia="en-US"/>
    </w:rPr>
  </w:style>
  <w:style w:type="character" w:customStyle="1" w:styleId="apple-converted-space">
    <w:name w:val="apple-converted-space"/>
    <w:basedOn w:val="a0"/>
    <w:rsid w:val="00BA2E5E"/>
  </w:style>
  <w:style w:type="paragraph" w:styleId="a8">
    <w:name w:val="List Paragraph"/>
    <w:basedOn w:val="a"/>
    <w:uiPriority w:val="34"/>
    <w:qFormat/>
    <w:rsid w:val="00BA2E5E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paragraph" w:styleId="a9">
    <w:name w:val="header"/>
    <w:basedOn w:val="a"/>
    <w:link w:val="aa"/>
    <w:uiPriority w:val="99"/>
    <w:unhideWhenUsed/>
    <w:rsid w:val="003B75DC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3B75DC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b">
    <w:name w:val="No Spacing"/>
    <w:uiPriority w:val="1"/>
    <w:qFormat/>
    <w:rsid w:val="00450D3A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table" w:styleId="ac">
    <w:name w:val="Table Grid"/>
    <w:basedOn w:val="a1"/>
    <w:uiPriority w:val="59"/>
    <w:rsid w:val="00450D3A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12">
    <w:name w:val="Без интервала1"/>
    <w:rsid w:val="001373BD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character" w:styleId="ad">
    <w:name w:val="Hyperlink"/>
    <w:uiPriority w:val="99"/>
    <w:rsid w:val="00404674"/>
    <w:rPr>
      <w:rFonts w:cs="Times New Roman"/>
      <w:color w:val="0000FF"/>
      <w:u w:val="single"/>
    </w:rPr>
  </w:style>
  <w:style w:type="character" w:customStyle="1" w:styleId="10">
    <w:name w:val="Заголовок 1 Знак"/>
    <w:basedOn w:val="a0"/>
    <w:link w:val="1"/>
    <w:rsid w:val="0006722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rsid w:val="0006722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rsid w:val="0006722A"/>
    <w:rPr>
      <w:rFonts w:ascii="Bookman Old Style" w:eastAsia="Times New Roman" w:hAnsi="Bookman Old Style" w:cs="Times New Roman"/>
      <w:b/>
      <w:color w:val="000000"/>
      <w:spacing w:val="-2"/>
      <w:sz w:val="32"/>
      <w:szCs w:val="20"/>
      <w:shd w:val="clear" w:color="auto" w:fill="FFFFFF"/>
      <w:lang w:eastAsia="ru-RU"/>
    </w:rPr>
  </w:style>
  <w:style w:type="character" w:customStyle="1" w:styleId="40">
    <w:name w:val="Заголовок 4 Знак"/>
    <w:basedOn w:val="a0"/>
    <w:link w:val="4"/>
    <w:rsid w:val="0006722A"/>
    <w:rPr>
      <w:rFonts w:ascii="Bookman Old Style" w:eastAsia="Times New Roman" w:hAnsi="Bookman Old Style" w:cs="Times New Roman"/>
      <w:color w:val="000000"/>
      <w:spacing w:val="-9"/>
      <w:sz w:val="28"/>
      <w:szCs w:val="20"/>
      <w:shd w:val="clear" w:color="auto" w:fill="FFFFFF"/>
      <w:lang w:eastAsia="ru-RU"/>
    </w:rPr>
  </w:style>
  <w:style w:type="character" w:customStyle="1" w:styleId="50">
    <w:name w:val="Заголовок 5 Знак"/>
    <w:basedOn w:val="a0"/>
    <w:link w:val="5"/>
    <w:rsid w:val="0006722A"/>
    <w:rPr>
      <w:rFonts w:ascii="Bookman Old Style" w:eastAsia="Times New Roman" w:hAnsi="Bookman Old Style" w:cs="Times New Roman"/>
      <w:color w:val="000000"/>
      <w:spacing w:val="20"/>
      <w:kern w:val="16"/>
      <w:position w:val="6"/>
      <w:sz w:val="28"/>
      <w:szCs w:val="20"/>
      <w:shd w:val="clear" w:color="auto" w:fill="FFFFFF"/>
      <w:lang w:eastAsia="ru-RU"/>
    </w:rPr>
  </w:style>
  <w:style w:type="character" w:customStyle="1" w:styleId="60">
    <w:name w:val="Заголовок 6 Знак"/>
    <w:basedOn w:val="a0"/>
    <w:link w:val="6"/>
    <w:rsid w:val="0006722A"/>
    <w:rPr>
      <w:rFonts w:ascii="Bookman Old Style" w:eastAsia="Times New Roman" w:hAnsi="Bookman Old Style" w:cs="Times New Roman"/>
      <w:b/>
      <w:color w:val="000000"/>
      <w:spacing w:val="-2"/>
      <w:sz w:val="32"/>
      <w:szCs w:val="20"/>
      <w:shd w:val="clear" w:color="auto" w:fill="FFFFFF"/>
      <w:lang w:eastAsia="ru-RU"/>
    </w:rPr>
  </w:style>
  <w:style w:type="character" w:customStyle="1" w:styleId="70">
    <w:name w:val="Заголовок 7 Знак"/>
    <w:basedOn w:val="a0"/>
    <w:link w:val="7"/>
    <w:rsid w:val="0006722A"/>
    <w:rPr>
      <w:rFonts w:ascii="Bookman Old Style" w:eastAsia="Times New Roman" w:hAnsi="Bookman Old Style" w:cs="Times New Roman"/>
      <w:b/>
      <w:color w:val="000000"/>
      <w:spacing w:val="11"/>
      <w:sz w:val="32"/>
      <w:szCs w:val="20"/>
      <w:shd w:val="clear" w:color="auto" w:fill="FFFFFF"/>
      <w:lang w:eastAsia="ru-RU"/>
    </w:rPr>
  </w:style>
  <w:style w:type="character" w:customStyle="1" w:styleId="80">
    <w:name w:val="Заголовок 8 Знак"/>
    <w:basedOn w:val="a0"/>
    <w:link w:val="8"/>
    <w:rsid w:val="0006722A"/>
    <w:rPr>
      <w:rFonts w:ascii="Bookman Old Style" w:eastAsia="Times New Roman" w:hAnsi="Bookman Old Style" w:cs="Times New Roman"/>
      <w:color w:val="000000"/>
      <w:sz w:val="28"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06722A"/>
    <w:rPr>
      <w:rFonts w:ascii="Times New Roman" w:eastAsia="Times New Roman" w:hAnsi="Times New Roman" w:cs="Times New Roman"/>
      <w:b/>
      <w:color w:val="000000"/>
      <w:spacing w:val="-1"/>
      <w:sz w:val="32"/>
      <w:szCs w:val="20"/>
      <w:shd w:val="clear" w:color="auto" w:fill="FFFFFF"/>
      <w:lang w:eastAsia="ru-RU"/>
    </w:rPr>
  </w:style>
  <w:style w:type="character" w:styleId="ae">
    <w:name w:val="Strong"/>
    <w:uiPriority w:val="22"/>
    <w:qFormat/>
    <w:rsid w:val="0006722A"/>
    <w:rPr>
      <w:rFonts w:cs="Times New Roman"/>
      <w:b/>
      <w:bCs/>
    </w:rPr>
  </w:style>
  <w:style w:type="paragraph" w:styleId="af">
    <w:name w:val="Normal (Web)"/>
    <w:basedOn w:val="a"/>
    <w:uiPriority w:val="99"/>
    <w:unhideWhenUsed/>
    <w:rsid w:val="0006722A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c2">
    <w:name w:val="c2"/>
    <w:basedOn w:val="a0"/>
    <w:rsid w:val="0006722A"/>
  </w:style>
  <w:style w:type="paragraph" w:styleId="af0">
    <w:name w:val="Balloon Text"/>
    <w:basedOn w:val="a"/>
    <w:link w:val="af1"/>
    <w:uiPriority w:val="99"/>
    <w:unhideWhenUsed/>
    <w:rsid w:val="0006722A"/>
    <w:pPr>
      <w:suppressAutoHyphens w:val="0"/>
    </w:pPr>
    <w:rPr>
      <w:rFonts w:ascii="Tahoma" w:hAnsi="Tahoma" w:cs="Tahoma"/>
      <w:sz w:val="16"/>
      <w:szCs w:val="16"/>
      <w:lang w:eastAsia="ru-RU"/>
    </w:rPr>
  </w:style>
  <w:style w:type="character" w:customStyle="1" w:styleId="af1">
    <w:name w:val="Текст выноски Знак"/>
    <w:basedOn w:val="a0"/>
    <w:link w:val="af0"/>
    <w:uiPriority w:val="99"/>
    <w:rsid w:val="0006722A"/>
    <w:rPr>
      <w:rFonts w:ascii="Tahoma" w:eastAsia="Times New Roman" w:hAnsi="Tahoma" w:cs="Tahoma"/>
      <w:sz w:val="16"/>
      <w:szCs w:val="16"/>
      <w:lang w:eastAsia="ru-RU"/>
    </w:rPr>
  </w:style>
  <w:style w:type="paragraph" w:styleId="af2">
    <w:name w:val="Title"/>
    <w:basedOn w:val="a"/>
    <w:link w:val="af3"/>
    <w:qFormat/>
    <w:rsid w:val="0006722A"/>
    <w:pPr>
      <w:suppressAutoHyphens w:val="0"/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  <w:lang w:eastAsia="ru-RU"/>
    </w:rPr>
  </w:style>
  <w:style w:type="character" w:customStyle="1" w:styleId="af3">
    <w:name w:val="Название Знак"/>
    <w:basedOn w:val="a0"/>
    <w:link w:val="af2"/>
    <w:rsid w:val="0006722A"/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character" w:customStyle="1" w:styleId="13">
    <w:name w:val="Основной текст Знак1"/>
    <w:basedOn w:val="a0"/>
    <w:link w:val="af4"/>
    <w:uiPriority w:val="99"/>
    <w:rsid w:val="0006722A"/>
    <w:rPr>
      <w:rFonts w:ascii="Trebuchet MS" w:hAnsi="Trebuchet MS" w:cs="Trebuchet MS"/>
      <w:noProof/>
      <w:sz w:val="26"/>
      <w:szCs w:val="26"/>
      <w:shd w:val="clear" w:color="auto" w:fill="FFFFFF"/>
    </w:rPr>
  </w:style>
  <w:style w:type="character" w:customStyle="1" w:styleId="23">
    <w:name w:val="Основной текст (2)_"/>
    <w:basedOn w:val="a0"/>
    <w:link w:val="24"/>
    <w:uiPriority w:val="99"/>
    <w:locked/>
    <w:rsid w:val="0006722A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af5">
    <w:name w:val="Подпись к таблице_"/>
    <w:basedOn w:val="a0"/>
    <w:link w:val="14"/>
    <w:uiPriority w:val="99"/>
    <w:locked/>
    <w:rsid w:val="0006722A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9pt">
    <w:name w:val="Основной текст + 9 pt"/>
    <w:basedOn w:val="13"/>
    <w:uiPriority w:val="99"/>
    <w:rsid w:val="0006722A"/>
    <w:rPr>
      <w:rFonts w:ascii="Times New Roman" w:hAnsi="Times New Roman" w:cs="Times New Roman"/>
      <w:noProof/>
      <w:sz w:val="18"/>
      <w:szCs w:val="18"/>
      <w:shd w:val="clear" w:color="auto" w:fill="FFFFFF"/>
    </w:rPr>
  </w:style>
  <w:style w:type="character" w:customStyle="1" w:styleId="af6">
    <w:name w:val="Основной текст + Полужирный"/>
    <w:basedOn w:val="13"/>
    <w:uiPriority w:val="99"/>
    <w:rsid w:val="0006722A"/>
    <w:rPr>
      <w:rFonts w:ascii="Times New Roman" w:hAnsi="Times New Roman" w:cs="Times New Roman"/>
      <w:b/>
      <w:bCs/>
      <w:noProof/>
      <w:sz w:val="28"/>
      <w:szCs w:val="28"/>
      <w:shd w:val="clear" w:color="auto" w:fill="FFFFFF"/>
    </w:rPr>
  </w:style>
  <w:style w:type="paragraph" w:styleId="af4">
    <w:name w:val="Body Text"/>
    <w:basedOn w:val="a"/>
    <w:link w:val="13"/>
    <w:uiPriority w:val="99"/>
    <w:rsid w:val="0006722A"/>
    <w:pPr>
      <w:widowControl w:val="0"/>
      <w:shd w:val="clear" w:color="auto" w:fill="FFFFFF"/>
      <w:suppressAutoHyphens w:val="0"/>
      <w:spacing w:line="480" w:lineRule="exact"/>
      <w:ind w:hanging="360"/>
      <w:jc w:val="both"/>
    </w:pPr>
    <w:rPr>
      <w:rFonts w:ascii="Trebuchet MS" w:eastAsiaTheme="minorHAnsi" w:hAnsi="Trebuchet MS" w:cs="Trebuchet MS"/>
      <w:noProof/>
      <w:sz w:val="26"/>
      <w:szCs w:val="26"/>
      <w:lang w:eastAsia="en-US"/>
    </w:rPr>
  </w:style>
  <w:style w:type="character" w:customStyle="1" w:styleId="af7">
    <w:name w:val="Основной текст Знак"/>
    <w:basedOn w:val="a0"/>
    <w:uiPriority w:val="99"/>
    <w:semiHidden/>
    <w:rsid w:val="0006722A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pt">
    <w:name w:val="Основной текст + 4 pt"/>
    <w:aliases w:val="Курсив"/>
    <w:basedOn w:val="13"/>
    <w:uiPriority w:val="99"/>
    <w:rsid w:val="0006722A"/>
    <w:rPr>
      <w:rFonts w:ascii="Times New Roman" w:hAnsi="Times New Roman" w:cs="Times New Roman"/>
      <w:i/>
      <w:iCs/>
      <w:noProof/>
      <w:sz w:val="8"/>
      <w:szCs w:val="8"/>
      <w:shd w:val="clear" w:color="auto" w:fill="FFFFFF"/>
    </w:rPr>
  </w:style>
  <w:style w:type="paragraph" w:customStyle="1" w:styleId="24">
    <w:name w:val="Основной текст (2)"/>
    <w:basedOn w:val="a"/>
    <w:link w:val="23"/>
    <w:uiPriority w:val="99"/>
    <w:rsid w:val="0006722A"/>
    <w:pPr>
      <w:widowControl w:val="0"/>
      <w:shd w:val="clear" w:color="auto" w:fill="FFFFFF"/>
      <w:suppressAutoHyphens w:val="0"/>
      <w:spacing w:line="480" w:lineRule="exact"/>
      <w:jc w:val="center"/>
    </w:pPr>
    <w:rPr>
      <w:rFonts w:eastAsiaTheme="minorHAnsi"/>
      <w:b/>
      <w:bCs/>
      <w:sz w:val="28"/>
      <w:szCs w:val="28"/>
      <w:lang w:eastAsia="en-US"/>
    </w:rPr>
  </w:style>
  <w:style w:type="paragraph" w:customStyle="1" w:styleId="14">
    <w:name w:val="Подпись к таблице1"/>
    <w:basedOn w:val="a"/>
    <w:link w:val="af5"/>
    <w:uiPriority w:val="99"/>
    <w:rsid w:val="0006722A"/>
    <w:pPr>
      <w:widowControl w:val="0"/>
      <w:shd w:val="clear" w:color="auto" w:fill="FFFFFF"/>
      <w:suppressAutoHyphens w:val="0"/>
      <w:spacing w:line="324" w:lineRule="exact"/>
      <w:ind w:firstLine="1320"/>
    </w:pPr>
    <w:rPr>
      <w:rFonts w:eastAsiaTheme="minorHAnsi"/>
      <w:b/>
      <w:bCs/>
      <w:sz w:val="28"/>
      <w:szCs w:val="28"/>
      <w:lang w:eastAsia="en-US"/>
    </w:rPr>
  </w:style>
  <w:style w:type="paragraph" w:customStyle="1" w:styleId="c19">
    <w:name w:val="c19"/>
    <w:basedOn w:val="a"/>
    <w:rsid w:val="0006722A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37">
    <w:name w:val="p37"/>
    <w:basedOn w:val="a"/>
    <w:rsid w:val="0006722A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s1">
    <w:name w:val="s1"/>
    <w:basedOn w:val="a0"/>
    <w:rsid w:val="0006722A"/>
  </w:style>
  <w:style w:type="paragraph" w:customStyle="1" w:styleId="p38">
    <w:name w:val="p38"/>
    <w:basedOn w:val="a"/>
    <w:rsid w:val="0006722A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3">
    <w:name w:val="p3"/>
    <w:basedOn w:val="a"/>
    <w:rsid w:val="0006722A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s2">
    <w:name w:val="s2"/>
    <w:basedOn w:val="a0"/>
    <w:rsid w:val="0006722A"/>
  </w:style>
  <w:style w:type="paragraph" w:customStyle="1" w:styleId="p39">
    <w:name w:val="p39"/>
    <w:basedOn w:val="a"/>
    <w:rsid w:val="0006722A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1">
    <w:name w:val="p1"/>
    <w:basedOn w:val="a"/>
    <w:rsid w:val="0006722A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s12">
    <w:name w:val="s12"/>
    <w:basedOn w:val="a0"/>
    <w:rsid w:val="0006722A"/>
  </w:style>
  <w:style w:type="paragraph" w:customStyle="1" w:styleId="p9">
    <w:name w:val="p9"/>
    <w:basedOn w:val="a"/>
    <w:rsid w:val="0006722A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s3">
    <w:name w:val="s3"/>
    <w:basedOn w:val="a0"/>
    <w:rsid w:val="0006722A"/>
  </w:style>
  <w:style w:type="paragraph" w:customStyle="1" w:styleId="p46">
    <w:name w:val="p46"/>
    <w:basedOn w:val="a"/>
    <w:rsid w:val="0006722A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c30">
    <w:name w:val="c30"/>
    <w:basedOn w:val="a"/>
    <w:rsid w:val="0006722A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c20">
    <w:name w:val="c20"/>
    <w:basedOn w:val="a"/>
    <w:rsid w:val="0006722A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c44">
    <w:name w:val="c44"/>
    <w:basedOn w:val="a"/>
    <w:rsid w:val="0006722A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55">
    <w:name w:val="p55"/>
    <w:basedOn w:val="a"/>
    <w:rsid w:val="0006722A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s15">
    <w:name w:val="s15"/>
    <w:basedOn w:val="a0"/>
    <w:rsid w:val="0006722A"/>
  </w:style>
  <w:style w:type="paragraph" w:customStyle="1" w:styleId="p56">
    <w:name w:val="p56"/>
    <w:basedOn w:val="a"/>
    <w:rsid w:val="0006722A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57">
    <w:name w:val="p57"/>
    <w:basedOn w:val="a"/>
    <w:rsid w:val="0006722A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51">
    <w:name w:val="p51"/>
    <w:basedOn w:val="a"/>
    <w:rsid w:val="0006722A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53">
    <w:name w:val="p53"/>
    <w:basedOn w:val="a"/>
    <w:rsid w:val="0006722A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s14">
    <w:name w:val="s14"/>
    <w:basedOn w:val="a0"/>
    <w:rsid w:val="0006722A"/>
  </w:style>
  <w:style w:type="paragraph" w:customStyle="1" w:styleId="p15">
    <w:name w:val="p15"/>
    <w:basedOn w:val="a"/>
    <w:rsid w:val="0006722A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54">
    <w:name w:val="p54"/>
    <w:basedOn w:val="a"/>
    <w:rsid w:val="0006722A"/>
    <w:pPr>
      <w:suppressAutoHyphens w:val="0"/>
      <w:spacing w:before="100" w:beforeAutospacing="1" w:after="100" w:afterAutospacing="1"/>
    </w:pPr>
    <w:rPr>
      <w:lang w:eastAsia="ru-RU"/>
    </w:rPr>
  </w:style>
  <w:style w:type="numbering" w:customStyle="1" w:styleId="15">
    <w:name w:val="Нет списка1"/>
    <w:next w:val="a2"/>
    <w:uiPriority w:val="99"/>
    <w:semiHidden/>
    <w:unhideWhenUsed/>
    <w:rsid w:val="0006722A"/>
  </w:style>
  <w:style w:type="numbering" w:customStyle="1" w:styleId="110">
    <w:name w:val="Нет списка11"/>
    <w:next w:val="a2"/>
    <w:uiPriority w:val="99"/>
    <w:semiHidden/>
    <w:unhideWhenUsed/>
    <w:rsid w:val="0006722A"/>
  </w:style>
  <w:style w:type="paragraph" w:customStyle="1" w:styleId="p2">
    <w:name w:val="p2"/>
    <w:basedOn w:val="a"/>
    <w:rsid w:val="0006722A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4">
    <w:name w:val="p4"/>
    <w:basedOn w:val="a"/>
    <w:rsid w:val="0006722A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5">
    <w:name w:val="p5"/>
    <w:basedOn w:val="a"/>
    <w:rsid w:val="0006722A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6">
    <w:name w:val="p6"/>
    <w:basedOn w:val="a"/>
    <w:rsid w:val="0006722A"/>
    <w:pPr>
      <w:suppressAutoHyphens w:val="0"/>
      <w:spacing w:before="100" w:beforeAutospacing="1" w:after="100" w:afterAutospacing="1"/>
    </w:pPr>
    <w:rPr>
      <w:lang w:eastAsia="ru-RU"/>
    </w:rPr>
  </w:style>
  <w:style w:type="numbering" w:customStyle="1" w:styleId="25">
    <w:name w:val="Нет списка2"/>
    <w:next w:val="a2"/>
    <w:uiPriority w:val="99"/>
    <w:semiHidden/>
    <w:unhideWhenUsed/>
    <w:rsid w:val="0006722A"/>
  </w:style>
  <w:style w:type="paragraph" w:styleId="af8">
    <w:name w:val="Body Text Indent"/>
    <w:basedOn w:val="a"/>
    <w:link w:val="af9"/>
    <w:rsid w:val="0006722A"/>
    <w:pPr>
      <w:suppressAutoHyphens w:val="0"/>
      <w:spacing w:line="360" w:lineRule="auto"/>
      <w:ind w:left="539"/>
      <w:jc w:val="both"/>
    </w:pPr>
    <w:rPr>
      <w:rFonts w:ascii="Bookman Old Style" w:hAnsi="Bookman Old Style"/>
      <w:sz w:val="32"/>
      <w:szCs w:val="20"/>
      <w:lang w:eastAsia="ru-RU"/>
    </w:rPr>
  </w:style>
  <w:style w:type="character" w:customStyle="1" w:styleId="af9">
    <w:name w:val="Основной текст с отступом Знак"/>
    <w:basedOn w:val="a0"/>
    <w:link w:val="af8"/>
    <w:rsid w:val="0006722A"/>
    <w:rPr>
      <w:rFonts w:ascii="Bookman Old Style" w:eastAsia="Times New Roman" w:hAnsi="Bookman Old Style" w:cs="Times New Roman"/>
      <w:sz w:val="32"/>
      <w:szCs w:val="20"/>
      <w:lang w:eastAsia="ru-RU"/>
    </w:rPr>
  </w:style>
  <w:style w:type="paragraph" w:styleId="26">
    <w:name w:val="Body Text 2"/>
    <w:basedOn w:val="a"/>
    <w:link w:val="27"/>
    <w:rsid w:val="0006722A"/>
    <w:pPr>
      <w:shd w:val="clear" w:color="auto" w:fill="FFFFFF"/>
      <w:tabs>
        <w:tab w:val="left" w:pos="360"/>
      </w:tabs>
      <w:suppressAutoHyphens w:val="0"/>
      <w:spacing w:before="10" w:line="490" w:lineRule="exact"/>
      <w:ind w:right="1555"/>
      <w:jc w:val="both"/>
    </w:pPr>
    <w:rPr>
      <w:color w:val="000000"/>
      <w:spacing w:val="-1"/>
      <w:sz w:val="28"/>
      <w:szCs w:val="20"/>
      <w:lang w:eastAsia="ru-RU"/>
    </w:rPr>
  </w:style>
  <w:style w:type="character" w:customStyle="1" w:styleId="27">
    <w:name w:val="Основной текст 2 Знак"/>
    <w:basedOn w:val="a0"/>
    <w:link w:val="26"/>
    <w:rsid w:val="0006722A"/>
    <w:rPr>
      <w:rFonts w:ascii="Times New Roman" w:eastAsia="Times New Roman" w:hAnsi="Times New Roman" w:cs="Times New Roman"/>
      <w:color w:val="000000"/>
      <w:spacing w:val="-1"/>
      <w:sz w:val="28"/>
      <w:szCs w:val="20"/>
      <w:shd w:val="clear" w:color="auto" w:fill="FFFFFF"/>
      <w:lang w:eastAsia="ru-RU"/>
    </w:rPr>
  </w:style>
  <w:style w:type="paragraph" w:styleId="32">
    <w:name w:val="Body Text 3"/>
    <w:basedOn w:val="a"/>
    <w:link w:val="33"/>
    <w:uiPriority w:val="99"/>
    <w:rsid w:val="0006722A"/>
    <w:pPr>
      <w:suppressAutoHyphens w:val="0"/>
      <w:spacing w:before="5" w:line="360" w:lineRule="auto"/>
      <w:ind w:right="28"/>
      <w:jc w:val="both"/>
    </w:pPr>
    <w:rPr>
      <w:rFonts w:ascii="Bookman Old Style" w:hAnsi="Bookman Old Style"/>
      <w:color w:val="000000"/>
      <w:sz w:val="28"/>
      <w:szCs w:val="20"/>
      <w:lang w:eastAsia="ru-RU"/>
    </w:rPr>
  </w:style>
  <w:style w:type="character" w:customStyle="1" w:styleId="33">
    <w:name w:val="Основной текст 3 Знак"/>
    <w:basedOn w:val="a0"/>
    <w:link w:val="32"/>
    <w:uiPriority w:val="99"/>
    <w:rsid w:val="0006722A"/>
    <w:rPr>
      <w:rFonts w:ascii="Bookman Old Style" w:eastAsia="Times New Roman" w:hAnsi="Bookman Old Style" w:cs="Times New Roman"/>
      <w:color w:val="000000"/>
      <w:sz w:val="28"/>
      <w:szCs w:val="20"/>
      <w:lang w:eastAsia="ru-RU"/>
    </w:rPr>
  </w:style>
  <w:style w:type="paragraph" w:styleId="28">
    <w:name w:val="Body Text Indent 2"/>
    <w:basedOn w:val="a"/>
    <w:link w:val="29"/>
    <w:rsid w:val="0006722A"/>
    <w:pPr>
      <w:shd w:val="clear" w:color="auto" w:fill="FFFFFF"/>
      <w:suppressAutoHyphens w:val="0"/>
      <w:ind w:left="91" w:firstLine="629"/>
      <w:jc w:val="both"/>
      <w:outlineLvl w:val="0"/>
    </w:pPr>
    <w:rPr>
      <w:rFonts w:ascii="Bookman Old Style" w:hAnsi="Bookman Old Style"/>
      <w:spacing w:val="20"/>
      <w:sz w:val="28"/>
      <w:szCs w:val="20"/>
      <w:lang w:eastAsia="ru-RU"/>
    </w:rPr>
  </w:style>
  <w:style w:type="character" w:customStyle="1" w:styleId="29">
    <w:name w:val="Основной текст с отступом 2 Знак"/>
    <w:basedOn w:val="a0"/>
    <w:link w:val="28"/>
    <w:rsid w:val="0006722A"/>
    <w:rPr>
      <w:rFonts w:ascii="Bookman Old Style" w:eastAsia="Times New Roman" w:hAnsi="Bookman Old Style" w:cs="Times New Roman"/>
      <w:spacing w:val="20"/>
      <w:sz w:val="28"/>
      <w:szCs w:val="20"/>
      <w:shd w:val="clear" w:color="auto" w:fill="FFFFFF"/>
      <w:lang w:eastAsia="ru-RU"/>
    </w:rPr>
  </w:style>
  <w:style w:type="paragraph" w:styleId="34">
    <w:name w:val="Body Text Indent 3"/>
    <w:basedOn w:val="a"/>
    <w:link w:val="35"/>
    <w:rsid w:val="0006722A"/>
    <w:pPr>
      <w:shd w:val="clear" w:color="auto" w:fill="FFFFFF"/>
      <w:suppressAutoHyphens w:val="0"/>
      <w:spacing w:line="360" w:lineRule="auto"/>
      <w:ind w:left="91"/>
      <w:jc w:val="both"/>
      <w:outlineLvl w:val="0"/>
    </w:pPr>
    <w:rPr>
      <w:sz w:val="28"/>
      <w:szCs w:val="20"/>
      <w:lang w:eastAsia="ru-RU"/>
    </w:rPr>
  </w:style>
  <w:style w:type="character" w:customStyle="1" w:styleId="35">
    <w:name w:val="Основной текст с отступом 3 Знак"/>
    <w:basedOn w:val="a0"/>
    <w:link w:val="34"/>
    <w:rsid w:val="0006722A"/>
    <w:rPr>
      <w:rFonts w:ascii="Times New Roman" w:eastAsia="Times New Roman" w:hAnsi="Times New Roman" w:cs="Times New Roman"/>
      <w:sz w:val="28"/>
      <w:szCs w:val="20"/>
      <w:shd w:val="clear" w:color="auto" w:fill="FFFFFF"/>
      <w:lang w:eastAsia="ru-RU"/>
    </w:rPr>
  </w:style>
  <w:style w:type="table" w:customStyle="1" w:styleId="16">
    <w:name w:val="Сетка таблицы1"/>
    <w:basedOn w:val="a1"/>
    <w:next w:val="ac"/>
    <w:rsid w:val="0006722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a">
    <w:name w:val="caption"/>
    <w:basedOn w:val="a"/>
    <w:next w:val="a"/>
    <w:qFormat/>
    <w:rsid w:val="0006722A"/>
    <w:pPr>
      <w:suppressAutoHyphens w:val="0"/>
    </w:pPr>
    <w:rPr>
      <w:b/>
      <w:bCs/>
      <w:sz w:val="20"/>
      <w:szCs w:val="20"/>
      <w:lang w:eastAsia="ru-RU"/>
    </w:rPr>
  </w:style>
  <w:style w:type="paragraph" w:styleId="afb">
    <w:name w:val="Subtitle"/>
    <w:basedOn w:val="a"/>
    <w:next w:val="af4"/>
    <w:link w:val="afc"/>
    <w:qFormat/>
    <w:rsid w:val="0006722A"/>
    <w:pPr>
      <w:ind w:left="-540"/>
      <w:jc w:val="center"/>
    </w:pPr>
    <w:rPr>
      <w:sz w:val="28"/>
    </w:rPr>
  </w:style>
  <w:style w:type="character" w:customStyle="1" w:styleId="afc">
    <w:name w:val="Подзаголовок Знак"/>
    <w:basedOn w:val="a0"/>
    <w:link w:val="afb"/>
    <w:rsid w:val="0006722A"/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customStyle="1" w:styleId="91">
    <w:name w:val="стиль91"/>
    <w:rsid w:val="0006722A"/>
  </w:style>
  <w:style w:type="paragraph" w:customStyle="1" w:styleId="Default">
    <w:name w:val="Default"/>
    <w:rsid w:val="0006722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fd">
    <w:name w:val="Book Title"/>
    <w:basedOn w:val="a0"/>
    <w:uiPriority w:val="33"/>
    <w:qFormat/>
    <w:rsid w:val="0006722A"/>
    <w:rPr>
      <w:b/>
      <w:bCs/>
      <w:smallCaps/>
      <w:spacing w:val="5"/>
    </w:rPr>
  </w:style>
  <w:style w:type="table" w:customStyle="1" w:styleId="2a">
    <w:name w:val="Сетка таблицы2"/>
    <w:basedOn w:val="a1"/>
    <w:next w:val="ac"/>
    <w:rsid w:val="0006722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6">
    <w:name w:val="Сетка таблицы3"/>
    <w:basedOn w:val="a1"/>
    <w:next w:val="ac"/>
    <w:uiPriority w:val="59"/>
    <w:rsid w:val="001F002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numbering" w:customStyle="1" w:styleId="37">
    <w:name w:val="Нет списка3"/>
    <w:next w:val="a2"/>
    <w:uiPriority w:val="99"/>
    <w:semiHidden/>
    <w:unhideWhenUsed/>
    <w:rsid w:val="000B6A52"/>
  </w:style>
  <w:style w:type="character" w:customStyle="1" w:styleId="c0">
    <w:name w:val="c0"/>
    <w:basedOn w:val="a0"/>
    <w:rsid w:val="000B6A52"/>
  </w:style>
  <w:style w:type="table" w:customStyle="1" w:styleId="41">
    <w:name w:val="Сетка таблицы4"/>
    <w:basedOn w:val="a1"/>
    <w:next w:val="ac"/>
    <w:uiPriority w:val="59"/>
    <w:rsid w:val="000B6A5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51">
    <w:name w:val="Сетка таблицы5"/>
    <w:basedOn w:val="a1"/>
    <w:next w:val="ac"/>
    <w:uiPriority w:val="59"/>
    <w:rsid w:val="00FF2B4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510">
    <w:name w:val="Сетка таблицы51"/>
    <w:basedOn w:val="a1"/>
    <w:next w:val="ac"/>
    <w:uiPriority w:val="59"/>
    <w:rsid w:val="00BB11B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68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185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56440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95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6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635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323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yperlink" Target="http://egeurok.ru/" TargetMode="Externa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yperlink" Target="http://prezentacii.com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o-detstve.ru/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hyperlink" Target="http://www.pomochnik-vsem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6A37EA3-2377-4B8B-BBD3-8EFDB731DD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1967</TotalTime>
  <Pages>17</Pages>
  <Words>3315</Words>
  <Characters>18902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22173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Lena</dc:creator>
  <cp:lastModifiedBy>Ира</cp:lastModifiedBy>
  <cp:revision>77</cp:revision>
  <cp:lastPrinted>2019-05-07T18:36:00Z</cp:lastPrinted>
  <dcterms:created xsi:type="dcterms:W3CDTF">2019-05-06T17:07:00Z</dcterms:created>
  <dcterms:modified xsi:type="dcterms:W3CDTF">2020-06-09T06:45:00Z</dcterms:modified>
</cp:coreProperties>
</file>