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BE4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Муниципальное бюджетное учреждение</w:t>
      </w:r>
      <w:r w:rsidR="00FA4BE4">
        <w:rPr>
          <w:b/>
          <w:sz w:val="28"/>
          <w:szCs w:val="28"/>
        </w:rPr>
        <w:t xml:space="preserve"> </w:t>
      </w:r>
      <w:proofErr w:type="gramStart"/>
      <w:r w:rsidRPr="00C1347E">
        <w:rPr>
          <w:b/>
          <w:sz w:val="28"/>
          <w:szCs w:val="28"/>
        </w:rPr>
        <w:t>дополнительного</w:t>
      </w:r>
      <w:proofErr w:type="gramEnd"/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 xml:space="preserve"> </w:t>
      </w:r>
      <w:r w:rsidR="005D5773">
        <w:rPr>
          <w:b/>
          <w:sz w:val="28"/>
          <w:szCs w:val="28"/>
        </w:rPr>
        <w:t>о</w:t>
      </w:r>
      <w:r w:rsidRPr="00C1347E">
        <w:rPr>
          <w:b/>
          <w:sz w:val="28"/>
          <w:szCs w:val="28"/>
        </w:rPr>
        <w:t>бразования</w:t>
      </w:r>
      <w:r w:rsidR="005D5773">
        <w:rPr>
          <w:b/>
          <w:sz w:val="28"/>
          <w:szCs w:val="28"/>
        </w:rPr>
        <w:t xml:space="preserve"> </w:t>
      </w:r>
      <w:r w:rsidRPr="00C1347E">
        <w:rPr>
          <w:b/>
          <w:sz w:val="28"/>
          <w:szCs w:val="28"/>
        </w:rPr>
        <w:t>Центр творчества «Радуга»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 xml:space="preserve">муниципального образования </w:t>
      </w:r>
      <w:proofErr w:type="spellStart"/>
      <w:r w:rsidRPr="00C1347E">
        <w:rPr>
          <w:b/>
          <w:sz w:val="28"/>
          <w:szCs w:val="28"/>
        </w:rPr>
        <w:t>Тимашевский</w:t>
      </w:r>
      <w:proofErr w:type="spellEnd"/>
      <w:r w:rsidRPr="00C1347E">
        <w:rPr>
          <w:b/>
          <w:sz w:val="28"/>
          <w:szCs w:val="28"/>
        </w:rPr>
        <w:t xml:space="preserve"> район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</w:p>
    <w:p w:rsidR="00FA4BE4" w:rsidRDefault="008D74DC" w:rsidP="00C1347E">
      <w:pPr>
        <w:pStyle w:val="a3"/>
        <w:spacing w:before="0" w:beforeAutospacing="0" w:after="0"/>
        <w:ind w:firstLine="709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</w:t>
      </w:r>
    </w:p>
    <w:p w:rsidR="00FA4BE4" w:rsidRDefault="00FA4BE4" w:rsidP="00C1347E">
      <w:pPr>
        <w:pStyle w:val="a3"/>
        <w:spacing w:before="0" w:beforeAutospacing="0" w:after="0"/>
        <w:ind w:firstLine="709"/>
        <w:jc w:val="both"/>
        <w:rPr>
          <w:b/>
          <w:bCs/>
          <w:noProof/>
          <w:sz w:val="28"/>
          <w:szCs w:val="28"/>
        </w:rPr>
      </w:pPr>
    </w:p>
    <w:p w:rsidR="00FA4BE4" w:rsidRDefault="00FA4BE4" w:rsidP="00C1347E">
      <w:pPr>
        <w:pStyle w:val="a3"/>
        <w:spacing w:before="0" w:beforeAutospacing="0" w:after="0"/>
        <w:ind w:firstLine="709"/>
        <w:jc w:val="both"/>
        <w:rPr>
          <w:b/>
          <w:bCs/>
          <w:noProof/>
          <w:sz w:val="28"/>
          <w:szCs w:val="28"/>
        </w:rPr>
      </w:pPr>
    </w:p>
    <w:p w:rsidR="00C1347E" w:rsidRPr="00C1347E" w:rsidRDefault="00FA4BE4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</w:t>
      </w:r>
      <w:r w:rsidR="008D74DC">
        <w:rPr>
          <w:b/>
          <w:bCs/>
          <w:noProof/>
          <w:sz w:val="28"/>
          <w:szCs w:val="28"/>
        </w:rPr>
        <w:t xml:space="preserve">      </w:t>
      </w:r>
      <w:r w:rsidR="008D74DC" w:rsidRPr="00C1347E">
        <w:rPr>
          <w:b/>
          <w:bCs/>
          <w:noProof/>
          <w:sz w:val="28"/>
          <w:szCs w:val="28"/>
        </w:rPr>
        <w:drawing>
          <wp:inline distT="0" distB="0" distL="0" distR="0" wp14:anchorId="2318FFEC" wp14:editId="111ED81B">
            <wp:extent cx="2819399" cy="2181225"/>
            <wp:effectExtent l="0" t="0" r="635" b="0"/>
            <wp:docPr id="17" name="Рисунок 17" descr="D:\аксессуары к кубани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ксессуары к кубани\IMG_7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8" r="17466"/>
                    <a:stretch/>
                  </pic:blipFill>
                  <pic:spPr bwMode="auto">
                    <a:xfrm>
                      <a:off x="0" y="0"/>
                      <a:ext cx="2829840" cy="21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8D74D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Методическое пособие. Изделия из фетра.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( методическое пособие по работе с фетром).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b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  <w:r w:rsidRPr="00C1347E">
        <w:rPr>
          <w:sz w:val="28"/>
          <w:szCs w:val="28"/>
        </w:rPr>
        <w:t>Подготовила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  <w:r w:rsidRPr="00C1347E">
        <w:rPr>
          <w:sz w:val="28"/>
          <w:szCs w:val="28"/>
        </w:rPr>
        <w:t>руководитель объединения «Природная мастерская»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  <w:r w:rsidRPr="00C1347E">
        <w:rPr>
          <w:sz w:val="28"/>
          <w:szCs w:val="28"/>
        </w:rPr>
        <w:t>педагог дополнительного образования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  <w:r w:rsidRPr="00C1347E">
        <w:rPr>
          <w:sz w:val="28"/>
          <w:szCs w:val="28"/>
        </w:rPr>
        <w:t>Дзюба Алла Георгиевна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sz w:val="28"/>
          <w:szCs w:val="28"/>
        </w:rPr>
      </w:pPr>
      <w:r w:rsidRPr="00C1347E">
        <w:rPr>
          <w:sz w:val="28"/>
          <w:szCs w:val="28"/>
        </w:rPr>
        <w:t>станица Роговская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2019 г</w:t>
      </w:r>
    </w:p>
    <w:p w:rsidR="0027168E" w:rsidRDefault="0027168E" w:rsidP="00C1347E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  <w:r w:rsidRPr="00C1347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СОДЕРЖАНИЕ.</w:t>
      </w:r>
    </w:p>
    <w:p w:rsidR="00C1347E" w:rsidRDefault="00C1347E" w:rsidP="00C1347E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1347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</w:t>
      </w:r>
    </w:p>
    <w:p w:rsidR="00C1347E" w:rsidRDefault="00C1347E" w:rsidP="00C1347E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Введение………………………………………………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 стр.</w:t>
      </w:r>
    </w:p>
    <w:p w:rsidR="00C1347E" w:rsidRPr="00C1347E" w:rsidRDefault="00C1347E" w:rsidP="00C134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 и сфера применения………………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3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стр.</w:t>
      </w:r>
    </w:p>
    <w:p w:rsidR="00C1347E" w:rsidRPr="00C1347E" w:rsidRDefault="00C1347E" w:rsidP="00C134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Самые распространенные виды фетра по составу….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6 стр.</w:t>
      </w:r>
    </w:p>
    <w:p w:rsidR="00C1347E" w:rsidRPr="00C1347E" w:rsidRDefault="00C1347E" w:rsidP="00C134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4. Виды швов…………………………………………………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7 стр.</w:t>
      </w: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>5. Список литературы…………………………………………11 стр.</w:t>
      </w: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A4BE4" w:rsidRPr="00C1347E" w:rsidRDefault="00FA4BE4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263FC" w:rsidRPr="00C1347E" w:rsidRDefault="001263FC" w:rsidP="001263FC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Методическое пособие. Изделия из фетра.</w:t>
      </w:r>
    </w:p>
    <w:p w:rsidR="001263FC" w:rsidRPr="00C1347E" w:rsidRDefault="001263FC" w:rsidP="001263FC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( методическое пособие по работе с фетром).</w:t>
      </w:r>
    </w:p>
    <w:p w:rsidR="001263FC" w:rsidRPr="00C1347E" w:rsidRDefault="001263FC" w:rsidP="001263FC">
      <w:pPr>
        <w:pStyle w:val="a3"/>
        <w:spacing w:before="0" w:beforeAutospacing="0" w:after="0"/>
        <w:ind w:firstLine="709"/>
        <w:jc w:val="both"/>
        <w:rPr>
          <w:b/>
          <w:sz w:val="28"/>
          <w:szCs w:val="28"/>
        </w:rPr>
      </w:pPr>
    </w:p>
    <w:p w:rsidR="00270DBA" w:rsidRPr="001263FC" w:rsidRDefault="003A2C68" w:rsidP="001263FC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b/>
          <w:bCs/>
          <w:sz w:val="28"/>
          <w:szCs w:val="28"/>
        </w:rPr>
        <w:t>Цель:</w:t>
      </w:r>
      <w:r w:rsidRPr="00C1347E">
        <w:rPr>
          <w:sz w:val="28"/>
          <w:szCs w:val="28"/>
        </w:rPr>
        <w:t xml:space="preserve"> </w:t>
      </w:r>
      <w:r w:rsidR="00101BB0" w:rsidRPr="00C1347E">
        <w:rPr>
          <w:sz w:val="28"/>
          <w:szCs w:val="28"/>
        </w:rPr>
        <w:t xml:space="preserve">развивать мотивацию к овладению </w:t>
      </w:r>
      <w:r w:rsidR="005A7B59" w:rsidRPr="00C1347E">
        <w:rPr>
          <w:sz w:val="28"/>
          <w:szCs w:val="28"/>
        </w:rPr>
        <w:t>прием</w:t>
      </w:r>
      <w:r w:rsidR="00211D9F" w:rsidRPr="00C1347E">
        <w:rPr>
          <w:sz w:val="28"/>
          <w:szCs w:val="28"/>
        </w:rPr>
        <w:t>ами работы с фетром и дальнейшему использованию</w:t>
      </w:r>
      <w:r w:rsidR="005A7B59" w:rsidRPr="00C1347E">
        <w:rPr>
          <w:sz w:val="28"/>
          <w:szCs w:val="28"/>
        </w:rPr>
        <w:t xml:space="preserve"> полученных знаний  </w:t>
      </w:r>
      <w:r w:rsidR="00DF6112" w:rsidRPr="00C1347E">
        <w:rPr>
          <w:sz w:val="28"/>
          <w:szCs w:val="28"/>
        </w:rPr>
        <w:t>в</w:t>
      </w:r>
      <w:r w:rsidR="005A7B59" w:rsidRPr="00C1347E">
        <w:rPr>
          <w:sz w:val="28"/>
          <w:szCs w:val="28"/>
        </w:rPr>
        <w:t xml:space="preserve"> творческой деятельн</w:t>
      </w:r>
      <w:r w:rsidR="005A7B59" w:rsidRPr="00C1347E">
        <w:rPr>
          <w:sz w:val="28"/>
          <w:szCs w:val="28"/>
        </w:rPr>
        <w:t>о</w:t>
      </w:r>
      <w:r w:rsidR="005A7B59" w:rsidRPr="00C1347E">
        <w:rPr>
          <w:sz w:val="28"/>
          <w:szCs w:val="28"/>
        </w:rPr>
        <w:t>сти.</w:t>
      </w:r>
    </w:p>
    <w:p w:rsidR="003A2C68" w:rsidRPr="00C1347E" w:rsidRDefault="003A2C68" w:rsidP="00C1347E">
      <w:pPr>
        <w:pStyle w:val="a3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  <w:r w:rsidRPr="00C1347E">
        <w:rPr>
          <w:b/>
          <w:bCs/>
          <w:sz w:val="28"/>
          <w:szCs w:val="28"/>
        </w:rPr>
        <w:t xml:space="preserve">Задачи: </w:t>
      </w:r>
    </w:p>
    <w:p w:rsidR="00101BB0" w:rsidRPr="00C1347E" w:rsidRDefault="008114D8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- </w:t>
      </w:r>
      <w:r w:rsidR="00101BB0" w:rsidRPr="00C1347E">
        <w:rPr>
          <w:sz w:val="28"/>
          <w:szCs w:val="28"/>
        </w:rPr>
        <w:t>познакомить с историей происхождения</w:t>
      </w:r>
      <w:r w:rsidR="00C6568D" w:rsidRPr="00C1347E">
        <w:rPr>
          <w:sz w:val="28"/>
          <w:szCs w:val="28"/>
        </w:rPr>
        <w:t xml:space="preserve"> фетра</w:t>
      </w:r>
      <w:r w:rsidR="00101BB0" w:rsidRPr="00C1347E">
        <w:rPr>
          <w:sz w:val="28"/>
          <w:szCs w:val="28"/>
        </w:rPr>
        <w:t>;</w:t>
      </w:r>
    </w:p>
    <w:p w:rsidR="005A7B59" w:rsidRPr="00C1347E" w:rsidRDefault="005A7B59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 расширить знания детей о свойствах фетра и  преимуществах работы с данным материалом;</w:t>
      </w:r>
    </w:p>
    <w:p w:rsidR="00653610" w:rsidRPr="00C1347E" w:rsidRDefault="00653610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 формировать знания, умения  и навыки  работы с фетром;</w:t>
      </w:r>
    </w:p>
    <w:p w:rsidR="00101BB0" w:rsidRPr="00C1347E" w:rsidRDefault="005A7B59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 обеспечить усвоение  новой информации посредством выполнения браслета из фетра,  следуя  пошаговой инструкции;</w:t>
      </w:r>
    </w:p>
    <w:p w:rsidR="003A2C68" w:rsidRPr="00C1347E" w:rsidRDefault="008114D8" w:rsidP="00C1347E">
      <w:pPr>
        <w:pStyle w:val="a3"/>
        <w:spacing w:before="0" w:beforeAutospacing="0" w:after="0"/>
        <w:ind w:firstLine="709"/>
        <w:contextualSpacing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- </w:t>
      </w:r>
      <w:r w:rsidR="003A2C68" w:rsidRPr="00C1347E">
        <w:rPr>
          <w:sz w:val="28"/>
          <w:szCs w:val="28"/>
        </w:rPr>
        <w:t>раз</w:t>
      </w:r>
      <w:r w:rsidRPr="00C1347E">
        <w:rPr>
          <w:sz w:val="28"/>
          <w:szCs w:val="28"/>
        </w:rPr>
        <w:t>ви</w:t>
      </w:r>
      <w:r w:rsidR="003A2C68" w:rsidRPr="00C1347E">
        <w:rPr>
          <w:sz w:val="28"/>
          <w:szCs w:val="28"/>
        </w:rPr>
        <w:t>в</w:t>
      </w:r>
      <w:r w:rsidRPr="00C1347E">
        <w:rPr>
          <w:sz w:val="28"/>
          <w:szCs w:val="28"/>
        </w:rPr>
        <w:t xml:space="preserve">ать воображение,  </w:t>
      </w:r>
      <w:r w:rsidR="003A2C68" w:rsidRPr="00C1347E">
        <w:rPr>
          <w:sz w:val="28"/>
          <w:szCs w:val="28"/>
        </w:rPr>
        <w:t>художественн</w:t>
      </w:r>
      <w:r w:rsidRPr="00C1347E">
        <w:rPr>
          <w:sz w:val="28"/>
          <w:szCs w:val="28"/>
        </w:rPr>
        <w:t>ый вкус</w:t>
      </w:r>
      <w:r w:rsidR="003A2C68" w:rsidRPr="00C1347E">
        <w:rPr>
          <w:sz w:val="28"/>
          <w:szCs w:val="28"/>
        </w:rPr>
        <w:t>;</w:t>
      </w:r>
    </w:p>
    <w:p w:rsidR="008114D8" w:rsidRPr="00C1347E" w:rsidRDefault="008114D8" w:rsidP="00C1347E">
      <w:pPr>
        <w:pStyle w:val="a3"/>
        <w:spacing w:before="0" w:beforeAutospacing="0" w:after="0"/>
        <w:ind w:firstLine="709"/>
        <w:contextualSpacing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</w:t>
      </w:r>
      <w:r w:rsidR="00653610" w:rsidRPr="00C1347E">
        <w:rPr>
          <w:sz w:val="28"/>
          <w:szCs w:val="28"/>
        </w:rPr>
        <w:t xml:space="preserve"> </w:t>
      </w:r>
      <w:r w:rsidR="0018141E" w:rsidRPr="00C1347E">
        <w:rPr>
          <w:sz w:val="28"/>
          <w:szCs w:val="28"/>
        </w:rPr>
        <w:t>вовлекать</w:t>
      </w:r>
      <w:r w:rsidRPr="00C1347E">
        <w:rPr>
          <w:sz w:val="28"/>
          <w:szCs w:val="28"/>
        </w:rPr>
        <w:t xml:space="preserve"> в а</w:t>
      </w:r>
      <w:r w:rsidR="00653610" w:rsidRPr="00C1347E">
        <w:rPr>
          <w:sz w:val="28"/>
          <w:szCs w:val="28"/>
        </w:rPr>
        <w:t>ктивную творческую деятельность;</w:t>
      </w:r>
    </w:p>
    <w:p w:rsidR="000D2D92" w:rsidRPr="00C1347E" w:rsidRDefault="005A7B59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 р</w:t>
      </w:r>
      <w:r w:rsidR="00475101" w:rsidRPr="00C1347E">
        <w:rPr>
          <w:sz w:val="28"/>
          <w:szCs w:val="28"/>
        </w:rPr>
        <w:t>азвивать познавательный интерес.</w:t>
      </w:r>
    </w:p>
    <w:p w:rsidR="00C75C0E" w:rsidRPr="00C1347E" w:rsidRDefault="00C75C0E" w:rsidP="00C134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Общие сведения</w:t>
      </w:r>
      <w:r w:rsidR="000D2D92" w:rsidRPr="00C1347E">
        <w:rPr>
          <w:rFonts w:ascii="Times New Roman" w:eastAsia="Times New Roman" w:hAnsi="Times New Roman" w:cs="Times New Roman"/>
          <w:b/>
          <w:sz w:val="28"/>
          <w:szCs w:val="28"/>
        </w:rPr>
        <w:t xml:space="preserve"> и сфера применения</w:t>
      </w:r>
      <w:r w:rsidR="00C1347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91E5E" w:rsidRPr="00C1347E" w:rsidRDefault="00F04CE0" w:rsidP="00C1347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Фетр - это высший сорт войлока. </w:t>
      </w:r>
    </w:p>
    <w:p w:rsidR="001E2BFB" w:rsidRPr="00C1347E" w:rsidRDefault="00F04CE0" w:rsidP="00C134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Это красивый материал, приятный на ощупь</w:t>
      </w:r>
      <w:r w:rsidR="000D2D92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и очень простой в работе</w:t>
      </w:r>
      <w:r w:rsidR="00A61780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Именно поэтому создавать </w:t>
      </w:r>
      <w:r w:rsidR="000D2D92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изделия </w:t>
      </w:r>
      <w:r w:rsidR="00A61780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фетра одно удовольствие.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 xml:space="preserve"> А самое главное его достоинство в том, что даже самые незатейливые </w:t>
      </w:r>
      <w:r w:rsidR="00191E5E" w:rsidRPr="00C1347E">
        <w:rPr>
          <w:rFonts w:ascii="Times New Roman" w:eastAsia="Times New Roman" w:hAnsi="Times New Roman" w:cs="Times New Roman"/>
          <w:sz w:val="28"/>
          <w:szCs w:val="28"/>
        </w:rPr>
        <w:t xml:space="preserve">из них 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выгл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дят ярко и привлекательно. Хочется сказать, что однажды взяв в руки  яркие, теплые кусочки этого материала, вы уже не сможете остановиться. Особенно фетр подходит  для детского творчества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C0E" w:rsidRPr="00C1347E" w:rsidRDefault="001E2BFB" w:rsidP="00C134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2D92" w:rsidRPr="00C1347E">
        <w:rPr>
          <w:rFonts w:ascii="Times New Roman" w:hAnsi="Times New Roman" w:cs="Times New Roman"/>
          <w:sz w:val="28"/>
          <w:szCs w:val="28"/>
        </w:rPr>
        <w:t>В фетре можно воплотить любую идею, создавать рукодельные ш</w:t>
      </w:r>
      <w:r w:rsidR="000D2D92" w:rsidRPr="00C1347E">
        <w:rPr>
          <w:rFonts w:ascii="Times New Roman" w:hAnsi="Times New Roman" w:cs="Times New Roman"/>
          <w:sz w:val="28"/>
          <w:szCs w:val="28"/>
        </w:rPr>
        <w:t>е</w:t>
      </w:r>
      <w:r w:rsidR="000D2D92" w:rsidRPr="00C1347E">
        <w:rPr>
          <w:rFonts w:ascii="Times New Roman" w:hAnsi="Times New Roman" w:cs="Times New Roman"/>
          <w:sz w:val="28"/>
          <w:szCs w:val="28"/>
        </w:rPr>
        <w:t>девры - все зависит только от вашей фантазии</w:t>
      </w:r>
      <w:r w:rsidRPr="00C1347E">
        <w:rPr>
          <w:rFonts w:ascii="Times New Roman" w:hAnsi="Times New Roman" w:cs="Times New Roman"/>
          <w:sz w:val="28"/>
          <w:szCs w:val="28"/>
        </w:rPr>
        <w:t xml:space="preserve">.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Фетр - один из самых п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оп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 xml:space="preserve">лярных и любимых материалов для рукоделия.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Такое признание вполне з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служенно: из фетра легко шить игрушки любой сложности, придумывать  оригинальные украшения</w:t>
      </w:r>
      <w:r w:rsidR="00C75C0E" w:rsidRPr="00C1347E">
        <w:rPr>
          <w:rFonts w:ascii="Times New Roman" w:hAnsi="Times New Roman" w:cs="Times New Roman"/>
          <w:sz w:val="28"/>
          <w:szCs w:val="28"/>
        </w:rPr>
        <w:t>: брошки и подвески, браслеты, сумочки, кошеле</w:t>
      </w:r>
      <w:r w:rsidR="00C75C0E" w:rsidRPr="00C1347E">
        <w:rPr>
          <w:rFonts w:ascii="Times New Roman" w:hAnsi="Times New Roman" w:cs="Times New Roman"/>
          <w:sz w:val="28"/>
          <w:szCs w:val="28"/>
        </w:rPr>
        <w:t>ч</w:t>
      </w:r>
      <w:r w:rsidR="00C75C0E" w:rsidRPr="00C1347E">
        <w:rPr>
          <w:rFonts w:ascii="Times New Roman" w:hAnsi="Times New Roman" w:cs="Times New Roman"/>
          <w:sz w:val="28"/>
          <w:szCs w:val="28"/>
        </w:rPr>
        <w:t xml:space="preserve">ки, декор для одежды,  обувь,  можно декорировать им обложки блокнотов и фотоальбомов 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 xml:space="preserve">и создавать декор для  интерьера: </w:t>
      </w:r>
      <w:r w:rsidR="00C75C0E" w:rsidRPr="00C1347E">
        <w:rPr>
          <w:rFonts w:ascii="Times New Roman" w:hAnsi="Times New Roman" w:cs="Times New Roman"/>
          <w:sz w:val="28"/>
          <w:szCs w:val="28"/>
        </w:rPr>
        <w:t>украшать подушки и п</w:t>
      </w:r>
      <w:r w:rsidR="00C75C0E" w:rsidRPr="00C1347E">
        <w:rPr>
          <w:rFonts w:ascii="Times New Roman" w:hAnsi="Times New Roman" w:cs="Times New Roman"/>
          <w:sz w:val="28"/>
          <w:szCs w:val="28"/>
        </w:rPr>
        <w:t>о</w:t>
      </w:r>
      <w:r w:rsidR="00C75C0E" w:rsidRPr="00C1347E">
        <w:rPr>
          <w:rFonts w:ascii="Times New Roman" w:hAnsi="Times New Roman" w:cs="Times New Roman"/>
          <w:sz w:val="28"/>
          <w:szCs w:val="28"/>
        </w:rPr>
        <w:t xml:space="preserve">крывала, 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рамки для фотографий, подставки под горячее и многое другое</w:t>
      </w:r>
      <w:r w:rsidR="00C54E8B" w:rsidRPr="00C134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C0E" w:rsidRPr="00C1347E" w:rsidRDefault="001E2BFB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  <w:shd w:val="clear" w:color="auto" w:fill="FFFFFF"/>
        </w:rPr>
      </w:pPr>
      <w:r w:rsidRPr="00C1347E">
        <w:rPr>
          <w:rFonts w:eastAsiaTheme="minorHAnsi"/>
          <w:sz w:val="28"/>
          <w:szCs w:val="28"/>
          <w:lang w:eastAsia="en-US"/>
        </w:rPr>
        <w:t xml:space="preserve">  </w:t>
      </w:r>
      <w:r w:rsidR="00C75C0E" w:rsidRPr="00C1347E">
        <w:rPr>
          <w:sz w:val="28"/>
          <w:szCs w:val="28"/>
          <w:shd w:val="clear" w:color="auto" w:fill="FFFFFF"/>
        </w:rPr>
        <w:t>Фетр – материал практически универсальный, использующийся давно и очень широко, область его применения расширяется с каждым годом, еще и за счет того, что сам материал модернизируется с развитием новых технол</w:t>
      </w:r>
      <w:r w:rsidR="00C75C0E" w:rsidRPr="00C1347E">
        <w:rPr>
          <w:sz w:val="28"/>
          <w:szCs w:val="28"/>
          <w:shd w:val="clear" w:color="auto" w:fill="FFFFFF"/>
        </w:rPr>
        <w:t>о</w:t>
      </w:r>
      <w:r w:rsidR="00C75C0E" w:rsidRPr="00C1347E">
        <w:rPr>
          <w:sz w:val="28"/>
          <w:szCs w:val="28"/>
          <w:shd w:val="clear" w:color="auto" w:fill="FFFFFF"/>
        </w:rPr>
        <w:t>гий. Сегодня фетр используют в</w:t>
      </w:r>
      <w:r w:rsidR="00C75C0E" w:rsidRPr="00C1347E">
        <w:rPr>
          <w:sz w:val="28"/>
          <w:szCs w:val="28"/>
        </w:rPr>
        <w:t xml:space="preserve"> </w:t>
      </w:r>
      <w:r w:rsidR="00C75C0E" w:rsidRPr="00C1347E">
        <w:rPr>
          <w:sz w:val="28"/>
          <w:szCs w:val="28"/>
          <w:shd w:val="clear" w:color="auto" w:fill="FFFFFF"/>
        </w:rPr>
        <w:t>автомобилестроении (обивка салона, нек</w:t>
      </w:r>
      <w:r w:rsidR="00C75C0E" w:rsidRPr="00C1347E">
        <w:rPr>
          <w:sz w:val="28"/>
          <w:szCs w:val="28"/>
          <w:shd w:val="clear" w:color="auto" w:fill="FFFFFF"/>
        </w:rPr>
        <w:t>о</w:t>
      </w:r>
      <w:r w:rsidR="00C75C0E" w:rsidRPr="00C1347E">
        <w:rPr>
          <w:sz w:val="28"/>
          <w:szCs w:val="28"/>
          <w:shd w:val="clear" w:color="auto" w:fill="FFFFFF"/>
        </w:rPr>
        <w:t>торые детали, уплотнители и т.д.), машинной отрасли (фильтры, уплотнит</w:t>
      </w:r>
      <w:r w:rsidR="00C75C0E" w:rsidRPr="00C1347E">
        <w:rPr>
          <w:sz w:val="28"/>
          <w:szCs w:val="28"/>
          <w:shd w:val="clear" w:color="auto" w:fill="FFFFFF"/>
        </w:rPr>
        <w:t>е</w:t>
      </w:r>
      <w:r w:rsidR="00C75C0E" w:rsidRPr="00C1347E">
        <w:rPr>
          <w:sz w:val="28"/>
          <w:szCs w:val="28"/>
          <w:shd w:val="clear" w:color="auto" w:fill="FFFFFF"/>
        </w:rPr>
        <w:t>ли, смазочные и полировочные материалы), в мебельном производстве (в к</w:t>
      </w:r>
      <w:r w:rsidR="00C75C0E" w:rsidRPr="00C1347E">
        <w:rPr>
          <w:sz w:val="28"/>
          <w:szCs w:val="28"/>
          <w:shd w:val="clear" w:color="auto" w:fill="FFFFFF"/>
        </w:rPr>
        <w:t>а</w:t>
      </w:r>
      <w:r w:rsidR="00C75C0E" w:rsidRPr="00C1347E">
        <w:rPr>
          <w:sz w:val="28"/>
          <w:szCs w:val="28"/>
          <w:shd w:val="clear" w:color="auto" w:fill="FFFFFF"/>
        </w:rPr>
        <w:t>честве обивки для мягкой мебели).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347E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Фетр  продается в нарезанных листах определенных размеров или в р</w:t>
      </w:r>
      <w:r w:rsidRPr="00C1347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1347E">
        <w:rPr>
          <w:rFonts w:ascii="Times New Roman" w:hAnsi="Times New Roman" w:cs="Times New Roman"/>
          <w:color w:val="000000"/>
          <w:sz w:val="28"/>
          <w:szCs w:val="28"/>
        </w:rPr>
        <w:t>лонах.</w:t>
      </w:r>
      <w:r w:rsidRPr="00C134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34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134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10CDAB" wp14:editId="64AEC9E6">
            <wp:extent cx="1796995" cy="1662895"/>
            <wp:effectExtent l="0" t="0" r="0" b="0"/>
            <wp:docPr id="8" name="Рисунок 8" descr="http://russian.flybmed.com/photo/pl10349036-green_needle_punched_non_woven_polyester_fabric_spunlace_nonwoven_w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n.flybmed.com/photo/pl10349036-green_needle_punched_non_woven_polyester_fabric_spunlace_nonwoven_wipes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19" cy="16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47E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C134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845FE9" wp14:editId="116041F1">
            <wp:extent cx="1232452" cy="1643697"/>
            <wp:effectExtent l="0" t="0" r="0" b="0"/>
            <wp:docPr id="10" name="Рисунок 10" descr="http://cs303602.vk.com/u37073950/123677044/z_b3694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3602.vk.com/u37073950/123677044/z_b3694d3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92" cy="164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47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C134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E7B4A" wp14:editId="705C9D52">
            <wp:extent cx="1645919" cy="1645919"/>
            <wp:effectExtent l="0" t="0" r="0" b="0"/>
            <wp:docPr id="11" name="Рисунок 11" descr="http://mywishlist.ru/pic/i/wish/300x300/006/004/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wishlist.ru/pic/i/wish/300x300/006/004/510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09" cy="16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5C0E" w:rsidRPr="00C1347E" w:rsidRDefault="00C75C0E" w:rsidP="00C134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такое фетр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Фетр - это нетканый материал, который производится традиционно из шерстяного волокна (шерсти или пуха зайцев, кроликов, коз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посредством их сваливания, </w:t>
      </w:r>
      <w:proofErr w:type="spellStart"/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Start"/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.е</w:t>
      </w:r>
      <w:proofErr w:type="spellEnd"/>
      <w:proofErr w:type="gramEnd"/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путем сцепления его между собой под воздействием горячей воды, пара и давления.  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по своей структуре фетр отличается от тк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ных материалов.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благодаря современным технологиям в промышленном прои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водстве есть возможность смешивать чистую шерсть с синтетическими в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локнами, поэтому он бывает разным по своему составу. Это важно знать, к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гда вы выбираете фетр для своего рукоделия, так как от этого будет зависеть результат вашей работы.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вещь служила долго и радовала глаз, необходимо правильно в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брать материал для ее изготовления.  Фетр подбирают под конкретное изд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лие.  Необходимо обращать внимание на то,  будет ли  он контактировать с кожей человека.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Из тонкого фетра рекомендуют шить мягкие игрушки, делать апплик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 на ткани и украшения. 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жесткого фетра можно шить сумки, использовать как основу для развивающих книг, ковриков, поясов и поделок, плоских игрушек. Жесткий фетр хорошо режется, поэтому его нередко используют в детском творчестве. </w:t>
      </w:r>
    </w:p>
    <w:p w:rsidR="00191E5E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в работе вам может понадобиться разный фетр, поэтому стара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тесь не выбрасывать маленькие отрезы. Им всегда можно найти применение.</w:t>
      </w:r>
    </w:p>
    <w:p w:rsidR="00C75C0E" w:rsidRPr="00C1347E" w:rsidRDefault="00C75C0E" w:rsidP="00C134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 истории</w:t>
      </w:r>
    </w:p>
    <w:p w:rsidR="00C75C0E" w:rsidRPr="00C1347E" w:rsidRDefault="005D41EA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Фетр 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одним из самых древнейших материалов. </w:t>
      </w:r>
      <w:r w:rsidR="00C75C0E" w:rsidRPr="00C134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>Точное время изобретения фетра неизвестно. Существует легенда, что фетр получили сл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 xml:space="preserve">чайно, в результате сваливания шерсти в обуви кочевников. </w:t>
      </w:r>
      <w:r w:rsidR="00C75C0E" w:rsidRPr="00C1347E">
        <w:rPr>
          <w:rFonts w:ascii="Times New Roman" w:hAnsi="Times New Roman" w:cs="Times New Roman"/>
          <w:sz w:val="28"/>
          <w:szCs w:val="28"/>
        </w:rPr>
        <w:t xml:space="preserve">Валять грубую ткань из овечьей шерсти научились азиатские кочевники ещё в период неолита. 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Этот материал использовался </w:t>
      </w:r>
      <w:r w:rsidR="00C75C0E" w:rsidRPr="00C1347E">
        <w:rPr>
          <w:rFonts w:ascii="Times New Roman" w:hAnsi="Times New Roman" w:cs="Times New Roman"/>
          <w:sz w:val="28"/>
          <w:szCs w:val="28"/>
        </w:rPr>
        <w:t xml:space="preserve">для изготовления домов – юрт  и  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шитья и украшения одежды и различных предметов, 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тогда он отличался  легкостью, долговечностью и привлекательным внешним видом. </w:t>
      </w:r>
      <w:r w:rsidR="00C75C0E" w:rsidRPr="00C1347E">
        <w:rPr>
          <w:rFonts w:ascii="Times New Roman" w:hAnsi="Times New Roman" w:cs="Times New Roman"/>
          <w:sz w:val="28"/>
          <w:szCs w:val="28"/>
        </w:rPr>
        <w:t>Чуть позже стали делать красивые войлочные ковры. Для изготовления войлока нужны были только ловкие руки, овечья шерсть и горячая вода.  Это был очень тр</w:t>
      </w:r>
      <w:r w:rsidR="00C75C0E" w:rsidRPr="00C1347E">
        <w:rPr>
          <w:rFonts w:ascii="Times New Roman" w:hAnsi="Times New Roman" w:cs="Times New Roman"/>
          <w:sz w:val="28"/>
          <w:szCs w:val="28"/>
        </w:rPr>
        <w:t>у</w:t>
      </w:r>
      <w:r w:rsidR="00C75C0E" w:rsidRPr="00C1347E">
        <w:rPr>
          <w:rFonts w:ascii="Times New Roman" w:hAnsi="Times New Roman" w:cs="Times New Roman"/>
          <w:sz w:val="28"/>
          <w:szCs w:val="28"/>
        </w:rPr>
        <w:t>доёмкий процесс, но за то не требовалось создавать какие-либо механизмы.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Валяние возникло и развивалось независимо друг от друга, во всех странах и регионах, где были одомашнены овцы, лошади, козы: </w:t>
      </w:r>
      <w:proofErr w:type="gramStart"/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Тибет, Памир, Алтай, Кавказ, Карпаты, Балканы, Передняя Азия (Иран, Афганистан), а также в Финляндии, Норвегии и Перу.</w:t>
      </w:r>
      <w:proofErr w:type="gramEnd"/>
    </w:p>
    <w:p w:rsidR="00C75C0E" w:rsidRPr="00C1347E" w:rsidRDefault="005D41EA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В последующие века появились более тонкие современные и изящные ткани. Из овечьей шерсти продолжали валять только валенки, и ещё изгота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 xml:space="preserve">ливали фетровые шляпы. 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 в древние времена войлок использовали д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же в медицинских целях, из него получались отличные корсеты и шины для лечения переломов.</w:t>
      </w:r>
    </w:p>
    <w:p w:rsidR="00475101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Возвращение фетру былой популярности произошло благодаря выду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кам дизайнеров. Появились различные мелкие аксессуары, цветы сумочки из фетра и другие украшения.</w:t>
      </w:r>
    </w:p>
    <w:p w:rsidR="00C75C0E" w:rsidRPr="00C1347E" w:rsidRDefault="002A07C6" w:rsidP="00C134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Преимущества   в работе с фетром</w:t>
      </w:r>
    </w:p>
    <w:p w:rsidR="00CC6096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Фетр обладает такими замечательными свойствами, которые  не меш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 рукодельнице, а наоборот помогает ей в работе. 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очень часто сравн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 xml:space="preserve">вают с бумагой. </w:t>
      </w:r>
      <w:r w:rsidR="0005079C" w:rsidRPr="00C1347E">
        <w:rPr>
          <w:rFonts w:ascii="Times New Roman" w:eastAsia="Times New Roman" w:hAnsi="Times New Roman" w:cs="Times New Roman"/>
          <w:sz w:val="28"/>
          <w:szCs w:val="28"/>
        </w:rPr>
        <w:t>Технология производства фетра похожа на технологию с</w:t>
      </w:r>
      <w:r w:rsidR="0005079C"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5079C" w:rsidRPr="00C1347E">
        <w:rPr>
          <w:rFonts w:ascii="Times New Roman" w:eastAsia="Times New Roman" w:hAnsi="Times New Roman" w:cs="Times New Roman"/>
          <w:sz w:val="28"/>
          <w:szCs w:val="28"/>
        </w:rPr>
        <w:t>здания бумаги, поэтому два этих м</w:t>
      </w:r>
      <w:r w:rsidR="00C553FA" w:rsidRPr="00C1347E">
        <w:rPr>
          <w:rFonts w:ascii="Times New Roman" w:eastAsia="Times New Roman" w:hAnsi="Times New Roman" w:cs="Times New Roman"/>
          <w:sz w:val="28"/>
          <w:szCs w:val="28"/>
        </w:rPr>
        <w:t xml:space="preserve">атериала имеют сходные свойства: </w:t>
      </w:r>
      <w:r w:rsidR="00E76A7F"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6096" w:rsidRPr="00C1347E" w:rsidRDefault="00CC6096" w:rsidP="00C1347E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С фетром же очень легко работать, потому что</w:t>
      </w:r>
      <w:r w:rsidR="00117D8D" w:rsidRPr="00C1347E">
        <w:rPr>
          <w:rFonts w:ascii="Times New Roman" w:eastAsia="Times New Roman" w:hAnsi="Times New Roman" w:cs="Times New Roman"/>
          <w:sz w:val="28"/>
          <w:szCs w:val="28"/>
        </w:rPr>
        <w:t xml:space="preserve"> он хорошо </w:t>
      </w:r>
      <w:r w:rsidR="00A81DF1" w:rsidRPr="00C1347E">
        <w:rPr>
          <w:rFonts w:ascii="Times New Roman" w:eastAsia="Times New Roman" w:hAnsi="Times New Roman" w:cs="Times New Roman"/>
          <w:sz w:val="28"/>
          <w:szCs w:val="28"/>
        </w:rPr>
        <w:t>реже</w:t>
      </w:r>
      <w:r w:rsidR="00A81DF1" w:rsidRPr="00C1347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81DF1" w:rsidRPr="00C1347E">
        <w:rPr>
          <w:rFonts w:ascii="Times New Roman" w:eastAsia="Times New Roman" w:hAnsi="Times New Roman" w:cs="Times New Roman"/>
          <w:sz w:val="28"/>
          <w:szCs w:val="28"/>
        </w:rPr>
        <w:t>ся,</w:t>
      </w:r>
      <w:r w:rsidR="00117D8D" w:rsidRPr="00C134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его края не осыпаются. </w:t>
      </w:r>
      <w:r w:rsidR="00E76A7F" w:rsidRPr="00C1347E">
        <w:rPr>
          <w:rFonts w:ascii="Times New Roman" w:eastAsia="Times New Roman" w:hAnsi="Times New Roman" w:cs="Times New Roman"/>
          <w:sz w:val="28"/>
          <w:szCs w:val="28"/>
        </w:rPr>
        <w:t>Многие ткани имеют одно не очень приятное  свойство – они о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сыпаются по краям, то есть нит</w:t>
      </w:r>
      <w:r w:rsidR="00E76A7F" w:rsidRPr="00C1347E">
        <w:rPr>
          <w:rFonts w:ascii="Times New Roman" w:eastAsia="Times New Roman" w:hAnsi="Times New Roman" w:cs="Times New Roman"/>
          <w:sz w:val="28"/>
          <w:szCs w:val="28"/>
        </w:rPr>
        <w:t xml:space="preserve">ки распускаются и 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</w:t>
      </w:r>
      <w:r w:rsidR="00E76A7F" w:rsidRPr="00C1347E">
        <w:rPr>
          <w:rFonts w:ascii="Times New Roman" w:eastAsia="Times New Roman" w:hAnsi="Times New Roman" w:cs="Times New Roman"/>
          <w:sz w:val="28"/>
          <w:szCs w:val="28"/>
        </w:rPr>
        <w:t xml:space="preserve">край 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 xml:space="preserve">  изделия получился аккуратным, его нужно 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 xml:space="preserve">обязательно 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>обраб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>тать</w:t>
      </w:r>
      <w:r w:rsidR="00C553FA" w:rsidRPr="00C134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53FA" w:rsidRPr="00C1347E">
        <w:rPr>
          <w:rFonts w:ascii="Times New Roman" w:eastAsia="Times New Roman" w:hAnsi="Times New Roman" w:cs="Times New Roman"/>
          <w:sz w:val="28"/>
          <w:szCs w:val="28"/>
        </w:rPr>
        <w:t xml:space="preserve"> У фетра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="00071E41" w:rsidRPr="00C1347E">
        <w:rPr>
          <w:rFonts w:ascii="Times New Roman" w:eastAsia="Times New Roman" w:hAnsi="Times New Roman" w:cs="Times New Roman"/>
          <w:sz w:val="28"/>
          <w:szCs w:val="28"/>
        </w:rPr>
        <w:t xml:space="preserve"> легко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отрезать нужный кусок, а затем пришить или приклеить его, например, в виде аппликации.  </w:t>
      </w:r>
    </w:p>
    <w:p w:rsidR="000D3337" w:rsidRPr="00C1347E" w:rsidRDefault="005207B0" w:rsidP="00C1347E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Детали, выкроенные из ф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етра, легко сшивать между собой вру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ную или на машинке.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6096" w:rsidRPr="00C1347E">
        <w:rPr>
          <w:rFonts w:ascii="Times New Roman" w:eastAsia="Times New Roman" w:hAnsi="Times New Roman" w:cs="Times New Roman"/>
          <w:sz w:val="28"/>
          <w:szCs w:val="28"/>
        </w:rPr>
        <w:t xml:space="preserve"> Вы помните, когда мы изучали ручные швы и проб</w:t>
      </w:r>
      <w:r w:rsidR="00CC6096"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C6096" w:rsidRPr="00C1347E">
        <w:rPr>
          <w:rFonts w:ascii="Times New Roman" w:eastAsia="Times New Roman" w:hAnsi="Times New Roman" w:cs="Times New Roman"/>
          <w:sz w:val="28"/>
          <w:szCs w:val="28"/>
        </w:rPr>
        <w:t xml:space="preserve">вали сшивать детали из ткани, некоторые виды тканей скользили, смещались относительно друг друга,  и это доставляло неудобства во время работы.   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>В работе с ф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етр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 xml:space="preserve">не будет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подобных неприятностей. </w:t>
      </w:r>
    </w:p>
    <w:p w:rsidR="00322888" w:rsidRPr="00C1347E" w:rsidRDefault="00C553FA" w:rsidP="00C1347E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Фетр, как и бумагу,  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можно наклеивать. Иногда для более наде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ж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ного крепления детали ее сначала приклеивают, а затем дополнительно пр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шивают.</w:t>
      </w:r>
    </w:p>
    <w:p w:rsidR="001E2BFB" w:rsidRPr="00C1347E" w:rsidRDefault="00C553FA" w:rsidP="00C1347E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Другие преимущества   в работе с фетром</w:t>
      </w:r>
    </w:p>
    <w:p w:rsidR="0039636F" w:rsidRPr="00C1347E" w:rsidRDefault="00C553FA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Поверхность фетра абс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олютно одинакова с обеих сторон. У фетра обе стороны лицевые.</w:t>
      </w:r>
    </w:p>
    <w:p w:rsidR="00F37A3F" w:rsidRPr="00C1347E" w:rsidRDefault="00F37A3F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Легко с</w:t>
      </w:r>
      <w:r w:rsidR="00E12934" w:rsidRPr="00C1347E">
        <w:rPr>
          <w:rFonts w:ascii="Times New Roman" w:eastAsia="Times New Roman" w:hAnsi="Times New Roman" w:cs="Times New Roman"/>
          <w:sz w:val="28"/>
          <w:szCs w:val="28"/>
        </w:rPr>
        <w:t xml:space="preserve">гибается в различных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направлениях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53FA" w:rsidRPr="00C1347E" w:rsidRDefault="00117D8D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Нет необходимости делать прибавки на швы.</w:t>
      </w:r>
    </w:p>
    <w:p w:rsidR="0090220A" w:rsidRPr="00C1347E" w:rsidRDefault="00C553FA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Полотна выпускаются толщиной от 1 до 5 миллиметров, </w:t>
      </w:r>
    </w:p>
    <w:p w:rsidR="00C553FA" w:rsidRPr="00C1347E" w:rsidRDefault="0090220A" w:rsidP="00C1347E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значит,</w:t>
      </w:r>
      <w:r w:rsidR="00C553FA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всегда можно подобрать ткань нужной толщины.</w:t>
      </w:r>
    </w:p>
    <w:p w:rsidR="00C75C0E" w:rsidRPr="00C1347E" w:rsidRDefault="00C553FA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Цветовая палитра фетра очень богата, так что вам не составит труда подобрать необходимый оттенок. Изделия получаются яркими, кр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сочными.</w:t>
      </w:r>
    </w:p>
    <w:p w:rsidR="005E69E4" w:rsidRPr="00C1347E" w:rsidRDefault="005E69E4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C1347E" w:rsidRDefault="00C1347E" w:rsidP="00C1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347E" w:rsidRDefault="00C1347E" w:rsidP="00C1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69E4" w:rsidRPr="00C1347E" w:rsidRDefault="0039636F" w:rsidP="00C1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</w:t>
      </w:r>
      <w:r w:rsidR="005E69E4" w:rsidRPr="00C1347E">
        <w:rPr>
          <w:rFonts w:ascii="Times New Roman" w:eastAsia="Times New Roman" w:hAnsi="Times New Roman" w:cs="Times New Roman"/>
          <w:b/>
          <w:sz w:val="28"/>
          <w:szCs w:val="28"/>
        </w:rPr>
        <w:t>амые распространенные виды фетра</w:t>
      </w:r>
      <w:r w:rsidR="001B289F" w:rsidRPr="00C1347E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составу</w:t>
      </w:r>
    </w:p>
    <w:p w:rsidR="005E69E4" w:rsidRPr="00C1347E" w:rsidRDefault="005E69E4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Чистошерстяной фетр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 xml:space="preserve">натуральный по составу материал,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один из самых дорогих вариантов. Его любят за структуру и натуральность. Отлично подойдет для создания украшений и разного декора. Но стоит иметь в виду, что на нем со временем могут образовываться катышки и при стирке он дает усадку. </w:t>
      </w:r>
    </w:p>
    <w:p w:rsidR="001B289F" w:rsidRPr="00C1347E" w:rsidRDefault="005E69E4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Полушерстяной фетр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содержит в  своем составе шерсть и другой м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териал, чаще всего вискозу. По свойствам вискоза похожа на хлопок или лен. Наиболее распространен фетр, имеющий в составе 60% шерсти и 40% виск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зы.</w:t>
      </w:r>
    </w:p>
    <w:p w:rsidR="005E69E4" w:rsidRPr="00C1347E" w:rsidRDefault="001B289F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Полушерстяной ферт </w:t>
      </w:r>
      <w:r w:rsidR="005E69E4" w:rsidRPr="00C1347E">
        <w:rPr>
          <w:rFonts w:ascii="Times New Roman" w:eastAsia="Times New Roman" w:hAnsi="Times New Roman" w:cs="Times New Roman"/>
          <w:sz w:val="28"/>
          <w:szCs w:val="28"/>
        </w:rPr>
        <w:t>отличается своей мягкостью и пластичностью. Благодаря вискозе</w:t>
      </w:r>
      <w:r w:rsidR="00B61AB0" w:rsidRPr="00C1347E">
        <w:rPr>
          <w:rFonts w:ascii="Times New Roman" w:eastAsia="Times New Roman" w:hAnsi="Times New Roman" w:cs="Times New Roman"/>
          <w:sz w:val="28"/>
          <w:szCs w:val="28"/>
        </w:rPr>
        <w:t>,</w:t>
      </w:r>
      <w:r w:rsidR="005E69E4" w:rsidRPr="00C1347E">
        <w:rPr>
          <w:rFonts w:ascii="Times New Roman" w:eastAsia="Times New Roman" w:hAnsi="Times New Roman" w:cs="Times New Roman"/>
          <w:sz w:val="28"/>
          <w:szCs w:val="28"/>
        </w:rPr>
        <w:t xml:space="preserve"> такой фет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р более гладкий. П</w:t>
      </w:r>
      <w:r w:rsidR="005E69E4" w:rsidRPr="00C1347E">
        <w:rPr>
          <w:rFonts w:ascii="Times New Roman" w:eastAsia="Times New Roman" w:hAnsi="Times New Roman" w:cs="Times New Roman"/>
          <w:sz w:val="28"/>
          <w:szCs w:val="28"/>
        </w:rPr>
        <w:t>одходит для декора, поделок и небольших игрушек. Может со временем терять форму и разлохматиться.</w:t>
      </w:r>
    </w:p>
    <w:p w:rsidR="001B289F" w:rsidRPr="00C1347E" w:rsidRDefault="001B289F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bCs/>
          <w:sz w:val="28"/>
          <w:szCs w:val="28"/>
        </w:rPr>
        <w:t>Бамбуковый фетр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 изготавливается из бамбукового волокна, получе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ного из сырого материала бамбуковой мякоти. Фетр из бамбука имеется в своем составе и вискозу. Так как чисто бамбуковое волокно достаточно жесткое и грубое.</w:t>
      </w:r>
    </w:p>
    <w:p w:rsidR="0090220A" w:rsidRPr="00C1347E" w:rsidRDefault="005E69E4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Синтетический фетр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 - самый доступный вариант и по цене, и по к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честву. Есть </w:t>
      </w:r>
      <w:hyperlink r:id="rId13" w:history="1">
        <w:r w:rsidRPr="00C1347E">
          <w:rPr>
            <w:rFonts w:ascii="Times New Roman" w:eastAsia="Times New Roman" w:hAnsi="Times New Roman" w:cs="Times New Roman"/>
            <w:sz w:val="28"/>
            <w:szCs w:val="28"/>
          </w:rPr>
          <w:t>фетр</w:t>
        </w:r>
      </w:hyperlink>
      <w:r w:rsidRPr="00C1347E">
        <w:rPr>
          <w:rFonts w:ascii="Times New Roman" w:eastAsia="Times New Roman" w:hAnsi="Times New Roman" w:cs="Times New Roman"/>
          <w:sz w:val="28"/>
          <w:szCs w:val="28"/>
        </w:rPr>
        <w:t> из полиэстера, есть акриловый и даже эко-фетр. Отличае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ся по толщине и плотности, а у разных производителей могут быть свои ос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бенности в его изготовлении. Но в целом, хорошо себя зарекомендовал при длительном </w:t>
      </w:r>
      <w:r w:rsidR="0047084D" w:rsidRPr="00C1347E">
        <w:rPr>
          <w:rFonts w:ascii="Times New Roman" w:eastAsia="Times New Roman" w:hAnsi="Times New Roman" w:cs="Times New Roman"/>
          <w:sz w:val="28"/>
          <w:szCs w:val="28"/>
        </w:rPr>
        <w:t>использовании,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и имеет просто о</w:t>
      </w:r>
      <w:r w:rsidR="00A31B9D" w:rsidRPr="00C1347E">
        <w:rPr>
          <w:rFonts w:ascii="Times New Roman" w:eastAsia="Times New Roman" w:hAnsi="Times New Roman" w:cs="Times New Roman"/>
          <w:sz w:val="28"/>
          <w:szCs w:val="28"/>
        </w:rPr>
        <w:t>громный выбор расцветок</w:t>
      </w:r>
    </w:p>
    <w:p w:rsidR="002A07C6" w:rsidRPr="00C1347E" w:rsidRDefault="002A07C6" w:rsidP="00C1347E">
      <w:pPr>
        <w:pStyle w:val="a3"/>
        <w:shd w:val="clear" w:color="auto" w:fill="FFFFFF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Инструменты для работы с фетром</w:t>
      </w:r>
    </w:p>
    <w:p w:rsidR="002A07C6" w:rsidRPr="00C1347E" w:rsidRDefault="002A07C6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Чтобы изделия из фетра получались красивыми и аккуратными, </w:t>
      </w:r>
      <w:r w:rsidR="00750BA5" w:rsidRPr="00C1347E">
        <w:rPr>
          <w:rFonts w:ascii="Times New Roman" w:eastAsia="Times New Roman" w:hAnsi="Times New Roman" w:cs="Times New Roman"/>
          <w:sz w:val="28"/>
          <w:szCs w:val="28"/>
        </w:rPr>
        <w:t>необходимы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хорошие ножницы. Вам пригодятся маленькие ножницы, пор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новские (или качественные канцелярские) и фигурные. </w:t>
      </w:r>
    </w:p>
    <w:p w:rsidR="002A07C6" w:rsidRPr="00C1347E" w:rsidRDefault="002A07C6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Для перевода выкроек незаменимым окажется исчезающий ма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кер для ткани, мел </w:t>
      </w:r>
      <w:r w:rsidR="004C00E9" w:rsidRPr="00C1347E">
        <w:rPr>
          <w:rFonts w:ascii="Times New Roman" w:eastAsia="Times New Roman" w:hAnsi="Times New Roman" w:cs="Times New Roman"/>
          <w:sz w:val="28"/>
          <w:szCs w:val="28"/>
        </w:rPr>
        <w:t xml:space="preserve">или сухой обмылок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и гелиевая ручка.</w:t>
      </w:r>
    </w:p>
    <w:p w:rsidR="002A07C6" w:rsidRPr="00C1347E" w:rsidRDefault="002A07C6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Для сшивания чаще всего (особенно для декоративных стежков) используют нитки мулине, но подойдут обычные нитки</w:t>
      </w:r>
    </w:p>
    <w:p w:rsidR="002A07C6" w:rsidRPr="00C1347E" w:rsidRDefault="00A31B9D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A07C6" w:rsidRPr="00C1347E">
        <w:rPr>
          <w:rFonts w:ascii="Times New Roman" w:eastAsia="Times New Roman" w:hAnsi="Times New Roman" w:cs="Times New Roman"/>
          <w:sz w:val="28"/>
          <w:szCs w:val="28"/>
        </w:rPr>
        <w:t>голки разной толщины для фетра разной плотности;</w:t>
      </w:r>
    </w:p>
    <w:p w:rsidR="00A31B9D" w:rsidRPr="00C1347E" w:rsidRDefault="002A07C6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Фетр хорош тем, что отдельные детали к нему можно просто приклеить клеевым пистолетом. </w:t>
      </w:r>
      <w:r w:rsidR="00033666" w:rsidRPr="00C1347E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Pr="00C1347E">
        <w:rPr>
          <w:rFonts w:ascii="Times New Roman" w:hAnsi="Times New Roman" w:cs="Times New Roman"/>
          <w:sz w:val="28"/>
          <w:szCs w:val="28"/>
        </w:rPr>
        <w:t>соединять детали из фетра с пом</w:t>
      </w:r>
      <w:r w:rsidRPr="00C1347E">
        <w:rPr>
          <w:rFonts w:ascii="Times New Roman" w:hAnsi="Times New Roman" w:cs="Times New Roman"/>
          <w:sz w:val="28"/>
          <w:szCs w:val="28"/>
        </w:rPr>
        <w:t>о</w:t>
      </w:r>
      <w:r w:rsidRPr="00C1347E">
        <w:rPr>
          <w:rFonts w:ascii="Times New Roman" w:hAnsi="Times New Roman" w:cs="Times New Roman"/>
          <w:sz w:val="28"/>
          <w:szCs w:val="28"/>
        </w:rPr>
        <w:t>щью </w:t>
      </w:r>
      <w:r w:rsidRPr="00C1347E">
        <w:rPr>
          <w:rFonts w:ascii="Times New Roman" w:hAnsi="Times New Roman" w:cs="Times New Roman"/>
          <w:bCs/>
          <w:sz w:val="28"/>
          <w:szCs w:val="28"/>
        </w:rPr>
        <w:t>клея ПВА</w:t>
      </w:r>
      <w:r w:rsidRPr="00C1347E">
        <w:rPr>
          <w:rFonts w:ascii="Times New Roman" w:hAnsi="Times New Roman" w:cs="Times New Roman"/>
          <w:sz w:val="28"/>
          <w:szCs w:val="28"/>
        </w:rPr>
        <w:t> или </w:t>
      </w:r>
      <w:r w:rsidRPr="00C1347E">
        <w:rPr>
          <w:rFonts w:ascii="Times New Roman" w:hAnsi="Times New Roman" w:cs="Times New Roman"/>
          <w:bCs/>
          <w:sz w:val="28"/>
          <w:szCs w:val="28"/>
        </w:rPr>
        <w:t>клеевого карандаша</w:t>
      </w:r>
      <w:r w:rsidRPr="00C1347E">
        <w:rPr>
          <w:rFonts w:ascii="Times New Roman" w:hAnsi="Times New Roman" w:cs="Times New Roman"/>
          <w:sz w:val="28"/>
          <w:szCs w:val="28"/>
        </w:rPr>
        <w:t xml:space="preserve">.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Некоторые виды клея ПВА при в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сыхании могут</w:t>
      </w:r>
      <w:r w:rsidR="00033666" w:rsidRPr="00C1347E">
        <w:rPr>
          <w:rFonts w:ascii="Times New Roman" w:eastAsia="Times New Roman" w:hAnsi="Times New Roman" w:cs="Times New Roman"/>
          <w:sz w:val="28"/>
          <w:szCs w:val="28"/>
        </w:rPr>
        <w:t xml:space="preserve"> оставлять следы желтого цвета, п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оэтому сначала потрениру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тесь на образце материала. Не наносите слишком большое количество клея на детали, это поможет избежать его просачивания на лицевую сторону изд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лия.</w:t>
      </w:r>
    </w:p>
    <w:p w:rsidR="007D1F5A" w:rsidRPr="00C1347E" w:rsidRDefault="007D1F5A" w:rsidP="00C1347E">
      <w:pPr>
        <w:pStyle w:val="2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1347E">
        <w:rPr>
          <w:sz w:val="28"/>
          <w:szCs w:val="28"/>
        </w:rPr>
        <w:t>Как ухаживать за изделиями из фетра</w:t>
      </w:r>
    </w:p>
    <w:p w:rsidR="007D1F5A" w:rsidRPr="00C1347E" w:rsidRDefault="007D1F5A" w:rsidP="00C1347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</w:rPr>
        <w:t> допускается только ручная стирка, температуре воды не выше 30 С</w:t>
      </w:r>
      <w:proofErr w:type="gramStart"/>
      <w:r w:rsidRPr="00C134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347E">
        <w:rPr>
          <w:rFonts w:ascii="Times New Roman" w:hAnsi="Times New Roman" w:cs="Times New Roman"/>
          <w:sz w:val="28"/>
          <w:szCs w:val="28"/>
        </w:rPr>
        <w:t xml:space="preserve"> иначе изделие даст усадку или деформируется;</w:t>
      </w:r>
    </w:p>
    <w:p w:rsidR="007D1F5A" w:rsidRPr="00C1347E" w:rsidRDefault="007D1F5A" w:rsidP="00C1347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</w:rPr>
        <w:t> стирать аккуратными движениями, слегка отжимая воду и пр</w:t>
      </w:r>
      <w:r w:rsidRPr="00C1347E">
        <w:rPr>
          <w:rFonts w:ascii="Times New Roman" w:hAnsi="Times New Roman" w:cs="Times New Roman"/>
          <w:sz w:val="28"/>
          <w:szCs w:val="28"/>
        </w:rPr>
        <w:t>о</w:t>
      </w:r>
      <w:r w:rsidRPr="00C1347E">
        <w:rPr>
          <w:rFonts w:ascii="Times New Roman" w:hAnsi="Times New Roman" w:cs="Times New Roman"/>
          <w:sz w:val="28"/>
          <w:szCs w:val="28"/>
        </w:rPr>
        <w:t>питывая изделие вновь, не выкручивать и не вытягивать;</w:t>
      </w:r>
    </w:p>
    <w:p w:rsidR="00191E5E" w:rsidRPr="00C1347E" w:rsidRDefault="007D1F5A" w:rsidP="00C1347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</w:rPr>
        <w:lastRenderedPageBreak/>
        <w:t> сушить только в естественных условиях, сушка в сушильном б</w:t>
      </w:r>
      <w:r w:rsidRPr="00C1347E">
        <w:rPr>
          <w:rFonts w:ascii="Times New Roman" w:hAnsi="Times New Roman" w:cs="Times New Roman"/>
          <w:sz w:val="28"/>
          <w:szCs w:val="28"/>
        </w:rPr>
        <w:t>а</w:t>
      </w:r>
      <w:r w:rsidRPr="00C1347E">
        <w:rPr>
          <w:rFonts w:ascii="Times New Roman" w:hAnsi="Times New Roman" w:cs="Times New Roman"/>
          <w:sz w:val="28"/>
          <w:szCs w:val="28"/>
        </w:rPr>
        <w:t>рабане или вблизи источников тепла недопустима.</w:t>
      </w:r>
    </w:p>
    <w:p w:rsidR="007D1F5A" w:rsidRPr="00C1347E" w:rsidRDefault="00962AF4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Мы уже обращали внимание на преимущества фетра – неосыпающиеся края</w:t>
      </w:r>
      <w:r w:rsidR="0090220A"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, т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акие края нет необходимости подгибать. Благодаря этой особенности части изделия можно сшивать практически любым швом. Причем шов в да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ном случае становится не только способом соединения, но и украшением. Самая простая сумочка будет выглядеть элегантно, если сшить ее декорати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ным швом и подобрать для этого красивые нитки, гармонирующие или ко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трастирующие с цветом ткани.</w:t>
      </w:r>
    </w:p>
    <w:p w:rsidR="0090220A" w:rsidRPr="00C1347E" w:rsidRDefault="00C54E8B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C1347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Далее представлены виды декоративных швов при работе с фетром.</w:t>
      </w:r>
    </w:p>
    <w:p w:rsidR="007D1F5A" w:rsidRPr="00C1347E" w:rsidRDefault="00957542" w:rsidP="00C1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C1347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Виды швов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42"/>
        <w:gridCol w:w="6132"/>
      </w:tblGrid>
      <w:tr w:rsidR="00191E5E" w:rsidRPr="00C1347E" w:rsidTr="007D1F5A">
        <w:tc>
          <w:tcPr>
            <w:tcW w:w="3342" w:type="dxa"/>
          </w:tcPr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Сметочный шов или шов «вперед иго</w:t>
            </w:r>
            <w:r w:rsidRPr="00C13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л</w:t>
            </w:r>
            <w:r w:rsidRPr="00C13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ку»</w:t>
            </w: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0C5205" wp14:editId="6FB34DC6">
                  <wp:extent cx="1293161" cy="958291"/>
                  <wp:effectExtent l="0" t="0" r="2540" b="0"/>
                  <wp:docPr id="14" name="Рисунок 14" descr="шов вперед игол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шов вперед игол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68" cy="95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BB9B77" wp14:editId="54480BDB">
                  <wp:extent cx="1075335" cy="1076860"/>
                  <wp:effectExtent l="0" t="0" r="0" b="9525"/>
                  <wp:docPr id="15" name="Рисунок 15" descr="http://touchthebeauty.com.ua/images/a43571a2d440e1efdf105d29215b45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ouchthebeauty.com.ua/images/a43571a2d440e1efdf105d29215b45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74" cy="107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7D2B" w:rsidRPr="00C1347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6132" w:type="dxa"/>
          </w:tcPr>
          <w:p w:rsidR="00191E5E" w:rsidRPr="00C1347E" w:rsidRDefault="00191E5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Самый распространенный и часто используемый вид стежков. Он выглядит как пунктир. Такими стежками соединяют детали или выполняют сборку. Шов «вперед иголку» также используется для декоративной обработки деталей фетровой поделки. </w:t>
            </w:r>
          </w:p>
          <w:p w:rsidR="00191E5E" w:rsidRPr="00C1347E" w:rsidRDefault="00191E5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Иголку с ниткой пропускают в слои фетра через 3-5 мм все время вперед. Главное при ш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тье фетра - вводить иглу строго перпендикуля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но! Т.к. фетр достаточно объемный материал, то набирая на иглу несколько стежков сразу, вы получите неровный шов и можете перекосить две детали. </w:t>
            </w: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191E5E" w:rsidRPr="00C1347E" w:rsidTr="007D1F5A">
        <w:tc>
          <w:tcPr>
            <w:tcW w:w="3342" w:type="dxa"/>
          </w:tcPr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t>Шов «Назад иглу»</w:t>
            </w:r>
            <w:r w:rsidRPr="00C1347E">
              <w:rPr>
                <w:rFonts w:ascii="Times New Roman" w:hAnsi="Times New Roman" w:cs="Times New Roman"/>
                <w:b/>
                <w:bCs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FBB26A" wp14:editId="54F86EE3">
                  <wp:extent cx="1075335" cy="641732"/>
                  <wp:effectExtent l="0" t="0" r="0" b="6350"/>
                  <wp:docPr id="16" name="Рисунок 16" descr="http://touchthebeauty.com.ua/images/i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ouchthebeauty.com.ua/images/i_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8570" cy="6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132" w:type="dxa"/>
          </w:tcPr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1347E">
              <w:rPr>
                <w:rStyle w:val="a9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shd w:val="clear" w:color="auto" w:fill="FFFFFF"/>
              </w:rPr>
              <w:t>Шов "назад иголку" имитирует машинную строчку</w:t>
            </w:r>
            <w:r w:rsidRPr="00C1347E">
              <w:rPr>
                <w:rFonts w:ascii="Times New Roman" w:hAnsi="Times New Roman" w:cs="Times New Roman"/>
                <w:color w:val="666666"/>
                <w:sz w:val="28"/>
                <w:szCs w:val="28"/>
                <w:shd w:val="clear" w:color="auto" w:fill="FFFFFF"/>
              </w:rPr>
              <w:t>.</w:t>
            </w:r>
            <w:r w:rsidRPr="00C1347E">
              <w:rPr>
                <w:rStyle w:val="apple-converted-space"/>
                <w:rFonts w:ascii="Times New Roman" w:hAnsi="Times New Roman" w:cs="Times New Roman"/>
                <w:color w:val="666666"/>
                <w:sz w:val="28"/>
                <w:szCs w:val="28"/>
                <w:shd w:val="clear" w:color="auto" w:fill="FFFFFF"/>
              </w:rPr>
              <w:t> </w:t>
            </w:r>
            <w:r w:rsidRPr="00C1347E">
              <w:rPr>
                <w:rStyle w:val="a9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shd w:val="clear" w:color="auto" w:fill="FFFFFF"/>
              </w:rPr>
              <w:t>Это очень надежный и красивый шов.</w:t>
            </w:r>
          </w:p>
          <w:p w:rsidR="00191E5E" w:rsidRPr="00C1347E" w:rsidRDefault="00690AD5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C2E756" wp14:editId="2531A529">
                  <wp:extent cx="608824" cy="628602"/>
                  <wp:effectExtent l="0" t="0" r="1270" b="635"/>
                  <wp:docPr id="50" name="Рисунок 50" descr="http://touchthebeauty.com.ua/images/ad69db024fc2f48a831dcb5f73dc1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ouchthebeauty.com.ua/images/ad69db024fc2f48a831dcb5f73dc1f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40" cy="62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9E" w:rsidRPr="00C1347E" w:rsidTr="007D1F5A">
        <w:tc>
          <w:tcPr>
            <w:tcW w:w="3342" w:type="dxa"/>
          </w:tcPr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«Сборочный ру</w:t>
            </w: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ч</w:t>
            </w: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ной шов»</w:t>
            </w:r>
          </w:p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99E457" wp14:editId="36D9E4A1">
                  <wp:extent cx="1631290" cy="1208860"/>
                  <wp:effectExtent l="0" t="0" r="7620" b="0"/>
                  <wp:docPr id="18" name="Рисунок 18" descr="http://fetrodizain.ru/wa-data/public/site/img/Vidyi-ruchnyih-stezhkov-Sborochnyiy-shov-300x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fetrodizain.ru/wa-data/public/site/img/Vidyi-ruchnyih-stezhkov-Sborochnyiy-shov-300x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90" cy="12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24B440" wp14:editId="7B23EB31">
                  <wp:extent cx="987552" cy="987552"/>
                  <wp:effectExtent l="0" t="0" r="3175" b="3175"/>
                  <wp:docPr id="19" name="Рисунок 19" descr="http://fetrodizain.ru/wa-data/public/site/img/DSCF3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fetrodizain.ru/wa-data/public/site/img/DSCF3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72" cy="98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Единственным различием между швом «вперед иглу» и сборочным швом является натяжение нити: сборочный шов стянут более плотно. Длина стежка в сборочном шве приме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но равна 3-4 мм. Нитку берите обязательно двойную, для прочности. Затем надо потянуть за концы ниток, распределить фетр равномерно на нужную длину. Получилась сборка.</w:t>
            </w:r>
          </w:p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Style w:val="a9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7D1F5A" w:rsidRPr="00C1347E" w:rsidTr="007D1F5A">
        <w:tc>
          <w:tcPr>
            <w:tcW w:w="334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lastRenderedPageBreak/>
              <w:t>Шов обметочный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«Через край»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029EE1" wp14:editId="7B95DCC0">
                  <wp:extent cx="1158465" cy="858475"/>
                  <wp:effectExtent l="0" t="0" r="0" b="0"/>
                  <wp:docPr id="48" name="Рисунок 48" descr="http://fetrodizain.ru/wa-data/public/site/img/Vidyi-ruchnyih-shvov-Obmetochnyiy-shov-300x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trodizain.ru/wa-data/public/site/img/Vidyi-ruchnyih-shvov-Obmetochnyiy-shov-300x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40" cy="85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42A8BD" wp14:editId="7B501F37">
                  <wp:extent cx="914400" cy="914400"/>
                  <wp:effectExtent l="0" t="0" r="0" b="0"/>
                  <wp:docPr id="49" name="Рисунок 49" descr="http://fetrodizain.ru/wa-data/public/site/img/02a3d1307950c5a874c9457ba18fd7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trodizain.ru/wa-data/public/site/img/02a3d1307950c5a874c9457ba18fd7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30" cy="91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Служит для обметывания и сшивания д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талей фетра по краям. Стежки располагают ви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ками по краю с наклоном в левую или правую сторону. Глубина стежков и расстояние между ними должны быть одинаковыми, но не больше, чем 0, 5 см.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обратите внимание, что обшитый таким образом край изделия не всегда выглядит ро</w:t>
            </w:r>
            <w:r w:rsidRPr="00C134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C134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ным.</w:t>
            </w:r>
          </w:p>
          <w:p w:rsidR="007D1F5A" w:rsidRPr="00C1347E" w:rsidRDefault="007D1F5A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7D1F5A" w:rsidRPr="00C1347E" w:rsidTr="007D1F5A">
        <w:tc>
          <w:tcPr>
            <w:tcW w:w="334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«Петельный» 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обметочный шов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CA88E6" wp14:editId="33F2CC94">
                  <wp:extent cx="1075483" cy="1163117"/>
                  <wp:effectExtent l="0" t="0" r="0" b="0"/>
                  <wp:docPr id="22" name="Рисунок 22" descr="http://fetrodizain.ru/wa-data/public/site/img/%D0%BE%D0%B1%D0%BC%D0%B5%D1%82%D0%BE%D1%87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trodizain.ru/wa-data/public/site/img/%D0%BE%D0%B1%D0%BC%D0%B5%D1%82%D0%BE%D1%87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75" cy="116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9F0843" wp14:editId="640C922F">
                  <wp:extent cx="1236268" cy="1236268"/>
                  <wp:effectExtent l="0" t="0" r="2540" b="2540"/>
                  <wp:docPr id="23" name="Рисунок 23" descr="http://fetrodizain.ru/wa-data/public/site/img/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trodizain.ru/wa-data/public/site/img/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84" cy="123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7D1F5A" w:rsidRPr="00C1347E" w:rsidRDefault="007D1F5A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Его применяют для сшивания и формир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вания края изделия из фетра. Прокалываем м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териал с лицевой стороны на изнанку и напра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ляем острие иглы в образовавшуюся петлю, пр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таскиваем иглу через петлю и плавно тянем ни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ку вниз на себя. Натягиваем петлю на краю м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териала так, чтобы шов плотно удерживал слои фетра, но не </w:t>
            </w:r>
            <w:proofErr w:type="spellStart"/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сосбаривал</w:t>
            </w:r>
            <w:proofErr w:type="spellEnd"/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край. Чаще всего, обм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точный стежок применяется в качестве одного из видов ручного стежка, используемого для 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б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метывания петель. Фетр нужно прокалывать на 3-5 мм от линии среза и делать петлю, забрас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вая нить за иглу. Таким швом можно выполнять декоративную отделку детских изделий 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и нов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годних игрушек, брошек, сувениров, обуви и чехлов для планшетов.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Style w:val="a9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7D1F5A" w:rsidRPr="00C1347E" w:rsidTr="007D1F5A">
        <w:tc>
          <w:tcPr>
            <w:tcW w:w="3342" w:type="dxa"/>
          </w:tcPr>
          <w:p w:rsidR="007D1F5A" w:rsidRPr="00C1347E" w:rsidRDefault="007D1F5A" w:rsidP="00C1347E">
            <w:pPr>
              <w:pStyle w:val="a3"/>
              <w:shd w:val="clear" w:color="auto" w:fill="FFFFFF"/>
              <w:spacing w:before="0" w:beforeAutospacing="0" w:after="0"/>
              <w:ind w:firstLine="709"/>
              <w:jc w:val="both"/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Выполнение п</w:t>
            </w: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е</w:t>
            </w: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тельных стежков при вышивании внешнего у</w:t>
            </w: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г</w:t>
            </w: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ла изделия</w:t>
            </w:r>
          </w:p>
          <w:p w:rsidR="007D1F5A" w:rsidRPr="00C1347E" w:rsidRDefault="007D1F5A" w:rsidP="00C1347E">
            <w:pPr>
              <w:pStyle w:val="a3"/>
              <w:shd w:val="clear" w:color="auto" w:fill="FFFFFF"/>
              <w:spacing w:before="0" w:beforeAutospacing="0" w:after="0"/>
              <w:ind w:firstLine="709"/>
              <w:jc w:val="both"/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noProof/>
                <w:sz w:val="28"/>
                <w:szCs w:val="28"/>
              </w:rPr>
              <w:drawing>
                <wp:inline distT="0" distB="0" distL="0" distR="0" wp14:anchorId="5150F67B" wp14:editId="2A0CAB9F">
                  <wp:extent cx="1530187" cy="608335"/>
                  <wp:effectExtent l="0" t="0" r="0" b="0"/>
                  <wp:docPr id="29" name="Рисунок 29" descr="http://fetrodizain.ru/wa-data/public/site/img/%D0%A0%D0%B8%D1%81_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trodizain.ru/wa-data/public/site/img/%D0%A0%D0%B8%D1%81_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8897" cy="61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13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При вышивании внешнего угла нужно следить, чтобы в угловое отверстие входило н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сколько стежков. </w:t>
            </w:r>
          </w:p>
          <w:p w:rsidR="007D1F5A" w:rsidRPr="00C1347E" w:rsidRDefault="007D1F5A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7D1F5A" w:rsidRPr="00C1347E" w:rsidTr="007D1F5A">
        <w:tc>
          <w:tcPr>
            <w:tcW w:w="334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Шов «тамбурный»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(или "цепочкой")</w:t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20AB8F" wp14:editId="57625AA6">
                  <wp:extent cx="1367625" cy="1287257"/>
                  <wp:effectExtent l="0" t="0" r="0" b="0"/>
                  <wp:docPr id="31" name="Рисунок 31" descr="http://fetrodizain.ru/wa-data/public/site/img/%D1%82%D0%B0%D0%BC%D0%B1%D1%83%D1%80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trodizain.ru/wa-data/public/site/img/%D1%82%D0%B0%D0%BC%D0%B1%D1%83%D1%80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79" cy="129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3C7A01" wp14:editId="7221612F">
                  <wp:extent cx="1137036" cy="1137036"/>
                  <wp:effectExtent l="0" t="0" r="0" b="0"/>
                  <wp:docPr id="34" name="Рисунок 34" descr="http://fetrodizain.ru/wa-data/public/site/img/DSCF292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trodizain.ru/wa-data/public/site/img/DSCF292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90" cy="113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Этот шов применяют для вышивки и даже для сшивания внешнего края фетрового изделия. Если на фетр предварительно нанести рисунок и прошивать по нему, получится красивая и ро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ная отделка.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Название "тамбурный шов" происходит от сп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циальных круглых пялец "тамбур", которые и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пользовались при вышивании больших изделий - ковров и покрывал. Стежками тамбурного шва можно вышивать цветы, листья, стебельки ра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тений, можно использовать в сочетании с др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гими швами.</w:t>
            </w:r>
          </w:p>
          <w:p w:rsidR="007D1F5A" w:rsidRPr="00C1347E" w:rsidRDefault="007D1F5A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690AD5" w:rsidRPr="00C1347E" w:rsidRDefault="00C1347E" w:rsidP="00C1347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                         </w:t>
      </w:r>
      <w:r w:rsidR="00690AD5" w:rsidRPr="00C1347E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311A40" w:rsidRPr="00C1347E">
        <w:rPr>
          <w:rFonts w:ascii="Times New Roman" w:hAnsi="Times New Roman" w:cs="Times New Roman"/>
          <w:b/>
          <w:sz w:val="28"/>
          <w:szCs w:val="28"/>
        </w:rPr>
        <w:t xml:space="preserve"> с детьми. </w:t>
      </w:r>
    </w:p>
    <w:p w:rsidR="00690AD5" w:rsidRPr="00C1347E" w:rsidRDefault="00690AD5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Чтобы заинтересовать детей, привить им любовь к новому материалу,  начитанать работу с фетром стоит с простых изделий, не требующих сшивания.  Мы помним, что  фетр замечательно режется и приклеивается, поэтому в первых поделках стоит применить способ аппликации. </w:t>
      </w:r>
    </w:p>
    <w:p w:rsidR="00690AD5" w:rsidRPr="00C1347E" w:rsidRDefault="00690AD5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t>Во-первых дети учатся обводить шаблоны, в этом тоже нужна сноровна, во-вторых - резать фетр, ровно приклевать детали.</w:t>
      </w:r>
    </w:p>
    <w:p w:rsidR="00311A40" w:rsidRPr="00C1347E" w:rsidRDefault="00311A40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Примеры первых  работ младших </w:t>
      </w:r>
      <w:r w:rsidR="00C1347E" w:rsidRPr="00C1347E">
        <w:rPr>
          <w:rFonts w:ascii="Times New Roman" w:eastAsia="Times New Roman" w:hAnsi="Times New Roman" w:cs="Times New Roman"/>
          <w:b/>
          <w:noProof/>
          <w:sz w:val="28"/>
          <w:szCs w:val="28"/>
        </w:rPr>
        <w:t>учащихся</w:t>
      </w:r>
      <w:r w:rsidRPr="00C1347E">
        <w:rPr>
          <w:rFonts w:ascii="Times New Roman" w:eastAsia="Times New Roman" w:hAnsi="Times New Roman" w:cs="Times New Roman"/>
          <w:b/>
          <w:noProof/>
          <w:sz w:val="28"/>
          <w:szCs w:val="28"/>
        </w:rPr>
        <w:t>:</w:t>
      </w:r>
    </w:p>
    <w:p w:rsidR="00311A40" w:rsidRPr="00C1347E" w:rsidRDefault="00311A40" w:rsidP="00C134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347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59A4CC7" wp14:editId="0B8015C9">
            <wp:simplePos x="0" y="0"/>
            <wp:positionH relativeFrom="column">
              <wp:posOffset>4328795</wp:posOffset>
            </wp:positionH>
            <wp:positionV relativeFrom="paragraph">
              <wp:posOffset>617220</wp:posOffset>
            </wp:positionV>
            <wp:extent cx="1023620" cy="1367155"/>
            <wp:effectExtent l="0" t="0" r="5080" b="4445"/>
            <wp:wrapThrough wrapText="bothSides">
              <wp:wrapPolygon edited="0">
                <wp:start x="0" y="0"/>
                <wp:lineTo x="0" y="21369"/>
                <wp:lineTo x="21305" y="21369"/>
                <wp:lineTo x="21305" y="0"/>
                <wp:lineTo x="0" y="0"/>
              </wp:wrapPolygon>
            </wp:wrapThrough>
            <wp:docPr id="7" name="Рисунок 7" descr="F:\МЕТОД РАБОТЫ подборка +мое\Работы из фетра моих детей\20170823_19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ТОД РАБОТЫ подборка +мое\Работы из фетра моих детей\20170823_19581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7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D068EE" wp14:editId="1556530C">
            <wp:extent cx="1020649" cy="2055571"/>
            <wp:effectExtent l="0" t="0" r="0" b="0"/>
            <wp:docPr id="9" name="Рисунок 9" descr="F:\МЕТОД РАБОТЫ подборка +мое\Работы из фетра моих детей\20170823_1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 РАБОТЫ подборка +мое\Работы из фетра моих детей\20170823_19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2251" cy="20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C1347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BBCAC02" wp14:editId="001F887F">
            <wp:extent cx="1539849" cy="2053132"/>
            <wp:effectExtent l="0" t="0" r="0" b="0"/>
            <wp:docPr id="12" name="Рисунок 12" descr="F:\МЕТОД РАБОТЫ подборка +мое\Работы из фетра моих детей\20170821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ОД РАБОТЫ подборка +мое\Работы из фетра моих детей\20170821_11402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49" cy="20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134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C4135A" wp14:editId="01274BC7">
            <wp:extent cx="1080821" cy="1441093"/>
            <wp:effectExtent l="0" t="8573" r="0" b="0"/>
            <wp:docPr id="13" name="Рисунок 13" descr="F:\МЕТОД РАБОТЫ подборка +мое\Работы из фетра моих детей\20170821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 РАБОТЫ подборка +мое\Работы из фетра моих детей\20170821_11461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3098" cy="14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47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0AD5" w:rsidRPr="00C1347E" w:rsidRDefault="00311A40" w:rsidP="00C1347E">
      <w:pPr>
        <w:pStyle w:val="a3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C1347E">
        <w:rPr>
          <w:bCs/>
          <w:sz w:val="28"/>
          <w:szCs w:val="28"/>
        </w:rPr>
        <w:t>Даже самые простые поделки из фетра наполняют дом яркими краск</w:t>
      </w:r>
      <w:r w:rsidRPr="00C1347E">
        <w:rPr>
          <w:bCs/>
          <w:sz w:val="28"/>
          <w:szCs w:val="28"/>
        </w:rPr>
        <w:t>а</w:t>
      </w:r>
      <w:r w:rsidRPr="00C1347E">
        <w:rPr>
          <w:bCs/>
          <w:sz w:val="28"/>
          <w:szCs w:val="28"/>
        </w:rPr>
        <w:t>ми, теплом и позитивом. Не бойтесь экспериментировать. С фетром это легко и просто интересно!</w:t>
      </w:r>
      <w:r w:rsidRPr="00C1347E">
        <w:rPr>
          <w:rFonts w:eastAsiaTheme="minorHAnsi"/>
          <w:color w:val="222222"/>
          <w:sz w:val="28"/>
          <w:szCs w:val="28"/>
          <w:shd w:val="clear" w:color="auto" w:fill="FDF3F7"/>
          <w:lang w:eastAsia="en-US"/>
        </w:rPr>
        <w:t xml:space="preserve"> </w:t>
      </w:r>
    </w:p>
    <w:p w:rsidR="00BC0942" w:rsidRPr="00C1347E" w:rsidRDefault="0090220A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            </w:t>
      </w:r>
      <w:r w:rsidR="00BC0942" w:rsidRPr="00C1347E">
        <w:rPr>
          <w:sz w:val="28"/>
          <w:szCs w:val="28"/>
        </w:rPr>
        <w:t>Продолжать знакомство с фетром мы будем на примере изг</w:t>
      </w:r>
      <w:r w:rsidR="00BC0942" w:rsidRPr="00C1347E">
        <w:rPr>
          <w:sz w:val="28"/>
          <w:szCs w:val="28"/>
        </w:rPr>
        <w:t>о</w:t>
      </w:r>
      <w:r w:rsidR="00BC0942" w:rsidRPr="00C1347E">
        <w:rPr>
          <w:sz w:val="28"/>
          <w:szCs w:val="28"/>
        </w:rPr>
        <w:t xml:space="preserve">товления простого браслетика с цветами.  </w:t>
      </w:r>
    </w:p>
    <w:p w:rsidR="00EE6B83" w:rsidRPr="00C1347E" w:rsidRDefault="00F37A3F" w:rsidP="00C1347E">
      <w:pPr>
        <w:pStyle w:val="a3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Браслеты -  самое популярное украшение в наши дни. И что особенно ценно - подходящее к одежде самого разного стиля. Без браслета не обойде</w:t>
      </w:r>
      <w:r w:rsidRPr="00C1347E">
        <w:rPr>
          <w:sz w:val="28"/>
          <w:szCs w:val="28"/>
        </w:rPr>
        <w:t>т</w:t>
      </w:r>
      <w:r w:rsidRPr="00C1347E">
        <w:rPr>
          <w:sz w:val="28"/>
          <w:szCs w:val="28"/>
        </w:rPr>
        <w:t>ся ни солидная дама, собирающаяся на т</w:t>
      </w:r>
      <w:r w:rsidR="00EE6B83" w:rsidRPr="00C1347E">
        <w:rPr>
          <w:sz w:val="28"/>
          <w:szCs w:val="28"/>
        </w:rPr>
        <w:t>оржество, ни девочка-подросток. Конечно, в наши дни все можно купить в магазине. Но нам интереснее  пр</w:t>
      </w:r>
      <w:r w:rsidR="00EE6B83" w:rsidRPr="00C1347E">
        <w:rPr>
          <w:sz w:val="28"/>
          <w:szCs w:val="28"/>
        </w:rPr>
        <w:t>и</w:t>
      </w:r>
      <w:r w:rsidR="00EE6B83" w:rsidRPr="00C1347E">
        <w:rPr>
          <w:sz w:val="28"/>
          <w:szCs w:val="28"/>
        </w:rPr>
        <w:t>думать и создать браслет своими руками, под свой образ.</w:t>
      </w:r>
      <w:r w:rsidR="00953D08" w:rsidRPr="00C1347E">
        <w:rPr>
          <w:sz w:val="28"/>
          <w:szCs w:val="28"/>
        </w:rPr>
        <w:t xml:space="preserve"> Наш браслет укр</w:t>
      </w:r>
      <w:r w:rsidR="00953D08" w:rsidRPr="00C1347E">
        <w:rPr>
          <w:sz w:val="28"/>
          <w:szCs w:val="28"/>
        </w:rPr>
        <w:t>а</w:t>
      </w:r>
      <w:r w:rsidR="002135E4" w:rsidRPr="00C1347E">
        <w:rPr>
          <w:sz w:val="28"/>
          <w:szCs w:val="28"/>
        </w:rPr>
        <w:t xml:space="preserve">сим цветами. </w:t>
      </w:r>
      <w:r w:rsidR="00953D08" w:rsidRPr="00C1347E">
        <w:rPr>
          <w:sz w:val="28"/>
          <w:szCs w:val="28"/>
        </w:rPr>
        <w:t xml:space="preserve"> Цветы из фетра де</w:t>
      </w:r>
      <w:r w:rsidR="002135E4" w:rsidRPr="00C1347E">
        <w:rPr>
          <w:sz w:val="28"/>
          <w:szCs w:val="28"/>
        </w:rPr>
        <w:t>лать не сложно, можно поэкспериментир</w:t>
      </w:r>
      <w:r w:rsidR="002135E4" w:rsidRPr="00C1347E">
        <w:rPr>
          <w:sz w:val="28"/>
          <w:szCs w:val="28"/>
        </w:rPr>
        <w:t>о</w:t>
      </w:r>
      <w:r w:rsidR="002135E4" w:rsidRPr="00C1347E">
        <w:rPr>
          <w:sz w:val="28"/>
          <w:szCs w:val="28"/>
        </w:rPr>
        <w:t>вать с цветом и</w:t>
      </w:r>
      <w:r w:rsidR="00953D08" w:rsidRPr="00C1347E">
        <w:rPr>
          <w:sz w:val="28"/>
          <w:szCs w:val="28"/>
        </w:rPr>
        <w:t xml:space="preserve"> </w:t>
      </w:r>
      <w:r w:rsidR="002135E4" w:rsidRPr="00C1347E">
        <w:rPr>
          <w:sz w:val="28"/>
          <w:szCs w:val="28"/>
        </w:rPr>
        <w:t>они  станут изящным  элементом декора браслета.</w:t>
      </w:r>
    </w:p>
    <w:p w:rsidR="00DF6112" w:rsidRPr="00C1347E" w:rsidRDefault="00DF6112" w:rsidP="00C1347E">
      <w:pPr>
        <w:pStyle w:val="a3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Работая с фетром, вы убедитесь насколько это практичный материал. </w:t>
      </w:r>
      <w:r w:rsidR="00033666" w:rsidRPr="00C1347E">
        <w:rPr>
          <w:sz w:val="28"/>
          <w:szCs w:val="28"/>
        </w:rPr>
        <w:t>Но,</w:t>
      </w:r>
      <w:r w:rsidRPr="00C1347E">
        <w:rPr>
          <w:sz w:val="28"/>
          <w:szCs w:val="28"/>
        </w:rPr>
        <w:t xml:space="preserve"> кроме того, </w:t>
      </w:r>
      <w:r w:rsidR="00033666" w:rsidRPr="00C1347E">
        <w:rPr>
          <w:sz w:val="28"/>
          <w:szCs w:val="28"/>
        </w:rPr>
        <w:t xml:space="preserve"> </w:t>
      </w:r>
      <w:hyperlink r:id="rId31" w:history="1">
        <w:r w:rsidRPr="00C1347E">
          <w:rPr>
            <w:sz w:val="28"/>
            <w:szCs w:val="28"/>
          </w:rPr>
          <w:t>фетр</w:t>
        </w:r>
      </w:hyperlink>
      <w:r w:rsidRPr="00C1347E">
        <w:rPr>
          <w:sz w:val="28"/>
          <w:szCs w:val="28"/>
        </w:rPr>
        <w:t> обладает великолепными эстетическими характерист</w:t>
      </w:r>
      <w:r w:rsidRPr="00C1347E">
        <w:rPr>
          <w:sz w:val="28"/>
          <w:szCs w:val="28"/>
        </w:rPr>
        <w:t>и</w:t>
      </w:r>
      <w:r w:rsidRPr="00C1347E">
        <w:rPr>
          <w:sz w:val="28"/>
          <w:szCs w:val="28"/>
        </w:rPr>
        <w:lastRenderedPageBreak/>
        <w:t>ками. Изделия из фетра имеют кр</w:t>
      </w:r>
      <w:r w:rsidR="00033666" w:rsidRPr="00C1347E">
        <w:rPr>
          <w:sz w:val="28"/>
          <w:szCs w:val="28"/>
        </w:rPr>
        <w:t xml:space="preserve">асивую фактуру, и носить </w:t>
      </w:r>
      <w:r w:rsidRPr="00C1347E">
        <w:rPr>
          <w:sz w:val="28"/>
          <w:szCs w:val="28"/>
        </w:rPr>
        <w:t>их одно удовол</w:t>
      </w:r>
      <w:r w:rsidRPr="00C1347E">
        <w:rPr>
          <w:sz w:val="28"/>
          <w:szCs w:val="28"/>
        </w:rPr>
        <w:t>ь</w:t>
      </w:r>
      <w:r w:rsidRPr="00C1347E">
        <w:rPr>
          <w:sz w:val="28"/>
          <w:szCs w:val="28"/>
        </w:rPr>
        <w:t>ствие.</w:t>
      </w:r>
      <w:r w:rsidR="00953D08" w:rsidRPr="00C1347E">
        <w:rPr>
          <w:sz w:val="28"/>
          <w:szCs w:val="28"/>
        </w:rPr>
        <w:t xml:space="preserve"> </w:t>
      </w:r>
    </w:p>
    <w:p w:rsidR="00311A40" w:rsidRPr="00C1347E" w:rsidRDefault="00A31B9D" w:rsidP="00C1347E">
      <w:pPr>
        <w:pStyle w:val="a3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В данной работе </w:t>
      </w:r>
      <w:r w:rsidR="00953D08" w:rsidRPr="00C1347E">
        <w:rPr>
          <w:sz w:val="28"/>
          <w:szCs w:val="28"/>
        </w:rPr>
        <w:t xml:space="preserve">используется </w:t>
      </w:r>
      <w:r w:rsidRPr="00C1347E">
        <w:rPr>
          <w:sz w:val="28"/>
          <w:szCs w:val="28"/>
        </w:rPr>
        <w:t xml:space="preserve"> метод аппликации</w:t>
      </w:r>
      <w:r w:rsidR="00033666" w:rsidRPr="00C1347E">
        <w:rPr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11A40" w:rsidRPr="00C1347E" w:rsidTr="00311A40">
        <w:tc>
          <w:tcPr>
            <w:tcW w:w="9571" w:type="dxa"/>
          </w:tcPr>
          <w:p w:rsidR="00311A40" w:rsidRPr="00C1347E" w:rsidRDefault="00311A40" w:rsidP="00C1347E">
            <w:pPr>
              <w:pStyle w:val="a3"/>
              <w:spacing w:before="0" w:beforeAutospacing="0" w:after="0"/>
              <w:ind w:firstLine="709"/>
              <w:jc w:val="both"/>
              <w:rPr>
                <w:noProof/>
                <w:sz w:val="28"/>
                <w:szCs w:val="28"/>
              </w:rPr>
            </w:pPr>
            <w:r w:rsidRPr="00C1347E">
              <w:rPr>
                <w:noProof/>
                <w:sz w:val="28"/>
                <w:szCs w:val="28"/>
              </w:rPr>
              <w:drawing>
                <wp:inline distT="0" distB="0" distL="0" distR="0" wp14:anchorId="5B92B841" wp14:editId="26B380D7">
                  <wp:extent cx="2517321" cy="1177747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29" r="12772" b="17159"/>
                          <a:stretch/>
                        </pic:blipFill>
                        <pic:spPr bwMode="auto">
                          <a:xfrm>
                            <a:off x="0" y="0"/>
                            <a:ext cx="2528194" cy="118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noProof/>
                <w:sz w:val="28"/>
                <w:szCs w:val="28"/>
              </w:rPr>
              <w:t xml:space="preserve">                           </w:t>
            </w:r>
            <w:r w:rsidRPr="00C1347E">
              <w:rPr>
                <w:noProof/>
                <w:sz w:val="28"/>
                <w:szCs w:val="28"/>
              </w:rPr>
              <w:drawing>
                <wp:inline distT="0" distB="0" distL="0" distR="0" wp14:anchorId="4F627446" wp14:editId="0F1375CD">
                  <wp:extent cx="1719072" cy="128561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877" t="16955" r="13210"/>
                          <a:stretch/>
                        </pic:blipFill>
                        <pic:spPr bwMode="auto">
                          <a:xfrm>
                            <a:off x="0" y="0"/>
                            <a:ext cx="1728776" cy="129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1A40" w:rsidRPr="00C1347E" w:rsidRDefault="00311A40" w:rsidP="00C1347E">
            <w:pPr>
              <w:pStyle w:val="a3"/>
              <w:spacing w:before="0" w:beforeAutospacing="0" w:after="0"/>
              <w:ind w:firstLine="709"/>
              <w:jc w:val="center"/>
              <w:rPr>
                <w:sz w:val="28"/>
                <w:szCs w:val="28"/>
              </w:rPr>
            </w:pPr>
            <w:r w:rsidRPr="00C1347E">
              <w:rPr>
                <w:noProof/>
                <w:sz w:val="28"/>
                <w:szCs w:val="28"/>
              </w:rPr>
              <w:drawing>
                <wp:inline distT="0" distB="0" distL="0" distR="0" wp14:anchorId="789B012D" wp14:editId="6D891507">
                  <wp:extent cx="3547872" cy="1575933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319" cy="158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A40" w:rsidRPr="00C1347E" w:rsidRDefault="00311A40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969FC" w:rsidRPr="00C1347E" w:rsidRDefault="00AE2061" w:rsidP="00C1347E">
      <w:pPr>
        <w:pStyle w:val="a3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C1347E">
        <w:rPr>
          <w:bCs/>
          <w:sz w:val="28"/>
          <w:szCs w:val="28"/>
        </w:rPr>
        <w:t>Следующий этап в работе с фетром – освоение декоративных швов и применение их в изготовлении изделий.</w:t>
      </w:r>
      <w:r w:rsidR="00690AD5" w:rsidRPr="00C1347E">
        <w:rPr>
          <w:bCs/>
          <w:sz w:val="28"/>
          <w:szCs w:val="28"/>
        </w:rPr>
        <w:t xml:space="preserve"> 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961FA" w:rsidRPr="00C1347E" w:rsidTr="00F961FA">
        <w:tc>
          <w:tcPr>
            <w:tcW w:w="9571" w:type="dxa"/>
          </w:tcPr>
          <w:p w:rsidR="00F961FA" w:rsidRPr="00C1347E" w:rsidRDefault="00F961FA" w:rsidP="00C1347E">
            <w:pPr>
              <w:pStyle w:val="a3"/>
              <w:spacing w:before="0" w:beforeAutospacing="0" w:after="0"/>
              <w:ind w:firstLine="709"/>
              <w:jc w:val="both"/>
              <w:rPr>
                <w:bCs/>
                <w:sz w:val="28"/>
                <w:szCs w:val="28"/>
              </w:rPr>
            </w:pPr>
            <w:r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EF8AD25" wp14:editId="65174B2B">
                  <wp:extent cx="2105127" cy="965607"/>
                  <wp:effectExtent l="0" t="0" r="0" b="6350"/>
                  <wp:docPr id="1" name="Рисунок 1" descr="D:\аксессуары к кубани\IMG_7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ксессуары к кубани\IMG_7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15" t="19011" r="8515" b="12167"/>
                          <a:stretch/>
                        </pic:blipFill>
                        <pic:spPr bwMode="auto">
                          <a:xfrm>
                            <a:off x="0" y="0"/>
                            <a:ext cx="2104842" cy="96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47021" w:rsidRPr="00C1347E">
              <w:rPr>
                <w:bCs/>
                <w:sz w:val="28"/>
                <w:szCs w:val="28"/>
              </w:rPr>
              <w:t xml:space="preserve">      </w:t>
            </w:r>
            <w:r w:rsidR="00347021"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9AB8B95" wp14:editId="5516C099">
                  <wp:extent cx="1470726" cy="980237"/>
                  <wp:effectExtent l="0" t="0" r="0" b="0"/>
                  <wp:docPr id="5" name="Рисунок 5" descr="D:\аксессуары к кубани\IMG_7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ксессуары к кубани\IMG_7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36" cy="97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021" w:rsidRPr="00C1347E">
              <w:rPr>
                <w:bCs/>
                <w:sz w:val="28"/>
                <w:szCs w:val="28"/>
              </w:rPr>
              <w:t xml:space="preserve">   </w:t>
            </w:r>
            <w:r w:rsidR="00347021"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E795E1" wp14:editId="236DD2F3">
                  <wp:extent cx="1459456" cy="972727"/>
                  <wp:effectExtent l="0" t="0" r="7620" b="0"/>
                  <wp:docPr id="2" name="Рисунок 2" descr="D:\аксессуары к кубани\IMG_7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ксессуары к кубани\IMG_7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19" cy="97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021" w:rsidRPr="00C1347E" w:rsidRDefault="00347021" w:rsidP="00C1347E">
            <w:pPr>
              <w:pStyle w:val="a3"/>
              <w:spacing w:before="0" w:beforeAutospacing="0" w:after="0"/>
              <w:ind w:firstLine="709"/>
              <w:jc w:val="both"/>
              <w:rPr>
                <w:bCs/>
                <w:sz w:val="28"/>
                <w:szCs w:val="28"/>
              </w:rPr>
            </w:pPr>
          </w:p>
          <w:p w:rsidR="00347021" w:rsidRPr="00C1347E" w:rsidRDefault="00347021" w:rsidP="00C1347E">
            <w:pPr>
              <w:pStyle w:val="a3"/>
              <w:spacing w:before="0" w:beforeAutospacing="0" w:after="0"/>
              <w:ind w:firstLine="709"/>
              <w:jc w:val="both"/>
              <w:rPr>
                <w:bCs/>
                <w:sz w:val="28"/>
                <w:szCs w:val="28"/>
              </w:rPr>
            </w:pPr>
            <w:r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7427192" wp14:editId="5B0BB7D8">
                  <wp:extent cx="1902292" cy="1177747"/>
                  <wp:effectExtent l="0" t="0" r="3175" b="3810"/>
                  <wp:docPr id="3" name="Рисунок 3" descr="D:\аксессуары к кубани\IMG_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ессуары к кубани\IMG_7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4" r="18942" b="7911"/>
                          <a:stretch/>
                        </pic:blipFill>
                        <pic:spPr bwMode="auto">
                          <a:xfrm>
                            <a:off x="0" y="0"/>
                            <a:ext cx="1900106" cy="117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bCs/>
                <w:sz w:val="28"/>
                <w:szCs w:val="28"/>
              </w:rPr>
              <w:t xml:space="preserve">  </w:t>
            </w:r>
            <w:r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98B015" wp14:editId="5BA814EE">
                  <wp:extent cx="1748333" cy="1165261"/>
                  <wp:effectExtent l="0" t="0" r="4445" b="0"/>
                  <wp:docPr id="4" name="Рисунок 4" descr="D:\аксессуары к кубани\IMG_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ессуары к кубани\IMG_7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08" cy="116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bCs/>
                <w:sz w:val="28"/>
                <w:szCs w:val="28"/>
              </w:rPr>
              <w:t xml:space="preserve">  </w:t>
            </w:r>
            <w:r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37DFAD" wp14:editId="2C8CDB4C">
                  <wp:extent cx="1587399" cy="1163612"/>
                  <wp:effectExtent l="0" t="0" r="0" b="0"/>
                  <wp:docPr id="6" name="Рисунок 6" descr="D:\аксессуары к кубани\IMG_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ксессуары к кубани\IMG_7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8" r="17466"/>
                          <a:stretch/>
                        </pic:blipFill>
                        <pic:spPr bwMode="auto">
                          <a:xfrm>
                            <a:off x="0" y="0"/>
                            <a:ext cx="1591138" cy="116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D07" w:rsidRPr="00C1347E" w:rsidRDefault="00EE5D07" w:rsidP="00C1347E">
      <w:pPr>
        <w:pStyle w:val="a3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</w:p>
    <w:p w:rsidR="00690AD5" w:rsidRPr="00C1347E" w:rsidRDefault="00690AD5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b/>
          <w:bCs/>
          <w:sz w:val="28"/>
          <w:szCs w:val="28"/>
        </w:rPr>
        <w:t xml:space="preserve">В результате обучения: </w:t>
      </w:r>
      <w:r w:rsidRPr="00C1347E">
        <w:rPr>
          <w:sz w:val="28"/>
          <w:szCs w:val="28"/>
        </w:rPr>
        <w:t>дети получают знания и умения по технике работы с фетром,  осваивают приемы изготовления простых и сложных изд</w:t>
      </w:r>
      <w:r w:rsidRPr="00C1347E">
        <w:rPr>
          <w:sz w:val="28"/>
          <w:szCs w:val="28"/>
        </w:rPr>
        <w:t>е</w:t>
      </w:r>
      <w:r w:rsidRPr="00C1347E">
        <w:rPr>
          <w:sz w:val="28"/>
          <w:szCs w:val="28"/>
        </w:rPr>
        <w:t>лий  из фетра, приемы цветовых решений,  практикуют использование зн</w:t>
      </w:r>
      <w:r w:rsidRPr="00C1347E">
        <w:rPr>
          <w:sz w:val="28"/>
          <w:szCs w:val="28"/>
        </w:rPr>
        <w:t>а</w:t>
      </w:r>
      <w:r w:rsidRPr="00C1347E">
        <w:rPr>
          <w:sz w:val="28"/>
          <w:szCs w:val="28"/>
        </w:rPr>
        <w:t xml:space="preserve">ний в дальнейшей творческой деятельности. </w:t>
      </w:r>
    </w:p>
    <w:p w:rsidR="00F87F43" w:rsidRPr="00C1347E" w:rsidRDefault="00F87F43" w:rsidP="00C134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b/>
          <w:sz w:val="28"/>
          <w:szCs w:val="28"/>
        </w:rPr>
        <w:t>Вывод:</w:t>
      </w:r>
      <w:r w:rsidRPr="00C1347E">
        <w:rPr>
          <w:rFonts w:ascii="Times New Roman" w:hAnsi="Times New Roman" w:cs="Times New Roman"/>
          <w:sz w:val="28"/>
          <w:szCs w:val="28"/>
        </w:rPr>
        <w:t xml:space="preserve"> целесообразно включать в программы </w:t>
      </w:r>
      <w:r w:rsidR="002F76D8" w:rsidRPr="00C1347E">
        <w:rPr>
          <w:rFonts w:ascii="Times New Roman" w:hAnsi="Times New Roman" w:cs="Times New Roman"/>
          <w:sz w:val="28"/>
          <w:szCs w:val="28"/>
        </w:rPr>
        <w:t>дополнительного обр</w:t>
      </w:r>
      <w:r w:rsidR="002F76D8" w:rsidRPr="00C1347E">
        <w:rPr>
          <w:rFonts w:ascii="Times New Roman" w:hAnsi="Times New Roman" w:cs="Times New Roman"/>
          <w:sz w:val="28"/>
          <w:szCs w:val="28"/>
        </w:rPr>
        <w:t>а</w:t>
      </w:r>
      <w:r w:rsidR="002F76D8" w:rsidRPr="00C1347E">
        <w:rPr>
          <w:rFonts w:ascii="Times New Roman" w:hAnsi="Times New Roman" w:cs="Times New Roman"/>
          <w:sz w:val="28"/>
          <w:szCs w:val="28"/>
        </w:rPr>
        <w:t xml:space="preserve">зования </w:t>
      </w:r>
      <w:r w:rsidRPr="00C1347E">
        <w:rPr>
          <w:rFonts w:ascii="Times New Roman" w:hAnsi="Times New Roman" w:cs="Times New Roman"/>
          <w:sz w:val="28"/>
          <w:szCs w:val="28"/>
        </w:rPr>
        <w:t xml:space="preserve">детей  темы занятий по работе с фетром. 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bCs/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rPr>
          <w:b/>
          <w:bCs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rPr>
          <w:b/>
          <w:bCs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bCs/>
          <w:sz w:val="28"/>
          <w:szCs w:val="28"/>
        </w:rPr>
      </w:pPr>
    </w:p>
    <w:p w:rsidR="00EE6B83" w:rsidRPr="00C1347E" w:rsidRDefault="00EE6B83" w:rsidP="00C1347E">
      <w:pPr>
        <w:pStyle w:val="a3"/>
        <w:spacing w:before="0" w:beforeAutospacing="0" w:after="0"/>
        <w:ind w:firstLine="709"/>
        <w:jc w:val="center"/>
        <w:rPr>
          <w:sz w:val="28"/>
          <w:szCs w:val="28"/>
        </w:rPr>
      </w:pPr>
      <w:r w:rsidRPr="00C1347E">
        <w:rPr>
          <w:b/>
          <w:bCs/>
          <w:sz w:val="28"/>
          <w:szCs w:val="28"/>
        </w:rPr>
        <w:lastRenderedPageBreak/>
        <w:t>Список использованной литературы.</w:t>
      </w:r>
    </w:p>
    <w:p w:rsidR="00EE6B83" w:rsidRPr="00C1347E" w:rsidRDefault="00EE6B83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924307" w:rsidRPr="00C1347E" w:rsidRDefault="00924307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О. Груша, Яркие поделки и аппликации из фетра, Феникс, 2015</w:t>
      </w:r>
    </w:p>
    <w:p w:rsidR="00924307" w:rsidRPr="00C1347E" w:rsidRDefault="00924307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А. </w:t>
      </w:r>
      <w:proofErr w:type="spellStart"/>
      <w:r w:rsidRPr="00C1347E">
        <w:rPr>
          <w:sz w:val="28"/>
          <w:szCs w:val="28"/>
        </w:rPr>
        <w:t>Верхола</w:t>
      </w:r>
      <w:proofErr w:type="spellEnd"/>
      <w:r w:rsidRPr="00C1347E">
        <w:rPr>
          <w:sz w:val="28"/>
          <w:szCs w:val="28"/>
        </w:rPr>
        <w:t>, Волшебный фетр, Питер, 2014</w:t>
      </w:r>
    </w:p>
    <w:p w:rsidR="005D41EA" w:rsidRPr="00C1347E" w:rsidRDefault="005D41EA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Ю. </w:t>
      </w:r>
      <w:proofErr w:type="spellStart"/>
      <w:r w:rsidRPr="00C1347E">
        <w:rPr>
          <w:sz w:val="28"/>
          <w:szCs w:val="28"/>
        </w:rPr>
        <w:t>Вильчко</w:t>
      </w:r>
      <w:proofErr w:type="spellEnd"/>
      <w:r w:rsidRPr="00C1347E">
        <w:rPr>
          <w:sz w:val="28"/>
          <w:szCs w:val="28"/>
        </w:rPr>
        <w:t xml:space="preserve">, </w:t>
      </w:r>
      <w:proofErr w:type="gramStart"/>
      <w:r w:rsidRPr="00C1347E">
        <w:rPr>
          <w:sz w:val="28"/>
          <w:szCs w:val="28"/>
        </w:rPr>
        <w:t>К</w:t>
      </w:r>
      <w:proofErr w:type="gramEnd"/>
      <w:r w:rsidRPr="00C1347E">
        <w:rPr>
          <w:sz w:val="28"/>
          <w:szCs w:val="28"/>
        </w:rPr>
        <w:t>, Бергман, Модные аксессуары из войлока, Арт-родник, 2014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А. </w:t>
      </w:r>
      <w:r w:rsidR="00EE6B83" w:rsidRPr="00C1347E">
        <w:rPr>
          <w:sz w:val="28"/>
          <w:szCs w:val="28"/>
        </w:rPr>
        <w:t>Зайцева</w:t>
      </w:r>
      <w:r w:rsidRPr="00C1347E">
        <w:rPr>
          <w:sz w:val="28"/>
          <w:szCs w:val="28"/>
        </w:rPr>
        <w:t xml:space="preserve">, </w:t>
      </w:r>
      <w:r w:rsidR="00EE6B83" w:rsidRPr="00C1347E">
        <w:rPr>
          <w:sz w:val="28"/>
          <w:szCs w:val="28"/>
        </w:rPr>
        <w:t>Войлок и фетр</w:t>
      </w:r>
      <w:r w:rsidRPr="00C1347E">
        <w:rPr>
          <w:sz w:val="28"/>
          <w:szCs w:val="28"/>
        </w:rPr>
        <w:t xml:space="preserve">, </w:t>
      </w:r>
      <w:r w:rsidR="00924307" w:rsidRPr="00C1347E">
        <w:rPr>
          <w:sz w:val="28"/>
          <w:szCs w:val="28"/>
        </w:rPr>
        <w:t>Большая иллюстрированная энцикл</w:t>
      </w:r>
      <w:r w:rsidR="00924307" w:rsidRPr="00C1347E">
        <w:rPr>
          <w:sz w:val="28"/>
          <w:szCs w:val="28"/>
        </w:rPr>
        <w:t>о</w:t>
      </w:r>
      <w:r w:rsidR="00924307" w:rsidRPr="00C1347E">
        <w:rPr>
          <w:sz w:val="28"/>
          <w:szCs w:val="28"/>
        </w:rPr>
        <w:t>педия,</w:t>
      </w:r>
      <w:r w:rsidR="00EE6B83" w:rsidRPr="00C1347E">
        <w:rPr>
          <w:sz w:val="28"/>
          <w:szCs w:val="28"/>
        </w:rPr>
        <w:t xml:space="preserve"> </w:t>
      </w:r>
      <w:proofErr w:type="spellStart"/>
      <w:r w:rsidR="00EE6B83" w:rsidRPr="00C1347E">
        <w:rPr>
          <w:sz w:val="28"/>
          <w:szCs w:val="28"/>
        </w:rPr>
        <w:t>Эксмо</w:t>
      </w:r>
      <w:proofErr w:type="spellEnd"/>
      <w:r w:rsidR="00EE6B83" w:rsidRPr="00C1347E">
        <w:rPr>
          <w:sz w:val="28"/>
          <w:szCs w:val="28"/>
        </w:rPr>
        <w:t>, 2011.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proofErr w:type="gramStart"/>
      <w:r w:rsidRPr="00C1347E">
        <w:rPr>
          <w:sz w:val="28"/>
          <w:szCs w:val="28"/>
        </w:rPr>
        <w:t xml:space="preserve">Т. Ивановская, </w:t>
      </w:r>
      <w:r w:rsidR="00EE6B83" w:rsidRPr="00C1347E">
        <w:rPr>
          <w:sz w:val="28"/>
          <w:szCs w:val="28"/>
        </w:rPr>
        <w:t xml:space="preserve"> </w:t>
      </w:r>
      <w:r w:rsidRPr="00C1347E">
        <w:rPr>
          <w:sz w:val="28"/>
          <w:szCs w:val="28"/>
        </w:rPr>
        <w:t xml:space="preserve">Игрушки и аксессуары из фетр, </w:t>
      </w:r>
      <w:r w:rsidR="00EE6B83" w:rsidRPr="00C1347E">
        <w:rPr>
          <w:sz w:val="28"/>
          <w:szCs w:val="28"/>
        </w:rPr>
        <w:t xml:space="preserve"> </w:t>
      </w:r>
      <w:proofErr w:type="spellStart"/>
      <w:r w:rsidR="00EE6B83" w:rsidRPr="00C1347E">
        <w:rPr>
          <w:sz w:val="28"/>
          <w:szCs w:val="28"/>
        </w:rPr>
        <w:t>Рипол</w:t>
      </w:r>
      <w:proofErr w:type="spellEnd"/>
      <w:r w:rsidR="00EE6B83" w:rsidRPr="00C1347E">
        <w:rPr>
          <w:sz w:val="28"/>
          <w:szCs w:val="28"/>
        </w:rPr>
        <w:t xml:space="preserve"> классик, 2012.</w:t>
      </w:r>
      <w:proofErr w:type="gramEnd"/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Ж. </w:t>
      </w:r>
      <w:proofErr w:type="spellStart"/>
      <w:r w:rsidR="00EE6B83" w:rsidRPr="00C1347E">
        <w:rPr>
          <w:sz w:val="28"/>
          <w:szCs w:val="28"/>
        </w:rPr>
        <w:t>Кнаке</w:t>
      </w:r>
      <w:proofErr w:type="spellEnd"/>
      <w:r w:rsidRPr="00C1347E">
        <w:rPr>
          <w:sz w:val="28"/>
          <w:szCs w:val="28"/>
        </w:rPr>
        <w:t xml:space="preserve">, Картины из фетра своими руками», </w:t>
      </w:r>
      <w:r w:rsidR="00EE6B83" w:rsidRPr="00C1347E">
        <w:rPr>
          <w:sz w:val="28"/>
          <w:szCs w:val="28"/>
        </w:rPr>
        <w:t xml:space="preserve"> </w:t>
      </w:r>
      <w:proofErr w:type="spellStart"/>
      <w:r w:rsidR="00EE6B83" w:rsidRPr="00C1347E">
        <w:rPr>
          <w:sz w:val="28"/>
          <w:szCs w:val="28"/>
        </w:rPr>
        <w:t>Ниола</w:t>
      </w:r>
      <w:proofErr w:type="spellEnd"/>
      <w:r w:rsidR="00EE6B83" w:rsidRPr="00C1347E">
        <w:rPr>
          <w:sz w:val="28"/>
          <w:szCs w:val="28"/>
        </w:rPr>
        <w:t>-Пресс, 2012.</w:t>
      </w:r>
    </w:p>
    <w:p w:rsidR="00924307" w:rsidRPr="00C1347E" w:rsidRDefault="00924307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Ю. </w:t>
      </w:r>
      <w:proofErr w:type="spellStart"/>
      <w:r w:rsidRPr="00C1347E">
        <w:rPr>
          <w:sz w:val="28"/>
          <w:szCs w:val="28"/>
        </w:rPr>
        <w:t>Ленгина</w:t>
      </w:r>
      <w:proofErr w:type="spellEnd"/>
      <w:r w:rsidRPr="00C1347E">
        <w:rPr>
          <w:sz w:val="28"/>
          <w:szCs w:val="28"/>
        </w:rPr>
        <w:t>, Фантазии из фетра, Феникс, 2014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Н. </w:t>
      </w:r>
      <w:proofErr w:type="spellStart"/>
      <w:r w:rsidRPr="00C1347E">
        <w:rPr>
          <w:sz w:val="28"/>
          <w:szCs w:val="28"/>
        </w:rPr>
        <w:t>Мичеева</w:t>
      </w:r>
      <w:proofErr w:type="spellEnd"/>
      <w:r w:rsidRPr="00C1347E">
        <w:rPr>
          <w:sz w:val="28"/>
          <w:szCs w:val="28"/>
        </w:rPr>
        <w:t xml:space="preserve">,   Игрушки из войлока, </w:t>
      </w:r>
      <w:r w:rsidR="00EE6B83" w:rsidRPr="00C1347E">
        <w:rPr>
          <w:sz w:val="28"/>
          <w:szCs w:val="28"/>
        </w:rPr>
        <w:t xml:space="preserve"> </w:t>
      </w:r>
      <w:proofErr w:type="spellStart"/>
      <w:r w:rsidR="00EE6B83" w:rsidRPr="00C1347E">
        <w:rPr>
          <w:sz w:val="28"/>
          <w:szCs w:val="28"/>
        </w:rPr>
        <w:t>Робинс</w:t>
      </w:r>
      <w:proofErr w:type="spellEnd"/>
      <w:r w:rsidR="00EE6B83" w:rsidRPr="00C1347E">
        <w:rPr>
          <w:sz w:val="28"/>
          <w:szCs w:val="28"/>
        </w:rPr>
        <w:t>, 2011.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О. Соколова,  Этот удивительный фетр, </w:t>
      </w:r>
      <w:r w:rsidR="00EE6B83" w:rsidRPr="00C1347E">
        <w:rPr>
          <w:sz w:val="28"/>
          <w:szCs w:val="28"/>
        </w:rPr>
        <w:t xml:space="preserve"> Феникс, 2012.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Э. </w:t>
      </w:r>
      <w:r w:rsidR="00EE6B83" w:rsidRPr="00C1347E">
        <w:rPr>
          <w:sz w:val="28"/>
          <w:szCs w:val="28"/>
        </w:rPr>
        <w:t>Х</w:t>
      </w:r>
      <w:r w:rsidRPr="00C1347E">
        <w:rPr>
          <w:sz w:val="28"/>
          <w:szCs w:val="28"/>
        </w:rPr>
        <w:t>арди, «Веселые поделки»,  ООО «Издательская группа «А</w:t>
      </w:r>
      <w:r w:rsidRPr="00C1347E">
        <w:rPr>
          <w:sz w:val="28"/>
          <w:szCs w:val="28"/>
        </w:rPr>
        <w:t>з</w:t>
      </w:r>
      <w:r w:rsidRPr="00C1347E">
        <w:rPr>
          <w:sz w:val="28"/>
          <w:szCs w:val="28"/>
        </w:rPr>
        <w:t>бука-</w:t>
      </w:r>
      <w:proofErr w:type="spellStart"/>
      <w:r w:rsidRPr="00C1347E">
        <w:rPr>
          <w:sz w:val="28"/>
          <w:szCs w:val="28"/>
        </w:rPr>
        <w:t>Артикус</w:t>
      </w:r>
      <w:proofErr w:type="spellEnd"/>
      <w:r w:rsidRPr="00C1347E">
        <w:rPr>
          <w:sz w:val="28"/>
          <w:szCs w:val="28"/>
        </w:rPr>
        <w:t>», 2011</w:t>
      </w:r>
    </w:p>
    <w:p w:rsidR="00F85C61" w:rsidRPr="00C1347E" w:rsidRDefault="00F85C61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Журналы «Лена»</w:t>
      </w:r>
      <w:r w:rsidR="00924307" w:rsidRPr="00C1347E">
        <w:rPr>
          <w:sz w:val="28"/>
          <w:szCs w:val="28"/>
        </w:rPr>
        <w:t xml:space="preserve"> Рукоделие.</w:t>
      </w:r>
    </w:p>
    <w:p w:rsidR="00EE6B83" w:rsidRPr="00C1347E" w:rsidRDefault="00EE6B83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EE6B83" w:rsidRPr="00C1347E" w:rsidRDefault="009969FC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Интернет-ресурсы: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http://fetrodizain.ru/ofetre/shvy-dlya-fetra-uchim-shit-rebenka/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http://fb.ru/article/162082/chto-takoe-</w:t>
      </w:r>
      <w:r w:rsidR="00640C29" w:rsidRPr="00C1347E">
        <w:rPr>
          <w:sz w:val="28"/>
          <w:szCs w:val="28"/>
        </w:rPr>
        <w:t>fetr-tkan-fetr-gde-ispolzuetsya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http://textiletrend.ru/net</w:t>
      </w:r>
      <w:r w:rsidR="005D41EA" w:rsidRPr="00C1347E">
        <w:rPr>
          <w:sz w:val="28"/>
          <w:szCs w:val="28"/>
        </w:rPr>
        <w:t>kanyie/naturalnyie-nm/fetr.html</w:t>
      </w:r>
      <w:r w:rsidRPr="00C1347E">
        <w:rPr>
          <w:sz w:val="28"/>
          <w:szCs w:val="28"/>
        </w:rPr>
        <w:t xml:space="preserve"> </w:t>
      </w:r>
      <w:r w:rsidRPr="00C1347E">
        <w:rPr>
          <w:sz w:val="28"/>
          <w:szCs w:val="28"/>
          <w:lang w:val="en-US"/>
        </w:rPr>
        <w:t>http</w:t>
      </w:r>
      <w:r w:rsidRPr="00C1347E">
        <w:rPr>
          <w:sz w:val="28"/>
          <w:szCs w:val="28"/>
        </w:rPr>
        <w:t>://</w:t>
      </w:r>
      <w:proofErr w:type="spellStart"/>
      <w:r w:rsidRPr="00C1347E">
        <w:rPr>
          <w:sz w:val="28"/>
          <w:szCs w:val="28"/>
          <w:lang w:val="en-US"/>
        </w:rPr>
        <w:t>nacrestike</w:t>
      </w:r>
      <w:proofErr w:type="spellEnd"/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ru</w:t>
      </w:r>
      <w:proofErr w:type="spellEnd"/>
      <w:r w:rsidRPr="00C1347E">
        <w:rPr>
          <w:sz w:val="28"/>
          <w:szCs w:val="28"/>
        </w:rPr>
        <w:t>/</w:t>
      </w:r>
      <w:proofErr w:type="spellStart"/>
      <w:r w:rsidRPr="00C1347E">
        <w:rPr>
          <w:sz w:val="28"/>
          <w:szCs w:val="28"/>
          <w:lang w:val="en-US"/>
        </w:rPr>
        <w:t>publ</w:t>
      </w:r>
      <w:proofErr w:type="spellEnd"/>
      <w:r w:rsidRPr="00C1347E">
        <w:rPr>
          <w:sz w:val="28"/>
          <w:szCs w:val="28"/>
        </w:rPr>
        <w:t>/</w:t>
      </w:r>
      <w:proofErr w:type="spellStart"/>
      <w:r w:rsidRPr="00C1347E">
        <w:rPr>
          <w:sz w:val="28"/>
          <w:szCs w:val="28"/>
          <w:lang w:val="en-US"/>
        </w:rPr>
        <w:t>interesnoe</w:t>
      </w:r>
      <w:proofErr w:type="spellEnd"/>
      <w:r w:rsidRPr="00C1347E">
        <w:rPr>
          <w:sz w:val="28"/>
          <w:szCs w:val="28"/>
        </w:rPr>
        <w:t>/</w:t>
      </w:r>
      <w:proofErr w:type="spellStart"/>
      <w:r w:rsidRPr="00C1347E">
        <w:rPr>
          <w:sz w:val="28"/>
          <w:szCs w:val="28"/>
          <w:lang w:val="en-US"/>
        </w:rPr>
        <w:t>fetr</w:t>
      </w:r>
      <w:proofErr w:type="spellEnd"/>
      <w:r w:rsidRPr="00C1347E">
        <w:rPr>
          <w:sz w:val="28"/>
          <w:szCs w:val="28"/>
        </w:rPr>
        <w:t>_</w:t>
      </w:r>
      <w:proofErr w:type="spellStart"/>
      <w:r w:rsidRPr="00C1347E">
        <w:rPr>
          <w:sz w:val="28"/>
          <w:szCs w:val="28"/>
          <w:lang w:val="en-US"/>
        </w:rPr>
        <w:t>dlja</w:t>
      </w:r>
      <w:proofErr w:type="spellEnd"/>
      <w:r w:rsidRPr="00C1347E">
        <w:rPr>
          <w:sz w:val="28"/>
          <w:szCs w:val="28"/>
        </w:rPr>
        <w:t>_</w:t>
      </w:r>
      <w:proofErr w:type="spellStart"/>
      <w:r w:rsidRPr="00C1347E">
        <w:rPr>
          <w:sz w:val="28"/>
          <w:szCs w:val="28"/>
          <w:lang w:val="en-US"/>
        </w:rPr>
        <w:t>rukodelija</w:t>
      </w:r>
      <w:proofErr w:type="spellEnd"/>
      <w:r w:rsidRPr="00C1347E">
        <w:rPr>
          <w:sz w:val="28"/>
          <w:szCs w:val="28"/>
        </w:rPr>
        <w:t>/10-1-0-1110</w:t>
      </w:r>
    </w:p>
    <w:p w:rsidR="00EE6B83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© </w:t>
      </w:r>
      <w:proofErr w:type="spellStart"/>
      <w:r w:rsidRPr="00C1347E">
        <w:rPr>
          <w:sz w:val="28"/>
          <w:szCs w:val="28"/>
          <w:lang w:val="en-US"/>
        </w:rPr>
        <w:t>nacrestike</w:t>
      </w:r>
      <w:proofErr w:type="spellEnd"/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ru</w:t>
      </w:r>
      <w:proofErr w:type="spellEnd"/>
    </w:p>
    <w:p w:rsidR="00EE6B83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  <w:lang w:val="en-US"/>
        </w:rPr>
        <w:t>http</w:t>
      </w:r>
      <w:r w:rsidRPr="00C1347E">
        <w:rPr>
          <w:sz w:val="28"/>
          <w:szCs w:val="28"/>
        </w:rPr>
        <w:t>://</w:t>
      </w:r>
      <w:proofErr w:type="spellStart"/>
      <w:r w:rsidRPr="00C1347E">
        <w:rPr>
          <w:sz w:val="28"/>
          <w:szCs w:val="28"/>
          <w:lang w:val="en-US"/>
        </w:rPr>
        <w:t>touchthebeauty</w:t>
      </w:r>
      <w:proofErr w:type="spellEnd"/>
      <w:r w:rsidRPr="00C1347E">
        <w:rPr>
          <w:sz w:val="28"/>
          <w:szCs w:val="28"/>
        </w:rPr>
        <w:t>.</w:t>
      </w:r>
      <w:r w:rsidRPr="00C1347E">
        <w:rPr>
          <w:sz w:val="28"/>
          <w:szCs w:val="28"/>
          <w:lang w:val="en-US"/>
        </w:rPr>
        <w:t>com</w:t>
      </w:r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ua</w:t>
      </w:r>
      <w:proofErr w:type="spellEnd"/>
      <w:r w:rsidRPr="00C1347E">
        <w:rPr>
          <w:sz w:val="28"/>
          <w:szCs w:val="28"/>
        </w:rPr>
        <w:t>/</w:t>
      </w:r>
      <w:r w:rsidRPr="00C1347E">
        <w:rPr>
          <w:sz w:val="28"/>
          <w:szCs w:val="28"/>
          <w:lang w:val="en-US"/>
        </w:rPr>
        <w:t>blog</w:t>
      </w:r>
      <w:r w:rsidRPr="00C1347E">
        <w:rPr>
          <w:sz w:val="28"/>
          <w:szCs w:val="28"/>
        </w:rPr>
        <w:t>/</w:t>
      </w:r>
      <w:proofErr w:type="spellStart"/>
      <w:r w:rsidRPr="00C1347E">
        <w:rPr>
          <w:sz w:val="28"/>
          <w:szCs w:val="28"/>
          <w:lang w:val="en-US"/>
        </w:rPr>
        <w:t>vse</w:t>
      </w:r>
      <w:proofErr w:type="spellEnd"/>
      <w:r w:rsidRPr="00C1347E">
        <w:rPr>
          <w:sz w:val="28"/>
          <w:szCs w:val="28"/>
        </w:rPr>
        <w:t>-</w:t>
      </w:r>
      <w:r w:rsidRPr="00C1347E">
        <w:rPr>
          <w:sz w:val="28"/>
          <w:szCs w:val="28"/>
          <w:lang w:val="en-US"/>
        </w:rPr>
        <w:t>o</w:t>
      </w:r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fetre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idei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sovety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mk</w:t>
      </w:r>
      <w:proofErr w:type="spellEnd"/>
      <w:r w:rsidRPr="00C1347E">
        <w:rPr>
          <w:sz w:val="28"/>
          <w:szCs w:val="28"/>
        </w:rPr>
        <w:t>/36-5-</w:t>
      </w:r>
      <w:proofErr w:type="spellStart"/>
      <w:r w:rsidRPr="00C1347E">
        <w:rPr>
          <w:sz w:val="28"/>
          <w:szCs w:val="28"/>
          <w:lang w:val="en-US"/>
        </w:rPr>
        <w:t>samykh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populyarnykh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vidov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shvov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pri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rabote</w:t>
      </w:r>
      <w:proofErr w:type="spellEnd"/>
      <w:r w:rsidRPr="00C1347E">
        <w:rPr>
          <w:sz w:val="28"/>
          <w:szCs w:val="28"/>
        </w:rPr>
        <w:t>-</w:t>
      </w:r>
      <w:r w:rsidRPr="00C1347E">
        <w:rPr>
          <w:sz w:val="28"/>
          <w:szCs w:val="28"/>
          <w:lang w:val="en-US"/>
        </w:rPr>
        <w:t>s</w:t>
      </w:r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fetrom</w:t>
      </w:r>
      <w:proofErr w:type="spellEnd"/>
    </w:p>
    <w:p w:rsidR="00EE6B83" w:rsidRPr="00C1347E" w:rsidRDefault="008230EF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  <w:lang w:val="en-US"/>
        </w:rPr>
        <w:t>https</w:t>
      </w:r>
      <w:r w:rsidRPr="00C1347E">
        <w:rPr>
          <w:sz w:val="28"/>
          <w:szCs w:val="28"/>
        </w:rPr>
        <w:t>://</w:t>
      </w:r>
      <w:r w:rsidRPr="00C1347E">
        <w:rPr>
          <w:sz w:val="28"/>
          <w:szCs w:val="28"/>
          <w:lang w:val="en-US"/>
        </w:rPr>
        <w:t>www</w:t>
      </w:r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livemaster</w:t>
      </w:r>
      <w:proofErr w:type="spellEnd"/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ru</w:t>
      </w:r>
      <w:proofErr w:type="spellEnd"/>
      <w:r w:rsidRPr="00C1347E">
        <w:rPr>
          <w:sz w:val="28"/>
          <w:szCs w:val="28"/>
        </w:rPr>
        <w:t>/</w:t>
      </w:r>
      <w:r w:rsidRPr="00C1347E">
        <w:rPr>
          <w:sz w:val="28"/>
          <w:szCs w:val="28"/>
          <w:lang w:val="en-US"/>
        </w:rPr>
        <w:t>topic</w:t>
      </w:r>
      <w:r w:rsidRPr="00C1347E">
        <w:rPr>
          <w:sz w:val="28"/>
          <w:szCs w:val="28"/>
        </w:rPr>
        <w:t>/1428183-</w:t>
      </w:r>
      <w:proofErr w:type="spellStart"/>
      <w:r w:rsidRPr="00C1347E">
        <w:rPr>
          <w:sz w:val="28"/>
          <w:szCs w:val="28"/>
          <w:lang w:val="en-US"/>
        </w:rPr>
        <w:t>rabota</w:t>
      </w:r>
      <w:proofErr w:type="spellEnd"/>
      <w:r w:rsidRPr="00C1347E">
        <w:rPr>
          <w:sz w:val="28"/>
          <w:szCs w:val="28"/>
        </w:rPr>
        <w:t>-</w:t>
      </w:r>
      <w:r w:rsidRPr="00C1347E">
        <w:rPr>
          <w:sz w:val="28"/>
          <w:szCs w:val="28"/>
          <w:lang w:val="en-US"/>
        </w:rPr>
        <w:t>s</w:t>
      </w:r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fetrom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dlya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nachinayuschih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materialy</w:t>
      </w:r>
      <w:proofErr w:type="spellEnd"/>
    </w:p>
    <w:p w:rsidR="00A36D27" w:rsidRPr="00C1347E" w:rsidRDefault="0027168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hyperlink r:id="rId40" w:history="1"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http</w:t>
        </w:r>
        <w:r w:rsidR="008230EF" w:rsidRPr="00C1347E">
          <w:rPr>
            <w:rStyle w:val="a4"/>
            <w:color w:val="auto"/>
            <w:sz w:val="28"/>
            <w:szCs w:val="28"/>
            <w:u w:val="none"/>
          </w:rPr>
          <w:t>://уроки-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</w:rPr>
          <w:t>рукоделия.рф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/</w:t>
        </w:r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category</w:t>
        </w:r>
        <w:r w:rsidR="008230EF" w:rsidRPr="00C1347E">
          <w:rPr>
            <w:rStyle w:val="a4"/>
            <w:color w:val="auto"/>
            <w:sz w:val="28"/>
            <w:szCs w:val="28"/>
            <w:u w:val="none"/>
          </w:rPr>
          <w:t>/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rukodelnye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-</w:t>
        </w:r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master</w:t>
        </w:r>
        <w:r w:rsidR="008230EF" w:rsidRPr="00C1347E">
          <w:rPr>
            <w:rStyle w:val="a4"/>
            <w:color w:val="auto"/>
            <w:sz w:val="28"/>
            <w:szCs w:val="28"/>
            <w:u w:val="none"/>
          </w:rPr>
          <w:t>-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klassy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/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rabota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-</w:t>
        </w:r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s</w:t>
        </w:r>
        <w:r w:rsidR="008230EF" w:rsidRPr="00C1347E">
          <w:rPr>
            <w:rStyle w:val="a4"/>
            <w:color w:val="auto"/>
            <w:sz w:val="28"/>
            <w:szCs w:val="28"/>
            <w:u w:val="none"/>
          </w:rPr>
          <w:t>-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fetrom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/</w:t>
        </w:r>
      </w:hyperlink>
    </w:p>
    <w:p w:rsidR="008230EF" w:rsidRPr="00C1347E" w:rsidRDefault="0027168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hyperlink r:id="rId41" w:history="1">
        <w:r w:rsidR="000D2D92" w:rsidRPr="00C1347E">
          <w:rPr>
            <w:rStyle w:val="a4"/>
            <w:color w:val="auto"/>
            <w:sz w:val="28"/>
            <w:szCs w:val="28"/>
            <w:lang w:val="en-US"/>
          </w:rPr>
          <w:t>https</w:t>
        </w:r>
        <w:r w:rsidR="000D2D92" w:rsidRPr="00C1347E">
          <w:rPr>
            <w:rStyle w:val="a4"/>
            <w:color w:val="auto"/>
            <w:sz w:val="28"/>
            <w:szCs w:val="28"/>
          </w:rPr>
          <w:t>://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moymk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.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/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masterskaya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/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fetr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-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chem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-</w:t>
        </w:r>
        <w:r w:rsidR="000D2D92" w:rsidRPr="00C1347E">
          <w:rPr>
            <w:rStyle w:val="a4"/>
            <w:color w:val="auto"/>
            <w:sz w:val="28"/>
            <w:szCs w:val="28"/>
            <w:lang w:val="en-US"/>
          </w:rPr>
          <w:t>ego</w:t>
        </w:r>
        <w:r w:rsidR="000D2D92" w:rsidRPr="00C1347E">
          <w:rPr>
            <w:rStyle w:val="a4"/>
            <w:color w:val="auto"/>
            <w:sz w:val="28"/>
            <w:szCs w:val="28"/>
          </w:rPr>
          <w:t>-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edyat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-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chast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-</w:t>
        </w:r>
        <w:r w:rsidR="000D2D92" w:rsidRPr="00C1347E">
          <w:rPr>
            <w:rStyle w:val="a4"/>
            <w:color w:val="auto"/>
            <w:sz w:val="28"/>
            <w:szCs w:val="28"/>
            <w:lang w:val="en-US"/>
          </w:rPr>
          <w:t>ii</w:t>
        </w:r>
      </w:hyperlink>
    </w:p>
    <w:p w:rsidR="000D2D92" w:rsidRPr="00C1347E" w:rsidRDefault="000D2D92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sectPr w:rsidR="000D2D92" w:rsidRPr="00C1347E" w:rsidSect="00C1347E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47E" w:rsidRDefault="00C1347E" w:rsidP="00C1347E">
      <w:pPr>
        <w:spacing w:after="0" w:line="240" w:lineRule="auto"/>
      </w:pPr>
      <w:r>
        <w:separator/>
      </w:r>
    </w:p>
  </w:endnote>
  <w:endnote w:type="continuationSeparator" w:id="0">
    <w:p w:rsidR="00C1347E" w:rsidRDefault="00C1347E" w:rsidP="00C13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668272"/>
      <w:docPartObj>
        <w:docPartGallery w:val="Page Numbers (Bottom of Page)"/>
        <w:docPartUnique/>
      </w:docPartObj>
    </w:sdtPr>
    <w:sdtEndPr/>
    <w:sdtContent>
      <w:p w:rsidR="00C1347E" w:rsidRDefault="00C1347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68E">
          <w:rPr>
            <w:noProof/>
          </w:rPr>
          <w:t>11</w:t>
        </w:r>
        <w:r>
          <w:fldChar w:fldCharType="end"/>
        </w:r>
      </w:p>
    </w:sdtContent>
  </w:sdt>
  <w:p w:rsidR="00C1347E" w:rsidRDefault="00C1347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47E" w:rsidRDefault="00C1347E" w:rsidP="00C1347E">
      <w:pPr>
        <w:spacing w:after="0" w:line="240" w:lineRule="auto"/>
      </w:pPr>
      <w:r>
        <w:separator/>
      </w:r>
    </w:p>
  </w:footnote>
  <w:footnote w:type="continuationSeparator" w:id="0">
    <w:p w:rsidR="00C1347E" w:rsidRDefault="00C1347E" w:rsidP="00C134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45A1"/>
    <w:multiLevelType w:val="hybridMultilevel"/>
    <w:tmpl w:val="A6D4B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50CFF"/>
    <w:multiLevelType w:val="multilevel"/>
    <w:tmpl w:val="2184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C379D"/>
    <w:multiLevelType w:val="hybridMultilevel"/>
    <w:tmpl w:val="E4D0B0FC"/>
    <w:lvl w:ilvl="0" w:tplc="B590FA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EF78A4"/>
    <w:multiLevelType w:val="multilevel"/>
    <w:tmpl w:val="E0CA2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A4F30"/>
    <w:multiLevelType w:val="hybridMultilevel"/>
    <w:tmpl w:val="F7146C36"/>
    <w:lvl w:ilvl="0" w:tplc="B134B28A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5">
    <w:nsid w:val="35F816C9"/>
    <w:multiLevelType w:val="multilevel"/>
    <w:tmpl w:val="B0009D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CA4083"/>
    <w:multiLevelType w:val="hybridMultilevel"/>
    <w:tmpl w:val="2EBA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04EC0"/>
    <w:multiLevelType w:val="hybridMultilevel"/>
    <w:tmpl w:val="CCA45B92"/>
    <w:lvl w:ilvl="0" w:tplc="D476743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0FC3AF2"/>
    <w:multiLevelType w:val="multilevel"/>
    <w:tmpl w:val="08AA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F841E8"/>
    <w:multiLevelType w:val="hybridMultilevel"/>
    <w:tmpl w:val="6FA0D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847D8"/>
    <w:multiLevelType w:val="hybridMultilevel"/>
    <w:tmpl w:val="AEDEF788"/>
    <w:lvl w:ilvl="0" w:tplc="B134B28A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1">
    <w:nsid w:val="44AD6531"/>
    <w:multiLevelType w:val="multilevel"/>
    <w:tmpl w:val="A69C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F74329"/>
    <w:multiLevelType w:val="hybridMultilevel"/>
    <w:tmpl w:val="E0C6A11A"/>
    <w:lvl w:ilvl="0" w:tplc="AB50BA54">
      <w:start w:val="2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A214B"/>
    <w:multiLevelType w:val="multilevel"/>
    <w:tmpl w:val="DBDC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7F4A1F"/>
    <w:multiLevelType w:val="hybridMultilevel"/>
    <w:tmpl w:val="537C3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F6C05"/>
    <w:multiLevelType w:val="hybridMultilevel"/>
    <w:tmpl w:val="53D8F340"/>
    <w:lvl w:ilvl="0" w:tplc="F904C0F6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3BD1C90"/>
    <w:multiLevelType w:val="multilevel"/>
    <w:tmpl w:val="397E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3058BA"/>
    <w:multiLevelType w:val="hybridMultilevel"/>
    <w:tmpl w:val="E0D25A3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3743CF"/>
    <w:multiLevelType w:val="multilevel"/>
    <w:tmpl w:val="1D08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A51A2D"/>
    <w:multiLevelType w:val="multilevel"/>
    <w:tmpl w:val="D12A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142802"/>
    <w:multiLevelType w:val="hybridMultilevel"/>
    <w:tmpl w:val="0E3C6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98036C"/>
    <w:multiLevelType w:val="multilevel"/>
    <w:tmpl w:val="D79E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EC6AFC"/>
    <w:multiLevelType w:val="hybridMultilevel"/>
    <w:tmpl w:val="AB962D3A"/>
    <w:lvl w:ilvl="0" w:tplc="8FCE72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5"/>
  </w:num>
  <w:num w:numId="5">
    <w:abstractNumId w:val="16"/>
  </w:num>
  <w:num w:numId="6">
    <w:abstractNumId w:val="19"/>
  </w:num>
  <w:num w:numId="7">
    <w:abstractNumId w:val="13"/>
  </w:num>
  <w:num w:numId="8">
    <w:abstractNumId w:val="18"/>
  </w:num>
  <w:num w:numId="9">
    <w:abstractNumId w:val="17"/>
  </w:num>
  <w:num w:numId="10">
    <w:abstractNumId w:val="15"/>
  </w:num>
  <w:num w:numId="11">
    <w:abstractNumId w:val="9"/>
  </w:num>
  <w:num w:numId="12">
    <w:abstractNumId w:val="12"/>
  </w:num>
  <w:num w:numId="13">
    <w:abstractNumId w:val="20"/>
  </w:num>
  <w:num w:numId="14">
    <w:abstractNumId w:val="8"/>
  </w:num>
  <w:num w:numId="15">
    <w:abstractNumId w:val="22"/>
  </w:num>
  <w:num w:numId="16">
    <w:abstractNumId w:val="21"/>
  </w:num>
  <w:num w:numId="17">
    <w:abstractNumId w:val="14"/>
  </w:num>
  <w:num w:numId="18">
    <w:abstractNumId w:val="10"/>
  </w:num>
  <w:num w:numId="19">
    <w:abstractNumId w:val="4"/>
  </w:num>
  <w:num w:numId="20">
    <w:abstractNumId w:val="6"/>
  </w:num>
  <w:num w:numId="21">
    <w:abstractNumId w:val="0"/>
  </w:num>
  <w:num w:numId="22">
    <w:abstractNumId w:val="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C68"/>
    <w:rsid w:val="00014A1A"/>
    <w:rsid w:val="000165D7"/>
    <w:rsid w:val="00033666"/>
    <w:rsid w:val="00040958"/>
    <w:rsid w:val="00044544"/>
    <w:rsid w:val="0005079C"/>
    <w:rsid w:val="00056EC7"/>
    <w:rsid w:val="00071E41"/>
    <w:rsid w:val="00075196"/>
    <w:rsid w:val="0009222E"/>
    <w:rsid w:val="000D2D92"/>
    <w:rsid w:val="000D3337"/>
    <w:rsid w:val="000F7FEA"/>
    <w:rsid w:val="00101BB0"/>
    <w:rsid w:val="00117D8D"/>
    <w:rsid w:val="001263FC"/>
    <w:rsid w:val="001402A7"/>
    <w:rsid w:val="0018141E"/>
    <w:rsid w:val="00191E5E"/>
    <w:rsid w:val="00195A69"/>
    <w:rsid w:val="001A119E"/>
    <w:rsid w:val="001B24EC"/>
    <w:rsid w:val="001B289F"/>
    <w:rsid w:val="001E2BFB"/>
    <w:rsid w:val="00211D9F"/>
    <w:rsid w:val="002135E4"/>
    <w:rsid w:val="0025501E"/>
    <w:rsid w:val="00255EFF"/>
    <w:rsid w:val="00270DBA"/>
    <w:rsid w:val="0027168E"/>
    <w:rsid w:val="00277B10"/>
    <w:rsid w:val="002A07C6"/>
    <w:rsid w:val="002A6A72"/>
    <w:rsid w:val="002F76D8"/>
    <w:rsid w:val="00311A40"/>
    <w:rsid w:val="00322888"/>
    <w:rsid w:val="00347021"/>
    <w:rsid w:val="003865D1"/>
    <w:rsid w:val="00387D2B"/>
    <w:rsid w:val="0039636F"/>
    <w:rsid w:val="003A2C68"/>
    <w:rsid w:val="004347F3"/>
    <w:rsid w:val="00465F15"/>
    <w:rsid w:val="0047084D"/>
    <w:rsid w:val="00475101"/>
    <w:rsid w:val="004C00E9"/>
    <w:rsid w:val="004F0C88"/>
    <w:rsid w:val="005207B0"/>
    <w:rsid w:val="00526167"/>
    <w:rsid w:val="005368C1"/>
    <w:rsid w:val="00557827"/>
    <w:rsid w:val="00562D9B"/>
    <w:rsid w:val="00572AB2"/>
    <w:rsid w:val="005A7B59"/>
    <w:rsid w:val="005B5C98"/>
    <w:rsid w:val="005C45A1"/>
    <w:rsid w:val="005D41EA"/>
    <w:rsid w:val="005D5773"/>
    <w:rsid w:val="005E69E4"/>
    <w:rsid w:val="00640C29"/>
    <w:rsid w:val="00653610"/>
    <w:rsid w:val="00690AD5"/>
    <w:rsid w:val="006B331B"/>
    <w:rsid w:val="006B79F8"/>
    <w:rsid w:val="00750BA5"/>
    <w:rsid w:val="00780E79"/>
    <w:rsid w:val="007D1F5A"/>
    <w:rsid w:val="0080460E"/>
    <w:rsid w:val="008114D8"/>
    <w:rsid w:val="008230EF"/>
    <w:rsid w:val="0086641E"/>
    <w:rsid w:val="00883A4E"/>
    <w:rsid w:val="00886FEB"/>
    <w:rsid w:val="008D74DC"/>
    <w:rsid w:val="008F38E5"/>
    <w:rsid w:val="00900D5F"/>
    <w:rsid w:val="0090220A"/>
    <w:rsid w:val="00924307"/>
    <w:rsid w:val="00953D08"/>
    <w:rsid w:val="00957542"/>
    <w:rsid w:val="00962AF4"/>
    <w:rsid w:val="00974CB1"/>
    <w:rsid w:val="009969FC"/>
    <w:rsid w:val="009B7958"/>
    <w:rsid w:val="009C2A1F"/>
    <w:rsid w:val="009E2659"/>
    <w:rsid w:val="00A31B9D"/>
    <w:rsid w:val="00A360AA"/>
    <w:rsid w:val="00A36D27"/>
    <w:rsid w:val="00A61780"/>
    <w:rsid w:val="00A80BEF"/>
    <w:rsid w:val="00A81DF1"/>
    <w:rsid w:val="00A82C9E"/>
    <w:rsid w:val="00AC5B52"/>
    <w:rsid w:val="00AE2061"/>
    <w:rsid w:val="00B61AB0"/>
    <w:rsid w:val="00BA3A46"/>
    <w:rsid w:val="00BA5358"/>
    <w:rsid w:val="00BB4F93"/>
    <w:rsid w:val="00BC0252"/>
    <w:rsid w:val="00BC0942"/>
    <w:rsid w:val="00BD4BA7"/>
    <w:rsid w:val="00C1347E"/>
    <w:rsid w:val="00C54E8B"/>
    <w:rsid w:val="00C553FA"/>
    <w:rsid w:val="00C616DB"/>
    <w:rsid w:val="00C6568D"/>
    <w:rsid w:val="00C75C0E"/>
    <w:rsid w:val="00CC6096"/>
    <w:rsid w:val="00D2779C"/>
    <w:rsid w:val="00DA5BD2"/>
    <w:rsid w:val="00DF6112"/>
    <w:rsid w:val="00DF7110"/>
    <w:rsid w:val="00E12934"/>
    <w:rsid w:val="00E30B64"/>
    <w:rsid w:val="00E76A7F"/>
    <w:rsid w:val="00E86654"/>
    <w:rsid w:val="00EB5F75"/>
    <w:rsid w:val="00EE5D07"/>
    <w:rsid w:val="00EE6B83"/>
    <w:rsid w:val="00EF3991"/>
    <w:rsid w:val="00F04CE0"/>
    <w:rsid w:val="00F37A3F"/>
    <w:rsid w:val="00F501F7"/>
    <w:rsid w:val="00F85C61"/>
    <w:rsid w:val="00F87F43"/>
    <w:rsid w:val="00F961FA"/>
    <w:rsid w:val="00FA4BE4"/>
    <w:rsid w:val="00FA7D41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814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C6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0958"/>
  </w:style>
  <w:style w:type="character" w:styleId="a4">
    <w:name w:val="Hyperlink"/>
    <w:basedOn w:val="a0"/>
    <w:uiPriority w:val="99"/>
    <w:unhideWhenUsed/>
    <w:rsid w:val="0018141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814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7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C6096"/>
    <w:pPr>
      <w:ind w:left="720"/>
      <w:contextualSpacing/>
    </w:pPr>
  </w:style>
  <w:style w:type="character" w:styleId="a9">
    <w:name w:val="Strong"/>
    <w:basedOn w:val="a0"/>
    <w:uiPriority w:val="22"/>
    <w:qFormat/>
    <w:rsid w:val="005E69E4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25501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C13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347E"/>
  </w:style>
  <w:style w:type="paragraph" w:styleId="ac">
    <w:name w:val="footer"/>
    <w:basedOn w:val="a"/>
    <w:link w:val="ad"/>
    <w:uiPriority w:val="99"/>
    <w:unhideWhenUsed/>
    <w:rsid w:val="00C13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3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814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C6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0958"/>
  </w:style>
  <w:style w:type="character" w:styleId="a4">
    <w:name w:val="Hyperlink"/>
    <w:basedOn w:val="a0"/>
    <w:uiPriority w:val="99"/>
    <w:unhideWhenUsed/>
    <w:rsid w:val="0018141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814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7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C6096"/>
    <w:pPr>
      <w:ind w:left="720"/>
      <w:contextualSpacing/>
    </w:pPr>
  </w:style>
  <w:style w:type="character" w:styleId="a9">
    <w:name w:val="Strong"/>
    <w:basedOn w:val="a0"/>
    <w:uiPriority w:val="22"/>
    <w:qFormat/>
    <w:rsid w:val="005E69E4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25501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C13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347E"/>
  </w:style>
  <w:style w:type="paragraph" w:styleId="ac">
    <w:name w:val="footer"/>
    <w:basedOn w:val="a"/>
    <w:link w:val="ad"/>
    <w:uiPriority w:val="99"/>
    <w:unhideWhenUsed/>
    <w:rsid w:val="00C13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3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29556">
          <w:marLeft w:val="450"/>
          <w:marRight w:val="0"/>
          <w:marTop w:val="0"/>
          <w:marBottom w:val="375"/>
          <w:divBdr>
            <w:top w:val="none" w:sz="0" w:space="0" w:color="auto"/>
            <w:left w:val="single" w:sz="24" w:space="11" w:color="AEE6AC"/>
            <w:bottom w:val="none" w:sz="0" w:space="0" w:color="auto"/>
            <w:right w:val="none" w:sz="0" w:space="0" w:color="auto"/>
          </w:divBdr>
          <w:divsChild>
            <w:div w:id="2973397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44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ouchthebeauty.com.ua/materialy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moymk.ru/masterskaya/fetr-chem-ego-edyat-chast-i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http://&#1091;&#1088;&#1086;&#1082;&#1080;-&#1088;&#1091;&#1082;&#1086;&#1076;&#1077;&#1083;&#1080;&#1103;.&#1088;&#1092;/category/rukodelnye-master-klassy/rabota-s-fetr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touchthebeauty.com.ua/materialy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7FF97-9B58-4A81-B6CF-107C9B426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11</Pages>
  <Words>2526</Words>
  <Characters>14400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ЦТ Радуга</cp:lastModifiedBy>
  <cp:revision>11</cp:revision>
  <cp:lastPrinted>2020-02-27T11:26:00Z</cp:lastPrinted>
  <dcterms:created xsi:type="dcterms:W3CDTF">2017-08-24T15:52:00Z</dcterms:created>
  <dcterms:modified xsi:type="dcterms:W3CDTF">2020-02-27T11:27:00Z</dcterms:modified>
</cp:coreProperties>
</file>