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E51BA8" w:rsidP="00A450B3">
      <w:pPr>
        <w:ind w:hanging="567"/>
        <w:jc w:val="center"/>
      </w:pPr>
      <w:r w:rsidRPr="00E51BA8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1.25pt;height:692.25pt" o:ole="">
            <v:imagedata r:id="rId5" o:title=""/>
          </v:shape>
          <o:OLEObject Type="Embed" ProgID="AcroExch.Document.DC" ShapeID="_x0000_i1031" DrawAspect="Content" ObjectID="_1631352036" r:id="rId6"/>
        </w:object>
      </w:r>
    </w:p>
    <w:p w:rsidR="00E51BA8" w:rsidRDefault="00E51BA8" w:rsidP="00E51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BA8" w:rsidRPr="00E51BA8" w:rsidRDefault="00E51BA8" w:rsidP="00E51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lastRenderedPageBreak/>
        <w:t>Раздел 1 программы</w:t>
      </w:r>
    </w:p>
    <w:p w:rsidR="00E51BA8" w:rsidRPr="00E51BA8" w:rsidRDefault="00E51BA8" w:rsidP="00E51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E51BA8" w:rsidRPr="00E51BA8" w:rsidRDefault="00E51BA8" w:rsidP="00E51B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tab/>
        <w:t>1.1 Пояснительная записка</w:t>
      </w:r>
    </w:p>
    <w:p w:rsidR="00E51BA8" w:rsidRPr="00E51BA8" w:rsidRDefault="00E51BA8" w:rsidP="00E51BA8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bCs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Содержательный отдых и досуг, наряду с образованием и удовлетворением основных потребностей ребёнка, играют большую роль в его развитии. Занятие ребёнка в свободное время не только развивают у него определённые качества, но и организует его, придают ему уверенность в своих действиях и в своей компетентности. </w:t>
      </w:r>
    </w:p>
    <w:p w:rsidR="00E51BA8" w:rsidRPr="00E51BA8" w:rsidRDefault="00E51BA8" w:rsidP="00E51BA8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E51BA8"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E51BA8">
        <w:rPr>
          <w:rFonts w:ascii="Times New Roman" w:hAnsi="Times New Roman"/>
          <w:color w:val="000000"/>
          <w:sz w:val="28"/>
          <w:szCs w:val="28"/>
        </w:rPr>
        <w:t xml:space="preserve"> программа  </w:t>
      </w:r>
      <w:r w:rsidRPr="00E51BA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E51BA8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E51BA8">
        <w:rPr>
          <w:rFonts w:ascii="Times New Roman" w:hAnsi="Times New Roman"/>
          <w:bCs/>
          <w:sz w:val="28"/>
          <w:szCs w:val="28"/>
        </w:rPr>
        <w:t xml:space="preserve">» реализуется в </w:t>
      </w:r>
      <w:r w:rsidRPr="00E51BA8">
        <w:rPr>
          <w:rFonts w:ascii="Times New Roman" w:hAnsi="Times New Roman"/>
          <w:b/>
          <w:bCs/>
          <w:sz w:val="28"/>
          <w:szCs w:val="28"/>
        </w:rPr>
        <w:t xml:space="preserve">социально-педагогической направленности </w:t>
      </w:r>
      <w:r w:rsidRPr="00E51BA8">
        <w:rPr>
          <w:rFonts w:ascii="Times New Roman" w:hAnsi="Times New Roman"/>
          <w:color w:val="000000"/>
          <w:sz w:val="28"/>
          <w:szCs w:val="28"/>
        </w:rPr>
        <w:t xml:space="preserve">(далее Программа), так как </w:t>
      </w:r>
      <w:r w:rsidRPr="00E51BA8">
        <w:rPr>
          <w:rFonts w:ascii="Times New Roman" w:hAnsi="Times New Roman"/>
          <w:sz w:val="28"/>
          <w:szCs w:val="28"/>
        </w:rPr>
        <w:t xml:space="preserve">создает условия для социального, культурного самоопределения, творческой самореализации личности ребёнка.   </w:t>
      </w:r>
    </w:p>
    <w:p w:rsidR="00E51BA8" w:rsidRPr="00E51BA8" w:rsidRDefault="00E51BA8" w:rsidP="00E51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E51BA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Дополнительная общеобразовательная </w:t>
      </w:r>
      <w:proofErr w:type="spellStart"/>
      <w:r w:rsidRPr="00E51BA8">
        <w:rPr>
          <w:rFonts w:ascii="Times New Roman" w:hAnsi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 </w:t>
      </w:r>
      <w:r w:rsidRPr="00E51BA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E51BA8">
        <w:rPr>
          <w:rFonts w:ascii="Times New Roman" w:hAnsi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E51B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>модифицированная</w:t>
      </w:r>
      <w:r w:rsidRPr="00E51BA8">
        <w:rPr>
          <w:rFonts w:ascii="Times New Roman" w:hAnsi="Times New Roman"/>
          <w:sz w:val="28"/>
          <w:szCs w:val="28"/>
        </w:rPr>
        <w:t>,  п</w:t>
      </w:r>
      <w:r w:rsidRPr="00E51BA8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E51BA8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E51BA8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E51BA8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E51BA8">
        <w:rPr>
          <w:rFonts w:ascii="Times New Roman" w:hAnsi="Times New Roman"/>
          <w:b/>
          <w:bCs/>
          <w:sz w:val="28"/>
          <w:szCs w:val="28"/>
        </w:rPr>
        <w:t>: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1BA8">
        <w:rPr>
          <w:rFonts w:ascii="Times New Roman" w:hAnsi="Times New Roman"/>
          <w:sz w:val="28"/>
          <w:szCs w:val="28"/>
        </w:rPr>
        <w:t>СанПиН</w:t>
      </w:r>
      <w:proofErr w:type="spellEnd"/>
      <w:r w:rsidRPr="00E51BA8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E51BA8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E51BA8">
        <w:rPr>
          <w:rFonts w:ascii="Times New Roman" w:hAnsi="Times New Roman"/>
          <w:sz w:val="28"/>
          <w:szCs w:val="28"/>
        </w:rPr>
        <w:t>»;</w:t>
      </w:r>
    </w:p>
    <w:p w:rsidR="00E51BA8" w:rsidRPr="00E51BA8" w:rsidRDefault="00E51BA8" w:rsidP="00E51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51BA8" w:rsidRPr="00E51BA8" w:rsidRDefault="00E51BA8" w:rsidP="00E51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П</w:t>
      </w:r>
      <w:r w:rsidRPr="00E51BA8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E51BA8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E51BA8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E51BA8" w:rsidRPr="00E51BA8" w:rsidRDefault="00E51BA8" w:rsidP="00E51B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tab/>
        <w:t>А</w:t>
      </w:r>
      <w:r w:rsidRPr="00E51BA8">
        <w:rPr>
          <w:rFonts w:ascii="Times New Roman" w:hAnsi="Times New Roman"/>
          <w:b/>
          <w:bCs/>
          <w:iCs/>
          <w:sz w:val="28"/>
          <w:szCs w:val="28"/>
        </w:rPr>
        <w:t>ктуальность</w:t>
      </w:r>
      <w:r w:rsidRPr="00E51BA8">
        <w:rPr>
          <w:rFonts w:ascii="Times New Roman" w:hAnsi="Times New Roman"/>
          <w:bCs/>
          <w:iCs/>
          <w:sz w:val="28"/>
          <w:szCs w:val="28"/>
        </w:rPr>
        <w:t xml:space="preserve"> данной </w:t>
      </w:r>
      <w:r w:rsidRPr="00E51BA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51BA8">
        <w:rPr>
          <w:rFonts w:ascii="Times New Roman" w:hAnsi="Times New Roman"/>
          <w:bCs/>
          <w:sz w:val="28"/>
          <w:szCs w:val="28"/>
        </w:rPr>
        <w:t>Программы определяется запросом со стороны детей и их родителей на данный вид деятельности:</w:t>
      </w:r>
    </w:p>
    <w:p w:rsidR="00E51BA8" w:rsidRPr="00E51BA8" w:rsidRDefault="00E51BA8" w:rsidP="00E5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1BA8">
        <w:rPr>
          <w:rFonts w:ascii="Times New Roman" w:hAnsi="Times New Roman"/>
          <w:color w:val="000000"/>
          <w:sz w:val="28"/>
          <w:szCs w:val="28"/>
        </w:rPr>
        <w:t>- необходимостью использования творческого потенциала детей из категории социально-незащищенных;</w:t>
      </w:r>
    </w:p>
    <w:p w:rsidR="00E51BA8" w:rsidRPr="00E51BA8" w:rsidRDefault="00E51BA8" w:rsidP="00E5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1BA8">
        <w:rPr>
          <w:rFonts w:ascii="Times New Roman" w:hAnsi="Times New Roman"/>
          <w:color w:val="1E1E1D"/>
          <w:sz w:val="28"/>
          <w:szCs w:val="28"/>
        </w:rPr>
        <w:t>- необходимостью воспитания  любви к родному краю, как составной части своего Отечества – России;</w:t>
      </w:r>
    </w:p>
    <w:p w:rsidR="00E51BA8" w:rsidRPr="00E51BA8" w:rsidRDefault="00E51BA8" w:rsidP="00E51B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E1D"/>
          <w:sz w:val="28"/>
          <w:szCs w:val="28"/>
        </w:rPr>
      </w:pPr>
      <w:r w:rsidRPr="00E51BA8">
        <w:rPr>
          <w:rFonts w:ascii="Times New Roman" w:hAnsi="Times New Roman"/>
          <w:color w:val="1E1E1D"/>
          <w:sz w:val="28"/>
          <w:szCs w:val="28"/>
        </w:rPr>
        <w:t>- развитию самосознания, уважения себя как к личности и уважение других;</w:t>
      </w:r>
    </w:p>
    <w:p w:rsidR="00E51BA8" w:rsidRPr="00E51BA8" w:rsidRDefault="00E51BA8" w:rsidP="00E51B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E1D"/>
          <w:sz w:val="28"/>
          <w:szCs w:val="28"/>
        </w:rPr>
      </w:pPr>
      <w:r w:rsidRPr="00E51BA8">
        <w:rPr>
          <w:rFonts w:ascii="Times New Roman" w:hAnsi="Times New Roman"/>
          <w:color w:val="1E1E1D"/>
          <w:sz w:val="28"/>
          <w:szCs w:val="28"/>
        </w:rPr>
        <w:t>- потребностью  ответственного отношения к природе, истории, людям.</w:t>
      </w:r>
    </w:p>
    <w:p w:rsidR="00E51BA8" w:rsidRPr="00E51BA8" w:rsidRDefault="00E51BA8" w:rsidP="00E51B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Данная Программа включает в себя разноплановую деятельность, объединяет различные направления оздоровления, отдыха и воспитания детей, а также творческую деятельность.  </w:t>
      </w:r>
    </w:p>
    <w:p w:rsidR="00E51BA8" w:rsidRPr="00E51BA8" w:rsidRDefault="00E51BA8" w:rsidP="00E51BA8">
      <w:pPr>
        <w:pStyle w:val="a4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1BA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Учащиеся обогащаются знаниями и новыми впечатлениями, а также обучаются </w:t>
      </w:r>
      <w:r w:rsidRPr="00E51BA8">
        <w:rPr>
          <w:sz w:val="28"/>
          <w:szCs w:val="28"/>
        </w:rPr>
        <w:t xml:space="preserve"> основам декоративно - прикладного творчества</w:t>
      </w:r>
      <w:r w:rsidRPr="00E51BA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Такая форма </w:t>
      </w:r>
      <w:r w:rsidRPr="00E51BA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работы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 </w:t>
      </w:r>
      <w:r w:rsidRPr="00E51BA8">
        <w:rPr>
          <w:bCs/>
          <w:sz w:val="28"/>
          <w:szCs w:val="28"/>
        </w:rPr>
        <w:t xml:space="preserve">будет способствовать проникновению в сложный мир межчеловеческих отношений. </w:t>
      </w:r>
    </w:p>
    <w:p w:rsidR="00E51BA8" w:rsidRPr="00E51BA8" w:rsidRDefault="00E51BA8" w:rsidP="00E51B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Именно для того, чтобы ребенок, наделенный способностью и тягой к творчеству, смог </w:t>
      </w:r>
      <w:proofErr w:type="spellStart"/>
      <w:r w:rsidRPr="00E51BA8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E51BA8">
        <w:rPr>
          <w:rFonts w:ascii="Times New Roman" w:hAnsi="Times New Roman"/>
          <w:sz w:val="28"/>
          <w:szCs w:val="28"/>
        </w:rPr>
        <w:t xml:space="preserve"> в нем, </w:t>
      </w:r>
      <w:proofErr w:type="gramStart"/>
      <w:r w:rsidRPr="00E51BA8">
        <w:rPr>
          <w:rFonts w:ascii="Times New Roman" w:hAnsi="Times New Roman"/>
          <w:sz w:val="28"/>
          <w:szCs w:val="28"/>
        </w:rPr>
        <w:t>научиться коммуникативному общению разработана</w:t>
      </w:r>
      <w:proofErr w:type="gramEnd"/>
      <w:r w:rsidRPr="00E51BA8">
        <w:rPr>
          <w:rFonts w:ascii="Times New Roman" w:hAnsi="Times New Roman"/>
          <w:sz w:val="28"/>
          <w:szCs w:val="28"/>
        </w:rPr>
        <w:t xml:space="preserve"> Программа </w:t>
      </w:r>
      <w:r w:rsidRPr="00E51BA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E51BA8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E51BA8">
        <w:rPr>
          <w:rFonts w:ascii="Times New Roman" w:hAnsi="Times New Roman"/>
          <w:sz w:val="28"/>
          <w:szCs w:val="28"/>
        </w:rPr>
        <w:t xml:space="preserve">» </w:t>
      </w:r>
    </w:p>
    <w:p w:rsidR="00E51BA8" w:rsidRPr="00E51BA8" w:rsidRDefault="00E51BA8" w:rsidP="00E51BA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BA8">
        <w:rPr>
          <w:sz w:val="28"/>
          <w:szCs w:val="28"/>
        </w:rPr>
        <w:t xml:space="preserve">         </w:t>
      </w:r>
      <w:r w:rsidRPr="00E51BA8">
        <w:rPr>
          <w:b/>
          <w:bCs/>
          <w:color w:val="000000"/>
          <w:sz w:val="28"/>
          <w:szCs w:val="28"/>
        </w:rPr>
        <w:t>Новизна</w:t>
      </w:r>
      <w:r w:rsidRPr="00E51BA8">
        <w:rPr>
          <w:rStyle w:val="apple-converted-space"/>
          <w:rFonts w:eastAsia="Arial"/>
          <w:sz w:val="28"/>
          <w:szCs w:val="28"/>
        </w:rPr>
        <w:t> </w:t>
      </w:r>
      <w:r w:rsidRPr="00E51BA8">
        <w:rPr>
          <w:color w:val="000000"/>
          <w:sz w:val="28"/>
          <w:szCs w:val="28"/>
        </w:rPr>
        <w:t xml:space="preserve">Программы состоит в том, что она предполагает использование современных технологий, позволяющих активизировать мыслительный процесс ребенка, включить его в социальную среду. </w:t>
      </w:r>
    </w:p>
    <w:p w:rsidR="00E51BA8" w:rsidRPr="00E51BA8" w:rsidRDefault="00E51BA8" w:rsidP="00E51BA8">
      <w:pPr>
        <w:pStyle w:val="a4"/>
        <w:spacing w:before="0" w:beforeAutospacing="0" w:after="0" w:afterAutospacing="0"/>
        <w:ind w:firstLine="708"/>
        <w:jc w:val="both"/>
        <w:rPr>
          <w:color w:val="1E1E1D"/>
          <w:sz w:val="28"/>
          <w:szCs w:val="28"/>
        </w:rPr>
      </w:pPr>
      <w:r w:rsidRPr="00E51BA8">
        <w:rPr>
          <w:sz w:val="28"/>
          <w:szCs w:val="28"/>
        </w:rPr>
        <w:t xml:space="preserve">Программа, учитывая её специфическую деятельность, может дать учащимся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 социума. 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1BA8">
        <w:rPr>
          <w:rFonts w:ascii="Times New Roman" w:hAnsi="Times New Roman"/>
          <w:bCs/>
          <w:sz w:val="28"/>
          <w:szCs w:val="28"/>
        </w:rPr>
        <w:tab/>
      </w:r>
      <w:r w:rsidRPr="00E51BA8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E51BA8">
        <w:rPr>
          <w:rFonts w:ascii="Times New Roman" w:hAnsi="Times New Roman"/>
          <w:bCs/>
          <w:sz w:val="28"/>
          <w:szCs w:val="28"/>
        </w:rPr>
        <w:t xml:space="preserve"> данной Программы обусловлена тем, что она отвечает потребности общества в формировании компетентной, творческой личности.</w:t>
      </w:r>
    </w:p>
    <w:p w:rsidR="00E51BA8" w:rsidRPr="00E51BA8" w:rsidRDefault="00E51BA8" w:rsidP="00E51BA8">
      <w:pPr>
        <w:pStyle w:val="a4"/>
        <w:spacing w:before="0" w:beforeAutospacing="0" w:after="0" w:afterAutospacing="0"/>
        <w:ind w:firstLine="708"/>
        <w:jc w:val="both"/>
        <w:rPr>
          <w:rStyle w:val="a7"/>
          <w:color w:val="000000"/>
        </w:rPr>
      </w:pPr>
      <w:r w:rsidRPr="00E51BA8">
        <w:rPr>
          <w:bCs/>
          <w:sz w:val="28"/>
          <w:szCs w:val="28"/>
        </w:rPr>
        <w:t>Освоение учащимися всех разделов Программы будут способствовать развитию таких качеств как, патриотизм, нравственность, гуманизм. Учащиеся познакомятся с несколькими видами декоративн</w:t>
      </w:r>
      <w:proofErr w:type="gramStart"/>
      <w:r w:rsidRPr="00E51BA8">
        <w:rPr>
          <w:bCs/>
          <w:sz w:val="28"/>
          <w:szCs w:val="28"/>
        </w:rPr>
        <w:t>о-</w:t>
      </w:r>
      <w:proofErr w:type="gramEnd"/>
      <w:r w:rsidRPr="00E51BA8">
        <w:rPr>
          <w:bCs/>
          <w:sz w:val="28"/>
          <w:szCs w:val="28"/>
        </w:rPr>
        <w:t xml:space="preserve"> прикладного творчества, будут участвовать в праздниках и концертах. Программа дает возможность поверить в себя и свои способности, а также  найти себе занятие по душе.</w:t>
      </w:r>
      <w:r w:rsidRPr="00E51BA8">
        <w:rPr>
          <w:rStyle w:val="a7"/>
          <w:color w:val="000000"/>
        </w:rPr>
        <w:t xml:space="preserve"> </w:t>
      </w:r>
    </w:p>
    <w:p w:rsidR="00E51BA8" w:rsidRPr="00E51BA8" w:rsidRDefault="00E51BA8" w:rsidP="00E51BA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BA8">
        <w:rPr>
          <w:rStyle w:val="apple-converted-space"/>
          <w:color w:val="000000"/>
          <w:sz w:val="28"/>
          <w:szCs w:val="28"/>
        </w:rPr>
        <w:t>Данная Программа</w:t>
      </w:r>
      <w:r w:rsidRPr="00E51BA8">
        <w:rPr>
          <w:sz w:val="28"/>
          <w:szCs w:val="28"/>
        </w:rPr>
        <w:t xml:space="preserve"> является </w:t>
      </w:r>
      <w:r w:rsidRPr="00E51BA8">
        <w:rPr>
          <w:b/>
          <w:sz w:val="28"/>
          <w:szCs w:val="28"/>
        </w:rPr>
        <w:t>модифицированной</w:t>
      </w:r>
      <w:r w:rsidRPr="00E51BA8">
        <w:rPr>
          <w:sz w:val="28"/>
          <w:szCs w:val="28"/>
        </w:rPr>
        <w:t xml:space="preserve">, разработана на основе модифицированной </w:t>
      </w:r>
      <w:r w:rsidRPr="00E51BA8">
        <w:rPr>
          <w:bCs/>
          <w:sz w:val="28"/>
          <w:szCs w:val="28"/>
        </w:rPr>
        <w:t xml:space="preserve">общеобразовательной </w:t>
      </w:r>
      <w:r w:rsidRPr="00E51BA8">
        <w:rPr>
          <w:sz w:val="28"/>
          <w:szCs w:val="28"/>
        </w:rPr>
        <w:t xml:space="preserve">Программы «Радуга» педагога организатора </w:t>
      </w:r>
      <w:proofErr w:type="spellStart"/>
      <w:r w:rsidRPr="00E51BA8">
        <w:rPr>
          <w:sz w:val="28"/>
          <w:szCs w:val="28"/>
        </w:rPr>
        <w:t>Бурлако</w:t>
      </w:r>
      <w:proofErr w:type="spellEnd"/>
      <w:r w:rsidRPr="00E51BA8">
        <w:rPr>
          <w:sz w:val="28"/>
          <w:szCs w:val="28"/>
        </w:rPr>
        <w:t xml:space="preserve"> Е.А. Программа «</w:t>
      </w:r>
      <w:proofErr w:type="spellStart"/>
      <w:r w:rsidRPr="00E51BA8">
        <w:rPr>
          <w:sz w:val="28"/>
          <w:szCs w:val="28"/>
        </w:rPr>
        <w:t>Семицветик</w:t>
      </w:r>
      <w:proofErr w:type="spellEnd"/>
      <w:r w:rsidRPr="00E51BA8">
        <w:rPr>
          <w:sz w:val="28"/>
          <w:szCs w:val="28"/>
        </w:rPr>
        <w:t>» отличается от Программы «Радуга» количеством часов и возрастом участвующих в реализации Программы детей и содержанием учебного плана.</w:t>
      </w:r>
    </w:p>
    <w:p w:rsidR="00E51BA8" w:rsidRPr="00E51BA8" w:rsidRDefault="00E51BA8" w:rsidP="00E51BA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51BA8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E51BA8" w:rsidRPr="00E51BA8" w:rsidRDefault="00E51BA8" w:rsidP="00E51BA8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   Настоящая Программа отличается от аналогичных тем, что в ней имеется несколько модулей различного профиля. Такой подход дает учащимся возможность попробовать себя в разных видах деятельности. Удовлетворить потребности ребенка в приобретении новых знаний, умений и навыков.</w:t>
      </w:r>
      <w:r w:rsidRPr="00E51BA8">
        <w:rPr>
          <w:rFonts w:ascii="Times New Roman" w:hAnsi="Times New Roman"/>
          <w:color w:val="000000"/>
          <w:sz w:val="28"/>
          <w:szCs w:val="28"/>
        </w:rPr>
        <w:t xml:space="preserve"> Данная Программа стимулирует творческий потенциал, способствует взаимопониманию в детском коллективе.</w:t>
      </w:r>
    </w:p>
    <w:p w:rsidR="00E51BA8" w:rsidRPr="00E51BA8" w:rsidRDefault="00E51BA8" w:rsidP="00E51BA8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 Отличительные особенности Программы «</w:t>
      </w:r>
      <w:proofErr w:type="spellStart"/>
      <w:r w:rsidRPr="00E51BA8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E51BA8">
        <w:rPr>
          <w:rFonts w:ascii="Times New Roman" w:hAnsi="Times New Roman"/>
          <w:sz w:val="28"/>
          <w:szCs w:val="28"/>
        </w:rPr>
        <w:t>» заключаются в том, что она предоставляет широкую возможность не только для адаптации ребенка к условиям социальной среды, но и содействует развитию потребности активно преобразовывать окружающую среду в соответствии со своими интересами.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программы: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1BA8" w:rsidRPr="00E51BA8" w:rsidRDefault="00E51BA8" w:rsidP="00E51BA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ab/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Возраст  детей,  участвующих  в  реализации  Программы,  7 - 11  лет. Комплектование групп ведется по желанию, без предварительного отбора, 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Pr="00E51BA8"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Pr="00E51B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представителей).</w:t>
      </w:r>
    </w:p>
    <w:p w:rsidR="00E51BA8" w:rsidRPr="00E51BA8" w:rsidRDefault="00E51BA8" w:rsidP="00E51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Учащиеся приходят с разным уровнем подготовки, поэтому и темп освоения учащимися Программы различный. 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</w:t>
      </w:r>
    </w:p>
    <w:p w:rsidR="00E51BA8" w:rsidRPr="00E51BA8" w:rsidRDefault="00E51BA8" w:rsidP="00E51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</w:t>
      </w:r>
      <w:proofErr w:type="gramStart"/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ы-</w:t>
      </w:r>
      <w:proofErr w:type="gramEnd"/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>ознакомительный</w:t>
      </w: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она рассчитана на 36 часов, 9 учебных недель. </w:t>
      </w:r>
    </w:p>
    <w:p w:rsidR="00E51BA8" w:rsidRPr="00E51BA8" w:rsidRDefault="00E51BA8" w:rsidP="00E51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color w:val="000000" w:themeColor="text1"/>
          <w:sz w:val="28"/>
          <w:szCs w:val="28"/>
        </w:rPr>
        <w:t>Программа ознакомительного уровня «</w:t>
      </w:r>
      <w:proofErr w:type="spellStart"/>
      <w:r w:rsidRPr="00E51BA8">
        <w:rPr>
          <w:rFonts w:ascii="Times New Roman" w:hAnsi="Times New Roman"/>
          <w:color w:val="000000" w:themeColor="text1"/>
          <w:sz w:val="28"/>
          <w:szCs w:val="28"/>
        </w:rPr>
        <w:t>Семицветик</w:t>
      </w:r>
      <w:proofErr w:type="spellEnd"/>
      <w:r w:rsidRPr="00E51BA8">
        <w:rPr>
          <w:rFonts w:ascii="Times New Roman" w:hAnsi="Times New Roman"/>
          <w:color w:val="000000" w:themeColor="text1"/>
          <w:sz w:val="28"/>
          <w:szCs w:val="28"/>
        </w:rPr>
        <w:t>» предшествует Программе базового уровня «Спектр».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>– очная.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</w:t>
      </w:r>
    </w:p>
    <w:p w:rsidR="00E51BA8" w:rsidRPr="00E51BA8" w:rsidRDefault="00E51BA8" w:rsidP="00E5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BA8">
        <w:rPr>
          <w:rFonts w:ascii="Times New Roman" w:hAnsi="Times New Roman"/>
          <w:b/>
          <w:sz w:val="28"/>
          <w:szCs w:val="28"/>
        </w:rPr>
        <w:t xml:space="preserve">       Виды организации работы детей на занятиях:</w:t>
      </w:r>
    </w:p>
    <w:p w:rsidR="00E51BA8" w:rsidRPr="00E51BA8" w:rsidRDefault="00E51BA8" w:rsidP="00E51B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1BA8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E51BA8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учащимися;</w:t>
      </w:r>
    </w:p>
    <w:p w:rsidR="00E51BA8" w:rsidRPr="00E51BA8" w:rsidRDefault="00E51BA8" w:rsidP="00E51B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1BA8">
        <w:rPr>
          <w:rFonts w:ascii="Times New Roman" w:hAnsi="Times New Roman"/>
          <w:sz w:val="28"/>
          <w:szCs w:val="28"/>
        </w:rPr>
        <w:t>коллективный</w:t>
      </w:r>
      <w:proofErr w:type="gramEnd"/>
      <w:r w:rsidRPr="00E51BA8">
        <w:rPr>
          <w:rFonts w:ascii="Times New Roman" w:hAnsi="Times New Roman"/>
          <w:sz w:val="28"/>
          <w:szCs w:val="28"/>
        </w:rPr>
        <w:t xml:space="preserve"> – организация творческого взаимодействия;</w:t>
      </w:r>
    </w:p>
    <w:p w:rsidR="00E51BA8" w:rsidRPr="00E51BA8" w:rsidRDefault="00E51BA8" w:rsidP="00E51B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1BA8">
        <w:rPr>
          <w:rFonts w:ascii="Times New Roman" w:hAnsi="Times New Roman"/>
          <w:sz w:val="28"/>
          <w:szCs w:val="28"/>
        </w:rPr>
        <w:t>коллективно-групповой</w:t>
      </w:r>
      <w:proofErr w:type="gramEnd"/>
      <w:r w:rsidRPr="00E51BA8">
        <w:rPr>
          <w:rFonts w:ascii="Times New Roman" w:hAnsi="Times New Roman"/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учебного занятия</w:t>
      </w:r>
      <w:r w:rsidRPr="00E51BA8">
        <w:rPr>
          <w:rFonts w:ascii="Times New Roman" w:hAnsi="Times New Roman"/>
          <w:color w:val="000000" w:themeColor="text1"/>
          <w:sz w:val="28"/>
          <w:szCs w:val="28"/>
        </w:rPr>
        <w:t xml:space="preserve"> – учебное занятие, самостоятельная работа, презентации, посиделки, занятия-путешествия, открытые занятия, беседы, экскурсии, игры, выставки, дни именинника, концерты, походы, праздники, и т.д.</w:t>
      </w:r>
      <w:proofErr w:type="gramEnd"/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E51BA8" w:rsidRPr="00E51BA8" w:rsidRDefault="00E51BA8" w:rsidP="00E51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Программа рассчитана на 36 часов, занятия проводятся 2 раза в неделю по 2 учебных часа (с 15 – минутным перерывом), недельная нагрузка 4 учебных часа. 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E51BA8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E51BA8" w:rsidRPr="00E51BA8" w:rsidRDefault="00E51BA8" w:rsidP="00E51BA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BA8">
        <w:rPr>
          <w:rFonts w:ascii="Times New Roman" w:hAnsi="Times New Roman"/>
          <w:color w:val="000000" w:themeColor="text1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беседы,  практические  и  творческие  мастерские,  мастер-классы,  выполнение самостоятельной работы, выставки.</w:t>
      </w:r>
      <w:r w:rsidRPr="00E51BA8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E51BA8" w:rsidRPr="00E51BA8" w:rsidRDefault="00E51BA8" w:rsidP="00E51B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       Занятия по Программе  определяются  содержанием  Программы  и  могут  предусматривать, следующие виды занятий: 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теоретические;</w:t>
      </w:r>
    </w:p>
    <w:p w:rsidR="00E51BA8" w:rsidRPr="00E51BA8" w:rsidRDefault="00E51BA8" w:rsidP="00E5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lastRenderedPageBreak/>
        <w:t xml:space="preserve">        - практические; 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экскурсия; 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- комбинированные; 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самостоятельная работа;</w:t>
      </w:r>
    </w:p>
    <w:p w:rsidR="00E51BA8" w:rsidRPr="00E51BA8" w:rsidRDefault="00E51BA8" w:rsidP="00E51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творческие мастерские, выставки.</w:t>
      </w:r>
    </w:p>
    <w:p w:rsidR="00E51BA8" w:rsidRPr="00E51BA8" w:rsidRDefault="00E51BA8" w:rsidP="00E51BA8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       Каждому учащемуся обеспечиваются равные возможности доступа к знаниям, предоставляется </w:t>
      </w:r>
      <w:proofErr w:type="spellStart"/>
      <w:r w:rsidRPr="00E51BA8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E51BA8">
        <w:rPr>
          <w:rFonts w:ascii="Times New Roman" w:hAnsi="Times New Roman"/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E51BA8" w:rsidRPr="00E51BA8" w:rsidRDefault="00E51BA8" w:rsidP="00E51B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В организации занятий выделяются следующие этапы работы:</w:t>
      </w:r>
    </w:p>
    <w:p w:rsidR="00E51BA8" w:rsidRPr="00E51BA8" w:rsidRDefault="00E51BA8" w:rsidP="00E51BA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- организационная часть;</w:t>
      </w:r>
    </w:p>
    <w:p w:rsidR="00E51BA8" w:rsidRPr="00E51BA8" w:rsidRDefault="00E51BA8" w:rsidP="00E51BA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- вступительная часть (повторно-мотивационная);</w:t>
      </w:r>
    </w:p>
    <w:p w:rsidR="00E51BA8" w:rsidRPr="00E51BA8" w:rsidRDefault="00E51BA8" w:rsidP="00E51BA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- основная часть (теоретический и практический этапы); </w:t>
      </w:r>
    </w:p>
    <w:p w:rsidR="00E51BA8" w:rsidRPr="00E51BA8" w:rsidRDefault="00E51BA8" w:rsidP="00E51BA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 - заключительная часть (подведение итогов). </w:t>
      </w:r>
    </w:p>
    <w:p w:rsidR="00E51BA8" w:rsidRPr="00E51BA8" w:rsidRDefault="00E51BA8" w:rsidP="00E51B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1BA8">
        <w:rPr>
          <w:color w:val="FF0000"/>
          <w:sz w:val="28"/>
          <w:szCs w:val="28"/>
        </w:rPr>
        <w:tab/>
      </w:r>
      <w:r w:rsidRPr="00E51BA8">
        <w:rPr>
          <w:b/>
          <w:bCs/>
          <w:sz w:val="28"/>
          <w:szCs w:val="28"/>
        </w:rPr>
        <w:t>Цель  Программы:</w:t>
      </w:r>
      <w:r w:rsidRPr="00E51BA8">
        <w:t xml:space="preserve"> </w:t>
      </w:r>
      <w:r w:rsidRPr="00E51BA8">
        <w:rPr>
          <w:sz w:val="28"/>
          <w:szCs w:val="28"/>
        </w:rPr>
        <w:t xml:space="preserve">развитие личности ребенка в процессе творческой деятельности. </w:t>
      </w:r>
    </w:p>
    <w:p w:rsidR="00E51BA8" w:rsidRPr="00E51BA8" w:rsidRDefault="00E51BA8" w:rsidP="00E51B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1BA8">
        <w:rPr>
          <w:sz w:val="28"/>
          <w:szCs w:val="28"/>
        </w:rPr>
        <w:tab/>
      </w:r>
      <w:r w:rsidRPr="00E51BA8">
        <w:rPr>
          <w:b/>
          <w:sz w:val="28"/>
          <w:szCs w:val="28"/>
        </w:rPr>
        <w:t>Образовательные (предметные) задачи:</w:t>
      </w:r>
    </w:p>
    <w:p w:rsidR="00E51BA8" w:rsidRPr="00E51BA8" w:rsidRDefault="00E51BA8" w:rsidP="00E51B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 xml:space="preserve">способствовать развитию познавательного интереса к творческой деятельности; </w:t>
      </w:r>
    </w:p>
    <w:p w:rsidR="00E51BA8" w:rsidRPr="00E51BA8" w:rsidRDefault="00E51BA8" w:rsidP="00E51B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обучать технике безопасности при работе с инструментами</w:t>
      </w:r>
      <w:r w:rsidRPr="00E51BA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51BA8" w:rsidRPr="00E51BA8" w:rsidRDefault="00E51BA8" w:rsidP="00E51BA8">
      <w:pPr>
        <w:spacing w:after="0" w:line="240" w:lineRule="auto"/>
        <w:ind w:left="30" w:right="30" w:firstLine="67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Личностные задачи</w:t>
      </w:r>
      <w:r w:rsidRPr="00E51BA8">
        <w:rPr>
          <w:rFonts w:ascii="Times New Roman" w:hAnsi="Times New Roman"/>
          <w:sz w:val="28"/>
          <w:szCs w:val="28"/>
        </w:rPr>
        <w:t xml:space="preserve">: </w:t>
      </w:r>
    </w:p>
    <w:p w:rsidR="00E51BA8" w:rsidRPr="00E51BA8" w:rsidRDefault="00E51BA8" w:rsidP="00E51BA8">
      <w:pPr>
        <w:spacing w:after="0" w:line="240" w:lineRule="auto"/>
        <w:ind w:left="30" w:right="30" w:firstLine="67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 познакомить с понятиями здорового образа жизни;</w:t>
      </w:r>
    </w:p>
    <w:p w:rsidR="00E51BA8" w:rsidRPr="00E51BA8" w:rsidRDefault="00E51BA8" w:rsidP="00E51BA8">
      <w:pPr>
        <w:spacing w:after="0" w:line="240" w:lineRule="auto"/>
        <w:ind w:left="30" w:right="30" w:firstLine="67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BA8">
        <w:rPr>
          <w:rFonts w:ascii="Times New Roman" w:hAnsi="Times New Roman"/>
          <w:sz w:val="28"/>
          <w:szCs w:val="28"/>
        </w:rPr>
        <w:t>-воспитать самостоятельность.</w:t>
      </w:r>
    </w:p>
    <w:p w:rsidR="00E51BA8" w:rsidRPr="00E51BA8" w:rsidRDefault="00E51BA8" w:rsidP="00E51B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1BA8">
        <w:rPr>
          <w:b/>
          <w:bCs/>
          <w:iCs/>
          <w:sz w:val="28"/>
          <w:szCs w:val="28"/>
          <w:bdr w:val="none" w:sz="0" w:space="0" w:color="auto" w:frame="1"/>
        </w:rPr>
        <w:tab/>
      </w:r>
      <w:proofErr w:type="spellStart"/>
      <w:r w:rsidRPr="00E51BA8">
        <w:rPr>
          <w:b/>
          <w:bCs/>
          <w:i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E51BA8">
        <w:rPr>
          <w:b/>
          <w:bCs/>
          <w:iCs/>
          <w:sz w:val="28"/>
          <w:szCs w:val="28"/>
          <w:bdr w:val="none" w:sz="0" w:space="0" w:color="auto" w:frame="1"/>
        </w:rPr>
        <w:t xml:space="preserve"> задачи</w:t>
      </w:r>
      <w:r w:rsidRPr="00E51BA8">
        <w:rPr>
          <w:sz w:val="28"/>
          <w:szCs w:val="28"/>
        </w:rPr>
        <w:t xml:space="preserve">: </w:t>
      </w:r>
    </w:p>
    <w:p w:rsidR="00E51BA8" w:rsidRPr="00E51BA8" w:rsidRDefault="00E51BA8" w:rsidP="00E51B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BA8">
        <w:rPr>
          <w:sz w:val="28"/>
          <w:szCs w:val="28"/>
        </w:rPr>
        <w:t xml:space="preserve"> -развивать навыки позитивного коммуникативного общения;</w:t>
      </w:r>
    </w:p>
    <w:p w:rsidR="00E51BA8" w:rsidRPr="00E51BA8" w:rsidRDefault="00E51BA8" w:rsidP="00E51BA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BA8">
        <w:rPr>
          <w:sz w:val="28"/>
          <w:szCs w:val="28"/>
        </w:rPr>
        <w:t xml:space="preserve">- сотрудничать друг с другом, с педагогом.          </w:t>
      </w:r>
    </w:p>
    <w:p w:rsidR="00A450B3" w:rsidRDefault="00A450B3" w:rsidP="00E51BA8">
      <w:pPr>
        <w:spacing w:after="0" w:line="240" w:lineRule="auto"/>
        <w:jc w:val="center"/>
      </w:pPr>
    </w:p>
    <w:sectPr w:rsidR="00A450B3" w:rsidSect="00A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B3"/>
    <w:rsid w:val="001E3E08"/>
    <w:rsid w:val="009D6A55"/>
    <w:rsid w:val="00A450B3"/>
    <w:rsid w:val="00A857F8"/>
    <w:rsid w:val="00C24496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4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50B3"/>
  </w:style>
  <w:style w:type="paragraph" w:styleId="a5">
    <w:name w:val="Body Text Indent"/>
    <w:basedOn w:val="a"/>
    <w:link w:val="a6"/>
    <w:uiPriority w:val="99"/>
    <w:semiHidden/>
    <w:unhideWhenUsed/>
    <w:rsid w:val="00C24496"/>
    <w:pPr>
      <w:spacing w:after="0" w:line="240" w:lineRule="auto"/>
      <w:ind w:left="6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пись к таблице_"/>
    <w:basedOn w:val="a0"/>
    <w:link w:val="1"/>
    <w:uiPriority w:val="99"/>
    <w:locked/>
    <w:rsid w:val="00E51B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E51BA8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1314</Words>
  <Characters>7490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ЦТ-ASUS</dc:creator>
  <cp:keywords/>
  <dc:description/>
  <cp:lastModifiedBy>ЦТ-ASUS</cp:lastModifiedBy>
  <cp:revision>6</cp:revision>
  <dcterms:created xsi:type="dcterms:W3CDTF">2019-09-30T09:20:00Z</dcterms:created>
  <dcterms:modified xsi:type="dcterms:W3CDTF">2019-09-30T09:34:00Z</dcterms:modified>
</cp:coreProperties>
</file>