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7" w:rsidRPr="001601B6" w:rsidRDefault="002727A7" w:rsidP="002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6">
        <w:rPr>
          <w:rFonts w:ascii="Times New Roman" w:hAnsi="Times New Roman" w:cs="Times New Roman"/>
          <w:b/>
          <w:sz w:val="28"/>
          <w:szCs w:val="28"/>
        </w:rPr>
        <w:t xml:space="preserve">Итоги мониторинга мнения родителей (законных представителей) </w:t>
      </w:r>
    </w:p>
    <w:p w:rsidR="002727A7" w:rsidRPr="001601B6" w:rsidRDefault="002727A7" w:rsidP="002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1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601B6">
        <w:rPr>
          <w:rFonts w:ascii="Times New Roman" w:hAnsi="Times New Roman" w:cs="Times New Roman"/>
          <w:b/>
          <w:sz w:val="28"/>
          <w:szCs w:val="28"/>
        </w:rPr>
        <w:t xml:space="preserve"> Центра детского творчества станицы Роговской </w:t>
      </w:r>
    </w:p>
    <w:p w:rsidR="002727A7" w:rsidRDefault="002727A7" w:rsidP="002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6">
        <w:rPr>
          <w:rFonts w:ascii="Times New Roman" w:hAnsi="Times New Roman" w:cs="Times New Roman"/>
          <w:b/>
          <w:sz w:val="28"/>
          <w:szCs w:val="28"/>
        </w:rPr>
        <w:t xml:space="preserve">по вопросам оказания платных образовательных услуг, </w:t>
      </w:r>
    </w:p>
    <w:p w:rsidR="002727A7" w:rsidRDefault="002727A7" w:rsidP="002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6">
        <w:rPr>
          <w:rFonts w:ascii="Times New Roman" w:hAnsi="Times New Roman" w:cs="Times New Roman"/>
          <w:b/>
          <w:sz w:val="28"/>
          <w:szCs w:val="28"/>
        </w:rPr>
        <w:t xml:space="preserve">привлечения и расходования добровольных пожертвований и </w:t>
      </w:r>
    </w:p>
    <w:p w:rsidR="002727A7" w:rsidRPr="001601B6" w:rsidRDefault="002727A7" w:rsidP="0027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6">
        <w:rPr>
          <w:rFonts w:ascii="Times New Roman" w:hAnsi="Times New Roman" w:cs="Times New Roman"/>
          <w:b/>
          <w:sz w:val="28"/>
          <w:szCs w:val="28"/>
        </w:rPr>
        <w:t>целевых взносов физических лиц</w:t>
      </w:r>
    </w:p>
    <w:p w:rsidR="002727A7" w:rsidRDefault="002727A7" w:rsidP="002727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7E1" w:rsidRDefault="001217E1" w:rsidP="0012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опросе участвовало 130 родителей (законных представителей). Родители отвечали на следующие вопросы:</w:t>
      </w:r>
    </w:p>
    <w:p w:rsidR="001217E1" w:rsidRPr="00CF6B39" w:rsidRDefault="001217E1" w:rsidP="0012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7A7" w:rsidRPr="00CF6B39" w:rsidRDefault="002727A7" w:rsidP="002727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Как Вы считаете, необходимо ли развивать систему дополнительных платных образовательных услуг?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Да, это поможет всестороннему развитию ребенка</w:t>
      </w:r>
      <w:r w:rsidR="00191691">
        <w:rPr>
          <w:rFonts w:ascii="Times New Roman" w:hAnsi="Times New Roman" w:cs="Times New Roman"/>
          <w:sz w:val="26"/>
          <w:szCs w:val="26"/>
        </w:rPr>
        <w:t xml:space="preserve"> – 48 (36,9%)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Нет, нам это недоступно в связи с материальным положением семьи</w:t>
      </w:r>
      <w:r w:rsidR="0032772E">
        <w:rPr>
          <w:rFonts w:ascii="Times New Roman" w:hAnsi="Times New Roman" w:cs="Times New Roman"/>
          <w:sz w:val="26"/>
          <w:szCs w:val="26"/>
        </w:rPr>
        <w:t xml:space="preserve"> – 54 (41,5%)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Нет, ребенку нельзя перегружаться</w:t>
      </w:r>
      <w:r w:rsidR="0032772E">
        <w:rPr>
          <w:rFonts w:ascii="Times New Roman" w:hAnsi="Times New Roman" w:cs="Times New Roman"/>
          <w:sz w:val="26"/>
          <w:szCs w:val="26"/>
        </w:rPr>
        <w:t xml:space="preserve"> – 20 (15,4%)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г). Другое</w:t>
      </w:r>
      <w:r w:rsidR="0032772E">
        <w:rPr>
          <w:rFonts w:ascii="Times New Roman" w:hAnsi="Times New Roman" w:cs="Times New Roman"/>
          <w:sz w:val="26"/>
          <w:szCs w:val="26"/>
        </w:rPr>
        <w:t xml:space="preserve"> – 8 (6,2%)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7A7" w:rsidRPr="00CF6B39" w:rsidRDefault="002727A7" w:rsidP="002727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Получает ли Ваш ребенок платные дополнительные услуги вне школы?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 (указать какие)</w:t>
      </w:r>
      <w:r w:rsidR="001C4DA5">
        <w:rPr>
          <w:rFonts w:ascii="Times New Roman" w:hAnsi="Times New Roman" w:cs="Times New Roman"/>
          <w:sz w:val="26"/>
          <w:szCs w:val="26"/>
        </w:rPr>
        <w:t xml:space="preserve"> – 27 (20,8%)</w:t>
      </w:r>
    </w:p>
    <w:p w:rsidR="002727A7" w:rsidRPr="00CF6B39" w:rsidRDefault="001C4DA5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Художественная школа, музыкальная школа, репетиторство.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  <w:r w:rsidR="001C4DA5">
        <w:rPr>
          <w:rFonts w:ascii="Times New Roman" w:hAnsi="Times New Roman" w:cs="Times New Roman"/>
          <w:sz w:val="26"/>
          <w:szCs w:val="26"/>
        </w:rPr>
        <w:t xml:space="preserve"> – 103 (79,2%)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7A7" w:rsidRPr="00CF6B39" w:rsidRDefault="002727A7" w:rsidP="002727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Готовы ли Вы оплачивать дополнительные услуги?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</w:t>
      </w:r>
      <w:r w:rsidR="00067383">
        <w:rPr>
          <w:rFonts w:ascii="Times New Roman" w:hAnsi="Times New Roman" w:cs="Times New Roman"/>
          <w:sz w:val="26"/>
          <w:szCs w:val="26"/>
        </w:rPr>
        <w:t xml:space="preserve"> – 36 (27,7%)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  <w:r w:rsidR="00067383">
        <w:rPr>
          <w:rFonts w:ascii="Times New Roman" w:hAnsi="Times New Roman" w:cs="Times New Roman"/>
          <w:sz w:val="26"/>
          <w:szCs w:val="26"/>
        </w:rPr>
        <w:t xml:space="preserve"> – 75 (57,7%)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Затрудняюсь с ответом</w:t>
      </w:r>
      <w:r w:rsidR="00067383">
        <w:rPr>
          <w:rFonts w:ascii="Times New Roman" w:hAnsi="Times New Roman" w:cs="Times New Roman"/>
          <w:sz w:val="26"/>
          <w:szCs w:val="26"/>
        </w:rPr>
        <w:t xml:space="preserve"> – 19 (14,6%)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7A7" w:rsidRPr="00CF6B39" w:rsidRDefault="002727A7" w:rsidP="002727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Считаете ли Вы, что добровольные пожертвования денежных средств родителей в помощь Центру детского творчества: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 xml:space="preserve">а). </w:t>
      </w:r>
      <w:proofErr w:type="gramStart"/>
      <w:r w:rsidRPr="00CF6B39">
        <w:rPr>
          <w:rFonts w:ascii="Times New Roman" w:hAnsi="Times New Roman" w:cs="Times New Roman"/>
          <w:sz w:val="26"/>
          <w:szCs w:val="26"/>
        </w:rPr>
        <w:t>Допустимы</w:t>
      </w:r>
      <w:proofErr w:type="gramEnd"/>
      <w:r w:rsidRPr="00CF6B39">
        <w:rPr>
          <w:rFonts w:ascii="Times New Roman" w:hAnsi="Times New Roman" w:cs="Times New Roman"/>
          <w:sz w:val="26"/>
          <w:szCs w:val="26"/>
        </w:rPr>
        <w:t>, если указана цель</w:t>
      </w:r>
      <w:r w:rsidR="00B90BE4">
        <w:rPr>
          <w:rFonts w:ascii="Times New Roman" w:hAnsi="Times New Roman" w:cs="Times New Roman"/>
          <w:sz w:val="26"/>
          <w:szCs w:val="26"/>
        </w:rPr>
        <w:t xml:space="preserve"> – 74 (56,9%)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 допустимы</w:t>
      </w:r>
      <w:r w:rsidR="00B90BE4">
        <w:rPr>
          <w:rFonts w:ascii="Times New Roman" w:hAnsi="Times New Roman" w:cs="Times New Roman"/>
          <w:sz w:val="26"/>
          <w:szCs w:val="26"/>
        </w:rPr>
        <w:t xml:space="preserve"> – 56 (43,1%)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7A7" w:rsidRPr="00CF6B39" w:rsidRDefault="002727A7" w:rsidP="002727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Как часто Вы осуществляете добровольные пожертвования в пользу образовательного учреждения: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1 раз в четверть</w:t>
      </w:r>
      <w:r w:rsidR="000E2936">
        <w:rPr>
          <w:rFonts w:ascii="Times New Roman" w:hAnsi="Times New Roman" w:cs="Times New Roman"/>
          <w:sz w:val="26"/>
          <w:szCs w:val="26"/>
        </w:rPr>
        <w:t xml:space="preserve"> – 30 (23,1%)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1 раз в месяц</w:t>
      </w:r>
      <w:r w:rsidR="00224DA0">
        <w:rPr>
          <w:rFonts w:ascii="Times New Roman" w:hAnsi="Times New Roman" w:cs="Times New Roman"/>
          <w:sz w:val="26"/>
          <w:szCs w:val="26"/>
        </w:rPr>
        <w:t xml:space="preserve"> – 27 (20,8%)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1 раз в год</w:t>
      </w:r>
      <w:r w:rsidR="00D07454">
        <w:rPr>
          <w:rFonts w:ascii="Times New Roman" w:hAnsi="Times New Roman" w:cs="Times New Roman"/>
          <w:sz w:val="26"/>
          <w:szCs w:val="26"/>
        </w:rPr>
        <w:t xml:space="preserve"> – 24 (18,5)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г). Не осуществляю</w:t>
      </w:r>
      <w:r w:rsidR="00D07454">
        <w:rPr>
          <w:rFonts w:ascii="Times New Roman" w:hAnsi="Times New Roman" w:cs="Times New Roman"/>
          <w:sz w:val="26"/>
          <w:szCs w:val="26"/>
        </w:rPr>
        <w:t xml:space="preserve"> – 49 (37,7%)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7A7" w:rsidRPr="00CF6B39" w:rsidRDefault="002727A7" w:rsidP="002727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Знаете ли Вы, на что тратятся Ваши денежные средства в образовательном учреждении: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</w:t>
      </w:r>
      <w:r w:rsidR="002E06E3">
        <w:rPr>
          <w:rFonts w:ascii="Times New Roman" w:hAnsi="Times New Roman" w:cs="Times New Roman"/>
          <w:sz w:val="26"/>
          <w:szCs w:val="26"/>
        </w:rPr>
        <w:t xml:space="preserve"> – 69 (53,1%)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  <w:r w:rsidR="00E35E7D">
        <w:rPr>
          <w:rFonts w:ascii="Times New Roman" w:hAnsi="Times New Roman" w:cs="Times New Roman"/>
          <w:sz w:val="26"/>
          <w:szCs w:val="26"/>
        </w:rPr>
        <w:t xml:space="preserve"> – 19 (14,6%)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Мне все равно</w:t>
      </w:r>
      <w:r w:rsidR="00A86174">
        <w:rPr>
          <w:rFonts w:ascii="Times New Roman" w:hAnsi="Times New Roman" w:cs="Times New Roman"/>
          <w:sz w:val="26"/>
          <w:szCs w:val="26"/>
        </w:rPr>
        <w:t xml:space="preserve"> – 26 (20,0%)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г). Да, перед нами отчитывается родительский комитет</w:t>
      </w:r>
      <w:r w:rsidR="00A86174">
        <w:rPr>
          <w:rFonts w:ascii="Times New Roman" w:hAnsi="Times New Roman" w:cs="Times New Roman"/>
          <w:sz w:val="26"/>
          <w:szCs w:val="26"/>
        </w:rPr>
        <w:t xml:space="preserve"> – 16 (12,3%)</w:t>
      </w:r>
    </w:p>
    <w:p w:rsidR="002727A7" w:rsidRPr="00CF6B39" w:rsidRDefault="002727A7" w:rsidP="002727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DCA" w:rsidRDefault="00B65DCA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1691" w:rsidRDefault="00191691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1691" w:rsidRPr="00252BC6" w:rsidRDefault="00191691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jc w:val="center"/>
        <w:tblInd w:w="376" w:type="dxa"/>
        <w:tblLook w:val="04A0"/>
      </w:tblPr>
      <w:tblGrid>
        <w:gridCol w:w="588"/>
        <w:gridCol w:w="3520"/>
        <w:gridCol w:w="660"/>
        <w:gridCol w:w="900"/>
        <w:gridCol w:w="760"/>
        <w:gridCol w:w="980"/>
        <w:gridCol w:w="760"/>
        <w:gridCol w:w="880"/>
        <w:gridCol w:w="620"/>
        <w:gridCol w:w="1120"/>
      </w:tblGrid>
      <w:tr w:rsidR="00F046FC" w:rsidRPr="00B65DCA" w:rsidTr="00B65DCA">
        <w:trPr>
          <w:trHeight w:val="6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п\</w:t>
            </w:r>
            <w:proofErr w:type="gramStart"/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Вопросы анкеты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F046FC" w:rsidRPr="00B65DCA" w:rsidTr="00B65DCA">
        <w:trPr>
          <w:trHeight w:val="11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Вы считаете, необходимо ли развивать систему дополнительных платных образовательных услуг?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15,4%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6,2%</w:t>
            </w:r>
          </w:p>
        </w:tc>
      </w:tr>
      <w:tr w:rsidR="00F046FC" w:rsidRPr="00B65DCA" w:rsidTr="00B65DCA">
        <w:trPr>
          <w:trHeight w:val="85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Получает ли Ваш ребенок платные дополнительные услуги вне школы?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0,0%</w:t>
            </w:r>
          </w:p>
        </w:tc>
      </w:tr>
      <w:tr w:rsidR="00F046FC" w:rsidRPr="00B65DCA" w:rsidTr="00B65DCA">
        <w:trPr>
          <w:trHeight w:val="54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Готовы ли Вы оплачивать дополнительные услуги?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14,6%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0,0%</w:t>
            </w:r>
          </w:p>
        </w:tc>
      </w:tr>
      <w:tr w:rsidR="00F046FC" w:rsidRPr="00B65DCA" w:rsidTr="00B65DCA">
        <w:trPr>
          <w:trHeight w:val="139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Считаете ли Вы, что добровольные пожертвования денежных средств родителей в помощь Центру детского творчества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0,0%</w:t>
            </w:r>
          </w:p>
        </w:tc>
      </w:tr>
      <w:tr w:rsidR="00F046FC" w:rsidRPr="00B65DCA" w:rsidTr="00B65DCA">
        <w:trPr>
          <w:trHeight w:val="113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часто Вы осуществляете добровольные пожертвования в пользу образовательного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18,5%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37,7%</w:t>
            </w:r>
          </w:p>
        </w:tc>
      </w:tr>
      <w:tr w:rsidR="00F046FC" w:rsidRPr="00B65DCA" w:rsidTr="00B65DCA">
        <w:trPr>
          <w:trHeight w:val="82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FC" w:rsidRPr="00B65DCA" w:rsidRDefault="00F046FC" w:rsidP="00F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Знаете ли Вы, на что тратятся Ваши денежные средства в образовательном учреждении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FC" w:rsidRPr="00B65DCA" w:rsidRDefault="00F046FC" w:rsidP="00F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12,3%</w:t>
            </w:r>
          </w:p>
        </w:tc>
      </w:tr>
    </w:tbl>
    <w:p w:rsidR="00FA3C95" w:rsidRPr="00B65DCA" w:rsidRDefault="00FA3C95" w:rsidP="0016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FBF" w:rsidRPr="00B65DCA" w:rsidRDefault="001601B6" w:rsidP="0016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DCA">
        <w:rPr>
          <w:rFonts w:ascii="Times New Roman" w:hAnsi="Times New Roman" w:cs="Times New Roman"/>
          <w:sz w:val="26"/>
          <w:szCs w:val="26"/>
        </w:rPr>
        <w:t>В Центре детского творчества станицы Роговской 09.04.15 года проведено анкетирование родителей (законных представителей)</w:t>
      </w:r>
      <w:r w:rsidRPr="00B65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DCA">
        <w:rPr>
          <w:rFonts w:ascii="Times New Roman" w:hAnsi="Times New Roman" w:cs="Times New Roman"/>
          <w:sz w:val="26"/>
          <w:szCs w:val="26"/>
        </w:rPr>
        <w:t xml:space="preserve">по вопросам оказания платных образовательных услуг, привлечения и расходования добровольных пожертвований и целевых взносов физических лиц. </w:t>
      </w:r>
    </w:p>
    <w:p w:rsidR="001601B6" w:rsidRPr="00B65DCA" w:rsidRDefault="001601B6" w:rsidP="0016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DCA">
        <w:rPr>
          <w:rFonts w:ascii="Times New Roman" w:hAnsi="Times New Roman" w:cs="Times New Roman"/>
          <w:sz w:val="26"/>
          <w:szCs w:val="26"/>
        </w:rPr>
        <w:t xml:space="preserve">В опросе приняло участие 130 родителей. Опрос показал, что 36,9% родителей считают, что </w:t>
      </w:r>
      <w:r w:rsidRPr="00B65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развивать систему дополнительных платных образовательных услуг, это поможет всестороннему развитию ребенка. Но 41,5% родителей платные образовательные услуги </w:t>
      </w:r>
      <w:r w:rsidRPr="00B65DCA">
        <w:rPr>
          <w:rFonts w:ascii="Times New Roman" w:hAnsi="Times New Roman" w:cs="Times New Roman"/>
          <w:sz w:val="26"/>
          <w:szCs w:val="26"/>
        </w:rPr>
        <w:t>недоступны, в связи с материальным положением семьи.</w:t>
      </w:r>
    </w:p>
    <w:p w:rsidR="001601B6" w:rsidRPr="00B65DCA" w:rsidRDefault="001601B6" w:rsidP="001601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5DCA">
        <w:rPr>
          <w:rFonts w:ascii="Times New Roman" w:hAnsi="Times New Roman" w:cs="Times New Roman"/>
          <w:sz w:val="26"/>
          <w:szCs w:val="26"/>
        </w:rPr>
        <w:tab/>
        <w:t>Всего лишь 20,8% родителей оплачивают дополнительные услуги вне школы: обучение в художественной и музыкальной школе, репетиторство.</w:t>
      </w:r>
    </w:p>
    <w:p w:rsidR="001601B6" w:rsidRPr="00B65DCA" w:rsidRDefault="001601B6" w:rsidP="001601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5DCA">
        <w:rPr>
          <w:rFonts w:ascii="Times New Roman" w:hAnsi="Times New Roman" w:cs="Times New Roman"/>
          <w:sz w:val="26"/>
          <w:szCs w:val="26"/>
        </w:rPr>
        <w:tab/>
        <w:t xml:space="preserve">На вопрос: «Готовы ли Вы оплачивать дополнительные услуги?» 57,7% родителей ответили </w:t>
      </w:r>
      <w:r w:rsidR="002E2FBF" w:rsidRPr="00B65DCA">
        <w:rPr>
          <w:rFonts w:ascii="Times New Roman" w:hAnsi="Times New Roman" w:cs="Times New Roman"/>
          <w:sz w:val="26"/>
          <w:szCs w:val="26"/>
        </w:rPr>
        <w:t xml:space="preserve">- </w:t>
      </w:r>
      <w:r w:rsidRPr="00B65DCA">
        <w:rPr>
          <w:rFonts w:ascii="Times New Roman" w:hAnsi="Times New Roman" w:cs="Times New Roman"/>
          <w:sz w:val="26"/>
          <w:szCs w:val="26"/>
        </w:rPr>
        <w:t xml:space="preserve">нет, и лишь 27,7% - согласны. </w:t>
      </w:r>
    </w:p>
    <w:p w:rsidR="001601B6" w:rsidRPr="00B65DCA" w:rsidRDefault="001601B6" w:rsidP="001601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5DCA">
        <w:rPr>
          <w:rFonts w:ascii="Times New Roman" w:hAnsi="Times New Roman" w:cs="Times New Roman"/>
          <w:sz w:val="26"/>
          <w:szCs w:val="26"/>
        </w:rPr>
        <w:tab/>
        <w:t>56,9% родителей согласны осуществлять добровольные пожертвования денежных сре</w:t>
      </w:r>
      <w:proofErr w:type="gramStart"/>
      <w:r w:rsidRPr="00B65DCA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B65DCA">
        <w:rPr>
          <w:rFonts w:ascii="Times New Roman" w:hAnsi="Times New Roman" w:cs="Times New Roman"/>
          <w:sz w:val="26"/>
          <w:szCs w:val="26"/>
        </w:rPr>
        <w:t>омощь Центру детского творчества, если будет указана цель. Опрос показал, что 23,1% родителей осуществляют добровольное пожертвование 1 раз в четверть,</w:t>
      </w:r>
      <w:r w:rsidRPr="00B65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20,8% родителей - </w:t>
      </w:r>
      <w:r w:rsidRPr="00B65DCA">
        <w:rPr>
          <w:rFonts w:ascii="Times New Roman" w:hAnsi="Times New Roman" w:cs="Times New Roman"/>
          <w:sz w:val="26"/>
          <w:szCs w:val="26"/>
        </w:rPr>
        <w:t xml:space="preserve">1 раз в месяц, 18,5% родителей - 1 раз в год и 37,7% родителей - не осуществляют. </w:t>
      </w:r>
    </w:p>
    <w:p w:rsidR="001601B6" w:rsidRPr="00B65DCA" w:rsidRDefault="001601B6" w:rsidP="001601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5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53,1% родителей владеют информацией, на что тратятся их денежные средства в образовательном учреждении, 14,6% родителей – такой информацией не владеют, 12,3% родителей узнают из отчета </w:t>
      </w:r>
      <w:r w:rsidRPr="00B65DCA">
        <w:rPr>
          <w:rFonts w:ascii="Times New Roman" w:hAnsi="Times New Roman" w:cs="Times New Roman"/>
          <w:sz w:val="26"/>
          <w:szCs w:val="26"/>
        </w:rPr>
        <w:t>родительского комитета.</w:t>
      </w:r>
    </w:p>
    <w:sectPr w:rsidR="001601B6" w:rsidRPr="00B65DCA" w:rsidSect="001511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356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583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CF5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080C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3C1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5206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81503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1C4"/>
    <w:rsid w:val="0004305F"/>
    <w:rsid w:val="00067383"/>
    <w:rsid w:val="0006747B"/>
    <w:rsid w:val="00071F51"/>
    <w:rsid w:val="00082008"/>
    <w:rsid w:val="00094FB5"/>
    <w:rsid w:val="000A0F73"/>
    <w:rsid w:val="000A1D5E"/>
    <w:rsid w:val="000A7B4C"/>
    <w:rsid w:val="000B7A73"/>
    <w:rsid w:val="000C0115"/>
    <w:rsid w:val="000E2936"/>
    <w:rsid w:val="001048E5"/>
    <w:rsid w:val="0010761A"/>
    <w:rsid w:val="001217E1"/>
    <w:rsid w:val="00137462"/>
    <w:rsid w:val="001511C4"/>
    <w:rsid w:val="001541EC"/>
    <w:rsid w:val="001601B6"/>
    <w:rsid w:val="0016256F"/>
    <w:rsid w:val="00191691"/>
    <w:rsid w:val="001C22A5"/>
    <w:rsid w:val="001C4DA5"/>
    <w:rsid w:val="001D4819"/>
    <w:rsid w:val="001E6703"/>
    <w:rsid w:val="002165F4"/>
    <w:rsid w:val="0022288C"/>
    <w:rsid w:val="00224DA0"/>
    <w:rsid w:val="00252BC6"/>
    <w:rsid w:val="00270A37"/>
    <w:rsid w:val="002727A7"/>
    <w:rsid w:val="002930BD"/>
    <w:rsid w:val="002E06E3"/>
    <w:rsid w:val="002E2FBF"/>
    <w:rsid w:val="002F0905"/>
    <w:rsid w:val="003209F9"/>
    <w:rsid w:val="0032772E"/>
    <w:rsid w:val="00386644"/>
    <w:rsid w:val="003C2C29"/>
    <w:rsid w:val="00464CD5"/>
    <w:rsid w:val="0047014A"/>
    <w:rsid w:val="004B5DC8"/>
    <w:rsid w:val="00557B2D"/>
    <w:rsid w:val="00563859"/>
    <w:rsid w:val="00590F3E"/>
    <w:rsid w:val="00596391"/>
    <w:rsid w:val="005A7DD6"/>
    <w:rsid w:val="005B0A49"/>
    <w:rsid w:val="005B729C"/>
    <w:rsid w:val="005D7726"/>
    <w:rsid w:val="00662853"/>
    <w:rsid w:val="00666F10"/>
    <w:rsid w:val="006803A8"/>
    <w:rsid w:val="00696A47"/>
    <w:rsid w:val="006B2B3E"/>
    <w:rsid w:val="006D4E4B"/>
    <w:rsid w:val="006E5567"/>
    <w:rsid w:val="007358D5"/>
    <w:rsid w:val="0077205F"/>
    <w:rsid w:val="007916F5"/>
    <w:rsid w:val="007942E2"/>
    <w:rsid w:val="007A64AC"/>
    <w:rsid w:val="00814AD0"/>
    <w:rsid w:val="00835C59"/>
    <w:rsid w:val="008838FA"/>
    <w:rsid w:val="00895977"/>
    <w:rsid w:val="0091261B"/>
    <w:rsid w:val="00920D16"/>
    <w:rsid w:val="009A5B28"/>
    <w:rsid w:val="009B21BE"/>
    <w:rsid w:val="009E52AB"/>
    <w:rsid w:val="00A010B2"/>
    <w:rsid w:val="00A02E6A"/>
    <w:rsid w:val="00A54AA2"/>
    <w:rsid w:val="00A81BBF"/>
    <w:rsid w:val="00A86174"/>
    <w:rsid w:val="00AD08D9"/>
    <w:rsid w:val="00AF2E1F"/>
    <w:rsid w:val="00AF357E"/>
    <w:rsid w:val="00B032FC"/>
    <w:rsid w:val="00B337F5"/>
    <w:rsid w:val="00B506B2"/>
    <w:rsid w:val="00B65DCA"/>
    <w:rsid w:val="00B7130B"/>
    <w:rsid w:val="00B82197"/>
    <w:rsid w:val="00B8681D"/>
    <w:rsid w:val="00B87DF3"/>
    <w:rsid w:val="00B90BE4"/>
    <w:rsid w:val="00BD5557"/>
    <w:rsid w:val="00C007E0"/>
    <w:rsid w:val="00C113E1"/>
    <w:rsid w:val="00C52C0A"/>
    <w:rsid w:val="00C609EA"/>
    <w:rsid w:val="00CE4B71"/>
    <w:rsid w:val="00CF1453"/>
    <w:rsid w:val="00CF6B39"/>
    <w:rsid w:val="00D07454"/>
    <w:rsid w:val="00D45F3D"/>
    <w:rsid w:val="00D506C2"/>
    <w:rsid w:val="00D54BCF"/>
    <w:rsid w:val="00E35E7D"/>
    <w:rsid w:val="00E4629E"/>
    <w:rsid w:val="00EC656C"/>
    <w:rsid w:val="00F046FC"/>
    <w:rsid w:val="00F12BF1"/>
    <w:rsid w:val="00F81ED1"/>
    <w:rsid w:val="00FA04F2"/>
    <w:rsid w:val="00FA1AB0"/>
    <w:rsid w:val="00FA3C95"/>
    <w:rsid w:val="00FB4CBF"/>
    <w:rsid w:val="00FD1483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08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08D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table" w:styleId="a6">
    <w:name w:val="Table Grid"/>
    <w:basedOn w:val="a1"/>
    <w:uiPriority w:val="59"/>
    <w:rsid w:val="0029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52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389">
                      <w:marLeft w:val="0"/>
                      <w:marRight w:val="0"/>
                      <w:marTop w:val="1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11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807B-329B-406D-8E7B-55732B0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ЦДТ</cp:lastModifiedBy>
  <cp:revision>2</cp:revision>
  <cp:lastPrinted>2015-04-09T13:43:00Z</cp:lastPrinted>
  <dcterms:created xsi:type="dcterms:W3CDTF">2016-03-25T11:42:00Z</dcterms:created>
  <dcterms:modified xsi:type="dcterms:W3CDTF">2016-03-25T11:42:00Z</dcterms:modified>
</cp:coreProperties>
</file>