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r w:rsidRPr="00DD02DC">
        <w:rPr>
          <w:rFonts w:ascii="Times New Roman" w:hAnsi="Times New Roman" w:cs="Times New Roman"/>
        </w:rPr>
        <w:t xml:space="preserve">Муниципальное бюджетное учреждение дополнительного образования </w:t>
      </w: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r w:rsidRPr="00DD02DC">
        <w:rPr>
          <w:rFonts w:ascii="Times New Roman" w:hAnsi="Times New Roman" w:cs="Times New Roman"/>
        </w:rPr>
        <w:t>Центр творчества «Радуга»</w:t>
      </w: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r w:rsidRPr="00DD02DC">
        <w:rPr>
          <w:rFonts w:ascii="Times New Roman" w:hAnsi="Times New Roman" w:cs="Times New Roman"/>
        </w:rPr>
        <w:t>муниципального образования Тимашевский район</w:t>
      </w: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032D8A" w:rsidRDefault="00032D8A" w:rsidP="00DD02DC">
      <w:pPr>
        <w:pStyle w:val="NormalWeb"/>
        <w:numPr>
          <w:ilvl w:val="0"/>
          <w:numId w:val="0"/>
        </w:numPr>
        <w:spacing w:before="0" w:beforeAutospacing="0" w:after="0" w:afterAutospacing="0"/>
        <w:ind w:firstLine="550"/>
        <w:jc w:val="center"/>
        <w:rPr>
          <w:rStyle w:val="Strong"/>
          <w:color w:val="000000"/>
          <w:sz w:val="40"/>
          <w:szCs w:val="28"/>
        </w:rPr>
      </w:pPr>
      <w:r>
        <w:rPr>
          <w:rStyle w:val="Strong"/>
          <w:color w:val="000000"/>
          <w:sz w:val="40"/>
          <w:szCs w:val="28"/>
        </w:rPr>
        <w:t>О</w:t>
      </w:r>
      <w:r w:rsidRPr="00DD02DC">
        <w:rPr>
          <w:rStyle w:val="Strong"/>
          <w:color w:val="000000"/>
          <w:sz w:val="40"/>
          <w:szCs w:val="28"/>
        </w:rPr>
        <w:t xml:space="preserve">тчёт о работе </w:t>
      </w:r>
    </w:p>
    <w:p w:rsidR="00032D8A" w:rsidRDefault="00032D8A"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 xml:space="preserve">муниципального бюджетного учреждения дополнительного образования </w:t>
      </w:r>
    </w:p>
    <w:p w:rsidR="00032D8A" w:rsidRDefault="00032D8A"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 xml:space="preserve">Центра творчества «Радуга» </w:t>
      </w:r>
      <w:r w:rsidRPr="00DD02DC">
        <w:rPr>
          <w:rStyle w:val="Strong"/>
          <w:color w:val="000000"/>
          <w:sz w:val="40"/>
          <w:szCs w:val="28"/>
        </w:rPr>
        <w:br/>
        <w:t xml:space="preserve">муниципального образования </w:t>
      </w:r>
    </w:p>
    <w:p w:rsidR="00032D8A" w:rsidRPr="00DD02DC" w:rsidRDefault="00032D8A"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Тимашевский район</w:t>
      </w:r>
    </w:p>
    <w:p w:rsidR="00032D8A" w:rsidRPr="00DD02DC" w:rsidRDefault="00032D8A" w:rsidP="00DD02DC">
      <w:pPr>
        <w:pStyle w:val="NormalWeb"/>
        <w:numPr>
          <w:ilvl w:val="0"/>
          <w:numId w:val="0"/>
        </w:numPr>
        <w:spacing w:before="0" w:beforeAutospacing="0" w:after="0" w:afterAutospacing="0"/>
        <w:ind w:firstLine="550"/>
        <w:jc w:val="center"/>
        <w:rPr>
          <w:rStyle w:val="Strong"/>
          <w:color w:val="000000"/>
          <w:sz w:val="40"/>
          <w:szCs w:val="28"/>
        </w:rPr>
      </w:pPr>
      <w:r w:rsidRPr="00DD02DC">
        <w:rPr>
          <w:rStyle w:val="Strong"/>
          <w:color w:val="000000"/>
          <w:sz w:val="40"/>
          <w:szCs w:val="28"/>
        </w:rPr>
        <w:t>за 201</w:t>
      </w:r>
      <w:r>
        <w:rPr>
          <w:rStyle w:val="Strong"/>
          <w:color w:val="000000"/>
          <w:sz w:val="40"/>
          <w:szCs w:val="28"/>
        </w:rPr>
        <w:t>7</w:t>
      </w:r>
      <w:r w:rsidRPr="00DD02DC">
        <w:rPr>
          <w:rStyle w:val="Strong"/>
          <w:color w:val="000000"/>
          <w:sz w:val="40"/>
          <w:szCs w:val="28"/>
        </w:rPr>
        <w:t>-201</w:t>
      </w:r>
      <w:r>
        <w:rPr>
          <w:rStyle w:val="Strong"/>
          <w:color w:val="000000"/>
          <w:sz w:val="40"/>
          <w:szCs w:val="28"/>
        </w:rPr>
        <w:t>8</w:t>
      </w:r>
      <w:r w:rsidRPr="00DD02DC">
        <w:rPr>
          <w:rStyle w:val="Strong"/>
          <w:color w:val="000000"/>
          <w:sz w:val="40"/>
          <w:szCs w:val="28"/>
        </w:rPr>
        <w:t xml:space="preserve"> учебн</w:t>
      </w:r>
      <w:r>
        <w:rPr>
          <w:rStyle w:val="Strong"/>
          <w:color w:val="000000"/>
          <w:sz w:val="40"/>
          <w:szCs w:val="28"/>
        </w:rPr>
        <w:t>ый</w:t>
      </w:r>
      <w:r w:rsidRPr="00DD02DC">
        <w:rPr>
          <w:rStyle w:val="Strong"/>
          <w:color w:val="000000"/>
          <w:sz w:val="40"/>
          <w:szCs w:val="28"/>
        </w:rPr>
        <w:t xml:space="preserve"> год</w:t>
      </w: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DD02DC"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032D8A" w:rsidRPr="00975A43"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032D8A" w:rsidRPr="00975A43"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975A43">
        <w:rPr>
          <w:rFonts w:ascii="Times New Roman" w:hAnsi="Times New Roman" w:cs="Times New Roman"/>
          <w:color w:val="auto"/>
        </w:rPr>
        <w:t>станица Роговская,</w:t>
      </w:r>
    </w:p>
    <w:p w:rsidR="00032D8A" w:rsidRPr="00975A43" w:rsidRDefault="00032D8A"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975A43">
        <w:rPr>
          <w:rFonts w:ascii="Times New Roman" w:hAnsi="Times New Roman" w:cs="Times New Roman"/>
          <w:color w:val="auto"/>
        </w:rPr>
        <w:t>201</w:t>
      </w:r>
      <w:r>
        <w:rPr>
          <w:rFonts w:ascii="Times New Roman" w:hAnsi="Times New Roman" w:cs="Times New Roman"/>
          <w:color w:val="auto"/>
        </w:rPr>
        <w:t>8</w:t>
      </w:r>
      <w:r w:rsidRPr="00975A43">
        <w:rPr>
          <w:rFonts w:ascii="Times New Roman" w:hAnsi="Times New Roman" w:cs="Times New Roman"/>
          <w:color w:val="auto"/>
        </w:rPr>
        <w:t xml:space="preserve"> год</w:t>
      </w:r>
    </w:p>
    <w:p w:rsidR="00032D8A" w:rsidRPr="00436779" w:rsidRDefault="00032D8A" w:rsidP="00EC496C">
      <w:pPr>
        <w:numPr>
          <w:ilvl w:val="0"/>
          <w:numId w:val="0"/>
        </w:numPr>
        <w:adjustRightInd w:val="0"/>
        <w:snapToGrid w:val="0"/>
        <w:spacing w:before="0" w:beforeAutospacing="0" w:after="0" w:line="240" w:lineRule="auto"/>
        <w:rPr>
          <w:rStyle w:val="Strong"/>
          <w:rFonts w:ascii="Times New Roman" w:hAnsi="Times New Roman"/>
          <w:b w:val="0"/>
          <w:color w:val="auto"/>
        </w:rPr>
      </w:pPr>
      <w:r w:rsidRPr="008C7DBF">
        <w:rPr>
          <w:rFonts w:ascii="Times New Roman" w:hAnsi="Times New Roman" w:cs="Times New Roman"/>
          <w:color w:val="FF0000"/>
        </w:rPr>
        <w:tab/>
      </w:r>
      <w:r w:rsidRPr="00436779">
        <w:rPr>
          <w:rFonts w:ascii="Times New Roman" w:hAnsi="Times New Roman" w:cs="Times New Roman"/>
          <w:color w:val="auto"/>
        </w:rPr>
        <w:t xml:space="preserve">Учебно-воспитательная, методическая и организационно-массовая деятельность МБУДО ЦТ «Радуга» в </w:t>
      </w:r>
      <w:r w:rsidRPr="00436779">
        <w:rPr>
          <w:rStyle w:val="Strong"/>
          <w:rFonts w:ascii="Times New Roman" w:hAnsi="Times New Roman"/>
          <w:b w:val="0"/>
          <w:color w:val="auto"/>
        </w:rPr>
        <w:t xml:space="preserve">2017-2018 учебном году </w:t>
      </w:r>
      <w:r w:rsidRPr="00436779">
        <w:rPr>
          <w:rFonts w:ascii="Times New Roman" w:hAnsi="Times New Roman" w:cs="Times New Roman"/>
          <w:color w:val="auto"/>
        </w:rPr>
        <w:t xml:space="preserve">проводилась согласно утвержденной программе деятельности </w:t>
      </w:r>
      <w:r w:rsidRPr="00436779">
        <w:rPr>
          <w:rStyle w:val="Strong"/>
          <w:rFonts w:ascii="Times New Roman" w:hAnsi="Times New Roman"/>
          <w:b w:val="0"/>
          <w:color w:val="auto"/>
        </w:rPr>
        <w:t>и выполнена в полном объеме.</w:t>
      </w:r>
    </w:p>
    <w:p w:rsidR="00032D8A" w:rsidRPr="00436779" w:rsidRDefault="00032D8A" w:rsidP="00436779">
      <w:pPr>
        <w:numPr>
          <w:ilvl w:val="0"/>
          <w:numId w:val="0"/>
        </w:numPr>
        <w:adjustRightInd w:val="0"/>
        <w:snapToGrid w:val="0"/>
        <w:spacing w:before="0" w:beforeAutospacing="0" w:after="0" w:line="240" w:lineRule="auto"/>
        <w:rPr>
          <w:rFonts w:ascii="Times New Roman" w:hAnsi="Times New Roman" w:cs="Times New Roman"/>
          <w:color w:val="auto"/>
        </w:rPr>
      </w:pPr>
      <w:r w:rsidRPr="00436779">
        <w:rPr>
          <w:rFonts w:ascii="Times New Roman" w:hAnsi="Times New Roman" w:cs="Times New Roman"/>
          <w:color w:val="auto"/>
        </w:rPr>
        <w:tab/>
        <w:t>К концу учебного года в</w:t>
      </w:r>
      <w:r w:rsidRPr="00436779">
        <w:rPr>
          <w:rStyle w:val="Strong"/>
          <w:rFonts w:ascii="Times New Roman" w:hAnsi="Times New Roman"/>
          <w:b w:val="0"/>
          <w:color w:val="auto"/>
        </w:rPr>
        <w:t xml:space="preserve"> Центре творчества «Радуга» обучается 1565 учащихся.</w:t>
      </w:r>
      <w:r w:rsidRPr="00436779">
        <w:rPr>
          <w:rFonts w:ascii="Times New Roman" w:hAnsi="Times New Roman" w:cs="Times New Roman"/>
          <w:color w:val="auto"/>
        </w:rPr>
        <w:t> По муниципальному заданию этот показатель составляет 1450.</w:t>
      </w:r>
      <w:r w:rsidRPr="00436779">
        <w:rPr>
          <w:rStyle w:val="Strong"/>
          <w:rFonts w:ascii="Times New Roman" w:hAnsi="Times New Roman"/>
          <w:b w:val="0"/>
          <w:color w:val="auto"/>
        </w:rPr>
        <w:t xml:space="preserve"> </w:t>
      </w:r>
      <w:r w:rsidRPr="008C7DBF">
        <w:rPr>
          <w:rFonts w:ascii="Times New Roman" w:hAnsi="Times New Roman" w:cs="Times New Roman"/>
          <w:color w:val="FF0000"/>
        </w:rPr>
        <w:t xml:space="preserve"> </w:t>
      </w:r>
    </w:p>
    <w:p w:rsidR="00032D8A" w:rsidRPr="00D14935" w:rsidRDefault="00032D8A" w:rsidP="00D14935">
      <w:pPr>
        <w:pStyle w:val="2"/>
        <w:numPr>
          <w:ilvl w:val="0"/>
          <w:numId w:val="0"/>
        </w:numPr>
        <w:shd w:val="clear" w:color="auto" w:fill="auto"/>
        <w:spacing w:before="0" w:beforeAutospacing="0" w:line="240" w:lineRule="auto"/>
        <w:rPr>
          <w:color w:val="auto"/>
          <w:sz w:val="28"/>
          <w:szCs w:val="28"/>
        </w:rPr>
      </w:pPr>
      <w:r w:rsidRPr="00436779">
        <w:tab/>
      </w:r>
      <w:r w:rsidRPr="00D14935">
        <w:rPr>
          <w:color w:val="auto"/>
          <w:sz w:val="28"/>
          <w:szCs w:val="28"/>
        </w:rPr>
        <w:t>Вся деятельность в Центре в 2017-2018 учебном году осуществлялась с учетом запросов детей, потребностей семьи, особенностей национально-культурных традиций в разновозрастных, одновозрастных объединениях посредством реализации дополнительных общеобразовательных программ по шести  направленностям: художественной, социально-педагогической, физкультурно-спортивной, технической, туристско-краеведческой; естественнонаучной.</w:t>
      </w:r>
    </w:p>
    <w:p w:rsidR="00032D8A" w:rsidRPr="00D14935" w:rsidRDefault="00032D8A" w:rsidP="00D14935">
      <w:pPr>
        <w:pStyle w:val="2"/>
        <w:numPr>
          <w:ilvl w:val="0"/>
          <w:numId w:val="0"/>
        </w:numPr>
        <w:shd w:val="clear" w:color="auto" w:fill="auto"/>
        <w:spacing w:before="0" w:beforeAutospacing="0" w:line="240" w:lineRule="auto"/>
        <w:rPr>
          <w:color w:val="auto"/>
          <w:sz w:val="28"/>
          <w:szCs w:val="28"/>
        </w:rPr>
      </w:pPr>
      <w:r w:rsidRPr="00D14935">
        <w:rPr>
          <w:color w:val="auto"/>
          <w:sz w:val="28"/>
          <w:szCs w:val="28"/>
        </w:rPr>
        <w:tab/>
        <w:t>Данные направленности представлены следующим количеством дополнительных общеобразовательных общеразвивающих программ 88:  ознакомительного (32 программы), базового (54 программы)  и углубленного уровней (2 программы).</w:t>
      </w:r>
    </w:p>
    <w:p w:rsidR="00032D8A" w:rsidRDefault="00032D8A" w:rsidP="009F163A">
      <w:pPr>
        <w:numPr>
          <w:ilvl w:val="0"/>
          <w:numId w:val="0"/>
        </w:numPr>
        <w:spacing w:after="0" w:line="240" w:lineRule="auto"/>
        <w:ind w:left="360"/>
        <w:jc w:val="center"/>
        <w:rPr>
          <w:noProof/>
        </w:rPr>
      </w:pPr>
      <w:r w:rsidRPr="004B492B">
        <w:rPr>
          <w:noProof/>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52.75pt;visibility:visible" o:ole="">
            <v:imagedata r:id="rId7" o:title=""/>
            <o:lock v:ext="edit" aspectratio="f"/>
          </v:shape>
          <o:OLEObject Type="Embed" ProgID="Excel.Sheet.8" ShapeID="_x0000_i1025" DrawAspect="Content" ObjectID="_1594560781" r:id="rId8">
            <o:FieldCodes>\s</o:FieldCodes>
          </o:OLEObject>
        </w:object>
      </w:r>
    </w:p>
    <w:p w:rsidR="00032D8A" w:rsidRDefault="00032D8A" w:rsidP="009F163A">
      <w:pPr>
        <w:numPr>
          <w:ilvl w:val="0"/>
          <w:numId w:val="0"/>
        </w:numPr>
        <w:spacing w:after="0" w:line="240" w:lineRule="auto"/>
        <w:ind w:left="360"/>
        <w:jc w:val="center"/>
        <w:rPr>
          <w:rFonts w:ascii="Times New Roman" w:hAnsi="Times New Roman"/>
        </w:rPr>
      </w:pPr>
    </w:p>
    <w:p w:rsidR="00032D8A" w:rsidRDefault="00032D8A" w:rsidP="009F163A">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9F163A">
        <w:rPr>
          <w:rFonts w:ascii="Times New Roman" w:hAnsi="Times New Roman"/>
          <w:color w:val="auto"/>
        </w:rPr>
        <w:t>По сравнению с прошлым 2016-2017 учебным годом в этом учебном году  на 35 программ больше.</w:t>
      </w:r>
      <w:r w:rsidRPr="009F163A">
        <w:rPr>
          <w:color w:val="auto"/>
        </w:rPr>
        <w:t xml:space="preserve"> </w:t>
      </w:r>
      <w:r w:rsidRPr="009F163A">
        <w:rPr>
          <w:rFonts w:ascii="Times New Roman" w:hAnsi="Times New Roman"/>
          <w:color w:val="auto"/>
        </w:rPr>
        <w:t>Добавились программы художественной направленности – на 24 программы  больше; социально-педагогической направленности  - на 8 программ; технической – на 3 больше, физкультурно-спортивной на 2 программы.</w:t>
      </w:r>
    </w:p>
    <w:p w:rsidR="00032D8A" w:rsidRPr="009F163A" w:rsidRDefault="00032D8A" w:rsidP="00B6204D">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9F163A">
        <w:rPr>
          <w:rFonts w:ascii="Times New Roman" w:hAnsi="Times New Roman"/>
          <w:color w:val="auto"/>
        </w:rPr>
        <w:t>Как видно на диаграмме наибольшей популярностью пользуются программы художественной направленности – их количество составляет 50 (56,8%), общее количество программ социально-педагогической направленности – 18 (22%); физкультурно-спортивной – 6 (6,8%); туристско-краеведческой – 5 (6%); технической – 6 (7%); естественнонаучной  – 3 (4%).</w:t>
      </w:r>
    </w:p>
    <w:p w:rsidR="00032D8A" w:rsidRDefault="00032D8A" w:rsidP="00B6204D">
      <w:pPr>
        <w:numPr>
          <w:ilvl w:val="0"/>
          <w:numId w:val="0"/>
        </w:numPr>
        <w:spacing w:after="0" w:line="240" w:lineRule="auto"/>
        <w:ind w:left="360"/>
        <w:rPr>
          <w:rFonts w:ascii="Times New Roman" w:hAnsi="Times New Roman"/>
        </w:rPr>
      </w:pPr>
      <w:r w:rsidRPr="000C6BFB">
        <w:rPr>
          <w:rFonts w:ascii="Times New Roman" w:hAnsi="Times New Roman"/>
          <w:noProof/>
        </w:rPr>
        <w:object w:dxaOrig="8670" w:dyaOrig="5050">
          <v:shape id="_x0000_i1026" type="#_x0000_t75" style="width:433.5pt;height:252.75pt;visibility:visible" o:ole="">
            <v:imagedata r:id="rId9" o:title=""/>
            <o:lock v:ext="edit" aspectratio="f"/>
          </v:shape>
          <o:OLEObject Type="Embed" ProgID="Excel.Sheet.8" ShapeID="_x0000_i1026" DrawAspect="Content" ObjectID="_1594560782" r:id="rId10">
            <o:FieldCodes>\s</o:FieldCodes>
          </o:OLEObject>
        </w:object>
      </w:r>
    </w:p>
    <w:p w:rsidR="00032D8A" w:rsidRPr="00B6204D" w:rsidRDefault="00032D8A" w:rsidP="00DA6911">
      <w:pPr>
        <w:pStyle w:val="ListParagraph"/>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rPr>
        <w:tab/>
      </w:r>
      <w:r w:rsidRPr="00B6204D">
        <w:rPr>
          <w:rFonts w:ascii="Times New Roman" w:hAnsi="Times New Roman"/>
          <w:color w:val="auto"/>
        </w:rPr>
        <w:t>Образовательных программ со сроком реализации 1 год  наибольшее</w:t>
      </w:r>
      <w:r w:rsidRPr="00425C22">
        <w:rPr>
          <w:rFonts w:ascii="Times New Roman" w:hAnsi="Times New Roman"/>
        </w:rPr>
        <w:t xml:space="preserve"> </w:t>
      </w:r>
      <w:r w:rsidRPr="00B6204D">
        <w:rPr>
          <w:rFonts w:ascii="Times New Roman" w:hAnsi="Times New Roman"/>
          <w:color w:val="auto"/>
        </w:rPr>
        <w:t>количество - 60;  2 года обучения – 18; 3 года обучения – 6; 4 года обучения – 3; 5 лет обучения – 1 программа. Добавились программы 1 года обучения за с</w:t>
      </w:r>
      <w:r>
        <w:rPr>
          <w:rFonts w:ascii="Times New Roman" w:hAnsi="Times New Roman"/>
          <w:color w:val="auto"/>
        </w:rPr>
        <w:t>чет вновь принятых педагогов  (</w:t>
      </w:r>
      <w:r w:rsidRPr="00B6204D">
        <w:rPr>
          <w:rFonts w:ascii="Times New Roman" w:hAnsi="Times New Roman"/>
          <w:color w:val="auto"/>
        </w:rPr>
        <w:t>Олейникова А.А., Колотилина О.М., Резванова О.Н., Затолокин А.А., Горбатко Н.Н.). Каждая образовательная программа дополнялась методическими и дидактическими видами продукции: учебными занятиями, беседами, экскурсиями, методиками по исследовательской работе и аттестационными материалами.</w:t>
      </w:r>
    </w:p>
    <w:p w:rsidR="00032D8A" w:rsidRDefault="00032D8A" w:rsidP="00B6204D">
      <w:pPr>
        <w:pStyle w:val="ListParagraph"/>
        <w:numPr>
          <w:ilvl w:val="0"/>
          <w:numId w:val="0"/>
        </w:numPr>
        <w:shd w:val="clear" w:color="auto" w:fill="FFFFFF"/>
        <w:spacing w:after="0" w:line="240" w:lineRule="auto"/>
        <w:ind w:left="360"/>
        <w:textAlignment w:val="baseline"/>
        <w:rPr>
          <w:rFonts w:ascii="Times New Roman" w:hAnsi="Times New Roman"/>
        </w:rPr>
      </w:pPr>
      <w:r>
        <w:rPr>
          <w:rFonts w:ascii="Times New Roman" w:hAnsi="Times New Roman"/>
        </w:rPr>
        <w:tab/>
      </w:r>
    </w:p>
    <w:p w:rsidR="00032D8A" w:rsidRPr="00B6204D" w:rsidRDefault="00032D8A" w:rsidP="00B6204D">
      <w:pPr>
        <w:pStyle w:val="ListParagraph"/>
        <w:numPr>
          <w:ilvl w:val="0"/>
          <w:numId w:val="0"/>
        </w:numPr>
        <w:shd w:val="clear" w:color="auto" w:fill="FFFFFF"/>
        <w:spacing w:after="0" w:line="240" w:lineRule="auto"/>
        <w:ind w:left="360"/>
        <w:jc w:val="center"/>
        <w:textAlignment w:val="baseline"/>
        <w:rPr>
          <w:rFonts w:ascii="Times New Roman" w:hAnsi="Times New Roman"/>
          <w:b/>
          <w:color w:val="auto"/>
        </w:rPr>
      </w:pPr>
      <w:r w:rsidRPr="00B6204D">
        <w:rPr>
          <w:rFonts w:ascii="Times New Roman" w:hAnsi="Times New Roman"/>
          <w:b/>
          <w:color w:val="auto"/>
        </w:rPr>
        <w:t>Образовательные программы по срокам реализации</w:t>
      </w:r>
    </w:p>
    <w:p w:rsidR="00032D8A" w:rsidRPr="0058058A" w:rsidRDefault="00032D8A" w:rsidP="00B6204D">
      <w:pPr>
        <w:pStyle w:val="ListParagraph"/>
        <w:numPr>
          <w:ilvl w:val="0"/>
          <w:numId w:val="0"/>
        </w:numPr>
        <w:shd w:val="clear" w:color="auto" w:fill="FFFFFF"/>
        <w:spacing w:after="0" w:line="240" w:lineRule="auto"/>
        <w:ind w:left="360"/>
        <w:jc w:val="center"/>
        <w:textAlignment w:val="baseline"/>
        <w:rPr>
          <w:rFonts w:ascii="Times New Roman" w:hAnsi="Times New Roman"/>
          <w:b/>
        </w:rPr>
      </w:pPr>
    </w:p>
    <w:p w:rsidR="00032D8A" w:rsidRDefault="00032D8A" w:rsidP="00B6204D">
      <w:pPr>
        <w:pStyle w:val="ListParagraph"/>
        <w:numPr>
          <w:ilvl w:val="0"/>
          <w:numId w:val="0"/>
        </w:numPr>
        <w:shd w:val="clear" w:color="auto" w:fill="FFFFFF"/>
        <w:spacing w:after="0" w:line="240" w:lineRule="auto"/>
        <w:ind w:left="360"/>
        <w:jc w:val="center"/>
        <w:textAlignment w:val="baseline"/>
        <w:rPr>
          <w:rFonts w:ascii="Times New Roman" w:hAnsi="Times New Roman"/>
          <w:noProof/>
        </w:rPr>
      </w:pPr>
      <w:r w:rsidRPr="00CD0025">
        <w:rPr>
          <w:rFonts w:ascii="Times New Roman" w:hAnsi="Times New Roman"/>
          <w:noProof/>
        </w:rPr>
        <w:object w:dxaOrig="8670" w:dyaOrig="5050">
          <v:shape id="Диаграмма 3" o:spid="_x0000_i1027" type="#_x0000_t75" style="width:433.5pt;height:252.75pt;visibility:visible" o:ole="">
            <v:imagedata r:id="rId11" o:title=""/>
            <o:lock v:ext="edit" aspectratio="f"/>
          </v:shape>
          <o:OLEObject Type="Embed" ProgID="Excel.Sheet.8" ShapeID="Диаграмма 3" DrawAspect="Content" ObjectID="_1594560783" r:id="rId12">
            <o:FieldCodes>\s</o:FieldCodes>
          </o:OLEObject>
        </w:object>
      </w:r>
    </w:p>
    <w:p w:rsidR="00032D8A" w:rsidRDefault="00032D8A" w:rsidP="00B6204D">
      <w:pPr>
        <w:pStyle w:val="ListParagraph"/>
        <w:numPr>
          <w:ilvl w:val="0"/>
          <w:numId w:val="0"/>
        </w:numPr>
        <w:shd w:val="clear" w:color="auto" w:fill="FFFFFF"/>
        <w:spacing w:after="0" w:line="240" w:lineRule="auto"/>
        <w:ind w:left="360"/>
        <w:jc w:val="center"/>
        <w:textAlignment w:val="baseline"/>
        <w:rPr>
          <w:rFonts w:ascii="Times New Roman" w:hAnsi="Times New Roman"/>
        </w:rPr>
      </w:pPr>
    </w:p>
    <w:p w:rsidR="00032D8A" w:rsidRPr="008C7DBF" w:rsidRDefault="00032D8A" w:rsidP="0082554E">
      <w:pPr>
        <w:numPr>
          <w:ilvl w:val="0"/>
          <w:numId w:val="0"/>
        </w:numPr>
        <w:autoSpaceDE w:val="0"/>
        <w:autoSpaceDN w:val="0"/>
        <w:adjustRightInd w:val="0"/>
        <w:spacing w:before="0" w:beforeAutospacing="0" w:after="0" w:line="240" w:lineRule="auto"/>
        <w:jc w:val="center"/>
        <w:rPr>
          <w:rFonts w:ascii="Times New Roman" w:hAnsi="Times New Roman" w:cs="Times New Roman"/>
          <w:color w:val="FF0000"/>
        </w:rPr>
      </w:pPr>
    </w:p>
    <w:p w:rsidR="00032D8A" w:rsidRPr="00DA6911" w:rsidRDefault="00032D8A" w:rsidP="00BA6716">
      <w:pPr>
        <w:numPr>
          <w:ilvl w:val="0"/>
          <w:numId w:val="0"/>
        </w:numPr>
        <w:shd w:val="clear" w:color="auto" w:fill="FFFFFF"/>
        <w:spacing w:after="0" w:line="240" w:lineRule="auto"/>
        <w:rPr>
          <w:rFonts w:ascii="Times New Roman" w:hAnsi="Times New Roman"/>
          <w:color w:val="auto"/>
        </w:rPr>
      </w:pPr>
      <w:r>
        <w:rPr>
          <w:rFonts w:ascii="Times New Roman" w:hAnsi="Times New Roman" w:cs="Times New Roman"/>
          <w:color w:val="FF0000"/>
        </w:rPr>
        <w:tab/>
      </w:r>
      <w:r w:rsidRPr="00DA6911">
        <w:rPr>
          <w:rFonts w:ascii="Times New Roman" w:hAnsi="Times New Roman"/>
          <w:color w:val="auto"/>
        </w:rPr>
        <w:t>Процесс сопровождения ребенка с ограниченными возможностями</w:t>
      </w:r>
      <w:r>
        <w:rPr>
          <w:rFonts w:ascii="Times New Roman" w:hAnsi="Times New Roman"/>
          <w:color w:val="auto"/>
        </w:rPr>
        <w:t xml:space="preserve"> здоровья (ОВЗ) включает в себя</w:t>
      </w:r>
      <w:r w:rsidRPr="00DA6911">
        <w:rPr>
          <w:rFonts w:ascii="Times New Roman" w:hAnsi="Times New Roman"/>
          <w:color w:val="auto"/>
        </w:rPr>
        <w:t xml:space="preserve">: </w:t>
      </w:r>
      <w:r>
        <w:rPr>
          <w:rFonts w:ascii="Times New Roman" w:hAnsi="Times New Roman"/>
          <w:color w:val="auto"/>
        </w:rPr>
        <w:t>с</w:t>
      </w:r>
      <w:r w:rsidRPr="00DA6911">
        <w:rPr>
          <w:rFonts w:ascii="Times New Roman" w:hAnsi="Times New Roman"/>
          <w:color w:val="auto"/>
        </w:rPr>
        <w:t>озда</w:t>
      </w:r>
      <w:r>
        <w:rPr>
          <w:rFonts w:ascii="Times New Roman" w:hAnsi="Times New Roman"/>
          <w:color w:val="auto"/>
        </w:rPr>
        <w:t>ние предметно-развивающей среды, м</w:t>
      </w:r>
      <w:r w:rsidRPr="00DA6911">
        <w:rPr>
          <w:rFonts w:ascii="Times New Roman" w:hAnsi="Times New Roman"/>
          <w:color w:val="auto"/>
        </w:rPr>
        <w:t>а</w:t>
      </w:r>
      <w:r>
        <w:rPr>
          <w:rFonts w:ascii="Times New Roman" w:hAnsi="Times New Roman"/>
          <w:color w:val="auto"/>
        </w:rPr>
        <w:t>териально-техническое оснащение, р</w:t>
      </w:r>
      <w:r w:rsidRPr="00DA6911">
        <w:rPr>
          <w:rFonts w:ascii="Times New Roman" w:hAnsi="Times New Roman"/>
          <w:color w:val="auto"/>
        </w:rPr>
        <w:t xml:space="preserve">азработку индивидуальных программ воспитания, обучения и развития. </w:t>
      </w:r>
    </w:p>
    <w:p w:rsidR="00032D8A" w:rsidRPr="00DA6911" w:rsidRDefault="00032D8A" w:rsidP="00DA6911">
      <w:pPr>
        <w:pStyle w:val="NormalWeb"/>
        <w:numPr>
          <w:ilvl w:val="0"/>
          <w:numId w:val="0"/>
        </w:numPr>
        <w:spacing w:before="0" w:beforeAutospacing="0" w:after="0" w:afterAutospacing="0"/>
        <w:rPr>
          <w:color w:val="auto"/>
          <w:sz w:val="28"/>
          <w:szCs w:val="28"/>
        </w:rPr>
      </w:pPr>
      <w:r w:rsidRPr="00DA6911">
        <w:rPr>
          <w:color w:val="auto"/>
          <w:sz w:val="28"/>
          <w:szCs w:val="28"/>
        </w:rPr>
        <w:tab/>
        <w:t xml:space="preserve">В августе </w:t>
      </w:r>
      <w:r>
        <w:rPr>
          <w:color w:val="auto"/>
          <w:sz w:val="28"/>
          <w:szCs w:val="28"/>
        </w:rPr>
        <w:t>2017 года</w:t>
      </w:r>
      <w:r w:rsidRPr="00DA6911">
        <w:rPr>
          <w:color w:val="auto"/>
          <w:sz w:val="28"/>
          <w:szCs w:val="28"/>
        </w:rPr>
        <w:t xml:space="preserve"> на педагогическом совете утверждена программа «Мир флористики» для обучения ребенка с ограниченными возможностями здоровья. Для реализации программы используются: учебный кабинет, дидактический и раздаточный материал. Занятия организованы  индивидуально, определено и согласовано с родителями  расписание. Проводится консультирование родителей по результатам работы.</w:t>
      </w:r>
      <w:r w:rsidRPr="00DA6911">
        <w:rPr>
          <w:color w:val="auto"/>
          <w:sz w:val="28"/>
          <w:szCs w:val="28"/>
          <w:shd w:val="clear" w:color="auto" w:fill="FFFFFF"/>
        </w:rPr>
        <w:t xml:space="preserve"> Индивидуальные творческие работы, выполненные в конце изучения каждого раздела программы позволяют оценивать уровень мастерства и самостоятельности учащейся Литинской Натальи, умение применять полученные знания на практике.</w:t>
      </w:r>
    </w:p>
    <w:p w:rsidR="00032D8A" w:rsidRPr="00630011" w:rsidRDefault="00032D8A"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630011">
        <w:rPr>
          <w:rFonts w:ascii="Times New Roman" w:hAnsi="Times New Roman" w:cs="Times New Roman"/>
          <w:color w:val="auto"/>
        </w:rPr>
        <w:t xml:space="preserve">Выполнение программ постоянно отслеживается администрацией Центра, а результаты заслушиваются на методическом совещании. </w:t>
      </w:r>
    </w:p>
    <w:p w:rsidR="00032D8A" w:rsidRPr="00630011" w:rsidRDefault="00032D8A"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630011">
        <w:rPr>
          <w:rFonts w:ascii="Times New Roman" w:hAnsi="Times New Roman" w:cs="Times New Roman"/>
          <w:color w:val="auto"/>
        </w:rPr>
        <w:tab/>
        <w:t>Учебно-воспитательная работа в Центре творчества «Радуга» проводится по трем отделам:</w:t>
      </w:r>
      <w:r w:rsidRPr="00630011">
        <w:rPr>
          <w:rFonts w:ascii="Times New Roman" w:hAnsi="Times New Roman" w:cs="Times New Roman"/>
          <w:b/>
          <w:color w:val="auto"/>
        </w:rPr>
        <w:t xml:space="preserve"> </w:t>
      </w:r>
      <w:r w:rsidRPr="00630011">
        <w:rPr>
          <w:rFonts w:ascii="Times New Roman" w:hAnsi="Times New Roman" w:cs="Times New Roman"/>
          <w:color w:val="auto"/>
        </w:rPr>
        <w:t>«Художественное творчество», «Прикладное мастерство» и</w:t>
      </w:r>
      <w:r w:rsidRPr="00630011">
        <w:rPr>
          <w:rFonts w:ascii="Times New Roman" w:hAnsi="Times New Roman" w:cs="Times New Roman"/>
          <w:color w:val="auto"/>
          <w:kern w:val="36"/>
        </w:rPr>
        <w:t xml:space="preserve"> «Культура общения и спорт». </w:t>
      </w:r>
    </w:p>
    <w:p w:rsidR="00032D8A" w:rsidRPr="00912746" w:rsidRDefault="00032D8A" w:rsidP="00CE29D4">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912746">
        <w:rPr>
          <w:rFonts w:ascii="Times New Roman" w:hAnsi="Times New Roman" w:cs="Times New Roman"/>
          <w:color w:val="FF0000"/>
        </w:rPr>
        <w:tab/>
      </w:r>
      <w:r w:rsidRPr="007C30A1">
        <w:rPr>
          <w:rFonts w:ascii="Times New Roman" w:hAnsi="Times New Roman" w:cs="Times New Roman"/>
          <w:color w:val="auto"/>
        </w:rPr>
        <w:t xml:space="preserve">В </w:t>
      </w:r>
      <w:r w:rsidRPr="007C30A1">
        <w:rPr>
          <w:rFonts w:ascii="Times New Roman" w:hAnsi="Times New Roman" w:cs="Times New Roman"/>
          <w:b/>
          <w:color w:val="auto"/>
        </w:rPr>
        <w:t>отделе «Прикладное мастерство»</w:t>
      </w:r>
      <w:r w:rsidRPr="007C30A1">
        <w:rPr>
          <w:rFonts w:ascii="Times New Roman" w:hAnsi="Times New Roman" w:cs="Times New Roman"/>
          <w:color w:val="auto"/>
        </w:rPr>
        <w:t xml:space="preserve"> работают 12 педагогов, из них 10 основных, 2 совместителя. 1 педагог имеет высшую категорию, 6 педагогов имеют первую. 8 педагогов имеют высшее образование, 4 педагога - среднее специальное.</w:t>
      </w:r>
      <w:r w:rsidRPr="00912746">
        <w:rPr>
          <w:rFonts w:ascii="Times New Roman" w:hAnsi="Times New Roman" w:cs="Times New Roman"/>
          <w:color w:val="FF0000"/>
        </w:rPr>
        <w:t xml:space="preserve"> </w:t>
      </w:r>
    </w:p>
    <w:p w:rsidR="00032D8A" w:rsidRPr="007C30A1" w:rsidRDefault="00032D8A" w:rsidP="00496C30">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6A4439">
        <w:rPr>
          <w:rFonts w:ascii="Times New Roman" w:hAnsi="Times New Roman" w:cs="Times New Roman"/>
          <w:color w:val="auto"/>
        </w:rPr>
        <w:tab/>
        <w:t>В отдел «Прикладное мастерство» вх</w:t>
      </w:r>
      <w:r>
        <w:rPr>
          <w:rFonts w:ascii="Times New Roman" w:hAnsi="Times New Roman" w:cs="Times New Roman"/>
          <w:color w:val="auto"/>
        </w:rPr>
        <w:t xml:space="preserve">одят 16 объединений, 49 групп. </w:t>
      </w:r>
      <w:r>
        <w:rPr>
          <w:rFonts w:ascii="Times New Roman" w:hAnsi="Times New Roman" w:cs="Times New Roman"/>
          <w:color w:val="auto"/>
        </w:rPr>
        <w:tab/>
      </w:r>
      <w:r w:rsidRPr="007C30A1">
        <w:rPr>
          <w:rFonts w:ascii="Times New Roman" w:hAnsi="Times New Roman" w:cs="Times New Roman"/>
          <w:color w:val="auto"/>
        </w:rPr>
        <w:t>Общее количество детей – 618 человек, девочек - 456, мальчиков – 162.</w:t>
      </w:r>
    </w:p>
    <w:p w:rsidR="00032D8A" w:rsidRPr="007C30A1" w:rsidRDefault="00032D8A" w:rsidP="00D40843">
      <w:pPr>
        <w:numPr>
          <w:ilvl w:val="0"/>
          <w:numId w:val="0"/>
        </w:numPr>
        <w:spacing w:before="0" w:beforeAutospacing="0" w:after="0" w:line="240" w:lineRule="auto"/>
        <w:rPr>
          <w:rFonts w:ascii="Times New Roman" w:hAnsi="Times New Roman" w:cs="Times New Roman"/>
          <w:color w:val="auto"/>
        </w:rPr>
      </w:pPr>
      <w:r w:rsidRPr="00912746">
        <w:rPr>
          <w:rFonts w:ascii="Times New Roman" w:hAnsi="Times New Roman" w:cs="Times New Roman"/>
          <w:color w:val="FF0000"/>
        </w:rPr>
        <w:tab/>
      </w:r>
      <w:r w:rsidRPr="007C30A1">
        <w:rPr>
          <w:rFonts w:ascii="Times New Roman" w:hAnsi="Times New Roman" w:cs="Times New Roman"/>
          <w:color w:val="auto"/>
        </w:rPr>
        <w:t xml:space="preserve">За период 2017 - 2018 учебного года учащиеся объединений отдела «Прикладное мастерство» приняли участие в 45 выставках и конкурсах. </w:t>
      </w:r>
    </w:p>
    <w:p w:rsidR="00032D8A" w:rsidRPr="007C30A1" w:rsidRDefault="00032D8A" w:rsidP="00452C31">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ab/>
        <w:t>Принимая участие в конкурсах, дети занимают призовые места, за которые были награждены грамотами и дипломами.</w:t>
      </w:r>
    </w:p>
    <w:p w:rsidR="00032D8A" w:rsidRPr="007C30A1" w:rsidRDefault="00032D8A" w:rsidP="00452C31">
      <w:pPr>
        <w:numPr>
          <w:ilvl w:val="0"/>
          <w:numId w:val="0"/>
        </w:numPr>
        <w:spacing w:before="0" w:beforeAutospacing="0" w:after="0" w:line="240" w:lineRule="auto"/>
        <w:rPr>
          <w:rFonts w:ascii="Times New Roman" w:hAnsi="Times New Roman" w:cs="Times New Roman"/>
          <w:color w:val="auto"/>
        </w:rPr>
      </w:pPr>
    </w:p>
    <w:tbl>
      <w:tblPr>
        <w:tblW w:w="9326" w:type="dxa"/>
        <w:jc w:val="right"/>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820"/>
        <w:gridCol w:w="1260"/>
        <w:gridCol w:w="1820"/>
        <w:gridCol w:w="1465"/>
        <w:gridCol w:w="1701"/>
      </w:tblGrid>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место</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количество призовых мест</w:t>
            </w:r>
          </w:p>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в 2015-2016 году</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место</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количество призовых мест</w:t>
            </w:r>
          </w:p>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в 2016-2017 году</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место</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количество призовых мест</w:t>
            </w:r>
          </w:p>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в 2017-2018 году</w:t>
            </w:r>
          </w:p>
        </w:tc>
      </w:tr>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12</w:t>
            </w:r>
          </w:p>
        </w:tc>
      </w:tr>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Гран-при</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Гран-при</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Гран-при</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15</w:t>
            </w:r>
          </w:p>
        </w:tc>
      </w:tr>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 место</w:t>
            </w:r>
          </w:p>
        </w:tc>
        <w:tc>
          <w:tcPr>
            <w:tcW w:w="1820" w:type="dxa"/>
          </w:tcPr>
          <w:p w:rsidR="00032D8A" w:rsidRPr="007C30A1" w:rsidRDefault="00032D8A" w:rsidP="00452C31">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27</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 место</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43</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 место</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35</w:t>
            </w:r>
          </w:p>
        </w:tc>
      </w:tr>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место</w:t>
            </w:r>
          </w:p>
        </w:tc>
        <w:tc>
          <w:tcPr>
            <w:tcW w:w="1820" w:type="dxa"/>
          </w:tcPr>
          <w:p w:rsidR="00032D8A" w:rsidRPr="007C30A1" w:rsidRDefault="00032D8A" w:rsidP="00452C31">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13</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место</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29</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место</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25</w:t>
            </w:r>
          </w:p>
        </w:tc>
      </w:tr>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 место</w:t>
            </w:r>
          </w:p>
        </w:tc>
        <w:tc>
          <w:tcPr>
            <w:tcW w:w="1820" w:type="dxa"/>
          </w:tcPr>
          <w:p w:rsidR="00032D8A" w:rsidRPr="007C30A1" w:rsidRDefault="00032D8A" w:rsidP="00452C31">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12</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 место</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26</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 место</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21</w:t>
            </w:r>
          </w:p>
        </w:tc>
      </w:tr>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820" w:type="dxa"/>
          </w:tcPr>
          <w:p w:rsidR="00032D8A" w:rsidRPr="007C30A1" w:rsidRDefault="00032D8A" w:rsidP="00452C31">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дипломант</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4</w:t>
            </w:r>
          </w:p>
        </w:tc>
      </w:tr>
      <w:tr w:rsidR="00032D8A" w:rsidRPr="007C30A1" w:rsidTr="00452C31">
        <w:trPr>
          <w:jc w:val="right"/>
        </w:trPr>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ВСЕГО:</w:t>
            </w:r>
          </w:p>
        </w:tc>
        <w:tc>
          <w:tcPr>
            <w:tcW w:w="1820" w:type="dxa"/>
          </w:tcPr>
          <w:p w:rsidR="00032D8A" w:rsidRPr="007C30A1" w:rsidRDefault="00032D8A" w:rsidP="00452C31">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52</w:t>
            </w:r>
          </w:p>
        </w:tc>
        <w:tc>
          <w:tcPr>
            <w:tcW w:w="12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ВСЕГО:</w:t>
            </w:r>
          </w:p>
        </w:tc>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101</w:t>
            </w:r>
          </w:p>
        </w:tc>
        <w:tc>
          <w:tcPr>
            <w:tcW w:w="1465"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ВСЕГО:</w:t>
            </w:r>
          </w:p>
        </w:tc>
        <w:tc>
          <w:tcPr>
            <w:tcW w:w="1701"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112</w:t>
            </w:r>
          </w:p>
        </w:tc>
      </w:tr>
    </w:tbl>
    <w:p w:rsidR="00032D8A" w:rsidRPr="007C30A1" w:rsidRDefault="00032D8A" w:rsidP="00452C31">
      <w:pPr>
        <w:pStyle w:val="NoSpacing"/>
        <w:jc w:val="both"/>
        <w:rPr>
          <w:rFonts w:ascii="Times New Roman" w:hAnsi="Times New Roman"/>
          <w:b/>
          <w:sz w:val="24"/>
          <w:szCs w:val="24"/>
        </w:rPr>
      </w:pPr>
    </w:p>
    <w:p w:rsidR="00032D8A" w:rsidRPr="007C30A1" w:rsidRDefault="00032D8A" w:rsidP="00452C31">
      <w:pPr>
        <w:pStyle w:val="NoSpacing"/>
        <w:jc w:val="both"/>
        <w:rPr>
          <w:rFonts w:ascii="Times New Roman" w:hAnsi="Times New Roman"/>
          <w:sz w:val="28"/>
          <w:szCs w:val="28"/>
        </w:rPr>
      </w:pPr>
      <w:r w:rsidRPr="007C30A1">
        <w:rPr>
          <w:rFonts w:ascii="Times New Roman" w:hAnsi="Times New Roman"/>
          <w:sz w:val="28"/>
          <w:szCs w:val="28"/>
        </w:rPr>
        <w:t>Результативность участия объединений в конкурсах:</w:t>
      </w:r>
    </w:p>
    <w:p w:rsidR="00032D8A" w:rsidRPr="007C30A1" w:rsidRDefault="00032D8A" w:rsidP="00452C31">
      <w:pPr>
        <w:pStyle w:val="NoSpacing"/>
        <w:jc w:val="both"/>
        <w:rPr>
          <w:rFonts w:ascii="Times New Roman" w:hAnsi="Times New Roman"/>
          <w:b/>
        </w:rPr>
      </w:pPr>
    </w:p>
    <w:tbl>
      <w:tblPr>
        <w:tblW w:w="10198" w:type="dxa"/>
        <w:jc w:val="righ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20"/>
        <w:gridCol w:w="1432"/>
        <w:gridCol w:w="1984"/>
        <w:gridCol w:w="1560"/>
        <w:gridCol w:w="1984"/>
        <w:gridCol w:w="1418"/>
      </w:tblGrid>
      <w:tr w:rsidR="00032D8A" w:rsidRPr="007C30A1" w:rsidTr="008A15E8">
        <w:trPr>
          <w:jc w:val="right"/>
        </w:trPr>
        <w:tc>
          <w:tcPr>
            <w:tcW w:w="182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уровень</w:t>
            </w:r>
          </w:p>
        </w:tc>
        <w:tc>
          <w:tcPr>
            <w:tcW w:w="1432"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количество призовых конкурсов</w:t>
            </w:r>
          </w:p>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в 2015-2016 году</w:t>
            </w:r>
          </w:p>
        </w:tc>
        <w:tc>
          <w:tcPr>
            <w:tcW w:w="1984"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уровень</w:t>
            </w:r>
          </w:p>
        </w:tc>
        <w:tc>
          <w:tcPr>
            <w:tcW w:w="1560"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количество призовых конкурсов</w:t>
            </w:r>
          </w:p>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в 2016-2017 году</w:t>
            </w:r>
          </w:p>
        </w:tc>
        <w:tc>
          <w:tcPr>
            <w:tcW w:w="1984"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уровень</w:t>
            </w:r>
          </w:p>
        </w:tc>
        <w:tc>
          <w:tcPr>
            <w:tcW w:w="1418" w:type="dxa"/>
          </w:tcPr>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количество призовых конкурсов</w:t>
            </w:r>
          </w:p>
          <w:p w:rsidR="00032D8A" w:rsidRPr="007C30A1" w:rsidRDefault="00032D8A" w:rsidP="00452C31">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в 2017-2018 году</w:t>
            </w:r>
          </w:p>
        </w:tc>
      </w:tr>
      <w:tr w:rsidR="00032D8A" w:rsidRPr="007C30A1" w:rsidTr="008A15E8">
        <w:trPr>
          <w:jc w:val="right"/>
        </w:trPr>
        <w:tc>
          <w:tcPr>
            <w:tcW w:w="182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ЦТ «Радуга»</w:t>
            </w:r>
          </w:p>
        </w:tc>
        <w:tc>
          <w:tcPr>
            <w:tcW w:w="1432"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4</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ЦТ «Радуга»</w:t>
            </w:r>
          </w:p>
        </w:tc>
        <w:tc>
          <w:tcPr>
            <w:tcW w:w="156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4</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ЦТ «Радуга»</w:t>
            </w:r>
          </w:p>
        </w:tc>
        <w:tc>
          <w:tcPr>
            <w:tcW w:w="1418"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w:t>
            </w:r>
          </w:p>
        </w:tc>
      </w:tr>
      <w:tr w:rsidR="00032D8A" w:rsidRPr="007C30A1" w:rsidTr="008A15E8">
        <w:trPr>
          <w:jc w:val="right"/>
        </w:trPr>
        <w:tc>
          <w:tcPr>
            <w:tcW w:w="182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муниципальный</w:t>
            </w:r>
          </w:p>
        </w:tc>
        <w:tc>
          <w:tcPr>
            <w:tcW w:w="1432" w:type="dxa"/>
          </w:tcPr>
          <w:p w:rsidR="00032D8A" w:rsidRPr="007C30A1" w:rsidRDefault="00032D8A" w:rsidP="002C495A">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11</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муниципальный</w:t>
            </w:r>
          </w:p>
        </w:tc>
        <w:tc>
          <w:tcPr>
            <w:tcW w:w="156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16</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муниципальный</w:t>
            </w:r>
          </w:p>
        </w:tc>
        <w:tc>
          <w:tcPr>
            <w:tcW w:w="1418"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19</w:t>
            </w:r>
          </w:p>
        </w:tc>
      </w:tr>
      <w:tr w:rsidR="00032D8A" w:rsidRPr="007C30A1" w:rsidTr="008A15E8">
        <w:trPr>
          <w:jc w:val="right"/>
        </w:trPr>
        <w:tc>
          <w:tcPr>
            <w:tcW w:w="182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1432" w:type="dxa"/>
          </w:tcPr>
          <w:p w:rsidR="00032D8A" w:rsidRPr="007C30A1" w:rsidRDefault="00032D8A" w:rsidP="002C495A">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2</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156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7</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1418"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9</w:t>
            </w:r>
          </w:p>
        </w:tc>
      </w:tr>
      <w:tr w:rsidR="00032D8A" w:rsidRPr="007C30A1" w:rsidTr="008A15E8">
        <w:trPr>
          <w:jc w:val="right"/>
        </w:trPr>
        <w:tc>
          <w:tcPr>
            <w:tcW w:w="182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Всероссийский</w:t>
            </w:r>
          </w:p>
        </w:tc>
        <w:tc>
          <w:tcPr>
            <w:tcW w:w="1432" w:type="dxa"/>
          </w:tcPr>
          <w:p w:rsidR="00032D8A" w:rsidRPr="007C30A1" w:rsidRDefault="00032D8A" w:rsidP="002C495A">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3</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Всероссийский</w:t>
            </w:r>
          </w:p>
        </w:tc>
        <w:tc>
          <w:tcPr>
            <w:tcW w:w="156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Всероссийский</w:t>
            </w:r>
          </w:p>
        </w:tc>
        <w:tc>
          <w:tcPr>
            <w:tcW w:w="1418"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w:t>
            </w:r>
          </w:p>
        </w:tc>
      </w:tr>
      <w:tr w:rsidR="00032D8A" w:rsidRPr="007C30A1" w:rsidTr="008A15E8">
        <w:trPr>
          <w:jc w:val="right"/>
        </w:trPr>
        <w:tc>
          <w:tcPr>
            <w:tcW w:w="182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Международный</w:t>
            </w:r>
          </w:p>
        </w:tc>
        <w:tc>
          <w:tcPr>
            <w:tcW w:w="1432" w:type="dxa"/>
          </w:tcPr>
          <w:p w:rsidR="00032D8A" w:rsidRPr="007C30A1" w:rsidRDefault="00032D8A" w:rsidP="002C495A">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Международный</w:t>
            </w:r>
          </w:p>
        </w:tc>
        <w:tc>
          <w:tcPr>
            <w:tcW w:w="156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Международный</w:t>
            </w:r>
          </w:p>
        </w:tc>
        <w:tc>
          <w:tcPr>
            <w:tcW w:w="1418"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w:t>
            </w:r>
          </w:p>
        </w:tc>
      </w:tr>
      <w:tr w:rsidR="00032D8A" w:rsidRPr="007C30A1" w:rsidTr="008A15E8">
        <w:trPr>
          <w:jc w:val="right"/>
        </w:trPr>
        <w:tc>
          <w:tcPr>
            <w:tcW w:w="182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ВСЕГО:</w:t>
            </w:r>
          </w:p>
        </w:tc>
        <w:tc>
          <w:tcPr>
            <w:tcW w:w="1432" w:type="dxa"/>
          </w:tcPr>
          <w:p w:rsidR="00032D8A" w:rsidRPr="007C30A1" w:rsidRDefault="00032D8A" w:rsidP="002C495A">
            <w:pPr>
              <w:pStyle w:val="NormalWeb"/>
              <w:numPr>
                <w:ilvl w:val="0"/>
                <w:numId w:val="0"/>
              </w:numPr>
              <w:spacing w:before="0" w:beforeAutospacing="0" w:after="0" w:afterAutospacing="0"/>
              <w:jc w:val="center"/>
              <w:rPr>
                <w:rFonts w:cs="Times New Roman"/>
                <w:color w:val="auto"/>
                <w:sz w:val="22"/>
                <w:szCs w:val="22"/>
              </w:rPr>
            </w:pPr>
            <w:r w:rsidRPr="007C30A1">
              <w:rPr>
                <w:rFonts w:cs="Times New Roman"/>
                <w:color w:val="auto"/>
                <w:sz w:val="22"/>
                <w:szCs w:val="22"/>
              </w:rPr>
              <w:t>20</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ВСЕГО:</w:t>
            </w:r>
          </w:p>
        </w:tc>
        <w:tc>
          <w:tcPr>
            <w:tcW w:w="1560"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30</w:t>
            </w:r>
          </w:p>
        </w:tc>
        <w:tc>
          <w:tcPr>
            <w:tcW w:w="1984"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ВСЕГО:</w:t>
            </w:r>
          </w:p>
        </w:tc>
        <w:tc>
          <w:tcPr>
            <w:tcW w:w="1418" w:type="dxa"/>
          </w:tcPr>
          <w:p w:rsidR="00032D8A" w:rsidRPr="007C30A1" w:rsidRDefault="00032D8A" w:rsidP="002C495A">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31</w:t>
            </w:r>
          </w:p>
        </w:tc>
      </w:tr>
    </w:tbl>
    <w:p w:rsidR="00032D8A" w:rsidRPr="00912746" w:rsidRDefault="00032D8A" w:rsidP="00975A43">
      <w:pPr>
        <w:numPr>
          <w:ilvl w:val="0"/>
          <w:numId w:val="0"/>
        </w:numPr>
        <w:spacing w:before="0" w:beforeAutospacing="0" w:after="0" w:line="240" w:lineRule="auto"/>
        <w:jc w:val="center"/>
        <w:rPr>
          <w:rFonts w:ascii="Times New Roman" w:hAnsi="Times New Roman" w:cs="Times New Roman"/>
          <w:b/>
          <w:color w:val="FF0000"/>
        </w:rPr>
      </w:pP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Количество  конкурсов: 36</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Количество результативных конкурсов: 31</w:t>
      </w:r>
    </w:p>
    <w:p w:rsidR="00032D8A" w:rsidRPr="007C30A1" w:rsidRDefault="00032D8A" w:rsidP="003B6E29">
      <w:pPr>
        <w:numPr>
          <w:ilvl w:val="0"/>
          <w:numId w:val="0"/>
        </w:numPr>
        <w:spacing w:before="0" w:beforeAutospacing="0" w:after="0" w:line="240" w:lineRule="auto"/>
        <w:rPr>
          <w:rFonts w:ascii="Times New Roman" w:hAnsi="Times New Roman" w:cs="Times New Roman"/>
          <w:color w:val="auto"/>
        </w:rPr>
      </w:pPr>
    </w:p>
    <w:p w:rsidR="00032D8A" w:rsidRPr="007C30A1" w:rsidRDefault="00032D8A" w:rsidP="00147236">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Наиболее результативные конкурсы отдела:</w:t>
      </w:r>
    </w:p>
    <w:p w:rsidR="00032D8A" w:rsidRPr="007C30A1" w:rsidRDefault="00032D8A" w:rsidP="00147236">
      <w:pPr>
        <w:numPr>
          <w:ilvl w:val="0"/>
          <w:numId w:val="0"/>
        </w:numPr>
        <w:spacing w:before="0" w:beforeAutospacing="0" w:after="0" w:line="240" w:lineRule="auto"/>
        <w:rPr>
          <w:rFonts w:ascii="Times New Roman" w:hAnsi="Times New Roman" w:cs="Times New Roman"/>
          <w:color w:val="auto"/>
        </w:rPr>
      </w:pPr>
    </w:p>
    <w:tbl>
      <w:tblPr>
        <w:tblW w:w="948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28"/>
        <w:gridCol w:w="1960"/>
        <w:gridCol w:w="2100"/>
        <w:gridCol w:w="1400"/>
      </w:tblGrid>
      <w:tr w:rsidR="00032D8A" w:rsidRPr="007C30A1" w:rsidTr="00F707C3">
        <w:trPr>
          <w:jc w:val="right"/>
        </w:trPr>
        <w:tc>
          <w:tcPr>
            <w:tcW w:w="4028"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Наименование конкурса</w:t>
            </w:r>
          </w:p>
        </w:tc>
        <w:tc>
          <w:tcPr>
            <w:tcW w:w="196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Этап (уровень)</w:t>
            </w:r>
          </w:p>
        </w:tc>
        <w:tc>
          <w:tcPr>
            <w:tcW w:w="210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Объединение Ф.И. участника</w:t>
            </w:r>
          </w:p>
        </w:tc>
        <w:tc>
          <w:tcPr>
            <w:tcW w:w="140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b/>
                <w:color w:val="auto"/>
                <w:sz w:val="22"/>
                <w:szCs w:val="22"/>
              </w:rPr>
            </w:pPr>
            <w:r w:rsidRPr="007C30A1">
              <w:rPr>
                <w:rFonts w:ascii="Times New Roman" w:hAnsi="Times New Roman" w:cs="Times New Roman"/>
                <w:b/>
                <w:color w:val="auto"/>
                <w:sz w:val="22"/>
                <w:szCs w:val="22"/>
              </w:rPr>
              <w:t>Результат</w:t>
            </w:r>
          </w:p>
        </w:tc>
      </w:tr>
      <w:tr w:rsidR="00032D8A" w:rsidRPr="007C30A1" w:rsidTr="00F707C3">
        <w:trPr>
          <w:jc w:val="right"/>
        </w:trPr>
        <w:tc>
          <w:tcPr>
            <w:tcW w:w="4028" w:type="dxa"/>
            <w:vMerge w:val="restart"/>
          </w:tcPr>
          <w:p w:rsidR="00032D8A" w:rsidRPr="007C30A1" w:rsidRDefault="00032D8A" w:rsidP="00147236">
            <w:pPr>
              <w:numPr>
                <w:ilvl w:val="0"/>
                <w:numId w:val="0"/>
              </w:numPr>
              <w:shd w:val="clear" w:color="auto" w:fill="FFFFFF"/>
              <w:spacing w:before="0" w:beforeAutospacing="0" w:after="0" w:line="240" w:lineRule="auto"/>
              <w:outlineLvl w:val="1"/>
              <w:rPr>
                <w:rFonts w:ascii="Times New Roman" w:hAnsi="Times New Roman" w:cs="Times New Roman"/>
                <w:bCs/>
                <w:color w:val="auto"/>
                <w:sz w:val="22"/>
                <w:szCs w:val="22"/>
              </w:rPr>
            </w:pPr>
            <w:r w:rsidRPr="007C30A1">
              <w:rPr>
                <w:rFonts w:ascii="Times New Roman" w:hAnsi="Times New Roman" w:cs="Times New Roman"/>
                <w:color w:val="auto"/>
                <w:sz w:val="22"/>
                <w:szCs w:val="22"/>
              </w:rPr>
              <w:t>Всероссийский героико-патриотический фестивале детского и юношеского творчества «Звезда спасения»</w:t>
            </w:r>
          </w:p>
        </w:tc>
        <w:tc>
          <w:tcPr>
            <w:tcW w:w="1960" w:type="dxa"/>
            <w:vMerge w:val="restart"/>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bCs/>
                <w:color w:val="auto"/>
                <w:sz w:val="22"/>
                <w:szCs w:val="22"/>
              </w:rPr>
            </w:pPr>
            <w:r w:rsidRPr="007C30A1">
              <w:rPr>
                <w:rFonts w:ascii="Times New Roman" w:hAnsi="Times New Roman" w:cs="Times New Roman"/>
                <w:bCs/>
                <w:color w:val="auto"/>
                <w:sz w:val="22"/>
                <w:szCs w:val="22"/>
              </w:rPr>
              <w:t>краевой</w:t>
            </w:r>
          </w:p>
        </w:tc>
        <w:tc>
          <w:tcPr>
            <w:tcW w:w="210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bCs/>
                <w:color w:val="auto"/>
                <w:sz w:val="22"/>
                <w:szCs w:val="22"/>
              </w:rPr>
              <w:t>Богуш Анастасия</w:t>
            </w:r>
          </w:p>
        </w:tc>
        <w:tc>
          <w:tcPr>
            <w:tcW w:w="140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место</w:t>
            </w:r>
          </w:p>
        </w:tc>
      </w:tr>
      <w:tr w:rsidR="00032D8A" w:rsidRPr="007C30A1" w:rsidTr="00F707C3">
        <w:trPr>
          <w:trHeight w:val="1074"/>
          <w:jc w:val="right"/>
        </w:trPr>
        <w:tc>
          <w:tcPr>
            <w:tcW w:w="4028" w:type="dxa"/>
            <w:vMerge/>
          </w:tcPr>
          <w:p w:rsidR="00032D8A" w:rsidRPr="007C30A1" w:rsidRDefault="00032D8A" w:rsidP="00147236">
            <w:pPr>
              <w:numPr>
                <w:ilvl w:val="0"/>
                <w:numId w:val="0"/>
              </w:numPr>
              <w:shd w:val="clear" w:color="auto" w:fill="FFFFFF"/>
              <w:spacing w:before="0" w:beforeAutospacing="0" w:after="0" w:line="240" w:lineRule="auto"/>
              <w:outlineLvl w:val="1"/>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bCs/>
                <w:color w:val="auto"/>
                <w:sz w:val="22"/>
                <w:szCs w:val="22"/>
              </w:rPr>
            </w:pPr>
          </w:p>
        </w:tc>
        <w:tc>
          <w:tcPr>
            <w:tcW w:w="2100" w:type="dxa"/>
            <w:tcBorders>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«Силуэт»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Глушкова Кристина</w:t>
            </w:r>
          </w:p>
        </w:tc>
        <w:tc>
          <w:tcPr>
            <w:tcW w:w="1400" w:type="dxa"/>
            <w:tcBorders>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 место</w:t>
            </w:r>
          </w:p>
        </w:tc>
      </w:tr>
      <w:tr w:rsidR="00032D8A" w:rsidRPr="007C30A1" w:rsidTr="00F707C3">
        <w:trPr>
          <w:trHeight w:val="868"/>
          <w:jc w:val="right"/>
        </w:trPr>
        <w:tc>
          <w:tcPr>
            <w:tcW w:w="4028" w:type="dxa"/>
            <w:vMerge/>
          </w:tcPr>
          <w:p w:rsidR="00032D8A" w:rsidRPr="007C30A1" w:rsidRDefault="00032D8A" w:rsidP="00147236">
            <w:pPr>
              <w:numPr>
                <w:ilvl w:val="0"/>
                <w:numId w:val="0"/>
              </w:numPr>
              <w:shd w:val="clear" w:color="auto" w:fill="FFFFFF"/>
              <w:spacing w:before="0" w:beforeAutospacing="0" w:after="0" w:line="240" w:lineRule="auto"/>
              <w:outlineLvl w:val="1"/>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bCs/>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«Мастерицы»</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Верба Дарья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 место</w:t>
            </w:r>
          </w:p>
        </w:tc>
      </w:tr>
      <w:tr w:rsidR="00032D8A" w:rsidRPr="007C30A1" w:rsidTr="00F707C3">
        <w:trPr>
          <w:trHeight w:val="825"/>
          <w:jc w:val="right"/>
        </w:trPr>
        <w:tc>
          <w:tcPr>
            <w:tcW w:w="4028" w:type="dxa"/>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 конкурс «Семейные экологические проекты»</w:t>
            </w:r>
          </w:p>
        </w:tc>
        <w:tc>
          <w:tcPr>
            <w:tcW w:w="196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Кузьменко Елена</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место</w:t>
            </w:r>
          </w:p>
        </w:tc>
      </w:tr>
      <w:tr w:rsidR="00032D8A" w:rsidRPr="007C30A1" w:rsidTr="00F707C3">
        <w:trPr>
          <w:trHeight w:val="318"/>
          <w:jc w:val="right"/>
        </w:trPr>
        <w:tc>
          <w:tcPr>
            <w:tcW w:w="4028" w:type="dxa"/>
            <w:vMerge w:val="restart"/>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lang w:val="en-US"/>
              </w:rPr>
              <w:t>III</w:t>
            </w:r>
            <w:r w:rsidRPr="007C30A1">
              <w:rPr>
                <w:rFonts w:ascii="Times New Roman" w:hAnsi="Times New Roman" w:cs="Times New Roman"/>
                <w:color w:val="auto"/>
                <w:sz w:val="22"/>
                <w:szCs w:val="22"/>
              </w:rPr>
              <w:t xml:space="preserve"> Международный конкурс «Золотые россыпи талантов»</w:t>
            </w:r>
          </w:p>
        </w:tc>
        <w:tc>
          <w:tcPr>
            <w:tcW w:w="1960" w:type="dxa"/>
            <w:vMerge w:val="restart"/>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международный</w:t>
            </w: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Глоба Виктория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Гран-при</w:t>
            </w:r>
          </w:p>
        </w:tc>
      </w:tr>
      <w:tr w:rsidR="00032D8A" w:rsidRPr="007C30A1" w:rsidTr="00F707C3">
        <w:trPr>
          <w:trHeight w:val="240"/>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lang w:val="en-US"/>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«Калинка»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Новиковская Алина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Диплом </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 степени</w:t>
            </w:r>
          </w:p>
        </w:tc>
      </w:tr>
      <w:tr w:rsidR="00032D8A" w:rsidRPr="007C30A1" w:rsidTr="00F707C3">
        <w:trPr>
          <w:trHeight w:val="853"/>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lang w:val="en-US"/>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«Силуэт»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 Шеремет Анна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Гран-при</w:t>
            </w:r>
          </w:p>
        </w:tc>
      </w:tr>
      <w:tr w:rsidR="00032D8A" w:rsidRPr="007C30A1" w:rsidTr="00F707C3">
        <w:trPr>
          <w:trHeight w:val="459"/>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lang w:val="en-US"/>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«Золотая соломка»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Сергеева Марья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Диплом </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 степени</w:t>
            </w:r>
          </w:p>
        </w:tc>
      </w:tr>
      <w:tr w:rsidR="00032D8A" w:rsidRPr="007C30A1" w:rsidTr="00F707C3">
        <w:trPr>
          <w:trHeight w:val="1114"/>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«Мастерицы» Шпаковский Дмитрий</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Диплом </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степени</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r>
      <w:tr w:rsidR="00032D8A" w:rsidRPr="007C30A1" w:rsidTr="00F707C3">
        <w:trPr>
          <w:trHeight w:val="728"/>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«Колобок» Галушко Людмила</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Диплом </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 степени</w:t>
            </w:r>
          </w:p>
        </w:tc>
      </w:tr>
      <w:tr w:rsidR="00032D8A" w:rsidRPr="007C30A1" w:rsidTr="00F707C3">
        <w:trPr>
          <w:trHeight w:val="825"/>
          <w:jc w:val="right"/>
        </w:trPr>
        <w:tc>
          <w:tcPr>
            <w:tcW w:w="4028" w:type="dxa"/>
          </w:tcPr>
          <w:p w:rsidR="00032D8A" w:rsidRPr="007C30A1" w:rsidRDefault="00032D8A" w:rsidP="00147236">
            <w:pPr>
              <w:numPr>
                <w:ilvl w:val="0"/>
                <w:numId w:val="0"/>
              </w:numPr>
              <w:spacing w:before="0" w:beforeAutospacing="0" w:after="0" w:line="240" w:lineRule="auto"/>
              <w:rPr>
                <w:rFonts w:ascii="Times New Roman" w:hAnsi="Times New Roman" w:cs="Times New Roman"/>
                <w:b/>
                <w:color w:val="auto"/>
                <w:sz w:val="22"/>
                <w:szCs w:val="22"/>
              </w:rPr>
            </w:pPr>
            <w:r w:rsidRPr="007C30A1">
              <w:rPr>
                <w:rFonts w:ascii="Times New Roman" w:hAnsi="Times New Roman" w:cs="Times New Roman"/>
                <w:color w:val="auto"/>
                <w:sz w:val="22"/>
                <w:szCs w:val="22"/>
                <w:lang w:val="en-US"/>
              </w:rPr>
              <w:t>XII</w:t>
            </w:r>
            <w:r w:rsidRPr="007C30A1">
              <w:rPr>
                <w:rFonts w:ascii="Times New Roman" w:hAnsi="Times New Roman" w:cs="Times New Roman"/>
                <w:color w:val="auto"/>
                <w:sz w:val="22"/>
                <w:szCs w:val="22"/>
              </w:rPr>
              <w:t xml:space="preserve"> Всероссийский конкурс учебно-исследовательских экологических проектов «Человек на земле», за 2017-2018 гг.</w:t>
            </w:r>
          </w:p>
        </w:tc>
        <w:tc>
          <w:tcPr>
            <w:tcW w:w="196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всероссийский</w:t>
            </w: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Несина Эвелина</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диплом 5-й степени «Хранители земли»</w:t>
            </w:r>
          </w:p>
        </w:tc>
      </w:tr>
      <w:tr w:rsidR="00032D8A" w:rsidRPr="007C30A1" w:rsidTr="00F707C3">
        <w:trPr>
          <w:trHeight w:val="1075"/>
          <w:jc w:val="right"/>
        </w:trPr>
        <w:tc>
          <w:tcPr>
            <w:tcW w:w="4028" w:type="dxa"/>
            <w:vMerge w:val="restart"/>
          </w:tcPr>
          <w:p w:rsidR="00032D8A" w:rsidRPr="007C30A1" w:rsidRDefault="00032D8A" w:rsidP="00147236">
            <w:pPr>
              <w:numPr>
                <w:ilvl w:val="0"/>
                <w:numId w:val="0"/>
              </w:numPr>
              <w:spacing w:before="0" w:beforeAutospacing="0" w:after="0" w:line="240" w:lineRule="auto"/>
              <w:rPr>
                <w:rFonts w:ascii="Times New Roman" w:hAnsi="Times New Roman" w:cs="Times New Roman"/>
                <w:b/>
                <w:color w:val="auto"/>
                <w:sz w:val="22"/>
                <w:szCs w:val="22"/>
              </w:rPr>
            </w:pPr>
            <w:r w:rsidRPr="007C30A1">
              <w:rPr>
                <w:rFonts w:ascii="Times New Roman" w:hAnsi="Times New Roman" w:cs="Times New Roman"/>
                <w:color w:val="auto"/>
                <w:sz w:val="22"/>
                <w:szCs w:val="22"/>
              </w:rPr>
              <w:t>Краевой фестиваль-конкурс «Молодые дарования Кубани», посвященного 100-летию системы дополнительного образования РФ</w:t>
            </w:r>
          </w:p>
        </w:tc>
        <w:tc>
          <w:tcPr>
            <w:tcW w:w="1960" w:type="dxa"/>
            <w:vMerge w:val="restart"/>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зональный</w:t>
            </w: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Кудряшова Марина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место</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r>
      <w:tr w:rsidR="00032D8A" w:rsidRPr="007C30A1" w:rsidTr="00F707C3">
        <w:trPr>
          <w:trHeight w:val="1076"/>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«Фантазёры»</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Кулбачаева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Елизавета</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 место</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r>
      <w:tr w:rsidR="00032D8A" w:rsidRPr="007C30A1" w:rsidTr="00F707C3">
        <w:trPr>
          <w:trHeight w:val="660"/>
          <w:jc w:val="right"/>
        </w:trPr>
        <w:tc>
          <w:tcPr>
            <w:tcW w:w="4028" w:type="dxa"/>
            <w:vMerge w:val="restart"/>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rPr>
              <w:t>Всероссийский героико-патриотический фестиваль детского и юношеского творчества «Звезда спасения»</w:t>
            </w:r>
          </w:p>
        </w:tc>
        <w:tc>
          <w:tcPr>
            <w:tcW w:w="1960" w:type="dxa"/>
            <w:vMerge w:val="restart"/>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Глоба Виктория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дипломант</w:t>
            </w:r>
          </w:p>
        </w:tc>
      </w:tr>
      <w:tr w:rsidR="00032D8A" w:rsidRPr="007C30A1" w:rsidTr="00F707C3">
        <w:trPr>
          <w:trHeight w:val="345"/>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«Мастерицы»</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Мезенцев Савелий</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дипломант</w:t>
            </w:r>
          </w:p>
        </w:tc>
      </w:tr>
      <w:tr w:rsidR="00032D8A" w:rsidRPr="007C30A1" w:rsidTr="00F707C3">
        <w:trPr>
          <w:trHeight w:val="681"/>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«Бисеринка»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Косенко Кристина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дипломант</w:t>
            </w:r>
          </w:p>
        </w:tc>
      </w:tr>
      <w:tr w:rsidR="00032D8A" w:rsidRPr="007C30A1" w:rsidTr="00F707C3">
        <w:trPr>
          <w:trHeight w:val="439"/>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«Колобок»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Распопин Данил</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дипломант</w:t>
            </w:r>
          </w:p>
        </w:tc>
      </w:tr>
      <w:tr w:rsidR="00032D8A" w:rsidRPr="007C30A1" w:rsidTr="00F707C3">
        <w:trPr>
          <w:trHeight w:val="851"/>
          <w:jc w:val="right"/>
        </w:trPr>
        <w:tc>
          <w:tcPr>
            <w:tcW w:w="4028" w:type="dxa"/>
            <w:vMerge w:val="restart"/>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rPr>
              <w:t>Региональный фестиваль творческих открытий «Творчество без границ - 2018» г. Славянск–на-Кубани</w:t>
            </w:r>
          </w:p>
        </w:tc>
        <w:tc>
          <w:tcPr>
            <w:tcW w:w="1960" w:type="dxa"/>
            <w:vMerge w:val="restart"/>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региональный</w:t>
            </w: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Глоба Виктория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465"/>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C956EF">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«Силуэт»</w:t>
            </w:r>
          </w:p>
          <w:p w:rsidR="00032D8A" w:rsidRPr="007C30A1" w:rsidRDefault="00032D8A" w:rsidP="00C956EF">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Чепурная Мария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390"/>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«Природная мастерская»</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Дзюба Ева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300"/>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«Бисеринка»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Косенко Кристина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510"/>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«Мастерицы»</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Гапон Валерия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435"/>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«Палитра»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Сергеева Марья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405"/>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«Калинка»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Панченко Камила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360"/>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«Фантазёры»</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Иванова Ангелина</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tc>
      </w:tr>
      <w:tr w:rsidR="00032D8A" w:rsidRPr="007C30A1" w:rsidTr="00F707C3">
        <w:trPr>
          <w:trHeight w:val="492"/>
          <w:jc w:val="right"/>
        </w:trPr>
        <w:tc>
          <w:tcPr>
            <w:tcW w:w="4028" w:type="dxa"/>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 конкурс  «Зеркало природы» - 2018, посвящённого 100-летию юннатского движения</w:t>
            </w:r>
          </w:p>
        </w:tc>
        <w:tc>
          <w:tcPr>
            <w:tcW w:w="196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«Золотая соломка»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Иванова Ольга</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3 место</w:t>
            </w:r>
          </w:p>
        </w:tc>
      </w:tr>
      <w:tr w:rsidR="00032D8A" w:rsidRPr="007C30A1" w:rsidTr="00F707C3">
        <w:trPr>
          <w:trHeight w:val="840"/>
          <w:jc w:val="right"/>
        </w:trPr>
        <w:tc>
          <w:tcPr>
            <w:tcW w:w="4028" w:type="dxa"/>
            <w:vMerge w:val="restart"/>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rPr>
              <w:t>Ежегодная зональная выставка-конкурс детских творческих работ изобразительного искусства и декоративно-прикладного творчества «Люблю тебя, мой край родной – 2018»</w:t>
            </w:r>
          </w:p>
        </w:tc>
        <w:tc>
          <w:tcPr>
            <w:tcW w:w="1960" w:type="dxa"/>
            <w:vMerge w:val="restart"/>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зональная</w:t>
            </w: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Кузьменко Елена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r>
      <w:tr w:rsidR="00032D8A" w:rsidRPr="007C30A1" w:rsidTr="00F707C3">
        <w:trPr>
          <w:trHeight w:val="285"/>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«Палитра»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Анненко Анастасия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Лауреат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 2 степени</w:t>
            </w:r>
          </w:p>
        </w:tc>
      </w:tr>
      <w:tr w:rsidR="00032D8A" w:rsidRPr="007C30A1" w:rsidTr="00F707C3">
        <w:trPr>
          <w:trHeight w:val="647"/>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«Мастерицы»</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Шпиркина Ксения</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Лауреат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 2 степени</w:t>
            </w:r>
          </w:p>
        </w:tc>
      </w:tr>
      <w:tr w:rsidR="00032D8A" w:rsidRPr="007C30A1" w:rsidTr="00F707C3">
        <w:trPr>
          <w:trHeight w:val="375"/>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«Бисеринка»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Бурцева Анна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Лауреат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 2 степени</w:t>
            </w:r>
          </w:p>
        </w:tc>
      </w:tr>
      <w:tr w:rsidR="00032D8A" w:rsidRPr="007C30A1" w:rsidTr="00F707C3">
        <w:trPr>
          <w:trHeight w:val="450"/>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«Калинка»</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Банчеко Полина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Лауреат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 1 степени</w:t>
            </w:r>
          </w:p>
        </w:tc>
      </w:tr>
      <w:tr w:rsidR="00032D8A" w:rsidRPr="007C30A1" w:rsidTr="00F707C3">
        <w:trPr>
          <w:trHeight w:val="474"/>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«Силуэт»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Рамазян Лиана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победитель</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r>
      <w:tr w:rsidR="00032D8A" w:rsidRPr="007C30A1" w:rsidTr="00F707C3">
        <w:trPr>
          <w:trHeight w:val="615"/>
          <w:jc w:val="right"/>
        </w:trPr>
        <w:tc>
          <w:tcPr>
            <w:tcW w:w="4028" w:type="dxa"/>
            <w:vMerge/>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p>
        </w:tc>
        <w:tc>
          <w:tcPr>
            <w:tcW w:w="1960" w:type="dxa"/>
            <w:vMerge/>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«Колобок»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Сватенко Ирина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Лауреат</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 xml:space="preserve"> 3 степени</w:t>
            </w:r>
          </w:p>
        </w:tc>
      </w:tr>
      <w:tr w:rsidR="00032D8A" w:rsidRPr="007C30A1" w:rsidTr="00F707C3">
        <w:trPr>
          <w:trHeight w:val="789"/>
          <w:jc w:val="right"/>
        </w:trPr>
        <w:tc>
          <w:tcPr>
            <w:tcW w:w="4028" w:type="dxa"/>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Краевая выставка детских творческих работ «Не смолкнет слава, тех великих дней», посвящённая дню Победы</w:t>
            </w:r>
          </w:p>
        </w:tc>
        <w:tc>
          <w:tcPr>
            <w:tcW w:w="196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21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«Мастерицы»</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Ермолина Ирина</w:t>
            </w:r>
          </w:p>
        </w:tc>
        <w:tc>
          <w:tcPr>
            <w:tcW w:w="1400" w:type="dxa"/>
            <w:tcBorders>
              <w:top w:val="single" w:sz="4" w:space="0" w:color="auto"/>
              <w:bottom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1 место</w:t>
            </w:r>
          </w:p>
        </w:tc>
      </w:tr>
      <w:tr w:rsidR="00032D8A" w:rsidRPr="007C30A1" w:rsidTr="00F707C3">
        <w:trPr>
          <w:trHeight w:val="990"/>
          <w:jc w:val="right"/>
        </w:trPr>
        <w:tc>
          <w:tcPr>
            <w:tcW w:w="4028" w:type="dxa"/>
          </w:tcPr>
          <w:p w:rsidR="00032D8A" w:rsidRPr="007C30A1" w:rsidRDefault="00032D8A" w:rsidP="00147236">
            <w:pPr>
              <w:numPr>
                <w:ilvl w:val="0"/>
                <w:numId w:val="0"/>
              </w:numPr>
              <w:spacing w:before="0" w:beforeAutospacing="0" w:after="0" w:line="240" w:lineRule="auto"/>
              <w:rPr>
                <w:rFonts w:ascii="Times New Roman" w:hAnsi="Times New Roman" w:cs="Times New Roman"/>
                <w:color w:val="auto"/>
                <w:sz w:val="22"/>
                <w:szCs w:val="22"/>
              </w:rPr>
            </w:pPr>
            <w:r w:rsidRPr="007C30A1">
              <w:rPr>
                <w:rFonts w:ascii="Times New Roman" w:hAnsi="Times New Roman" w:cs="Times New Roman"/>
                <w:color w:val="auto"/>
                <w:sz w:val="22"/>
                <w:szCs w:val="22"/>
                <w:lang w:val="en-US"/>
              </w:rPr>
              <w:t>XV</w:t>
            </w:r>
            <w:r w:rsidRPr="007C30A1">
              <w:rPr>
                <w:rFonts w:ascii="Times New Roman" w:hAnsi="Times New Roman" w:cs="Times New Roman"/>
                <w:color w:val="auto"/>
                <w:sz w:val="22"/>
                <w:szCs w:val="22"/>
              </w:rPr>
              <w:t xml:space="preserve"> Всероссийский конкурс детско-юношеского творчества по пожарной безопасности «Неопалимая купина»</w:t>
            </w:r>
          </w:p>
        </w:tc>
        <w:tc>
          <w:tcPr>
            <w:tcW w:w="1960" w:type="dxa"/>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краевой</w:t>
            </w:r>
          </w:p>
        </w:tc>
        <w:tc>
          <w:tcPr>
            <w:tcW w:w="21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Объединение «Волшебный клубок»</w:t>
            </w:r>
          </w:p>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Кузьменко Елена</w:t>
            </w:r>
          </w:p>
        </w:tc>
        <w:tc>
          <w:tcPr>
            <w:tcW w:w="1400" w:type="dxa"/>
            <w:tcBorders>
              <w:top w:val="single" w:sz="4" w:space="0" w:color="auto"/>
            </w:tcBorders>
          </w:tcPr>
          <w:p w:rsidR="00032D8A" w:rsidRPr="007C30A1" w:rsidRDefault="00032D8A" w:rsidP="00147236">
            <w:pPr>
              <w:numPr>
                <w:ilvl w:val="0"/>
                <w:numId w:val="0"/>
              </w:numPr>
              <w:spacing w:before="0" w:beforeAutospacing="0" w:after="0" w:line="240" w:lineRule="auto"/>
              <w:jc w:val="center"/>
              <w:rPr>
                <w:rFonts w:ascii="Times New Roman" w:hAnsi="Times New Roman" w:cs="Times New Roman"/>
                <w:color w:val="auto"/>
                <w:sz w:val="22"/>
                <w:szCs w:val="22"/>
              </w:rPr>
            </w:pPr>
            <w:r w:rsidRPr="007C30A1">
              <w:rPr>
                <w:rFonts w:ascii="Times New Roman" w:hAnsi="Times New Roman" w:cs="Times New Roman"/>
                <w:color w:val="auto"/>
                <w:sz w:val="22"/>
                <w:szCs w:val="22"/>
              </w:rPr>
              <w:t>2 место</w:t>
            </w:r>
          </w:p>
        </w:tc>
      </w:tr>
    </w:tbl>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ab/>
        <w:t>За отчетный период организовано 9 выставок:</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09.09.17 - выставка на день открытых дверей в Центре творчества;</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 xml:space="preserve">24.11.17 </w:t>
      </w:r>
      <w:r>
        <w:rPr>
          <w:rFonts w:ascii="Times New Roman" w:hAnsi="Times New Roman" w:cs="Times New Roman"/>
          <w:color w:val="auto"/>
        </w:rPr>
        <w:t>-</w:t>
      </w:r>
      <w:r w:rsidRPr="007C30A1">
        <w:rPr>
          <w:rFonts w:ascii="Times New Roman" w:hAnsi="Times New Roman" w:cs="Times New Roman"/>
          <w:color w:val="auto"/>
        </w:rPr>
        <w:t xml:space="preserve"> выставка ко дню Матери в Центре творчества «Любимой мамочке»;</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 xml:space="preserve">27.11.17 </w:t>
      </w:r>
      <w:r>
        <w:rPr>
          <w:rFonts w:ascii="Times New Roman" w:hAnsi="Times New Roman" w:cs="Times New Roman"/>
          <w:color w:val="auto"/>
        </w:rPr>
        <w:t>-</w:t>
      </w:r>
      <w:r w:rsidRPr="007C30A1">
        <w:rPr>
          <w:rFonts w:ascii="Times New Roman" w:hAnsi="Times New Roman" w:cs="Times New Roman"/>
          <w:color w:val="auto"/>
        </w:rPr>
        <w:t xml:space="preserve"> выставка на семинаре ст. Брюховецкой;</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 xml:space="preserve">01.12.17 </w:t>
      </w:r>
      <w:r>
        <w:rPr>
          <w:rFonts w:ascii="Times New Roman" w:hAnsi="Times New Roman" w:cs="Times New Roman"/>
          <w:color w:val="auto"/>
        </w:rPr>
        <w:t>-</w:t>
      </w:r>
      <w:r w:rsidRPr="007C30A1">
        <w:rPr>
          <w:rFonts w:ascii="Times New Roman" w:hAnsi="Times New Roman" w:cs="Times New Roman"/>
          <w:color w:val="auto"/>
        </w:rPr>
        <w:t xml:space="preserve"> выставка в Центре творчества «Зимняя сказка»;</w:t>
      </w:r>
    </w:p>
    <w:p w:rsidR="00032D8A"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 xml:space="preserve">25.12.17 </w:t>
      </w:r>
      <w:r>
        <w:rPr>
          <w:rFonts w:ascii="Times New Roman" w:hAnsi="Times New Roman" w:cs="Times New Roman"/>
          <w:color w:val="auto"/>
        </w:rPr>
        <w:t>-</w:t>
      </w:r>
      <w:r w:rsidRPr="007C30A1">
        <w:rPr>
          <w:rFonts w:ascii="Times New Roman" w:hAnsi="Times New Roman" w:cs="Times New Roman"/>
          <w:color w:val="auto"/>
        </w:rPr>
        <w:t xml:space="preserve"> выставка в РДК по теме «Кубань»;</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19.01.18</w:t>
      </w:r>
      <w:r>
        <w:rPr>
          <w:rFonts w:ascii="Times New Roman" w:hAnsi="Times New Roman" w:cs="Times New Roman"/>
          <w:color w:val="auto"/>
        </w:rPr>
        <w:t xml:space="preserve"> - </w:t>
      </w:r>
      <w:r w:rsidRPr="007C30A1">
        <w:rPr>
          <w:rFonts w:ascii="Times New Roman" w:hAnsi="Times New Roman" w:cs="Times New Roman"/>
          <w:color w:val="auto"/>
        </w:rPr>
        <w:t>выставка приуроченная военно-патриотической работе им. Г.К.Жукова;</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 xml:space="preserve">22.01.18 </w:t>
      </w:r>
      <w:r>
        <w:rPr>
          <w:rFonts w:ascii="Times New Roman" w:hAnsi="Times New Roman" w:cs="Times New Roman"/>
          <w:color w:val="auto"/>
        </w:rPr>
        <w:t>-</w:t>
      </w:r>
      <w:r w:rsidRPr="007C30A1">
        <w:rPr>
          <w:rFonts w:ascii="Times New Roman" w:hAnsi="Times New Roman" w:cs="Times New Roman"/>
          <w:color w:val="auto"/>
        </w:rPr>
        <w:t xml:space="preserve"> выставка на открытии военно-патриотического месячника в поселении;</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 xml:space="preserve">23.01.18 </w:t>
      </w:r>
      <w:r>
        <w:rPr>
          <w:rFonts w:ascii="Times New Roman" w:hAnsi="Times New Roman" w:cs="Times New Roman"/>
          <w:color w:val="auto"/>
        </w:rPr>
        <w:t>-</w:t>
      </w:r>
      <w:r w:rsidRPr="007C30A1">
        <w:rPr>
          <w:rFonts w:ascii="Times New Roman" w:hAnsi="Times New Roman" w:cs="Times New Roman"/>
          <w:color w:val="auto"/>
        </w:rPr>
        <w:t xml:space="preserve"> выставка на открытии военно-патриотического месячника  в районе;</w:t>
      </w:r>
    </w:p>
    <w:p w:rsidR="00032D8A" w:rsidRPr="007C30A1" w:rsidRDefault="00032D8A" w:rsidP="00394B9F">
      <w:pPr>
        <w:numPr>
          <w:ilvl w:val="0"/>
          <w:numId w:val="0"/>
        </w:numPr>
        <w:spacing w:before="0" w:beforeAutospacing="0" w:after="0" w:line="240" w:lineRule="auto"/>
        <w:rPr>
          <w:rFonts w:ascii="Times New Roman" w:hAnsi="Times New Roman" w:cs="Times New Roman"/>
          <w:color w:val="auto"/>
        </w:rPr>
      </w:pPr>
      <w:r w:rsidRPr="007C30A1">
        <w:rPr>
          <w:rFonts w:ascii="Times New Roman" w:hAnsi="Times New Roman" w:cs="Times New Roman"/>
          <w:color w:val="auto"/>
        </w:rPr>
        <w:t xml:space="preserve">25.04.18 </w:t>
      </w:r>
      <w:r>
        <w:rPr>
          <w:rFonts w:ascii="Times New Roman" w:hAnsi="Times New Roman" w:cs="Times New Roman"/>
          <w:color w:val="auto"/>
        </w:rPr>
        <w:t>-</w:t>
      </w:r>
      <w:r w:rsidRPr="007C30A1">
        <w:rPr>
          <w:rFonts w:ascii="Times New Roman" w:hAnsi="Times New Roman" w:cs="Times New Roman"/>
          <w:color w:val="auto"/>
        </w:rPr>
        <w:t xml:space="preserve"> отчётная выставка на юбилее Центра творчества.</w:t>
      </w:r>
    </w:p>
    <w:p w:rsidR="00032D8A" w:rsidRPr="00912746" w:rsidRDefault="00032D8A" w:rsidP="00147236">
      <w:pPr>
        <w:numPr>
          <w:ilvl w:val="0"/>
          <w:numId w:val="0"/>
        </w:numPr>
        <w:spacing w:before="0" w:beforeAutospacing="0" w:after="0" w:line="240" w:lineRule="auto"/>
        <w:rPr>
          <w:rFonts w:ascii="Times New Roman" w:hAnsi="Times New Roman" w:cs="Times New Roman"/>
          <w:color w:val="FF0000"/>
        </w:rPr>
      </w:pPr>
    </w:p>
    <w:p w:rsidR="00032D8A" w:rsidRPr="00CE3B17" w:rsidRDefault="00032D8A" w:rsidP="000265D7">
      <w:pPr>
        <w:numPr>
          <w:ilvl w:val="0"/>
          <w:numId w:val="0"/>
        </w:numPr>
        <w:spacing w:before="0" w:beforeAutospacing="0" w:after="0" w:line="240" w:lineRule="auto"/>
        <w:rPr>
          <w:rFonts w:ascii="Times New Roman" w:hAnsi="Times New Roman" w:cs="Times New Roman"/>
          <w:color w:val="auto"/>
        </w:rPr>
      </w:pPr>
      <w:r w:rsidRPr="00912746">
        <w:rPr>
          <w:rFonts w:ascii="Times New Roman" w:hAnsi="Times New Roman" w:cs="Times New Roman"/>
          <w:color w:val="FF0000"/>
        </w:rPr>
        <w:tab/>
      </w:r>
      <w:r w:rsidRPr="00CE3B17">
        <w:rPr>
          <w:rFonts w:ascii="Times New Roman" w:hAnsi="Times New Roman" w:cs="Times New Roman"/>
          <w:color w:val="auto"/>
        </w:rPr>
        <w:t xml:space="preserve">Всего за 2017-2018 учебный год учащимися из объединений отдела изготовлено </w:t>
      </w:r>
      <w:r>
        <w:rPr>
          <w:rFonts w:ascii="Times New Roman" w:hAnsi="Times New Roman" w:cs="Times New Roman"/>
          <w:color w:val="auto"/>
        </w:rPr>
        <w:t>-</w:t>
      </w:r>
      <w:r w:rsidRPr="00CE3B17">
        <w:rPr>
          <w:rFonts w:ascii="Times New Roman" w:hAnsi="Times New Roman" w:cs="Times New Roman"/>
          <w:b/>
          <w:color w:val="auto"/>
        </w:rPr>
        <w:t xml:space="preserve"> </w:t>
      </w:r>
      <w:r w:rsidRPr="00CE3B17">
        <w:rPr>
          <w:rFonts w:ascii="Times New Roman" w:hAnsi="Times New Roman" w:cs="Times New Roman"/>
          <w:color w:val="auto"/>
        </w:rPr>
        <w:t xml:space="preserve">2785 работ. Творческой группой «Город мастеров» были изготовлены - 20 работ. </w:t>
      </w:r>
      <w:r>
        <w:rPr>
          <w:rFonts w:ascii="Times New Roman" w:hAnsi="Times New Roman" w:cs="Times New Roman"/>
          <w:color w:val="auto"/>
        </w:rPr>
        <w:t>О</w:t>
      </w:r>
      <w:r w:rsidRPr="00CE3B17">
        <w:rPr>
          <w:rFonts w:ascii="Times New Roman" w:hAnsi="Times New Roman" w:cs="Times New Roman"/>
          <w:color w:val="auto"/>
        </w:rPr>
        <w:t>формлен</w:t>
      </w:r>
      <w:r>
        <w:rPr>
          <w:rFonts w:ascii="Times New Roman" w:hAnsi="Times New Roman" w:cs="Times New Roman"/>
          <w:color w:val="auto"/>
        </w:rPr>
        <w:t>ы</w:t>
      </w:r>
      <w:r w:rsidRPr="00CE3B17">
        <w:rPr>
          <w:rFonts w:ascii="Times New Roman" w:hAnsi="Times New Roman" w:cs="Times New Roman"/>
          <w:color w:val="auto"/>
        </w:rPr>
        <w:t xml:space="preserve"> </w:t>
      </w:r>
      <w:r>
        <w:rPr>
          <w:rFonts w:ascii="Times New Roman" w:hAnsi="Times New Roman" w:cs="Times New Roman"/>
          <w:color w:val="auto"/>
        </w:rPr>
        <w:t xml:space="preserve">холлы </w:t>
      </w:r>
      <w:r w:rsidRPr="00CE3B17">
        <w:rPr>
          <w:rFonts w:ascii="Times New Roman" w:hAnsi="Times New Roman" w:cs="Times New Roman"/>
          <w:color w:val="auto"/>
        </w:rPr>
        <w:t xml:space="preserve">Центра и зал для проведения праздников и мероприятий </w:t>
      </w:r>
      <w:r>
        <w:rPr>
          <w:rFonts w:ascii="Times New Roman" w:hAnsi="Times New Roman" w:cs="Times New Roman"/>
          <w:color w:val="auto"/>
        </w:rPr>
        <w:t xml:space="preserve">ко </w:t>
      </w:r>
      <w:r w:rsidRPr="00CE3B17">
        <w:rPr>
          <w:rFonts w:ascii="Times New Roman" w:hAnsi="Times New Roman" w:cs="Times New Roman"/>
          <w:color w:val="auto"/>
        </w:rPr>
        <w:t xml:space="preserve">Дню ребенка, Дню матери, Новому году, военно-патриотическому месячнику, майским праздникам, осенним, зимним, весенним и летним каникулам. </w:t>
      </w:r>
    </w:p>
    <w:p w:rsidR="00032D8A" w:rsidRPr="00CE3B17" w:rsidRDefault="00032D8A" w:rsidP="003616DB">
      <w:pPr>
        <w:numPr>
          <w:ilvl w:val="0"/>
          <w:numId w:val="0"/>
        </w:numPr>
        <w:spacing w:before="0" w:beforeAutospacing="0" w:after="0" w:line="240" w:lineRule="auto"/>
        <w:rPr>
          <w:rFonts w:ascii="Times New Roman" w:hAnsi="Times New Roman" w:cs="Times New Roman"/>
          <w:color w:val="auto"/>
        </w:rPr>
      </w:pPr>
      <w:r w:rsidRPr="00CE3B17">
        <w:rPr>
          <w:rFonts w:ascii="Times New Roman" w:hAnsi="Times New Roman" w:cs="Times New Roman"/>
          <w:color w:val="auto"/>
        </w:rPr>
        <w:tab/>
        <w:t>Для акции «Пасхальный звон» изготовили работы на продажу, для аукциона на строительство храма подготовили 3 работы.</w:t>
      </w:r>
    </w:p>
    <w:p w:rsidR="00032D8A" w:rsidRDefault="00032D8A" w:rsidP="00CE3B1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E3B17">
        <w:rPr>
          <w:rFonts w:ascii="Times New Roman" w:hAnsi="Times New Roman" w:cs="Times New Roman"/>
          <w:color w:val="auto"/>
        </w:rPr>
        <w:t>Педагоги Пронищева Н.Г., Сукиасян С.Н., Ермоленко А.В., Мезенцева Н.Н, Дзюба А.Г., Капьятец М.В. приняли активное участие ежегодном районном смотре-конкурсе трудовых коллективах «Парад талантов».</w:t>
      </w:r>
    </w:p>
    <w:p w:rsidR="00032D8A" w:rsidRDefault="00032D8A" w:rsidP="00CE3B1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E3B17">
        <w:rPr>
          <w:rFonts w:ascii="Times New Roman" w:hAnsi="Times New Roman" w:cs="Times New Roman"/>
          <w:color w:val="auto"/>
        </w:rPr>
        <w:t>Одной из форм информального образования для педагогов является возможность продемонстрировать свои мастер-классы и посещать мастер-классы коллег. Больше всех в этом учебном году провели мастер-класс</w:t>
      </w:r>
      <w:r>
        <w:rPr>
          <w:rFonts w:ascii="Times New Roman" w:hAnsi="Times New Roman" w:cs="Times New Roman"/>
          <w:color w:val="auto"/>
        </w:rPr>
        <w:t>ы Глушкова С.А., Кондрыко И.Н., п</w:t>
      </w:r>
      <w:r w:rsidRPr="00CE3B17">
        <w:rPr>
          <w:rFonts w:ascii="Times New Roman" w:hAnsi="Times New Roman" w:cs="Times New Roman"/>
          <w:color w:val="auto"/>
        </w:rPr>
        <w:t>оказав по три мастер-класс</w:t>
      </w:r>
      <w:r>
        <w:rPr>
          <w:rFonts w:ascii="Times New Roman" w:hAnsi="Times New Roman" w:cs="Times New Roman"/>
          <w:color w:val="auto"/>
        </w:rPr>
        <w:t>а</w:t>
      </w:r>
      <w:r w:rsidRPr="00CE3B17">
        <w:rPr>
          <w:rFonts w:ascii="Times New Roman" w:hAnsi="Times New Roman" w:cs="Times New Roman"/>
          <w:color w:val="auto"/>
        </w:rPr>
        <w:t xml:space="preserve"> на различных уровнях.</w:t>
      </w:r>
    </w:p>
    <w:p w:rsidR="00032D8A" w:rsidRDefault="00032D8A" w:rsidP="00CE3B1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E3B17">
        <w:rPr>
          <w:rFonts w:ascii="Times New Roman" w:hAnsi="Times New Roman" w:cs="Times New Roman"/>
          <w:color w:val="auto"/>
        </w:rPr>
        <w:t xml:space="preserve">Поделились опытом работы </w:t>
      </w:r>
      <w:r>
        <w:rPr>
          <w:rFonts w:ascii="Times New Roman" w:hAnsi="Times New Roman" w:cs="Times New Roman"/>
          <w:color w:val="auto"/>
        </w:rPr>
        <w:t>с коллегами</w:t>
      </w:r>
      <w:r w:rsidRPr="00CE3B17">
        <w:rPr>
          <w:rFonts w:ascii="Times New Roman" w:hAnsi="Times New Roman" w:cs="Times New Roman"/>
          <w:color w:val="auto"/>
        </w:rPr>
        <w:t xml:space="preserve"> педагоги Прокопец И.Н., Поспелова И.А., Дзюба А.Г.,  Сукиасян С.Н., Ермоленко А.В., Мезенцева Н.Н.</w:t>
      </w:r>
    </w:p>
    <w:p w:rsidR="00032D8A" w:rsidRPr="00CE3B17" w:rsidRDefault="00032D8A" w:rsidP="00CE3B17">
      <w:pPr>
        <w:numPr>
          <w:ilvl w:val="0"/>
          <w:numId w:val="0"/>
        </w:numPr>
        <w:spacing w:before="0" w:beforeAutospacing="0" w:after="0" w:line="240" w:lineRule="auto"/>
        <w:rPr>
          <w:rFonts w:ascii="Times New Roman" w:hAnsi="Times New Roman" w:cs="Times New Roman"/>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2268"/>
        <w:gridCol w:w="2268"/>
        <w:gridCol w:w="3651"/>
      </w:tblGrid>
      <w:tr w:rsidR="00032D8A" w:rsidRPr="001E1009" w:rsidTr="00B07788">
        <w:trPr>
          <w:jc w:val="center"/>
        </w:trPr>
        <w:tc>
          <w:tcPr>
            <w:tcW w:w="1384"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b/>
                <w:color w:val="auto"/>
                <w:sz w:val="22"/>
                <w:szCs w:val="22"/>
              </w:rPr>
            </w:pPr>
            <w:r w:rsidRPr="001E1009">
              <w:rPr>
                <w:rFonts w:ascii="Times New Roman" w:hAnsi="Times New Roman" w:cs="Times New Roman"/>
                <w:b/>
                <w:color w:val="auto"/>
                <w:sz w:val="22"/>
                <w:szCs w:val="22"/>
              </w:rPr>
              <w:t xml:space="preserve">Дата </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b/>
                <w:color w:val="auto"/>
                <w:sz w:val="22"/>
                <w:szCs w:val="22"/>
              </w:rPr>
            </w:pPr>
            <w:r w:rsidRPr="001E1009">
              <w:rPr>
                <w:rFonts w:ascii="Times New Roman" w:hAnsi="Times New Roman" w:cs="Times New Roman"/>
                <w:b/>
                <w:color w:val="auto"/>
                <w:sz w:val="22"/>
                <w:szCs w:val="22"/>
              </w:rPr>
              <w:t>Кто проводил</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b/>
                <w:color w:val="auto"/>
                <w:sz w:val="22"/>
                <w:szCs w:val="22"/>
              </w:rPr>
            </w:pPr>
            <w:r w:rsidRPr="001E1009">
              <w:rPr>
                <w:rFonts w:ascii="Times New Roman" w:hAnsi="Times New Roman" w:cs="Times New Roman"/>
                <w:b/>
                <w:color w:val="auto"/>
                <w:sz w:val="22"/>
                <w:szCs w:val="22"/>
              </w:rPr>
              <w:t>Количество часов</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b/>
                <w:color w:val="auto"/>
                <w:sz w:val="22"/>
                <w:szCs w:val="22"/>
              </w:rPr>
            </w:pPr>
          </w:p>
        </w:tc>
        <w:tc>
          <w:tcPr>
            <w:tcW w:w="3651"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b/>
                <w:color w:val="auto"/>
                <w:sz w:val="22"/>
                <w:szCs w:val="22"/>
              </w:rPr>
            </w:pPr>
            <w:r w:rsidRPr="001E1009">
              <w:rPr>
                <w:rFonts w:ascii="Times New Roman" w:hAnsi="Times New Roman" w:cs="Times New Roman"/>
                <w:b/>
                <w:color w:val="auto"/>
                <w:sz w:val="22"/>
                <w:szCs w:val="22"/>
              </w:rPr>
              <w:t xml:space="preserve">Тема </w:t>
            </w:r>
          </w:p>
        </w:tc>
      </w:tr>
      <w:tr w:rsidR="00032D8A" w:rsidRPr="001E1009" w:rsidTr="00B07788">
        <w:trPr>
          <w:jc w:val="center"/>
        </w:trPr>
        <w:tc>
          <w:tcPr>
            <w:tcW w:w="1384"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bCs/>
                <w:color w:val="auto"/>
                <w:sz w:val="22"/>
                <w:szCs w:val="22"/>
              </w:rPr>
            </w:pPr>
            <w:r w:rsidRPr="001E1009">
              <w:rPr>
                <w:rFonts w:ascii="Times New Roman" w:hAnsi="Times New Roman" w:cs="Times New Roman"/>
                <w:bCs/>
                <w:color w:val="auto"/>
                <w:sz w:val="22"/>
                <w:szCs w:val="22"/>
              </w:rPr>
              <w:t>05.09.2017</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НЧОУ ДПО «Учебный Центр «Персонал – Ресурс»</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16 часов</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bCs/>
                <w:color w:val="auto"/>
                <w:sz w:val="22"/>
                <w:szCs w:val="22"/>
              </w:rPr>
            </w:pPr>
            <w:r w:rsidRPr="001E1009">
              <w:rPr>
                <w:rFonts w:ascii="Times New Roman" w:hAnsi="Times New Roman" w:cs="Times New Roman"/>
                <w:bCs/>
                <w:color w:val="auto"/>
                <w:sz w:val="22"/>
                <w:szCs w:val="22"/>
              </w:rPr>
              <w:t>все педагоги</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bCs/>
                <w:color w:val="auto"/>
                <w:sz w:val="22"/>
                <w:szCs w:val="22"/>
              </w:rPr>
              <w:t>прошли обучение</w:t>
            </w:r>
          </w:p>
        </w:tc>
        <w:tc>
          <w:tcPr>
            <w:tcW w:w="3651" w:type="dxa"/>
          </w:tcPr>
          <w:p w:rsidR="00032D8A" w:rsidRPr="001E1009" w:rsidRDefault="00032D8A" w:rsidP="00B07788">
            <w:pPr>
              <w:numPr>
                <w:ilvl w:val="0"/>
                <w:numId w:val="0"/>
              </w:numPr>
              <w:spacing w:before="0" w:beforeAutospacing="0" w:after="0" w:line="240" w:lineRule="auto"/>
              <w:rPr>
                <w:rFonts w:ascii="Times New Roman" w:hAnsi="Times New Roman" w:cs="Times New Roman"/>
                <w:b/>
                <w:bCs/>
                <w:color w:val="auto"/>
                <w:sz w:val="22"/>
                <w:szCs w:val="22"/>
              </w:rPr>
            </w:pPr>
            <w:r w:rsidRPr="001E1009">
              <w:rPr>
                <w:rFonts w:ascii="Times New Roman" w:hAnsi="Times New Roman" w:cs="Times New Roman"/>
                <w:color w:val="auto"/>
                <w:sz w:val="22"/>
                <w:szCs w:val="22"/>
              </w:rPr>
              <w:t>Сертификат НЧОУ ДПО «Учебный Центр «Персонал – Ресурс» о прохождении обучения в объёме 16 часов по теме: «Обучение навыков оказания первой помощи»</w:t>
            </w:r>
          </w:p>
        </w:tc>
      </w:tr>
      <w:tr w:rsidR="00032D8A" w:rsidRPr="001E1009" w:rsidTr="00B07788">
        <w:trPr>
          <w:jc w:val="center"/>
        </w:trPr>
        <w:tc>
          <w:tcPr>
            <w:tcW w:w="1384"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 xml:space="preserve">25.10.2017 </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МБУ «Центр развития образования»</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 xml:space="preserve">Прокопец И.Н. </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ГлушковаС.А.</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 xml:space="preserve">Кондрыко И.Н. </w:t>
            </w:r>
          </w:p>
        </w:tc>
        <w:tc>
          <w:tcPr>
            <w:tcW w:w="3651" w:type="dxa"/>
          </w:tcPr>
          <w:p w:rsidR="00032D8A" w:rsidRPr="001E1009" w:rsidRDefault="00032D8A" w:rsidP="00B07788">
            <w:pPr>
              <w:numPr>
                <w:ilvl w:val="0"/>
                <w:numId w:val="0"/>
              </w:numPr>
              <w:spacing w:before="0" w:beforeAutospacing="0" w:after="0" w:line="240" w:lineRule="auto"/>
              <w:rPr>
                <w:rFonts w:ascii="Times New Roman" w:hAnsi="Times New Roman" w:cs="Times New Roman"/>
                <w:color w:val="auto"/>
                <w:sz w:val="22"/>
                <w:szCs w:val="22"/>
              </w:rPr>
            </w:pPr>
            <w:r w:rsidRPr="001E1009">
              <w:rPr>
                <w:rFonts w:ascii="Times New Roman" w:hAnsi="Times New Roman" w:cs="Times New Roman"/>
                <w:color w:val="auto"/>
                <w:sz w:val="22"/>
                <w:szCs w:val="22"/>
              </w:rPr>
              <w:t>В рамках краевого практико-ориентированного семинара для молодых педагогов по теме: «Формирование профессиональных компетенций педагогов»  провели мастер-классы по темам: «Работа в технике «Джутовая филигрань», «Изготовление денежного конверта в технике скрапбукинг», «Ключница «Умная сова» в технике лоскутная пластика.</w:t>
            </w:r>
          </w:p>
        </w:tc>
      </w:tr>
      <w:tr w:rsidR="00032D8A" w:rsidRPr="001E1009" w:rsidTr="00B07788">
        <w:trPr>
          <w:trHeight w:val="765"/>
          <w:jc w:val="center"/>
        </w:trPr>
        <w:tc>
          <w:tcPr>
            <w:tcW w:w="1384"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09.02.2018</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МБУДО ЦТ Радуга»</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Поспелова И.А.</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Глушкова С.А.</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Кондрыко И.Н.</w:t>
            </w:r>
          </w:p>
        </w:tc>
        <w:tc>
          <w:tcPr>
            <w:tcW w:w="3651" w:type="dxa"/>
          </w:tcPr>
          <w:p w:rsidR="00032D8A" w:rsidRPr="001E1009" w:rsidRDefault="00032D8A" w:rsidP="00B07788">
            <w:pPr>
              <w:numPr>
                <w:ilvl w:val="0"/>
                <w:numId w:val="0"/>
              </w:numPr>
              <w:spacing w:before="0" w:beforeAutospacing="0" w:after="0" w:line="240" w:lineRule="auto"/>
              <w:rPr>
                <w:rFonts w:ascii="Times New Roman" w:hAnsi="Times New Roman" w:cs="Times New Roman"/>
                <w:color w:val="auto"/>
                <w:sz w:val="22"/>
                <w:szCs w:val="22"/>
              </w:rPr>
            </w:pPr>
            <w:r w:rsidRPr="001E1009">
              <w:rPr>
                <w:rFonts w:ascii="Times New Roman" w:hAnsi="Times New Roman" w:cs="Times New Roman"/>
                <w:color w:val="auto"/>
                <w:sz w:val="22"/>
                <w:szCs w:val="22"/>
              </w:rPr>
              <w:t>В рамках зонального семинара  провели мастер-класс по теме: «Варежки для фронта»</w:t>
            </w:r>
          </w:p>
        </w:tc>
      </w:tr>
      <w:tr w:rsidR="00032D8A" w:rsidRPr="001E1009" w:rsidTr="00B07788">
        <w:trPr>
          <w:trHeight w:val="1932"/>
          <w:jc w:val="center"/>
        </w:trPr>
        <w:tc>
          <w:tcPr>
            <w:tcW w:w="1384"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28.03.2018</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Центр творчества г.Кореновск</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Глушкова С.А.</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Кондрыко И.Н.</w:t>
            </w:r>
          </w:p>
        </w:tc>
        <w:tc>
          <w:tcPr>
            <w:tcW w:w="3651" w:type="dxa"/>
          </w:tcPr>
          <w:p w:rsidR="00032D8A" w:rsidRPr="001E1009" w:rsidRDefault="00032D8A" w:rsidP="00B07788">
            <w:pPr>
              <w:numPr>
                <w:ilvl w:val="0"/>
                <w:numId w:val="0"/>
              </w:numPr>
              <w:spacing w:before="0" w:beforeAutospacing="0" w:after="0" w:line="240" w:lineRule="auto"/>
              <w:rPr>
                <w:rFonts w:ascii="Times New Roman" w:hAnsi="Times New Roman" w:cs="Times New Roman"/>
                <w:color w:val="auto"/>
                <w:sz w:val="22"/>
                <w:szCs w:val="22"/>
              </w:rPr>
            </w:pPr>
            <w:r w:rsidRPr="001E1009">
              <w:rPr>
                <w:rFonts w:ascii="Times New Roman" w:hAnsi="Times New Roman" w:cs="Times New Roman"/>
                <w:color w:val="auto"/>
                <w:sz w:val="22"/>
                <w:szCs w:val="22"/>
              </w:rPr>
              <w:t>Посетили семинар в Кореновском Центре творчества по теме «Эффективность педагогического поиска по совершенствованию учебного процесса» где на межзональной творческой мастерской Кореновской зоны, провели мастер-классы.</w:t>
            </w:r>
          </w:p>
        </w:tc>
      </w:tr>
      <w:tr w:rsidR="00032D8A" w:rsidRPr="001E1009" w:rsidTr="00B07788">
        <w:trPr>
          <w:trHeight w:val="2541"/>
          <w:jc w:val="center"/>
        </w:trPr>
        <w:tc>
          <w:tcPr>
            <w:tcW w:w="1384"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10.04.18</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Центр творчества</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 xml:space="preserve"> ст. Калининской</w:t>
            </w:r>
          </w:p>
        </w:tc>
        <w:tc>
          <w:tcPr>
            <w:tcW w:w="2268" w:type="dxa"/>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Дзюба А.Г.,</w:t>
            </w:r>
          </w:p>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Сукиасян С.Н., Ермоленко А.В., Мезенцева Н.Н,</w:t>
            </w:r>
          </w:p>
        </w:tc>
        <w:tc>
          <w:tcPr>
            <w:tcW w:w="3651" w:type="dxa"/>
          </w:tcPr>
          <w:p w:rsidR="00032D8A" w:rsidRPr="001E1009" w:rsidRDefault="00032D8A" w:rsidP="00B07788">
            <w:pPr>
              <w:numPr>
                <w:ilvl w:val="0"/>
                <w:numId w:val="0"/>
              </w:numPr>
              <w:spacing w:before="0" w:beforeAutospacing="0" w:after="0" w:line="240" w:lineRule="auto"/>
              <w:rPr>
                <w:rFonts w:ascii="Times New Roman" w:hAnsi="Times New Roman" w:cs="Times New Roman"/>
                <w:color w:val="auto"/>
                <w:sz w:val="22"/>
                <w:szCs w:val="22"/>
              </w:rPr>
            </w:pPr>
            <w:r w:rsidRPr="001E1009">
              <w:rPr>
                <w:rFonts w:ascii="Times New Roman" w:hAnsi="Times New Roman" w:cs="Times New Roman"/>
                <w:color w:val="auto"/>
                <w:sz w:val="22"/>
                <w:szCs w:val="22"/>
              </w:rPr>
              <w:t>Посетили семинар педагогических работников  в  Калининском Центре творчества по теме: «Обновление содержания и технологий дополнительного образования</w:t>
            </w:r>
            <w:r>
              <w:rPr>
                <w:rFonts w:ascii="Times New Roman" w:hAnsi="Times New Roman" w:cs="Times New Roman"/>
                <w:color w:val="auto"/>
                <w:sz w:val="22"/>
                <w:szCs w:val="22"/>
              </w:rPr>
              <w:t xml:space="preserve"> при реализации общеобразователь</w:t>
            </w:r>
            <w:r w:rsidRPr="001E1009">
              <w:rPr>
                <w:rFonts w:ascii="Times New Roman" w:hAnsi="Times New Roman" w:cs="Times New Roman"/>
                <w:color w:val="auto"/>
                <w:sz w:val="22"/>
                <w:szCs w:val="22"/>
              </w:rPr>
              <w:t>ных программ», где провели мастер-классы: «Мини-ежедневник», «Первоцветы из соленого теста», брошь «Весенний букет», «Праздничная салфетка в технике оригами»</w:t>
            </w:r>
          </w:p>
        </w:tc>
      </w:tr>
      <w:tr w:rsidR="00032D8A" w:rsidRPr="001E1009" w:rsidTr="00B07788">
        <w:trPr>
          <w:trHeight w:val="487"/>
          <w:jc w:val="center"/>
        </w:trPr>
        <w:tc>
          <w:tcPr>
            <w:tcW w:w="9571" w:type="dxa"/>
            <w:gridSpan w:val="4"/>
          </w:tcPr>
          <w:p w:rsidR="00032D8A" w:rsidRPr="001E1009" w:rsidRDefault="00032D8A" w:rsidP="00B07788">
            <w:pPr>
              <w:numPr>
                <w:ilvl w:val="0"/>
                <w:numId w:val="0"/>
              </w:numPr>
              <w:spacing w:before="0" w:beforeAutospacing="0" w:after="0" w:line="240" w:lineRule="auto"/>
              <w:jc w:val="center"/>
              <w:rPr>
                <w:rFonts w:ascii="Times New Roman" w:hAnsi="Times New Roman" w:cs="Times New Roman"/>
                <w:color w:val="auto"/>
                <w:sz w:val="22"/>
                <w:szCs w:val="22"/>
              </w:rPr>
            </w:pPr>
            <w:r w:rsidRPr="001E1009">
              <w:rPr>
                <w:rFonts w:ascii="Times New Roman" w:hAnsi="Times New Roman" w:cs="Times New Roman"/>
                <w:color w:val="auto"/>
                <w:sz w:val="22"/>
                <w:szCs w:val="22"/>
              </w:rPr>
              <w:t>За все проведённые мастер-классы педагоги награждены сертификатами.</w:t>
            </w:r>
          </w:p>
        </w:tc>
      </w:tr>
    </w:tbl>
    <w:p w:rsidR="00032D8A" w:rsidRPr="00912746" w:rsidRDefault="00032D8A" w:rsidP="00585AE1">
      <w:pPr>
        <w:numPr>
          <w:ilvl w:val="0"/>
          <w:numId w:val="0"/>
        </w:numPr>
        <w:spacing w:before="0" w:beforeAutospacing="0" w:after="0" w:line="240" w:lineRule="auto"/>
        <w:rPr>
          <w:rFonts w:ascii="Times New Roman" w:hAnsi="Times New Roman" w:cs="Times New Roman"/>
          <w:color w:val="FF0000"/>
        </w:rPr>
      </w:pPr>
    </w:p>
    <w:p w:rsidR="00032D8A" w:rsidRPr="00DF698A" w:rsidRDefault="00032D8A" w:rsidP="007D6383">
      <w:pPr>
        <w:numPr>
          <w:ilvl w:val="0"/>
          <w:numId w:val="0"/>
        </w:numPr>
        <w:spacing w:before="0" w:beforeAutospacing="0" w:after="0" w:line="240" w:lineRule="auto"/>
        <w:rPr>
          <w:rFonts w:ascii="Times New Roman" w:hAnsi="Times New Roman" w:cs="Times New Roman"/>
          <w:color w:val="auto"/>
        </w:rPr>
      </w:pPr>
      <w:r w:rsidRPr="00912746">
        <w:rPr>
          <w:rFonts w:ascii="Times New Roman" w:hAnsi="Times New Roman" w:cs="Times New Roman"/>
          <w:color w:val="FF0000"/>
        </w:rPr>
        <w:tab/>
      </w:r>
      <w:r w:rsidRPr="00DF698A">
        <w:rPr>
          <w:rFonts w:ascii="Times New Roman" w:hAnsi="Times New Roman" w:cs="Times New Roman"/>
          <w:color w:val="auto"/>
        </w:rPr>
        <w:t xml:space="preserve">Педагоги Ермоленко А.В., Капьятец М.В. в апреле в </w:t>
      </w:r>
      <w:r>
        <w:rPr>
          <w:rFonts w:ascii="Times New Roman" w:hAnsi="Times New Roman" w:cs="Times New Roman"/>
          <w:color w:val="auto"/>
        </w:rPr>
        <w:t>к</w:t>
      </w:r>
      <w:r w:rsidRPr="00DF698A">
        <w:rPr>
          <w:rFonts w:ascii="Times New Roman" w:hAnsi="Times New Roman" w:cs="Times New Roman"/>
          <w:color w:val="auto"/>
        </w:rPr>
        <w:t>раевом Центре творчества посетили семинар по теме: «Природа – вечный источник вдохновения».</w:t>
      </w:r>
    </w:p>
    <w:p w:rsidR="00032D8A" w:rsidRPr="00DF698A" w:rsidRDefault="00032D8A" w:rsidP="007D6383">
      <w:pPr>
        <w:numPr>
          <w:ilvl w:val="0"/>
          <w:numId w:val="0"/>
        </w:numPr>
        <w:spacing w:before="0" w:beforeAutospacing="0" w:after="0" w:line="240" w:lineRule="auto"/>
        <w:rPr>
          <w:rFonts w:ascii="Times New Roman" w:hAnsi="Times New Roman" w:cs="Times New Roman"/>
          <w:color w:val="auto"/>
        </w:rPr>
      </w:pPr>
      <w:r w:rsidRPr="00DF698A">
        <w:rPr>
          <w:rFonts w:ascii="Times New Roman" w:hAnsi="Times New Roman" w:cs="Times New Roman"/>
          <w:color w:val="auto"/>
        </w:rPr>
        <w:tab/>
        <w:t>В октябре педагоги Глушкова С.А.,  Пронищева Н.Г., Капьятец М.В., прошли курсы повышения квалификации по теме: «Алгоритм успешности педагога дополнительного образования».</w:t>
      </w:r>
    </w:p>
    <w:p w:rsidR="00032D8A" w:rsidRDefault="00032D8A" w:rsidP="00DF698A">
      <w:pPr>
        <w:numPr>
          <w:ilvl w:val="0"/>
          <w:numId w:val="0"/>
        </w:numPr>
        <w:spacing w:before="0" w:beforeAutospacing="0" w:after="0" w:line="240" w:lineRule="auto"/>
        <w:rPr>
          <w:rFonts w:ascii="Times New Roman" w:hAnsi="Times New Roman" w:cs="Times New Roman"/>
          <w:color w:val="auto"/>
        </w:rPr>
      </w:pPr>
      <w:r w:rsidRPr="00912746">
        <w:rPr>
          <w:rFonts w:ascii="Times New Roman" w:hAnsi="Times New Roman" w:cs="Times New Roman"/>
          <w:color w:val="FF0000"/>
        </w:rPr>
        <w:tab/>
      </w:r>
      <w:r w:rsidRPr="00DF698A">
        <w:rPr>
          <w:rFonts w:ascii="Times New Roman" w:hAnsi="Times New Roman" w:cs="Times New Roman"/>
          <w:color w:val="auto"/>
        </w:rPr>
        <w:t xml:space="preserve">В ноябре педагоги отдела посетили семинар в Доме творчества «Родничок» города Приморско-Ахтарска по теме «Педагогические технологии. Инновации в работе педагога. Целью семинара было обобщение опыта работы по совершенствованию профессиональной компетентности педагогов дополнительного образования. </w:t>
      </w:r>
    </w:p>
    <w:p w:rsidR="00032D8A" w:rsidRPr="007F07B9" w:rsidRDefault="00032D8A" w:rsidP="007D638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7F07B9">
        <w:rPr>
          <w:rFonts w:ascii="Times New Roman" w:hAnsi="Times New Roman" w:cs="Times New Roman"/>
          <w:color w:val="auto"/>
        </w:rPr>
        <w:t xml:space="preserve">Успешно прошли аттестацию педагоги  Мезенцева Н.Н., Ермоленко А.В., Прокопец И.Н. </w:t>
      </w:r>
      <w:r>
        <w:rPr>
          <w:rFonts w:ascii="Times New Roman" w:hAnsi="Times New Roman" w:cs="Times New Roman"/>
          <w:color w:val="auto"/>
        </w:rPr>
        <w:t xml:space="preserve">- </w:t>
      </w:r>
      <w:r w:rsidRPr="007F07B9">
        <w:rPr>
          <w:rFonts w:ascii="Times New Roman" w:hAnsi="Times New Roman" w:cs="Times New Roman"/>
          <w:color w:val="auto"/>
        </w:rPr>
        <w:t xml:space="preserve">на первую категорию, Кондрыко И.Н. </w:t>
      </w:r>
      <w:r>
        <w:rPr>
          <w:rFonts w:ascii="Times New Roman" w:hAnsi="Times New Roman" w:cs="Times New Roman"/>
          <w:color w:val="auto"/>
        </w:rPr>
        <w:t xml:space="preserve">- </w:t>
      </w:r>
      <w:r w:rsidRPr="007F07B9">
        <w:rPr>
          <w:rFonts w:ascii="Times New Roman" w:hAnsi="Times New Roman" w:cs="Times New Roman"/>
          <w:color w:val="auto"/>
        </w:rPr>
        <w:t xml:space="preserve">на высшую. </w:t>
      </w:r>
    </w:p>
    <w:p w:rsidR="00032D8A" w:rsidRDefault="00032D8A" w:rsidP="007A6615">
      <w:pPr>
        <w:numPr>
          <w:ilvl w:val="0"/>
          <w:numId w:val="0"/>
        </w:numPr>
        <w:spacing w:before="0" w:beforeAutospacing="0" w:after="0" w:line="240" w:lineRule="auto"/>
        <w:rPr>
          <w:rFonts w:ascii="Times New Roman" w:hAnsi="Times New Roman" w:cs="Times New Roman"/>
          <w:color w:val="auto"/>
        </w:rPr>
      </w:pPr>
      <w:r w:rsidRPr="007A6615">
        <w:rPr>
          <w:rFonts w:ascii="Times New Roman" w:hAnsi="Times New Roman" w:cs="Times New Roman"/>
          <w:color w:val="auto"/>
        </w:rPr>
        <w:tab/>
        <w:t>Педагоги: Прокопец И.Н., Поспелова И.А., Кондрыко И.Н., приняли участие в муниципальном этапе  Всероссийского педагогического конкурса «Мой лучший урок». В этом конкурсе 2 место  заняла педагог Кондрыко И.Н. за конспект занятия по теме: «Народные промыслы. Синяя сказка - вязаная гжель».</w:t>
      </w:r>
    </w:p>
    <w:p w:rsidR="00032D8A" w:rsidRDefault="00032D8A" w:rsidP="007A6615">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В</w:t>
      </w:r>
      <w:r w:rsidRPr="007A6615">
        <w:rPr>
          <w:rFonts w:ascii="Times New Roman" w:hAnsi="Times New Roman" w:cs="Times New Roman"/>
          <w:color w:val="auto"/>
        </w:rPr>
        <w:t xml:space="preserve">  состав жюри </w:t>
      </w:r>
      <w:r>
        <w:rPr>
          <w:rFonts w:ascii="Times New Roman" w:hAnsi="Times New Roman" w:cs="Times New Roman"/>
          <w:color w:val="auto"/>
        </w:rPr>
        <w:t>в</w:t>
      </w:r>
      <w:r w:rsidRPr="007A6615">
        <w:rPr>
          <w:rFonts w:ascii="Times New Roman" w:hAnsi="Times New Roman" w:cs="Times New Roman"/>
          <w:color w:val="auto"/>
        </w:rPr>
        <w:t>ошли</w:t>
      </w:r>
      <w:r>
        <w:rPr>
          <w:rFonts w:ascii="Times New Roman" w:hAnsi="Times New Roman" w:cs="Times New Roman"/>
          <w:color w:val="auto"/>
        </w:rPr>
        <w:t xml:space="preserve"> следующие педагоги</w:t>
      </w:r>
      <w:r w:rsidRPr="007A6615">
        <w:rPr>
          <w:rFonts w:ascii="Times New Roman" w:hAnsi="Times New Roman" w:cs="Times New Roman"/>
          <w:color w:val="auto"/>
        </w:rPr>
        <w:t>:</w:t>
      </w:r>
    </w:p>
    <w:p w:rsidR="00032D8A" w:rsidRDefault="00032D8A" w:rsidP="007A6615">
      <w:pPr>
        <w:numPr>
          <w:ilvl w:val="0"/>
          <w:numId w:val="22"/>
        </w:numPr>
        <w:spacing w:before="0" w:beforeAutospacing="0" w:after="0" w:line="240" w:lineRule="auto"/>
        <w:rPr>
          <w:rFonts w:ascii="Times New Roman" w:hAnsi="Times New Roman" w:cs="Times New Roman"/>
          <w:color w:val="auto"/>
        </w:rPr>
      </w:pPr>
      <w:r w:rsidRPr="007A6615">
        <w:rPr>
          <w:rFonts w:ascii="Times New Roman" w:hAnsi="Times New Roman" w:cs="Times New Roman"/>
          <w:color w:val="auto"/>
        </w:rPr>
        <w:t>Поспелова И</w:t>
      </w:r>
      <w:r>
        <w:rPr>
          <w:rFonts w:ascii="Times New Roman" w:hAnsi="Times New Roman" w:cs="Times New Roman"/>
          <w:color w:val="auto"/>
        </w:rPr>
        <w:t xml:space="preserve">.А. - </w:t>
      </w:r>
      <w:r w:rsidRPr="007A6615">
        <w:rPr>
          <w:rFonts w:ascii="Times New Roman" w:hAnsi="Times New Roman" w:cs="Times New Roman"/>
          <w:color w:val="auto"/>
        </w:rPr>
        <w:t>на муниципальном этапе краевого конкурса ИЗО и декоративно – прикладного творчества «Моей любимой маме», «Молодые дарования Кубани»;</w:t>
      </w:r>
    </w:p>
    <w:p w:rsidR="00032D8A" w:rsidRDefault="00032D8A" w:rsidP="007A6615">
      <w:pPr>
        <w:numPr>
          <w:ilvl w:val="0"/>
          <w:numId w:val="22"/>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 xml:space="preserve">Мезенцева Н.Н. - </w:t>
      </w:r>
      <w:r w:rsidRPr="007A6615">
        <w:rPr>
          <w:rFonts w:ascii="Times New Roman" w:hAnsi="Times New Roman" w:cs="Times New Roman"/>
          <w:color w:val="auto"/>
        </w:rPr>
        <w:t>на муниципальном этапе краевого конкурса декоративно – прикладного творчества «Новогодняя сказка»;</w:t>
      </w:r>
    </w:p>
    <w:p w:rsidR="00032D8A" w:rsidRDefault="00032D8A" w:rsidP="007A6615">
      <w:pPr>
        <w:numPr>
          <w:ilvl w:val="0"/>
          <w:numId w:val="22"/>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 xml:space="preserve">Прокопец И.Н. - </w:t>
      </w:r>
      <w:r w:rsidRPr="007A6615">
        <w:rPr>
          <w:rFonts w:ascii="Times New Roman" w:hAnsi="Times New Roman" w:cs="Times New Roman"/>
          <w:color w:val="auto"/>
        </w:rPr>
        <w:t xml:space="preserve">на муниципальном этапе </w:t>
      </w:r>
      <w:r w:rsidRPr="007A6615">
        <w:rPr>
          <w:rFonts w:ascii="Times New Roman" w:hAnsi="Times New Roman" w:cs="Times New Roman"/>
          <w:color w:val="auto"/>
          <w:lang w:val="en-US"/>
        </w:rPr>
        <w:t>XV</w:t>
      </w:r>
      <w:r w:rsidRPr="007A6615">
        <w:rPr>
          <w:rFonts w:ascii="Times New Roman" w:hAnsi="Times New Roman" w:cs="Times New Roman"/>
          <w:color w:val="auto"/>
        </w:rPr>
        <w:t xml:space="preserve"> Всероссийского конкурса детско-юношеского творчества по пожарной безопасности «Неопалимая купина»;</w:t>
      </w:r>
    </w:p>
    <w:p w:rsidR="00032D8A" w:rsidRPr="007A6615" w:rsidRDefault="00032D8A" w:rsidP="007A6615">
      <w:pPr>
        <w:numPr>
          <w:ilvl w:val="0"/>
          <w:numId w:val="22"/>
        </w:numPr>
        <w:spacing w:before="0" w:beforeAutospacing="0" w:after="0" w:line="240" w:lineRule="auto"/>
        <w:rPr>
          <w:rFonts w:ascii="Times New Roman" w:hAnsi="Times New Roman" w:cs="Times New Roman"/>
          <w:color w:val="auto"/>
        </w:rPr>
      </w:pPr>
      <w:r w:rsidRPr="007A6615">
        <w:rPr>
          <w:rFonts w:ascii="Times New Roman" w:hAnsi="Times New Roman" w:cs="Times New Roman"/>
          <w:color w:val="auto"/>
        </w:rPr>
        <w:t xml:space="preserve">Сукиасян С.Н. </w:t>
      </w:r>
      <w:r>
        <w:rPr>
          <w:rFonts w:ascii="Times New Roman" w:hAnsi="Times New Roman" w:cs="Times New Roman"/>
          <w:color w:val="auto"/>
        </w:rPr>
        <w:t>-</w:t>
      </w:r>
      <w:r w:rsidRPr="007A6615">
        <w:rPr>
          <w:rFonts w:ascii="Times New Roman" w:hAnsi="Times New Roman" w:cs="Times New Roman"/>
          <w:color w:val="auto"/>
        </w:rPr>
        <w:t xml:space="preserve"> на муниципальном этапе краевого детского экологического конкурса «Зелёная планета».</w:t>
      </w:r>
    </w:p>
    <w:p w:rsidR="00032D8A" w:rsidRPr="00A43043" w:rsidRDefault="00032D8A" w:rsidP="00147236">
      <w:pPr>
        <w:numPr>
          <w:ilvl w:val="0"/>
          <w:numId w:val="0"/>
        </w:numPr>
        <w:spacing w:before="0" w:beforeAutospacing="0" w:after="0" w:line="240" w:lineRule="auto"/>
        <w:rPr>
          <w:rFonts w:ascii="Times New Roman" w:hAnsi="Times New Roman" w:cs="Times New Roman"/>
          <w:color w:val="auto"/>
        </w:rPr>
      </w:pPr>
      <w:r w:rsidRPr="007A6615">
        <w:rPr>
          <w:rFonts w:ascii="Times New Roman" w:hAnsi="Times New Roman" w:cs="Times New Roman"/>
          <w:color w:val="auto"/>
        </w:rPr>
        <w:tab/>
      </w:r>
    </w:p>
    <w:p w:rsidR="00032D8A" w:rsidRDefault="00032D8A" w:rsidP="00A43043">
      <w:pPr>
        <w:numPr>
          <w:ilvl w:val="0"/>
          <w:numId w:val="0"/>
        </w:numPr>
        <w:spacing w:before="0" w:beforeAutospacing="0" w:after="0" w:line="240" w:lineRule="auto"/>
        <w:rPr>
          <w:rFonts w:ascii="Times New Roman" w:hAnsi="Times New Roman" w:cs="Times New Roman"/>
          <w:color w:val="auto"/>
        </w:rPr>
      </w:pPr>
      <w:r w:rsidRPr="00A43043">
        <w:rPr>
          <w:rFonts w:ascii="Times New Roman" w:hAnsi="Times New Roman" w:cs="Times New Roman"/>
          <w:color w:val="auto"/>
        </w:rPr>
        <w:tab/>
        <w:t>Повышение профессионализма, квалификации и творческого потенциала педагогов осуществлялось через принятие участия в конкурсах различного уровня.</w:t>
      </w:r>
    </w:p>
    <w:p w:rsidR="00032D8A" w:rsidRPr="00A43043" w:rsidRDefault="00032D8A" w:rsidP="00A43043">
      <w:pPr>
        <w:numPr>
          <w:ilvl w:val="0"/>
          <w:numId w:val="0"/>
        </w:numPr>
        <w:spacing w:before="0" w:beforeAutospacing="0" w:after="0" w:line="240" w:lineRule="auto"/>
        <w:rPr>
          <w:rFonts w:ascii="Times New Roman" w:hAnsi="Times New Roman" w:cs="Times New Roman"/>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373"/>
        <w:gridCol w:w="2240"/>
      </w:tblGrid>
      <w:tr w:rsidR="00032D8A" w:rsidRPr="00A43043" w:rsidTr="00A43043">
        <w:trPr>
          <w:jc w:val="center"/>
        </w:trPr>
        <w:tc>
          <w:tcPr>
            <w:tcW w:w="675"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w:t>
            </w:r>
          </w:p>
        </w:tc>
        <w:tc>
          <w:tcPr>
            <w:tcW w:w="2373"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Ф.И.О педагога</w:t>
            </w:r>
          </w:p>
        </w:tc>
        <w:tc>
          <w:tcPr>
            <w:tcW w:w="2240"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Количество результатов достижений</w:t>
            </w:r>
          </w:p>
        </w:tc>
      </w:tr>
      <w:tr w:rsidR="00032D8A" w:rsidRPr="00A43043" w:rsidTr="00A43043">
        <w:trPr>
          <w:jc w:val="center"/>
        </w:trPr>
        <w:tc>
          <w:tcPr>
            <w:tcW w:w="675"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1.</w:t>
            </w:r>
          </w:p>
        </w:tc>
        <w:tc>
          <w:tcPr>
            <w:tcW w:w="2373" w:type="dxa"/>
          </w:tcPr>
          <w:p w:rsidR="00032D8A" w:rsidRPr="00A43043" w:rsidRDefault="00032D8A" w:rsidP="00A43043">
            <w:pPr>
              <w:numPr>
                <w:ilvl w:val="0"/>
                <w:numId w:val="0"/>
              </w:numPr>
              <w:spacing w:before="0" w:beforeAutospacing="0" w:after="0" w:line="240" w:lineRule="auto"/>
              <w:rPr>
                <w:rFonts w:ascii="Times New Roman" w:hAnsi="Times New Roman" w:cs="Times New Roman"/>
                <w:b/>
                <w:color w:val="auto"/>
                <w:sz w:val="24"/>
                <w:szCs w:val="24"/>
              </w:rPr>
            </w:pPr>
            <w:r w:rsidRPr="00A43043">
              <w:rPr>
                <w:rFonts w:ascii="Times New Roman" w:hAnsi="Times New Roman" w:cs="Times New Roman"/>
                <w:color w:val="auto"/>
                <w:sz w:val="24"/>
                <w:szCs w:val="24"/>
              </w:rPr>
              <w:t>Пронищева</w:t>
            </w:r>
            <w:r>
              <w:rPr>
                <w:rFonts w:ascii="Times New Roman" w:hAnsi="Times New Roman" w:cs="Times New Roman"/>
                <w:color w:val="auto"/>
                <w:sz w:val="24"/>
                <w:szCs w:val="24"/>
              </w:rPr>
              <w:t xml:space="preserve"> </w:t>
            </w:r>
            <w:r w:rsidRPr="00A43043">
              <w:rPr>
                <w:rFonts w:ascii="Times New Roman" w:hAnsi="Times New Roman" w:cs="Times New Roman"/>
                <w:color w:val="auto"/>
                <w:sz w:val="24"/>
                <w:szCs w:val="24"/>
              </w:rPr>
              <w:t>Н.Г.</w:t>
            </w:r>
          </w:p>
        </w:tc>
        <w:tc>
          <w:tcPr>
            <w:tcW w:w="2240"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1</w:t>
            </w:r>
          </w:p>
        </w:tc>
      </w:tr>
      <w:tr w:rsidR="00032D8A" w:rsidRPr="00A43043" w:rsidTr="00A43043">
        <w:trPr>
          <w:jc w:val="center"/>
        </w:trPr>
        <w:tc>
          <w:tcPr>
            <w:tcW w:w="675"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2.</w:t>
            </w:r>
          </w:p>
        </w:tc>
        <w:tc>
          <w:tcPr>
            <w:tcW w:w="2373" w:type="dxa"/>
          </w:tcPr>
          <w:p w:rsidR="00032D8A" w:rsidRPr="00A43043" w:rsidRDefault="00032D8A" w:rsidP="00A43043">
            <w:pPr>
              <w:numPr>
                <w:ilvl w:val="0"/>
                <w:numId w:val="0"/>
              </w:numPr>
              <w:spacing w:before="0" w:beforeAutospacing="0" w:after="0" w:line="240" w:lineRule="auto"/>
              <w:rPr>
                <w:rFonts w:ascii="Times New Roman" w:hAnsi="Times New Roman" w:cs="Times New Roman"/>
                <w:b/>
                <w:color w:val="auto"/>
                <w:sz w:val="24"/>
                <w:szCs w:val="24"/>
              </w:rPr>
            </w:pPr>
            <w:r w:rsidRPr="00A43043">
              <w:rPr>
                <w:rFonts w:ascii="Times New Roman" w:hAnsi="Times New Roman" w:cs="Times New Roman"/>
                <w:color w:val="auto"/>
                <w:sz w:val="24"/>
                <w:szCs w:val="24"/>
              </w:rPr>
              <w:t>Прокопец И.Н.</w:t>
            </w:r>
          </w:p>
        </w:tc>
        <w:tc>
          <w:tcPr>
            <w:tcW w:w="2240"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1</w:t>
            </w:r>
          </w:p>
        </w:tc>
      </w:tr>
      <w:tr w:rsidR="00032D8A" w:rsidRPr="00A43043" w:rsidTr="00A43043">
        <w:trPr>
          <w:jc w:val="center"/>
        </w:trPr>
        <w:tc>
          <w:tcPr>
            <w:tcW w:w="675"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3.</w:t>
            </w:r>
          </w:p>
        </w:tc>
        <w:tc>
          <w:tcPr>
            <w:tcW w:w="2373" w:type="dxa"/>
          </w:tcPr>
          <w:p w:rsidR="00032D8A" w:rsidRPr="00A43043" w:rsidRDefault="00032D8A" w:rsidP="00A43043">
            <w:pPr>
              <w:numPr>
                <w:ilvl w:val="0"/>
                <w:numId w:val="0"/>
              </w:numPr>
              <w:spacing w:before="0" w:beforeAutospacing="0" w:after="0" w:line="240" w:lineRule="auto"/>
              <w:rPr>
                <w:rFonts w:ascii="Times New Roman" w:hAnsi="Times New Roman" w:cs="Times New Roman"/>
                <w:b/>
                <w:color w:val="auto"/>
                <w:sz w:val="24"/>
                <w:szCs w:val="24"/>
              </w:rPr>
            </w:pPr>
            <w:r w:rsidRPr="00A43043">
              <w:rPr>
                <w:rFonts w:ascii="Times New Roman" w:hAnsi="Times New Roman" w:cs="Times New Roman"/>
                <w:color w:val="auto"/>
                <w:sz w:val="24"/>
                <w:szCs w:val="24"/>
              </w:rPr>
              <w:t>Ермоленко А.В.</w:t>
            </w:r>
          </w:p>
        </w:tc>
        <w:tc>
          <w:tcPr>
            <w:tcW w:w="2240"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1</w:t>
            </w:r>
          </w:p>
        </w:tc>
      </w:tr>
      <w:tr w:rsidR="00032D8A" w:rsidRPr="00A43043" w:rsidTr="00A43043">
        <w:trPr>
          <w:jc w:val="center"/>
        </w:trPr>
        <w:tc>
          <w:tcPr>
            <w:tcW w:w="675"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4.</w:t>
            </w:r>
          </w:p>
        </w:tc>
        <w:tc>
          <w:tcPr>
            <w:tcW w:w="2373" w:type="dxa"/>
          </w:tcPr>
          <w:p w:rsidR="00032D8A" w:rsidRPr="00A43043" w:rsidRDefault="00032D8A" w:rsidP="00A43043">
            <w:pPr>
              <w:numPr>
                <w:ilvl w:val="0"/>
                <w:numId w:val="0"/>
              </w:numPr>
              <w:spacing w:before="0" w:beforeAutospacing="0" w:after="0" w:line="240" w:lineRule="auto"/>
              <w:rPr>
                <w:rFonts w:ascii="Times New Roman" w:hAnsi="Times New Roman" w:cs="Times New Roman"/>
                <w:b/>
                <w:color w:val="auto"/>
                <w:sz w:val="24"/>
                <w:szCs w:val="24"/>
              </w:rPr>
            </w:pPr>
            <w:r w:rsidRPr="00A43043">
              <w:rPr>
                <w:rFonts w:ascii="Times New Roman" w:hAnsi="Times New Roman" w:cs="Times New Roman"/>
                <w:color w:val="auto"/>
                <w:sz w:val="24"/>
                <w:szCs w:val="24"/>
              </w:rPr>
              <w:t>Глушкова С.А.</w:t>
            </w:r>
          </w:p>
        </w:tc>
        <w:tc>
          <w:tcPr>
            <w:tcW w:w="2240"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4</w:t>
            </w:r>
          </w:p>
        </w:tc>
      </w:tr>
      <w:tr w:rsidR="00032D8A" w:rsidRPr="00A43043" w:rsidTr="00A43043">
        <w:trPr>
          <w:jc w:val="center"/>
        </w:trPr>
        <w:tc>
          <w:tcPr>
            <w:tcW w:w="675"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5.</w:t>
            </w:r>
          </w:p>
        </w:tc>
        <w:tc>
          <w:tcPr>
            <w:tcW w:w="2373" w:type="dxa"/>
          </w:tcPr>
          <w:p w:rsidR="00032D8A" w:rsidRPr="00A43043" w:rsidRDefault="00032D8A" w:rsidP="00A43043">
            <w:pPr>
              <w:numPr>
                <w:ilvl w:val="0"/>
                <w:numId w:val="0"/>
              </w:numPr>
              <w:spacing w:before="0" w:beforeAutospacing="0" w:after="0" w:line="240" w:lineRule="auto"/>
              <w:rPr>
                <w:rFonts w:ascii="Times New Roman" w:hAnsi="Times New Roman" w:cs="Times New Roman"/>
                <w:b/>
                <w:color w:val="auto"/>
                <w:sz w:val="24"/>
                <w:szCs w:val="24"/>
              </w:rPr>
            </w:pPr>
            <w:r w:rsidRPr="00A43043">
              <w:rPr>
                <w:rFonts w:ascii="Times New Roman" w:hAnsi="Times New Roman" w:cs="Times New Roman"/>
                <w:color w:val="auto"/>
                <w:sz w:val="24"/>
                <w:szCs w:val="24"/>
              </w:rPr>
              <w:t>Мезенцева Н.Н.</w:t>
            </w:r>
          </w:p>
        </w:tc>
        <w:tc>
          <w:tcPr>
            <w:tcW w:w="2240"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5</w:t>
            </w:r>
          </w:p>
        </w:tc>
      </w:tr>
      <w:tr w:rsidR="00032D8A" w:rsidRPr="00A43043" w:rsidTr="00A43043">
        <w:trPr>
          <w:jc w:val="center"/>
        </w:trPr>
        <w:tc>
          <w:tcPr>
            <w:tcW w:w="675"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6.</w:t>
            </w:r>
          </w:p>
        </w:tc>
        <w:tc>
          <w:tcPr>
            <w:tcW w:w="2373" w:type="dxa"/>
          </w:tcPr>
          <w:p w:rsidR="00032D8A" w:rsidRPr="00A43043" w:rsidRDefault="00032D8A" w:rsidP="00A43043">
            <w:pPr>
              <w:numPr>
                <w:ilvl w:val="0"/>
                <w:numId w:val="0"/>
              </w:numPr>
              <w:spacing w:before="0" w:beforeAutospacing="0" w:after="0" w:line="240" w:lineRule="auto"/>
              <w:rPr>
                <w:rFonts w:ascii="Times New Roman" w:hAnsi="Times New Roman" w:cs="Times New Roman"/>
                <w:color w:val="auto"/>
                <w:sz w:val="24"/>
                <w:szCs w:val="24"/>
              </w:rPr>
            </w:pPr>
            <w:r w:rsidRPr="00A43043">
              <w:rPr>
                <w:rFonts w:ascii="Times New Roman" w:hAnsi="Times New Roman" w:cs="Times New Roman"/>
                <w:color w:val="auto"/>
                <w:sz w:val="24"/>
                <w:szCs w:val="24"/>
              </w:rPr>
              <w:t>Кондрыко И.Н.</w:t>
            </w:r>
          </w:p>
        </w:tc>
        <w:tc>
          <w:tcPr>
            <w:tcW w:w="2240" w:type="dxa"/>
          </w:tcPr>
          <w:p w:rsidR="00032D8A" w:rsidRPr="00A43043" w:rsidRDefault="00032D8A" w:rsidP="00A43043">
            <w:pPr>
              <w:numPr>
                <w:ilvl w:val="0"/>
                <w:numId w:val="0"/>
              </w:numPr>
              <w:spacing w:before="0" w:beforeAutospacing="0" w:after="0" w:line="240" w:lineRule="auto"/>
              <w:jc w:val="center"/>
              <w:rPr>
                <w:rFonts w:ascii="Times New Roman" w:hAnsi="Times New Roman" w:cs="Times New Roman"/>
                <w:color w:val="auto"/>
                <w:sz w:val="24"/>
                <w:szCs w:val="24"/>
              </w:rPr>
            </w:pPr>
            <w:r w:rsidRPr="00A43043">
              <w:rPr>
                <w:rFonts w:ascii="Times New Roman" w:hAnsi="Times New Roman" w:cs="Times New Roman"/>
                <w:color w:val="auto"/>
                <w:sz w:val="24"/>
                <w:szCs w:val="24"/>
              </w:rPr>
              <w:t>5</w:t>
            </w:r>
          </w:p>
        </w:tc>
      </w:tr>
    </w:tbl>
    <w:p w:rsidR="00032D8A" w:rsidRPr="00912746" w:rsidRDefault="00032D8A" w:rsidP="00A43043">
      <w:pPr>
        <w:numPr>
          <w:ilvl w:val="0"/>
          <w:numId w:val="0"/>
        </w:numPr>
        <w:spacing w:before="0" w:beforeAutospacing="0" w:after="0" w:line="240" w:lineRule="auto"/>
        <w:rPr>
          <w:rFonts w:ascii="Times New Roman" w:hAnsi="Times New Roman" w:cs="Times New Roman"/>
          <w:color w:val="FF0000"/>
        </w:rPr>
      </w:pPr>
    </w:p>
    <w:p w:rsidR="00032D8A" w:rsidRPr="00A43043" w:rsidRDefault="00032D8A" w:rsidP="00A43043">
      <w:pPr>
        <w:numPr>
          <w:ilvl w:val="0"/>
          <w:numId w:val="0"/>
        </w:numPr>
        <w:spacing w:before="0" w:beforeAutospacing="0" w:after="0" w:line="240" w:lineRule="auto"/>
        <w:jc w:val="left"/>
        <w:rPr>
          <w:rFonts w:ascii="Times New Roman" w:hAnsi="Times New Roman" w:cs="Times New Roman"/>
          <w:b/>
          <w:color w:val="auto"/>
        </w:rPr>
      </w:pPr>
      <w:r w:rsidRPr="00A43043">
        <w:rPr>
          <w:rFonts w:ascii="Times New Roman" w:hAnsi="Times New Roman" w:cs="Times New Roman"/>
          <w:b/>
          <w:color w:val="auto"/>
        </w:rPr>
        <w:t xml:space="preserve">Достижения педагогов </w:t>
      </w:r>
    </w:p>
    <w:p w:rsidR="00032D8A" w:rsidRPr="00A43043" w:rsidRDefault="00032D8A" w:rsidP="00A43043">
      <w:pPr>
        <w:numPr>
          <w:ilvl w:val="0"/>
          <w:numId w:val="0"/>
        </w:numPr>
        <w:spacing w:before="0" w:beforeAutospacing="0" w:after="0" w:line="240" w:lineRule="auto"/>
        <w:jc w:val="left"/>
        <w:rPr>
          <w:rFonts w:ascii="Times New Roman" w:hAnsi="Times New Roman" w:cs="Times New Roman"/>
          <w:b/>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88"/>
        <w:gridCol w:w="1680"/>
        <w:gridCol w:w="2240"/>
        <w:gridCol w:w="2046"/>
      </w:tblGrid>
      <w:tr w:rsidR="00032D8A" w:rsidRPr="00A43043" w:rsidTr="00B93092">
        <w:trPr>
          <w:jc w:val="center"/>
        </w:trPr>
        <w:tc>
          <w:tcPr>
            <w:tcW w:w="3888"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b/>
                <w:color w:val="auto"/>
                <w:sz w:val="22"/>
                <w:szCs w:val="22"/>
              </w:rPr>
            </w:pPr>
            <w:r w:rsidRPr="00A43043">
              <w:rPr>
                <w:rFonts w:ascii="Times New Roman" w:hAnsi="Times New Roman" w:cs="Times New Roman"/>
                <w:b/>
                <w:color w:val="auto"/>
                <w:sz w:val="22"/>
                <w:szCs w:val="22"/>
              </w:rPr>
              <w:t>Название конкурса</w:t>
            </w:r>
          </w:p>
        </w:tc>
        <w:tc>
          <w:tcPr>
            <w:tcW w:w="168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b/>
                <w:color w:val="auto"/>
                <w:sz w:val="22"/>
                <w:szCs w:val="22"/>
              </w:rPr>
            </w:pPr>
            <w:r w:rsidRPr="00A43043">
              <w:rPr>
                <w:rFonts w:ascii="Times New Roman" w:hAnsi="Times New Roman" w:cs="Times New Roman"/>
                <w:b/>
                <w:color w:val="auto"/>
                <w:sz w:val="22"/>
                <w:szCs w:val="22"/>
              </w:rPr>
              <w:t>Дата проведения</w:t>
            </w:r>
          </w:p>
        </w:tc>
        <w:tc>
          <w:tcPr>
            <w:tcW w:w="224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b/>
                <w:color w:val="auto"/>
                <w:sz w:val="22"/>
                <w:szCs w:val="22"/>
              </w:rPr>
            </w:pPr>
            <w:r w:rsidRPr="00A43043">
              <w:rPr>
                <w:rFonts w:ascii="Times New Roman" w:hAnsi="Times New Roman" w:cs="Times New Roman"/>
                <w:b/>
                <w:color w:val="auto"/>
                <w:sz w:val="22"/>
                <w:szCs w:val="22"/>
              </w:rPr>
              <w:t>Этап (муниципальный, краевой, всероссийский, международный)</w:t>
            </w:r>
          </w:p>
        </w:tc>
        <w:tc>
          <w:tcPr>
            <w:tcW w:w="2046"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b/>
                <w:color w:val="auto"/>
                <w:sz w:val="22"/>
                <w:szCs w:val="22"/>
              </w:rPr>
            </w:pPr>
            <w:r w:rsidRPr="00A43043">
              <w:rPr>
                <w:rFonts w:ascii="Times New Roman" w:hAnsi="Times New Roman" w:cs="Times New Roman"/>
                <w:b/>
                <w:color w:val="auto"/>
                <w:sz w:val="22"/>
                <w:szCs w:val="22"/>
              </w:rPr>
              <w:t>Результат</w:t>
            </w:r>
          </w:p>
        </w:tc>
      </w:tr>
      <w:tr w:rsidR="00032D8A" w:rsidRPr="00A43043" w:rsidTr="00B93092">
        <w:trPr>
          <w:jc w:val="center"/>
        </w:trPr>
        <w:tc>
          <w:tcPr>
            <w:tcW w:w="3888" w:type="dxa"/>
            <w:vAlign w:val="center"/>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Региональный «Конкурс дополнительных общеобразовательных программ для одарённых детей и талантливой молодёжи»</w:t>
            </w:r>
          </w:p>
        </w:tc>
        <w:tc>
          <w:tcPr>
            <w:tcW w:w="168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сентябрь</w:t>
            </w:r>
          </w:p>
        </w:tc>
        <w:tc>
          <w:tcPr>
            <w:tcW w:w="224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муниципальный</w:t>
            </w:r>
          </w:p>
        </w:tc>
        <w:tc>
          <w:tcPr>
            <w:tcW w:w="2046" w:type="dxa"/>
            <w:vAlign w:val="center"/>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Мезенцева Н.Н.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заняла 2 место</w:t>
            </w:r>
          </w:p>
        </w:tc>
      </w:tr>
      <w:tr w:rsidR="00032D8A" w:rsidRPr="00A43043" w:rsidTr="00B93092">
        <w:trPr>
          <w:jc w:val="center"/>
        </w:trPr>
        <w:tc>
          <w:tcPr>
            <w:tcW w:w="3888" w:type="dxa"/>
            <w:vAlign w:val="center"/>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За высокий профессионализм, творческий подход к обучению и воспитанию подрастающего поколения и в честь Дня учителя</w:t>
            </w:r>
          </w:p>
        </w:tc>
        <w:tc>
          <w:tcPr>
            <w:tcW w:w="168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октябрь</w:t>
            </w:r>
          </w:p>
        </w:tc>
        <w:tc>
          <w:tcPr>
            <w:tcW w:w="224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муниципальный</w:t>
            </w:r>
          </w:p>
        </w:tc>
        <w:tc>
          <w:tcPr>
            <w:tcW w:w="2046" w:type="dxa"/>
            <w:vAlign w:val="center"/>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Мезенцева Н.Н.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награждена грамотой управления образования</w:t>
            </w:r>
          </w:p>
        </w:tc>
      </w:tr>
      <w:tr w:rsidR="00032D8A" w:rsidRPr="00A43043" w:rsidTr="00B93092">
        <w:trPr>
          <w:jc w:val="center"/>
        </w:trPr>
        <w:tc>
          <w:tcPr>
            <w:tcW w:w="3888"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Всероссийский героико-патриотический фестивале детского и юношеского творчества «Звезда спасения»</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p>
        </w:tc>
        <w:tc>
          <w:tcPr>
            <w:tcW w:w="1680" w:type="dxa"/>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октябрь</w:t>
            </w:r>
          </w:p>
        </w:tc>
        <w:tc>
          <w:tcPr>
            <w:tcW w:w="2240" w:type="dxa"/>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всероссийский</w:t>
            </w:r>
          </w:p>
        </w:tc>
        <w:tc>
          <w:tcPr>
            <w:tcW w:w="2046"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Глушкова С.А.</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Мезенцева Н.Н.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Кондрыко И.Н.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награждены</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дипломами  за вклад в подготовку проведения фестиваля детского и юношеского творчества «Звезда спасения»</w:t>
            </w:r>
          </w:p>
        </w:tc>
      </w:tr>
      <w:tr w:rsidR="00032D8A" w:rsidRPr="00A43043" w:rsidTr="00B93092">
        <w:trPr>
          <w:jc w:val="center"/>
        </w:trPr>
        <w:tc>
          <w:tcPr>
            <w:tcW w:w="3888" w:type="dxa"/>
            <w:vAlign w:val="center"/>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Краевой конкурс изобразительного и декоративно-прикладного искусства «Моей любимой маме»</w:t>
            </w:r>
          </w:p>
        </w:tc>
        <w:tc>
          <w:tcPr>
            <w:tcW w:w="168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ноябрь</w:t>
            </w:r>
          </w:p>
        </w:tc>
        <w:tc>
          <w:tcPr>
            <w:tcW w:w="2240" w:type="dxa"/>
            <w:vAlign w:val="center"/>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краевой</w:t>
            </w:r>
          </w:p>
        </w:tc>
        <w:tc>
          <w:tcPr>
            <w:tcW w:w="2046" w:type="dxa"/>
            <w:vAlign w:val="center"/>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Глушкова С.А.</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награжденат</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 xml:space="preserve">грамотой за подготовку  учащейся </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p>
        </w:tc>
      </w:tr>
      <w:tr w:rsidR="00032D8A" w:rsidRPr="00A43043" w:rsidTr="00B93092">
        <w:trPr>
          <w:jc w:val="center"/>
        </w:trPr>
        <w:tc>
          <w:tcPr>
            <w:tcW w:w="3888"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Краевой конкурс декоративно-прикладного творчества «Новогодняя сказка»</w:t>
            </w:r>
          </w:p>
        </w:tc>
        <w:tc>
          <w:tcPr>
            <w:tcW w:w="1680" w:type="dxa"/>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январь</w:t>
            </w:r>
          </w:p>
        </w:tc>
        <w:tc>
          <w:tcPr>
            <w:tcW w:w="2240" w:type="dxa"/>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краевой</w:t>
            </w:r>
          </w:p>
        </w:tc>
        <w:tc>
          <w:tcPr>
            <w:tcW w:w="2046"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Кондрыко И.Н.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награждена</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дипломом</w:t>
            </w:r>
          </w:p>
        </w:tc>
      </w:tr>
      <w:tr w:rsidR="00032D8A" w:rsidRPr="00A43043" w:rsidTr="00B93092">
        <w:trPr>
          <w:jc w:val="center"/>
        </w:trPr>
        <w:tc>
          <w:tcPr>
            <w:tcW w:w="3888"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lang w:val="en-US"/>
              </w:rPr>
              <w:t>III</w:t>
            </w:r>
            <w:r w:rsidRPr="00A43043">
              <w:rPr>
                <w:rFonts w:ascii="Times New Roman" w:hAnsi="Times New Roman" w:cs="Times New Roman"/>
                <w:color w:val="auto"/>
                <w:sz w:val="22"/>
                <w:szCs w:val="22"/>
              </w:rPr>
              <w:t xml:space="preserve"> Международный конкурс «Золотые Россыпи Талантов»</w:t>
            </w:r>
          </w:p>
        </w:tc>
        <w:tc>
          <w:tcPr>
            <w:tcW w:w="1680" w:type="dxa"/>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январь</w:t>
            </w:r>
          </w:p>
        </w:tc>
        <w:tc>
          <w:tcPr>
            <w:tcW w:w="2240" w:type="dxa"/>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международный</w:t>
            </w:r>
          </w:p>
        </w:tc>
        <w:tc>
          <w:tcPr>
            <w:tcW w:w="2046"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 xml:space="preserve">благодарственными письмами награждены </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ПронищеваН.Г., Мезенцева Н.Н.,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Прокопец И.Н.,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 xml:space="preserve">Ермоленко А.В., </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ГлушковаС.А.,</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Кондрыко И.Н.</w:t>
            </w:r>
          </w:p>
        </w:tc>
      </w:tr>
      <w:tr w:rsidR="00032D8A" w:rsidRPr="00A43043" w:rsidTr="00B93092">
        <w:trPr>
          <w:jc w:val="center"/>
        </w:trPr>
        <w:tc>
          <w:tcPr>
            <w:tcW w:w="3888"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В муниципальном конкурсе «Неизвестная война»</w:t>
            </w:r>
          </w:p>
        </w:tc>
        <w:tc>
          <w:tcPr>
            <w:tcW w:w="1680" w:type="dxa"/>
          </w:tcPr>
          <w:p w:rsidR="00032D8A" w:rsidRPr="00A43043" w:rsidRDefault="00032D8A" w:rsidP="00B93092">
            <w:pPr>
              <w:pStyle w:val="1"/>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январь</w:t>
            </w:r>
          </w:p>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p>
        </w:tc>
        <w:tc>
          <w:tcPr>
            <w:tcW w:w="2240" w:type="dxa"/>
          </w:tcPr>
          <w:p w:rsidR="00032D8A" w:rsidRPr="00A43043" w:rsidRDefault="00032D8A" w:rsidP="00B9309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муниципальный</w:t>
            </w:r>
          </w:p>
        </w:tc>
        <w:tc>
          <w:tcPr>
            <w:tcW w:w="2046" w:type="dxa"/>
          </w:tcPr>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Поспелова И.А.,</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Кондрыко И.Н.</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награждены грамотами за подготовку учащихся</w:t>
            </w:r>
          </w:p>
          <w:p w:rsidR="00032D8A" w:rsidRPr="00A43043" w:rsidRDefault="00032D8A" w:rsidP="00B93092">
            <w:pPr>
              <w:numPr>
                <w:ilvl w:val="0"/>
                <w:numId w:val="0"/>
              </w:numPr>
              <w:spacing w:before="0" w:beforeAutospacing="0" w:after="0" w:line="240" w:lineRule="auto"/>
              <w:jc w:val="left"/>
              <w:rPr>
                <w:rFonts w:ascii="Times New Roman" w:hAnsi="Times New Roman" w:cs="Times New Roman"/>
                <w:color w:val="auto"/>
                <w:sz w:val="22"/>
                <w:szCs w:val="22"/>
              </w:rPr>
            </w:pPr>
          </w:p>
        </w:tc>
      </w:tr>
      <w:tr w:rsidR="00032D8A" w:rsidRPr="00A43043" w:rsidTr="00B93092">
        <w:trPr>
          <w:jc w:val="center"/>
        </w:trPr>
        <w:tc>
          <w:tcPr>
            <w:tcW w:w="3888" w:type="dxa"/>
          </w:tcPr>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Региональный фестиваль творческих открытий «Творчество без границ – 2018»</w:t>
            </w:r>
          </w:p>
        </w:tc>
        <w:tc>
          <w:tcPr>
            <w:tcW w:w="1680" w:type="dxa"/>
          </w:tcPr>
          <w:p w:rsidR="00032D8A" w:rsidRPr="00A43043" w:rsidRDefault="00032D8A" w:rsidP="001D3BE2">
            <w:pPr>
              <w:pStyle w:val="1"/>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март</w:t>
            </w:r>
          </w:p>
          <w:p w:rsidR="00032D8A" w:rsidRPr="00A43043" w:rsidRDefault="00032D8A" w:rsidP="001D3BE2">
            <w:pPr>
              <w:pStyle w:val="1"/>
              <w:numPr>
                <w:ilvl w:val="0"/>
                <w:numId w:val="0"/>
              </w:numPr>
              <w:spacing w:before="0" w:beforeAutospacing="0" w:after="0" w:line="240" w:lineRule="auto"/>
              <w:jc w:val="center"/>
              <w:rPr>
                <w:rFonts w:ascii="Times New Roman" w:hAnsi="Times New Roman" w:cs="Times New Roman"/>
                <w:color w:val="auto"/>
                <w:sz w:val="22"/>
                <w:szCs w:val="22"/>
              </w:rPr>
            </w:pPr>
          </w:p>
        </w:tc>
        <w:tc>
          <w:tcPr>
            <w:tcW w:w="2240" w:type="dxa"/>
          </w:tcPr>
          <w:p w:rsidR="00032D8A" w:rsidRPr="00A43043" w:rsidRDefault="00032D8A" w:rsidP="001D3BE2">
            <w:pPr>
              <w:numPr>
                <w:ilvl w:val="0"/>
                <w:numId w:val="0"/>
              </w:numPr>
              <w:spacing w:before="0" w:beforeAutospacing="0" w:after="0" w:line="240" w:lineRule="auto"/>
              <w:jc w:val="center"/>
              <w:rPr>
                <w:rFonts w:ascii="Times New Roman" w:hAnsi="Times New Roman" w:cs="Times New Roman"/>
                <w:color w:val="auto"/>
                <w:sz w:val="22"/>
                <w:szCs w:val="22"/>
              </w:rPr>
            </w:pPr>
            <w:r w:rsidRPr="00A43043">
              <w:rPr>
                <w:rFonts w:ascii="Times New Roman" w:hAnsi="Times New Roman" w:cs="Times New Roman"/>
                <w:color w:val="auto"/>
                <w:sz w:val="22"/>
                <w:szCs w:val="22"/>
              </w:rPr>
              <w:t>краевой</w:t>
            </w:r>
          </w:p>
        </w:tc>
        <w:tc>
          <w:tcPr>
            <w:tcW w:w="2046" w:type="dxa"/>
          </w:tcPr>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Поспелова И.А.,</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Мезенцева Н.Н.,</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Прокопец И.Н.,</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ГлушковаС.А.,</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Капьятец М.В.,</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Дзюба А.Г.,</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Кондрыко И.Н.</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награждены благодарственными письмами</w:t>
            </w:r>
          </w:p>
          <w:p w:rsidR="00032D8A" w:rsidRPr="00A43043" w:rsidRDefault="00032D8A" w:rsidP="001D3BE2">
            <w:pPr>
              <w:numPr>
                <w:ilvl w:val="0"/>
                <w:numId w:val="0"/>
              </w:numPr>
              <w:spacing w:before="0" w:beforeAutospacing="0" w:after="0" w:line="240" w:lineRule="auto"/>
              <w:jc w:val="left"/>
              <w:rPr>
                <w:rFonts w:ascii="Times New Roman" w:hAnsi="Times New Roman" w:cs="Times New Roman"/>
                <w:color w:val="auto"/>
                <w:sz w:val="22"/>
                <w:szCs w:val="22"/>
              </w:rPr>
            </w:pPr>
            <w:r w:rsidRPr="00A43043">
              <w:rPr>
                <w:rFonts w:ascii="Times New Roman" w:hAnsi="Times New Roman" w:cs="Times New Roman"/>
                <w:color w:val="auto"/>
                <w:sz w:val="22"/>
                <w:szCs w:val="22"/>
              </w:rPr>
              <w:t xml:space="preserve">за сотрудничество и подготовку победителя </w:t>
            </w:r>
          </w:p>
        </w:tc>
      </w:tr>
    </w:tbl>
    <w:p w:rsidR="00032D8A" w:rsidRPr="00A43043" w:rsidRDefault="00032D8A" w:rsidP="001D3BE2">
      <w:pPr>
        <w:numPr>
          <w:ilvl w:val="0"/>
          <w:numId w:val="0"/>
        </w:numPr>
        <w:spacing w:before="0" w:beforeAutospacing="0" w:after="0" w:line="240" w:lineRule="auto"/>
        <w:rPr>
          <w:rFonts w:ascii="Times New Roman" w:hAnsi="Times New Roman" w:cs="Times New Roman"/>
          <w:color w:val="auto"/>
        </w:rPr>
      </w:pPr>
    </w:p>
    <w:p w:rsidR="00032D8A" w:rsidRPr="00A64F63" w:rsidRDefault="00032D8A" w:rsidP="00A43043">
      <w:pPr>
        <w:pStyle w:val="a0"/>
        <w:numPr>
          <w:ilvl w:val="0"/>
          <w:numId w:val="0"/>
        </w:numPr>
        <w:tabs>
          <w:tab w:val="left" w:pos="284"/>
        </w:tabs>
        <w:spacing w:line="240" w:lineRule="auto"/>
        <w:rPr>
          <w:sz w:val="28"/>
          <w:szCs w:val="28"/>
        </w:rPr>
      </w:pPr>
      <w:r w:rsidRPr="00912746">
        <w:rPr>
          <w:color w:val="FF0000"/>
          <w:sz w:val="28"/>
          <w:szCs w:val="28"/>
        </w:rPr>
        <w:tab/>
      </w:r>
      <w:r>
        <w:tab/>
      </w:r>
      <w:r w:rsidRPr="00A43043">
        <w:rPr>
          <w:sz w:val="28"/>
          <w:szCs w:val="28"/>
        </w:rPr>
        <w:t>Во всех объединениях, на основе тестирования и практических заданий успешно прошла аттестация учащихся по ознакомительным и базовым программам. По результатам тестирования, контрольных, практических заданий виден положительный результат личностно</w:t>
      </w:r>
      <w:r>
        <w:rPr>
          <w:sz w:val="28"/>
          <w:szCs w:val="28"/>
        </w:rPr>
        <w:t>го</w:t>
      </w:r>
      <w:r w:rsidRPr="00A43043">
        <w:rPr>
          <w:sz w:val="28"/>
          <w:szCs w:val="28"/>
        </w:rPr>
        <w:t xml:space="preserve"> рост</w:t>
      </w:r>
      <w:r>
        <w:rPr>
          <w:sz w:val="28"/>
          <w:szCs w:val="28"/>
        </w:rPr>
        <w:t>а</w:t>
      </w:r>
      <w:r w:rsidRPr="00A43043">
        <w:rPr>
          <w:sz w:val="28"/>
          <w:szCs w:val="28"/>
        </w:rPr>
        <w:t xml:space="preserve"> каждого учащегося</w:t>
      </w:r>
      <w:r>
        <w:rPr>
          <w:sz w:val="28"/>
          <w:szCs w:val="28"/>
        </w:rPr>
        <w:t>.</w:t>
      </w:r>
      <w:r w:rsidRPr="00A43043">
        <w:rPr>
          <w:sz w:val="28"/>
          <w:szCs w:val="28"/>
        </w:rPr>
        <w:t xml:space="preserve"> </w:t>
      </w:r>
    </w:p>
    <w:p w:rsidR="00032D8A" w:rsidRDefault="00032D8A" w:rsidP="00A64F63">
      <w:pPr>
        <w:numPr>
          <w:ilvl w:val="0"/>
          <w:numId w:val="0"/>
        </w:numPr>
        <w:spacing w:before="0" w:beforeAutospacing="0" w:after="0" w:line="240" w:lineRule="auto"/>
        <w:rPr>
          <w:rFonts w:ascii="Times New Roman" w:hAnsi="Times New Roman" w:cs="Times New Roman"/>
          <w:color w:val="auto"/>
        </w:rPr>
      </w:pPr>
      <w:r w:rsidRPr="00A64F63">
        <w:rPr>
          <w:color w:val="auto"/>
        </w:rPr>
        <w:tab/>
      </w:r>
      <w:r w:rsidRPr="00A64F63">
        <w:rPr>
          <w:rStyle w:val="c1"/>
          <w:rFonts w:ascii="Times New Roman" w:hAnsi="Times New Roman"/>
          <w:color w:val="auto"/>
        </w:rPr>
        <w:t xml:space="preserve">Результаты работы позволяют сделать вывод, что занятия во всех объединениях способствуют развитию творческой  активности учащихся и повышению качества обучения в различных областях декоративно-прикладного творчества. </w:t>
      </w:r>
      <w:r w:rsidRPr="00A64F63">
        <w:rPr>
          <w:rFonts w:ascii="Times New Roman" w:hAnsi="Times New Roman" w:cs="Times New Roman"/>
          <w:color w:val="auto"/>
        </w:rPr>
        <w:t>Год был плодотворным и творчески-насыщенным, работа велась согласно плану. Педагоги отдела максимально использовали все имеющиеся возможности для профессионального роста и творческого развития учащихся, сплочения коллективов в творческих объединениях. В целом, анализируя  учебный год, можно отметить, что поставленные задачи полностью реализованы.</w:t>
      </w:r>
    </w:p>
    <w:p w:rsidR="00032D8A" w:rsidRPr="00A64F63" w:rsidRDefault="00032D8A" w:rsidP="00A64F63">
      <w:pPr>
        <w:numPr>
          <w:ilvl w:val="0"/>
          <w:numId w:val="0"/>
        </w:numPr>
        <w:spacing w:before="0" w:beforeAutospacing="0" w:after="0" w:line="240" w:lineRule="auto"/>
        <w:rPr>
          <w:rFonts w:ascii="Times New Roman" w:hAnsi="Times New Roman" w:cs="Times New Roman"/>
          <w:color w:val="auto"/>
        </w:rPr>
      </w:pPr>
      <w:r w:rsidRPr="005622A7">
        <w:tab/>
      </w:r>
    </w:p>
    <w:p w:rsidR="00032D8A" w:rsidRPr="00266C60" w:rsidRDefault="00032D8A" w:rsidP="00D325BE">
      <w:pPr>
        <w:pStyle w:val="NoSpacing"/>
        <w:jc w:val="both"/>
        <w:rPr>
          <w:rFonts w:ascii="Times New Roman" w:hAnsi="Times New Roman"/>
          <w:sz w:val="28"/>
          <w:szCs w:val="28"/>
        </w:rPr>
      </w:pPr>
      <w:r>
        <w:rPr>
          <w:rFonts w:ascii="Times New Roman" w:hAnsi="Times New Roman"/>
          <w:sz w:val="28"/>
          <w:szCs w:val="28"/>
        </w:rPr>
        <w:tab/>
      </w:r>
      <w:r w:rsidRPr="00266C60">
        <w:rPr>
          <w:rFonts w:ascii="Times New Roman" w:hAnsi="Times New Roman"/>
          <w:sz w:val="28"/>
          <w:szCs w:val="28"/>
        </w:rPr>
        <w:t xml:space="preserve">Под руководством педагогов </w:t>
      </w:r>
      <w:r w:rsidRPr="00266C60">
        <w:rPr>
          <w:rFonts w:ascii="Times New Roman" w:hAnsi="Times New Roman"/>
          <w:b/>
          <w:sz w:val="28"/>
          <w:szCs w:val="28"/>
        </w:rPr>
        <w:t>отдела «Культура общения и спорт»</w:t>
      </w:r>
      <w:r w:rsidRPr="00266C60">
        <w:rPr>
          <w:rFonts w:ascii="Times New Roman" w:hAnsi="Times New Roman"/>
          <w:sz w:val="28"/>
          <w:szCs w:val="28"/>
        </w:rPr>
        <w:t xml:space="preserve"> в течение 2017-2018 учебного года  функционировало 16 объединений, 46 групп. Вели педагогическую деятельность 12 педагогов. В детских  объединениях на конец учебного года занималось 546 учащихся, из них 270 мальчиков и 276 девочек.</w:t>
      </w:r>
    </w:p>
    <w:p w:rsidR="00032D8A" w:rsidRPr="00134C94" w:rsidRDefault="00032D8A" w:rsidP="00584311">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912746">
        <w:rPr>
          <w:rFonts w:ascii="Times New Roman" w:hAnsi="Times New Roman" w:cs="Times New Roman"/>
          <w:color w:val="FF0000"/>
        </w:rPr>
        <w:tab/>
      </w:r>
      <w:r w:rsidRPr="00134C94">
        <w:rPr>
          <w:rFonts w:ascii="Times New Roman" w:hAnsi="Times New Roman" w:cs="Times New Roman"/>
          <w:color w:val="auto"/>
        </w:rPr>
        <w:t>За отчетный период учащиеся объединений отдела «Культура общения и спорт» приняли участие в 39 конкурсах.</w:t>
      </w:r>
    </w:p>
    <w:p w:rsidR="00032D8A" w:rsidRPr="00134C94" w:rsidRDefault="00032D8A" w:rsidP="00584311">
      <w:pPr>
        <w:numPr>
          <w:ilvl w:val="0"/>
          <w:numId w:val="0"/>
        </w:numPr>
        <w:autoSpaceDE w:val="0"/>
        <w:autoSpaceDN w:val="0"/>
        <w:adjustRightInd w:val="0"/>
        <w:spacing w:before="0" w:beforeAutospacing="0" w:after="0" w:line="240" w:lineRule="auto"/>
        <w:rPr>
          <w:rFonts w:ascii="Times New Roman" w:hAnsi="Times New Roman" w:cs="Times New Roman"/>
          <w:bCs/>
          <w:color w:val="auto"/>
        </w:rPr>
      </w:pPr>
      <w:r w:rsidRPr="00912746">
        <w:rPr>
          <w:rFonts w:ascii="Times New Roman" w:hAnsi="Times New Roman" w:cs="Times New Roman"/>
          <w:bCs/>
          <w:color w:val="FF0000"/>
        </w:rPr>
        <w:tab/>
      </w:r>
      <w:r w:rsidRPr="00134C94">
        <w:rPr>
          <w:rFonts w:ascii="Times New Roman" w:hAnsi="Times New Roman" w:cs="Times New Roman"/>
          <w:bCs/>
          <w:color w:val="auto"/>
        </w:rPr>
        <w:t>Количество результативных конкурсов: 37</w:t>
      </w:r>
    </w:p>
    <w:p w:rsidR="00032D8A" w:rsidRPr="00912746" w:rsidRDefault="00032D8A" w:rsidP="00584311">
      <w:pPr>
        <w:numPr>
          <w:ilvl w:val="0"/>
          <w:numId w:val="0"/>
        </w:numPr>
        <w:spacing w:before="0" w:beforeAutospacing="0" w:after="0" w:line="240" w:lineRule="auto"/>
        <w:rPr>
          <w:rFonts w:ascii="Times New Roman" w:hAnsi="Times New Roman" w:cs="Times New Roman"/>
          <w:color w:val="FF0000"/>
        </w:rPr>
      </w:pPr>
    </w:p>
    <w:p w:rsidR="00032D8A" w:rsidRPr="00584311" w:rsidRDefault="00032D8A" w:rsidP="00584311">
      <w:pPr>
        <w:numPr>
          <w:ilvl w:val="0"/>
          <w:numId w:val="0"/>
        </w:numPr>
        <w:spacing w:before="0" w:beforeAutospacing="0" w:after="0" w:line="240" w:lineRule="auto"/>
        <w:rPr>
          <w:rFonts w:ascii="Times New Roman" w:hAnsi="Times New Roman" w:cs="Times New Roman"/>
          <w:color w:val="auto"/>
        </w:rPr>
      </w:pPr>
      <w:r w:rsidRPr="00584311">
        <w:rPr>
          <w:rFonts w:ascii="Times New Roman" w:hAnsi="Times New Roman" w:cs="Times New Roman"/>
          <w:color w:val="auto"/>
        </w:rPr>
        <w:t>Наиболее результативные конкурсы отдела:</w:t>
      </w:r>
    </w:p>
    <w:p w:rsidR="00032D8A" w:rsidRPr="00912746" w:rsidRDefault="00032D8A" w:rsidP="00584311">
      <w:pPr>
        <w:numPr>
          <w:ilvl w:val="0"/>
          <w:numId w:val="0"/>
        </w:numPr>
        <w:spacing w:before="0" w:beforeAutospacing="0" w:after="0" w:line="240" w:lineRule="auto"/>
        <w:rPr>
          <w:rFonts w:ascii="Times New Roman" w:hAnsi="Times New Roman" w:cs="Times New Roman"/>
          <w:color w:val="FF0000"/>
        </w:rPr>
      </w:pPr>
    </w:p>
    <w:tbl>
      <w:tblPr>
        <w:tblW w:w="0" w:type="auto"/>
        <w:jc w:val="right"/>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00"/>
        <w:gridCol w:w="3060"/>
        <w:gridCol w:w="1260"/>
        <w:gridCol w:w="1079"/>
        <w:gridCol w:w="1518"/>
      </w:tblGrid>
      <w:tr w:rsidR="00032D8A" w:rsidRPr="00D618FA" w:rsidTr="00D618FA">
        <w:trPr>
          <w:jc w:val="right"/>
        </w:trPr>
        <w:tc>
          <w:tcPr>
            <w:tcW w:w="2700" w:type="dxa"/>
          </w:tcPr>
          <w:p w:rsidR="00032D8A" w:rsidRPr="00D618FA" w:rsidRDefault="00032D8A" w:rsidP="00D618FA">
            <w:pPr>
              <w:pStyle w:val="ListParagraph"/>
              <w:numPr>
                <w:ilvl w:val="0"/>
                <w:numId w:val="0"/>
              </w:numPr>
              <w:spacing w:before="0" w:beforeAutospacing="0" w:after="0" w:line="240" w:lineRule="auto"/>
              <w:jc w:val="center"/>
              <w:rPr>
                <w:rFonts w:ascii="Times New Roman" w:hAnsi="Times New Roman"/>
                <w:b/>
                <w:color w:val="auto"/>
                <w:sz w:val="22"/>
                <w:szCs w:val="22"/>
              </w:rPr>
            </w:pPr>
            <w:r w:rsidRPr="00D618FA">
              <w:rPr>
                <w:rFonts w:ascii="Times New Roman" w:hAnsi="Times New Roman"/>
                <w:b/>
                <w:color w:val="auto"/>
                <w:sz w:val="22"/>
                <w:szCs w:val="22"/>
              </w:rPr>
              <w:t>ФИ учащегося</w:t>
            </w:r>
          </w:p>
        </w:tc>
        <w:tc>
          <w:tcPr>
            <w:tcW w:w="3060" w:type="dxa"/>
          </w:tcPr>
          <w:p w:rsidR="00032D8A" w:rsidRDefault="00032D8A" w:rsidP="00D618FA">
            <w:pPr>
              <w:pStyle w:val="ListParagraph"/>
              <w:numPr>
                <w:ilvl w:val="0"/>
                <w:numId w:val="0"/>
              </w:numPr>
              <w:spacing w:before="0" w:beforeAutospacing="0" w:after="0" w:line="240" w:lineRule="auto"/>
              <w:jc w:val="center"/>
              <w:rPr>
                <w:rFonts w:ascii="Times New Roman" w:hAnsi="Times New Roman"/>
                <w:b/>
                <w:color w:val="auto"/>
                <w:sz w:val="22"/>
                <w:szCs w:val="22"/>
              </w:rPr>
            </w:pPr>
            <w:r w:rsidRPr="00D618FA">
              <w:rPr>
                <w:rFonts w:ascii="Times New Roman" w:hAnsi="Times New Roman"/>
                <w:b/>
                <w:color w:val="auto"/>
                <w:sz w:val="22"/>
                <w:szCs w:val="22"/>
              </w:rPr>
              <w:t>Наименование конкурса</w:t>
            </w:r>
          </w:p>
          <w:p w:rsidR="00032D8A" w:rsidRPr="00D618FA" w:rsidRDefault="00032D8A" w:rsidP="00D618FA">
            <w:pPr>
              <w:pStyle w:val="ListParagraph"/>
              <w:numPr>
                <w:ilvl w:val="0"/>
                <w:numId w:val="0"/>
              </w:numPr>
              <w:spacing w:before="0" w:beforeAutospacing="0" w:after="0" w:line="240" w:lineRule="auto"/>
              <w:jc w:val="center"/>
              <w:rPr>
                <w:rFonts w:ascii="Times New Roman" w:hAnsi="Times New Roman"/>
                <w:b/>
                <w:color w:val="auto"/>
                <w:sz w:val="22"/>
                <w:szCs w:val="22"/>
              </w:rPr>
            </w:pPr>
          </w:p>
        </w:tc>
        <w:tc>
          <w:tcPr>
            <w:tcW w:w="1260" w:type="dxa"/>
          </w:tcPr>
          <w:p w:rsidR="00032D8A" w:rsidRPr="00D618FA" w:rsidRDefault="00032D8A" w:rsidP="00D618FA">
            <w:pPr>
              <w:pStyle w:val="ListParagraph"/>
              <w:numPr>
                <w:ilvl w:val="0"/>
                <w:numId w:val="0"/>
              </w:numPr>
              <w:spacing w:before="0" w:beforeAutospacing="0" w:after="0" w:line="240" w:lineRule="auto"/>
              <w:jc w:val="center"/>
              <w:rPr>
                <w:rFonts w:ascii="Times New Roman" w:hAnsi="Times New Roman"/>
                <w:b/>
                <w:color w:val="auto"/>
                <w:sz w:val="22"/>
                <w:szCs w:val="22"/>
              </w:rPr>
            </w:pPr>
            <w:r w:rsidRPr="00D618FA">
              <w:rPr>
                <w:rFonts w:ascii="Times New Roman" w:hAnsi="Times New Roman"/>
                <w:b/>
                <w:color w:val="auto"/>
                <w:sz w:val="22"/>
                <w:szCs w:val="22"/>
              </w:rPr>
              <w:t>Дата</w:t>
            </w:r>
          </w:p>
        </w:tc>
        <w:tc>
          <w:tcPr>
            <w:tcW w:w="1079" w:type="dxa"/>
          </w:tcPr>
          <w:p w:rsidR="00032D8A" w:rsidRPr="00D618FA" w:rsidRDefault="00032D8A" w:rsidP="00D618FA">
            <w:pPr>
              <w:pStyle w:val="ListParagraph"/>
              <w:numPr>
                <w:ilvl w:val="0"/>
                <w:numId w:val="0"/>
              </w:numPr>
              <w:spacing w:before="0" w:beforeAutospacing="0" w:after="0" w:line="240" w:lineRule="auto"/>
              <w:jc w:val="center"/>
              <w:rPr>
                <w:rFonts w:ascii="Times New Roman" w:hAnsi="Times New Roman"/>
                <w:b/>
                <w:color w:val="auto"/>
                <w:sz w:val="22"/>
                <w:szCs w:val="22"/>
              </w:rPr>
            </w:pPr>
            <w:r w:rsidRPr="00D618FA">
              <w:rPr>
                <w:rFonts w:ascii="Times New Roman" w:hAnsi="Times New Roman"/>
                <w:b/>
                <w:color w:val="auto"/>
                <w:sz w:val="22"/>
                <w:szCs w:val="22"/>
              </w:rPr>
              <w:t>Уровень</w:t>
            </w:r>
          </w:p>
        </w:tc>
        <w:tc>
          <w:tcPr>
            <w:tcW w:w="1518" w:type="dxa"/>
          </w:tcPr>
          <w:p w:rsidR="00032D8A" w:rsidRPr="00D618FA" w:rsidRDefault="00032D8A" w:rsidP="00D618FA">
            <w:pPr>
              <w:pStyle w:val="ListParagraph"/>
              <w:numPr>
                <w:ilvl w:val="0"/>
                <w:numId w:val="0"/>
              </w:numPr>
              <w:spacing w:before="0" w:beforeAutospacing="0" w:after="0" w:line="240" w:lineRule="auto"/>
              <w:jc w:val="center"/>
              <w:rPr>
                <w:rFonts w:ascii="Times New Roman" w:hAnsi="Times New Roman"/>
                <w:b/>
                <w:color w:val="auto"/>
                <w:sz w:val="22"/>
                <w:szCs w:val="22"/>
              </w:rPr>
            </w:pPr>
            <w:r w:rsidRPr="00D618FA">
              <w:rPr>
                <w:rFonts w:ascii="Times New Roman" w:hAnsi="Times New Roman"/>
                <w:b/>
                <w:color w:val="auto"/>
                <w:sz w:val="22"/>
                <w:szCs w:val="22"/>
              </w:rPr>
              <w:t>Результат</w:t>
            </w:r>
          </w:p>
        </w:tc>
      </w:tr>
      <w:tr w:rsidR="00032D8A" w:rsidRPr="00D618FA" w:rsidTr="00F979C6">
        <w:trPr>
          <w:trHeight w:val="701"/>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«Возрождение»</w:t>
            </w:r>
          </w:p>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Иванова Яна</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Всероссийский конкурс-фестиваль «Звезда спасения»</w:t>
            </w:r>
          </w:p>
        </w:tc>
        <w:tc>
          <w:tcPr>
            <w:tcW w:w="12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Сентябрь, 2017</w:t>
            </w:r>
          </w:p>
        </w:tc>
        <w:tc>
          <w:tcPr>
            <w:tcW w:w="1079"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всероссийский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3 место</w:t>
            </w:r>
          </w:p>
        </w:tc>
      </w:tr>
      <w:tr w:rsidR="00032D8A" w:rsidRPr="00D618FA" w:rsidTr="00F979C6">
        <w:trPr>
          <w:trHeight w:val="471"/>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«Поиск»</w:t>
            </w:r>
          </w:p>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Стаценко Анастасия</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Краевой конкурс «Моя малая Родина»</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Январь, 2018</w:t>
            </w: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краевой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trHeight w:val="471"/>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«Этнография» Мамулян Анна</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Краевой конкурс «Кубань в условиях революции»</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Октябрь, 2017</w:t>
            </w: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краевой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trHeight w:val="471"/>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 xml:space="preserve">Клуб «Поиск» </w:t>
            </w:r>
          </w:p>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Реутова Алена</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Краевой конкурс творчества среди талантливой молодежи в сфере средств массовых коммуникаций в 2017 году</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Январь, 2018</w:t>
            </w: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краевой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trHeight w:val="471"/>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«Поиск»</w:t>
            </w:r>
          </w:p>
          <w:p w:rsidR="00032D8A" w:rsidRPr="00D618FA" w:rsidRDefault="00032D8A" w:rsidP="00584311">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Стаценко Анастасия</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Краевой конкурс «Моя малая Родина»</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Январь, 2018</w:t>
            </w: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краевой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b/>
                <w:i/>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584311">
            <w:pPr>
              <w:pStyle w:val="ListParagraph"/>
              <w:numPr>
                <w:ilvl w:val="0"/>
                <w:numId w:val="0"/>
              </w:numPr>
              <w:spacing w:before="0" w:beforeAutospacing="0" w:after="0" w:line="240" w:lineRule="auto"/>
              <w:jc w:val="left"/>
              <w:rPr>
                <w:rFonts w:ascii="Times New Roman" w:hAnsi="Times New Roman"/>
                <w:color w:val="auto"/>
                <w:sz w:val="22"/>
                <w:szCs w:val="22"/>
              </w:rPr>
            </w:pPr>
            <w:r w:rsidRPr="00D618FA">
              <w:rPr>
                <w:rFonts w:ascii="Times New Roman" w:hAnsi="Times New Roman"/>
                <w:color w:val="auto"/>
                <w:sz w:val="22"/>
                <w:szCs w:val="22"/>
              </w:rPr>
              <w:t>Коллективная работа</w:t>
            </w:r>
          </w:p>
        </w:tc>
        <w:tc>
          <w:tcPr>
            <w:tcW w:w="3060" w:type="dxa"/>
            <w:vMerge w:val="restart"/>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lang w:eastAsia="en-US"/>
              </w:rPr>
              <w:t>Всероссийская общественно-государственная инициатива «Горячее сердце»</w:t>
            </w:r>
          </w:p>
        </w:tc>
        <w:tc>
          <w:tcPr>
            <w:tcW w:w="1260"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Декабрь, 2017</w:t>
            </w: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всероссийский</w:t>
            </w: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r>
      <w:tr w:rsidR="00032D8A" w:rsidRPr="00D618FA" w:rsidTr="00F979C6">
        <w:trPr>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b/>
                <w:i/>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584311">
            <w:pPr>
              <w:pStyle w:val="ListParagraph"/>
              <w:numPr>
                <w:ilvl w:val="0"/>
                <w:numId w:val="0"/>
              </w:numPr>
              <w:spacing w:before="0" w:beforeAutospacing="0" w:after="0" w:line="240" w:lineRule="auto"/>
              <w:jc w:val="left"/>
              <w:rPr>
                <w:rFonts w:ascii="Times New Roman" w:hAnsi="Times New Roman"/>
                <w:color w:val="auto"/>
                <w:sz w:val="22"/>
                <w:szCs w:val="22"/>
              </w:rPr>
            </w:pPr>
            <w:r w:rsidRPr="00D618FA">
              <w:rPr>
                <w:rFonts w:ascii="Times New Roman" w:hAnsi="Times New Roman"/>
                <w:color w:val="auto"/>
                <w:sz w:val="22"/>
                <w:szCs w:val="22"/>
              </w:rPr>
              <w:t>Иващук Ольга</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3 место</w:t>
            </w:r>
          </w:p>
        </w:tc>
      </w:tr>
      <w:tr w:rsidR="00032D8A" w:rsidRPr="00D618FA" w:rsidTr="00F979C6">
        <w:trPr>
          <w:jc w:val="right"/>
        </w:trPr>
        <w:tc>
          <w:tcPr>
            <w:tcW w:w="2700" w:type="dxa"/>
          </w:tcPr>
          <w:p w:rsidR="00032D8A" w:rsidRPr="00D618FA" w:rsidRDefault="00032D8A" w:rsidP="00584311">
            <w:pPr>
              <w:numPr>
                <w:ilvl w:val="0"/>
                <w:numId w:val="0"/>
              </w:numPr>
              <w:spacing w:before="0" w:beforeAutospacing="0" w:after="0" w:line="240" w:lineRule="auto"/>
              <w:jc w:val="left"/>
              <w:rPr>
                <w:rFonts w:ascii="Times New Roman" w:hAnsi="Times New Roman" w:cs="Times New Roman"/>
                <w:b/>
                <w:i/>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584311">
            <w:pPr>
              <w:pStyle w:val="ListParagraph"/>
              <w:numPr>
                <w:ilvl w:val="0"/>
                <w:numId w:val="0"/>
              </w:numPr>
              <w:spacing w:before="0" w:beforeAutospacing="0" w:after="0" w:line="240" w:lineRule="auto"/>
              <w:jc w:val="left"/>
              <w:rPr>
                <w:rFonts w:ascii="Times New Roman" w:hAnsi="Times New Roman"/>
                <w:color w:val="auto"/>
                <w:sz w:val="22"/>
                <w:szCs w:val="22"/>
              </w:rPr>
            </w:pPr>
            <w:r w:rsidRPr="00D618FA">
              <w:rPr>
                <w:rFonts w:ascii="Times New Roman" w:hAnsi="Times New Roman"/>
                <w:color w:val="auto"/>
                <w:sz w:val="22"/>
                <w:szCs w:val="22"/>
              </w:rPr>
              <w:t>Кравец Яна</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место</w:t>
            </w:r>
          </w:p>
        </w:tc>
      </w:tr>
      <w:tr w:rsidR="00032D8A" w:rsidRPr="00D618FA" w:rsidTr="00F979C6">
        <w:trPr>
          <w:jc w:val="right"/>
        </w:trPr>
        <w:tc>
          <w:tcPr>
            <w:tcW w:w="2700" w:type="dxa"/>
          </w:tcPr>
          <w:p w:rsidR="00032D8A" w:rsidRPr="00D618FA" w:rsidRDefault="00032D8A" w:rsidP="00584311">
            <w:pPr>
              <w:numPr>
                <w:ilvl w:val="0"/>
                <w:numId w:val="0"/>
              </w:numPr>
              <w:spacing w:before="0" w:beforeAutospacing="0" w:after="0" w:line="240" w:lineRule="auto"/>
              <w:rPr>
                <w:rFonts w:ascii="Times New Roman" w:hAnsi="Times New Roman" w:cs="Times New Roman"/>
                <w:b/>
                <w:i/>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Григорян Араксия</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Гран-при</w:t>
            </w:r>
          </w:p>
        </w:tc>
      </w:tr>
      <w:tr w:rsidR="00032D8A" w:rsidRPr="00D618FA" w:rsidTr="00F979C6">
        <w:trPr>
          <w:jc w:val="right"/>
        </w:trPr>
        <w:tc>
          <w:tcPr>
            <w:tcW w:w="2700" w:type="dxa"/>
          </w:tcPr>
          <w:p w:rsidR="00032D8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 xml:space="preserve">Клуб «Поиск» </w:t>
            </w:r>
          </w:p>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Саркисян Мартирос</w:t>
            </w:r>
          </w:p>
        </w:tc>
        <w:tc>
          <w:tcPr>
            <w:tcW w:w="3060" w:type="dxa"/>
            <w:vMerge w:val="restart"/>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r w:rsidRPr="00D618FA">
              <w:rPr>
                <w:rFonts w:ascii="Times New Roman" w:hAnsi="Times New Roman" w:cs="Times New Roman"/>
                <w:bCs/>
                <w:color w:val="auto"/>
                <w:sz w:val="22"/>
                <w:szCs w:val="22"/>
                <w:lang w:val="en-US"/>
              </w:rPr>
              <w:t>III</w:t>
            </w:r>
            <w:r w:rsidRPr="00D618FA">
              <w:rPr>
                <w:rFonts w:ascii="Times New Roman" w:hAnsi="Times New Roman" w:cs="Times New Roman"/>
                <w:bCs/>
                <w:color w:val="auto"/>
                <w:sz w:val="22"/>
                <w:szCs w:val="22"/>
              </w:rPr>
              <w:t xml:space="preserve"> Всероссийский конкурс для детей и молодежи «Умные и талантливые»</w:t>
            </w:r>
          </w:p>
        </w:tc>
        <w:tc>
          <w:tcPr>
            <w:tcW w:w="1260"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Декабрь, 2017</w:t>
            </w: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всероссийский</w:t>
            </w: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Клуб «Поиск»</w:t>
            </w:r>
          </w:p>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Стаценко Анастасия</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lang w:val="en-US"/>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«Поиск»</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Касаткина Ксения</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lang w:val="en-US"/>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D618FA">
        <w:trPr>
          <w:trHeight w:val="932"/>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«Этнография»</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Брыков Виктор</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bCs/>
                <w:color w:val="auto"/>
                <w:sz w:val="22"/>
                <w:szCs w:val="22"/>
              </w:rPr>
              <w:t xml:space="preserve">Всероссийский конкурс на лучшее письмо-обращение к молодежи </w:t>
            </w:r>
          </w:p>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r w:rsidRPr="00D618FA">
              <w:rPr>
                <w:rFonts w:ascii="Times New Roman" w:hAnsi="Times New Roman" w:cs="Times New Roman"/>
                <w:bCs/>
                <w:color w:val="auto"/>
                <w:sz w:val="22"/>
                <w:szCs w:val="22"/>
              </w:rPr>
              <w:t>«Письмо россиянину 2035»</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Январь,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2018</w:t>
            </w: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 xml:space="preserve">всероссийский </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 xml:space="preserve"> </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«Возрождение»</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Кучеренко Маргарита</w:t>
            </w:r>
          </w:p>
        </w:tc>
        <w:tc>
          <w:tcPr>
            <w:tcW w:w="3060" w:type="dxa"/>
            <w:vMerge w:val="restart"/>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r w:rsidRPr="00D618FA">
              <w:rPr>
                <w:rFonts w:ascii="Times New Roman" w:hAnsi="Times New Roman" w:cs="Times New Roman"/>
                <w:bCs/>
                <w:color w:val="auto"/>
                <w:sz w:val="22"/>
                <w:szCs w:val="22"/>
              </w:rPr>
              <w:t>Международный конкурс «Золотые россыпи талантов»</w:t>
            </w:r>
          </w:p>
        </w:tc>
        <w:tc>
          <w:tcPr>
            <w:tcW w:w="1260"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Февраль, 2018</w:t>
            </w: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международный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Гран-при, кубок</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«Спортик»</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Дудик Ольга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Пахомова Анастасия</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Лауреаты</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lang w:val="en-US"/>
              </w:rPr>
              <w:t>III</w:t>
            </w:r>
            <w:r w:rsidRPr="00D618FA">
              <w:rPr>
                <w:rFonts w:ascii="Times New Roman" w:hAnsi="Times New Roman"/>
                <w:color w:val="auto"/>
                <w:sz w:val="22"/>
                <w:szCs w:val="22"/>
              </w:rPr>
              <w:t xml:space="preserve"> степени</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0769E9">
            <w:pPr>
              <w:pStyle w:val="ListParagraph"/>
              <w:numPr>
                <w:ilvl w:val="0"/>
                <w:numId w:val="0"/>
              </w:numPr>
              <w:spacing w:before="0" w:beforeAutospacing="0" w:after="0" w:line="240" w:lineRule="auto"/>
              <w:jc w:val="left"/>
              <w:rPr>
                <w:rFonts w:ascii="Times New Roman" w:hAnsi="Times New Roman"/>
                <w:color w:val="auto"/>
                <w:sz w:val="22"/>
                <w:szCs w:val="22"/>
              </w:rPr>
            </w:pPr>
            <w:r w:rsidRPr="00D618FA">
              <w:rPr>
                <w:rFonts w:ascii="Times New Roman" w:hAnsi="Times New Roman"/>
                <w:color w:val="auto"/>
                <w:sz w:val="22"/>
                <w:szCs w:val="22"/>
              </w:rPr>
              <w:t>Щербак Анастасия</w:t>
            </w:r>
          </w:p>
        </w:tc>
        <w:tc>
          <w:tcPr>
            <w:tcW w:w="3060" w:type="dxa"/>
            <w:vMerge w:val="restart"/>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Всероссийский конкурс для детей и молодежи</w:t>
            </w:r>
          </w:p>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r w:rsidRPr="00D618FA">
              <w:rPr>
                <w:rFonts w:ascii="Times New Roman" w:hAnsi="Times New Roman" w:cs="Times New Roman"/>
                <w:bCs/>
                <w:color w:val="auto"/>
                <w:sz w:val="22"/>
                <w:szCs w:val="22"/>
              </w:rPr>
              <w:t>''Талантливое поколение 2018''</w:t>
            </w:r>
          </w:p>
        </w:tc>
        <w:tc>
          <w:tcPr>
            <w:tcW w:w="1260"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Февраль,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2018</w:t>
            </w: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всероссийский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b/>
                <w:i/>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0769E9">
            <w:pPr>
              <w:pStyle w:val="ListParagraph"/>
              <w:numPr>
                <w:ilvl w:val="0"/>
                <w:numId w:val="0"/>
              </w:numPr>
              <w:spacing w:before="0" w:beforeAutospacing="0" w:after="0" w:line="240" w:lineRule="auto"/>
              <w:jc w:val="left"/>
              <w:rPr>
                <w:rFonts w:ascii="Times New Roman" w:hAnsi="Times New Roman"/>
                <w:color w:val="auto"/>
                <w:sz w:val="22"/>
                <w:szCs w:val="22"/>
              </w:rPr>
            </w:pPr>
            <w:r w:rsidRPr="00D618FA">
              <w:rPr>
                <w:rFonts w:ascii="Times New Roman" w:hAnsi="Times New Roman"/>
                <w:color w:val="auto"/>
                <w:sz w:val="22"/>
                <w:szCs w:val="22"/>
              </w:rPr>
              <w:t>Гожая Елизавета</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«Этнография»</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Нененко Олег</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«Поиск»</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Саркисян Мартирос</w:t>
            </w:r>
          </w:p>
        </w:tc>
        <w:tc>
          <w:tcPr>
            <w:tcW w:w="3060" w:type="dxa"/>
            <w:vMerge w:val="restart"/>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Международный конкурс для детей и молодежи</w:t>
            </w:r>
          </w:p>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r w:rsidRPr="00D618FA">
              <w:rPr>
                <w:rFonts w:ascii="Times New Roman" w:hAnsi="Times New Roman" w:cs="Times New Roman"/>
                <w:bCs/>
                <w:color w:val="auto"/>
                <w:sz w:val="22"/>
                <w:szCs w:val="22"/>
              </w:rPr>
              <w:t>«Талантливое поколение 2018»</w:t>
            </w: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международный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«Этнография»</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Ермолович Данила</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b/>
                <w:i/>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0769E9">
            <w:pPr>
              <w:pStyle w:val="ListParagraph"/>
              <w:numPr>
                <w:ilvl w:val="0"/>
                <w:numId w:val="0"/>
              </w:numPr>
              <w:spacing w:before="0" w:beforeAutospacing="0" w:after="0" w:line="240" w:lineRule="auto"/>
              <w:jc w:val="left"/>
              <w:rPr>
                <w:rFonts w:ascii="Times New Roman" w:hAnsi="Times New Roman"/>
                <w:color w:val="auto"/>
                <w:sz w:val="22"/>
                <w:szCs w:val="22"/>
              </w:rPr>
            </w:pPr>
            <w:r w:rsidRPr="00D618FA">
              <w:rPr>
                <w:rFonts w:ascii="Times New Roman" w:hAnsi="Times New Roman"/>
                <w:color w:val="auto"/>
                <w:sz w:val="22"/>
                <w:szCs w:val="22"/>
              </w:rPr>
              <w:t>Иващук Ольга</w:t>
            </w:r>
          </w:p>
        </w:tc>
        <w:tc>
          <w:tcPr>
            <w:tcW w:w="3060" w:type="dxa"/>
            <w:vMerge w:val="restart"/>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Всероссийский конкурс сочинений «Наследники Победы»</w:t>
            </w:r>
          </w:p>
        </w:tc>
        <w:tc>
          <w:tcPr>
            <w:tcW w:w="1260"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Март,</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2018</w:t>
            </w: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Pr>
                <w:rFonts w:ascii="Times New Roman" w:hAnsi="Times New Roman"/>
                <w:color w:val="auto"/>
                <w:sz w:val="22"/>
                <w:szCs w:val="22"/>
              </w:rPr>
              <w:t>в</w:t>
            </w:r>
            <w:r w:rsidRPr="00D618FA">
              <w:rPr>
                <w:rFonts w:ascii="Times New Roman" w:hAnsi="Times New Roman"/>
                <w:color w:val="auto"/>
                <w:sz w:val="22"/>
                <w:szCs w:val="22"/>
              </w:rPr>
              <w:t xml:space="preserve">серос-сийский </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победитель</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«Краевед» им. Г.К. Жукова</w:t>
            </w:r>
          </w:p>
          <w:p w:rsidR="00032D8A" w:rsidRPr="00D618FA" w:rsidRDefault="00032D8A" w:rsidP="000769E9">
            <w:pPr>
              <w:pStyle w:val="ListParagraph"/>
              <w:numPr>
                <w:ilvl w:val="0"/>
                <w:numId w:val="0"/>
              </w:numPr>
              <w:spacing w:before="0" w:beforeAutospacing="0" w:after="0" w:line="240" w:lineRule="auto"/>
              <w:jc w:val="left"/>
              <w:rPr>
                <w:rFonts w:ascii="Times New Roman" w:hAnsi="Times New Roman"/>
                <w:color w:val="auto"/>
                <w:sz w:val="22"/>
                <w:szCs w:val="22"/>
              </w:rPr>
            </w:pPr>
            <w:r w:rsidRPr="00D618FA">
              <w:rPr>
                <w:rFonts w:ascii="Times New Roman" w:hAnsi="Times New Roman"/>
                <w:color w:val="auto"/>
                <w:sz w:val="22"/>
                <w:szCs w:val="22"/>
              </w:rPr>
              <w:t>Аяпбергенов Артем</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победитель</w:t>
            </w:r>
          </w:p>
        </w:tc>
      </w:tr>
      <w:tr w:rsidR="00032D8A" w:rsidRPr="00D618FA" w:rsidTr="00F979C6">
        <w:trPr>
          <w:trHeight w:val="475"/>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Клуб «Этнография»</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Ермолович Данила</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муниципальный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«Возрождение»</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Кучеренко Маргарита</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rPr>
              <w:t>Международный педагогический портал «Солнечный свет»</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Март,</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2018</w:t>
            </w: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международный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3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«Счастливый английский»</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Ванюшкин Анатолий</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Иванов Антон</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Поспелова Анна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Сажко Виктор</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Киселев Николай</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Павлюков Денис</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Сопрыкин Денис</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Исупова Дана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Огородников Ярослав</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Шишкин Глеб</w:t>
            </w:r>
          </w:p>
        </w:tc>
        <w:tc>
          <w:tcPr>
            <w:tcW w:w="3060" w:type="dxa"/>
            <w:vMerge w:val="restart"/>
            <w:vAlign w:val="center"/>
          </w:tcPr>
          <w:p w:rsidR="00032D8A" w:rsidRPr="00D618FA" w:rsidRDefault="00032D8A" w:rsidP="00584311">
            <w:pPr>
              <w:numPr>
                <w:ilvl w:val="0"/>
                <w:numId w:val="0"/>
              </w:numPr>
              <w:spacing w:before="0" w:beforeAutospacing="0" w:after="0" w:line="240" w:lineRule="auto"/>
              <w:jc w:val="center"/>
              <w:rPr>
                <w:rFonts w:ascii="Times New Roman" w:hAnsi="Times New Roman" w:cs="Times New Roman"/>
                <w:color w:val="auto"/>
                <w:sz w:val="22"/>
                <w:szCs w:val="22"/>
              </w:rPr>
            </w:pPr>
            <w:r w:rsidRPr="00D618FA">
              <w:rPr>
                <w:rFonts w:ascii="Times New Roman" w:hAnsi="Times New Roman" w:cs="Times New Roman"/>
                <w:color w:val="auto"/>
                <w:sz w:val="22"/>
                <w:szCs w:val="22"/>
              </w:rPr>
              <w:t>Международный инернет-конкурс «Круговорот знаний»</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Март,</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2018</w:t>
            </w: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международный</w:t>
            </w: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«Счастливый английский»</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Рубан Дарья</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Февраль, 2018</w:t>
            </w: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степень</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«Коннект»</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Лагерев Артем</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Губа Ангелина</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3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степень</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«Пиксели»</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Рамазян Лиана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Кузьменко Елена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Цаповян Бенямин</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3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3 степень</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степень</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«Спортик»</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Кравец Мария</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Дудик Ольга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Пахомова Анастасия</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место</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«Спортик»</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Кравец Мария</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Коржова Арина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Бородавка Вероника</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Март,</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2018</w:t>
            </w: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«Возрождение»</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Хваленая Дарья</w:t>
            </w:r>
          </w:p>
        </w:tc>
        <w:tc>
          <w:tcPr>
            <w:tcW w:w="3060" w:type="dxa"/>
            <w:vMerge w:val="restart"/>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r w:rsidRPr="00D618FA">
              <w:rPr>
                <w:rFonts w:ascii="Times New Roman" w:hAnsi="Times New Roman" w:cs="Times New Roman"/>
                <w:bCs/>
                <w:color w:val="auto"/>
                <w:sz w:val="22"/>
                <w:szCs w:val="22"/>
              </w:rPr>
              <w:t>Всероссийский конкурс «Пас, удар, гол!»</w:t>
            </w:r>
          </w:p>
        </w:tc>
        <w:tc>
          <w:tcPr>
            <w:tcW w:w="1260"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Апрель, 2018</w:t>
            </w:r>
          </w:p>
        </w:tc>
        <w:tc>
          <w:tcPr>
            <w:tcW w:w="1079" w:type="dxa"/>
            <w:vMerge w:val="restart"/>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краевой</w:t>
            </w: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«Спортик»</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Пахомова Анастасия</w:t>
            </w:r>
          </w:p>
        </w:tc>
        <w:tc>
          <w:tcPr>
            <w:tcW w:w="3060" w:type="dxa"/>
            <w:vMerge/>
          </w:tcPr>
          <w:p w:rsidR="00032D8A" w:rsidRPr="00D618FA" w:rsidRDefault="00032D8A" w:rsidP="00584311">
            <w:pPr>
              <w:numPr>
                <w:ilvl w:val="0"/>
                <w:numId w:val="0"/>
              </w:numPr>
              <w:spacing w:before="0" w:beforeAutospacing="0" w:after="0" w:line="240" w:lineRule="auto"/>
              <w:rPr>
                <w:rFonts w:ascii="Times New Roman" w:hAnsi="Times New Roman" w:cs="Times New Roman"/>
                <w:bCs/>
                <w:color w:val="auto"/>
                <w:sz w:val="22"/>
                <w:szCs w:val="22"/>
              </w:rPr>
            </w:pPr>
          </w:p>
        </w:tc>
        <w:tc>
          <w:tcPr>
            <w:tcW w:w="1260"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079" w:type="dxa"/>
            <w:vMerge/>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tc>
        <w:tc>
          <w:tcPr>
            <w:tcW w:w="1518"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3 место</w:t>
            </w:r>
          </w:p>
        </w:tc>
      </w:tr>
      <w:tr w:rsidR="00032D8A" w:rsidRPr="00D618FA" w:rsidTr="00F979C6">
        <w:trPr>
          <w:jc w:val="right"/>
        </w:trPr>
        <w:tc>
          <w:tcPr>
            <w:tcW w:w="2700" w:type="dxa"/>
          </w:tcPr>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Объединение «Спортик»</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Кравец Мария</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Коржова Арина</w:t>
            </w:r>
          </w:p>
          <w:p w:rsidR="00032D8A" w:rsidRPr="00D618FA" w:rsidRDefault="00032D8A" w:rsidP="000769E9">
            <w:pPr>
              <w:numPr>
                <w:ilvl w:val="0"/>
                <w:numId w:val="0"/>
              </w:numPr>
              <w:spacing w:before="0" w:beforeAutospacing="0" w:after="0" w:line="240" w:lineRule="auto"/>
              <w:jc w:val="left"/>
              <w:rPr>
                <w:rFonts w:ascii="Times New Roman" w:hAnsi="Times New Roman" w:cs="Times New Roman"/>
                <w:color w:val="auto"/>
                <w:sz w:val="22"/>
                <w:szCs w:val="22"/>
              </w:rPr>
            </w:pPr>
            <w:r w:rsidRPr="00D618FA">
              <w:rPr>
                <w:rFonts w:ascii="Times New Roman" w:hAnsi="Times New Roman" w:cs="Times New Roman"/>
                <w:color w:val="auto"/>
                <w:sz w:val="22"/>
                <w:szCs w:val="22"/>
              </w:rPr>
              <w:t>Дудик Ольга</w:t>
            </w:r>
          </w:p>
        </w:tc>
        <w:tc>
          <w:tcPr>
            <w:tcW w:w="3060" w:type="dxa"/>
          </w:tcPr>
          <w:p w:rsidR="00032D8A" w:rsidRPr="00D618FA" w:rsidRDefault="00032D8A" w:rsidP="00584311">
            <w:pPr>
              <w:numPr>
                <w:ilvl w:val="0"/>
                <w:numId w:val="0"/>
              </w:numPr>
              <w:spacing w:before="0" w:beforeAutospacing="0" w:after="0" w:line="240" w:lineRule="auto"/>
              <w:rPr>
                <w:rFonts w:ascii="Times New Roman" w:hAnsi="Times New Roman" w:cs="Times New Roman"/>
                <w:color w:val="auto"/>
                <w:sz w:val="22"/>
                <w:szCs w:val="22"/>
              </w:rPr>
            </w:pPr>
            <w:r w:rsidRPr="00D618FA">
              <w:rPr>
                <w:rFonts w:ascii="Times New Roman" w:hAnsi="Times New Roman" w:cs="Times New Roman"/>
                <w:color w:val="auto"/>
                <w:sz w:val="22"/>
                <w:szCs w:val="22"/>
                <w:lang w:val="en-US"/>
              </w:rPr>
              <w:t xml:space="preserve">II </w:t>
            </w:r>
            <w:r w:rsidRPr="00D618FA">
              <w:rPr>
                <w:rFonts w:ascii="Times New Roman" w:hAnsi="Times New Roman" w:cs="Times New Roman"/>
                <w:color w:val="auto"/>
                <w:sz w:val="22"/>
                <w:szCs w:val="22"/>
              </w:rPr>
              <w:t>Международный конкурс «Старт»</w:t>
            </w:r>
          </w:p>
        </w:tc>
        <w:tc>
          <w:tcPr>
            <w:tcW w:w="1260"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Апрель, 218</w:t>
            </w:r>
          </w:p>
        </w:tc>
        <w:tc>
          <w:tcPr>
            <w:tcW w:w="1079" w:type="dxa"/>
          </w:tcPr>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международный</w:t>
            </w:r>
          </w:p>
        </w:tc>
        <w:tc>
          <w:tcPr>
            <w:tcW w:w="1518" w:type="dxa"/>
          </w:tcPr>
          <w:p w:rsidR="00032D8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 место</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1место</w:t>
            </w:r>
          </w:p>
          <w:p w:rsidR="00032D8A" w:rsidRPr="00D618FA" w:rsidRDefault="00032D8A" w:rsidP="00584311">
            <w:pPr>
              <w:pStyle w:val="ListParagraph"/>
              <w:numPr>
                <w:ilvl w:val="0"/>
                <w:numId w:val="0"/>
              </w:numPr>
              <w:spacing w:before="0" w:beforeAutospacing="0" w:after="0" w:line="240" w:lineRule="auto"/>
              <w:rPr>
                <w:rFonts w:ascii="Times New Roman" w:hAnsi="Times New Roman"/>
                <w:color w:val="auto"/>
                <w:sz w:val="22"/>
                <w:szCs w:val="22"/>
              </w:rPr>
            </w:pPr>
            <w:r w:rsidRPr="00D618FA">
              <w:rPr>
                <w:rFonts w:ascii="Times New Roman" w:hAnsi="Times New Roman"/>
                <w:color w:val="auto"/>
                <w:sz w:val="22"/>
                <w:szCs w:val="22"/>
              </w:rPr>
              <w:t>1место</w:t>
            </w:r>
          </w:p>
        </w:tc>
      </w:tr>
    </w:tbl>
    <w:p w:rsidR="00032D8A" w:rsidRPr="00912746" w:rsidRDefault="00032D8A" w:rsidP="00E23FA1">
      <w:pPr>
        <w:pStyle w:val="NoSpacing"/>
        <w:jc w:val="both"/>
        <w:rPr>
          <w:rFonts w:ascii="Times New Roman" w:hAnsi="Times New Roman"/>
          <w:color w:val="FF0000"/>
        </w:rPr>
      </w:pPr>
    </w:p>
    <w:p w:rsidR="00032D8A" w:rsidRPr="00B177CF" w:rsidRDefault="00032D8A" w:rsidP="00E23FA1">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B177CF">
        <w:rPr>
          <w:rFonts w:ascii="Times New Roman" w:hAnsi="Times New Roman" w:cs="Times New Roman"/>
          <w:color w:val="auto"/>
        </w:rPr>
        <w:tab/>
        <w:t xml:space="preserve">Имеют свою страницу на сайте ЦТ «Радуга»: Рамазян М.С., Олейник Т.В., Бунякова Т.В. </w:t>
      </w:r>
    </w:p>
    <w:p w:rsidR="00032D8A" w:rsidRPr="00B177CF" w:rsidRDefault="00032D8A" w:rsidP="00E23FA1">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912746">
        <w:rPr>
          <w:rFonts w:ascii="Times New Roman" w:hAnsi="Times New Roman" w:cs="Times New Roman"/>
          <w:color w:val="FF0000"/>
        </w:rPr>
        <w:tab/>
      </w:r>
      <w:r w:rsidRPr="00B177CF">
        <w:rPr>
          <w:rFonts w:ascii="Times New Roman" w:hAnsi="Times New Roman" w:cs="Times New Roman"/>
          <w:color w:val="auto"/>
        </w:rPr>
        <w:t>Педагоги зарегистрировались  на сайтах «Педсовет», «</w:t>
      </w:r>
      <w:r w:rsidRPr="00B177CF">
        <w:rPr>
          <w:rFonts w:ascii="Times New Roman" w:hAnsi="Times New Roman" w:cs="Times New Roman"/>
          <w:color w:val="auto"/>
          <w:lang w:val="en-US"/>
        </w:rPr>
        <w:t>infourok</w:t>
      </w:r>
      <w:r w:rsidRPr="00B177CF">
        <w:rPr>
          <w:rFonts w:ascii="Times New Roman" w:hAnsi="Times New Roman" w:cs="Times New Roman"/>
          <w:color w:val="auto"/>
        </w:rPr>
        <w:t>.</w:t>
      </w:r>
      <w:r w:rsidRPr="00B177CF">
        <w:rPr>
          <w:rFonts w:ascii="Times New Roman" w:hAnsi="Times New Roman" w:cs="Times New Roman"/>
          <w:color w:val="auto"/>
          <w:lang w:val="en-US"/>
        </w:rPr>
        <w:t>ru</w:t>
      </w:r>
      <w:r w:rsidRPr="00B177CF">
        <w:rPr>
          <w:rFonts w:ascii="Times New Roman" w:hAnsi="Times New Roman" w:cs="Times New Roman"/>
          <w:color w:val="auto"/>
        </w:rPr>
        <w:t>» «</w:t>
      </w:r>
      <w:r w:rsidRPr="00B177CF">
        <w:rPr>
          <w:rFonts w:ascii="Times New Roman" w:hAnsi="Times New Roman" w:cs="Times New Roman"/>
          <w:color w:val="auto"/>
          <w:lang w:val="en-US"/>
        </w:rPr>
        <w:t>maam</w:t>
      </w:r>
      <w:r w:rsidRPr="00B177CF">
        <w:rPr>
          <w:rFonts w:ascii="Times New Roman" w:hAnsi="Times New Roman" w:cs="Times New Roman"/>
          <w:color w:val="auto"/>
        </w:rPr>
        <w:t>.</w:t>
      </w:r>
      <w:r w:rsidRPr="00B177CF">
        <w:rPr>
          <w:rFonts w:ascii="Times New Roman" w:hAnsi="Times New Roman" w:cs="Times New Roman"/>
          <w:color w:val="auto"/>
          <w:lang w:val="en-US"/>
        </w:rPr>
        <w:t>ru</w:t>
      </w:r>
      <w:r w:rsidRPr="00B177CF">
        <w:rPr>
          <w:rFonts w:ascii="Times New Roman" w:hAnsi="Times New Roman" w:cs="Times New Roman"/>
          <w:color w:val="auto"/>
        </w:rPr>
        <w:t>», где разместили методические разработки открытых занятий, воспитательных мероприятий, родительских собраний.</w:t>
      </w:r>
    </w:p>
    <w:p w:rsidR="00032D8A"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B177CF">
        <w:rPr>
          <w:rFonts w:ascii="Times New Roman" w:hAnsi="Times New Roman" w:cs="Times New Roman"/>
          <w:color w:val="auto"/>
        </w:rPr>
        <w:tab/>
        <w:t>Курсы повышения квалификации прошли: Ермолович Л.В., Брыкова Г.В., Барашкина Н.И., Бунякова Е.В., Киселева Л.Н., Рамазян М.С., Рассказова О.А., Затолокин А.А.</w:t>
      </w:r>
    </w:p>
    <w:p w:rsidR="00032D8A" w:rsidRPr="00B177CF"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177CF">
        <w:rPr>
          <w:rFonts w:ascii="Times New Roman" w:hAnsi="Times New Roman" w:cs="Times New Roman"/>
          <w:color w:val="auto"/>
        </w:rPr>
        <w:t>Во второй половине учебного года педагогами отдела выпущено 5 методических разработок «В помощь педагогу».</w:t>
      </w:r>
    </w:p>
    <w:p w:rsidR="00032D8A" w:rsidRDefault="00032D8A" w:rsidP="00E23FA1">
      <w:pPr>
        <w:numPr>
          <w:ilvl w:val="0"/>
          <w:numId w:val="0"/>
        </w:numPr>
        <w:autoSpaceDE w:val="0"/>
        <w:autoSpaceDN w:val="0"/>
        <w:adjustRightInd w:val="0"/>
        <w:spacing w:before="0" w:beforeAutospacing="0" w:after="0" w:line="240" w:lineRule="auto"/>
        <w:ind w:left="360"/>
        <w:jc w:val="left"/>
        <w:rPr>
          <w:rFonts w:ascii="Times New Roman" w:hAnsi="Times New Roman" w:cs="Times New Roman"/>
          <w:b/>
          <w:bCs/>
          <w:color w:val="FF0000"/>
        </w:rPr>
      </w:pPr>
    </w:p>
    <w:p w:rsidR="00032D8A" w:rsidRPr="00B177CF" w:rsidRDefault="00032D8A" w:rsidP="00B177CF">
      <w:pPr>
        <w:numPr>
          <w:ilvl w:val="0"/>
          <w:numId w:val="0"/>
        </w:numPr>
        <w:autoSpaceDE w:val="0"/>
        <w:autoSpaceDN w:val="0"/>
        <w:adjustRightInd w:val="0"/>
        <w:spacing w:before="0" w:beforeAutospacing="0" w:after="0" w:line="240" w:lineRule="auto"/>
        <w:jc w:val="left"/>
        <w:rPr>
          <w:rFonts w:ascii="Times New Roman" w:hAnsi="Times New Roman" w:cs="Times New Roman"/>
          <w:b/>
          <w:bCs/>
          <w:color w:val="auto"/>
        </w:rPr>
      </w:pPr>
      <w:r w:rsidRPr="00B177CF">
        <w:rPr>
          <w:rFonts w:ascii="Times New Roman" w:hAnsi="Times New Roman" w:cs="Times New Roman"/>
          <w:b/>
          <w:bCs/>
          <w:color w:val="auto"/>
        </w:rPr>
        <w:t xml:space="preserve">Достижения педагогов </w:t>
      </w:r>
    </w:p>
    <w:p w:rsidR="00032D8A" w:rsidRDefault="00032D8A" w:rsidP="00B177CF">
      <w:pPr>
        <w:numPr>
          <w:ilvl w:val="0"/>
          <w:numId w:val="0"/>
        </w:numPr>
        <w:autoSpaceDE w:val="0"/>
        <w:autoSpaceDN w:val="0"/>
        <w:adjustRightInd w:val="0"/>
        <w:spacing w:before="0" w:beforeAutospacing="0" w:after="0" w:line="240" w:lineRule="auto"/>
        <w:jc w:val="left"/>
        <w:rPr>
          <w:rFonts w:ascii="Times New Roman" w:hAnsi="Times New Roman" w:cs="Times New Roman"/>
          <w:b/>
          <w:bCs/>
          <w:color w:val="FF0000"/>
        </w:rPr>
      </w:pPr>
    </w:p>
    <w:tbl>
      <w:tblPr>
        <w:tblW w:w="0" w:type="auto"/>
        <w:jc w:val="center"/>
        <w:tblLayout w:type="fixed"/>
        <w:tblLook w:val="0000"/>
      </w:tblPr>
      <w:tblGrid>
        <w:gridCol w:w="3607"/>
        <w:gridCol w:w="1540"/>
        <w:gridCol w:w="2100"/>
        <w:gridCol w:w="1960"/>
      </w:tblGrid>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CF7571"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b/>
                <w:color w:val="auto"/>
                <w:sz w:val="22"/>
                <w:szCs w:val="22"/>
                <w:lang w:val="en-US"/>
              </w:rPr>
            </w:pPr>
            <w:r w:rsidRPr="00CF7571">
              <w:rPr>
                <w:rFonts w:ascii="Times New Roman" w:hAnsi="Times New Roman" w:cs="Times New Roman"/>
                <w:b/>
                <w:color w:val="auto"/>
                <w:sz w:val="22"/>
                <w:szCs w:val="22"/>
                <w:lang w:val="en-US"/>
              </w:rPr>
              <w:t>Название конкурса</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CF7571"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b/>
                <w:color w:val="auto"/>
                <w:sz w:val="22"/>
                <w:szCs w:val="22"/>
                <w:lang w:val="en-US"/>
              </w:rPr>
            </w:pPr>
            <w:r w:rsidRPr="00CF7571">
              <w:rPr>
                <w:rFonts w:ascii="Times New Roman" w:hAnsi="Times New Roman" w:cs="Times New Roman"/>
                <w:b/>
                <w:color w:val="auto"/>
                <w:sz w:val="22"/>
                <w:szCs w:val="22"/>
                <w:lang w:val="en-US"/>
              </w:rPr>
              <w:t>Дата проведения</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CF7571"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b/>
                <w:color w:val="auto"/>
                <w:sz w:val="22"/>
                <w:szCs w:val="22"/>
              </w:rPr>
            </w:pPr>
            <w:r w:rsidRPr="00CF7571">
              <w:rPr>
                <w:rFonts w:ascii="Times New Roman" w:hAnsi="Times New Roman" w:cs="Times New Roman"/>
                <w:b/>
                <w:color w:val="auto"/>
                <w:sz w:val="22"/>
                <w:szCs w:val="22"/>
              </w:rPr>
              <w:t>Этап (муниципальный, краевой, всероссийский, международный)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CF7571"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b/>
                <w:color w:val="auto"/>
                <w:sz w:val="22"/>
                <w:szCs w:val="22"/>
                <w:lang w:val="en-US"/>
              </w:rPr>
            </w:pPr>
            <w:r w:rsidRPr="00CF7571">
              <w:rPr>
                <w:rFonts w:ascii="Times New Roman" w:hAnsi="Times New Roman" w:cs="Times New Roman"/>
                <w:b/>
                <w:color w:val="auto"/>
                <w:sz w:val="22"/>
                <w:szCs w:val="22"/>
                <w:lang w:val="en-US"/>
              </w:rPr>
              <w:t>Результат</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«Сердце отдаю детям»</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Март-апрель</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Муниципальный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Олейник Т.В.</w:t>
            </w:r>
          </w:p>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1 место</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Всероссийский конкурс «Зеленый огонек здоровья» «Мы за спорт»</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февраль</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Всероссийский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Олейник Т.В.</w:t>
            </w:r>
          </w:p>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Лауреат 1 степени</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Всероссийский конкурс «Интеллект» «Спорт – это жизнь»</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Март</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Всероссийский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Олейник Т.В.</w:t>
            </w:r>
          </w:p>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Лауреат 1 степени</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«Калейдоскоп 2018» на лучшую программу дополнительного образования «Гимнастика»</w:t>
            </w:r>
          </w:p>
          <w:p w:rsidR="00032D8A" w:rsidRPr="00B177CF" w:rsidRDefault="00032D8A" w:rsidP="00B177CF">
            <w:pPr>
              <w:numPr>
                <w:ilvl w:val="0"/>
                <w:numId w:val="0"/>
              </w:numPr>
              <w:spacing w:before="0" w:beforeAutospacing="0" w:after="0" w:line="240" w:lineRule="auto"/>
              <w:rPr>
                <w:rFonts w:ascii="Times New Roman" w:hAnsi="Times New Roman" w:cs="Times New Roman"/>
                <w:color w:val="auto"/>
                <w:sz w:val="22"/>
                <w:szCs w:val="22"/>
              </w:rPr>
            </w:pPr>
          </w:p>
          <w:p w:rsidR="00032D8A" w:rsidRPr="00B177CF"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«Ритмическая гимнастика»</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 xml:space="preserve">Март </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Всероссийский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32D8A"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Олейник Т.В.</w:t>
            </w:r>
          </w:p>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Лауреат 2 степени</w:t>
            </w:r>
          </w:p>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p>
          <w:p w:rsidR="00032D8A"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Олейник Т.В.</w:t>
            </w:r>
          </w:p>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Лауреат 1 степени</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«Учитель здоровья России»</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 xml:space="preserve">Апрель </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Муниципальный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Олейник Т.В.</w:t>
            </w:r>
            <w:r>
              <w:rPr>
                <w:rFonts w:ascii="Times New Roman" w:hAnsi="Times New Roman" w:cs="Times New Roman"/>
                <w:color w:val="auto"/>
                <w:sz w:val="22"/>
                <w:szCs w:val="22"/>
              </w:rPr>
              <w:t xml:space="preserve"> </w:t>
            </w:r>
            <w:r w:rsidRPr="00B177CF">
              <w:rPr>
                <w:rFonts w:ascii="Times New Roman" w:hAnsi="Times New Roman" w:cs="Times New Roman"/>
                <w:color w:val="auto"/>
                <w:sz w:val="22"/>
                <w:szCs w:val="22"/>
              </w:rPr>
              <w:t>лауреат</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lang w:val="en-US"/>
              </w:rPr>
              <w:t>II</w:t>
            </w:r>
            <w:r w:rsidRPr="00B177CF">
              <w:rPr>
                <w:rFonts w:ascii="Times New Roman" w:hAnsi="Times New Roman" w:cs="Times New Roman"/>
                <w:color w:val="auto"/>
                <w:sz w:val="22"/>
                <w:szCs w:val="22"/>
              </w:rPr>
              <w:t xml:space="preserve"> Межмуниципальный фестиваль- конкурс «Спорт и искусство едины! Мы будущее России»</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 xml:space="preserve">Май </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Краевой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032D8A"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Олейник Т.В.</w:t>
            </w:r>
          </w:p>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диплом, 3 место</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Всероссийский героико-патриотический фести</w:t>
            </w:r>
            <w:r>
              <w:rPr>
                <w:rFonts w:ascii="Times New Roman" w:hAnsi="Times New Roman" w:cs="Times New Roman"/>
                <w:color w:val="auto"/>
                <w:sz w:val="22"/>
                <w:szCs w:val="22"/>
              </w:rPr>
              <w:t>в</w:t>
            </w:r>
            <w:r w:rsidRPr="00B177CF">
              <w:rPr>
                <w:rFonts w:ascii="Times New Roman" w:hAnsi="Times New Roman" w:cs="Times New Roman"/>
                <w:color w:val="auto"/>
                <w:sz w:val="22"/>
                <w:szCs w:val="22"/>
              </w:rPr>
              <w:t>аль детского творчест</w:t>
            </w:r>
            <w:r>
              <w:rPr>
                <w:rFonts w:ascii="Times New Roman" w:hAnsi="Times New Roman" w:cs="Times New Roman"/>
                <w:color w:val="auto"/>
                <w:sz w:val="22"/>
                <w:szCs w:val="22"/>
              </w:rPr>
              <w:t>в</w:t>
            </w:r>
            <w:r w:rsidRPr="00B177CF">
              <w:rPr>
                <w:rFonts w:ascii="Times New Roman" w:hAnsi="Times New Roman" w:cs="Times New Roman"/>
                <w:color w:val="auto"/>
                <w:sz w:val="22"/>
                <w:szCs w:val="22"/>
              </w:rPr>
              <w:t>а «Звезда спасения»</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Сентябрь</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Всероссийский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Брыкова Е.Г.  диплом</w:t>
            </w:r>
          </w:p>
        </w:tc>
      </w:tr>
      <w:tr w:rsidR="00032D8A" w:rsidRPr="00B177CF" w:rsidTr="00B177CF">
        <w:trPr>
          <w:trHeight w:val="1"/>
          <w:jc w:val="center"/>
        </w:trPr>
        <w:tc>
          <w:tcPr>
            <w:tcW w:w="3607"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rPr>
                <w:rFonts w:ascii="Times New Roman" w:hAnsi="Times New Roman" w:cs="Times New Roman"/>
                <w:color w:val="auto"/>
                <w:sz w:val="22"/>
                <w:szCs w:val="22"/>
              </w:rPr>
            </w:pPr>
            <w:r w:rsidRPr="00B177CF">
              <w:rPr>
                <w:rFonts w:ascii="Times New Roman" w:hAnsi="Times New Roman" w:cs="Times New Roman"/>
                <w:color w:val="auto"/>
                <w:sz w:val="22"/>
                <w:szCs w:val="22"/>
              </w:rPr>
              <w:t>Муниципальный конкурс «Нравственный подвиг учителя</w:t>
            </w:r>
          </w:p>
        </w:tc>
        <w:tc>
          <w:tcPr>
            <w:tcW w:w="154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 xml:space="preserve">Февраль </w:t>
            </w:r>
          </w:p>
        </w:tc>
        <w:tc>
          <w:tcPr>
            <w:tcW w:w="210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Муниципальный</w:t>
            </w:r>
          </w:p>
        </w:tc>
        <w:tc>
          <w:tcPr>
            <w:tcW w:w="1960" w:type="dxa"/>
            <w:tcBorders>
              <w:top w:val="single" w:sz="2" w:space="0" w:color="000000"/>
              <w:left w:val="single" w:sz="2" w:space="0" w:color="000000"/>
              <w:bottom w:val="single" w:sz="2" w:space="0" w:color="000000"/>
              <w:right w:val="single" w:sz="2" w:space="0" w:color="000000"/>
            </w:tcBorders>
            <w:shd w:val="clear" w:color="000000" w:fill="FFFFFF"/>
          </w:tcPr>
          <w:p w:rsidR="00032D8A" w:rsidRPr="00B177CF" w:rsidRDefault="00032D8A" w:rsidP="00B177CF">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sz w:val="22"/>
                <w:szCs w:val="22"/>
              </w:rPr>
            </w:pPr>
            <w:r w:rsidRPr="00B177CF">
              <w:rPr>
                <w:rFonts w:ascii="Times New Roman" w:hAnsi="Times New Roman" w:cs="Times New Roman"/>
                <w:color w:val="auto"/>
                <w:sz w:val="22"/>
                <w:szCs w:val="22"/>
              </w:rPr>
              <w:t>Брыкова Е.Г.</w:t>
            </w:r>
          </w:p>
        </w:tc>
      </w:tr>
    </w:tbl>
    <w:p w:rsidR="00032D8A" w:rsidRPr="00912746" w:rsidRDefault="00032D8A" w:rsidP="00E23FA1">
      <w:pPr>
        <w:numPr>
          <w:ilvl w:val="0"/>
          <w:numId w:val="0"/>
        </w:numPr>
        <w:spacing w:before="0" w:beforeAutospacing="0" w:after="0" w:line="240" w:lineRule="auto"/>
        <w:ind w:left="360"/>
        <w:rPr>
          <w:rFonts w:ascii="Times New Roman" w:hAnsi="Times New Roman" w:cs="Times New Roman"/>
          <w:color w:val="FF0000"/>
          <w:sz w:val="24"/>
          <w:szCs w:val="24"/>
        </w:rPr>
      </w:pPr>
    </w:p>
    <w:p w:rsidR="00032D8A" w:rsidRPr="003B5AC3" w:rsidRDefault="00032D8A" w:rsidP="00F41524">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00FF"/>
        </w:rPr>
        <w:tab/>
      </w:r>
      <w:r w:rsidRPr="003B5AC3">
        <w:rPr>
          <w:rFonts w:ascii="Times New Roman" w:hAnsi="Times New Roman" w:cs="Times New Roman"/>
          <w:color w:val="auto"/>
        </w:rPr>
        <w:t>Отдел «Культура общения и спорт» - это дружный, отзывчивый коллектив, который выполняет л</w:t>
      </w:r>
      <w:r w:rsidRPr="003B5AC3">
        <w:rPr>
          <w:rFonts w:ascii="Times New Roman" w:hAnsi="Times New Roman" w:cs="Times New Roman"/>
          <w:iCs/>
          <w:color w:val="auto"/>
          <w:bdr w:val="none" w:sz="0" w:space="0" w:color="auto" w:frame="1"/>
        </w:rPr>
        <w:t>юбую задачу оперативно, качественно, в срок.</w:t>
      </w:r>
    </w:p>
    <w:p w:rsidR="00032D8A" w:rsidRPr="007C6F69" w:rsidRDefault="00032D8A" w:rsidP="00F41524">
      <w:pPr>
        <w:numPr>
          <w:ilvl w:val="0"/>
          <w:numId w:val="0"/>
        </w:numPr>
        <w:spacing w:before="0" w:beforeAutospacing="0" w:after="0" w:line="240" w:lineRule="auto"/>
        <w:rPr>
          <w:rFonts w:ascii="Times New Roman" w:hAnsi="Times New Roman" w:cs="Times New Roman"/>
          <w:color w:val="auto"/>
        </w:rPr>
      </w:pPr>
      <w:r w:rsidRPr="007C6F69">
        <w:rPr>
          <w:rFonts w:ascii="Times New Roman" w:hAnsi="Times New Roman" w:cs="Times New Roman"/>
          <w:color w:val="auto"/>
        </w:rPr>
        <w:tab/>
        <w:t>За отчетный период проявили себя в работе следующие педагоги:</w:t>
      </w:r>
    </w:p>
    <w:p w:rsidR="00032D8A" w:rsidRDefault="00032D8A" w:rsidP="00F41524">
      <w:pPr>
        <w:numPr>
          <w:ilvl w:val="0"/>
          <w:numId w:val="0"/>
        </w:numPr>
        <w:spacing w:before="0" w:beforeAutospacing="0" w:after="0" w:line="240" w:lineRule="auto"/>
        <w:rPr>
          <w:rFonts w:ascii="Times New Roman" w:hAnsi="Times New Roman" w:cs="Times New Roman"/>
          <w:color w:val="auto"/>
        </w:rPr>
      </w:pPr>
    </w:p>
    <w:p w:rsidR="00032D8A" w:rsidRPr="00962D36" w:rsidRDefault="00032D8A" w:rsidP="00F41524">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 xml:space="preserve">- </w:t>
      </w:r>
      <w:r w:rsidRPr="007C6F69">
        <w:rPr>
          <w:rFonts w:ascii="Times New Roman" w:hAnsi="Times New Roman" w:cs="Times New Roman"/>
          <w:color w:val="auto"/>
        </w:rPr>
        <w:t xml:space="preserve">Брыкова Е.Г., руководитель объединения «Возрождения». </w:t>
      </w:r>
      <w:r w:rsidRPr="00962D36">
        <w:rPr>
          <w:rFonts w:ascii="Times New Roman" w:hAnsi="Times New Roman" w:cs="Times New Roman"/>
          <w:color w:val="auto"/>
        </w:rPr>
        <w:t>Творческий поиск и инициативность, стремление к профессиональному росту, предельно внимательное, уважительное отношение к окружающим и тонкое чувство красоты - все эти качества в полной мере характеризуют ее как талантливого педагога.</w:t>
      </w:r>
      <w:r w:rsidRPr="00F41524">
        <w:rPr>
          <w:rFonts w:ascii="Times New Roman" w:hAnsi="Times New Roman" w:cs="Times New Roman"/>
          <w:color w:val="0000FF"/>
        </w:rPr>
        <w:t> </w:t>
      </w:r>
      <w:r w:rsidRPr="00962D36">
        <w:rPr>
          <w:rFonts w:ascii="Times New Roman" w:hAnsi="Times New Roman" w:cs="Times New Roman"/>
          <w:color w:val="auto"/>
        </w:rPr>
        <w:t xml:space="preserve">Как творческий опытный педагог, она принимает участие в работе семинаров, методических объединений, проводит открытые занятия. </w:t>
      </w:r>
      <w:r w:rsidRPr="00962D36">
        <w:rPr>
          <w:rFonts w:ascii="Times New Roman" w:hAnsi="Times New Roman" w:cs="Times New Roman"/>
          <w:iCs/>
          <w:color w:val="auto"/>
          <w:bdr w:val="none" w:sz="0" w:space="0" w:color="auto" w:frame="1"/>
        </w:rPr>
        <w:t>Имеет репутацию грамотного высококвалифицированного педагога. В этом не только ее большой практический опыт работы, но ее неординарные человеческие качества, бескомпромиссный подход в принятии решений, честность и справедливость</w:t>
      </w:r>
      <w:r w:rsidRPr="00962D36">
        <w:rPr>
          <w:rFonts w:ascii="Times New Roman" w:hAnsi="Times New Roman" w:cs="Times New Roman"/>
          <w:i/>
          <w:iCs/>
          <w:color w:val="auto"/>
          <w:bdr w:val="none" w:sz="0" w:space="0" w:color="auto" w:frame="1"/>
        </w:rPr>
        <w:t>.</w:t>
      </w:r>
      <w:r>
        <w:rPr>
          <w:rFonts w:ascii="Times New Roman" w:hAnsi="Times New Roman" w:cs="Times New Roman"/>
          <w:i/>
          <w:iCs/>
          <w:color w:val="auto"/>
          <w:bdr w:val="none" w:sz="0" w:space="0" w:color="auto" w:frame="1"/>
        </w:rPr>
        <w:t xml:space="preserve"> </w:t>
      </w:r>
      <w:r w:rsidRPr="00962D36">
        <w:rPr>
          <w:rFonts w:ascii="Times New Roman" w:hAnsi="Times New Roman" w:cs="Times New Roman"/>
          <w:color w:val="auto"/>
        </w:rPr>
        <w:t>Учащиеся всегда спешат на ее занятия, с нетерпением ждут встречи с педагогом. Через поездки и экскурсии по святым местам педагог достигает основной  цели своей деятельности  - духовное обогащение детей.</w:t>
      </w:r>
      <w:r w:rsidRPr="00F41524">
        <w:rPr>
          <w:rFonts w:ascii="Times New Roman" w:hAnsi="Times New Roman" w:cs="Times New Roman"/>
          <w:color w:val="0000FF"/>
        </w:rPr>
        <w:t xml:space="preserve"> </w:t>
      </w:r>
    </w:p>
    <w:p w:rsidR="00032D8A" w:rsidRDefault="00032D8A" w:rsidP="00F41524">
      <w:pPr>
        <w:pStyle w:val="NormalWeb"/>
        <w:numPr>
          <w:ilvl w:val="0"/>
          <w:numId w:val="0"/>
        </w:numPr>
        <w:shd w:val="clear" w:color="auto" w:fill="FFFFFF"/>
        <w:spacing w:before="0" w:beforeAutospacing="0" w:after="0" w:afterAutospacing="0"/>
        <w:textAlignment w:val="baseline"/>
        <w:rPr>
          <w:rFonts w:cs="Times New Roman"/>
          <w:color w:val="0000FF"/>
          <w:sz w:val="28"/>
          <w:szCs w:val="28"/>
        </w:rPr>
      </w:pPr>
    </w:p>
    <w:p w:rsidR="00032D8A" w:rsidRPr="005235BD" w:rsidRDefault="00032D8A" w:rsidP="00F41524">
      <w:pPr>
        <w:pStyle w:val="NormalWeb"/>
        <w:numPr>
          <w:ilvl w:val="0"/>
          <w:numId w:val="0"/>
        </w:numPr>
        <w:shd w:val="clear" w:color="auto" w:fill="FFFFFF"/>
        <w:spacing w:before="0" w:beforeAutospacing="0" w:after="0" w:afterAutospacing="0"/>
        <w:textAlignment w:val="baseline"/>
        <w:rPr>
          <w:rFonts w:cs="Times New Roman"/>
          <w:color w:val="auto"/>
          <w:sz w:val="28"/>
          <w:szCs w:val="28"/>
          <w:bdr w:val="none" w:sz="0" w:space="0" w:color="auto" w:frame="1"/>
        </w:rPr>
      </w:pPr>
      <w:r w:rsidRPr="005235BD">
        <w:rPr>
          <w:rFonts w:cs="Times New Roman"/>
          <w:color w:val="auto"/>
          <w:sz w:val="28"/>
          <w:szCs w:val="28"/>
        </w:rPr>
        <w:tab/>
        <w:t>- Бунякова Е.В., руководитель объединения «Счастливый английский». З</w:t>
      </w:r>
      <w:r w:rsidRPr="005235BD">
        <w:rPr>
          <w:rFonts w:cs="Times New Roman"/>
          <w:color w:val="auto"/>
          <w:sz w:val="28"/>
          <w:szCs w:val="28"/>
          <w:bdr w:val="none" w:sz="0" w:space="0" w:color="auto" w:frame="1"/>
        </w:rPr>
        <w:t>а время работы у Елены Владимировны накоплен большой профессиональный опыт, обладает незаурядными организаторскими способностями. В сфере своей деятельности принимает смелые решения по вопросам любой сложности. Внимательно относится к проблемам детей. Детский коллектив, которым она руководит – дружный, активный, принимает участие во всех мероприятиях ЦТ «Радуга», учащиеся объединения неоднократные победители Интернет-конкурсов, а также творческих конкурсов как муниципального этапа, так и краевого. В этом учебном году Елена Владимировна прошла курсы повышения квалификации  и аттестовалась на 1 категорию.</w:t>
      </w:r>
    </w:p>
    <w:p w:rsidR="00032D8A" w:rsidRDefault="00032D8A" w:rsidP="00F41524">
      <w:pPr>
        <w:pStyle w:val="NormalWeb"/>
        <w:numPr>
          <w:ilvl w:val="0"/>
          <w:numId w:val="0"/>
        </w:numPr>
        <w:shd w:val="clear" w:color="auto" w:fill="FFFFFF"/>
        <w:spacing w:before="0" w:beforeAutospacing="0" w:after="0" w:afterAutospacing="0"/>
        <w:textAlignment w:val="baseline"/>
        <w:rPr>
          <w:rFonts w:cs="Times New Roman"/>
          <w:color w:val="0000FF"/>
          <w:sz w:val="28"/>
          <w:szCs w:val="28"/>
          <w:bdr w:val="none" w:sz="0" w:space="0" w:color="auto" w:frame="1"/>
        </w:rPr>
      </w:pPr>
    </w:p>
    <w:p w:rsidR="00032D8A" w:rsidRPr="005235BD" w:rsidRDefault="00032D8A" w:rsidP="005235BD">
      <w:pPr>
        <w:pStyle w:val="NormalWeb"/>
        <w:numPr>
          <w:ilvl w:val="0"/>
          <w:numId w:val="0"/>
        </w:numPr>
        <w:shd w:val="clear" w:color="auto" w:fill="FFFFFF"/>
        <w:spacing w:before="0" w:beforeAutospacing="0" w:after="0" w:afterAutospacing="0"/>
        <w:textAlignment w:val="baseline"/>
        <w:rPr>
          <w:rFonts w:cs="Times New Roman"/>
          <w:color w:val="auto"/>
          <w:sz w:val="28"/>
          <w:szCs w:val="28"/>
          <w:shd w:val="clear" w:color="auto" w:fill="FFFFFF"/>
        </w:rPr>
      </w:pPr>
      <w:r w:rsidRPr="005235BD">
        <w:rPr>
          <w:rFonts w:cs="Times New Roman"/>
          <w:color w:val="auto"/>
          <w:sz w:val="28"/>
          <w:szCs w:val="28"/>
          <w:bdr w:val="none" w:sz="0" w:space="0" w:color="auto" w:frame="1"/>
        </w:rPr>
        <w:tab/>
        <w:t xml:space="preserve">- Олейник Т.В., руководитель объединения «Спортик». У Татьяны Васильевны небольшой педагогический стаж в ЦТ «Радуга», но она, </w:t>
      </w:r>
      <w:r w:rsidRPr="005235BD">
        <w:rPr>
          <w:rFonts w:cs="Times New Roman"/>
          <w:color w:val="auto"/>
          <w:sz w:val="28"/>
          <w:szCs w:val="28"/>
        </w:rPr>
        <w:t xml:space="preserve">как профессионал и как личность не стояла на месте, а стремилась к саморазвитию во всех направлениях своей деятельности. Начиная уже с первого года работы, она проявила себя как сотрудник, который личностно заинтересован в своем развитии, видит перспективы и ставит цели в своей работе. </w:t>
      </w:r>
      <w:r w:rsidRPr="005235BD">
        <w:rPr>
          <w:rFonts w:cs="Times New Roman"/>
          <w:color w:val="auto"/>
          <w:sz w:val="28"/>
          <w:szCs w:val="28"/>
          <w:bdr w:val="none" w:sz="0" w:space="0" w:color="auto" w:frame="1"/>
        </w:rPr>
        <w:t>В 2017-2018 учебном году показала высокие результаты своей педагогической деятельности. Б</w:t>
      </w:r>
      <w:r w:rsidRPr="005235BD">
        <w:rPr>
          <w:rFonts w:cs="Times New Roman"/>
          <w:iCs/>
          <w:color w:val="auto"/>
          <w:sz w:val="28"/>
          <w:szCs w:val="28"/>
          <w:bdr w:val="none" w:sz="0" w:space="0" w:color="auto" w:frame="1"/>
        </w:rPr>
        <w:t>лагодаря настойчивости, таланту и работоспособности учащиеся становятся не просто участниками различных конкурсов, но и победителями. Достижения педагога также радуют своими результатами - Татьяна Васильевна аттестована на 1 квалификационную категорию. Приняла участие в муниципальном этапе краевого конкурса «Сердце отдаю детям», где заняла 1 место. За отчетный период учащимися объединения совершено много поездок воспитательного, здоровьесберегающего характера.</w:t>
      </w:r>
      <w:r w:rsidRPr="005235BD">
        <w:rPr>
          <w:rFonts w:cs="Times New Roman"/>
          <w:color w:val="auto"/>
          <w:sz w:val="28"/>
          <w:szCs w:val="28"/>
          <w:shd w:val="clear" w:color="auto" w:fill="FFFFFF"/>
        </w:rPr>
        <w:t> </w:t>
      </w:r>
    </w:p>
    <w:p w:rsidR="00032D8A" w:rsidRDefault="00032D8A" w:rsidP="00F41524">
      <w:pPr>
        <w:pStyle w:val="NormalWeb"/>
        <w:numPr>
          <w:ilvl w:val="0"/>
          <w:numId w:val="0"/>
        </w:numPr>
        <w:shd w:val="clear" w:color="auto" w:fill="FFFFFF"/>
        <w:spacing w:before="0" w:beforeAutospacing="0" w:after="0" w:afterAutospacing="0"/>
        <w:textAlignment w:val="baseline"/>
        <w:rPr>
          <w:rFonts w:cs="Times New Roman"/>
          <w:iCs/>
          <w:color w:val="0000FF"/>
          <w:sz w:val="28"/>
          <w:szCs w:val="28"/>
          <w:bdr w:val="none" w:sz="0" w:space="0" w:color="auto" w:frame="1"/>
        </w:rPr>
      </w:pPr>
    </w:p>
    <w:p w:rsidR="00032D8A" w:rsidRPr="0098408F" w:rsidRDefault="00032D8A" w:rsidP="00F41524">
      <w:pPr>
        <w:pStyle w:val="NormalWeb"/>
        <w:numPr>
          <w:ilvl w:val="0"/>
          <w:numId w:val="0"/>
        </w:numPr>
        <w:shd w:val="clear" w:color="auto" w:fill="FFFFFF"/>
        <w:spacing w:before="0" w:beforeAutospacing="0" w:after="0" w:afterAutospacing="0"/>
        <w:textAlignment w:val="baseline"/>
        <w:rPr>
          <w:rFonts w:cs="Times New Roman"/>
          <w:color w:val="auto"/>
          <w:sz w:val="28"/>
          <w:szCs w:val="28"/>
          <w:bdr w:val="none" w:sz="0" w:space="0" w:color="auto" w:frame="1"/>
        </w:rPr>
      </w:pPr>
      <w:r w:rsidRPr="0098408F">
        <w:rPr>
          <w:rFonts w:cs="Times New Roman"/>
          <w:color w:val="auto"/>
          <w:sz w:val="28"/>
          <w:szCs w:val="28"/>
          <w:shd w:val="clear" w:color="auto" w:fill="FFFFFF"/>
        </w:rPr>
        <w:tab/>
        <w:t>Игра в шахматы развивает способности, учит самостоятельно мыслить и быть объективным. В шахматах, как и в жизни, можно сделаться большим мастером, лишь осознав свои ошибки и недостатки</w:t>
      </w:r>
      <w:r w:rsidRPr="0098408F">
        <w:rPr>
          <w:rFonts w:cs="Times New Roman"/>
          <w:color w:val="auto"/>
          <w:sz w:val="28"/>
          <w:szCs w:val="28"/>
          <w:bdr w:val="none" w:sz="0" w:space="0" w:color="auto" w:frame="1"/>
        </w:rPr>
        <w:t>. Так, во втором полугодии  учебного года стали традиционными шашечно-шахматные турниры, которые проводились не только среди учащихся, но и среди жителей станицы, умеющих играть. А организатором таких турниров стала педагог дополнительного образования Рамазян Марина Суреновна, руководитель объединения  «Шахматы», сама участник муниципальных, зональных шашечно-шахматных турниров.</w:t>
      </w:r>
    </w:p>
    <w:p w:rsidR="00032D8A" w:rsidRDefault="00032D8A" w:rsidP="00F41524">
      <w:pPr>
        <w:numPr>
          <w:ilvl w:val="0"/>
          <w:numId w:val="0"/>
        </w:numPr>
        <w:spacing w:before="0" w:beforeAutospacing="0" w:after="0" w:line="240" w:lineRule="auto"/>
        <w:textAlignment w:val="baseline"/>
        <w:rPr>
          <w:rFonts w:ascii="Times New Roman" w:hAnsi="Times New Roman" w:cs="Times New Roman"/>
          <w:color w:val="0000FF"/>
        </w:rPr>
      </w:pPr>
    </w:p>
    <w:p w:rsidR="00032D8A" w:rsidRPr="00B450CA" w:rsidRDefault="00032D8A" w:rsidP="00F41524">
      <w:pPr>
        <w:numPr>
          <w:ilvl w:val="0"/>
          <w:numId w:val="0"/>
        </w:numPr>
        <w:spacing w:before="0" w:beforeAutospacing="0" w:after="0" w:line="240" w:lineRule="auto"/>
        <w:textAlignment w:val="baseline"/>
        <w:rPr>
          <w:rFonts w:ascii="Times New Roman" w:hAnsi="Times New Roman" w:cs="Times New Roman"/>
          <w:color w:val="auto"/>
        </w:rPr>
      </w:pPr>
      <w:r>
        <w:rPr>
          <w:rFonts w:ascii="Times New Roman" w:hAnsi="Times New Roman" w:cs="Times New Roman"/>
          <w:color w:val="0000FF"/>
        </w:rPr>
        <w:tab/>
      </w:r>
      <w:r w:rsidRPr="0098408F">
        <w:rPr>
          <w:rFonts w:ascii="Times New Roman" w:hAnsi="Times New Roman" w:cs="Times New Roman"/>
          <w:color w:val="auto"/>
        </w:rPr>
        <w:t>Главными и наиболее важными качествами человека в современном динамичном мире становятся мобильность, конкурентоспособность. Особенно сложно самоопределиться подростку, для которого именно это время является определяющим в его становлении и развитии. Для собственной успешности в социуме необходимы определенные знания и умения, с помощью которых можно определять собственную жизненную позицию и активно реализовывать ее в рамках определенной деятельности. В компьютерном классе ЦТ «Радуга» собираются 2 раза в месяц  учащиеся разных объединений,  которым интересно делать репортажи, опросы, брать интервью, писать статьи. Ребята имеют уникальную возможность попробовать свои силы и проявить творческие таланты, занимаясь таким интересным делом как выпуск газеты «Здравствуйте». Таким образом, газета есть один из способов самореализации, развития учащегося, способом привлечения подростков к участию в работе СМИ, в частности, к изданию детской периодики. Роль газеты трудно переоценить – это и объективность информации, и, в какой-то степени, реклама событиям   жизни Центра творчества, и даже вклад в создание имиджа Центра, поддержание его престижа.  А руководителем данного детского процесса стала педагог дополнительного образования Киселёва Лариса Николаевна.</w:t>
      </w:r>
    </w:p>
    <w:p w:rsidR="00032D8A" w:rsidRPr="00617EB1" w:rsidRDefault="00032D8A" w:rsidP="00617EB1">
      <w:pPr>
        <w:numPr>
          <w:ilvl w:val="0"/>
          <w:numId w:val="0"/>
        </w:numPr>
        <w:spacing w:after="0" w:line="240" w:lineRule="auto"/>
        <w:rPr>
          <w:rFonts w:ascii="Times New Roman" w:hAnsi="Times New Roman"/>
          <w:color w:val="auto"/>
        </w:rPr>
      </w:pPr>
      <w:r>
        <w:rPr>
          <w:rFonts w:ascii="Times New Roman" w:hAnsi="Times New Roman" w:cs="Times New Roman"/>
          <w:color w:val="auto"/>
          <w:shd w:val="clear" w:color="auto" w:fill="FFFFFF"/>
        </w:rPr>
        <w:tab/>
      </w:r>
      <w:r>
        <w:rPr>
          <w:rFonts w:ascii="Times New Roman" w:hAnsi="Times New Roman" w:cs="Times New Roman"/>
          <w:color w:val="auto"/>
        </w:rPr>
        <w:t>Н</w:t>
      </w:r>
      <w:r w:rsidRPr="00617EB1">
        <w:rPr>
          <w:rFonts w:ascii="Times New Roman" w:hAnsi="Times New Roman" w:cs="Times New Roman"/>
          <w:color w:val="auto"/>
        </w:rPr>
        <w:t>а базе</w:t>
      </w:r>
      <w:r w:rsidRPr="00617EB1">
        <w:rPr>
          <w:rFonts w:ascii="Times New Roman" w:hAnsi="Times New Roman" w:cs="Times New Roman"/>
          <w:color w:val="auto"/>
          <w:shd w:val="clear" w:color="auto" w:fill="FFFFFF"/>
        </w:rPr>
        <w:t xml:space="preserve"> </w:t>
      </w:r>
      <w:r w:rsidRPr="00617EB1">
        <w:rPr>
          <w:rFonts w:ascii="Times New Roman" w:hAnsi="Times New Roman" w:cs="Times New Roman"/>
          <w:b/>
          <w:color w:val="auto"/>
          <w:shd w:val="clear" w:color="auto" w:fill="FFFFFF"/>
        </w:rPr>
        <w:t>к</w:t>
      </w:r>
      <w:r w:rsidRPr="00617EB1">
        <w:rPr>
          <w:rFonts w:ascii="Times New Roman" w:hAnsi="Times New Roman" w:cs="Times New Roman"/>
          <w:b/>
          <w:color w:val="auto"/>
        </w:rPr>
        <w:t>раеведческого музея «Истоки»</w:t>
      </w:r>
      <w:r w:rsidRPr="00617EB1">
        <w:rPr>
          <w:rFonts w:ascii="Times New Roman" w:hAnsi="Times New Roman" w:cs="Times New Roman"/>
          <w:color w:val="auto"/>
        </w:rPr>
        <w:t xml:space="preserve"> осуществляют свою деятельность три клуба «Краевед» им. Г.К. Жукова, руководитель Ермолович Л.В., «Этнографы», руководитель Брыкова Г.В. и «Поиск», руководитель Барашкина Н.И.</w:t>
      </w:r>
      <w:r>
        <w:rPr>
          <w:rFonts w:ascii="Times New Roman" w:hAnsi="Times New Roman" w:cs="Times New Roman"/>
          <w:color w:val="auto"/>
        </w:rPr>
        <w:t xml:space="preserve"> Ребята</w:t>
      </w:r>
      <w:r w:rsidRPr="00617EB1">
        <w:rPr>
          <w:rFonts w:ascii="Times New Roman" w:hAnsi="Times New Roman" w:cs="Times New Roman"/>
          <w:color w:val="auto"/>
        </w:rPr>
        <w:t xml:space="preserve"> </w:t>
      </w:r>
      <w:r w:rsidRPr="00617EB1">
        <w:rPr>
          <w:rFonts w:ascii="Times New Roman" w:hAnsi="Times New Roman"/>
          <w:color w:val="auto"/>
        </w:rPr>
        <w:t>изуча</w:t>
      </w:r>
      <w:r>
        <w:rPr>
          <w:rFonts w:ascii="Times New Roman" w:hAnsi="Times New Roman"/>
          <w:color w:val="auto"/>
        </w:rPr>
        <w:t>ю</w:t>
      </w:r>
      <w:r w:rsidRPr="00617EB1">
        <w:rPr>
          <w:rFonts w:ascii="Times New Roman" w:hAnsi="Times New Roman"/>
          <w:color w:val="auto"/>
        </w:rPr>
        <w:t>т и пропагандир</w:t>
      </w:r>
      <w:r>
        <w:rPr>
          <w:rFonts w:ascii="Times New Roman" w:hAnsi="Times New Roman"/>
          <w:color w:val="auto"/>
        </w:rPr>
        <w:t>уют</w:t>
      </w:r>
      <w:r w:rsidRPr="00617EB1">
        <w:rPr>
          <w:rFonts w:ascii="Times New Roman" w:hAnsi="Times New Roman"/>
          <w:color w:val="auto"/>
        </w:rPr>
        <w:t xml:space="preserve"> историю и культуру родного края. </w:t>
      </w:r>
      <w:r w:rsidRPr="00E8181A">
        <w:rPr>
          <w:rFonts w:ascii="Times New Roman" w:hAnsi="Times New Roman" w:cs="Times New Roman"/>
          <w:color w:val="auto"/>
        </w:rPr>
        <w:t xml:space="preserve"> </w:t>
      </w:r>
    </w:p>
    <w:p w:rsidR="00032D8A" w:rsidRPr="00F75520" w:rsidRDefault="00032D8A" w:rsidP="00D7139A">
      <w:pPr>
        <w:pStyle w:val="NormalWeb"/>
        <w:numPr>
          <w:ilvl w:val="0"/>
          <w:numId w:val="0"/>
        </w:numPr>
        <w:spacing w:before="0" w:beforeAutospacing="0" w:after="0" w:afterAutospacing="0"/>
        <w:rPr>
          <w:color w:val="auto"/>
          <w:sz w:val="28"/>
          <w:szCs w:val="28"/>
        </w:rPr>
      </w:pPr>
      <w:r w:rsidRPr="00F75520">
        <w:rPr>
          <w:rFonts w:cs="Times New Roman"/>
          <w:color w:val="auto"/>
        </w:rPr>
        <w:tab/>
      </w:r>
      <w:r w:rsidRPr="00F75520">
        <w:rPr>
          <w:rFonts w:cs="Times New Roman"/>
          <w:color w:val="auto"/>
          <w:sz w:val="28"/>
          <w:szCs w:val="28"/>
        </w:rPr>
        <w:t>З</w:t>
      </w:r>
      <w:r w:rsidRPr="00F75520">
        <w:rPr>
          <w:color w:val="auto"/>
          <w:sz w:val="28"/>
          <w:szCs w:val="28"/>
        </w:rPr>
        <w:t>а отчетный период организовано более 40 тематических мероприятий: уроки мужества, устные журналы, беседы, встречи с участниками локальных конфликтов, ветеранами Великой Отечественной войны, солдатами срочной службы, в том числе тематические мероприятия. Проведено 58 экскурсий для жителей станицы, Краснодарского края и России. Организованы встречи учащихся с воином интернационалистом В.Г. Огулей, с выдающимися людьми Тимашевского района: начальником архивного отдела администрации МО Тимашевский район</w:t>
      </w:r>
      <w:r w:rsidRPr="00F75520">
        <w:rPr>
          <w:color w:val="auto"/>
          <w:sz w:val="28"/>
          <w:szCs w:val="28"/>
        </w:rPr>
        <w:tab/>
        <w:t xml:space="preserve"> Т.П. Лихониной, депутатом муниципального образования Тимашевский район, главным редактором газеты «Антиспрут»  В.В. Лебедевым, заслуженным работником культуры Кубани Т.С. Чумаковой. В рамках</w:t>
      </w:r>
      <w:r w:rsidRPr="00F75520">
        <w:rPr>
          <w:b/>
          <w:bCs/>
          <w:color w:val="auto"/>
          <w:kern w:val="28"/>
          <w:sz w:val="28"/>
          <w:szCs w:val="28"/>
        </w:rPr>
        <w:t xml:space="preserve"> </w:t>
      </w:r>
      <w:r w:rsidRPr="00F75520">
        <w:rPr>
          <w:bCs/>
          <w:color w:val="auto"/>
          <w:sz w:val="28"/>
          <w:szCs w:val="28"/>
        </w:rPr>
        <w:t xml:space="preserve">зонального семинара </w:t>
      </w:r>
      <w:r w:rsidRPr="00F75520">
        <w:rPr>
          <w:color w:val="auto"/>
          <w:sz w:val="28"/>
          <w:szCs w:val="28"/>
        </w:rPr>
        <w:t>«Память, которая побеждает время», в музее «Истоки» проведена литературно-музыкальная композиция «Любовь и война», основанная на местных исторических фактах. В рамках проекта «Вахта Памяти», учащиеся и педагоги краеведческого музея «Истоки» посетили республику Осетия. Роговские краеведы вместе с юными патриотами Северной Осетии-Алании приняли участие в мероприятиях по программе  Российской Федерации «Память Народа», посетили много исторических памятных мест, п</w:t>
      </w:r>
      <w:r w:rsidRPr="00F75520">
        <w:rPr>
          <w:bCs/>
          <w:color w:val="auto"/>
          <w:sz w:val="28"/>
          <w:szCs w:val="28"/>
        </w:rPr>
        <w:t>риняли участие в спартакиаде на «Кубок Дружбы», посвященной 100-летию Красной армии. Н</w:t>
      </w:r>
      <w:r w:rsidRPr="00F75520">
        <w:rPr>
          <w:color w:val="auto"/>
          <w:sz w:val="28"/>
          <w:szCs w:val="28"/>
        </w:rPr>
        <w:t xml:space="preserve">а базе музея, в рамках районного семинара учителей кубановедения, прошло тематическое мероприятие «Вечный след на земле». В преддверии Дня Победы учащиеся клубов музея «Истоки» поздравили ветеранов станицы Роговской с наступающим праздником. Ребята посадили цветы, подарили поздравительные открытки, выполненные своими руками, рассказали стихи, пожелали крепкого здоровья, долгих лет жизни, выразили благодарность за их подвиги во имя мира на земле. Организовали патриотическую акцию «Платок Победы», результатом которой явилось торжественное шествие учащихся в День Победы. С гордостью и честью юные патриоты пронесли «Платок Победы» во время парада. Данной акцией заинтересовались и осветили районные и региональные СМИ. </w:t>
      </w:r>
    </w:p>
    <w:p w:rsidR="00032D8A" w:rsidRDefault="00032D8A" w:rsidP="005659CD">
      <w:pPr>
        <w:pStyle w:val="NormalWeb"/>
        <w:numPr>
          <w:ilvl w:val="0"/>
          <w:numId w:val="0"/>
        </w:numPr>
        <w:spacing w:before="0" w:beforeAutospacing="0" w:after="0" w:afterAutospacing="0"/>
        <w:rPr>
          <w:color w:val="auto"/>
          <w:sz w:val="28"/>
          <w:szCs w:val="28"/>
        </w:rPr>
      </w:pPr>
      <w:r w:rsidRPr="005659CD">
        <w:rPr>
          <w:color w:val="auto"/>
        </w:rPr>
        <w:tab/>
      </w:r>
      <w:r w:rsidRPr="005659CD">
        <w:rPr>
          <w:color w:val="auto"/>
          <w:sz w:val="28"/>
          <w:szCs w:val="28"/>
        </w:rPr>
        <w:t xml:space="preserve">Опыт работы по военно-патриотическому воспитанию детей и молодежи дал </w:t>
      </w:r>
      <w:r>
        <w:rPr>
          <w:color w:val="auto"/>
          <w:sz w:val="28"/>
          <w:szCs w:val="28"/>
        </w:rPr>
        <w:t xml:space="preserve">отличные результаты - </w:t>
      </w:r>
      <w:r w:rsidRPr="005659CD">
        <w:rPr>
          <w:color w:val="auto"/>
          <w:sz w:val="28"/>
          <w:szCs w:val="28"/>
        </w:rPr>
        <w:t>победы в конкурсах различного уровня</w:t>
      </w:r>
      <w:r>
        <w:rPr>
          <w:color w:val="auto"/>
          <w:sz w:val="28"/>
          <w:szCs w:val="28"/>
        </w:rPr>
        <w:t>. Из них около 60 призовых мест и</w:t>
      </w:r>
      <w:r w:rsidRPr="005659CD">
        <w:rPr>
          <w:color w:val="auto"/>
          <w:sz w:val="28"/>
          <w:szCs w:val="28"/>
        </w:rPr>
        <w:t xml:space="preserve"> 42 победы в интернет конкурсах.</w:t>
      </w:r>
      <w:bookmarkStart w:id="0" w:name="_GoBack"/>
      <w:bookmarkEnd w:id="0"/>
      <w:r>
        <w:rPr>
          <w:color w:val="auto"/>
          <w:sz w:val="28"/>
          <w:szCs w:val="28"/>
        </w:rPr>
        <w:t xml:space="preserve"> </w:t>
      </w:r>
    </w:p>
    <w:p w:rsidR="00032D8A" w:rsidRPr="007461A2" w:rsidRDefault="00032D8A" w:rsidP="005659CD">
      <w:pPr>
        <w:pStyle w:val="NormalWeb"/>
        <w:numPr>
          <w:ilvl w:val="0"/>
          <w:numId w:val="0"/>
        </w:numPr>
        <w:spacing w:before="0" w:beforeAutospacing="0" w:after="0" w:afterAutospacing="0"/>
        <w:rPr>
          <w:color w:val="auto"/>
          <w:sz w:val="28"/>
          <w:szCs w:val="28"/>
        </w:rPr>
      </w:pPr>
      <w:r>
        <w:rPr>
          <w:color w:val="auto"/>
          <w:sz w:val="28"/>
          <w:szCs w:val="28"/>
        </w:rPr>
        <w:tab/>
        <w:t>К</w:t>
      </w:r>
      <w:r w:rsidRPr="007461A2">
        <w:rPr>
          <w:color w:val="auto"/>
          <w:sz w:val="28"/>
          <w:szCs w:val="28"/>
        </w:rPr>
        <w:t xml:space="preserve"> большим достижени</w:t>
      </w:r>
      <w:r>
        <w:rPr>
          <w:color w:val="auto"/>
          <w:sz w:val="28"/>
          <w:szCs w:val="28"/>
        </w:rPr>
        <w:t>я</w:t>
      </w:r>
      <w:r w:rsidRPr="007461A2">
        <w:rPr>
          <w:color w:val="auto"/>
          <w:sz w:val="28"/>
          <w:szCs w:val="28"/>
        </w:rPr>
        <w:t>м</w:t>
      </w:r>
      <w:r>
        <w:rPr>
          <w:color w:val="auto"/>
          <w:sz w:val="28"/>
          <w:szCs w:val="28"/>
        </w:rPr>
        <w:t xml:space="preserve"> можно отнести</w:t>
      </w:r>
      <w:r w:rsidRPr="007461A2">
        <w:rPr>
          <w:color w:val="auto"/>
          <w:sz w:val="28"/>
          <w:szCs w:val="28"/>
        </w:rPr>
        <w:t xml:space="preserve"> победу в конкурсе «Светлый праздник – Рождество Христово». Рассказ Иващук Ольги «Вовка» занял 1 место на муниципальном и краевом уровнях. В своем повествовании Оля описала события грузино-абхазского конфликта. Об этих страшных событиях девочка узнала из первых уст, общаясь с абхазскими товарищами в экспедиции «Дорогами памяти». Сегодня рассказ «Вовка» и фотография Оли занимают почетное место в экспозиции «Война глазами детей» в Абхазском государственном Музее Боевой Славы.  </w:t>
      </w:r>
    </w:p>
    <w:p w:rsidR="00032D8A" w:rsidRDefault="00032D8A" w:rsidP="005659CD">
      <w:pPr>
        <w:pStyle w:val="NormalWeb"/>
        <w:numPr>
          <w:ilvl w:val="0"/>
          <w:numId w:val="0"/>
        </w:numPr>
        <w:spacing w:before="0" w:beforeAutospacing="0" w:after="0" w:afterAutospacing="0"/>
        <w:rPr>
          <w:color w:val="auto"/>
          <w:sz w:val="28"/>
          <w:szCs w:val="28"/>
        </w:rPr>
      </w:pPr>
      <w:r w:rsidRPr="007461A2">
        <w:tab/>
      </w:r>
      <w:r w:rsidRPr="00AA061D">
        <w:rPr>
          <w:color w:val="auto"/>
          <w:sz w:val="28"/>
          <w:szCs w:val="28"/>
        </w:rPr>
        <w:t>Следующая, не менее важная, побед</w:t>
      </w:r>
      <w:r>
        <w:rPr>
          <w:color w:val="auto"/>
          <w:sz w:val="28"/>
          <w:szCs w:val="28"/>
        </w:rPr>
        <w:t>а</w:t>
      </w:r>
      <w:r w:rsidRPr="00AA061D">
        <w:rPr>
          <w:color w:val="auto"/>
          <w:sz w:val="28"/>
          <w:szCs w:val="28"/>
        </w:rPr>
        <w:t xml:space="preserve"> </w:t>
      </w:r>
      <w:r>
        <w:rPr>
          <w:color w:val="auto"/>
          <w:sz w:val="28"/>
          <w:szCs w:val="28"/>
        </w:rPr>
        <w:t xml:space="preserve">для Центра </w:t>
      </w:r>
      <w:r w:rsidRPr="00AA061D">
        <w:rPr>
          <w:color w:val="auto"/>
          <w:sz w:val="28"/>
          <w:szCs w:val="28"/>
        </w:rPr>
        <w:t>–</w:t>
      </w:r>
      <w:r w:rsidRPr="00A17FDD">
        <w:rPr>
          <w:color w:val="auto"/>
          <w:sz w:val="28"/>
          <w:szCs w:val="28"/>
        </w:rPr>
        <w:t xml:space="preserve"> </w:t>
      </w:r>
      <w:r w:rsidRPr="00AA061D">
        <w:rPr>
          <w:color w:val="auto"/>
          <w:sz w:val="28"/>
          <w:szCs w:val="28"/>
        </w:rPr>
        <w:t>побед</w:t>
      </w:r>
      <w:r>
        <w:rPr>
          <w:color w:val="auto"/>
          <w:sz w:val="28"/>
          <w:szCs w:val="28"/>
        </w:rPr>
        <w:t>а</w:t>
      </w:r>
      <w:r w:rsidRPr="00AA061D">
        <w:rPr>
          <w:color w:val="auto"/>
          <w:sz w:val="28"/>
          <w:szCs w:val="28"/>
        </w:rPr>
        <w:t xml:space="preserve"> в конкурсе по СМИ на районном и краевом уровн</w:t>
      </w:r>
      <w:r>
        <w:rPr>
          <w:color w:val="auto"/>
          <w:sz w:val="28"/>
          <w:szCs w:val="28"/>
        </w:rPr>
        <w:t>ях, завоеванная</w:t>
      </w:r>
      <w:r w:rsidRPr="00AA061D">
        <w:rPr>
          <w:color w:val="auto"/>
          <w:sz w:val="28"/>
          <w:szCs w:val="28"/>
        </w:rPr>
        <w:t xml:space="preserve"> учащи</w:t>
      </w:r>
      <w:r>
        <w:rPr>
          <w:color w:val="auto"/>
          <w:sz w:val="28"/>
          <w:szCs w:val="28"/>
        </w:rPr>
        <w:t>ми</w:t>
      </w:r>
      <w:r w:rsidRPr="00AA061D">
        <w:rPr>
          <w:color w:val="auto"/>
          <w:sz w:val="28"/>
          <w:szCs w:val="28"/>
        </w:rPr>
        <w:t xml:space="preserve">ся </w:t>
      </w:r>
      <w:r>
        <w:rPr>
          <w:color w:val="auto"/>
          <w:sz w:val="28"/>
          <w:szCs w:val="28"/>
        </w:rPr>
        <w:t xml:space="preserve">музея «Истоки» </w:t>
      </w:r>
      <w:r w:rsidRPr="00AA061D">
        <w:rPr>
          <w:color w:val="auto"/>
          <w:sz w:val="28"/>
          <w:szCs w:val="28"/>
        </w:rPr>
        <w:t>Нагайченко Роман</w:t>
      </w:r>
      <w:r>
        <w:rPr>
          <w:color w:val="auto"/>
          <w:sz w:val="28"/>
          <w:szCs w:val="28"/>
        </w:rPr>
        <w:t>ом</w:t>
      </w:r>
      <w:r w:rsidRPr="00AA061D">
        <w:rPr>
          <w:color w:val="auto"/>
          <w:sz w:val="28"/>
          <w:szCs w:val="28"/>
        </w:rPr>
        <w:t xml:space="preserve"> и Реутов</w:t>
      </w:r>
      <w:r>
        <w:rPr>
          <w:color w:val="auto"/>
          <w:sz w:val="28"/>
          <w:szCs w:val="28"/>
        </w:rPr>
        <w:t>ой</w:t>
      </w:r>
      <w:r w:rsidRPr="00AA061D">
        <w:rPr>
          <w:color w:val="auto"/>
          <w:sz w:val="28"/>
          <w:szCs w:val="28"/>
        </w:rPr>
        <w:t xml:space="preserve"> Ален</w:t>
      </w:r>
      <w:r>
        <w:rPr>
          <w:color w:val="auto"/>
          <w:sz w:val="28"/>
          <w:szCs w:val="28"/>
        </w:rPr>
        <w:t>ой.</w:t>
      </w:r>
    </w:p>
    <w:p w:rsidR="00032D8A" w:rsidRPr="005659CD" w:rsidRDefault="00032D8A" w:rsidP="005659CD">
      <w:pPr>
        <w:pStyle w:val="NormalWeb"/>
        <w:numPr>
          <w:ilvl w:val="0"/>
          <w:numId w:val="0"/>
        </w:numPr>
        <w:spacing w:before="0" w:beforeAutospacing="0" w:after="0" w:afterAutospacing="0"/>
        <w:rPr>
          <w:color w:val="auto"/>
          <w:sz w:val="28"/>
          <w:szCs w:val="28"/>
        </w:rPr>
      </w:pPr>
      <w:r w:rsidRPr="00AA061D">
        <w:rPr>
          <w:color w:val="auto"/>
          <w:sz w:val="28"/>
          <w:szCs w:val="28"/>
        </w:rPr>
        <w:tab/>
      </w:r>
      <w:r>
        <w:rPr>
          <w:color w:val="auto"/>
          <w:sz w:val="28"/>
          <w:szCs w:val="28"/>
        </w:rPr>
        <w:t>М</w:t>
      </w:r>
      <w:r w:rsidRPr="00AA061D">
        <w:rPr>
          <w:color w:val="auto"/>
          <w:sz w:val="28"/>
          <w:szCs w:val="28"/>
        </w:rPr>
        <w:t>узей «Истоки» 5 лет назад выступил организатором районного конкурса «Неизвестная война», посвященного 25-летию вывода советских войск из р</w:t>
      </w:r>
      <w:r>
        <w:rPr>
          <w:color w:val="auto"/>
          <w:sz w:val="28"/>
          <w:szCs w:val="28"/>
        </w:rPr>
        <w:t>еспублики Афганистан. В 2018 году на конкурс</w:t>
      </w:r>
      <w:r w:rsidRPr="00AA061D">
        <w:rPr>
          <w:color w:val="auto"/>
          <w:sz w:val="28"/>
          <w:szCs w:val="28"/>
        </w:rPr>
        <w:t xml:space="preserve"> было представлено 159 работ. Практически все </w:t>
      </w:r>
      <w:r>
        <w:rPr>
          <w:color w:val="auto"/>
          <w:sz w:val="28"/>
          <w:szCs w:val="28"/>
        </w:rPr>
        <w:t>они</w:t>
      </w:r>
      <w:r w:rsidRPr="00AA061D">
        <w:rPr>
          <w:color w:val="auto"/>
          <w:sz w:val="28"/>
          <w:szCs w:val="28"/>
        </w:rPr>
        <w:t xml:space="preserve"> выполнены на высоком уровне, поэтому членам жюри было довольно трудно определить победителей. Учащиеся клубов музея тоже приняли в этом конкурсе активное участие</w:t>
      </w:r>
      <w:r>
        <w:rPr>
          <w:color w:val="auto"/>
          <w:sz w:val="28"/>
          <w:szCs w:val="28"/>
        </w:rPr>
        <w:t xml:space="preserve"> и</w:t>
      </w:r>
      <w:r w:rsidRPr="00AA061D">
        <w:rPr>
          <w:color w:val="auto"/>
          <w:sz w:val="28"/>
          <w:szCs w:val="28"/>
        </w:rPr>
        <w:t xml:space="preserve"> заняли 5 призовых мест.</w:t>
      </w:r>
    </w:p>
    <w:p w:rsidR="00032D8A" w:rsidRDefault="00032D8A" w:rsidP="001737C7">
      <w:pPr>
        <w:numPr>
          <w:ilvl w:val="0"/>
          <w:numId w:val="0"/>
        </w:numPr>
        <w:spacing w:before="0" w:beforeAutospacing="0" w:after="0" w:line="240" w:lineRule="auto"/>
        <w:rPr>
          <w:rFonts w:ascii="Times New Roman" w:hAnsi="Times New Roman" w:cs="Times New Roman"/>
          <w:color w:val="auto"/>
          <w:shd w:val="clear" w:color="auto" w:fill="FFFFFF"/>
        </w:rPr>
      </w:pPr>
    </w:p>
    <w:p w:rsidR="00032D8A" w:rsidRPr="0098408F" w:rsidRDefault="00032D8A" w:rsidP="00F41524">
      <w:pPr>
        <w:numPr>
          <w:ilvl w:val="0"/>
          <w:numId w:val="0"/>
        </w:numPr>
        <w:spacing w:before="0" w:beforeAutospacing="0" w:after="0" w:line="240" w:lineRule="auto"/>
        <w:rPr>
          <w:rFonts w:ascii="Times New Roman" w:hAnsi="Times New Roman" w:cs="Times New Roman"/>
          <w:color w:val="auto"/>
          <w:shd w:val="clear" w:color="auto" w:fill="FFFFFF"/>
        </w:rPr>
      </w:pPr>
      <w:r>
        <w:rPr>
          <w:rFonts w:ascii="Times New Roman" w:hAnsi="Times New Roman" w:cs="Times New Roman"/>
          <w:color w:val="0000FF"/>
          <w:shd w:val="clear" w:color="auto" w:fill="FFFFFF"/>
        </w:rPr>
        <w:tab/>
      </w:r>
      <w:r w:rsidRPr="0098408F">
        <w:rPr>
          <w:rFonts w:ascii="Times New Roman" w:hAnsi="Times New Roman" w:cs="Times New Roman"/>
          <w:color w:val="auto"/>
          <w:shd w:val="clear" w:color="auto" w:fill="FFFFFF"/>
        </w:rPr>
        <w:t>Чтобы идти в ногу со временем, педагоги занимаются самообразованием, посещают курсы, семинары, участвуют в конкурсах. Ведь наивысшая оценка для любого педагога, даже если нет у него никаких наград - достижения и успехи учащихся. А любовь детей, их признание и есть высшая награда!</w:t>
      </w:r>
    </w:p>
    <w:p w:rsidR="00032D8A" w:rsidRPr="00F41524" w:rsidRDefault="00032D8A" w:rsidP="00F41524">
      <w:pPr>
        <w:pStyle w:val="NoSpacing"/>
        <w:jc w:val="both"/>
        <w:rPr>
          <w:rFonts w:ascii="Times New Roman" w:hAnsi="Times New Roman"/>
          <w:color w:val="FF0000"/>
          <w:sz w:val="28"/>
          <w:szCs w:val="28"/>
          <w:shd w:val="clear" w:color="auto" w:fill="FFFFFF"/>
        </w:rPr>
      </w:pPr>
    </w:p>
    <w:p w:rsidR="00032D8A" w:rsidRPr="00F41524" w:rsidRDefault="00032D8A" w:rsidP="00F41524">
      <w:pPr>
        <w:pStyle w:val="NoSpacing"/>
        <w:jc w:val="both"/>
        <w:rPr>
          <w:rFonts w:ascii="Times New Roman" w:hAnsi="Times New Roman"/>
          <w:sz w:val="28"/>
          <w:szCs w:val="28"/>
        </w:rPr>
      </w:pPr>
      <w:r>
        <w:rPr>
          <w:rFonts w:ascii="Times New Roman" w:hAnsi="Times New Roman"/>
          <w:sz w:val="28"/>
          <w:szCs w:val="28"/>
          <w:shd w:val="clear" w:color="auto" w:fill="FFFFFF"/>
        </w:rPr>
        <w:tab/>
      </w:r>
      <w:r w:rsidRPr="00C33C75">
        <w:rPr>
          <w:rFonts w:ascii="Times New Roman" w:hAnsi="Times New Roman"/>
          <w:sz w:val="28"/>
          <w:szCs w:val="28"/>
          <w:shd w:val="clear" w:color="auto" w:fill="FFFFFF"/>
        </w:rPr>
        <w:t>Одним из важнейших</w:t>
      </w:r>
      <w:r w:rsidRPr="00F41524">
        <w:rPr>
          <w:rFonts w:ascii="Times New Roman" w:hAnsi="Times New Roman"/>
          <w:sz w:val="28"/>
          <w:szCs w:val="28"/>
          <w:shd w:val="clear" w:color="auto" w:fill="FFFFFF"/>
        </w:rPr>
        <w:t xml:space="preserve"> направлений деятельности Центра является художественное воспитание.</w:t>
      </w:r>
      <w:r w:rsidRPr="00F41524">
        <w:rPr>
          <w:rFonts w:ascii="Times New Roman" w:hAnsi="Times New Roman"/>
          <w:sz w:val="28"/>
          <w:szCs w:val="28"/>
        </w:rPr>
        <w:tab/>
        <w:t xml:space="preserve">В </w:t>
      </w:r>
      <w:r w:rsidRPr="00F41524">
        <w:rPr>
          <w:rFonts w:ascii="Times New Roman" w:hAnsi="Times New Roman"/>
          <w:b/>
          <w:sz w:val="28"/>
          <w:szCs w:val="28"/>
        </w:rPr>
        <w:t>отделе «Художественное творчество»</w:t>
      </w:r>
      <w:r w:rsidRPr="00F41524">
        <w:rPr>
          <w:rFonts w:ascii="Times New Roman" w:hAnsi="Times New Roman"/>
          <w:sz w:val="28"/>
          <w:szCs w:val="28"/>
        </w:rPr>
        <w:t xml:space="preserve"> работают 11 педагогов, 1 из них совместитель и 2 концертмейстера. Ведут свою деятельность 11 объединений, 36 групп – 400 учащихся, из них 147 мальчиков и 253 девочки. </w:t>
      </w:r>
    </w:p>
    <w:p w:rsidR="00032D8A" w:rsidRPr="00F41524" w:rsidRDefault="00032D8A" w:rsidP="00F41524">
      <w:pPr>
        <w:pStyle w:val="NormalWeb"/>
        <w:numPr>
          <w:ilvl w:val="0"/>
          <w:numId w:val="0"/>
        </w:numPr>
        <w:spacing w:before="0" w:beforeAutospacing="0" w:after="0" w:afterAutospacing="0"/>
        <w:rPr>
          <w:rFonts w:cs="Times New Roman"/>
          <w:color w:val="auto"/>
          <w:kern w:val="24"/>
          <w:sz w:val="28"/>
          <w:szCs w:val="28"/>
        </w:rPr>
      </w:pPr>
      <w:r>
        <w:rPr>
          <w:rFonts w:cs="Times New Roman"/>
          <w:color w:val="auto"/>
          <w:kern w:val="24"/>
          <w:sz w:val="28"/>
          <w:szCs w:val="28"/>
        </w:rPr>
        <w:tab/>
      </w:r>
      <w:r w:rsidRPr="00F41524">
        <w:rPr>
          <w:rFonts w:cs="Times New Roman"/>
          <w:color w:val="auto"/>
          <w:kern w:val="24"/>
          <w:sz w:val="28"/>
          <w:szCs w:val="28"/>
        </w:rPr>
        <w:t>Сохранность контингента детей на начало сентября и до конца мая прослеживается в объединениях «ЮИДД», руководитель Филь И.В. и «Юность», руководитель Матвеева Е.А. В остальных объединениях наблюдается незначительное убытие в количестве 2-3 человек.</w:t>
      </w:r>
    </w:p>
    <w:p w:rsidR="00032D8A" w:rsidRPr="00F41524" w:rsidRDefault="00032D8A" w:rsidP="00F41524">
      <w:pPr>
        <w:pStyle w:val="NormalWeb"/>
        <w:numPr>
          <w:ilvl w:val="0"/>
          <w:numId w:val="0"/>
        </w:numPr>
        <w:spacing w:before="0" w:beforeAutospacing="0" w:after="0" w:afterAutospacing="0"/>
        <w:rPr>
          <w:rFonts w:cs="Times New Roman"/>
          <w:color w:val="auto"/>
          <w:kern w:val="24"/>
          <w:sz w:val="28"/>
          <w:szCs w:val="28"/>
        </w:rPr>
      </w:pPr>
      <w:r>
        <w:rPr>
          <w:rFonts w:cs="Times New Roman"/>
          <w:color w:val="auto"/>
          <w:kern w:val="24"/>
          <w:sz w:val="28"/>
          <w:szCs w:val="28"/>
        </w:rPr>
        <w:tab/>
      </w:r>
      <w:r w:rsidRPr="00F41524">
        <w:rPr>
          <w:rFonts w:cs="Times New Roman"/>
          <w:color w:val="auto"/>
          <w:kern w:val="24"/>
          <w:sz w:val="28"/>
          <w:szCs w:val="28"/>
        </w:rPr>
        <w:t>Отдел «Художественное творчество»</w:t>
      </w:r>
      <w:r w:rsidRPr="00F41524">
        <w:rPr>
          <w:rFonts w:cs="Times New Roman"/>
          <w:b/>
          <w:color w:val="auto"/>
          <w:kern w:val="24"/>
          <w:sz w:val="28"/>
          <w:szCs w:val="28"/>
        </w:rPr>
        <w:t xml:space="preserve"> </w:t>
      </w:r>
      <w:r w:rsidRPr="00F41524">
        <w:rPr>
          <w:rFonts w:cs="Times New Roman"/>
          <w:color w:val="auto"/>
          <w:kern w:val="24"/>
          <w:sz w:val="28"/>
          <w:szCs w:val="28"/>
        </w:rPr>
        <w:t xml:space="preserve">является универсальным, так как здесь происходит синтез всех видов и направлений детской творческой деятельности. Можно сказать, что это отдел «широкого профиля». Педагоги и учащиеся объединений отдела делают жизнь в Центре весёлой и разнообразной, наполненной звуками музыки и ритмами движения, увлекательными играми и запоминающимися праздниками. </w:t>
      </w:r>
    </w:p>
    <w:p w:rsidR="00032D8A" w:rsidRPr="00F41524" w:rsidRDefault="00032D8A" w:rsidP="00F41524">
      <w:pPr>
        <w:pStyle w:val="NormalWeb"/>
        <w:numPr>
          <w:ilvl w:val="0"/>
          <w:numId w:val="0"/>
        </w:numPr>
        <w:spacing w:before="0" w:beforeAutospacing="0" w:after="0" w:afterAutospacing="0"/>
        <w:rPr>
          <w:rFonts w:cs="Times New Roman"/>
          <w:color w:val="auto"/>
          <w:sz w:val="28"/>
          <w:szCs w:val="28"/>
        </w:rPr>
      </w:pPr>
      <w:r>
        <w:rPr>
          <w:rFonts w:cs="Times New Roman"/>
          <w:color w:val="auto"/>
          <w:sz w:val="28"/>
          <w:szCs w:val="28"/>
        </w:rPr>
        <w:tab/>
      </w:r>
      <w:r w:rsidRPr="00F41524">
        <w:rPr>
          <w:rFonts w:cs="Times New Roman"/>
          <w:color w:val="auto"/>
          <w:sz w:val="28"/>
          <w:szCs w:val="28"/>
        </w:rPr>
        <w:t>В отделе с энтузиазмом работают 3 педагога-организатора. Благодаря их профессионализму, идеям, фантазии и таланту мероприятия проходят на высоком уровне и получаются яркими, интересными и запоминающимися.</w:t>
      </w:r>
    </w:p>
    <w:p w:rsidR="00032D8A" w:rsidRPr="00F41524" w:rsidRDefault="00032D8A" w:rsidP="00F41524">
      <w:pPr>
        <w:pStyle w:val="NormalWeb"/>
        <w:numPr>
          <w:ilvl w:val="0"/>
          <w:numId w:val="0"/>
        </w:numPr>
        <w:spacing w:before="0" w:beforeAutospacing="0" w:after="0" w:afterAutospacing="0"/>
        <w:rPr>
          <w:rFonts w:cs="Times New Roman"/>
          <w:color w:val="auto"/>
          <w:kern w:val="24"/>
          <w:sz w:val="28"/>
          <w:szCs w:val="28"/>
        </w:rPr>
      </w:pPr>
      <w:r>
        <w:rPr>
          <w:rFonts w:cs="Times New Roman"/>
          <w:color w:val="auto"/>
          <w:sz w:val="28"/>
          <w:szCs w:val="28"/>
        </w:rPr>
        <w:tab/>
      </w:r>
      <w:r w:rsidRPr="00F41524">
        <w:rPr>
          <w:rFonts w:cs="Times New Roman"/>
          <w:color w:val="auto"/>
          <w:sz w:val="28"/>
          <w:szCs w:val="28"/>
        </w:rPr>
        <w:t>Высокое качество работы с детьми отмечено на уровне управления образования администрации муниципального образования Тимашевский район</w:t>
      </w:r>
      <w:r w:rsidRPr="00F41524">
        <w:rPr>
          <w:rFonts w:cs="Times New Roman"/>
          <w:color w:val="auto"/>
          <w:kern w:val="24"/>
          <w:sz w:val="28"/>
          <w:szCs w:val="28"/>
        </w:rPr>
        <w:t>. П</w:t>
      </w:r>
      <w:r w:rsidRPr="00F41524">
        <w:rPr>
          <w:rFonts w:cs="Times New Roman"/>
          <w:color w:val="auto"/>
          <w:sz w:val="28"/>
          <w:szCs w:val="28"/>
        </w:rPr>
        <w:t>едагоги-организаторы Центра не раз становились ведущими, принимали участие в организационных моментах, а учащиеся исполняли концертные номера на мероприятиях районного уровня:</w:t>
      </w:r>
    </w:p>
    <w:p w:rsidR="00032D8A" w:rsidRPr="00DB7677" w:rsidRDefault="00032D8A" w:rsidP="00F41524">
      <w:pPr>
        <w:pStyle w:val="ListParagraph"/>
        <w:numPr>
          <w:ilvl w:val="0"/>
          <w:numId w:val="0"/>
        </w:numPr>
        <w:spacing w:before="0" w:beforeAutospacing="0" w:after="0" w:line="240" w:lineRule="auto"/>
        <w:rPr>
          <w:rFonts w:ascii="Times New Roman" w:hAnsi="Times New Roman"/>
          <w:color w:val="auto"/>
        </w:rPr>
      </w:pPr>
      <w:r w:rsidRPr="00F41524">
        <w:rPr>
          <w:rFonts w:ascii="Times New Roman" w:hAnsi="Times New Roman"/>
          <w:color w:val="auto"/>
        </w:rPr>
        <w:t>Проведение торжественной части «Парада первоклассников</w:t>
      </w:r>
      <w:r w:rsidRPr="00DB7677">
        <w:rPr>
          <w:rFonts w:ascii="Times New Roman" w:hAnsi="Times New Roman"/>
          <w:color w:val="auto"/>
        </w:rPr>
        <w:t>»</w:t>
      </w:r>
      <w:r>
        <w:rPr>
          <w:rFonts w:ascii="Times New Roman" w:hAnsi="Times New Roman"/>
          <w:color w:val="auto"/>
        </w:rPr>
        <w:t>,</w:t>
      </w:r>
      <w:r w:rsidRPr="00DB7677">
        <w:rPr>
          <w:rFonts w:ascii="Times New Roman" w:hAnsi="Times New Roman"/>
          <w:color w:val="auto"/>
        </w:rPr>
        <w:t xml:space="preserve"> г. Тимашевск;</w:t>
      </w:r>
    </w:p>
    <w:p w:rsidR="00032D8A" w:rsidRPr="00DB7677" w:rsidRDefault="00032D8A" w:rsidP="00DB7677">
      <w:pPr>
        <w:pStyle w:val="ListParagraph"/>
        <w:numPr>
          <w:ilvl w:val="0"/>
          <w:numId w:val="24"/>
        </w:numPr>
        <w:spacing w:before="0" w:beforeAutospacing="0" w:after="0" w:line="240" w:lineRule="auto"/>
        <w:rPr>
          <w:rFonts w:ascii="Times New Roman" w:hAnsi="Times New Roman"/>
          <w:color w:val="auto"/>
        </w:rPr>
      </w:pPr>
      <w:r w:rsidRPr="00DB7677">
        <w:rPr>
          <w:rFonts w:ascii="Times New Roman" w:hAnsi="Times New Roman"/>
          <w:color w:val="auto"/>
        </w:rPr>
        <w:t>Проведение игровой программы, посвящённой Дню города, 90-летию Тимашевского района;</w:t>
      </w:r>
    </w:p>
    <w:p w:rsidR="00032D8A" w:rsidRPr="00DB7677" w:rsidRDefault="00032D8A" w:rsidP="00DB7677">
      <w:pPr>
        <w:pStyle w:val="ListParagraph"/>
        <w:numPr>
          <w:ilvl w:val="0"/>
          <w:numId w:val="24"/>
        </w:numPr>
        <w:spacing w:before="0" w:beforeAutospacing="0" w:after="0" w:line="240" w:lineRule="auto"/>
        <w:rPr>
          <w:rFonts w:ascii="Times New Roman" w:hAnsi="Times New Roman"/>
          <w:color w:val="auto"/>
        </w:rPr>
      </w:pPr>
      <w:r w:rsidRPr="00DB7677">
        <w:rPr>
          <w:rFonts w:ascii="Times New Roman" w:hAnsi="Times New Roman"/>
          <w:color w:val="auto"/>
        </w:rPr>
        <w:t>Участие в праздничном концерте, посвящённом Дню учителя «Высокое зван</w:t>
      </w:r>
      <w:r>
        <w:rPr>
          <w:rFonts w:ascii="Times New Roman" w:hAnsi="Times New Roman"/>
          <w:color w:val="auto"/>
        </w:rPr>
        <w:t>и</w:t>
      </w:r>
      <w:r w:rsidRPr="00DB7677">
        <w:rPr>
          <w:rFonts w:ascii="Times New Roman" w:hAnsi="Times New Roman"/>
          <w:color w:val="auto"/>
        </w:rPr>
        <w:t>е – учитель!»</w:t>
      </w:r>
      <w:r>
        <w:rPr>
          <w:rFonts w:ascii="Times New Roman" w:hAnsi="Times New Roman"/>
          <w:color w:val="auto"/>
        </w:rPr>
        <w:t>,</w:t>
      </w:r>
      <w:r w:rsidRPr="00DB7677">
        <w:rPr>
          <w:rFonts w:ascii="Times New Roman" w:hAnsi="Times New Roman"/>
          <w:color w:val="auto"/>
        </w:rPr>
        <w:t xml:space="preserve"> г. Тимашевск;</w:t>
      </w:r>
    </w:p>
    <w:p w:rsidR="00032D8A" w:rsidRDefault="00032D8A" w:rsidP="00912C94">
      <w:pPr>
        <w:pStyle w:val="ListParagraph"/>
        <w:numPr>
          <w:ilvl w:val="0"/>
          <w:numId w:val="24"/>
        </w:numPr>
        <w:spacing w:before="0" w:beforeAutospacing="0" w:after="0" w:line="240" w:lineRule="auto"/>
        <w:rPr>
          <w:rFonts w:ascii="Times New Roman" w:hAnsi="Times New Roman"/>
          <w:color w:val="auto"/>
        </w:rPr>
      </w:pPr>
      <w:r w:rsidRPr="00DB7677">
        <w:rPr>
          <w:rFonts w:ascii="Times New Roman" w:hAnsi="Times New Roman"/>
          <w:color w:val="auto"/>
        </w:rPr>
        <w:t>Участие в концертной программе благотворительной акции «Пасхальный звон» для глухих и слабослышащих детей</w:t>
      </w:r>
      <w:r>
        <w:rPr>
          <w:rFonts w:ascii="Times New Roman" w:hAnsi="Times New Roman"/>
          <w:color w:val="auto"/>
        </w:rPr>
        <w:t xml:space="preserve">, </w:t>
      </w:r>
      <w:r w:rsidRPr="00DB7677">
        <w:rPr>
          <w:rFonts w:ascii="Times New Roman" w:hAnsi="Times New Roman"/>
          <w:color w:val="auto"/>
        </w:rPr>
        <w:t>г. Тимашевска;</w:t>
      </w:r>
    </w:p>
    <w:p w:rsidR="00032D8A" w:rsidRPr="00DB7677" w:rsidRDefault="00032D8A" w:rsidP="00912C94">
      <w:pPr>
        <w:pStyle w:val="ListParagraph"/>
        <w:numPr>
          <w:ilvl w:val="0"/>
          <w:numId w:val="24"/>
        </w:numPr>
        <w:spacing w:before="0" w:beforeAutospacing="0" w:after="0" w:line="240" w:lineRule="auto"/>
        <w:rPr>
          <w:rFonts w:ascii="Times New Roman" w:hAnsi="Times New Roman"/>
          <w:color w:val="auto"/>
        </w:rPr>
      </w:pPr>
      <w:r>
        <w:rPr>
          <w:rFonts w:ascii="Times New Roman" w:hAnsi="Times New Roman"/>
          <w:color w:val="auto"/>
        </w:rPr>
        <w:t>Участие в концертной программе</w:t>
      </w:r>
      <w:r w:rsidRPr="00DB7677">
        <w:rPr>
          <w:rFonts w:ascii="Times New Roman" w:hAnsi="Times New Roman"/>
          <w:color w:val="auto"/>
        </w:rPr>
        <w:t xml:space="preserve"> </w:t>
      </w:r>
      <w:r>
        <w:rPr>
          <w:rFonts w:ascii="Times New Roman" w:hAnsi="Times New Roman"/>
          <w:color w:val="auto"/>
        </w:rPr>
        <w:t>-</w:t>
      </w:r>
      <w:r w:rsidRPr="00DB7677">
        <w:rPr>
          <w:rFonts w:ascii="Times New Roman" w:hAnsi="Times New Roman"/>
          <w:color w:val="auto"/>
        </w:rPr>
        <w:t xml:space="preserve"> </w:t>
      </w:r>
      <w:r>
        <w:rPr>
          <w:rFonts w:ascii="Times New Roman" w:hAnsi="Times New Roman"/>
          <w:color w:val="auto"/>
        </w:rPr>
        <w:t>Т</w:t>
      </w:r>
      <w:r w:rsidRPr="00DB7677">
        <w:rPr>
          <w:rFonts w:ascii="Times New Roman" w:hAnsi="Times New Roman"/>
          <w:color w:val="auto"/>
        </w:rPr>
        <w:t>оржественн</w:t>
      </w:r>
      <w:r>
        <w:rPr>
          <w:rFonts w:ascii="Times New Roman" w:hAnsi="Times New Roman"/>
          <w:color w:val="auto"/>
        </w:rPr>
        <w:t>ый</w:t>
      </w:r>
      <w:r w:rsidRPr="00DB7677">
        <w:rPr>
          <w:rFonts w:ascii="Times New Roman" w:hAnsi="Times New Roman"/>
          <w:color w:val="auto"/>
        </w:rPr>
        <w:t xml:space="preserve"> приём одарённых школьников главой муниципального образования </w:t>
      </w:r>
      <w:r>
        <w:rPr>
          <w:rFonts w:ascii="Times New Roman" w:hAnsi="Times New Roman"/>
          <w:color w:val="auto"/>
        </w:rPr>
        <w:t>Тимашевский район, г. Тимашевск</w:t>
      </w:r>
      <w:r w:rsidRPr="00DB7677">
        <w:rPr>
          <w:rFonts w:ascii="Times New Roman" w:hAnsi="Times New Roman"/>
          <w:color w:val="auto"/>
        </w:rPr>
        <w:t>.</w:t>
      </w:r>
    </w:p>
    <w:p w:rsidR="00032D8A" w:rsidRPr="00CD126F"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З</w:t>
      </w:r>
      <w:r w:rsidRPr="00CD126F">
        <w:rPr>
          <w:rFonts w:ascii="Times New Roman" w:hAnsi="Times New Roman" w:cs="Times New Roman"/>
          <w:color w:val="auto"/>
        </w:rPr>
        <w:t xml:space="preserve">а период </w:t>
      </w:r>
      <w:r w:rsidRPr="00EE0234">
        <w:rPr>
          <w:rFonts w:ascii="Times New Roman" w:hAnsi="Times New Roman" w:cs="Times New Roman"/>
          <w:color w:val="auto"/>
        </w:rPr>
        <w:t>2016-2017 учебного года</w:t>
      </w:r>
      <w:r w:rsidRPr="00CD126F">
        <w:rPr>
          <w:rFonts w:ascii="Times New Roman" w:hAnsi="Times New Roman" w:cs="Times New Roman"/>
          <w:color w:val="auto"/>
        </w:rPr>
        <w:t xml:space="preserve"> проведено </w:t>
      </w:r>
      <w:r w:rsidRPr="00EE0234">
        <w:rPr>
          <w:rFonts w:ascii="Times New Roman" w:hAnsi="Times New Roman" w:cs="Times New Roman"/>
          <w:color w:val="auto"/>
        </w:rPr>
        <w:t xml:space="preserve">66 </w:t>
      </w:r>
      <w:r w:rsidRPr="00CD126F">
        <w:rPr>
          <w:rFonts w:ascii="Times New Roman" w:hAnsi="Times New Roman" w:cs="Times New Roman"/>
          <w:color w:val="auto"/>
        </w:rPr>
        <w:t>культурно</w:t>
      </w:r>
      <w:r>
        <w:rPr>
          <w:rFonts w:ascii="Times New Roman" w:hAnsi="Times New Roman" w:cs="Times New Roman"/>
          <w:color w:val="auto"/>
        </w:rPr>
        <w:t>-</w:t>
      </w:r>
      <w:r w:rsidRPr="00CD126F">
        <w:rPr>
          <w:rFonts w:ascii="Times New Roman" w:hAnsi="Times New Roman" w:cs="Times New Roman"/>
          <w:color w:val="auto"/>
        </w:rPr>
        <w:t xml:space="preserve">массовых мероприятий и </w:t>
      </w:r>
      <w:r w:rsidRPr="00EE0234">
        <w:rPr>
          <w:rFonts w:ascii="Times New Roman" w:hAnsi="Times New Roman" w:cs="Times New Roman"/>
          <w:color w:val="auto"/>
        </w:rPr>
        <w:t>10 концертов</w:t>
      </w:r>
      <w:r w:rsidRPr="00CD126F">
        <w:rPr>
          <w:rFonts w:ascii="Times New Roman" w:hAnsi="Times New Roman" w:cs="Times New Roman"/>
          <w:color w:val="auto"/>
        </w:rPr>
        <w:t xml:space="preserve">, которые посетило </w:t>
      </w:r>
      <w:r w:rsidRPr="00EE0234">
        <w:rPr>
          <w:rFonts w:ascii="Times New Roman" w:hAnsi="Times New Roman" w:cs="Times New Roman"/>
          <w:color w:val="auto"/>
        </w:rPr>
        <w:t>6283 человека</w:t>
      </w:r>
      <w:r w:rsidRPr="00CD126F">
        <w:rPr>
          <w:rFonts w:ascii="Times New Roman" w:hAnsi="Times New Roman" w:cs="Times New Roman"/>
          <w:color w:val="auto"/>
        </w:rPr>
        <w:t xml:space="preserve">, </w:t>
      </w:r>
      <w:r>
        <w:rPr>
          <w:rFonts w:ascii="Times New Roman" w:hAnsi="Times New Roman" w:cs="Times New Roman"/>
          <w:color w:val="auto"/>
        </w:rPr>
        <w:t>а</w:t>
      </w:r>
      <w:r w:rsidRPr="00CD126F">
        <w:rPr>
          <w:rFonts w:ascii="Times New Roman" w:hAnsi="Times New Roman" w:cs="Times New Roman"/>
          <w:color w:val="auto"/>
        </w:rPr>
        <w:t xml:space="preserve">  за </w:t>
      </w:r>
      <w:r w:rsidRPr="00EE0234">
        <w:rPr>
          <w:rFonts w:ascii="Times New Roman" w:hAnsi="Times New Roman" w:cs="Times New Roman"/>
          <w:color w:val="auto"/>
        </w:rPr>
        <w:t>2017-2018 учебн</w:t>
      </w:r>
      <w:r>
        <w:rPr>
          <w:rFonts w:ascii="Times New Roman" w:hAnsi="Times New Roman" w:cs="Times New Roman"/>
          <w:color w:val="auto"/>
        </w:rPr>
        <w:t>ый</w:t>
      </w:r>
      <w:r w:rsidRPr="00CD126F">
        <w:rPr>
          <w:rFonts w:ascii="Times New Roman" w:hAnsi="Times New Roman" w:cs="Times New Roman"/>
          <w:color w:val="auto"/>
        </w:rPr>
        <w:t xml:space="preserve"> год проведено </w:t>
      </w:r>
      <w:r w:rsidRPr="00EE0234">
        <w:rPr>
          <w:rFonts w:ascii="Times New Roman" w:hAnsi="Times New Roman" w:cs="Times New Roman"/>
          <w:color w:val="auto"/>
        </w:rPr>
        <w:t>93</w:t>
      </w:r>
      <w:r w:rsidRPr="00CD126F">
        <w:rPr>
          <w:rFonts w:ascii="Times New Roman" w:hAnsi="Times New Roman" w:cs="Times New Roman"/>
          <w:b/>
          <w:color w:val="auto"/>
        </w:rPr>
        <w:t xml:space="preserve"> </w:t>
      </w:r>
      <w:r w:rsidRPr="00CD126F">
        <w:rPr>
          <w:rFonts w:ascii="Times New Roman" w:hAnsi="Times New Roman" w:cs="Times New Roman"/>
          <w:color w:val="auto"/>
        </w:rPr>
        <w:t xml:space="preserve">мероприятия и </w:t>
      </w:r>
      <w:r w:rsidRPr="00EE0234">
        <w:rPr>
          <w:rFonts w:ascii="Times New Roman" w:hAnsi="Times New Roman" w:cs="Times New Roman"/>
          <w:color w:val="auto"/>
        </w:rPr>
        <w:t>13 концертов</w:t>
      </w:r>
      <w:r w:rsidRPr="00CD126F">
        <w:rPr>
          <w:rFonts w:ascii="Times New Roman" w:hAnsi="Times New Roman" w:cs="Times New Roman"/>
          <w:color w:val="auto"/>
        </w:rPr>
        <w:t xml:space="preserve">, которые посетили </w:t>
      </w:r>
      <w:r w:rsidRPr="00EE0234">
        <w:rPr>
          <w:rFonts w:ascii="Times New Roman" w:hAnsi="Times New Roman" w:cs="Times New Roman"/>
          <w:color w:val="auto"/>
        </w:rPr>
        <w:t>6622</w:t>
      </w:r>
      <w:r w:rsidRPr="00CD126F">
        <w:rPr>
          <w:rFonts w:ascii="Times New Roman" w:hAnsi="Times New Roman" w:cs="Times New Roman"/>
          <w:b/>
          <w:color w:val="auto"/>
        </w:rPr>
        <w:t xml:space="preserve"> </w:t>
      </w:r>
      <w:r w:rsidRPr="00CD126F">
        <w:rPr>
          <w:rFonts w:ascii="Times New Roman" w:hAnsi="Times New Roman" w:cs="Times New Roman"/>
          <w:color w:val="auto"/>
        </w:rPr>
        <w:t>человека.</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Учащиеся о</w:t>
      </w:r>
      <w:r w:rsidRPr="00CD126F">
        <w:rPr>
          <w:rFonts w:ascii="Times New Roman" w:hAnsi="Times New Roman" w:cs="Times New Roman"/>
          <w:color w:val="auto"/>
        </w:rPr>
        <w:t>бъединени</w:t>
      </w:r>
      <w:r>
        <w:rPr>
          <w:rFonts w:ascii="Times New Roman" w:hAnsi="Times New Roman" w:cs="Times New Roman"/>
          <w:color w:val="auto"/>
        </w:rPr>
        <w:t>й отдела за отчетный период приняли участие</w:t>
      </w:r>
      <w:r w:rsidRPr="00CD126F">
        <w:rPr>
          <w:rFonts w:ascii="Times New Roman" w:hAnsi="Times New Roman" w:cs="Times New Roman"/>
          <w:color w:val="auto"/>
        </w:rPr>
        <w:t xml:space="preserve"> </w:t>
      </w:r>
      <w:r w:rsidRPr="00D5072B">
        <w:rPr>
          <w:rFonts w:ascii="Times New Roman" w:hAnsi="Times New Roman" w:cs="Times New Roman"/>
          <w:bCs/>
          <w:color w:val="auto"/>
        </w:rPr>
        <w:t>в  35 конкурсах различного уровня</w:t>
      </w:r>
      <w:r>
        <w:rPr>
          <w:rFonts w:ascii="Times New Roman" w:hAnsi="Times New Roman" w:cs="Times New Roman"/>
          <w:bCs/>
          <w:color w:val="auto"/>
        </w:rPr>
        <w:t xml:space="preserve">, охват </w:t>
      </w:r>
      <w:r w:rsidRPr="00D5072B">
        <w:rPr>
          <w:rFonts w:ascii="Times New Roman" w:hAnsi="Times New Roman" w:cs="Times New Roman"/>
          <w:bCs/>
          <w:color w:val="auto"/>
        </w:rPr>
        <w:t>- 245 учащихся.</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Cs/>
          <w:color w:val="auto"/>
        </w:rPr>
        <w:tab/>
      </w:r>
      <w:r w:rsidRPr="00D5072B">
        <w:rPr>
          <w:rFonts w:ascii="Times New Roman" w:hAnsi="Times New Roman" w:cs="Times New Roman"/>
          <w:bCs/>
          <w:color w:val="auto"/>
        </w:rPr>
        <w:t>В 2 - Международных;</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Cs/>
          <w:color w:val="auto"/>
        </w:rPr>
        <w:tab/>
      </w:r>
      <w:r w:rsidRPr="00D5072B">
        <w:rPr>
          <w:rFonts w:ascii="Times New Roman" w:hAnsi="Times New Roman" w:cs="Times New Roman"/>
          <w:bCs/>
          <w:color w:val="auto"/>
        </w:rPr>
        <w:t>в 5 - Всероссийских;</w:t>
      </w:r>
    </w:p>
    <w:p w:rsidR="00032D8A" w:rsidRPr="00D5072B" w:rsidRDefault="00032D8A" w:rsidP="00D5072B">
      <w:pPr>
        <w:numPr>
          <w:ilvl w:val="0"/>
          <w:numId w:val="0"/>
        </w:numPr>
        <w:spacing w:before="0" w:beforeAutospacing="0" w:after="0" w:line="240" w:lineRule="auto"/>
        <w:rPr>
          <w:rFonts w:ascii="Times New Roman" w:hAnsi="Times New Roman" w:cs="Times New Roman"/>
          <w:bCs/>
          <w:color w:val="auto"/>
        </w:rPr>
      </w:pPr>
      <w:r>
        <w:rPr>
          <w:rFonts w:ascii="Times New Roman" w:hAnsi="Times New Roman" w:cs="Times New Roman"/>
          <w:bCs/>
          <w:color w:val="auto"/>
        </w:rPr>
        <w:tab/>
      </w:r>
      <w:r w:rsidRPr="00D5072B">
        <w:rPr>
          <w:rFonts w:ascii="Times New Roman" w:hAnsi="Times New Roman" w:cs="Times New Roman"/>
          <w:bCs/>
          <w:color w:val="auto"/>
        </w:rPr>
        <w:t>в 14 - Краевых;</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Cs/>
          <w:color w:val="auto"/>
        </w:rPr>
        <w:tab/>
      </w:r>
      <w:r w:rsidRPr="00D5072B">
        <w:rPr>
          <w:rFonts w:ascii="Times New Roman" w:hAnsi="Times New Roman" w:cs="Times New Roman"/>
          <w:bCs/>
          <w:color w:val="auto"/>
        </w:rPr>
        <w:t>в 1 - Региональном</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Cs/>
          <w:color w:val="auto"/>
        </w:rPr>
        <w:tab/>
      </w:r>
      <w:r w:rsidRPr="00D5072B">
        <w:rPr>
          <w:rFonts w:ascii="Times New Roman" w:hAnsi="Times New Roman" w:cs="Times New Roman"/>
          <w:bCs/>
          <w:color w:val="auto"/>
        </w:rPr>
        <w:t>в 10 - Муниципальных;</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Cs/>
          <w:color w:val="auto"/>
        </w:rPr>
        <w:tab/>
      </w:r>
      <w:r w:rsidRPr="00D5072B">
        <w:rPr>
          <w:rFonts w:ascii="Times New Roman" w:hAnsi="Times New Roman" w:cs="Times New Roman"/>
          <w:bCs/>
          <w:color w:val="auto"/>
        </w:rPr>
        <w:t>в 3 - конкурсах ЦТ «Радуга»</w:t>
      </w:r>
      <w:r>
        <w:rPr>
          <w:rFonts w:ascii="Times New Roman" w:hAnsi="Times New Roman" w:cs="Times New Roman"/>
          <w:bCs/>
          <w:color w:val="auto"/>
        </w:rPr>
        <w:t>.</w:t>
      </w:r>
    </w:p>
    <w:p w:rsidR="00032D8A" w:rsidRDefault="00032D8A" w:rsidP="00D5072B">
      <w:pPr>
        <w:numPr>
          <w:ilvl w:val="0"/>
          <w:numId w:val="0"/>
        </w:numPr>
        <w:spacing w:before="0" w:beforeAutospacing="0" w:after="0" w:line="240" w:lineRule="auto"/>
        <w:rPr>
          <w:rFonts w:ascii="Times New Roman" w:hAnsi="Times New Roman" w:cs="Times New Roman"/>
          <w:b/>
          <w:i/>
          <w:color w:val="auto"/>
        </w:rPr>
      </w:pP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sidRPr="00D5072B">
        <w:rPr>
          <w:rFonts w:ascii="Times New Roman" w:hAnsi="Times New Roman" w:cs="Times New Roman"/>
          <w:color w:val="auto"/>
        </w:rPr>
        <w:t>Качественное соотношение:</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D5072B">
        <w:rPr>
          <w:rFonts w:ascii="Times New Roman" w:hAnsi="Times New Roman" w:cs="Times New Roman"/>
          <w:color w:val="auto"/>
        </w:rPr>
        <w:t>2 - Гран-при,</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sidRPr="00D5072B">
        <w:rPr>
          <w:rFonts w:ascii="Times New Roman" w:hAnsi="Times New Roman" w:cs="Times New Roman"/>
          <w:color w:val="auto"/>
        </w:rPr>
        <w:tab/>
        <w:t>28 -1-х мест,</w:t>
      </w:r>
    </w:p>
    <w:p w:rsidR="00032D8A" w:rsidRPr="00D5072B" w:rsidRDefault="00032D8A" w:rsidP="00D5072B">
      <w:pPr>
        <w:numPr>
          <w:ilvl w:val="0"/>
          <w:numId w:val="0"/>
        </w:numPr>
        <w:spacing w:before="0" w:beforeAutospacing="0" w:after="0" w:line="240" w:lineRule="auto"/>
        <w:rPr>
          <w:rFonts w:ascii="Times New Roman" w:hAnsi="Times New Roman" w:cs="Times New Roman"/>
          <w:color w:val="auto"/>
        </w:rPr>
      </w:pPr>
      <w:r w:rsidRPr="00D5072B">
        <w:rPr>
          <w:rFonts w:ascii="Times New Roman" w:hAnsi="Times New Roman" w:cs="Times New Roman"/>
          <w:color w:val="auto"/>
        </w:rPr>
        <w:tab/>
        <w:t>25 – 2-х мест,</w:t>
      </w:r>
    </w:p>
    <w:p w:rsidR="00032D8A" w:rsidRDefault="00032D8A" w:rsidP="00523DE8">
      <w:pPr>
        <w:numPr>
          <w:ilvl w:val="0"/>
          <w:numId w:val="0"/>
        </w:numPr>
        <w:spacing w:before="0" w:beforeAutospacing="0" w:after="0" w:line="240" w:lineRule="auto"/>
        <w:rPr>
          <w:rFonts w:ascii="Times New Roman" w:hAnsi="Times New Roman" w:cs="Times New Roman"/>
          <w:color w:val="auto"/>
        </w:rPr>
      </w:pPr>
      <w:r w:rsidRPr="00D5072B">
        <w:rPr>
          <w:rFonts w:ascii="Times New Roman" w:hAnsi="Times New Roman" w:cs="Times New Roman"/>
          <w:color w:val="auto"/>
        </w:rPr>
        <w:tab/>
        <w:t>21 – 3-х мест.</w:t>
      </w:r>
    </w:p>
    <w:p w:rsidR="00032D8A" w:rsidRPr="0032102F" w:rsidRDefault="00032D8A" w:rsidP="0032102F">
      <w:pPr>
        <w:numPr>
          <w:ilvl w:val="0"/>
          <w:numId w:val="0"/>
        </w:numPr>
        <w:shd w:val="clear" w:color="auto" w:fill="FFFFFF"/>
        <w:rPr>
          <w:rFonts w:ascii="Times New Roman" w:hAnsi="Times New Roman" w:cs="Times New Roman"/>
          <w:color w:val="auto"/>
        </w:rPr>
      </w:pPr>
      <w:r>
        <w:rPr>
          <w:rFonts w:ascii="Times New Roman" w:hAnsi="Times New Roman" w:cs="Times New Roman"/>
          <w:color w:val="0000FF"/>
        </w:rPr>
        <w:tab/>
      </w:r>
      <w:r w:rsidRPr="0032102F">
        <w:rPr>
          <w:rFonts w:ascii="Times New Roman" w:hAnsi="Times New Roman" w:cs="Times New Roman"/>
          <w:color w:val="auto"/>
        </w:rPr>
        <w:t xml:space="preserve">С 3 по 13 октября 2017 года педагоги отдела Кучеренко Н.В., Черняк А.Л., Филь И.В., Носенко Т.Н., Темир А.Г., Селезень Е.А., Огородникова А.В.  успешно прошли внебюджетные очно-дистанционные курсы повышения квалификации с использованием дистанционных образовательных технологий по теме: «Нормативно-правовое обеспечение и организационно-методическое сопровождение педагогических работников, реализующих дополнительные образовательные программы: современные требования и актуальный опыт». </w:t>
      </w:r>
      <w:r>
        <w:rPr>
          <w:rFonts w:ascii="Times New Roman" w:hAnsi="Times New Roman" w:cs="Times New Roman"/>
          <w:color w:val="auto"/>
        </w:rPr>
        <w:tab/>
      </w:r>
      <w:r w:rsidRPr="0032102F">
        <w:rPr>
          <w:rFonts w:ascii="Times New Roman" w:hAnsi="Times New Roman" w:cs="Times New Roman"/>
          <w:color w:val="auto"/>
        </w:rPr>
        <w:t>Педагоги Кучеренко Н.В. и Носенко Т.Н. посетили семинар в г. Тимашевске  на базе детской музыкальной школы по теме: «Работа с вокально-хоровым коллективом» и краевой семинар в г. Новороссийске по теме: «Современная теория и практика вокально-хорового исполнительства».</w:t>
      </w:r>
    </w:p>
    <w:p w:rsidR="00032D8A" w:rsidRDefault="00032D8A" w:rsidP="00523DE8">
      <w:pPr>
        <w:numPr>
          <w:ilvl w:val="0"/>
          <w:numId w:val="0"/>
        </w:numPr>
        <w:spacing w:before="0" w:beforeAutospacing="0" w:after="0" w:line="240" w:lineRule="auto"/>
        <w:rPr>
          <w:rFonts w:ascii="Times New Roman" w:hAnsi="Times New Roman" w:cs="Times New Roman"/>
          <w:color w:val="0000FF"/>
        </w:rPr>
      </w:pPr>
    </w:p>
    <w:p w:rsidR="00032D8A" w:rsidRPr="00523DE8" w:rsidRDefault="00032D8A" w:rsidP="00523DE8">
      <w:pPr>
        <w:numPr>
          <w:ilvl w:val="0"/>
          <w:numId w:val="0"/>
        </w:numPr>
        <w:spacing w:before="0" w:beforeAutospacing="0" w:after="0" w:line="240" w:lineRule="auto"/>
        <w:rPr>
          <w:rFonts w:ascii="Times New Roman" w:hAnsi="Times New Roman" w:cs="Times New Roman"/>
          <w:color w:val="auto"/>
        </w:rPr>
      </w:pPr>
      <w:r w:rsidRPr="00523DE8">
        <w:rPr>
          <w:rFonts w:ascii="Times New Roman" w:hAnsi="Times New Roman" w:cs="Times New Roman"/>
          <w:color w:val="auto"/>
        </w:rPr>
        <w:tab/>
        <w:t>Руководители объединений отдела творчески ведут свои занятия, дают первоначальные основы художественного творчества, создают условия для раскрытия индивидуальных особенностей каждому учащемуся, помогают творчески развиваться юным дарованиям.</w:t>
      </w:r>
    </w:p>
    <w:p w:rsidR="00032D8A" w:rsidRDefault="00032D8A" w:rsidP="00523DE8">
      <w:pPr>
        <w:numPr>
          <w:ilvl w:val="0"/>
          <w:numId w:val="0"/>
        </w:numPr>
        <w:spacing w:before="0" w:beforeAutospacing="0" w:after="0" w:line="240" w:lineRule="auto"/>
        <w:rPr>
          <w:rFonts w:ascii="Times New Roman" w:hAnsi="Times New Roman" w:cs="Times New Roman"/>
          <w:color w:val="auto"/>
        </w:rPr>
      </w:pPr>
      <w:r w:rsidRPr="00523DE8">
        <w:rPr>
          <w:rFonts w:ascii="Times New Roman" w:hAnsi="Times New Roman" w:cs="Times New Roman"/>
          <w:color w:val="auto"/>
        </w:rPr>
        <w:tab/>
        <w:t>Хочется отметить работу отдельных педагогов отдела, без деятельности которых трудно было бы представить проведение концертных программ, театрализованных представлений, праздничных программ. Без участия которых, музыкально-театрализованная жизнь ЦТ «Радуга» не была бы такой разнообразной и насыщенной.</w:t>
      </w:r>
    </w:p>
    <w:p w:rsidR="00032D8A" w:rsidRDefault="00032D8A" w:rsidP="00C41DB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032D8A" w:rsidRPr="00C41DB6" w:rsidRDefault="00032D8A" w:rsidP="00C41DB6">
      <w:pPr>
        <w:numPr>
          <w:ilvl w:val="0"/>
          <w:numId w:val="0"/>
        </w:numPr>
        <w:spacing w:before="0" w:beforeAutospacing="0" w:after="0" w:line="240" w:lineRule="auto"/>
        <w:rPr>
          <w:rFonts w:ascii="Times New Roman" w:hAnsi="Times New Roman" w:cs="Times New Roman"/>
          <w:bCs/>
          <w:iCs/>
          <w:color w:val="0000FF"/>
        </w:rPr>
      </w:pPr>
      <w:r>
        <w:rPr>
          <w:rFonts w:ascii="Times New Roman" w:hAnsi="Times New Roman" w:cs="Times New Roman"/>
          <w:color w:val="auto"/>
        </w:rPr>
        <w:tab/>
      </w:r>
      <w:r w:rsidRPr="00523DE8">
        <w:rPr>
          <w:rFonts w:ascii="Times New Roman" w:hAnsi="Times New Roman" w:cs="Times New Roman"/>
          <w:color w:val="auto"/>
        </w:rPr>
        <w:t>Дзюба Е.Г., руководитель объединения «Орхидея»</w:t>
      </w:r>
      <w:r w:rsidRPr="00523DE8">
        <w:rPr>
          <w:rFonts w:ascii="Times New Roman" w:hAnsi="Times New Roman" w:cs="Times New Roman"/>
          <w:b/>
          <w:color w:val="auto"/>
        </w:rPr>
        <w:t xml:space="preserve"> </w:t>
      </w:r>
      <w:r w:rsidRPr="00523DE8">
        <w:rPr>
          <w:rFonts w:ascii="Times New Roman" w:hAnsi="Times New Roman" w:cs="Times New Roman"/>
          <w:color w:val="auto"/>
        </w:rPr>
        <w:t>в 2018 году аттестована на высшую категорию. Педагог участвует в работе сетевых профессиональных сообществ и методических объединений. На страницах интернет сайтов созданы  персональные сайты. На сайте электронного СМИ «Педсовет/</w:t>
      </w:r>
      <w:r w:rsidRPr="00523DE8">
        <w:rPr>
          <w:rFonts w:ascii="Times New Roman" w:hAnsi="Times New Roman" w:cs="Times New Roman"/>
          <w:color w:val="auto"/>
          <w:lang w:val="en-US"/>
        </w:rPr>
        <w:t>Pedsovet</w:t>
      </w:r>
      <w:r w:rsidRPr="00523DE8">
        <w:rPr>
          <w:rFonts w:ascii="Times New Roman" w:hAnsi="Times New Roman" w:cs="Times New Roman"/>
          <w:color w:val="auto"/>
        </w:rPr>
        <w:t>.</w:t>
      </w:r>
      <w:r w:rsidRPr="00523DE8">
        <w:rPr>
          <w:rFonts w:ascii="Times New Roman" w:hAnsi="Times New Roman" w:cs="Times New Roman"/>
          <w:color w:val="auto"/>
          <w:lang w:val="en-US"/>
        </w:rPr>
        <w:t>org</w:t>
      </w:r>
      <w:r w:rsidRPr="00523DE8">
        <w:rPr>
          <w:rFonts w:ascii="Times New Roman" w:hAnsi="Times New Roman" w:cs="Times New Roman"/>
          <w:color w:val="auto"/>
        </w:rPr>
        <w:t>», Мультиурок, Инфоурок, Завуч.инфо, Продленка.ру, «NUMI.</w:t>
      </w:r>
      <w:r w:rsidRPr="00523DE8">
        <w:rPr>
          <w:rFonts w:ascii="Times New Roman" w:hAnsi="Times New Roman" w:cs="Times New Roman"/>
          <w:color w:val="auto"/>
          <w:lang w:val="en-US"/>
        </w:rPr>
        <w:t>RU</w:t>
      </w:r>
      <w:r w:rsidRPr="00523DE8">
        <w:rPr>
          <w:rFonts w:ascii="Times New Roman" w:hAnsi="Times New Roman" w:cs="Times New Roman"/>
          <w:color w:val="auto"/>
        </w:rPr>
        <w:t>», PEDMIR.</w:t>
      </w:r>
      <w:r w:rsidRPr="00523DE8">
        <w:rPr>
          <w:rFonts w:ascii="Times New Roman" w:hAnsi="Times New Roman" w:cs="Times New Roman"/>
          <w:color w:val="auto"/>
          <w:lang w:val="en-US"/>
        </w:rPr>
        <w:t>RU</w:t>
      </w:r>
      <w:r w:rsidRPr="00523DE8">
        <w:rPr>
          <w:rFonts w:ascii="Times New Roman" w:hAnsi="Times New Roman" w:cs="Times New Roman"/>
          <w:color w:val="auto"/>
        </w:rPr>
        <w:t xml:space="preserve">/, Знанио  разместила ряд методических разработок и конспектов занятий по хореографии. </w:t>
      </w:r>
      <w:r w:rsidRPr="00523DE8">
        <w:rPr>
          <w:rFonts w:ascii="Times New Roman" w:hAnsi="Times New Roman" w:cs="Times New Roman"/>
          <w:bCs/>
          <w:iCs/>
          <w:color w:val="auto"/>
        </w:rPr>
        <w:t xml:space="preserve">Благодаря ее работе, умению поставить любой танец за короткий промежуток времени, дополнить песню солистов подтанцовкой, грамотно преподнести постановку хореографических движений, умению работать с детьми разных возрастов и в разных танцевальных жанрах, </w:t>
      </w:r>
      <w:r w:rsidRPr="00C41DB6">
        <w:rPr>
          <w:rFonts w:ascii="Times New Roman" w:hAnsi="Times New Roman" w:cs="Times New Roman"/>
          <w:bCs/>
          <w:iCs/>
          <w:color w:val="auto"/>
        </w:rPr>
        <w:t>хореографические номера становятся украшением любого концерта. Доказательством этому могут  служить  танцевальные номера отчётного концерта «Нам – 65 лет!». Все постановки хореографических номеров концерта – это профессионализм и результаты плодотворной работы педагога Дзюба Е.Г.</w:t>
      </w:r>
    </w:p>
    <w:p w:rsidR="00032D8A" w:rsidRDefault="00032D8A" w:rsidP="00040892">
      <w:pPr>
        <w:numPr>
          <w:ilvl w:val="0"/>
          <w:numId w:val="0"/>
        </w:numPr>
        <w:spacing w:before="0" w:beforeAutospacing="0" w:after="0" w:line="240" w:lineRule="auto"/>
        <w:ind w:firstLine="700"/>
        <w:rPr>
          <w:rFonts w:ascii="Times New Roman" w:hAnsi="Times New Roman" w:cs="Times New Roman"/>
          <w:bCs/>
          <w:i/>
          <w:iCs/>
          <w:color w:val="0000FF"/>
        </w:rPr>
      </w:pPr>
      <w:r w:rsidRPr="00523DE8">
        <w:rPr>
          <w:rFonts w:ascii="Times New Roman" w:hAnsi="Times New Roman" w:cs="Times New Roman"/>
          <w:color w:val="auto"/>
        </w:rPr>
        <w:t>У</w:t>
      </w:r>
      <w:r w:rsidRPr="00523DE8">
        <w:rPr>
          <w:rFonts w:ascii="Times New Roman" w:hAnsi="Times New Roman" w:cs="Times New Roman"/>
          <w:bCs/>
          <w:color w:val="auto"/>
        </w:rPr>
        <w:t xml:space="preserve">чащиеся объединения </w:t>
      </w:r>
      <w:r>
        <w:rPr>
          <w:rFonts w:ascii="Times New Roman" w:hAnsi="Times New Roman" w:cs="Times New Roman"/>
          <w:bCs/>
          <w:color w:val="auto"/>
        </w:rPr>
        <w:t xml:space="preserve">«Орхидея» </w:t>
      </w:r>
      <w:r w:rsidRPr="00523DE8">
        <w:rPr>
          <w:rFonts w:ascii="Times New Roman" w:hAnsi="Times New Roman" w:cs="Times New Roman"/>
          <w:bCs/>
          <w:color w:val="auto"/>
        </w:rPr>
        <w:t xml:space="preserve">за отчетный период </w:t>
      </w:r>
      <w:r w:rsidRPr="00523DE8">
        <w:rPr>
          <w:rFonts w:ascii="Times New Roman" w:hAnsi="Times New Roman" w:cs="Times New Roman"/>
          <w:color w:val="auto"/>
        </w:rPr>
        <w:t>разучили танцы: «Колыбельная», «Малявки», «Барыня», «Россия».</w:t>
      </w:r>
      <w:r w:rsidRPr="00523DE8">
        <w:rPr>
          <w:rFonts w:ascii="Times New Roman" w:hAnsi="Times New Roman" w:cs="Times New Roman"/>
          <w:bCs/>
          <w:i/>
          <w:color w:val="0000FF"/>
        </w:rPr>
        <w:t xml:space="preserve"> </w:t>
      </w:r>
      <w:r w:rsidRPr="00523DE8">
        <w:rPr>
          <w:rFonts w:ascii="Times New Roman" w:hAnsi="Times New Roman" w:cs="Times New Roman"/>
          <w:bCs/>
          <w:color w:val="auto"/>
        </w:rPr>
        <w:t xml:space="preserve">Приняли </w:t>
      </w:r>
      <w:r w:rsidRPr="00523DE8">
        <w:rPr>
          <w:rFonts w:ascii="Times New Roman" w:hAnsi="Times New Roman" w:cs="Times New Roman"/>
          <w:color w:val="auto"/>
        </w:rPr>
        <w:t>участие в концертной программе б</w:t>
      </w:r>
      <w:r w:rsidRPr="00523DE8">
        <w:rPr>
          <w:rFonts w:ascii="Times New Roman" w:hAnsi="Times New Roman" w:cs="Times New Roman"/>
          <w:bCs/>
          <w:color w:val="auto"/>
        </w:rPr>
        <w:t>лаготворительного концерта «Пасхальный звон» в</w:t>
      </w:r>
      <w:r w:rsidRPr="00523DE8">
        <w:rPr>
          <w:rFonts w:ascii="Times New Roman" w:hAnsi="Times New Roman" w:cs="Times New Roman"/>
          <w:color w:val="auto"/>
        </w:rPr>
        <w:t xml:space="preserve"> </w:t>
      </w:r>
      <w:r w:rsidRPr="00523DE8">
        <w:rPr>
          <w:rFonts w:ascii="Times New Roman" w:hAnsi="Times New Roman" w:cs="Times New Roman"/>
          <w:bCs/>
          <w:color w:val="auto"/>
        </w:rPr>
        <w:t>г. Тимашевске, в</w:t>
      </w:r>
      <w:r w:rsidRPr="00523DE8">
        <w:rPr>
          <w:rFonts w:ascii="Times New Roman" w:hAnsi="Times New Roman" w:cs="Times New Roman"/>
          <w:color w:val="auto"/>
        </w:rPr>
        <w:t xml:space="preserve"> </w:t>
      </w:r>
      <w:r w:rsidRPr="00523DE8">
        <w:rPr>
          <w:rFonts w:ascii="Times New Roman" w:hAnsi="Times New Roman" w:cs="Times New Roman"/>
          <w:bCs/>
          <w:iCs/>
          <w:color w:val="auto"/>
        </w:rPr>
        <w:t>зональном семинаре «Память, которая бережет время»</w:t>
      </w:r>
      <w:r w:rsidRPr="00523DE8">
        <w:rPr>
          <w:rFonts w:ascii="Times New Roman" w:hAnsi="Times New Roman" w:cs="Times New Roman"/>
          <w:color w:val="auto"/>
        </w:rPr>
        <w:t xml:space="preserve"> </w:t>
      </w:r>
      <w:r w:rsidRPr="00523DE8">
        <w:rPr>
          <w:rFonts w:ascii="Times New Roman" w:hAnsi="Times New Roman" w:cs="Times New Roman"/>
          <w:bCs/>
          <w:iCs/>
          <w:color w:val="auto"/>
        </w:rPr>
        <w:t>на базе Краеведческого музея  «Истоки».</w:t>
      </w:r>
    </w:p>
    <w:p w:rsidR="00032D8A" w:rsidRPr="00941D61" w:rsidRDefault="00032D8A" w:rsidP="00941D61">
      <w:pPr>
        <w:numPr>
          <w:ilvl w:val="0"/>
          <w:numId w:val="0"/>
        </w:numPr>
        <w:spacing w:before="0" w:beforeAutospacing="0" w:after="0" w:line="240" w:lineRule="auto"/>
        <w:ind w:firstLine="700"/>
        <w:rPr>
          <w:rFonts w:ascii="Times New Roman" w:hAnsi="Times New Roman" w:cs="Times New Roman"/>
          <w:bCs/>
          <w:i/>
          <w:iCs/>
          <w:color w:val="auto"/>
        </w:rPr>
      </w:pPr>
      <w:r w:rsidRPr="00542055">
        <w:rPr>
          <w:rFonts w:ascii="Times New Roman" w:hAnsi="Times New Roman" w:cs="Times New Roman"/>
          <w:color w:val="auto"/>
          <w:lang w:eastAsia="en-US"/>
        </w:rPr>
        <w:t>Показателями результативности работы учащихся является участие в районных, зональных, краевых, всероссийских и международных смотрах и конкурсах</w:t>
      </w:r>
      <w:r>
        <w:rPr>
          <w:rFonts w:ascii="Times New Roman" w:hAnsi="Times New Roman" w:cs="Times New Roman"/>
          <w:color w:val="auto"/>
          <w:lang w:eastAsia="en-US"/>
        </w:rPr>
        <w:t xml:space="preserve">. </w:t>
      </w:r>
      <w:r w:rsidRPr="00542055">
        <w:rPr>
          <w:rFonts w:ascii="Times New Roman" w:hAnsi="Times New Roman" w:cs="Times New Roman"/>
          <w:color w:val="auto"/>
        </w:rPr>
        <w:t>В Краевом конкурсе «Дебют с мастером» - диплом 1 степени.</w:t>
      </w:r>
      <w:r>
        <w:rPr>
          <w:rFonts w:ascii="Times New Roman" w:hAnsi="Times New Roman" w:cs="Times New Roman"/>
          <w:color w:val="auto"/>
        </w:rPr>
        <w:t xml:space="preserve"> </w:t>
      </w:r>
      <w:r w:rsidRPr="00542055">
        <w:rPr>
          <w:rFonts w:ascii="Times New Roman" w:hAnsi="Times New Roman" w:cs="Times New Roman"/>
          <w:bCs/>
          <w:iCs/>
          <w:color w:val="auto"/>
        </w:rPr>
        <w:t>В</w:t>
      </w:r>
      <w:r w:rsidRPr="00542055">
        <w:rPr>
          <w:rFonts w:ascii="Times New Roman" w:hAnsi="Times New Roman" w:cs="Times New Roman"/>
          <w:color w:val="auto"/>
        </w:rPr>
        <w:t xml:space="preserve"> 1 Международном фестивале конкурсе «Полифония сердец - Радуга талантов» - диплом 2 степени.</w:t>
      </w:r>
      <w:r>
        <w:rPr>
          <w:rFonts w:ascii="Times New Roman" w:hAnsi="Times New Roman" w:cs="Times New Roman"/>
          <w:color w:val="auto"/>
        </w:rPr>
        <w:t xml:space="preserve"> </w:t>
      </w:r>
      <w:r w:rsidRPr="00542055">
        <w:rPr>
          <w:rFonts w:ascii="Times New Roman" w:hAnsi="Times New Roman" w:cs="Times New Roman"/>
          <w:color w:val="auto"/>
        </w:rPr>
        <w:t xml:space="preserve">В </w:t>
      </w:r>
      <w:r w:rsidRPr="00542055">
        <w:rPr>
          <w:rFonts w:ascii="Times New Roman" w:hAnsi="Times New Roman" w:cs="Times New Roman"/>
          <w:bCs/>
          <w:color w:val="auto"/>
        </w:rPr>
        <w:t>Международном конкурсе «Золотые россыпи талантов» - диплом лауреата 1 степени.</w:t>
      </w:r>
      <w:r w:rsidRPr="00D5072B">
        <w:rPr>
          <w:rFonts w:ascii="Times New Roman" w:hAnsi="Times New Roman" w:cs="Times New Roman"/>
          <w:b/>
          <w:bCs/>
          <w:color w:val="0000FF"/>
        </w:rPr>
        <w:t xml:space="preserve"> </w:t>
      </w:r>
      <w:r w:rsidRPr="00542055">
        <w:rPr>
          <w:rFonts w:ascii="Times New Roman" w:hAnsi="Times New Roman" w:cs="Times New Roman"/>
          <w:bCs/>
          <w:color w:val="auto"/>
        </w:rPr>
        <w:t xml:space="preserve">В </w:t>
      </w:r>
      <w:r w:rsidRPr="00542055">
        <w:rPr>
          <w:rFonts w:ascii="Times New Roman" w:hAnsi="Times New Roman" w:cs="Times New Roman"/>
          <w:bCs/>
          <w:iCs/>
          <w:color w:val="auto"/>
        </w:rPr>
        <w:t>Региональном фестивале творческих открытий</w:t>
      </w:r>
      <w:r w:rsidRPr="00542055">
        <w:rPr>
          <w:rFonts w:ascii="Times New Roman" w:hAnsi="Times New Roman" w:cs="Times New Roman"/>
          <w:color w:val="auto"/>
        </w:rPr>
        <w:t xml:space="preserve"> </w:t>
      </w:r>
      <w:r w:rsidRPr="00542055">
        <w:rPr>
          <w:rFonts w:ascii="Times New Roman" w:hAnsi="Times New Roman" w:cs="Times New Roman"/>
          <w:bCs/>
          <w:iCs/>
          <w:color w:val="auto"/>
        </w:rPr>
        <w:t xml:space="preserve">«Творчество без границ-2018» - диплом лауреата 1 </w:t>
      </w:r>
      <w:r w:rsidRPr="00F357F6">
        <w:rPr>
          <w:rFonts w:ascii="Times New Roman" w:hAnsi="Times New Roman" w:cs="Times New Roman"/>
          <w:bCs/>
          <w:iCs/>
          <w:color w:val="auto"/>
        </w:rPr>
        <w:t>степени. В к</w:t>
      </w:r>
      <w:r w:rsidRPr="00F357F6">
        <w:rPr>
          <w:rFonts w:ascii="Times New Roman" w:hAnsi="Times New Roman" w:cs="Times New Roman"/>
          <w:color w:val="auto"/>
        </w:rPr>
        <w:t>раевом смотре-конкурсе «Молодые дарования Кубани» в муниципальном этапе - 2 место.</w:t>
      </w:r>
      <w:r>
        <w:rPr>
          <w:rFonts w:ascii="Times New Roman" w:hAnsi="Times New Roman" w:cs="Times New Roman"/>
          <w:b/>
          <w:color w:val="0000FF"/>
        </w:rPr>
        <w:t xml:space="preserve"> </w:t>
      </w:r>
      <w:r w:rsidRPr="00040892">
        <w:rPr>
          <w:rFonts w:ascii="Times New Roman" w:hAnsi="Times New Roman" w:cs="Times New Roman"/>
          <w:color w:val="auto"/>
        </w:rPr>
        <w:t xml:space="preserve">В </w:t>
      </w:r>
      <w:r w:rsidRPr="00941D61">
        <w:rPr>
          <w:rFonts w:ascii="Times New Roman" w:hAnsi="Times New Roman" w:cs="Times New Roman"/>
          <w:color w:val="auto"/>
        </w:rPr>
        <w:t xml:space="preserve">краевом конкурсе-фестивале «Светлый праздник Рождество Христово» - 1 место. </w:t>
      </w:r>
    </w:p>
    <w:p w:rsidR="00032D8A" w:rsidRDefault="00032D8A" w:rsidP="00F32792">
      <w:pPr>
        <w:numPr>
          <w:ilvl w:val="0"/>
          <w:numId w:val="0"/>
        </w:numPr>
        <w:spacing w:before="0" w:beforeAutospacing="0" w:after="0" w:line="240" w:lineRule="auto"/>
      </w:pPr>
      <w:r w:rsidRPr="00941D61">
        <w:tab/>
      </w:r>
    </w:p>
    <w:p w:rsidR="00032D8A" w:rsidRPr="00F32792" w:rsidRDefault="00032D8A" w:rsidP="00F32792">
      <w:pPr>
        <w:numPr>
          <w:ilvl w:val="0"/>
          <w:numId w:val="0"/>
        </w:numPr>
        <w:spacing w:before="0" w:beforeAutospacing="0" w:after="0" w:line="240" w:lineRule="auto"/>
        <w:rPr>
          <w:rFonts w:ascii="Times New Roman" w:hAnsi="Times New Roman" w:cs="Times New Roman"/>
          <w:color w:val="auto"/>
          <w:shd w:val="clear" w:color="auto" w:fill="FFFFFF"/>
        </w:rPr>
      </w:pPr>
      <w:r>
        <w:tab/>
      </w:r>
      <w:r w:rsidRPr="00F32792">
        <w:rPr>
          <w:rFonts w:ascii="Times New Roman" w:hAnsi="Times New Roman" w:cs="Times New Roman"/>
          <w:color w:val="auto"/>
        </w:rPr>
        <w:t>Чевычелова О.А., руководитель объединения «Ассорти» в 2018 г. аттестована на высшую категорию.</w:t>
      </w:r>
      <w:r w:rsidRPr="00F32792">
        <w:rPr>
          <w:rFonts w:ascii="Times New Roman" w:hAnsi="Times New Roman" w:cs="Times New Roman"/>
          <w:bCs/>
          <w:color w:val="auto"/>
          <w:shd w:val="clear" w:color="auto" w:fill="FFFFFF"/>
        </w:rPr>
        <w:t xml:space="preserve"> Зарегистрирована на учительских сайтах «Инфоурок», </w:t>
      </w:r>
      <w:r w:rsidRPr="00F32792">
        <w:rPr>
          <w:rFonts w:ascii="Times New Roman" w:hAnsi="Times New Roman" w:cs="Times New Roman"/>
          <w:color w:val="auto"/>
        </w:rPr>
        <w:t xml:space="preserve">образовательном портале «Знанио», </w:t>
      </w:r>
      <w:r w:rsidRPr="00F32792">
        <w:rPr>
          <w:rFonts w:ascii="Times New Roman" w:hAnsi="Times New Roman" w:cs="Times New Roman"/>
          <w:color w:val="auto"/>
          <w:shd w:val="clear" w:color="auto" w:fill="FFFFFF"/>
        </w:rPr>
        <w:t>сайте «Мультиурок», образовательного портала  «Продлёнка». Педагог ведёт работу с вокальными группами и индивидуальную работу над сольным пением учащихся разных возрастов.</w:t>
      </w:r>
      <w:r w:rsidRPr="00F32792">
        <w:rPr>
          <w:rFonts w:ascii="Times New Roman" w:hAnsi="Times New Roman" w:cs="Times New Roman"/>
          <w:bCs/>
          <w:color w:val="auto"/>
          <w:shd w:val="clear" w:color="auto" w:fill="FFFFFF"/>
        </w:rPr>
        <w:t xml:space="preserve"> </w:t>
      </w:r>
      <w:r w:rsidRPr="00F32792">
        <w:rPr>
          <w:rFonts w:ascii="Times New Roman" w:hAnsi="Times New Roman" w:cs="Times New Roman"/>
          <w:color w:val="auto"/>
          <w:shd w:val="clear" w:color="auto" w:fill="FFFFFF"/>
        </w:rPr>
        <w:t xml:space="preserve">На занятиях учащиеся осваивают основы музыкальной грамоты, певческую установку. Получают знания по элементарной теории музыки. Изучают технику певческого дыхания, строение голосового аппарата, звукообразование, звуковедение, работают над дикцией и артикуляцией в изучаемых произведениях, над правилами охраны детского голоса. На индивидуальных занятиях учащимися освоено 5-6 песен различной тематики. </w:t>
      </w:r>
      <w:r w:rsidRPr="00F32792">
        <w:rPr>
          <w:rFonts w:ascii="Times New Roman" w:hAnsi="Times New Roman" w:cs="Times New Roman"/>
          <w:color w:val="auto"/>
          <w:lang w:eastAsia="en-US"/>
        </w:rPr>
        <w:t>Ведётся работа с одарёнными детьми. Собраны портфолио на учащихся: Подкину Валерию, Череватую Анастасию и Иващук Ольгу, которые являются основными солистами-вокалистами – победителями конкурсов и фестивалей.</w:t>
      </w:r>
      <w:r w:rsidRPr="00F32792">
        <w:rPr>
          <w:rFonts w:ascii="Times New Roman" w:hAnsi="Times New Roman" w:cs="Times New Roman"/>
          <w:color w:val="auto"/>
          <w:shd w:val="clear" w:color="auto" w:fill="FFFFFF"/>
        </w:rPr>
        <w:t xml:space="preserve"> </w:t>
      </w:r>
      <w:r w:rsidRPr="00F32792">
        <w:rPr>
          <w:rFonts w:ascii="Times New Roman" w:hAnsi="Times New Roman" w:cs="Times New Roman"/>
          <w:color w:val="auto"/>
          <w:lang w:eastAsia="en-US"/>
        </w:rPr>
        <w:t>Показателями результативности работы учащихся объединения «Ассорти» является участие их в концертах и конкурсах. Так, в к</w:t>
      </w:r>
      <w:r w:rsidRPr="00F32792">
        <w:rPr>
          <w:rFonts w:ascii="Times New Roman" w:hAnsi="Times New Roman" w:cs="Times New Roman"/>
          <w:color w:val="auto"/>
        </w:rPr>
        <w:t xml:space="preserve">раевом конкурсе «Дебют с мастером» </w:t>
      </w:r>
      <w:r w:rsidRPr="00F32792">
        <w:rPr>
          <w:rFonts w:ascii="Times New Roman" w:hAnsi="Times New Roman" w:cs="Times New Roman"/>
          <w:color w:val="auto"/>
          <w:shd w:val="clear" w:color="auto" w:fill="FFFFFF"/>
        </w:rPr>
        <w:t>Череватая Анастасия заняла д</w:t>
      </w:r>
      <w:r w:rsidRPr="00F32792">
        <w:rPr>
          <w:rFonts w:ascii="Times New Roman" w:hAnsi="Times New Roman" w:cs="Times New Roman"/>
          <w:color w:val="auto"/>
        </w:rPr>
        <w:t xml:space="preserve">иплом 1 степени. </w:t>
      </w:r>
      <w:r w:rsidRPr="00912C94">
        <w:rPr>
          <w:rFonts w:ascii="Times New Roman" w:hAnsi="Times New Roman" w:cs="Times New Roman"/>
          <w:color w:val="auto"/>
        </w:rPr>
        <w:t xml:space="preserve">В </w:t>
      </w:r>
      <w:r w:rsidRPr="00912C94">
        <w:rPr>
          <w:rFonts w:ascii="Times New Roman" w:hAnsi="Times New Roman" w:cs="Times New Roman"/>
          <w:color w:val="auto"/>
          <w:shd w:val="clear" w:color="auto" w:fill="FFFFFF"/>
          <w:lang w:val="en-US"/>
        </w:rPr>
        <w:t>I</w:t>
      </w:r>
      <w:r w:rsidRPr="00912C94">
        <w:rPr>
          <w:rFonts w:ascii="Times New Roman" w:hAnsi="Times New Roman" w:cs="Times New Roman"/>
          <w:color w:val="auto"/>
          <w:shd w:val="clear" w:color="auto" w:fill="FFFFFF"/>
        </w:rPr>
        <w:t xml:space="preserve"> международном конкурсе «</w:t>
      </w:r>
      <w:r w:rsidRPr="00912C94">
        <w:rPr>
          <w:rFonts w:ascii="Times New Roman" w:hAnsi="Times New Roman" w:cs="Times New Roman"/>
          <w:color w:val="auto"/>
        </w:rPr>
        <w:t xml:space="preserve">«Полифония сердец - Радуга талантов» </w:t>
      </w:r>
      <w:r w:rsidRPr="00912C94">
        <w:rPr>
          <w:rFonts w:ascii="Times New Roman" w:hAnsi="Times New Roman" w:cs="Times New Roman"/>
          <w:color w:val="auto"/>
          <w:shd w:val="clear" w:color="auto" w:fill="FFFFFF"/>
        </w:rPr>
        <w:t>Череватая Анастасия</w:t>
      </w:r>
      <w:r w:rsidRPr="00912C94">
        <w:rPr>
          <w:rFonts w:ascii="Times New Roman" w:hAnsi="Times New Roman" w:cs="Times New Roman"/>
          <w:color w:val="auto"/>
        </w:rPr>
        <w:t xml:space="preserve"> - диплом Лауреата 3 степени.</w:t>
      </w:r>
      <w:r w:rsidRPr="00912C94">
        <w:rPr>
          <w:rFonts w:ascii="Times New Roman" w:hAnsi="Times New Roman" w:cs="Times New Roman"/>
          <w:color w:val="auto"/>
          <w:shd w:val="clear" w:color="auto" w:fill="FFFFFF"/>
        </w:rPr>
        <w:t xml:space="preserve"> В р</w:t>
      </w:r>
      <w:r w:rsidRPr="00912C94">
        <w:rPr>
          <w:rFonts w:ascii="Times New Roman" w:hAnsi="Times New Roman" w:cs="Times New Roman"/>
          <w:color w:val="auto"/>
        </w:rPr>
        <w:t>айонном смотре-конкурсе «Радуга</w:t>
      </w:r>
      <w:r w:rsidRPr="00F32792">
        <w:rPr>
          <w:rFonts w:ascii="Times New Roman" w:hAnsi="Times New Roman" w:cs="Times New Roman"/>
          <w:color w:val="auto"/>
        </w:rPr>
        <w:t xml:space="preserve"> детства» Подкина Валерия и Строготян Михаил - </w:t>
      </w:r>
      <w:r w:rsidRPr="00F32792">
        <w:rPr>
          <w:rFonts w:ascii="Times New Roman" w:hAnsi="Times New Roman" w:cs="Times New Roman"/>
          <w:color w:val="auto"/>
          <w:shd w:val="clear" w:color="auto" w:fill="FFFFFF"/>
        </w:rPr>
        <w:t xml:space="preserve">лауреаты </w:t>
      </w:r>
      <w:r w:rsidRPr="00F32792">
        <w:rPr>
          <w:rFonts w:ascii="Times New Roman" w:hAnsi="Times New Roman" w:cs="Times New Roman"/>
          <w:color w:val="auto"/>
          <w:shd w:val="clear" w:color="auto" w:fill="FFFFFF"/>
          <w:lang w:val="en-US"/>
        </w:rPr>
        <w:t>III</w:t>
      </w:r>
      <w:r w:rsidRPr="00F32792">
        <w:rPr>
          <w:rFonts w:ascii="Times New Roman" w:hAnsi="Times New Roman" w:cs="Times New Roman"/>
          <w:color w:val="auto"/>
          <w:shd w:val="clear" w:color="auto" w:fill="FFFFFF"/>
        </w:rPr>
        <w:t xml:space="preserve"> степени. В </w:t>
      </w:r>
      <w:r w:rsidRPr="00F32792">
        <w:rPr>
          <w:rFonts w:ascii="Times New Roman" w:hAnsi="Times New Roman" w:cs="Times New Roman"/>
          <w:color w:val="auto"/>
          <w:shd w:val="clear" w:color="auto" w:fill="FFFFFF"/>
          <w:lang w:val="en-US"/>
        </w:rPr>
        <w:t>III</w:t>
      </w:r>
      <w:r w:rsidRPr="00F32792">
        <w:rPr>
          <w:rFonts w:ascii="Times New Roman" w:hAnsi="Times New Roman" w:cs="Times New Roman"/>
          <w:color w:val="auto"/>
          <w:shd w:val="clear" w:color="auto" w:fill="FFFFFF"/>
        </w:rPr>
        <w:t xml:space="preserve"> международном конкурсе «Золотые Россыпи Талантов» в номинации «Патриотическая песня» диплом лауреата </w:t>
      </w:r>
      <w:r w:rsidRPr="00F32792">
        <w:rPr>
          <w:rFonts w:ascii="Times New Roman" w:hAnsi="Times New Roman" w:cs="Times New Roman"/>
          <w:color w:val="auto"/>
          <w:shd w:val="clear" w:color="auto" w:fill="FFFFFF"/>
          <w:lang w:val="en-US"/>
        </w:rPr>
        <w:t>I</w:t>
      </w:r>
      <w:r w:rsidRPr="00F32792">
        <w:rPr>
          <w:rFonts w:ascii="Times New Roman" w:hAnsi="Times New Roman" w:cs="Times New Roman"/>
          <w:color w:val="auto"/>
          <w:shd w:val="clear" w:color="auto" w:fill="FFFFFF"/>
        </w:rPr>
        <w:t xml:space="preserve"> степени - Иващук Ольга, а </w:t>
      </w:r>
      <w:r w:rsidRPr="00912C94">
        <w:rPr>
          <w:rFonts w:ascii="Times New Roman" w:hAnsi="Times New Roman" w:cs="Times New Roman"/>
          <w:color w:val="auto"/>
          <w:shd w:val="clear" w:color="auto" w:fill="FFFFFF"/>
        </w:rPr>
        <w:t>Череватая Анастасия</w:t>
      </w:r>
      <w:r w:rsidRPr="00F32792">
        <w:rPr>
          <w:rFonts w:ascii="Times New Roman" w:hAnsi="Times New Roman" w:cs="Times New Roman"/>
          <w:color w:val="auto"/>
          <w:shd w:val="clear" w:color="auto" w:fill="FFFFFF"/>
        </w:rPr>
        <w:t xml:space="preserve"> - диплом Гран-При в номинации «Эстрадный вокал». В конкурсе «Жар – птица» в рамках регионального фестиваля  творческих открытий «Творчество без границ – 2018» - дипломом лауреата </w:t>
      </w:r>
      <w:r w:rsidRPr="00F32792">
        <w:rPr>
          <w:rFonts w:ascii="Times New Roman" w:hAnsi="Times New Roman" w:cs="Times New Roman"/>
          <w:color w:val="auto"/>
          <w:shd w:val="clear" w:color="auto" w:fill="FFFFFF"/>
          <w:lang w:val="en-US"/>
        </w:rPr>
        <w:t>II</w:t>
      </w:r>
      <w:r w:rsidRPr="00F32792">
        <w:rPr>
          <w:rFonts w:ascii="Times New Roman" w:hAnsi="Times New Roman" w:cs="Times New Roman"/>
          <w:color w:val="auto"/>
          <w:shd w:val="clear" w:color="auto" w:fill="FFFFFF"/>
        </w:rPr>
        <w:t xml:space="preserve"> степени заняла Реутова Алёна, а</w:t>
      </w:r>
      <w:r>
        <w:rPr>
          <w:rFonts w:ascii="Times New Roman" w:hAnsi="Times New Roman" w:cs="Times New Roman"/>
          <w:color w:val="auto"/>
          <w:shd w:val="clear" w:color="auto" w:fill="FFFFFF"/>
        </w:rPr>
        <w:t xml:space="preserve"> </w:t>
      </w:r>
      <w:r w:rsidRPr="00F32792">
        <w:rPr>
          <w:rFonts w:ascii="Times New Roman" w:hAnsi="Times New Roman" w:cs="Times New Roman"/>
          <w:color w:val="auto"/>
          <w:shd w:val="clear" w:color="auto" w:fill="FFFFFF"/>
        </w:rPr>
        <w:t xml:space="preserve">Череватая Анастасия  - диплом лауреата </w:t>
      </w:r>
      <w:r w:rsidRPr="00F32792">
        <w:rPr>
          <w:rFonts w:ascii="Times New Roman" w:hAnsi="Times New Roman" w:cs="Times New Roman"/>
          <w:color w:val="auto"/>
          <w:shd w:val="clear" w:color="auto" w:fill="FFFFFF"/>
          <w:lang w:val="en-US"/>
        </w:rPr>
        <w:t>I</w:t>
      </w:r>
      <w:r w:rsidRPr="00F32792">
        <w:rPr>
          <w:rFonts w:ascii="Times New Roman" w:hAnsi="Times New Roman" w:cs="Times New Roman"/>
          <w:color w:val="auto"/>
          <w:shd w:val="clear" w:color="auto" w:fill="FFFFFF"/>
        </w:rPr>
        <w:t xml:space="preserve"> степени, Подкина Валерия – победитель. В з</w:t>
      </w:r>
      <w:r w:rsidRPr="00F32792">
        <w:rPr>
          <w:rFonts w:ascii="Times New Roman" w:hAnsi="Times New Roman" w:cs="Times New Roman"/>
          <w:color w:val="auto"/>
        </w:rPr>
        <w:t>ональном (краевом) конкурсе «Молодые дарования Кубани» в г. Приморско-Ахтарске  Череватая Анастасия - диплом 2 степени.</w:t>
      </w:r>
    </w:p>
    <w:p w:rsidR="00032D8A" w:rsidRDefault="00032D8A" w:rsidP="00E50329">
      <w:pPr>
        <w:numPr>
          <w:ilvl w:val="0"/>
          <w:numId w:val="0"/>
        </w:numPr>
        <w:spacing w:before="0" w:beforeAutospacing="0" w:after="0" w:line="240" w:lineRule="auto"/>
        <w:ind w:firstLine="357"/>
        <w:rPr>
          <w:rFonts w:ascii="Times New Roman" w:hAnsi="Times New Roman" w:cs="Times New Roman"/>
          <w:color w:val="auto"/>
          <w:shd w:val="clear" w:color="auto" w:fill="FFFFFF"/>
        </w:rPr>
      </w:pPr>
      <w:r w:rsidRPr="00E50329">
        <w:rPr>
          <w:rFonts w:ascii="Times New Roman" w:hAnsi="Times New Roman" w:cs="Times New Roman"/>
          <w:color w:val="auto"/>
          <w:shd w:val="clear" w:color="auto" w:fill="FFFFFF"/>
        </w:rPr>
        <w:tab/>
      </w:r>
    </w:p>
    <w:p w:rsidR="00032D8A" w:rsidRPr="006E755F" w:rsidRDefault="00032D8A" w:rsidP="006E755F">
      <w:pPr>
        <w:numPr>
          <w:ilvl w:val="0"/>
          <w:numId w:val="0"/>
        </w:numPr>
        <w:spacing w:before="0" w:beforeAutospacing="0" w:after="0" w:line="240" w:lineRule="auto"/>
        <w:ind w:firstLine="357"/>
        <w:rPr>
          <w:rFonts w:ascii="Times New Roman" w:hAnsi="Times New Roman" w:cs="Times New Roman"/>
          <w:color w:val="auto"/>
        </w:rPr>
      </w:pPr>
      <w:r>
        <w:rPr>
          <w:rFonts w:ascii="Times New Roman" w:hAnsi="Times New Roman" w:cs="Times New Roman"/>
          <w:color w:val="auto"/>
          <w:shd w:val="clear" w:color="auto" w:fill="FFFFFF"/>
        </w:rPr>
        <w:tab/>
      </w:r>
      <w:r w:rsidRPr="00E50329">
        <w:rPr>
          <w:rFonts w:ascii="Times New Roman" w:hAnsi="Times New Roman" w:cs="Times New Roman"/>
          <w:color w:val="auto"/>
          <w:shd w:val="clear" w:color="auto" w:fill="FFFFFF"/>
        </w:rPr>
        <w:t>Носенко Т.Н., руководитель</w:t>
      </w:r>
      <w:r w:rsidRPr="00E50329">
        <w:rPr>
          <w:rFonts w:ascii="Times New Roman" w:hAnsi="Times New Roman" w:cs="Times New Roman"/>
          <w:color w:val="auto"/>
        </w:rPr>
        <w:t xml:space="preserve"> </w:t>
      </w:r>
      <w:r w:rsidRPr="00E50329">
        <w:rPr>
          <w:rFonts w:ascii="Times New Roman" w:hAnsi="Times New Roman" w:cs="Times New Roman"/>
          <w:color w:val="auto"/>
          <w:shd w:val="clear" w:color="auto" w:fill="FFFFFF"/>
        </w:rPr>
        <w:t>объединения «Созвучие»</w:t>
      </w:r>
      <w:r w:rsidRPr="00E50329">
        <w:rPr>
          <w:rFonts w:ascii="Times New Roman" w:hAnsi="Times New Roman" w:cs="Times New Roman"/>
          <w:color w:val="auto"/>
        </w:rPr>
        <w:t xml:space="preserve"> обучает учащихся основам хорового пения, певческому дыханию, чувству ритма, умению слышать товарищей и свой голос в общем хоровом звучании, первоначальным навыкам двухголосного пения, работает над артикуляцией звуков, правильности интонирования интервалов. Учит работе с микрофоном и правильному поведению на сцене. Положительной динамикой в работе педагога можно считать </w:t>
      </w:r>
      <w:r>
        <w:rPr>
          <w:rFonts w:ascii="Times New Roman" w:hAnsi="Times New Roman" w:cs="Times New Roman"/>
          <w:color w:val="auto"/>
        </w:rPr>
        <w:t xml:space="preserve">участие в концертных программах и </w:t>
      </w:r>
      <w:r w:rsidRPr="00E50329">
        <w:rPr>
          <w:rFonts w:ascii="Times New Roman" w:hAnsi="Times New Roman" w:cs="Times New Roman"/>
          <w:color w:val="auto"/>
        </w:rPr>
        <w:t>успешное выступление на главном конкурсе для хоровых коллективов</w:t>
      </w:r>
      <w:r w:rsidRPr="00E50329">
        <w:rPr>
          <w:rFonts w:ascii="Times New Roman" w:hAnsi="Times New Roman" w:cs="Times New Roman"/>
          <w:color w:val="auto"/>
          <w:shd w:val="clear" w:color="auto" w:fill="FFFFFF"/>
        </w:rPr>
        <w:t xml:space="preserve"> краевого фестиваля-конкурса хоровых коллективов «Поющая Кубань», где хор «Созвучие» занял 3 место. В р</w:t>
      </w:r>
      <w:r w:rsidRPr="00E50329">
        <w:rPr>
          <w:rFonts w:ascii="Times New Roman" w:hAnsi="Times New Roman" w:cs="Times New Roman"/>
          <w:color w:val="auto"/>
        </w:rPr>
        <w:t xml:space="preserve">айонном смотре-конкурсе «Радуга детства»  Тасовая Женя заняла диплом 3 степени. </w:t>
      </w:r>
      <w:r w:rsidRPr="00E50329">
        <w:rPr>
          <w:rFonts w:ascii="Times New Roman" w:hAnsi="Times New Roman" w:cs="Times New Roman"/>
          <w:color w:val="auto"/>
          <w:shd w:val="clear" w:color="auto" w:fill="FFFFFF"/>
        </w:rPr>
        <w:t xml:space="preserve">В конкурсе «Жар – птица», в рамках регионального фестиваля творческих открытий «Творчество без границ – 2018» </w:t>
      </w:r>
      <w:r w:rsidRPr="00E50329">
        <w:rPr>
          <w:rFonts w:ascii="Times New Roman" w:hAnsi="Times New Roman" w:cs="Times New Roman"/>
          <w:color w:val="auto"/>
        </w:rPr>
        <w:t>Мащенко Вера – лауреат 3 степени, Тасовая Женя - лауреат 1 степени, Борщенко Ростислав - лауреат 3 степени. В отборочном туре р</w:t>
      </w:r>
      <w:r w:rsidRPr="00E50329">
        <w:rPr>
          <w:rFonts w:ascii="Times New Roman" w:hAnsi="Times New Roman" w:cs="Times New Roman"/>
          <w:color w:val="auto"/>
          <w:shd w:val="clear" w:color="auto" w:fill="FFFFFF"/>
        </w:rPr>
        <w:t xml:space="preserve">айонного смотра-конкурса «Восходящая звезда» вышли в финал </w:t>
      </w:r>
      <w:r w:rsidRPr="00E50329">
        <w:rPr>
          <w:rFonts w:ascii="Times New Roman" w:hAnsi="Times New Roman" w:cs="Times New Roman"/>
          <w:color w:val="auto"/>
        </w:rPr>
        <w:t xml:space="preserve">Мащенко Вера, </w:t>
      </w:r>
      <w:r w:rsidRPr="006E755F">
        <w:rPr>
          <w:rFonts w:ascii="Times New Roman" w:hAnsi="Times New Roman" w:cs="Times New Roman"/>
          <w:color w:val="auto"/>
        </w:rPr>
        <w:t>Тасовая Женя, Борщенко Ростислав.</w:t>
      </w:r>
    </w:p>
    <w:p w:rsidR="00032D8A" w:rsidRDefault="00032D8A" w:rsidP="006E755F">
      <w:pPr>
        <w:numPr>
          <w:ilvl w:val="0"/>
          <w:numId w:val="0"/>
        </w:numPr>
        <w:spacing w:before="0" w:beforeAutospacing="0" w:after="0" w:line="240" w:lineRule="auto"/>
        <w:ind w:firstLine="357"/>
        <w:rPr>
          <w:rFonts w:ascii="Times New Roman" w:hAnsi="Times New Roman" w:cs="Times New Roman"/>
          <w:color w:val="auto"/>
        </w:rPr>
      </w:pPr>
      <w:r w:rsidRPr="006E755F">
        <w:rPr>
          <w:rFonts w:ascii="Times New Roman" w:hAnsi="Times New Roman" w:cs="Times New Roman"/>
          <w:color w:val="auto"/>
        </w:rPr>
        <w:tab/>
        <w:t>В течение учебного года велась работа с ребёнком-инвалидом Шамрай Виолеттой,</w:t>
      </w:r>
      <w:r w:rsidRPr="006E755F">
        <w:rPr>
          <w:rFonts w:ascii="Times New Roman" w:hAnsi="Times New Roman" w:cs="Times New Roman"/>
          <w:i/>
          <w:color w:val="auto"/>
        </w:rPr>
        <w:t xml:space="preserve"> </w:t>
      </w:r>
      <w:r w:rsidRPr="006E755F">
        <w:rPr>
          <w:rFonts w:ascii="Times New Roman" w:hAnsi="Times New Roman" w:cs="Times New Roman"/>
          <w:color w:val="auto"/>
        </w:rPr>
        <w:t>которая дебютировала в качестве солистки и принимала участие в районном смотре-конкурсе «Радуга детства». Активно выступала (солировала) в концертных программах ЦТ «Радуга».</w:t>
      </w:r>
    </w:p>
    <w:p w:rsidR="00032D8A" w:rsidRPr="00824F9B" w:rsidRDefault="00032D8A" w:rsidP="006E755F">
      <w:pPr>
        <w:numPr>
          <w:ilvl w:val="0"/>
          <w:numId w:val="0"/>
        </w:numPr>
        <w:spacing w:before="0" w:beforeAutospacing="0" w:after="0" w:line="240" w:lineRule="auto"/>
        <w:ind w:firstLine="357"/>
        <w:rPr>
          <w:rFonts w:ascii="Times New Roman" w:hAnsi="Times New Roman" w:cs="Times New Roman"/>
          <w:color w:val="auto"/>
        </w:rPr>
      </w:pPr>
      <w:r>
        <w:rPr>
          <w:rFonts w:ascii="Times New Roman" w:hAnsi="Times New Roman" w:cs="Times New Roman"/>
          <w:color w:val="auto"/>
        </w:rPr>
        <w:tab/>
      </w:r>
      <w:r w:rsidRPr="00824F9B">
        <w:rPr>
          <w:rFonts w:ascii="Times New Roman" w:hAnsi="Times New Roman" w:cs="Times New Roman"/>
          <w:color w:val="auto"/>
        </w:rPr>
        <w:t>Педагог зарегистрирована на сайтах Мультиурок, Инфоурок, Продленка. ру.</w:t>
      </w:r>
    </w:p>
    <w:p w:rsidR="00032D8A" w:rsidRDefault="00032D8A" w:rsidP="00824F9B">
      <w:pPr>
        <w:numPr>
          <w:ilvl w:val="0"/>
          <w:numId w:val="0"/>
        </w:numPr>
        <w:spacing w:before="0" w:beforeAutospacing="0" w:after="0" w:line="240" w:lineRule="auto"/>
        <w:ind w:firstLine="420"/>
        <w:rPr>
          <w:rFonts w:ascii="Times New Roman" w:hAnsi="Times New Roman" w:cs="Times New Roman"/>
          <w:color w:val="auto"/>
          <w:shd w:val="clear" w:color="auto" w:fill="FFFFFF"/>
        </w:rPr>
      </w:pPr>
    </w:p>
    <w:p w:rsidR="00032D8A" w:rsidRPr="00824F9B" w:rsidRDefault="00032D8A" w:rsidP="00824F9B">
      <w:pPr>
        <w:numPr>
          <w:ilvl w:val="0"/>
          <w:numId w:val="0"/>
        </w:numPr>
        <w:spacing w:before="0" w:beforeAutospacing="0" w:after="0" w:line="240" w:lineRule="auto"/>
        <w:ind w:firstLine="420"/>
        <w:rPr>
          <w:rFonts w:ascii="Times New Roman" w:hAnsi="Times New Roman" w:cs="Times New Roman"/>
          <w:color w:val="auto"/>
        </w:rPr>
      </w:pPr>
      <w:r>
        <w:rPr>
          <w:rFonts w:ascii="Times New Roman" w:hAnsi="Times New Roman" w:cs="Times New Roman"/>
          <w:color w:val="auto"/>
          <w:shd w:val="clear" w:color="auto" w:fill="FFFFFF"/>
        </w:rPr>
        <w:tab/>
      </w:r>
      <w:r w:rsidRPr="00824F9B">
        <w:rPr>
          <w:rFonts w:ascii="Times New Roman" w:hAnsi="Times New Roman" w:cs="Times New Roman"/>
          <w:color w:val="auto"/>
          <w:shd w:val="clear" w:color="auto" w:fill="FFFFFF"/>
        </w:rPr>
        <w:t xml:space="preserve">Протопопов А.А., руководитель объединения «Премьера» вел свою деятельность по </w:t>
      </w:r>
      <w:r w:rsidRPr="00824F9B">
        <w:rPr>
          <w:rFonts w:ascii="Times New Roman" w:hAnsi="Times New Roman" w:cs="Times New Roman"/>
          <w:color w:val="auto"/>
        </w:rPr>
        <w:t xml:space="preserve">программам  «Мастерство актёра» и «Юный актёр». Учащиеся познали основы актёрского мастерства, работу над ролью, режиссёрский анализ пьесы, приобщались к театру через беседы, викторины, проведения праздников, концертов, выступления в спектаклях, миниатюрах. Учащиеся объединения главные помощники - ведущие и актёры при проведении различных театрализованных, концертных и развлекательных мероприятий ЦТ «Радуга». В очередной раз, в ежегодном традиционном районном конкурсе-фестивале театральных коллективов учреждений дополнительного образования «Театральный марафон», проходившем в ст. Медведовской  - заняли 1 место. Сказка «Красная Шапочка» с восторгом принята маленькими зрителями, как на конкурсе, так и на сцене Роговского ДК в День защиты детей. </w:t>
      </w:r>
    </w:p>
    <w:p w:rsidR="00032D8A" w:rsidRDefault="00032D8A" w:rsidP="00CB1316">
      <w:pPr>
        <w:numPr>
          <w:ilvl w:val="0"/>
          <w:numId w:val="0"/>
        </w:numPr>
        <w:spacing w:before="0" w:beforeAutospacing="0" w:after="0" w:line="240" w:lineRule="auto"/>
        <w:ind w:firstLine="420"/>
        <w:rPr>
          <w:rFonts w:ascii="Times New Roman" w:hAnsi="Times New Roman" w:cs="Times New Roman"/>
          <w:color w:val="auto"/>
        </w:rPr>
      </w:pPr>
      <w:r>
        <w:rPr>
          <w:rFonts w:ascii="Times New Roman" w:hAnsi="Times New Roman" w:cs="Times New Roman"/>
          <w:color w:val="auto"/>
        </w:rPr>
        <w:tab/>
      </w:r>
      <w:r w:rsidRPr="00824F9B">
        <w:rPr>
          <w:rFonts w:ascii="Times New Roman" w:hAnsi="Times New Roman" w:cs="Times New Roman"/>
          <w:color w:val="auto"/>
        </w:rPr>
        <w:t>Об эффективности проделанной работы могут рассказать следующие показатели. В краевом конкурсе «Дебют с мастером» коллектив «Премьера» занял 2 место. В краевом конкурсе-фестивале «Светлый праздник Рождество Христово»  Иващук Ольга - 3 место. В краевом смотре-конкурсе «Молодые дарования Кубани» Поленная Алина – 3 место. В к</w:t>
      </w:r>
      <w:r w:rsidRPr="00824F9B">
        <w:rPr>
          <w:rFonts w:ascii="Times New Roman" w:hAnsi="Times New Roman" w:cs="Times New Roman"/>
          <w:color w:val="auto"/>
          <w:shd w:val="clear" w:color="auto" w:fill="FFFFFF"/>
        </w:rPr>
        <w:t>онкурсе «Жар – птица», в рамках регионального фестиваля творческих открытий «Творчество без границ – 2018»,</w:t>
      </w:r>
      <w:r w:rsidRPr="00824F9B">
        <w:rPr>
          <w:rFonts w:ascii="Times New Roman" w:hAnsi="Times New Roman" w:cs="Times New Roman"/>
          <w:color w:val="auto"/>
        </w:rPr>
        <w:t xml:space="preserve"> Поленная Алина - Лауреат 1 степени. В м</w:t>
      </w:r>
      <w:r w:rsidRPr="00824F9B">
        <w:rPr>
          <w:rFonts w:ascii="Times New Roman" w:hAnsi="Times New Roman" w:cs="Times New Roman"/>
          <w:color w:val="auto"/>
          <w:shd w:val="clear" w:color="auto" w:fill="FFFFFF"/>
        </w:rPr>
        <w:t>униципальном этапе Всероссийского конкурса «Живая классика»</w:t>
      </w:r>
      <w:r w:rsidRPr="00824F9B">
        <w:rPr>
          <w:rFonts w:ascii="Times New Roman" w:hAnsi="Times New Roman" w:cs="Times New Roman"/>
          <w:color w:val="auto"/>
        </w:rPr>
        <w:t xml:space="preserve"> Поленная Алина – 3 место. В районном конкурсе-фестивале театральных коллективов учреждений дополнительного образования «Театральный марафон» - коллектив актёров объединения «Премьера» - 1 место. В районном конкурсе чтецов, посвящённом 75-летию освобождения Краснодарского края от немецко-фашистских захватчиков «Летит, летит по небу клин усталый…» Поленная Алина за</w:t>
      </w:r>
      <w:r>
        <w:rPr>
          <w:rFonts w:ascii="Times New Roman" w:hAnsi="Times New Roman" w:cs="Times New Roman"/>
          <w:color w:val="auto"/>
        </w:rPr>
        <w:t xml:space="preserve">воевала </w:t>
      </w:r>
      <w:r w:rsidRPr="00824F9B">
        <w:rPr>
          <w:rFonts w:ascii="Times New Roman" w:hAnsi="Times New Roman" w:cs="Times New Roman"/>
          <w:color w:val="auto"/>
        </w:rPr>
        <w:t>диплом 2 степени.</w:t>
      </w:r>
    </w:p>
    <w:p w:rsidR="00032D8A" w:rsidRPr="00CB1316" w:rsidRDefault="00032D8A" w:rsidP="00CB1316">
      <w:pPr>
        <w:numPr>
          <w:ilvl w:val="0"/>
          <w:numId w:val="0"/>
        </w:numPr>
        <w:spacing w:before="0" w:beforeAutospacing="0" w:after="0" w:line="240" w:lineRule="auto"/>
        <w:ind w:firstLine="420"/>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ab/>
      </w:r>
      <w:r w:rsidRPr="00CB1316">
        <w:rPr>
          <w:rFonts w:ascii="Times New Roman" w:hAnsi="Times New Roman" w:cs="Times New Roman"/>
          <w:color w:val="auto"/>
          <w:shd w:val="clear" w:color="auto" w:fill="FFFFFF"/>
        </w:rPr>
        <w:t xml:space="preserve">Протопопов А.А. принял участие в роли ведущего концертной программы «Парада первоклассников» и праздничного концерта ко Дню учителя </w:t>
      </w:r>
      <w:r w:rsidRPr="00CB1316">
        <w:rPr>
          <w:rFonts w:ascii="Times New Roman" w:hAnsi="Times New Roman" w:cs="Times New Roman"/>
          <w:color w:val="auto"/>
        </w:rPr>
        <w:t>«Высокое зван</w:t>
      </w:r>
      <w:r>
        <w:rPr>
          <w:rFonts w:ascii="Times New Roman" w:hAnsi="Times New Roman" w:cs="Times New Roman"/>
          <w:color w:val="auto"/>
        </w:rPr>
        <w:t>и</w:t>
      </w:r>
      <w:r w:rsidRPr="00CB1316">
        <w:rPr>
          <w:rFonts w:ascii="Times New Roman" w:hAnsi="Times New Roman" w:cs="Times New Roman"/>
          <w:color w:val="auto"/>
        </w:rPr>
        <w:t>е – учитель!»</w:t>
      </w:r>
      <w:r w:rsidRPr="00CB1316">
        <w:rPr>
          <w:rFonts w:ascii="Times New Roman" w:hAnsi="Times New Roman" w:cs="Times New Roman"/>
          <w:color w:val="auto"/>
          <w:shd w:val="clear" w:color="auto" w:fill="FFFFFF"/>
        </w:rPr>
        <w:t xml:space="preserve">; в </w:t>
      </w:r>
      <w:r w:rsidRPr="00CB1316">
        <w:rPr>
          <w:rFonts w:ascii="Times New Roman" w:hAnsi="Times New Roman" w:cs="Times New Roman"/>
          <w:bCs/>
          <w:color w:val="auto"/>
          <w:shd w:val="clear" w:color="auto" w:fill="FDFDFD"/>
        </w:rPr>
        <w:t>благотворительном концерте «Пасхальный звон»</w:t>
      </w:r>
      <w:r w:rsidRPr="00CB1316">
        <w:rPr>
          <w:rFonts w:ascii="Times New Roman" w:hAnsi="Times New Roman" w:cs="Times New Roman"/>
          <w:color w:val="auto"/>
          <w:shd w:val="clear" w:color="auto" w:fill="FFFFFF"/>
        </w:rPr>
        <w:t xml:space="preserve"> в г. Тимашевске</w:t>
      </w:r>
      <w:r w:rsidRPr="00CB1316">
        <w:rPr>
          <w:rFonts w:ascii="Times New Roman" w:hAnsi="Times New Roman" w:cs="Times New Roman"/>
          <w:bCs/>
          <w:color w:val="auto"/>
          <w:shd w:val="clear" w:color="auto" w:fill="FDFDFD"/>
        </w:rPr>
        <w:t xml:space="preserve">; </w:t>
      </w:r>
      <w:r w:rsidRPr="00CB1316">
        <w:rPr>
          <w:rFonts w:ascii="Times New Roman" w:hAnsi="Times New Roman" w:cs="Times New Roman"/>
          <w:color w:val="auto"/>
          <w:shd w:val="clear" w:color="auto" w:fill="FFFFFF"/>
        </w:rPr>
        <w:t>в театрализованной части з</w:t>
      </w:r>
      <w:r w:rsidRPr="00CB1316">
        <w:rPr>
          <w:rFonts w:ascii="Times New Roman" w:hAnsi="Times New Roman" w:cs="Times New Roman"/>
          <w:bCs/>
          <w:iCs/>
          <w:color w:val="auto"/>
        </w:rPr>
        <w:t>онального семинара «Память, которая бережет время»</w:t>
      </w:r>
      <w:r w:rsidRPr="00CB1316">
        <w:rPr>
          <w:rFonts w:ascii="Times New Roman" w:hAnsi="Times New Roman" w:cs="Times New Roman"/>
          <w:color w:val="auto"/>
        </w:rPr>
        <w:t xml:space="preserve"> </w:t>
      </w:r>
      <w:r w:rsidRPr="00CB1316">
        <w:rPr>
          <w:rFonts w:ascii="Times New Roman" w:hAnsi="Times New Roman" w:cs="Times New Roman"/>
          <w:bCs/>
          <w:iCs/>
          <w:color w:val="auto"/>
        </w:rPr>
        <w:t>на базе Краеведческого музея  «Истоки».</w:t>
      </w:r>
    </w:p>
    <w:p w:rsidR="00032D8A" w:rsidRDefault="00032D8A" w:rsidP="00271227">
      <w:pPr>
        <w:numPr>
          <w:ilvl w:val="0"/>
          <w:numId w:val="0"/>
        </w:numPr>
        <w:spacing w:before="0" w:beforeAutospacing="0" w:after="0" w:line="240" w:lineRule="auto"/>
        <w:rPr>
          <w:rFonts w:ascii="Times New Roman" w:hAnsi="Times New Roman" w:cs="Times New Roman"/>
          <w:color w:val="auto"/>
        </w:rPr>
      </w:pPr>
      <w:r w:rsidRPr="00271227">
        <w:rPr>
          <w:rFonts w:ascii="Times New Roman" w:hAnsi="Times New Roman" w:cs="Times New Roman"/>
          <w:color w:val="auto"/>
        </w:rPr>
        <w:tab/>
      </w:r>
    </w:p>
    <w:p w:rsidR="00032D8A" w:rsidRPr="00271227" w:rsidRDefault="00032D8A" w:rsidP="0027122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71227">
        <w:rPr>
          <w:rFonts w:ascii="Times New Roman" w:hAnsi="Times New Roman" w:cs="Times New Roman"/>
          <w:color w:val="auto"/>
        </w:rPr>
        <w:t xml:space="preserve">Активно ведет свою деятельность педагог Матвеева Е.А., руководитель объединения «Юность». В работе с учащимися использует различные формы организации учебной деятельности: викторины, спортивные мероприятия, концертные программы, театрализованные представления, соревнования, выпуск стенгазет к календарным праздникам, изготовление поделок и сувениров в разной технике. </w:t>
      </w:r>
    </w:p>
    <w:p w:rsidR="00032D8A" w:rsidRPr="00271227" w:rsidRDefault="00032D8A" w:rsidP="00271227">
      <w:pPr>
        <w:numPr>
          <w:ilvl w:val="0"/>
          <w:numId w:val="0"/>
        </w:numPr>
        <w:spacing w:before="0" w:beforeAutospacing="0" w:after="0" w:line="240" w:lineRule="auto"/>
        <w:rPr>
          <w:rFonts w:ascii="Times New Roman" w:hAnsi="Times New Roman" w:cs="Times New Roman"/>
          <w:color w:val="auto"/>
        </w:rPr>
      </w:pPr>
      <w:r w:rsidRPr="00271227">
        <w:rPr>
          <w:rFonts w:ascii="Times New Roman" w:hAnsi="Times New Roman" w:cs="Times New Roman"/>
          <w:color w:val="auto"/>
        </w:rPr>
        <w:tab/>
        <w:t xml:space="preserve">Объединение посещают дети из социально-незащищённых семей, которым необходимо постоянное внимание, общение и заполнение свободного времени полезной и значимой деятельностью. С этой задачей </w:t>
      </w:r>
      <w:r>
        <w:rPr>
          <w:rFonts w:ascii="Times New Roman" w:hAnsi="Times New Roman" w:cs="Times New Roman"/>
          <w:color w:val="auto"/>
        </w:rPr>
        <w:t>педагог успешно справилась.</w:t>
      </w:r>
    </w:p>
    <w:p w:rsidR="00032D8A" w:rsidRPr="002C0309" w:rsidRDefault="00032D8A" w:rsidP="002C0309">
      <w:pPr>
        <w:numPr>
          <w:ilvl w:val="0"/>
          <w:numId w:val="0"/>
        </w:numPr>
        <w:spacing w:before="0" w:beforeAutospacing="0" w:after="0" w:line="240" w:lineRule="auto"/>
        <w:contextualSpacing/>
        <w:rPr>
          <w:rFonts w:ascii="Times New Roman" w:hAnsi="Times New Roman" w:cs="Times New Roman"/>
          <w:color w:val="auto"/>
          <w:lang w:eastAsia="en-US"/>
        </w:rPr>
      </w:pPr>
      <w:r>
        <w:rPr>
          <w:rFonts w:ascii="Times New Roman" w:hAnsi="Times New Roman" w:cs="Times New Roman"/>
          <w:color w:val="auto"/>
          <w:lang w:eastAsia="en-US"/>
        </w:rPr>
        <w:tab/>
        <w:t xml:space="preserve">Елена Александровна имеет две персональные странички: </w:t>
      </w:r>
      <w:r w:rsidRPr="00271227">
        <w:rPr>
          <w:rFonts w:ascii="Times New Roman" w:hAnsi="Times New Roman" w:cs="Times New Roman"/>
          <w:color w:val="auto"/>
          <w:lang w:eastAsia="en-US"/>
        </w:rPr>
        <w:t xml:space="preserve">на педагогическом сайте Инфоурок и на сайте ЦТ «Радуга». Выставлены методические разработки на нескольких педагогических сайтах </w:t>
      </w:r>
      <w:r w:rsidRPr="00271227">
        <w:rPr>
          <w:rFonts w:ascii="Times New Roman" w:hAnsi="Times New Roman" w:cs="Times New Roman"/>
          <w:color w:val="auto"/>
        </w:rPr>
        <w:t>«Педсовет/</w:t>
      </w:r>
      <w:r w:rsidRPr="00271227">
        <w:rPr>
          <w:rFonts w:ascii="Times New Roman" w:hAnsi="Times New Roman" w:cs="Times New Roman"/>
          <w:color w:val="auto"/>
          <w:lang w:val="en-US"/>
        </w:rPr>
        <w:t>Pedsovet</w:t>
      </w:r>
      <w:r w:rsidRPr="00271227">
        <w:rPr>
          <w:rFonts w:ascii="Times New Roman" w:hAnsi="Times New Roman" w:cs="Times New Roman"/>
          <w:color w:val="auto"/>
        </w:rPr>
        <w:t>.</w:t>
      </w:r>
      <w:r w:rsidRPr="00271227">
        <w:rPr>
          <w:rFonts w:ascii="Times New Roman" w:hAnsi="Times New Roman" w:cs="Times New Roman"/>
          <w:color w:val="auto"/>
          <w:lang w:val="en-US"/>
        </w:rPr>
        <w:t>org</w:t>
      </w:r>
      <w:r w:rsidRPr="00271227">
        <w:rPr>
          <w:rFonts w:ascii="Times New Roman" w:hAnsi="Times New Roman" w:cs="Times New Roman"/>
          <w:color w:val="auto"/>
        </w:rPr>
        <w:t>», Завуч.инфо, «NUMI.</w:t>
      </w:r>
      <w:r w:rsidRPr="00271227">
        <w:rPr>
          <w:rFonts w:ascii="Times New Roman" w:hAnsi="Times New Roman" w:cs="Times New Roman"/>
          <w:color w:val="auto"/>
          <w:lang w:val="en-US"/>
        </w:rPr>
        <w:t>RU</w:t>
      </w:r>
      <w:r w:rsidRPr="00271227">
        <w:rPr>
          <w:rFonts w:ascii="Times New Roman" w:hAnsi="Times New Roman" w:cs="Times New Roman"/>
          <w:color w:val="auto"/>
        </w:rPr>
        <w:t>», PEDMIR.</w:t>
      </w:r>
      <w:r w:rsidRPr="00271227">
        <w:rPr>
          <w:rFonts w:ascii="Times New Roman" w:hAnsi="Times New Roman" w:cs="Times New Roman"/>
          <w:color w:val="auto"/>
          <w:lang w:val="en-US"/>
        </w:rPr>
        <w:t>RU</w:t>
      </w:r>
      <w:r w:rsidRPr="00271227">
        <w:rPr>
          <w:rFonts w:ascii="Times New Roman" w:hAnsi="Times New Roman" w:cs="Times New Roman"/>
          <w:color w:val="auto"/>
        </w:rPr>
        <w:t>/.</w:t>
      </w:r>
      <w:r>
        <w:rPr>
          <w:rFonts w:ascii="Times New Roman" w:hAnsi="Times New Roman" w:cs="Times New Roman"/>
          <w:color w:val="auto"/>
          <w:lang w:eastAsia="en-US"/>
        </w:rPr>
        <w:t xml:space="preserve"> </w:t>
      </w:r>
      <w:r w:rsidRPr="00271227">
        <w:rPr>
          <w:rFonts w:ascii="Times New Roman" w:hAnsi="Times New Roman" w:cs="Times New Roman"/>
          <w:color w:val="auto"/>
          <w:lang w:eastAsia="en-US"/>
        </w:rPr>
        <w:t>В марте месяце, участвовала в интернет</w:t>
      </w:r>
      <w:r>
        <w:rPr>
          <w:rFonts w:ascii="Times New Roman" w:hAnsi="Times New Roman" w:cs="Times New Roman"/>
          <w:color w:val="auto"/>
          <w:lang w:eastAsia="en-US"/>
        </w:rPr>
        <w:t>-</w:t>
      </w:r>
      <w:r w:rsidRPr="00271227">
        <w:rPr>
          <w:rFonts w:ascii="Times New Roman" w:hAnsi="Times New Roman" w:cs="Times New Roman"/>
          <w:color w:val="auto"/>
          <w:lang w:eastAsia="en-US"/>
        </w:rPr>
        <w:t xml:space="preserve">конкурсе Всероссийской олимпиады «Педагогическая практика» в номинации «Культура здорового образа жизни», где заняла </w:t>
      </w:r>
      <w:r w:rsidRPr="002C0309">
        <w:rPr>
          <w:rFonts w:ascii="Times New Roman" w:hAnsi="Times New Roman" w:cs="Times New Roman"/>
          <w:color w:val="auto"/>
          <w:lang w:eastAsia="en-US"/>
        </w:rPr>
        <w:t>1 место.</w:t>
      </w:r>
    </w:p>
    <w:p w:rsidR="00032D8A" w:rsidRPr="002C0309" w:rsidRDefault="00032D8A" w:rsidP="002C0309">
      <w:pPr>
        <w:numPr>
          <w:ilvl w:val="0"/>
          <w:numId w:val="0"/>
        </w:numPr>
        <w:spacing w:before="0" w:beforeAutospacing="0" w:after="0" w:line="240" w:lineRule="auto"/>
        <w:contextualSpacing/>
        <w:rPr>
          <w:rFonts w:ascii="Times New Roman" w:hAnsi="Times New Roman" w:cs="Times New Roman"/>
          <w:color w:val="auto"/>
          <w:lang w:eastAsia="en-US"/>
        </w:rPr>
      </w:pPr>
      <w:r w:rsidRPr="002C0309">
        <w:rPr>
          <w:rFonts w:ascii="Times New Roman" w:hAnsi="Times New Roman" w:cs="Times New Roman"/>
          <w:color w:val="auto"/>
          <w:lang w:eastAsia="en-US"/>
        </w:rPr>
        <w:tab/>
        <w:t>Педагог ведёт журнал учёта проводимых с детьми объединения мероприятий, которые ложатся в общую копилку работы отдела. За год было проведено 15 мероприятий, которые посетило 236 человек.</w:t>
      </w:r>
    </w:p>
    <w:p w:rsidR="00032D8A" w:rsidRPr="00271227" w:rsidRDefault="00032D8A" w:rsidP="00271227">
      <w:pPr>
        <w:numPr>
          <w:ilvl w:val="0"/>
          <w:numId w:val="0"/>
        </w:numPr>
        <w:spacing w:before="0" w:beforeAutospacing="0" w:after="0" w:line="240" w:lineRule="auto"/>
        <w:rPr>
          <w:rFonts w:ascii="Times New Roman" w:hAnsi="Times New Roman" w:cs="Times New Roman"/>
          <w:color w:val="auto"/>
        </w:rPr>
      </w:pPr>
      <w:r w:rsidRPr="002C0309">
        <w:rPr>
          <w:rFonts w:ascii="Times New Roman" w:hAnsi="Times New Roman" w:cs="Times New Roman"/>
          <w:color w:val="auto"/>
        </w:rPr>
        <w:tab/>
        <w:t>В течение года учащиеся активно принимали участие в конкурсах. В муниципальном конкурсе открыток и поделок «Моей любимой маме» Коляда Николь - 2 место. В краевом конкурсе «Новогодняя сказка» Синицын Максим - 3 место. В муниципальном этапе конкурса творческих работ «Неизвестная война» Синицын Максим – 1 место, Синицына Валя – 2 место. В муниципальном этапе Всероссийского конкурса детско-юношеского творчества по пожарной безопасности «Неопалимая купина» Коляда Николь - 3 место, Разумова Анастасия - 3 место. В к</w:t>
      </w:r>
      <w:r w:rsidRPr="002C0309">
        <w:rPr>
          <w:rFonts w:ascii="Times New Roman" w:hAnsi="Times New Roman" w:cs="Times New Roman"/>
          <w:color w:val="auto"/>
          <w:shd w:val="clear" w:color="auto" w:fill="FFFFFF"/>
        </w:rPr>
        <w:t xml:space="preserve">онкурсе «Жар – птица», в рамках регионального фестиваля творческих открытий «Творчество без границ – 2018», </w:t>
      </w:r>
      <w:r w:rsidRPr="002C0309">
        <w:rPr>
          <w:rFonts w:ascii="Times New Roman" w:hAnsi="Times New Roman" w:cs="Times New Roman"/>
          <w:color w:val="auto"/>
        </w:rPr>
        <w:t>Синицын Максим – лауреат 3 степени, Коляда Николь - лауреат 3 степени. В краевом конкурсе изобразительного и декоративно-прикладного творчества среди обучающих организаций Краснодарского края «Пасха в Кубанской семье» Синицын Максим - Гран-при. В муниципальном этапе краевого конкурса «Зеркало природы» Синицын Максим – 2 место, Разумова Анастасия</w:t>
      </w:r>
      <w:r>
        <w:rPr>
          <w:rFonts w:ascii="Times New Roman" w:hAnsi="Times New Roman" w:cs="Times New Roman"/>
          <w:color w:val="auto"/>
        </w:rPr>
        <w:t xml:space="preserve"> </w:t>
      </w:r>
      <w:r w:rsidRPr="002C0309">
        <w:rPr>
          <w:rFonts w:ascii="Times New Roman" w:hAnsi="Times New Roman" w:cs="Times New Roman"/>
          <w:color w:val="auto"/>
        </w:rPr>
        <w:t>- 2 место. В муниципальном этапе Всероссийского героико-патриотического фестиваля «Звезда спасения» Синицына Валентина - 1 место. В районном конкурсе чтецов, посвящённом 75-летию освобождения Краснодарского края от немецко-фашистских захватчиков «Летит, летит по небу клин усталый…» Шпиркина Екатерина - диплом 2 степени.</w:t>
      </w:r>
      <w:r>
        <w:rPr>
          <w:rFonts w:ascii="Times New Roman" w:hAnsi="Times New Roman" w:cs="Times New Roman"/>
          <w:color w:val="auto"/>
        </w:rPr>
        <w:t xml:space="preserve"> </w:t>
      </w:r>
      <w:r w:rsidRPr="002C0309">
        <w:rPr>
          <w:rFonts w:ascii="Times New Roman" w:hAnsi="Times New Roman" w:cs="Times New Roman"/>
          <w:color w:val="auto"/>
        </w:rPr>
        <w:t>Результаты перечисленных конкурсов показали прогрессивную динамику в работе педагога и учащихся объединения «Юность».</w:t>
      </w:r>
    </w:p>
    <w:p w:rsidR="00032D8A" w:rsidRDefault="00032D8A" w:rsidP="00993BC8">
      <w:pPr>
        <w:numPr>
          <w:ilvl w:val="0"/>
          <w:numId w:val="0"/>
        </w:numPr>
        <w:spacing w:before="0" w:beforeAutospacing="0" w:after="0" w:line="240" w:lineRule="auto"/>
        <w:rPr>
          <w:rFonts w:ascii="Times New Roman" w:hAnsi="Times New Roman" w:cs="Times New Roman"/>
          <w:color w:val="auto"/>
        </w:rPr>
      </w:pPr>
      <w:r w:rsidRPr="007E0FCD">
        <w:rPr>
          <w:rFonts w:ascii="Times New Roman" w:hAnsi="Times New Roman" w:cs="Times New Roman"/>
          <w:bCs/>
          <w:color w:val="auto"/>
        </w:rPr>
        <w:tab/>
        <w:t xml:space="preserve">Учащиеся объединения «Юные волшебники», </w:t>
      </w:r>
      <w:r w:rsidRPr="007E0FCD">
        <w:rPr>
          <w:rFonts w:ascii="Times New Roman" w:hAnsi="Times New Roman" w:cs="Times New Roman"/>
          <w:color w:val="auto"/>
        </w:rPr>
        <w:t xml:space="preserve">руководитель Огородникова А.В. </w:t>
      </w:r>
      <w:r w:rsidRPr="007E0FCD">
        <w:rPr>
          <w:rFonts w:ascii="Times New Roman" w:hAnsi="Times New Roman" w:cs="Times New Roman"/>
          <w:bCs/>
          <w:color w:val="auto"/>
        </w:rPr>
        <w:t xml:space="preserve">занимаются по программе «Радуга творчества» </w:t>
      </w:r>
      <w:r w:rsidRPr="007E0FCD">
        <w:rPr>
          <w:rFonts w:ascii="Times New Roman" w:hAnsi="Times New Roman" w:cs="Times New Roman"/>
          <w:color w:val="auto"/>
        </w:rPr>
        <w:t>декоративно-прикладного направления. Изготавливают работы к тематическим праздникам и участвуют в конкурсах. В м</w:t>
      </w:r>
      <w:r w:rsidRPr="007E0FCD">
        <w:rPr>
          <w:rFonts w:ascii="Times New Roman" w:hAnsi="Times New Roman" w:cs="Times New Roman"/>
          <w:bCs/>
          <w:color w:val="auto"/>
        </w:rPr>
        <w:t>униципальном этапе краевого конкурса по начальному и техническому моделированию «Бумажная вселенная» Огородников Ярослав занял 3 место. В муниципальном конкурсе открыток и поделок «Моей любимой маме» Огородников Ярослав - 2 место, Сватенко Ирина- 2 место, Боханова София - 3 место. В краевом конкурсе «Новогодняя сказка» Анацкая Анастасия - 1 место, Огородников Ярослав - 2 место, Боханова София - 3 место. В муниципальном этапе заочного краевого экологического детского конкурса «Зелёная планета» Боханова София -1 место</w:t>
      </w:r>
      <w:r w:rsidRPr="007E0FCD">
        <w:rPr>
          <w:rFonts w:ascii="Times New Roman" w:hAnsi="Times New Roman" w:cs="Times New Roman"/>
          <w:color w:val="auto"/>
        </w:rPr>
        <w:t xml:space="preserve">. В </w:t>
      </w:r>
      <w:r w:rsidRPr="007E0FCD">
        <w:rPr>
          <w:rFonts w:ascii="Times New Roman" w:hAnsi="Times New Roman" w:cs="Times New Roman"/>
          <w:bCs/>
          <w:color w:val="auto"/>
          <w:lang w:val="en-US"/>
        </w:rPr>
        <w:t>III</w:t>
      </w:r>
      <w:r w:rsidRPr="007E0FCD">
        <w:rPr>
          <w:rFonts w:ascii="Times New Roman" w:hAnsi="Times New Roman" w:cs="Times New Roman"/>
          <w:bCs/>
          <w:color w:val="auto"/>
        </w:rPr>
        <w:t xml:space="preserve"> Международном конкурсе «Золотые россыпи талантов» Огородников Ярослав - диплом 1 степени. В м</w:t>
      </w:r>
      <w:r w:rsidRPr="007E0FCD">
        <w:rPr>
          <w:rFonts w:ascii="Times New Roman" w:hAnsi="Times New Roman" w:cs="Times New Roman"/>
          <w:color w:val="auto"/>
        </w:rPr>
        <w:t>униципальном этапе конкурса творческих работ «Неизвестная война»</w:t>
      </w:r>
      <w:r w:rsidRPr="007E0FCD">
        <w:rPr>
          <w:rFonts w:ascii="Times New Roman" w:hAnsi="Times New Roman" w:cs="Times New Roman"/>
          <w:bCs/>
          <w:color w:val="auto"/>
        </w:rPr>
        <w:t xml:space="preserve"> Боханова София - 1 место; Огородников Ярослав - 1 место, Попова Элина -2 место. В м</w:t>
      </w:r>
      <w:r w:rsidRPr="007E0FCD">
        <w:rPr>
          <w:rFonts w:ascii="Times New Roman" w:hAnsi="Times New Roman" w:cs="Times New Roman"/>
          <w:color w:val="auto"/>
        </w:rPr>
        <w:t>униципальном этапе краевого конкурса «Молодые дарования Кубани»</w:t>
      </w:r>
      <w:r w:rsidRPr="007E0FCD">
        <w:rPr>
          <w:rFonts w:ascii="Times New Roman" w:hAnsi="Times New Roman" w:cs="Times New Roman"/>
          <w:bCs/>
          <w:color w:val="auto"/>
        </w:rPr>
        <w:t xml:space="preserve"> Огородников Ярослав - 1 место. В м</w:t>
      </w:r>
      <w:r w:rsidRPr="007E0FCD">
        <w:rPr>
          <w:rFonts w:ascii="Times New Roman" w:hAnsi="Times New Roman" w:cs="Times New Roman"/>
          <w:color w:val="auto"/>
        </w:rPr>
        <w:t>униципальном этапе Всероссийского конкурса детско-юношеского творчества по пожарной безопасности «Неопалимая купина» Огородникова Виолетта - 2 место,</w:t>
      </w:r>
      <w:r>
        <w:rPr>
          <w:rFonts w:ascii="Times New Roman" w:hAnsi="Times New Roman" w:cs="Times New Roman"/>
          <w:color w:val="auto"/>
        </w:rPr>
        <w:t xml:space="preserve"> </w:t>
      </w:r>
      <w:r w:rsidRPr="007E0FCD">
        <w:rPr>
          <w:rFonts w:ascii="Times New Roman" w:hAnsi="Times New Roman" w:cs="Times New Roman"/>
          <w:bCs/>
          <w:color w:val="auto"/>
        </w:rPr>
        <w:t>Боханова София - 2 место, Сватенко Ирина - 1 место. В к</w:t>
      </w:r>
      <w:r w:rsidRPr="007E0FCD">
        <w:rPr>
          <w:rFonts w:ascii="Times New Roman" w:hAnsi="Times New Roman" w:cs="Times New Roman"/>
          <w:color w:val="auto"/>
          <w:shd w:val="clear" w:color="auto" w:fill="FFFFFF"/>
        </w:rPr>
        <w:t>онкурсе «Жар – птица», в рамках регионального фестиваля творческих открытий «Творчество без границ – 2018»</w:t>
      </w:r>
      <w:r w:rsidRPr="007E0FCD">
        <w:rPr>
          <w:rFonts w:ascii="Times New Roman" w:hAnsi="Times New Roman" w:cs="Times New Roman"/>
          <w:bCs/>
          <w:color w:val="auto"/>
        </w:rPr>
        <w:t xml:space="preserve"> Огородников Ярослав - лауреат 2 степени, победитель,  Боханова София-победитель. В м</w:t>
      </w:r>
      <w:r w:rsidRPr="007E0FCD">
        <w:rPr>
          <w:rFonts w:ascii="Times New Roman" w:hAnsi="Times New Roman" w:cs="Times New Roman"/>
          <w:color w:val="auto"/>
        </w:rPr>
        <w:t xml:space="preserve">униципальном этапе краевого конкурса «Зеркало природы» </w:t>
      </w:r>
      <w:r w:rsidRPr="007E0FCD">
        <w:rPr>
          <w:rFonts w:ascii="Times New Roman" w:hAnsi="Times New Roman" w:cs="Times New Roman"/>
          <w:bCs/>
          <w:color w:val="auto"/>
        </w:rPr>
        <w:t>Боханова София - 2 место. В м</w:t>
      </w:r>
      <w:r w:rsidRPr="007E0FCD">
        <w:rPr>
          <w:rFonts w:ascii="Times New Roman" w:hAnsi="Times New Roman" w:cs="Times New Roman"/>
          <w:color w:val="auto"/>
        </w:rPr>
        <w:t>униципальном этапе Всероссийского героико-патриотического фестиваля «Звезда спасения»</w:t>
      </w:r>
      <w:r w:rsidRPr="007E0FCD">
        <w:rPr>
          <w:rFonts w:ascii="Times New Roman" w:hAnsi="Times New Roman" w:cs="Times New Roman"/>
          <w:bCs/>
          <w:color w:val="auto"/>
        </w:rPr>
        <w:t xml:space="preserve"> Боханова София - 1 место, Огородников Ярослав - 2 место. В з</w:t>
      </w:r>
      <w:r w:rsidRPr="007E0FCD">
        <w:rPr>
          <w:rFonts w:ascii="Times New Roman" w:hAnsi="Times New Roman" w:cs="Times New Roman"/>
          <w:color w:val="auto"/>
        </w:rPr>
        <w:t>ональном этапе краевого конкурса «Молодые дарования Кубани»</w:t>
      </w:r>
      <w:r w:rsidRPr="007E0FCD">
        <w:rPr>
          <w:rFonts w:ascii="Times New Roman" w:hAnsi="Times New Roman" w:cs="Times New Roman"/>
          <w:bCs/>
          <w:color w:val="auto"/>
        </w:rPr>
        <w:t xml:space="preserve"> Огородников Ярослав - 3 место. В з</w:t>
      </w:r>
      <w:r w:rsidRPr="007E0FCD">
        <w:rPr>
          <w:rFonts w:ascii="Times New Roman" w:hAnsi="Times New Roman" w:cs="Times New Roman"/>
          <w:color w:val="auto"/>
        </w:rPr>
        <w:t>ональной выставке «Люблю тебя, мой край родной - 2018»</w:t>
      </w:r>
      <w:r w:rsidRPr="007E0FCD">
        <w:rPr>
          <w:rFonts w:ascii="Times New Roman" w:hAnsi="Times New Roman" w:cs="Times New Roman"/>
          <w:bCs/>
          <w:color w:val="auto"/>
        </w:rPr>
        <w:t xml:space="preserve"> Огородников Ярослав - лауреат 1 степени. В краевом этапе</w:t>
      </w:r>
      <w:r w:rsidRPr="007E0FCD">
        <w:rPr>
          <w:rFonts w:ascii="Times New Roman" w:hAnsi="Times New Roman" w:cs="Times New Roman"/>
          <w:color w:val="auto"/>
        </w:rPr>
        <w:t xml:space="preserve"> Всероссийского героико-патриотического фестиваля «Звезда спасения»</w:t>
      </w:r>
      <w:r w:rsidRPr="007E0FCD">
        <w:rPr>
          <w:rFonts w:ascii="Times New Roman" w:hAnsi="Times New Roman" w:cs="Times New Roman"/>
          <w:bCs/>
          <w:color w:val="auto"/>
        </w:rPr>
        <w:t xml:space="preserve"> Огородников Ярослав - Диплом. </w:t>
      </w:r>
      <w:r w:rsidRPr="007E0FCD">
        <w:rPr>
          <w:rFonts w:ascii="Times New Roman" w:hAnsi="Times New Roman" w:cs="Times New Roman"/>
          <w:color w:val="auto"/>
        </w:rPr>
        <w:t xml:space="preserve">Результаты конкурсов показали </w:t>
      </w:r>
      <w:r>
        <w:rPr>
          <w:rFonts w:ascii="Times New Roman" w:hAnsi="Times New Roman" w:cs="Times New Roman"/>
          <w:color w:val="auto"/>
        </w:rPr>
        <w:t>качество</w:t>
      </w:r>
      <w:r w:rsidRPr="007E0FCD">
        <w:rPr>
          <w:rFonts w:ascii="Times New Roman" w:hAnsi="Times New Roman" w:cs="Times New Roman"/>
          <w:color w:val="auto"/>
        </w:rPr>
        <w:t xml:space="preserve"> работы </w:t>
      </w:r>
      <w:r w:rsidRPr="00993BC8">
        <w:rPr>
          <w:rFonts w:ascii="Times New Roman" w:hAnsi="Times New Roman" w:cs="Times New Roman"/>
          <w:color w:val="auto"/>
        </w:rPr>
        <w:t>педагога и мастерство учащихся.</w:t>
      </w:r>
    </w:p>
    <w:p w:rsidR="00032D8A" w:rsidRPr="00993BC8" w:rsidRDefault="00032D8A" w:rsidP="00993BC8">
      <w:pPr>
        <w:numPr>
          <w:ilvl w:val="0"/>
          <w:numId w:val="0"/>
        </w:numPr>
        <w:spacing w:before="0" w:beforeAutospacing="0" w:after="0" w:line="240" w:lineRule="auto"/>
        <w:rPr>
          <w:rFonts w:ascii="Times New Roman" w:hAnsi="Times New Roman" w:cs="Times New Roman"/>
          <w:color w:val="auto"/>
        </w:rPr>
      </w:pPr>
    </w:p>
    <w:p w:rsidR="00032D8A" w:rsidRPr="00993BC8" w:rsidRDefault="00032D8A" w:rsidP="00993BC8">
      <w:pPr>
        <w:numPr>
          <w:ilvl w:val="0"/>
          <w:numId w:val="0"/>
        </w:numPr>
        <w:spacing w:before="0" w:beforeAutospacing="0" w:after="0" w:line="240" w:lineRule="auto"/>
        <w:ind w:firstLine="840"/>
        <w:rPr>
          <w:rFonts w:ascii="Times New Roman" w:hAnsi="Times New Roman" w:cs="Times New Roman"/>
          <w:color w:val="auto"/>
        </w:rPr>
      </w:pPr>
      <w:r w:rsidRPr="00993BC8">
        <w:rPr>
          <w:rFonts w:ascii="Times New Roman" w:hAnsi="Times New Roman" w:cs="Times New Roman"/>
          <w:color w:val="auto"/>
        </w:rPr>
        <w:t>Филь И.В., руководитель объединения «ЮИДД» осуществляла свою деятельность по программе «Юные инспектора дорожного движения», формируя у учащихся, как участников дорожного движения, активную жизненную позицию и устойчивые навыки безопасного поведения на дороге. Ребята приняли участие нескольких конкурсах и заняли призовые места. В муниципальном этапе заочного краевого экологического детского конкурса «Зелёная планета» Дзюба Мария - 3 место. В к</w:t>
      </w:r>
      <w:r w:rsidRPr="00993BC8">
        <w:rPr>
          <w:rFonts w:ascii="Times New Roman" w:hAnsi="Times New Roman" w:cs="Times New Roman"/>
          <w:color w:val="auto"/>
          <w:shd w:val="clear" w:color="auto" w:fill="FFFFFF"/>
        </w:rPr>
        <w:t xml:space="preserve">онкурсе «Жар – птица», в рамках регионального фестиваля  творческих открытий «Творчество без границ – 2018», </w:t>
      </w:r>
      <w:r w:rsidRPr="00993BC8">
        <w:rPr>
          <w:rFonts w:ascii="Times New Roman" w:hAnsi="Times New Roman" w:cs="Times New Roman"/>
          <w:bCs/>
          <w:color w:val="auto"/>
        </w:rPr>
        <w:t>Дзюба Мария - лауреат -1 степени.</w:t>
      </w:r>
    </w:p>
    <w:p w:rsidR="00032D8A" w:rsidRDefault="00032D8A" w:rsidP="00A84ABA">
      <w:pPr>
        <w:numPr>
          <w:ilvl w:val="0"/>
          <w:numId w:val="0"/>
        </w:numPr>
        <w:spacing w:before="0" w:beforeAutospacing="0" w:after="0" w:line="240" w:lineRule="auto"/>
        <w:ind w:firstLine="840"/>
        <w:rPr>
          <w:rFonts w:ascii="Times New Roman" w:hAnsi="Times New Roman" w:cs="Times New Roman"/>
          <w:color w:val="auto"/>
        </w:rPr>
      </w:pPr>
    </w:p>
    <w:p w:rsidR="00032D8A" w:rsidRPr="00A84ABA" w:rsidRDefault="00032D8A" w:rsidP="00A84ABA">
      <w:pPr>
        <w:numPr>
          <w:ilvl w:val="0"/>
          <w:numId w:val="0"/>
        </w:numPr>
        <w:spacing w:before="0" w:beforeAutospacing="0" w:after="0" w:line="240" w:lineRule="auto"/>
        <w:ind w:firstLine="840"/>
        <w:rPr>
          <w:rFonts w:ascii="Times New Roman" w:hAnsi="Times New Roman" w:cs="Times New Roman"/>
          <w:color w:val="auto"/>
        </w:rPr>
      </w:pPr>
      <w:r w:rsidRPr="00A84ABA">
        <w:rPr>
          <w:rFonts w:ascii="Times New Roman" w:hAnsi="Times New Roman" w:cs="Times New Roman"/>
          <w:color w:val="auto"/>
        </w:rPr>
        <w:t xml:space="preserve">Климочкина Ю. Ю., руководитель объединения «Бриз» обучала детей по </w:t>
      </w:r>
      <w:r w:rsidRPr="00A84ABA">
        <w:rPr>
          <w:rFonts w:ascii="Times New Roman" w:hAnsi="Times New Roman" w:cs="Times New Roman"/>
          <w:bCs/>
          <w:color w:val="auto"/>
        </w:rPr>
        <w:t>программе «Экология и творчество» естественнонаучной направленности. За отчетный период наиболее значимыми мероприятиями стали: Всероссийский экологический урок по спасению экологии Чёрного моря; Всероссийская экологическая акция «Час земли», привлекающая внимание к бережному, ответственному отношению к природе и ресурсам планеты Земля; экологическая акция «Каждой пичужке по кормушке»;</w:t>
      </w:r>
      <w:r w:rsidRPr="00A84ABA">
        <w:rPr>
          <w:rFonts w:ascii="Times New Roman" w:hAnsi="Times New Roman" w:cs="Times New Roman"/>
          <w:color w:val="auto"/>
        </w:rPr>
        <w:t xml:space="preserve"> </w:t>
      </w:r>
      <w:r w:rsidRPr="00A84ABA">
        <w:rPr>
          <w:rFonts w:ascii="Times New Roman" w:hAnsi="Times New Roman" w:cs="Times New Roman"/>
          <w:bCs/>
          <w:color w:val="auto"/>
        </w:rPr>
        <w:t xml:space="preserve">краевая экологическая акция «Зелёная волна», посвящённая </w:t>
      </w:r>
      <w:r w:rsidRPr="00A84ABA">
        <w:rPr>
          <w:rFonts w:ascii="Times New Roman" w:hAnsi="Times New Roman" w:cs="Times New Roman"/>
          <w:color w:val="auto"/>
        </w:rPr>
        <w:t xml:space="preserve">привлечению внимания обучающихся к природоохранным проблемам и оказанию практической помощи в сохранении окружающей среды, профилактике безнадзорности и правонарушений несовершеннолетних. </w:t>
      </w:r>
      <w:r w:rsidRPr="00A84ABA">
        <w:rPr>
          <w:rFonts w:ascii="Times New Roman" w:hAnsi="Times New Roman" w:cs="Times New Roman"/>
          <w:bCs/>
          <w:color w:val="auto"/>
        </w:rPr>
        <w:t>Учащиеся объединения принимали участие в некоторых конкурсах, но призовых мест не заняли.</w:t>
      </w:r>
    </w:p>
    <w:p w:rsidR="00032D8A" w:rsidRPr="00A84ABA" w:rsidRDefault="00032D8A" w:rsidP="00B26CAB">
      <w:pPr>
        <w:numPr>
          <w:ilvl w:val="0"/>
          <w:numId w:val="0"/>
        </w:numPr>
        <w:spacing w:before="0" w:beforeAutospacing="0" w:after="0" w:line="240" w:lineRule="auto"/>
        <w:ind w:firstLine="840"/>
        <w:rPr>
          <w:rFonts w:ascii="Times New Roman" w:hAnsi="Times New Roman" w:cs="Times New Roman"/>
          <w:color w:val="auto"/>
        </w:rPr>
      </w:pPr>
      <w:r w:rsidRPr="00A84ABA">
        <w:rPr>
          <w:rFonts w:ascii="Times New Roman" w:hAnsi="Times New Roman" w:cs="Times New Roman"/>
          <w:color w:val="auto"/>
        </w:rPr>
        <w:t>Ю.</w:t>
      </w:r>
      <w:r>
        <w:rPr>
          <w:rFonts w:ascii="Times New Roman" w:hAnsi="Times New Roman" w:cs="Times New Roman"/>
          <w:color w:val="auto"/>
        </w:rPr>
        <w:t>Ю.</w:t>
      </w:r>
      <w:r w:rsidRPr="00A84ABA">
        <w:rPr>
          <w:rFonts w:ascii="Times New Roman" w:hAnsi="Times New Roman" w:cs="Times New Roman"/>
          <w:color w:val="auto"/>
        </w:rPr>
        <w:t xml:space="preserve"> Климочкина </w:t>
      </w:r>
      <w:r w:rsidRPr="00A84ABA">
        <w:rPr>
          <w:rFonts w:ascii="Times New Roman" w:hAnsi="Times New Roman" w:cs="Times New Roman"/>
          <w:bCs/>
          <w:color w:val="auto"/>
        </w:rPr>
        <w:t>зарегистрирована на сайтах «Инфоурок», «МААМ. РУ», на экологическом портале «Экокласс».</w:t>
      </w:r>
    </w:p>
    <w:p w:rsidR="00032D8A" w:rsidRDefault="00032D8A" w:rsidP="00C126A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032D8A" w:rsidRPr="00B26CAB" w:rsidRDefault="00032D8A" w:rsidP="00C126AF">
      <w:pPr>
        <w:numPr>
          <w:ilvl w:val="0"/>
          <w:numId w:val="0"/>
        </w:numPr>
        <w:spacing w:before="0" w:beforeAutospacing="0" w:after="0" w:line="240" w:lineRule="auto"/>
        <w:rPr>
          <w:rFonts w:ascii="Times New Roman" w:hAnsi="Times New Roman" w:cs="Times New Roman"/>
          <w:b/>
          <w:bCs/>
          <w:color w:val="auto"/>
        </w:rPr>
      </w:pPr>
      <w:r>
        <w:rPr>
          <w:rFonts w:ascii="Times New Roman" w:hAnsi="Times New Roman" w:cs="Times New Roman"/>
          <w:color w:val="auto"/>
        </w:rPr>
        <w:tab/>
      </w:r>
      <w:r w:rsidRPr="00B26CAB">
        <w:rPr>
          <w:rFonts w:ascii="Times New Roman" w:hAnsi="Times New Roman" w:cs="Times New Roman"/>
          <w:color w:val="auto"/>
        </w:rPr>
        <w:t xml:space="preserve">Учащиеся объединения «Гармония», руководитель Селезень Е.А., занимаются по </w:t>
      </w:r>
      <w:r w:rsidRPr="00B26CAB">
        <w:rPr>
          <w:rFonts w:ascii="Times New Roman" w:hAnsi="Times New Roman" w:cs="Times New Roman"/>
          <w:bCs/>
          <w:color w:val="auto"/>
        </w:rPr>
        <w:t xml:space="preserve">программе </w:t>
      </w:r>
      <w:r w:rsidRPr="00B26CAB">
        <w:rPr>
          <w:rFonts w:ascii="Times New Roman" w:hAnsi="Times New Roman" w:cs="Times New Roman"/>
          <w:color w:val="auto"/>
        </w:rPr>
        <w:t xml:space="preserve">«Ступенька к успеху», осваивая навыки самоконтроля, социальной адаптации, психологической защиты и учатся их применять. Учащаяся объединения </w:t>
      </w:r>
      <w:r w:rsidRPr="00B26CAB">
        <w:rPr>
          <w:rFonts w:ascii="Times New Roman" w:hAnsi="Times New Roman"/>
          <w:bCs/>
          <w:color w:val="auto"/>
        </w:rPr>
        <w:t>Чернышова Алина</w:t>
      </w:r>
      <w:r w:rsidRPr="00B26CAB">
        <w:rPr>
          <w:rFonts w:ascii="Times New Roman" w:hAnsi="Times New Roman"/>
          <w:b/>
          <w:bCs/>
          <w:color w:val="auto"/>
        </w:rPr>
        <w:t xml:space="preserve"> </w:t>
      </w:r>
      <w:r w:rsidRPr="00B26CAB">
        <w:rPr>
          <w:rFonts w:ascii="Times New Roman" w:hAnsi="Times New Roman" w:cs="Times New Roman"/>
          <w:color w:val="auto"/>
        </w:rPr>
        <w:t>заняла 2 место на м</w:t>
      </w:r>
      <w:r w:rsidRPr="00B26CAB">
        <w:rPr>
          <w:rFonts w:ascii="Times New Roman" w:hAnsi="Times New Roman" w:cs="Times New Roman"/>
          <w:bCs/>
          <w:color w:val="auto"/>
        </w:rPr>
        <w:t xml:space="preserve">униципальном этапе конкурса юных фотолюбителей «Юность России». </w:t>
      </w:r>
    </w:p>
    <w:p w:rsidR="00032D8A" w:rsidRPr="00C126AF" w:rsidRDefault="00032D8A" w:rsidP="00C126AF">
      <w:pPr>
        <w:pStyle w:val="ListParagraph"/>
        <w:numPr>
          <w:ilvl w:val="0"/>
          <w:numId w:val="0"/>
        </w:numPr>
        <w:spacing w:before="0" w:beforeAutospacing="0" w:after="0" w:line="240" w:lineRule="auto"/>
        <w:rPr>
          <w:rFonts w:ascii="Times New Roman" w:hAnsi="Times New Roman"/>
          <w:color w:val="auto"/>
        </w:rPr>
      </w:pPr>
      <w:r w:rsidRPr="00C126AF">
        <w:rPr>
          <w:rFonts w:ascii="Times New Roman" w:hAnsi="Times New Roman"/>
          <w:color w:val="auto"/>
        </w:rPr>
        <w:t xml:space="preserve">     </w:t>
      </w:r>
      <w:r>
        <w:rPr>
          <w:rFonts w:ascii="Times New Roman" w:hAnsi="Times New Roman"/>
          <w:color w:val="auto"/>
        </w:rPr>
        <w:tab/>
      </w:r>
      <w:r w:rsidRPr="00C126AF">
        <w:rPr>
          <w:rFonts w:ascii="Times New Roman" w:hAnsi="Times New Roman"/>
          <w:color w:val="auto"/>
        </w:rPr>
        <w:t xml:space="preserve">Педагог Селезень Е.А. является молодым талантливым организатором, который готовит самые масштабные и значимые мероприятия ЦТ «Радуга» и СОШ № 15. Она разрабатывает интересные Новогодние утренники, театрализованные представления для детей, подбирает актёров, удачные сценические образы, костюмы, музыкальное оформление, готовит презентации. Итогом её кропотливой и сложной работы явилась разработка сценария и подготовка программы юбилейного отчётного концерта ЦТ «Нам - 65 лет!». Успешно подготовила презентацию к концерту, работала с актёрским составом на сцене ДК ст. Роговской, курировала работу с педагогами, задействованными в концерте, записывала фонограмму с актёрами. </w:t>
      </w:r>
    </w:p>
    <w:p w:rsidR="00032D8A" w:rsidRPr="0032102F" w:rsidRDefault="00032D8A" w:rsidP="0032102F">
      <w:pPr>
        <w:pStyle w:val="ListParagraph"/>
        <w:numPr>
          <w:ilvl w:val="0"/>
          <w:numId w:val="0"/>
        </w:numPr>
        <w:spacing w:after="0" w:line="240" w:lineRule="auto"/>
        <w:rPr>
          <w:rFonts w:ascii="Times New Roman" w:hAnsi="Times New Roman"/>
          <w:color w:val="auto"/>
        </w:rPr>
      </w:pPr>
      <w:r>
        <w:rPr>
          <w:rFonts w:ascii="Times New Roman" w:hAnsi="Times New Roman"/>
          <w:color w:val="auto"/>
        </w:rPr>
        <w:tab/>
      </w:r>
      <w:r w:rsidRPr="00C126AF">
        <w:rPr>
          <w:rFonts w:ascii="Times New Roman" w:hAnsi="Times New Roman"/>
          <w:color w:val="auto"/>
        </w:rPr>
        <w:t>Елена Анатольевна подготовила программу выпускного мероприятия для начальной школы, выпускного вечера для 11-ти классников</w:t>
      </w:r>
      <w:r>
        <w:rPr>
          <w:rFonts w:ascii="Times New Roman" w:hAnsi="Times New Roman"/>
          <w:color w:val="auto"/>
        </w:rPr>
        <w:t>,</w:t>
      </w:r>
      <w:r w:rsidRPr="00C126AF">
        <w:rPr>
          <w:rFonts w:ascii="Times New Roman" w:hAnsi="Times New Roman"/>
          <w:color w:val="auto"/>
        </w:rPr>
        <w:t xml:space="preserve"> котор</w:t>
      </w:r>
      <w:r>
        <w:rPr>
          <w:rFonts w:ascii="Times New Roman" w:hAnsi="Times New Roman"/>
          <w:color w:val="auto"/>
        </w:rPr>
        <w:t>ы</w:t>
      </w:r>
      <w:r w:rsidRPr="00C126AF">
        <w:rPr>
          <w:rFonts w:ascii="Times New Roman" w:hAnsi="Times New Roman"/>
          <w:color w:val="auto"/>
        </w:rPr>
        <w:t>е успешно прошл</w:t>
      </w:r>
      <w:r>
        <w:rPr>
          <w:rFonts w:ascii="Times New Roman" w:hAnsi="Times New Roman"/>
          <w:color w:val="auto"/>
        </w:rPr>
        <w:t>и</w:t>
      </w:r>
      <w:r w:rsidRPr="00C126AF">
        <w:rPr>
          <w:rFonts w:ascii="Times New Roman" w:hAnsi="Times New Roman"/>
          <w:color w:val="auto"/>
        </w:rPr>
        <w:t xml:space="preserve"> в СОШ № 15. Она часто является ведущей различных концертов и мероприятий ЦТ «Радуга», а также Тимашевского района. </w:t>
      </w:r>
    </w:p>
    <w:p w:rsidR="00032D8A" w:rsidRDefault="00032D8A" w:rsidP="00770A4D">
      <w:pPr>
        <w:numPr>
          <w:ilvl w:val="0"/>
          <w:numId w:val="0"/>
        </w:numPr>
        <w:rPr>
          <w:rFonts w:ascii="Times New Roman" w:hAnsi="Times New Roman" w:cs="Times New Roman"/>
          <w:color w:val="auto"/>
        </w:rPr>
      </w:pPr>
      <w:r>
        <w:rPr>
          <w:color w:val="auto"/>
        </w:rPr>
        <w:tab/>
      </w:r>
      <w:r w:rsidRPr="00C126AF">
        <w:rPr>
          <w:rFonts w:ascii="Times New Roman" w:hAnsi="Times New Roman" w:cs="Times New Roman"/>
          <w:color w:val="auto"/>
        </w:rPr>
        <w:t xml:space="preserve">Темир А.Г., руководитель объединения «Незабудки» работала по программам «Танцевальный серпантин» и «Весёлый каблучок». Учащиеся осваивали ритмику, элементы танца, учились ориентироваться в пространстве, слушать музыку, развивали координацию движений, чувство ритма. </w:t>
      </w:r>
      <w:r w:rsidRPr="00C126AF">
        <w:rPr>
          <w:rFonts w:ascii="Times New Roman" w:hAnsi="Times New Roman" w:cs="Times New Roman"/>
          <w:bCs/>
          <w:color w:val="auto"/>
        </w:rPr>
        <w:t>Принимали участие в некоторых конкурсах, но не заняли призовых мест.</w:t>
      </w:r>
      <w:r>
        <w:rPr>
          <w:rFonts w:ascii="Times New Roman" w:hAnsi="Times New Roman" w:cs="Times New Roman"/>
          <w:bCs/>
          <w:color w:val="auto"/>
        </w:rPr>
        <w:t xml:space="preserve"> </w:t>
      </w:r>
    </w:p>
    <w:p w:rsidR="00032D8A" w:rsidRPr="00770A4D" w:rsidRDefault="00032D8A" w:rsidP="00770A4D">
      <w:pPr>
        <w:numPr>
          <w:ilvl w:val="0"/>
          <w:numId w:val="0"/>
        </w:numPr>
        <w:rPr>
          <w:rFonts w:ascii="Times New Roman" w:hAnsi="Times New Roman" w:cs="Times New Roman"/>
          <w:color w:val="auto"/>
        </w:rPr>
      </w:pPr>
      <w:r w:rsidRPr="00770A4D">
        <w:rPr>
          <w:rFonts w:ascii="Times New Roman" w:hAnsi="Times New Roman" w:cs="Times New Roman"/>
          <w:color w:val="auto"/>
        </w:rPr>
        <w:tab/>
        <w:t>В целом работу отдела «Художественное творчество» за прошедший учебный год можно считать удовлетворительной.</w:t>
      </w:r>
    </w:p>
    <w:p w:rsidR="00032D8A" w:rsidRPr="008C7DBF" w:rsidRDefault="00032D8A" w:rsidP="00975A43">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8C7DBF">
        <w:rPr>
          <w:rFonts w:ascii="Times New Roman" w:hAnsi="Times New Roman" w:cs="Times New Roman"/>
          <w:color w:val="FF0000"/>
        </w:rPr>
        <w:tab/>
      </w:r>
      <w:r w:rsidRPr="008C7DBF">
        <w:rPr>
          <w:rFonts w:ascii="Times New Roman" w:hAnsi="Times New Roman" w:cs="Times New Roman"/>
          <w:color w:val="FF0000"/>
          <w:kern w:val="36"/>
        </w:rPr>
        <w:t xml:space="preserve"> </w:t>
      </w:r>
    </w:p>
    <w:p w:rsidR="00032D8A" w:rsidRPr="00E21EEF" w:rsidRDefault="00032D8A" w:rsidP="00975A43">
      <w:pPr>
        <w:numPr>
          <w:ilvl w:val="0"/>
          <w:numId w:val="0"/>
        </w:numPr>
        <w:spacing w:before="0" w:beforeAutospacing="0" w:after="0" w:line="240" w:lineRule="auto"/>
        <w:rPr>
          <w:rFonts w:ascii="Times New Roman" w:hAnsi="Times New Roman" w:cs="Times New Roman"/>
          <w:color w:val="auto"/>
        </w:rPr>
      </w:pPr>
      <w:r w:rsidRPr="00770A4D">
        <w:rPr>
          <w:rFonts w:ascii="Times New Roman" w:hAnsi="Times New Roman" w:cs="Times New Roman"/>
          <w:b/>
          <w:bCs/>
          <w:color w:val="auto"/>
        </w:rPr>
        <w:tab/>
      </w:r>
      <w:r w:rsidRPr="00E21EEF">
        <w:rPr>
          <w:rFonts w:ascii="Times New Roman" w:hAnsi="Times New Roman" w:cs="Times New Roman"/>
          <w:bCs/>
          <w:color w:val="auto"/>
        </w:rPr>
        <w:t>Воспитательный</w:t>
      </w:r>
      <w:r w:rsidRPr="00E21EEF">
        <w:rPr>
          <w:rFonts w:ascii="Times New Roman" w:hAnsi="Times New Roman" w:cs="Times New Roman"/>
          <w:color w:val="auto"/>
        </w:rPr>
        <w:t xml:space="preserve"> процесс </w:t>
      </w:r>
      <w:r w:rsidRPr="00E21EEF">
        <w:rPr>
          <w:rFonts w:ascii="Times New Roman" w:hAnsi="Times New Roman" w:cs="Times New Roman"/>
          <w:bCs/>
          <w:color w:val="auto"/>
        </w:rPr>
        <w:t>в</w:t>
      </w:r>
      <w:r w:rsidRPr="00E21EEF">
        <w:rPr>
          <w:rFonts w:ascii="Times New Roman" w:hAnsi="Times New Roman" w:cs="Times New Roman"/>
          <w:color w:val="auto"/>
        </w:rPr>
        <w:t xml:space="preserve"> Центре </w:t>
      </w:r>
      <w:r w:rsidRPr="00E21EEF">
        <w:rPr>
          <w:rFonts w:ascii="Times New Roman" w:hAnsi="Times New Roman" w:cs="Times New Roman"/>
          <w:bCs/>
          <w:color w:val="auto"/>
        </w:rPr>
        <w:t>является</w:t>
      </w:r>
      <w:r w:rsidRPr="00E21EEF">
        <w:rPr>
          <w:rFonts w:ascii="Times New Roman" w:hAnsi="Times New Roman" w:cs="Times New Roman"/>
          <w:color w:val="auto"/>
        </w:rPr>
        <w:t xml:space="preserve"> целостным и непрерывным в течение всего учебного года, который выстраивается в тесном сотрудничестве с родителями учащихся и охватывает все формы взаимодействия ребенка и взрослого.</w:t>
      </w:r>
    </w:p>
    <w:p w:rsidR="00032D8A" w:rsidRPr="00E21EEF" w:rsidRDefault="00032D8A" w:rsidP="00975A43">
      <w:pPr>
        <w:numPr>
          <w:ilvl w:val="0"/>
          <w:numId w:val="0"/>
        </w:numPr>
        <w:shd w:val="clear" w:color="auto" w:fill="FFFFFF"/>
        <w:spacing w:before="0" w:beforeAutospacing="0" w:after="0" w:line="240" w:lineRule="auto"/>
        <w:rPr>
          <w:rFonts w:ascii="Times New Roman" w:hAnsi="Times New Roman" w:cs="Times New Roman"/>
          <w:color w:val="auto"/>
        </w:rPr>
      </w:pPr>
      <w:r w:rsidRPr="00E21EEF">
        <w:rPr>
          <w:rFonts w:ascii="Times New Roman" w:hAnsi="Times New Roman" w:cs="Times New Roman"/>
          <w:color w:val="auto"/>
        </w:rPr>
        <w:tab/>
        <w:t>Воспитательные функции в Центре выполняют все педагогические работники. Одним из основных документов руководителя объединения или клуба является план воспитательной работы, где отражены следующие направления в работе:</w:t>
      </w:r>
    </w:p>
    <w:p w:rsidR="00032D8A" w:rsidRPr="00E21EEF" w:rsidRDefault="00032D8A" w:rsidP="00246310">
      <w:pPr>
        <w:numPr>
          <w:ilvl w:val="0"/>
          <w:numId w:val="27"/>
        </w:numPr>
        <w:shd w:val="clear" w:color="auto" w:fill="FFFFFF"/>
        <w:spacing w:before="0" w:beforeAutospacing="0" w:after="0" w:line="240" w:lineRule="auto"/>
        <w:rPr>
          <w:rFonts w:ascii="Times New Roman" w:hAnsi="Times New Roman" w:cs="Times New Roman"/>
          <w:color w:val="auto"/>
        </w:rPr>
      </w:pPr>
      <w:r w:rsidRPr="00E21EEF">
        <w:rPr>
          <w:rFonts w:ascii="Times New Roman" w:hAnsi="Times New Roman" w:cs="Times New Roman"/>
          <w:color w:val="auto"/>
        </w:rPr>
        <w:t>гражданско-патриотическое;</w:t>
      </w:r>
    </w:p>
    <w:p w:rsidR="00032D8A" w:rsidRPr="00E21EEF" w:rsidRDefault="00032D8A" w:rsidP="00246310">
      <w:pPr>
        <w:numPr>
          <w:ilvl w:val="0"/>
          <w:numId w:val="27"/>
        </w:numPr>
        <w:shd w:val="clear" w:color="auto" w:fill="FFFFFF"/>
        <w:spacing w:before="0" w:beforeAutospacing="0" w:after="0" w:line="240" w:lineRule="auto"/>
        <w:rPr>
          <w:rFonts w:ascii="Times New Roman" w:hAnsi="Times New Roman" w:cs="Times New Roman"/>
          <w:color w:val="auto"/>
        </w:rPr>
      </w:pPr>
      <w:r w:rsidRPr="00E21EEF">
        <w:rPr>
          <w:rFonts w:ascii="Times New Roman" w:hAnsi="Times New Roman" w:cs="Times New Roman"/>
          <w:color w:val="auto"/>
        </w:rPr>
        <w:t>духовно-нравственное;</w:t>
      </w:r>
    </w:p>
    <w:p w:rsidR="00032D8A" w:rsidRPr="00E21EEF" w:rsidRDefault="00032D8A" w:rsidP="00246310">
      <w:pPr>
        <w:numPr>
          <w:ilvl w:val="0"/>
          <w:numId w:val="27"/>
        </w:numPr>
        <w:shd w:val="clear" w:color="auto" w:fill="FFFFFF"/>
        <w:spacing w:before="0" w:beforeAutospacing="0" w:after="0" w:line="240" w:lineRule="auto"/>
        <w:rPr>
          <w:rFonts w:ascii="Times New Roman" w:hAnsi="Times New Roman" w:cs="Times New Roman"/>
          <w:color w:val="auto"/>
        </w:rPr>
      </w:pPr>
      <w:r w:rsidRPr="00E21EEF">
        <w:rPr>
          <w:rFonts w:ascii="Times New Roman" w:hAnsi="Times New Roman" w:cs="Times New Roman"/>
          <w:color w:val="auto"/>
        </w:rPr>
        <w:t>художественно-эстетическое;</w:t>
      </w:r>
    </w:p>
    <w:p w:rsidR="00032D8A" w:rsidRPr="00E21EEF" w:rsidRDefault="00032D8A" w:rsidP="00246310">
      <w:pPr>
        <w:numPr>
          <w:ilvl w:val="0"/>
          <w:numId w:val="27"/>
        </w:numPr>
        <w:shd w:val="clear" w:color="auto" w:fill="FFFFFF"/>
        <w:spacing w:before="0" w:beforeAutospacing="0" w:after="0" w:line="240" w:lineRule="auto"/>
        <w:rPr>
          <w:rFonts w:ascii="Times New Roman" w:hAnsi="Times New Roman" w:cs="Times New Roman"/>
          <w:color w:val="auto"/>
        </w:rPr>
      </w:pPr>
      <w:r w:rsidRPr="00E21EEF">
        <w:rPr>
          <w:rFonts w:ascii="Times New Roman" w:hAnsi="Times New Roman" w:cs="Times New Roman"/>
          <w:color w:val="auto"/>
        </w:rPr>
        <w:t>познавательное;</w:t>
      </w:r>
    </w:p>
    <w:p w:rsidR="00032D8A" w:rsidRPr="00E21EEF" w:rsidRDefault="00032D8A" w:rsidP="00246310">
      <w:pPr>
        <w:numPr>
          <w:ilvl w:val="0"/>
          <w:numId w:val="27"/>
        </w:numPr>
        <w:shd w:val="clear" w:color="auto" w:fill="FFFFFF"/>
        <w:spacing w:before="0" w:beforeAutospacing="0" w:after="0" w:line="240" w:lineRule="auto"/>
        <w:rPr>
          <w:rFonts w:ascii="Times New Roman" w:hAnsi="Times New Roman" w:cs="Times New Roman"/>
          <w:color w:val="auto"/>
        </w:rPr>
      </w:pPr>
      <w:r w:rsidRPr="00E21EEF">
        <w:rPr>
          <w:rFonts w:ascii="Times New Roman" w:hAnsi="Times New Roman" w:cs="Times New Roman"/>
          <w:color w:val="auto"/>
        </w:rPr>
        <w:t>спортивно-оздоровительное;</w:t>
      </w:r>
    </w:p>
    <w:p w:rsidR="00032D8A" w:rsidRPr="00E21EEF" w:rsidRDefault="00032D8A" w:rsidP="00246310">
      <w:pPr>
        <w:numPr>
          <w:ilvl w:val="0"/>
          <w:numId w:val="27"/>
        </w:numPr>
        <w:shd w:val="clear" w:color="auto" w:fill="FFFFFF"/>
        <w:spacing w:before="0" w:beforeAutospacing="0" w:after="0" w:line="240" w:lineRule="auto"/>
        <w:rPr>
          <w:rFonts w:ascii="Times New Roman" w:hAnsi="Times New Roman" w:cs="Times New Roman"/>
          <w:iCs/>
          <w:color w:val="auto"/>
        </w:rPr>
      </w:pPr>
      <w:r w:rsidRPr="00E21EEF">
        <w:rPr>
          <w:rFonts w:ascii="Times New Roman" w:hAnsi="Times New Roman" w:cs="Times New Roman"/>
          <w:color w:val="auto"/>
        </w:rPr>
        <w:t>работа с родителями.</w:t>
      </w:r>
    </w:p>
    <w:p w:rsidR="00032D8A" w:rsidRDefault="00032D8A" w:rsidP="00246310">
      <w:pPr>
        <w:numPr>
          <w:ilvl w:val="0"/>
          <w:numId w:val="0"/>
        </w:numPr>
        <w:spacing w:before="0" w:beforeAutospacing="0" w:after="0" w:line="240" w:lineRule="auto"/>
        <w:rPr>
          <w:rFonts w:ascii="Times New Roman" w:hAnsi="Times New Roman" w:cs="Times New Roman"/>
          <w:color w:val="FF0000"/>
        </w:rPr>
      </w:pPr>
      <w:r w:rsidRPr="008C7DBF">
        <w:rPr>
          <w:rFonts w:ascii="Times New Roman" w:hAnsi="Times New Roman" w:cs="Times New Roman"/>
          <w:color w:val="FF0000"/>
        </w:rPr>
        <w:tab/>
      </w:r>
    </w:p>
    <w:p w:rsidR="00032D8A" w:rsidRDefault="00032D8A" w:rsidP="0024631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E21EEF">
        <w:rPr>
          <w:rFonts w:ascii="Times New Roman" w:hAnsi="Times New Roman" w:cs="Times New Roman"/>
          <w:color w:val="auto"/>
        </w:rPr>
        <w:t xml:space="preserve">За 2017-2018 учебный год проведено 165 массовых мероприятий, которые посетили 8540 человек. В течение учебного года с учащимися Центра было организовано 62 экскурсии и поездки. Охват составил 615 учащихся. </w:t>
      </w:r>
    </w:p>
    <w:p w:rsidR="00032D8A" w:rsidRDefault="00032D8A" w:rsidP="00246310">
      <w:pPr>
        <w:numPr>
          <w:ilvl w:val="0"/>
          <w:numId w:val="0"/>
        </w:numPr>
        <w:spacing w:before="0" w:beforeAutospacing="0" w:after="0" w:line="240" w:lineRule="auto"/>
        <w:rPr>
          <w:rFonts w:ascii="Times New Roman" w:hAnsi="Times New Roman" w:cs="Times New Roman"/>
          <w:b/>
          <w:color w:val="auto"/>
        </w:rPr>
      </w:pPr>
      <w:r>
        <w:rPr>
          <w:rFonts w:ascii="Times New Roman" w:hAnsi="Times New Roman" w:cs="Times New Roman"/>
          <w:b/>
          <w:color w:val="auto"/>
        </w:rPr>
        <w:tab/>
      </w:r>
    </w:p>
    <w:p w:rsidR="00032D8A" w:rsidRPr="00AE3611" w:rsidRDefault="00032D8A" w:rsidP="0024631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E21EEF">
        <w:rPr>
          <w:rFonts w:ascii="Times New Roman" w:hAnsi="Times New Roman" w:cs="Times New Roman"/>
          <w:b/>
          <w:color w:val="auto"/>
        </w:rPr>
        <w:t>Связь с родителями</w:t>
      </w:r>
      <w:r w:rsidRPr="00E21EEF">
        <w:rPr>
          <w:rFonts w:ascii="Times New Roman" w:hAnsi="Times New Roman" w:cs="Times New Roman"/>
          <w:color w:val="auto"/>
        </w:rPr>
        <w:t xml:space="preserve"> осуществлялась в индивидуальном порядке: беседы, индивидуальные консультации, встречи на массовых мероприятиях, проведение общих родительских собраний и по объединениям.  За учебный год проведено 5 родительских собраний. 8 сентября 2017 года</w:t>
      </w:r>
      <w:r w:rsidRPr="00E21EEF">
        <w:rPr>
          <w:rFonts w:ascii="Times New Roman" w:hAnsi="Times New Roman" w:cs="Times New Roman"/>
          <w:b/>
          <w:color w:val="auto"/>
        </w:rPr>
        <w:t xml:space="preserve"> </w:t>
      </w:r>
      <w:r w:rsidRPr="00E21EEF">
        <w:rPr>
          <w:rFonts w:ascii="Times New Roman" w:hAnsi="Times New Roman" w:cs="Times New Roman"/>
          <w:color w:val="auto"/>
        </w:rPr>
        <w:t xml:space="preserve">в День открытых дверей состоялась первая встреча с родителями, где они познакомились с перспективами обучения и воспитания. В рамках проведения «Недели безопасности», посвященной вопросам обеспечения безопасности детей на дорогах с 25 по 29 сентября 2017 года в объединениях и клубах Центра творчества «Радуга» прошли внеплановые родительские собрания по теме: «Безопасность детей на дорогах». 12 декабря 2017 года в краеведческом музее «Истоки» Центра творчества «Радуга» состоялось родительское собрание по теме «Воспитываем патриотов». Следующая встреча состоялась 2 марта 2018 года, где родителям еще раз напомнили о проблеме обеспечения детской безопасности, как об одной из актуальных проблем и подарили концертную программу к Международному женскому дню. С 15 по 17 мая 2018 года в Центре творчества «Радуга» прошли родительские собрания по отделам, с целью подведения итогов деятельности объединений и клубов за 2017-2018 учебный год и повышение эффективности работы с семьей. Педагоги ознакомили родителей с результатами учебного года, рассказали о творческих достижениях детей, обозначили перспективы дальнейшего обучения по программам, а также поблагодарили родителей за активное участие в жизни Центра и достойное воспитание своих детей. Познакомили родителей с информацией о планируемых видах летней работы в Центре творчества «Радуга», </w:t>
      </w:r>
      <w:r w:rsidRPr="00AE3611">
        <w:rPr>
          <w:rFonts w:ascii="Times New Roman" w:hAnsi="Times New Roman" w:cs="Times New Roman"/>
          <w:color w:val="auto"/>
        </w:rPr>
        <w:t xml:space="preserve">провели инструктаж по технике безопасности и ответственности родителей за жизнь и здоровье детей во время летних каникул, вручили памятки «Обеспечение безопасности детей в период летних каникул». </w:t>
      </w:r>
    </w:p>
    <w:p w:rsidR="00032D8A" w:rsidRDefault="00032D8A" w:rsidP="00AE3611">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032D8A" w:rsidRDefault="00032D8A" w:rsidP="00AE3611">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О</w:t>
      </w:r>
      <w:r w:rsidRPr="00AE3611">
        <w:rPr>
          <w:rFonts w:ascii="Times New Roman" w:hAnsi="Times New Roman" w:cs="Times New Roman"/>
          <w:color w:val="auto"/>
        </w:rPr>
        <w:t xml:space="preserve">собое место занимает работа </w:t>
      </w:r>
      <w:r w:rsidRPr="00AE3611">
        <w:rPr>
          <w:rFonts w:ascii="Times New Roman" w:hAnsi="Times New Roman" w:cs="Times New Roman"/>
          <w:b/>
          <w:color w:val="auto"/>
        </w:rPr>
        <w:t>в каникулярное время.</w:t>
      </w:r>
      <w:r w:rsidRPr="00AE3611">
        <w:rPr>
          <w:rFonts w:ascii="Times New Roman" w:hAnsi="Times New Roman" w:cs="Times New Roman"/>
          <w:color w:val="auto"/>
        </w:rPr>
        <w:t xml:space="preserve"> Во время школьных каникул наряду с занятиями в объединениях и клубах проводились воспитательные мероприятия массового характера: конкурсные, игровые, интеллектуальные, познавательные и развлекательные программы.</w:t>
      </w:r>
    </w:p>
    <w:p w:rsidR="00032D8A" w:rsidRDefault="00032D8A" w:rsidP="00AE3611">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E3611">
        <w:rPr>
          <w:rFonts w:ascii="Times New Roman" w:hAnsi="Times New Roman" w:cs="Times New Roman"/>
          <w:color w:val="auto"/>
        </w:rPr>
        <w:t xml:space="preserve">В период осенних каникул с 3 по 10 ноября 2017 года проведено 131 воспитательное и массовое мероприятие, в которых приняло участие 2137 учащихся. Ежедневно проводились массовые мероприятия, в которых приняло участие 344 учащихся. В осенние каникулы организовано 7 экскурсий и поездок с учащимися Центра. Охват составил 81 учащийся. </w:t>
      </w:r>
    </w:p>
    <w:p w:rsidR="00032D8A" w:rsidRDefault="00032D8A" w:rsidP="00AE3611">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E3611">
        <w:rPr>
          <w:rFonts w:ascii="Times New Roman" w:hAnsi="Times New Roman" w:cs="Times New Roman"/>
          <w:color w:val="auto"/>
        </w:rPr>
        <w:t xml:space="preserve">В период зимних каникул с 27 декабря по 9 января 2018 года проведено 161 воспитательное и массовое мероприятие, в которых приняло участие 2970 учащихся. Проводились массовые мероприятия, новогодние утренники (согласно плану), в которых в общей сложности приняло участие 839 детей. Организовано 7 поездок с учащимися Центра творчества «Радуга». Охват составил 71 учащийся. </w:t>
      </w:r>
    </w:p>
    <w:p w:rsidR="00032D8A" w:rsidRPr="00E57224" w:rsidRDefault="00032D8A" w:rsidP="00E57224">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E3611">
        <w:rPr>
          <w:rFonts w:ascii="Times New Roman" w:hAnsi="Times New Roman" w:cs="Times New Roman"/>
          <w:color w:val="auto"/>
        </w:rPr>
        <w:t xml:space="preserve">В период весенних каникул с 25 марта по 1 апреля 2018 года проведено 77 воспитательных и массовых мероприятий, в которых приняли участие 2111 учащихся. Проводились массовые мероприятия, в которых в общей сложности приняло участие 611 учащихся. Организовано 4 поездки, охват составил 40 </w:t>
      </w:r>
      <w:r w:rsidRPr="00E57224">
        <w:rPr>
          <w:rFonts w:ascii="Times New Roman" w:hAnsi="Times New Roman" w:cs="Times New Roman"/>
          <w:color w:val="auto"/>
        </w:rPr>
        <w:t xml:space="preserve">учащихся. </w:t>
      </w:r>
    </w:p>
    <w:p w:rsidR="00032D8A" w:rsidRPr="00E57224" w:rsidRDefault="00032D8A" w:rsidP="00E57224">
      <w:pPr>
        <w:numPr>
          <w:ilvl w:val="0"/>
          <w:numId w:val="0"/>
        </w:numPr>
        <w:shd w:val="clear" w:color="auto" w:fill="FFFFFF"/>
        <w:spacing w:before="0" w:beforeAutospacing="0" w:after="0" w:line="240" w:lineRule="auto"/>
        <w:rPr>
          <w:rFonts w:ascii="Times New Roman" w:hAnsi="Times New Roman" w:cs="Times New Roman"/>
          <w:color w:val="auto"/>
        </w:rPr>
      </w:pPr>
      <w:r w:rsidRPr="00E57224">
        <w:rPr>
          <w:rFonts w:ascii="Times New Roman" w:hAnsi="Times New Roman" w:cs="Times New Roman"/>
          <w:color w:val="auto"/>
        </w:rPr>
        <w:tab/>
        <w:t>В результате проводимой работы, направленной на полезную занятость несовершеннолетних, в период каникул учащимися МБУДО ЦТ «Радуга» не было совершено правонарушений, отсутствуют административные протоколы в отношении детей и родителей, отсутствуют случаи нарушения ЗКК № 1539-КЗ. Каникулы прошли в спокойном режиме, без ЧП и ДТП.</w:t>
      </w:r>
    </w:p>
    <w:p w:rsidR="00032D8A" w:rsidRPr="00E57224" w:rsidRDefault="00032D8A" w:rsidP="00AE3611">
      <w:pPr>
        <w:numPr>
          <w:ilvl w:val="0"/>
          <w:numId w:val="0"/>
        </w:numPr>
        <w:spacing w:before="0" w:beforeAutospacing="0" w:after="0" w:line="240" w:lineRule="auto"/>
        <w:rPr>
          <w:rFonts w:ascii="Times New Roman" w:hAnsi="Times New Roman" w:cs="Times New Roman"/>
          <w:color w:val="auto"/>
        </w:rPr>
      </w:pPr>
      <w:r w:rsidRPr="00E57224">
        <w:rPr>
          <w:color w:val="auto"/>
        </w:rPr>
        <w:tab/>
      </w:r>
      <w:r w:rsidRPr="00E57224">
        <w:rPr>
          <w:rFonts w:ascii="Times New Roman" w:hAnsi="Times New Roman" w:cs="Times New Roman"/>
          <w:color w:val="auto"/>
        </w:rPr>
        <w:t>Анализируя организацию воспитательно-образовательного процесса, можно сделать вывод, что воспитательная работа с учащимися Центра творчества «Радуга» в 2017-2018 учебном году проведена на достаточно высоком уровне. В результате проведенной работы поставленные цели и задачи реализованы.</w:t>
      </w:r>
    </w:p>
    <w:p w:rsidR="00032D8A" w:rsidRPr="00380A8E" w:rsidRDefault="00032D8A" w:rsidP="00AE3611">
      <w:pPr>
        <w:pStyle w:val="NoSpacing"/>
        <w:jc w:val="both"/>
        <w:rPr>
          <w:rFonts w:ascii="Times New Roman" w:hAnsi="Times New Roman"/>
          <w:sz w:val="28"/>
          <w:szCs w:val="28"/>
        </w:rPr>
      </w:pPr>
      <w:r w:rsidRPr="008C7DBF">
        <w:rPr>
          <w:rFonts w:ascii="Times New Roman" w:hAnsi="Times New Roman"/>
          <w:color w:val="FF0000"/>
          <w:sz w:val="28"/>
          <w:szCs w:val="28"/>
        </w:rPr>
        <w:tab/>
      </w:r>
      <w:r w:rsidRPr="00380A8E">
        <w:rPr>
          <w:rFonts w:ascii="Times New Roman" w:hAnsi="Times New Roman"/>
          <w:sz w:val="28"/>
          <w:szCs w:val="28"/>
        </w:rPr>
        <w:t xml:space="preserve">Со всеми учащимися Центра регулярно проводятся </w:t>
      </w:r>
      <w:r w:rsidRPr="00380A8E">
        <w:rPr>
          <w:rFonts w:ascii="Times New Roman" w:hAnsi="Times New Roman"/>
          <w:b/>
          <w:sz w:val="28"/>
          <w:szCs w:val="28"/>
        </w:rPr>
        <w:t>инструктажи по технике безопасности</w:t>
      </w:r>
      <w:r w:rsidRPr="00380A8E">
        <w:rPr>
          <w:rFonts w:ascii="Times New Roman" w:hAnsi="Times New Roman"/>
          <w:sz w:val="28"/>
          <w:szCs w:val="28"/>
        </w:rPr>
        <w:t>,</w:t>
      </w:r>
      <w:r w:rsidRPr="00380A8E">
        <w:rPr>
          <w:rFonts w:ascii="Times New Roman" w:hAnsi="Times New Roman"/>
          <w:b/>
          <w:sz w:val="28"/>
          <w:szCs w:val="28"/>
        </w:rPr>
        <w:t xml:space="preserve"> </w:t>
      </w:r>
      <w:r w:rsidRPr="00380A8E">
        <w:rPr>
          <w:rFonts w:ascii="Times New Roman" w:hAnsi="Times New Roman"/>
          <w:sz w:val="28"/>
          <w:szCs w:val="28"/>
        </w:rPr>
        <w:t>беседы по противопожарной и антитеррористической безопасности.</w:t>
      </w:r>
    </w:p>
    <w:p w:rsidR="00032D8A" w:rsidRPr="00C205AF" w:rsidRDefault="00032D8A" w:rsidP="00C205AF">
      <w:pPr>
        <w:numPr>
          <w:ilvl w:val="0"/>
          <w:numId w:val="0"/>
        </w:numPr>
        <w:spacing w:before="0" w:beforeAutospacing="0" w:after="0" w:line="240" w:lineRule="auto"/>
        <w:ind w:firstLine="700"/>
        <w:rPr>
          <w:rFonts w:ascii="Times New Roman" w:hAnsi="Times New Roman" w:cs="Times New Roman"/>
          <w:color w:val="FF0000"/>
        </w:rPr>
      </w:pPr>
      <w:r w:rsidRPr="008C7DBF">
        <w:rPr>
          <w:rFonts w:ascii="Times New Roman" w:hAnsi="Times New Roman" w:cs="Times New Roman"/>
          <w:color w:val="FF0000"/>
        </w:rPr>
        <w:tab/>
        <w:t xml:space="preserve"> </w:t>
      </w:r>
    </w:p>
    <w:p w:rsidR="00032D8A" w:rsidRPr="00246310" w:rsidRDefault="00032D8A" w:rsidP="00975A43">
      <w:pPr>
        <w:numPr>
          <w:ilvl w:val="0"/>
          <w:numId w:val="0"/>
        </w:numPr>
        <w:spacing w:before="0" w:beforeAutospacing="0" w:after="0" w:line="240" w:lineRule="auto"/>
        <w:rPr>
          <w:rFonts w:ascii="Times New Roman" w:hAnsi="Times New Roman" w:cs="Times New Roman"/>
          <w:b/>
          <w:color w:val="auto"/>
        </w:rPr>
      </w:pPr>
      <w:r w:rsidRPr="00246310">
        <w:rPr>
          <w:rFonts w:ascii="Times New Roman" w:hAnsi="Times New Roman" w:cs="Times New Roman"/>
          <w:color w:val="auto"/>
        </w:rPr>
        <w:tab/>
        <w:t>Профилактическая работа с детьми «группы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Центра, либо для участия в мероприятиях и конкурсах, при этом создавая необходимые социально-педагогические условия. Педагоги Центра держат на контроле детей из «группы риска», организуя дополнительную работу с ними в объединениях.</w:t>
      </w:r>
      <w:r w:rsidRPr="00246310">
        <w:rPr>
          <w:rFonts w:ascii="Times New Roman" w:hAnsi="Times New Roman" w:cs="Times New Roman"/>
          <w:b/>
          <w:color w:val="auto"/>
        </w:rPr>
        <w:t xml:space="preserve"> </w:t>
      </w:r>
    </w:p>
    <w:p w:rsidR="00032D8A" w:rsidRPr="00711EED" w:rsidRDefault="00032D8A" w:rsidP="00975A43">
      <w:pPr>
        <w:numPr>
          <w:ilvl w:val="0"/>
          <w:numId w:val="0"/>
        </w:numPr>
        <w:spacing w:before="0" w:beforeAutospacing="0" w:after="0" w:line="240" w:lineRule="auto"/>
        <w:rPr>
          <w:rFonts w:ascii="Times New Roman" w:hAnsi="Times New Roman" w:cs="Times New Roman"/>
          <w:color w:val="auto"/>
        </w:rPr>
      </w:pPr>
      <w:r w:rsidRPr="008C7DBF">
        <w:rPr>
          <w:rFonts w:ascii="Times New Roman" w:hAnsi="Times New Roman" w:cs="Times New Roman"/>
          <w:b/>
          <w:bCs/>
          <w:color w:val="FF0000"/>
          <w:shd w:val="clear" w:color="auto" w:fill="FFFFFF"/>
        </w:rPr>
        <w:tab/>
      </w:r>
      <w:r w:rsidRPr="00246310">
        <w:rPr>
          <w:rFonts w:ascii="Times New Roman" w:hAnsi="Times New Roman" w:cs="Times New Roman"/>
          <w:color w:val="auto"/>
        </w:rPr>
        <w:t xml:space="preserve">На конец учебного года </w:t>
      </w:r>
      <w:r>
        <w:rPr>
          <w:rFonts w:ascii="Times New Roman" w:hAnsi="Times New Roman" w:cs="Times New Roman"/>
          <w:color w:val="auto"/>
        </w:rPr>
        <w:t xml:space="preserve">социальным педагогом </w:t>
      </w:r>
      <w:r w:rsidRPr="00246310">
        <w:rPr>
          <w:rFonts w:ascii="Times New Roman" w:hAnsi="Times New Roman" w:cs="Times New Roman"/>
          <w:color w:val="auto"/>
        </w:rPr>
        <w:t xml:space="preserve">подкорректированы списки учащихся, посещающих объединения и клубы ЦТ «Радуга» по социальному статусу: состоящих на ВШК – 2 учащихся; проживающих: в малообеспеченных семьях - 19; в неполных - 79; в многодетных - 113; детей-инвалидов - 3; детей, находящихся под опекой - 19. Состоящих на учете в ОДН – нет. За отчетный период посещено 12 семей 26 учащихся, находящихся в тяжелой жизненной ситуации, с целью выявления особенностей семейного воспитания подростков. В  период осенних каникул проведена акция «Вторые руки», </w:t>
      </w:r>
      <w:r w:rsidRPr="00711EED">
        <w:rPr>
          <w:rFonts w:ascii="Times New Roman" w:hAnsi="Times New Roman" w:cs="Times New Roman"/>
          <w:color w:val="auto"/>
        </w:rPr>
        <w:t xml:space="preserve">с целью оказания помощи в школьной одежде 4 детям из малообеспеченных семей. Вторая акция для таких детей прошла в преддверии новогодних праздников. Предприниматели и депутаты Роговского сельского поселения оказали благотворительную помощь, подарив сладкие подарки 15 детям. В течение учебного года и во время каникул 10 детей «группы риска» (согласно списку) находились на постоянном контроле. На данную категорию детей в каникулярное время заполнялись диагностические, индивидуальные «Карты интересов». С ними проводились индивидуальные профилактические беседы. В рамках месячника по оборонно-массовой и военно-патриотической работы в Центре прошла акция «Посылка солдату» по сбору посылок для воинов, проходящих срочную службу в Вооруженных силах страны. За отчетный период оформлены стенды для учащихся и родителей «Закон - на защите детства!», «Добро без границ!». </w:t>
      </w:r>
    </w:p>
    <w:p w:rsidR="00032D8A" w:rsidRPr="00711EED" w:rsidRDefault="00032D8A" w:rsidP="00711EED">
      <w:pPr>
        <w:numPr>
          <w:ilvl w:val="0"/>
          <w:numId w:val="0"/>
        </w:numPr>
        <w:spacing w:before="0" w:beforeAutospacing="0" w:after="0" w:line="240" w:lineRule="auto"/>
        <w:rPr>
          <w:rFonts w:ascii="Times New Roman" w:hAnsi="Times New Roman" w:cs="Times New Roman"/>
          <w:color w:val="auto"/>
        </w:rPr>
      </w:pPr>
      <w:r w:rsidRPr="00711EED">
        <w:rPr>
          <w:rFonts w:ascii="Times New Roman" w:hAnsi="Times New Roman" w:cs="Times New Roman"/>
          <w:color w:val="auto"/>
        </w:rPr>
        <w:tab/>
        <w:t>Анализируя работу можно сделать вывод: необходимо продолжать работу по вовлечению и 100% охвату учащихся «группы риска» в объединения и клубы Центра творчества «Радуга», работу с семьями, имеющими проблемы с воспитанием ребенка.</w:t>
      </w:r>
    </w:p>
    <w:p w:rsidR="00032D8A" w:rsidRPr="00711EED" w:rsidRDefault="00032D8A" w:rsidP="00711EED">
      <w:pPr>
        <w:numPr>
          <w:ilvl w:val="0"/>
          <w:numId w:val="0"/>
        </w:numPr>
        <w:spacing w:before="0" w:beforeAutospacing="0" w:after="0" w:line="240" w:lineRule="auto"/>
        <w:rPr>
          <w:rFonts w:ascii="Times New Roman" w:hAnsi="Times New Roman" w:cs="Times New Roman"/>
          <w:color w:val="auto"/>
        </w:rPr>
      </w:pPr>
    </w:p>
    <w:p w:rsidR="00032D8A" w:rsidRPr="00711EED" w:rsidRDefault="00032D8A" w:rsidP="00711EED">
      <w:pPr>
        <w:numPr>
          <w:ilvl w:val="0"/>
          <w:numId w:val="0"/>
        </w:numPr>
        <w:spacing w:before="0" w:beforeAutospacing="0" w:after="0" w:line="240" w:lineRule="auto"/>
        <w:rPr>
          <w:rFonts w:ascii="Times New Roman" w:hAnsi="Times New Roman" w:cs="Times New Roman"/>
          <w:color w:val="auto"/>
        </w:rPr>
      </w:pPr>
      <w:r w:rsidRPr="00711EED">
        <w:rPr>
          <w:rFonts w:ascii="Times New Roman" w:hAnsi="Times New Roman" w:cs="Times New Roman"/>
          <w:color w:val="auto"/>
        </w:rPr>
        <w:tab/>
        <w:t>Методическая работа Центра  велась по теме «Создание условий для повышения уровня профессионального мастерства педагогов дополнительного образования».</w:t>
      </w:r>
    </w:p>
    <w:p w:rsidR="00032D8A" w:rsidRPr="00711EED" w:rsidRDefault="00032D8A" w:rsidP="00711EED">
      <w:pPr>
        <w:numPr>
          <w:ilvl w:val="0"/>
          <w:numId w:val="0"/>
        </w:numPr>
        <w:spacing w:before="0" w:beforeAutospacing="0" w:after="0" w:line="240" w:lineRule="auto"/>
        <w:rPr>
          <w:rFonts w:ascii="Times New Roman" w:hAnsi="Times New Roman" w:cs="Times New Roman"/>
          <w:color w:val="auto"/>
        </w:rPr>
      </w:pPr>
      <w:r w:rsidRPr="00711EED">
        <w:rPr>
          <w:rFonts w:ascii="Times New Roman" w:hAnsi="Times New Roman" w:cs="Times New Roman"/>
          <w:color w:val="auto"/>
        </w:rPr>
        <w:tab/>
        <w:t>В соответствии с поставленными целями и задачами методическая работа осуществлялась по следующим направлениям:</w:t>
      </w:r>
    </w:p>
    <w:p w:rsidR="00032D8A" w:rsidRPr="00711EED" w:rsidRDefault="00032D8A" w:rsidP="00711EED">
      <w:pPr>
        <w:pStyle w:val="ListParagraph"/>
        <w:numPr>
          <w:ilvl w:val="0"/>
          <w:numId w:val="37"/>
        </w:numPr>
        <w:spacing w:before="0" w:beforeAutospacing="0" w:after="0" w:line="240" w:lineRule="auto"/>
        <w:rPr>
          <w:rFonts w:ascii="Times New Roman" w:hAnsi="Times New Roman"/>
          <w:color w:val="auto"/>
        </w:rPr>
      </w:pPr>
      <w:r w:rsidRPr="00711EED">
        <w:rPr>
          <w:rFonts w:ascii="Times New Roman" w:hAnsi="Times New Roman"/>
          <w:color w:val="auto"/>
        </w:rPr>
        <w:t>Аналитико-диагностическое.</w:t>
      </w:r>
    </w:p>
    <w:p w:rsidR="00032D8A" w:rsidRPr="00711EED" w:rsidRDefault="00032D8A" w:rsidP="00711EED">
      <w:pPr>
        <w:pStyle w:val="ListParagraph"/>
        <w:numPr>
          <w:ilvl w:val="0"/>
          <w:numId w:val="37"/>
        </w:numPr>
        <w:spacing w:before="0" w:beforeAutospacing="0" w:after="0" w:line="240" w:lineRule="auto"/>
        <w:rPr>
          <w:rFonts w:ascii="Times New Roman" w:hAnsi="Times New Roman"/>
          <w:color w:val="auto"/>
        </w:rPr>
      </w:pPr>
      <w:r w:rsidRPr="00711EED">
        <w:rPr>
          <w:rFonts w:ascii="Times New Roman" w:hAnsi="Times New Roman"/>
          <w:color w:val="auto"/>
        </w:rPr>
        <w:t>Организационно-методическое.</w:t>
      </w:r>
    </w:p>
    <w:p w:rsidR="00032D8A" w:rsidRPr="00711EED" w:rsidRDefault="00032D8A" w:rsidP="00711EED">
      <w:pPr>
        <w:pStyle w:val="ListParagraph"/>
        <w:numPr>
          <w:ilvl w:val="0"/>
          <w:numId w:val="37"/>
        </w:numPr>
        <w:spacing w:before="0" w:beforeAutospacing="0" w:after="0" w:line="240" w:lineRule="auto"/>
        <w:rPr>
          <w:rFonts w:ascii="Times New Roman" w:hAnsi="Times New Roman"/>
          <w:color w:val="auto"/>
        </w:rPr>
      </w:pPr>
      <w:r w:rsidRPr="00711EED">
        <w:rPr>
          <w:rFonts w:ascii="Times New Roman" w:hAnsi="Times New Roman"/>
          <w:color w:val="auto"/>
        </w:rPr>
        <w:t>Повышение профессионального уровня педагогов.</w:t>
      </w:r>
    </w:p>
    <w:p w:rsidR="00032D8A" w:rsidRPr="00711EED" w:rsidRDefault="00032D8A" w:rsidP="00711EED">
      <w:pPr>
        <w:pStyle w:val="ListParagraph"/>
        <w:numPr>
          <w:ilvl w:val="0"/>
          <w:numId w:val="37"/>
        </w:numPr>
        <w:spacing w:before="0" w:beforeAutospacing="0" w:after="0" w:line="240" w:lineRule="auto"/>
        <w:rPr>
          <w:rFonts w:ascii="Times New Roman" w:hAnsi="Times New Roman"/>
          <w:color w:val="auto"/>
        </w:rPr>
      </w:pPr>
      <w:r w:rsidRPr="00711EED">
        <w:rPr>
          <w:rFonts w:ascii="Times New Roman" w:hAnsi="Times New Roman"/>
          <w:color w:val="auto"/>
        </w:rPr>
        <w:t>Информационно-методическое.</w:t>
      </w:r>
    </w:p>
    <w:p w:rsidR="00032D8A" w:rsidRPr="00711EED" w:rsidRDefault="00032D8A" w:rsidP="00711EED">
      <w:pPr>
        <w:pStyle w:val="ListParagraph"/>
        <w:numPr>
          <w:ilvl w:val="0"/>
          <w:numId w:val="0"/>
        </w:numPr>
        <w:spacing w:before="0" w:beforeAutospacing="0" w:after="0" w:line="240" w:lineRule="auto"/>
        <w:rPr>
          <w:rFonts w:ascii="Times New Roman" w:hAnsi="Times New Roman"/>
          <w:color w:val="auto"/>
        </w:rPr>
      </w:pPr>
    </w:p>
    <w:p w:rsidR="00032D8A" w:rsidRPr="00711EED" w:rsidRDefault="00032D8A" w:rsidP="00711EED">
      <w:pPr>
        <w:numPr>
          <w:ilvl w:val="0"/>
          <w:numId w:val="0"/>
        </w:numPr>
        <w:spacing w:before="0" w:beforeAutospacing="0" w:after="0" w:line="240" w:lineRule="auto"/>
        <w:rPr>
          <w:rFonts w:ascii="Times New Roman" w:hAnsi="Times New Roman" w:cs="Times New Roman"/>
          <w:color w:val="auto"/>
        </w:rPr>
      </w:pPr>
      <w:r w:rsidRPr="00711EED">
        <w:rPr>
          <w:rFonts w:ascii="Times New Roman" w:hAnsi="Times New Roman" w:cs="Times New Roman"/>
          <w:color w:val="auto"/>
        </w:rPr>
        <w:tab/>
        <w:t>В Центре сложился высокопрофессиональный педагогический коллектив, способный на решение современных образовательных и воспитательных задач, здесь трудятся 38 педагогических работников  (из них: 35 основных и 3 по совместительству).</w:t>
      </w:r>
    </w:p>
    <w:p w:rsidR="00032D8A" w:rsidRPr="00711EED" w:rsidRDefault="00032D8A" w:rsidP="00711EED">
      <w:pPr>
        <w:numPr>
          <w:ilvl w:val="0"/>
          <w:numId w:val="0"/>
        </w:numPr>
        <w:spacing w:before="0" w:beforeAutospacing="0" w:after="0" w:line="240" w:lineRule="auto"/>
        <w:rPr>
          <w:rFonts w:ascii="Times New Roman" w:hAnsi="Times New Roman" w:cs="Times New Roman"/>
          <w:color w:val="auto"/>
        </w:rPr>
      </w:pPr>
      <w:r w:rsidRPr="00711EED">
        <w:rPr>
          <w:rFonts w:ascii="Times New Roman" w:hAnsi="Times New Roman" w:cs="Times New Roman"/>
          <w:color w:val="auto"/>
        </w:rPr>
        <w:tab/>
        <w:t>С целью определения соответствия уровня профессиональной компетентности и создания условий для повышения квалификационной категории педагогических работников проводилась работа по методическому сопровождению аттестации. В начале года составлены списки аттестующихся педагогов и создана документальная база по аттестации.</w:t>
      </w:r>
    </w:p>
    <w:p w:rsidR="00032D8A" w:rsidRPr="00711EED" w:rsidRDefault="00032D8A" w:rsidP="00711EED">
      <w:pPr>
        <w:numPr>
          <w:ilvl w:val="0"/>
          <w:numId w:val="0"/>
        </w:numPr>
        <w:spacing w:before="0" w:beforeAutospacing="0" w:after="0" w:line="240" w:lineRule="auto"/>
        <w:rPr>
          <w:rFonts w:ascii="Times New Roman" w:hAnsi="Times New Roman"/>
          <w:color w:val="auto"/>
        </w:rPr>
      </w:pPr>
      <w:r w:rsidRPr="00711EED">
        <w:rPr>
          <w:rFonts w:ascii="Times New Roman" w:hAnsi="Times New Roman" w:cs="Times New Roman"/>
          <w:color w:val="auto"/>
        </w:rPr>
        <w:tab/>
        <w:t>На сегодняшний момент 15 педагогов имеют первую категорию, 6 – высшую. На соответствие занимаемой должности аттестовано 2 человека: Рассказова О.А. и Дзюба А.Г., общее количество педагогических работников аттестованных на соответствие занимаемой должности составляет – 11 человек;   6 педагогических сотрудников: Асеева О.А.,  Барашкина Н.И., Капьятец М.В., Климочкина Ю.Ю., Кучеренко Н.В., Киселева Л.Н., не имеют аттестацию в связи с тем, что на данный период отр</w:t>
      </w:r>
      <w:r w:rsidRPr="00711EED">
        <w:rPr>
          <w:rFonts w:ascii="Times New Roman" w:hAnsi="Times New Roman"/>
          <w:color w:val="auto"/>
        </w:rPr>
        <w:t>аботали  менее двух лет в данной должности.</w:t>
      </w:r>
    </w:p>
    <w:p w:rsidR="00032D8A" w:rsidRPr="00E75D61" w:rsidRDefault="00032D8A" w:rsidP="00E75D61">
      <w:pPr>
        <w:pStyle w:val="NoSpacing"/>
        <w:ind w:left="360"/>
        <w:jc w:val="both"/>
        <w:rPr>
          <w:rFonts w:ascii="Times New Roman" w:hAnsi="Times New Roman"/>
          <w:noProof/>
          <w:sz w:val="28"/>
          <w:szCs w:val="28"/>
          <w:lang w:eastAsia="ru-RU"/>
        </w:rPr>
      </w:pPr>
      <w:r w:rsidRPr="00711EED">
        <w:rPr>
          <w:noProof/>
        </w:rPr>
        <w:object w:dxaOrig="8670" w:dyaOrig="5050">
          <v:shape id="_x0000_i1028" type="#_x0000_t75" style="width:433.5pt;height:252.75pt;visibility:visible" o:ole="">
            <v:imagedata r:id="rId13" o:title=""/>
            <o:lock v:ext="edit" aspectratio="f"/>
          </v:shape>
          <o:OLEObject Type="Embed" ProgID="Excel.Sheet.8" ShapeID="_x0000_i1028" DrawAspect="Content" ObjectID="_1594560784" r:id="rId14">
            <o:FieldCodes>\s</o:FieldCodes>
          </o:OLEObject>
        </w:object>
      </w:r>
    </w:p>
    <w:p w:rsidR="00032D8A" w:rsidRPr="008E33C3" w:rsidRDefault="00032D8A" w:rsidP="00785CB0">
      <w:pPr>
        <w:numPr>
          <w:ilvl w:val="0"/>
          <w:numId w:val="0"/>
        </w:numPr>
        <w:spacing w:before="0" w:beforeAutospacing="0" w:after="0" w:line="240" w:lineRule="auto"/>
        <w:rPr>
          <w:rFonts w:ascii="Times New Roman" w:hAnsi="Times New Roman" w:cs="Times New Roman"/>
          <w:color w:val="auto"/>
        </w:rPr>
      </w:pPr>
      <w:r w:rsidRPr="008C7DBF">
        <w:rPr>
          <w:rFonts w:ascii="Times New Roman" w:hAnsi="Times New Roman" w:cs="Times New Roman"/>
          <w:color w:val="FF0000"/>
        </w:rPr>
        <w:tab/>
      </w:r>
    </w:p>
    <w:p w:rsidR="00032D8A" w:rsidRPr="00F9520A" w:rsidRDefault="00032D8A" w:rsidP="00F9520A">
      <w:pPr>
        <w:numPr>
          <w:ilvl w:val="0"/>
          <w:numId w:val="0"/>
        </w:numPr>
        <w:tabs>
          <w:tab w:val="left" w:pos="-142"/>
        </w:tabs>
        <w:rPr>
          <w:rFonts w:ascii="Times New Roman" w:hAnsi="Times New Roman" w:cs="Times New Roman"/>
          <w:color w:val="auto"/>
        </w:rPr>
      </w:pPr>
      <w:r w:rsidRPr="008E33C3">
        <w:rPr>
          <w:rFonts w:ascii="Times New Roman" w:hAnsi="Times New Roman" w:cs="Times New Roman"/>
          <w:color w:val="auto"/>
        </w:rPr>
        <w:tab/>
        <w:t xml:space="preserve">Высшей формой коллективной методической работы остается </w:t>
      </w:r>
      <w:r w:rsidRPr="008E33C3">
        <w:rPr>
          <w:rFonts w:ascii="Times New Roman" w:hAnsi="Times New Roman" w:cs="Times New Roman"/>
          <w:b/>
          <w:color w:val="auto"/>
        </w:rPr>
        <w:t xml:space="preserve">педагогический совет. </w:t>
      </w:r>
      <w:r w:rsidRPr="008E33C3">
        <w:rPr>
          <w:rFonts w:ascii="Times New Roman" w:hAnsi="Times New Roman" w:cs="Times New Roman"/>
          <w:color w:val="auto"/>
        </w:rPr>
        <w:t>Первый педсовет прошёл в август</w:t>
      </w:r>
      <w:r>
        <w:rPr>
          <w:rFonts w:ascii="Times New Roman" w:hAnsi="Times New Roman" w:cs="Times New Roman"/>
          <w:color w:val="auto"/>
        </w:rPr>
        <w:t>е</w:t>
      </w:r>
      <w:r w:rsidRPr="008E33C3">
        <w:rPr>
          <w:rFonts w:ascii="Times New Roman" w:hAnsi="Times New Roman" w:cs="Times New Roman"/>
          <w:color w:val="auto"/>
        </w:rPr>
        <w:t xml:space="preserve"> 2017 года и обсуждал итоги летней оздоровительной работы, планирование деятельности Центра на 2017-2018 учебный год. Была утверждена учебная документация Центра и педагогов.</w:t>
      </w:r>
      <w:r w:rsidRPr="008C7DBF">
        <w:rPr>
          <w:rFonts w:ascii="Times New Roman" w:hAnsi="Times New Roman" w:cs="Times New Roman"/>
          <w:color w:val="FF0000"/>
        </w:rPr>
        <w:t xml:space="preserve"> </w:t>
      </w:r>
      <w:r w:rsidRPr="00647859">
        <w:rPr>
          <w:rFonts w:ascii="Times New Roman" w:hAnsi="Times New Roman" w:cs="Times New Roman"/>
          <w:color w:val="auto"/>
        </w:rPr>
        <w:t xml:space="preserve">Второй педагогический совет состоялся в феврале по теме: «Культура педагогического общения – как условие благоприятного психологического климата в коллективе. Анализ результатов </w:t>
      </w:r>
      <w:r w:rsidRPr="00F9520A">
        <w:rPr>
          <w:rFonts w:ascii="Times New Roman" w:hAnsi="Times New Roman" w:cs="Times New Roman"/>
          <w:color w:val="auto"/>
        </w:rPr>
        <w:t xml:space="preserve">деятельности МБУДО ЦТ «Радуга» за </w:t>
      </w:r>
      <w:r w:rsidRPr="00F9520A">
        <w:rPr>
          <w:rFonts w:ascii="Times New Roman" w:hAnsi="Times New Roman" w:cs="Times New Roman"/>
          <w:color w:val="auto"/>
          <w:lang w:val="en-US"/>
        </w:rPr>
        <w:t>I</w:t>
      </w:r>
      <w:r w:rsidRPr="00F9520A">
        <w:rPr>
          <w:rFonts w:ascii="Times New Roman" w:hAnsi="Times New Roman" w:cs="Times New Roman"/>
          <w:color w:val="auto"/>
        </w:rPr>
        <w:t xml:space="preserve"> полугодие 2017-2018 учебного года». Третий педсовет организован в марте 2018 года по вопросу эмоционального выгорания педагогов. Четвертый состоялся в конце учебного года 28 мая 2018 года, на котором проанализированы промежуточные итоги реализации основных направлений Программы развития МБУДО ЦТ «Радуга», названы проблемы и намечены пути их решения. Запланирована работа в летний период «Летняя оздоровительная кампания 2018 года. Планируем с учетом опыта». </w:t>
      </w:r>
    </w:p>
    <w:p w:rsidR="00032D8A" w:rsidRPr="00FE58E4" w:rsidRDefault="00032D8A" w:rsidP="00FE58E4">
      <w:pPr>
        <w:numPr>
          <w:ilvl w:val="0"/>
          <w:numId w:val="0"/>
        </w:numPr>
        <w:spacing w:before="0" w:beforeAutospacing="0" w:after="0" w:line="240" w:lineRule="auto"/>
        <w:rPr>
          <w:rFonts w:ascii="Times New Roman" w:hAnsi="Times New Roman" w:cs="Times New Roman"/>
          <w:color w:val="FF0000"/>
        </w:rPr>
      </w:pPr>
      <w:r w:rsidRPr="008C7DBF">
        <w:tab/>
      </w:r>
    </w:p>
    <w:p w:rsidR="00032D8A" w:rsidRPr="007C5EAF" w:rsidRDefault="00032D8A" w:rsidP="007C5EAF">
      <w:pPr>
        <w:pStyle w:val="ListParagraph"/>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7C5EAF">
        <w:rPr>
          <w:rFonts w:ascii="Times New Roman" w:hAnsi="Times New Roman"/>
          <w:color w:val="auto"/>
        </w:rPr>
        <w:t>За отчетный период на заседаниях методического совета рассматривались следующие вопросы: оценка результативности образовательного процесса; проблемы, перспективы повышения качества дополнительного образования и воспитательной деятельности; утверждались программы вновь принятых педагогов; на одном из заседаний методического совета обсуждался вопрос о выдвижении кандидатуры Е.Г. Брыковой для участия в педагогическом конкурсе «Серафимовский учитель»; анализ и результативность работы детского объединения; анализ методической работы за прошедший год. Всего было проведено 8 з</w:t>
      </w:r>
      <w:r>
        <w:rPr>
          <w:rFonts w:ascii="Times New Roman" w:hAnsi="Times New Roman"/>
          <w:color w:val="auto"/>
        </w:rPr>
        <w:t>аседаний методического совета (</w:t>
      </w:r>
      <w:r w:rsidRPr="007C5EAF">
        <w:rPr>
          <w:rFonts w:ascii="Times New Roman" w:hAnsi="Times New Roman"/>
          <w:color w:val="auto"/>
        </w:rPr>
        <w:t>из них 4 внеочередных).</w:t>
      </w:r>
    </w:p>
    <w:p w:rsidR="00032D8A" w:rsidRPr="007C5EAF" w:rsidRDefault="00032D8A" w:rsidP="007C5EAF">
      <w:pPr>
        <w:numPr>
          <w:ilvl w:val="0"/>
          <w:numId w:val="0"/>
        </w:numPr>
        <w:spacing w:before="0" w:beforeAutospacing="0" w:after="0" w:line="240" w:lineRule="auto"/>
        <w:rPr>
          <w:rFonts w:ascii="Times New Roman" w:hAnsi="Times New Roman" w:cs="Times New Roman"/>
          <w:color w:val="auto"/>
        </w:rPr>
      </w:pPr>
      <w:r>
        <w:rPr>
          <w:rFonts w:ascii="Times New Roman" w:hAnsi="Times New Roman"/>
        </w:rPr>
        <w:tab/>
      </w:r>
      <w:r w:rsidRPr="007C5EAF">
        <w:rPr>
          <w:rFonts w:ascii="Times New Roman" w:hAnsi="Times New Roman" w:cs="Times New Roman"/>
          <w:color w:val="auto"/>
        </w:rPr>
        <w:t>С целью взаимодействия педагогов  и повышения их профессиональной деятельности проходили заседания методических объединений. Каждое МО работает по утвержденному плану, своей деятельност</w:t>
      </w:r>
      <w:r>
        <w:rPr>
          <w:rFonts w:ascii="Times New Roman" w:hAnsi="Times New Roman" w:cs="Times New Roman"/>
          <w:color w:val="auto"/>
        </w:rPr>
        <w:t>ью</w:t>
      </w:r>
      <w:r w:rsidRPr="007C5EAF">
        <w:rPr>
          <w:rFonts w:ascii="Times New Roman" w:hAnsi="Times New Roman" w:cs="Times New Roman"/>
          <w:color w:val="auto"/>
        </w:rPr>
        <w:t xml:space="preserve"> ориентируется на организацию методической помощи педагогам. На заседаниях методических объединений обсуждались следующие вопросы:</w:t>
      </w:r>
    </w:p>
    <w:p w:rsidR="00032D8A" w:rsidRPr="007C5EAF" w:rsidRDefault="00032D8A" w:rsidP="007C5EAF">
      <w:pPr>
        <w:pStyle w:val="NormalWeb"/>
        <w:numPr>
          <w:ilvl w:val="0"/>
          <w:numId w:val="0"/>
        </w:numPr>
        <w:spacing w:before="0" w:beforeAutospacing="0" w:after="0" w:afterAutospacing="0"/>
        <w:rPr>
          <w:color w:val="auto"/>
          <w:sz w:val="28"/>
          <w:szCs w:val="28"/>
        </w:rPr>
      </w:pPr>
      <w:r w:rsidRPr="007C5EAF">
        <w:rPr>
          <w:color w:val="auto"/>
          <w:sz w:val="28"/>
          <w:szCs w:val="28"/>
        </w:rPr>
        <w:t>- нестандартные занятия как средство воспитания интереса к образовательному интересу;</w:t>
      </w:r>
    </w:p>
    <w:p w:rsidR="00032D8A" w:rsidRPr="007C5EAF" w:rsidRDefault="00032D8A" w:rsidP="007C5EAF">
      <w:pPr>
        <w:pStyle w:val="NormalWeb"/>
        <w:numPr>
          <w:ilvl w:val="0"/>
          <w:numId w:val="0"/>
        </w:numPr>
        <w:spacing w:before="0" w:beforeAutospacing="0" w:after="0" w:afterAutospacing="0"/>
        <w:rPr>
          <w:color w:val="auto"/>
          <w:sz w:val="28"/>
          <w:szCs w:val="28"/>
        </w:rPr>
      </w:pPr>
      <w:r w:rsidRPr="007C5EAF">
        <w:rPr>
          <w:color w:val="auto"/>
          <w:sz w:val="28"/>
          <w:szCs w:val="28"/>
        </w:rPr>
        <w:t>- профессиональное мастерство педагога;</w:t>
      </w:r>
    </w:p>
    <w:p w:rsidR="00032D8A" w:rsidRPr="007C5EAF" w:rsidRDefault="00032D8A" w:rsidP="007C5EAF">
      <w:pPr>
        <w:pStyle w:val="NormalWeb"/>
        <w:numPr>
          <w:ilvl w:val="0"/>
          <w:numId w:val="0"/>
        </w:numPr>
        <w:spacing w:before="0" w:beforeAutospacing="0" w:after="0" w:afterAutospacing="0"/>
        <w:rPr>
          <w:color w:val="auto"/>
          <w:sz w:val="28"/>
          <w:szCs w:val="28"/>
        </w:rPr>
      </w:pPr>
      <w:r w:rsidRPr="007C5EAF">
        <w:rPr>
          <w:color w:val="auto"/>
          <w:sz w:val="28"/>
          <w:szCs w:val="28"/>
        </w:rPr>
        <w:t>- формы и методы промежуточной и итоговой аттестации учащихся;</w:t>
      </w:r>
    </w:p>
    <w:p w:rsidR="00032D8A" w:rsidRPr="007C5EAF" w:rsidRDefault="00032D8A" w:rsidP="007C5EAF">
      <w:pPr>
        <w:pStyle w:val="NormalWeb"/>
        <w:numPr>
          <w:ilvl w:val="0"/>
          <w:numId w:val="0"/>
        </w:numPr>
        <w:spacing w:before="0" w:beforeAutospacing="0" w:after="0" w:afterAutospacing="0"/>
        <w:rPr>
          <w:color w:val="auto"/>
          <w:sz w:val="28"/>
          <w:szCs w:val="28"/>
        </w:rPr>
      </w:pPr>
      <w:r w:rsidRPr="007C5EAF">
        <w:rPr>
          <w:color w:val="auto"/>
          <w:sz w:val="28"/>
          <w:szCs w:val="28"/>
        </w:rPr>
        <w:t>- использование педагогических технологий на занятиях.</w:t>
      </w:r>
    </w:p>
    <w:p w:rsidR="00032D8A" w:rsidRPr="007C5EAF" w:rsidRDefault="00032D8A" w:rsidP="007C5EAF">
      <w:pPr>
        <w:numPr>
          <w:ilvl w:val="0"/>
          <w:numId w:val="0"/>
        </w:numPr>
        <w:shd w:val="clear" w:color="auto" w:fill="FFFFFF"/>
        <w:spacing w:before="0" w:beforeAutospacing="0" w:after="0" w:line="240" w:lineRule="auto"/>
        <w:jc w:val="center"/>
        <w:rPr>
          <w:rFonts w:ascii="Times New Roman" w:hAnsi="Times New Roman"/>
          <w:color w:val="auto"/>
        </w:rPr>
      </w:pPr>
    </w:p>
    <w:p w:rsidR="00032D8A" w:rsidRPr="007C5EAF" w:rsidRDefault="00032D8A" w:rsidP="007C5EAF">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7C5EAF">
        <w:rPr>
          <w:rFonts w:ascii="Times New Roman" w:hAnsi="Times New Roman"/>
          <w:color w:val="auto"/>
        </w:rPr>
        <w:t xml:space="preserve">Наиболее эффективными формами изучение и обобщение педагогического опыта являются семинары, мастер-классы, конференции, выставки методической продукции, открытые занятия. 24  педагогических работника Центра приняли активное участие семинарах, мастер-классах, конференциях: районного, зонального, краевого и межрегионального уровней. В октябре месяце педагоги И.Н. Кондрыко, С.А. Глушкова, И.Н. Прокопец, Л.В. Ермолович приняли участие </w:t>
      </w:r>
      <w:r>
        <w:rPr>
          <w:rFonts w:ascii="Times New Roman" w:hAnsi="Times New Roman"/>
          <w:color w:val="auto"/>
        </w:rPr>
        <w:t>в</w:t>
      </w:r>
      <w:r w:rsidRPr="007C5EAF">
        <w:rPr>
          <w:rFonts w:ascii="Times New Roman" w:hAnsi="Times New Roman"/>
          <w:color w:val="auto"/>
        </w:rPr>
        <w:t xml:space="preserve"> краевом практико-ориентированном семинаре по теме «Формирование профессиональных компетенций педагогов».  В ноябре посетили семинар в Доме творчества «Родничок» города Приморско-Ахтарска по теме «Педагогические технологии. Инновации в работе педагога». Целью семинара было обобщение опыта работы по совершенствованию профессиональной компетентности педагогов дополнительного образования. Участниками семинара отмечен профессионализм педагогов </w:t>
      </w:r>
      <w:r>
        <w:rPr>
          <w:rFonts w:ascii="Times New Roman" w:hAnsi="Times New Roman"/>
          <w:color w:val="auto"/>
        </w:rPr>
        <w:t>-</w:t>
      </w:r>
      <w:r w:rsidRPr="007C5EAF">
        <w:rPr>
          <w:rFonts w:ascii="Times New Roman" w:hAnsi="Times New Roman"/>
          <w:color w:val="auto"/>
        </w:rPr>
        <w:t xml:space="preserve"> мастерство, педагогические умения, творчество. В феврале педагоги краеведческого музея «Истоки»: Л.В. Ермолович, Г.В. Брыкова, Н.И. Барашкина приняли  участие в мероприятии по программе РФ «Память народа» в республик</w:t>
      </w:r>
      <w:r>
        <w:rPr>
          <w:rFonts w:ascii="Times New Roman" w:hAnsi="Times New Roman"/>
          <w:color w:val="auto"/>
        </w:rPr>
        <w:t>е</w:t>
      </w:r>
      <w:r w:rsidRPr="007C5EAF">
        <w:rPr>
          <w:rFonts w:ascii="Times New Roman" w:hAnsi="Times New Roman"/>
          <w:color w:val="auto"/>
        </w:rPr>
        <w:t xml:space="preserve"> Северная Осетия-Алания и поделились опытом работы по патриотическому воспитанию подрастающего поколения. В марте педагоги И.Н. Кондрыко, С.А. Глушкова и А.А. Затолокин поделились опытом работы на зональном семинаре в г. Кореновске по теме «Эффективность педагогического поиска по совершенствованию учебного процесса». В апреле на межрайонном семинаре в ст. Калининской педагогические сотрудники  в составе Панасенко Е.И., Дзюба А.Г., Ермоленко А.В., Сукиасян С.Н., Мезенцева Н.Н., Рамазян М.С. поделились опытом работы по теме «Обновление содержания и технологий дополнительного образования при реализации дополнительных общеобразовательных программ» и показали свои мастер-классы.</w:t>
      </w:r>
    </w:p>
    <w:p w:rsidR="00032D8A" w:rsidRPr="007C5EAF" w:rsidRDefault="00032D8A" w:rsidP="007C5EAF">
      <w:pPr>
        <w:numPr>
          <w:ilvl w:val="0"/>
          <w:numId w:val="0"/>
        </w:numPr>
        <w:spacing w:before="0" w:beforeAutospacing="0" w:after="0" w:line="240" w:lineRule="auto"/>
        <w:rPr>
          <w:rFonts w:ascii="Times New Roman" w:hAnsi="Times New Roman"/>
          <w:color w:val="auto"/>
        </w:rPr>
      </w:pPr>
    </w:p>
    <w:p w:rsidR="00032D8A" w:rsidRPr="00F362BE" w:rsidRDefault="00032D8A" w:rsidP="007C5EAF">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7C5EAF">
        <w:rPr>
          <w:rFonts w:ascii="Times New Roman" w:hAnsi="Times New Roman"/>
          <w:color w:val="auto"/>
        </w:rPr>
        <w:t xml:space="preserve">Деятельность методической работы направлена на развитие профессиональной компетентности, организацию образования педагогических </w:t>
      </w:r>
      <w:r w:rsidRPr="00F362BE">
        <w:rPr>
          <w:rFonts w:ascii="Times New Roman" w:hAnsi="Times New Roman"/>
          <w:color w:val="auto"/>
        </w:rPr>
        <w:t xml:space="preserve">работников через создание системы действенной помощи педагогам: </w:t>
      </w:r>
    </w:p>
    <w:p w:rsidR="00032D8A" w:rsidRPr="00F362BE" w:rsidRDefault="00032D8A" w:rsidP="007C5EAF">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F362BE">
        <w:rPr>
          <w:rFonts w:ascii="Times New Roman" w:hAnsi="Times New Roman"/>
          <w:color w:val="auto"/>
        </w:rPr>
        <w:t>- проведение методических занятий –  за отчетный период было проведено 4 методических занятий по темам «Организация учебно-воспитательного процесса в объединении. Проектная деятельность в дополнительном образовании как эффективная форма организации работы с учащимися», «Инновационное развитие объединения в современных условиях»,  «Применение квест-технологий в учреждении дополнительного образования»; «Разработка семейных досуговых программ».</w:t>
      </w:r>
    </w:p>
    <w:p w:rsidR="00032D8A" w:rsidRPr="00F362BE" w:rsidRDefault="00032D8A" w:rsidP="007C5EAF">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F362BE">
        <w:rPr>
          <w:rFonts w:ascii="Times New Roman" w:hAnsi="Times New Roman"/>
          <w:color w:val="auto"/>
        </w:rPr>
        <w:t>- изучение образовательных потребностей;</w:t>
      </w:r>
    </w:p>
    <w:p w:rsidR="00032D8A" w:rsidRPr="00877575" w:rsidRDefault="00032D8A" w:rsidP="007C5EAF">
      <w:pPr>
        <w:pStyle w:val="NormalWeb"/>
        <w:numPr>
          <w:ilvl w:val="0"/>
          <w:numId w:val="0"/>
        </w:numPr>
        <w:spacing w:before="0" w:beforeAutospacing="0" w:after="0" w:afterAutospacing="0"/>
        <w:rPr>
          <w:color w:val="auto"/>
          <w:sz w:val="28"/>
          <w:szCs w:val="28"/>
        </w:rPr>
      </w:pPr>
      <w:r w:rsidRPr="00877575">
        <w:rPr>
          <w:color w:val="auto"/>
          <w:sz w:val="28"/>
          <w:szCs w:val="28"/>
        </w:rPr>
        <w:t>- организацию учебы педагогических работников</w:t>
      </w:r>
      <w:r w:rsidRPr="00877575">
        <w:rPr>
          <w:color w:val="auto"/>
          <w:sz w:val="28"/>
          <w:szCs w:val="28"/>
          <w:shd w:val="clear" w:color="auto" w:fill="FFFFFF"/>
        </w:rPr>
        <w:t>.</w:t>
      </w:r>
      <w:r w:rsidRPr="00877575">
        <w:rPr>
          <w:color w:val="auto"/>
          <w:sz w:val="28"/>
          <w:szCs w:val="28"/>
        </w:rPr>
        <w:t xml:space="preserve">  Так с  15 по 18 сентября педагог Е.Г. Брыкова прошла курсы повышения квалификации по теме «Духовно-нравственные ценности как основа формирования базовых национальных ценностей учащихся»; 19 сентября на базе ИРО  А.В. Огородникова и М.С. Рамазян посетили занятия по курсам повышения квалификации по теме  «Методическое сопровождение региональных информационных систем в сфере дополнительного образования Краснодарского края»; в октябре месяце 16 педагогических сотрудников Центра  прошли курсы повышения квалификации по теме «Нормативно-правовое и организационно-методическое сопровождение педагогических работников, реализующих дополнительные общеобразовательные программы: современные требования и актуальный опыт»; с 01 февраля по 12 февраля педагоги А.А. Затолокин и М.С. Рамазян прошли курсы по теме «Концептуальные и содержательные аспекты деятельности педагогических работников, реализующих программы  дополнительного образования детей». </w:t>
      </w:r>
    </w:p>
    <w:p w:rsidR="00032D8A" w:rsidRPr="00877575" w:rsidRDefault="00032D8A" w:rsidP="007C5EAF">
      <w:pPr>
        <w:pStyle w:val="NormalWeb"/>
        <w:numPr>
          <w:ilvl w:val="0"/>
          <w:numId w:val="0"/>
        </w:numPr>
        <w:spacing w:before="0" w:beforeAutospacing="0" w:after="0" w:afterAutospacing="0"/>
        <w:rPr>
          <w:color w:val="auto"/>
          <w:sz w:val="28"/>
          <w:szCs w:val="28"/>
        </w:rPr>
      </w:pPr>
      <w:r w:rsidRPr="00877575">
        <w:rPr>
          <w:color w:val="auto"/>
          <w:sz w:val="28"/>
          <w:szCs w:val="28"/>
        </w:rPr>
        <w:tab/>
        <w:t xml:space="preserve">Но если, </w:t>
      </w:r>
      <w:r>
        <w:rPr>
          <w:color w:val="auto"/>
          <w:sz w:val="28"/>
          <w:szCs w:val="28"/>
        </w:rPr>
        <w:t xml:space="preserve">к </w:t>
      </w:r>
      <w:r w:rsidRPr="00877575">
        <w:rPr>
          <w:color w:val="auto"/>
          <w:sz w:val="28"/>
          <w:szCs w:val="28"/>
        </w:rPr>
        <w:t>конц</w:t>
      </w:r>
      <w:r>
        <w:rPr>
          <w:color w:val="auto"/>
          <w:sz w:val="28"/>
          <w:szCs w:val="28"/>
        </w:rPr>
        <w:t>у</w:t>
      </w:r>
      <w:r w:rsidRPr="00877575">
        <w:rPr>
          <w:color w:val="auto"/>
          <w:sz w:val="28"/>
          <w:szCs w:val="28"/>
        </w:rPr>
        <w:t xml:space="preserve"> 1-го полугодия все педагоги имели курсы повышения квалификации, то на конец учебного года окончен срок курсов повышения квалификации у следующих педагогов: Ермоленко А.В., Мезенцева Н.Н., Олейник Т.В., Поспелова И.А., Протопопов А.А., в июне также оканчиваются сроки прохождения курсов повышения квалификации у: Буряк И.В., Иванченко Н.А., Сукиасян С.Н. Педагогам рекомендовано к 1 сентября, пройти курсы повышения квалификации дистанционно в Центре непрерывного образования и инноваций г. Санкт-Петербург.</w:t>
      </w:r>
    </w:p>
    <w:p w:rsidR="00032D8A" w:rsidRPr="00877575" w:rsidRDefault="00032D8A" w:rsidP="007C5EAF">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877575">
        <w:rPr>
          <w:rFonts w:ascii="Times New Roman" w:hAnsi="Times New Roman"/>
          <w:color w:val="auto"/>
        </w:rPr>
        <w:tab/>
        <w:t xml:space="preserve">В Центре проводится работа по обобщению и распространению передового опыта. Педагоги Кондрыко И.Н., Дзюба Е.Г., Чевычелова О.А., Ермоленко А.В., Мезенцева Н.Н., Рамазян М.С., Сукиасян С.Н., Прокопец И.Н., Бунякова Е.В., Олейник Т.В. приняли активное участие в </w:t>
      </w:r>
      <w:r>
        <w:rPr>
          <w:rFonts w:ascii="Times New Roman" w:hAnsi="Times New Roman"/>
          <w:color w:val="auto"/>
        </w:rPr>
        <w:t xml:space="preserve">работе </w:t>
      </w:r>
      <w:r w:rsidRPr="00877575">
        <w:rPr>
          <w:rFonts w:ascii="Times New Roman" w:hAnsi="Times New Roman"/>
          <w:color w:val="auto"/>
        </w:rPr>
        <w:t xml:space="preserve">сетевых профессиональных сообществ педагогов, представляя свой наработанный материал. </w:t>
      </w:r>
    </w:p>
    <w:p w:rsidR="00032D8A" w:rsidRPr="00877575" w:rsidRDefault="00032D8A" w:rsidP="007C5EAF">
      <w:pPr>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r>
    </w:p>
    <w:p w:rsidR="00032D8A" w:rsidRPr="00877575" w:rsidRDefault="00032D8A" w:rsidP="007C5EAF">
      <w:pPr>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t xml:space="preserve">Большое значение в деле повышения профессионального мастерства и обмена опытом педагогов имеют открытые занятия. За </w:t>
      </w:r>
      <w:r>
        <w:rPr>
          <w:rFonts w:ascii="Times New Roman" w:hAnsi="Times New Roman"/>
          <w:color w:val="auto"/>
        </w:rPr>
        <w:t>учебный год</w:t>
      </w:r>
      <w:r w:rsidRPr="00877575">
        <w:rPr>
          <w:rFonts w:ascii="Times New Roman" w:hAnsi="Times New Roman"/>
          <w:color w:val="auto"/>
        </w:rPr>
        <w:t xml:space="preserve"> проведено 16 открытых занятий и 1 воспитательное мероприятие. </w:t>
      </w:r>
    </w:p>
    <w:p w:rsidR="00032D8A" w:rsidRPr="00877575" w:rsidRDefault="00032D8A" w:rsidP="007C5EAF">
      <w:pPr>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r>
      <w:r>
        <w:rPr>
          <w:rFonts w:ascii="Times New Roman" w:hAnsi="Times New Roman"/>
          <w:color w:val="auto"/>
        </w:rPr>
        <w:t>Н</w:t>
      </w:r>
      <w:r w:rsidRPr="00877575">
        <w:rPr>
          <w:rFonts w:ascii="Times New Roman" w:hAnsi="Times New Roman"/>
          <w:color w:val="auto"/>
        </w:rPr>
        <w:t>а высоком уровне прошли занятия у: Буняковой Е.В., Киселевой Л.Н., Дзюба Е.Г., Чевычеловой О.</w:t>
      </w:r>
      <w:r>
        <w:rPr>
          <w:rFonts w:ascii="Times New Roman" w:hAnsi="Times New Roman"/>
          <w:color w:val="auto"/>
        </w:rPr>
        <w:t>А., Брыкова Е.Г., Прокопец И.Н.</w:t>
      </w:r>
    </w:p>
    <w:p w:rsidR="00032D8A" w:rsidRPr="00877575" w:rsidRDefault="00032D8A" w:rsidP="007C5EAF">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t>Н</w:t>
      </w:r>
      <w:r w:rsidRPr="00877575">
        <w:rPr>
          <w:rFonts w:ascii="Times New Roman" w:hAnsi="Times New Roman"/>
          <w:color w:val="auto"/>
        </w:rPr>
        <w:t>а хорошем методическом уровне проведены занятия у следующих педагогов: Олейник Т.В., Буряк И.В., Носенко Т.Н., Сукиасян С.Н., Иванченко Н.А., Ермоленко А.В. Дзюба А.Г.;</w:t>
      </w:r>
    </w:p>
    <w:p w:rsidR="00032D8A" w:rsidRPr="00877575" w:rsidRDefault="00032D8A" w:rsidP="007C5EAF">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t>Н</w:t>
      </w:r>
      <w:r w:rsidRPr="00877575">
        <w:rPr>
          <w:rFonts w:ascii="Times New Roman" w:hAnsi="Times New Roman"/>
          <w:color w:val="auto"/>
        </w:rPr>
        <w:t>а хорошем уровне, но достаточно стандартно прошли занятия  у следующих педагогов: Рамазян М.С., Матвеева Е.А., Пронищева Н.Г., Капьятец М.В.</w:t>
      </w:r>
    </w:p>
    <w:p w:rsidR="00032D8A" w:rsidRPr="00877575" w:rsidRDefault="00032D8A" w:rsidP="007C5EAF">
      <w:pPr>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t>Все занятия проведены на хорошем методическом уровне с использованием материалов и заданий, вызывающих  интерес  учащихся к занятию. Педагоги продемонстрировали умение работать с различными информационными мультимедийными ресурсами.</w:t>
      </w:r>
    </w:p>
    <w:p w:rsidR="00032D8A" w:rsidRPr="00877575" w:rsidRDefault="00032D8A" w:rsidP="007C5EAF">
      <w:pPr>
        <w:numPr>
          <w:ilvl w:val="0"/>
          <w:numId w:val="0"/>
        </w:numPr>
        <w:spacing w:before="0" w:beforeAutospacing="0" w:after="0" w:line="240" w:lineRule="auto"/>
        <w:rPr>
          <w:rFonts w:ascii="Times New Roman" w:hAnsi="Times New Roman"/>
          <w:color w:val="auto"/>
        </w:rPr>
      </w:pPr>
    </w:p>
    <w:p w:rsidR="00032D8A" w:rsidRPr="00877575" w:rsidRDefault="00032D8A" w:rsidP="007C5EAF">
      <w:pPr>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t>Наиболее инициативными работниками постоянно ведется интенсивный поиск оптимальных путей и средств совершенствования системы образовательной деятельности. С целью обобщения своего опыта и повышения профессионального мастерства педагоги ежегодно участвуют в конкурсах педагогического мастерства. Показателем профессионализма педагогов является участие в творческих и профессиональных конкурсах. В краевом конкурсе дополнительных общеобразовательных общеразвивающих программ и методических материалов по дополнительному естественнонаучному образованию детей программа Казарян Н.Н. заняла 3 место. Программа Мезенцевой Н.Н. «Творческая мастерская» в муниципальном туре регионального конкурса дополнительных общеобразовательных программ для одаренных детей и талантливой молодежи заняла 2 место. Творческая работа Кондрыко И.Н. по теме «Народные промыслы. Синяя сказка – вязаная гжель» на муниципальном этапе ежегодного Всероссийского конкурса профессионального мастерства «Мой лучший урок» заняла 2 место. Во Всероссийском конкурсе талантов в номинации «Методическая разработка» работа Сукиасян С.Н. заняла 2 место. Во Всероссийском конкурсе для педагогов по формированию здорового образа жизни «Зеленый огонек здоровья» работа Олейник Т.В. получила диплом 1 степени. Две творческие работы педагога Е.Г. Брыковой стали победителями районного этапа всероссийского конкурса «За нравственный подвиг учителя». На муниципальном уровне Всероссийского конкурса педагогического мастерства «Учитель здоровья России» педагог Олейник Т.В. стала лауреатом и в районном этапе Всероссийского конкурса «Сердце отдаю детям» заняла призовое место.</w:t>
      </w:r>
    </w:p>
    <w:p w:rsidR="00032D8A" w:rsidRPr="00877575" w:rsidRDefault="00032D8A" w:rsidP="007C5EAF">
      <w:pPr>
        <w:pStyle w:val="NormalWeb"/>
        <w:numPr>
          <w:ilvl w:val="0"/>
          <w:numId w:val="0"/>
        </w:numPr>
        <w:spacing w:before="0" w:beforeAutospacing="0" w:after="0" w:afterAutospacing="0"/>
        <w:rPr>
          <w:color w:val="auto"/>
          <w:sz w:val="28"/>
          <w:szCs w:val="28"/>
        </w:rPr>
      </w:pPr>
      <w:r w:rsidRPr="00877575">
        <w:rPr>
          <w:color w:val="auto"/>
          <w:sz w:val="28"/>
          <w:szCs w:val="28"/>
        </w:rPr>
        <w:tab/>
      </w:r>
    </w:p>
    <w:p w:rsidR="00032D8A" w:rsidRPr="00877575" w:rsidRDefault="00032D8A" w:rsidP="0002481E">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877575">
        <w:rPr>
          <w:rFonts w:ascii="Times New Roman" w:hAnsi="Times New Roman"/>
          <w:color w:val="auto"/>
        </w:rPr>
        <w:tab/>
        <w:t>Одним из показателей успешности образовательного процесса являются итоги участия учащихся в районных, краевых, всероссийских, Международных конкурсах.</w:t>
      </w:r>
    </w:p>
    <w:p w:rsidR="00032D8A" w:rsidRPr="00877575" w:rsidRDefault="00032D8A" w:rsidP="0002481E">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877575">
        <w:rPr>
          <w:rFonts w:ascii="Times New Roman" w:hAnsi="Times New Roman"/>
          <w:color w:val="auto"/>
        </w:rPr>
        <w:tab/>
        <w:t xml:space="preserve">Стабильно высокие результаты показывают учащиеся, принимая активное участие в конкурсах разного уровня, этому свидетельствует сравнительный анализ за 3 года. </w:t>
      </w:r>
    </w:p>
    <w:p w:rsidR="00032D8A" w:rsidRPr="00877575" w:rsidRDefault="00032D8A" w:rsidP="0002481E">
      <w:pPr>
        <w:pStyle w:val="ListParagraph"/>
        <w:numPr>
          <w:ilvl w:val="0"/>
          <w:numId w:val="0"/>
        </w:numPr>
        <w:shd w:val="clear" w:color="auto" w:fill="FFFFFF"/>
        <w:spacing w:after="0" w:line="240" w:lineRule="auto"/>
        <w:ind w:left="-360"/>
        <w:jc w:val="center"/>
        <w:textAlignment w:val="baseline"/>
        <w:rPr>
          <w:rFonts w:ascii="Times New Roman" w:hAnsi="Times New Roman"/>
          <w:color w:val="auto"/>
        </w:rPr>
      </w:pPr>
      <w:r w:rsidRPr="00877575">
        <w:rPr>
          <w:rFonts w:ascii="Times New Roman" w:hAnsi="Times New Roman"/>
          <w:noProof/>
          <w:color w:val="auto"/>
        </w:rPr>
        <w:object w:dxaOrig="8698" w:dyaOrig="6116">
          <v:shape id="Объект 1" o:spid="_x0000_i1029" type="#_x0000_t75" style="width:435pt;height:306pt;visibility:visible" o:ole="">
            <v:imagedata r:id="rId15" o:title=""/>
            <o:lock v:ext="edit" aspectratio="f"/>
          </v:shape>
          <o:OLEObject Type="Embed" ProgID="Excel.Sheet.8" ShapeID="Объект 1" DrawAspect="Content" ObjectID="_1594560785" r:id="rId16">
            <o:FieldCodes>\s</o:FieldCodes>
          </o:OLEObject>
        </w:object>
      </w:r>
    </w:p>
    <w:p w:rsidR="00032D8A" w:rsidRPr="00877575" w:rsidRDefault="00032D8A" w:rsidP="0002481E">
      <w:pPr>
        <w:pStyle w:val="ListParagraph"/>
        <w:numPr>
          <w:ilvl w:val="0"/>
          <w:numId w:val="0"/>
        </w:numPr>
        <w:shd w:val="clear" w:color="auto" w:fill="FFFFFF"/>
        <w:spacing w:after="0" w:line="240" w:lineRule="auto"/>
        <w:ind w:left="-360"/>
        <w:textAlignment w:val="baseline"/>
        <w:rPr>
          <w:rFonts w:ascii="Times New Roman" w:hAnsi="Times New Roman"/>
          <w:color w:val="auto"/>
        </w:rPr>
      </w:pPr>
    </w:p>
    <w:p w:rsidR="00032D8A" w:rsidRPr="00877575" w:rsidRDefault="00032D8A" w:rsidP="0002481E">
      <w:pPr>
        <w:pStyle w:val="ListParagraph"/>
        <w:numPr>
          <w:ilvl w:val="0"/>
          <w:numId w:val="0"/>
        </w:numPr>
        <w:shd w:val="clear" w:color="auto" w:fill="FFFFFF"/>
        <w:spacing w:after="0" w:line="240" w:lineRule="auto"/>
        <w:textAlignment w:val="baseline"/>
        <w:rPr>
          <w:rFonts w:ascii="Times New Roman" w:hAnsi="Times New Roman"/>
          <w:color w:val="auto"/>
        </w:rPr>
      </w:pPr>
      <w:r w:rsidRPr="00877575">
        <w:rPr>
          <w:rFonts w:ascii="Times New Roman" w:hAnsi="Times New Roman"/>
          <w:color w:val="auto"/>
        </w:rPr>
        <w:tab/>
        <w:t xml:space="preserve"> Прослеживается увеличение количественного и качественного показателя участия в конкурсах муниципального и Международного уровня. </w:t>
      </w:r>
    </w:p>
    <w:p w:rsidR="00032D8A" w:rsidRPr="00877575" w:rsidRDefault="00032D8A" w:rsidP="0002481E">
      <w:pPr>
        <w:numPr>
          <w:ilvl w:val="0"/>
          <w:numId w:val="0"/>
        </w:numPr>
        <w:spacing w:after="0" w:line="240" w:lineRule="auto"/>
        <w:rPr>
          <w:rFonts w:ascii="Times New Roman" w:hAnsi="Times New Roman" w:cs="Times New Roman"/>
          <w:color w:val="auto"/>
        </w:rPr>
      </w:pPr>
      <w:r w:rsidRPr="00877575">
        <w:rPr>
          <w:rFonts w:ascii="Times New Roman" w:hAnsi="Times New Roman" w:cs="Times New Roman"/>
          <w:color w:val="auto"/>
        </w:rPr>
        <w:tab/>
        <w:t>Общее количество участников всех конкурсов составляет 465 (если сравнить с 2016-2017 учебным годом, то это на 229 участников больше).  Общее количество призовых мест за отчетный период составило 337, на 43 призовых мест больше по сравнению с 1-м полугодием 2016-2017 учебного года.</w:t>
      </w:r>
      <w:r w:rsidRPr="00877575">
        <w:rPr>
          <w:rFonts w:ascii="Times New Roman" w:hAnsi="Times New Roman" w:cs="Times New Roman"/>
          <w:color w:val="auto"/>
          <w:shd w:val="clear" w:color="auto" w:fill="FFFFFF"/>
        </w:rPr>
        <w:t xml:space="preserve"> Положительные результаты говорят о том, что учащиеся проявляют интерес к конкурсам творческих работ, на которых они могут показать свои успехи.</w:t>
      </w:r>
      <w:r w:rsidRPr="00877575">
        <w:rPr>
          <w:rStyle w:val="apple-converted-space"/>
          <w:rFonts w:ascii="Times New Roman" w:hAnsi="Times New Roman"/>
          <w:color w:val="auto"/>
          <w:shd w:val="clear" w:color="auto" w:fill="FFFFFF"/>
        </w:rPr>
        <w:t> </w:t>
      </w:r>
    </w:p>
    <w:p w:rsidR="00032D8A" w:rsidRPr="00877575" w:rsidRDefault="00032D8A" w:rsidP="0002481E">
      <w:pPr>
        <w:pStyle w:val="ListParagraph"/>
        <w:numPr>
          <w:ilvl w:val="0"/>
          <w:numId w:val="0"/>
        </w:numPr>
        <w:shd w:val="clear" w:color="auto" w:fill="FFFFFF"/>
        <w:spacing w:after="0" w:line="240" w:lineRule="auto"/>
        <w:textAlignment w:val="baseline"/>
        <w:rPr>
          <w:rFonts w:ascii="Times New Roman" w:hAnsi="Times New Roman"/>
          <w:color w:val="auto"/>
        </w:rPr>
      </w:pPr>
      <w:r w:rsidRPr="00877575">
        <w:rPr>
          <w:rFonts w:ascii="Times New Roman" w:hAnsi="Times New Roman"/>
          <w:color w:val="auto"/>
        </w:rPr>
        <w:tab/>
        <w:t>Большую роль в работе педагога играет кабинет, его учебно-методическая база. Не первый год проходит конкурс «Лучший кабинет года», по итогам проверки победителями в данном конкурсе стали кабинеты педагогов: И.Н. Кондрыко, А.В. Ермоленко, И.Н. Прокопец, Е.Г. Брыковой,  Н.Н. Мезенцевой, С.Н. Сукиасян, И.А. Поспеловой; лучшими стали уголки  следующих объединений: «Мастерицы», руководитель Мезенцева Н.Н., «Возрождение», руководитель Е.Г. Брыкова, «Волшебный клубок», руководитель И.Н. Кондрыко, «Ассорти», руководитель Чевычелова О.А., «Счастливый английский, руководитель Бунякова Е.В., «Палитра», руководитель Поспелова И.А., «Фантазеры», руководитель Сукиасян С.Н., «Калинка», руководитель Прокопец И.Н.</w:t>
      </w:r>
    </w:p>
    <w:p w:rsidR="00032D8A" w:rsidRPr="00877575" w:rsidRDefault="00032D8A" w:rsidP="00E54D53">
      <w:pPr>
        <w:pStyle w:val="NormalWeb"/>
        <w:numPr>
          <w:ilvl w:val="0"/>
          <w:numId w:val="0"/>
        </w:numPr>
        <w:spacing w:before="0" w:beforeAutospacing="0" w:after="0" w:afterAutospacing="0"/>
        <w:rPr>
          <w:rFonts w:ascii="Arial" w:hAnsi="Arial" w:cs="Arial"/>
          <w:color w:val="auto"/>
          <w:sz w:val="28"/>
          <w:szCs w:val="28"/>
        </w:rPr>
      </w:pPr>
    </w:p>
    <w:p w:rsidR="00032D8A" w:rsidRPr="00877575" w:rsidRDefault="00032D8A" w:rsidP="007C5EAF">
      <w:pPr>
        <w:pStyle w:val="NormalWeb"/>
        <w:numPr>
          <w:ilvl w:val="0"/>
          <w:numId w:val="0"/>
        </w:numPr>
        <w:spacing w:before="0" w:beforeAutospacing="0" w:after="0" w:afterAutospacing="0"/>
        <w:rPr>
          <w:color w:val="auto"/>
          <w:sz w:val="28"/>
          <w:szCs w:val="28"/>
        </w:rPr>
      </w:pPr>
      <w:r w:rsidRPr="00877575">
        <w:rPr>
          <w:rFonts w:cs="Times New Roman"/>
          <w:color w:val="auto"/>
          <w:sz w:val="28"/>
          <w:szCs w:val="28"/>
        </w:rPr>
        <w:tab/>
        <w:t>В целях проведения анализа</w:t>
      </w:r>
      <w:r w:rsidRPr="00877575">
        <w:rPr>
          <w:color w:val="auto"/>
          <w:sz w:val="28"/>
          <w:szCs w:val="28"/>
        </w:rPr>
        <w:t xml:space="preserve"> и оценки педагогической деятельности, ее результатов, раскрытия и недостатков в работе, обобщения и распространения лучшего педагогического опыта, совершенствования учебно-воспитательного процесса, педагоги Центра представили творческие отчеты работы за  2017-2018 учебный год. </w:t>
      </w:r>
    </w:p>
    <w:p w:rsidR="00032D8A" w:rsidRPr="00877575" w:rsidRDefault="00032D8A" w:rsidP="00E54D53">
      <w:pPr>
        <w:pStyle w:val="NormalWeb"/>
        <w:numPr>
          <w:ilvl w:val="0"/>
          <w:numId w:val="0"/>
        </w:numPr>
        <w:spacing w:before="0" w:beforeAutospacing="0" w:after="0" w:afterAutospacing="0"/>
        <w:rPr>
          <w:color w:val="auto"/>
          <w:sz w:val="28"/>
          <w:szCs w:val="28"/>
        </w:rPr>
      </w:pPr>
    </w:p>
    <w:p w:rsidR="00032D8A" w:rsidRPr="00877575" w:rsidRDefault="00032D8A" w:rsidP="00E54D53">
      <w:pPr>
        <w:pStyle w:val="NormalWeb"/>
        <w:numPr>
          <w:ilvl w:val="0"/>
          <w:numId w:val="0"/>
        </w:numPr>
        <w:spacing w:before="0" w:beforeAutospacing="0" w:after="0" w:afterAutospacing="0"/>
        <w:rPr>
          <w:rFonts w:cs="Times New Roman"/>
          <w:color w:val="auto"/>
          <w:sz w:val="28"/>
          <w:szCs w:val="28"/>
        </w:rPr>
      </w:pPr>
      <w:r w:rsidRPr="00877575">
        <w:rPr>
          <w:color w:val="auto"/>
          <w:sz w:val="28"/>
          <w:szCs w:val="28"/>
        </w:rPr>
        <w:tab/>
        <w:t xml:space="preserve">В рамках работы стажировочной площадки </w:t>
      </w:r>
      <w:r w:rsidRPr="00877575">
        <w:rPr>
          <w:bCs/>
          <w:color w:val="auto"/>
          <w:sz w:val="28"/>
          <w:szCs w:val="28"/>
        </w:rPr>
        <w:t xml:space="preserve">по теме «Краеведение. Прикладное искусство казачества» </w:t>
      </w:r>
      <w:r w:rsidRPr="00877575">
        <w:rPr>
          <w:color w:val="auto"/>
          <w:sz w:val="28"/>
          <w:szCs w:val="28"/>
        </w:rPr>
        <w:t xml:space="preserve">9 февраля 2018 года состоялся зональный семинар «Память, которая побеждает время», посвящённый 75-летию освобождения станицы Роговской, Тимашевского района и Краснодарского края от немецко-фашистских захватчиков. На семинаре присутствовали работники в сфере образования с Тимашевского, Каневского, Приморско-Ахтарского, Калининского, Кореновского, Брюховецкого районов и г. Краснодара. Общее количество участников – 50 человек. Свой педагогический опыт представила кандидат педагогических наук, методист ГБУ ДО Краснодарского края «Дворец творчества», руководитель музея пионерской славы Кубани Зинаида Павловна Красноок по теме «Музейная педагогика в дополнительном образовании Кубани». Педагоги-музееведы, Ермолович Людмила Вячеславовна, Галина Владимировна Брыкова и Нина Ивановна Барашкина, познакомили  присутствующих с  опытом работы музея «Истоки» по теме «Память, которая побеждает время», провели тематические экскурсии по залам «Казачий курень» и  «Мужества и славы», представили историческую композицию «Любовь и война». Шесть педагогов-прикладников учили коллег создавать тематические поделки в различных техниках исполнения. Особенным стал </w:t>
      </w:r>
      <w:r w:rsidRPr="00877575">
        <w:rPr>
          <w:rFonts w:cs="Times New Roman"/>
          <w:color w:val="auto"/>
          <w:sz w:val="28"/>
          <w:szCs w:val="28"/>
        </w:rPr>
        <w:t xml:space="preserve">мастер-класс «Платок Победы» Светланы Алексеевны Глушковой, педагога дополнительного образования, в технике -  объёмная аппликация из фоамирана. Работа, которую Светлана Алексеевна предложила провести  коллегам,  связанна с изготовлением «платка Победы». </w:t>
      </w:r>
    </w:p>
    <w:p w:rsidR="00032D8A" w:rsidRPr="00877575" w:rsidRDefault="00032D8A" w:rsidP="00E54D53">
      <w:pPr>
        <w:pStyle w:val="ListParagraph"/>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t xml:space="preserve">Следует отметить, что одноимённая патриотическая акция проходит в Центре с октября месяца 2017 года  и уже собраны десятки «платков Победы». </w:t>
      </w:r>
      <w:r w:rsidRPr="00877575">
        <w:rPr>
          <w:rFonts w:ascii="Times New Roman" w:hAnsi="Times New Roman"/>
          <w:color w:val="auto"/>
          <w:shd w:val="clear" w:color="auto" w:fill="FFFFFF"/>
        </w:rPr>
        <w:t xml:space="preserve">Демонстрация общего полотна 2017-2018 г.г. состоялась 9 мая 2018 года в станице Роговской, на параде Победы в Великой Отечественной войне 1941-1945 гг. </w:t>
      </w:r>
      <w:r w:rsidRPr="00877575">
        <w:rPr>
          <w:rFonts w:ascii="Times New Roman" w:hAnsi="Times New Roman"/>
          <w:color w:val="auto"/>
        </w:rPr>
        <w:t>Акция  посвящена памяти людей, которые участвовали в Великой Отечественной войне, защищая нашу Родину! Социальная значимость акции в том, что в изготовлении памятного Платка Победы принимает участие вся семья, так как ребёнку, чтобы вышить такой платок необходимо расспросить родителей о воевавших дедах, прадедах, а взрослым – вспомнить семейную историю, достать старые фотографии. За каждым платком – судьба человека, рассказ о простом солдате Великой отечественной войны.</w:t>
      </w:r>
    </w:p>
    <w:p w:rsidR="00032D8A" w:rsidRPr="00877575" w:rsidRDefault="00032D8A" w:rsidP="00E54D53">
      <w:pPr>
        <w:pStyle w:val="ListParagraph"/>
        <w:numPr>
          <w:ilvl w:val="0"/>
          <w:numId w:val="0"/>
        </w:numPr>
        <w:spacing w:before="0" w:beforeAutospacing="0" w:after="0" w:line="240" w:lineRule="auto"/>
        <w:rPr>
          <w:rFonts w:ascii="Times New Roman" w:hAnsi="Times New Roman"/>
          <w:i/>
          <w:color w:val="auto"/>
        </w:rPr>
      </w:pPr>
    </w:p>
    <w:p w:rsidR="00032D8A" w:rsidRPr="00877575" w:rsidRDefault="00032D8A" w:rsidP="007C5EAF">
      <w:pPr>
        <w:pStyle w:val="ListParagraph"/>
        <w:numPr>
          <w:ilvl w:val="0"/>
          <w:numId w:val="0"/>
        </w:numPr>
        <w:shd w:val="clear" w:color="auto" w:fill="FFFFFF"/>
        <w:spacing w:before="0" w:beforeAutospacing="0" w:after="0" w:line="240" w:lineRule="auto"/>
        <w:textAlignment w:val="baseline"/>
        <w:rPr>
          <w:rFonts w:ascii="Times New Roman" w:hAnsi="Times New Roman"/>
          <w:color w:val="auto"/>
        </w:rPr>
      </w:pPr>
      <w:r w:rsidRPr="00877575">
        <w:rPr>
          <w:rFonts w:ascii="Times New Roman" w:hAnsi="Times New Roman"/>
          <w:color w:val="auto"/>
        </w:rPr>
        <w:tab/>
        <w:t xml:space="preserve">В течение отчетного периода велась работа по информационному наполнению сайта Центра. Еженедельно пополнялись рубрики «Новости», «Воспитательная работа»; размещалась информация о проведенных мероприятиях и конкурсах; подавалась информация на сайт управления образования, в газеты «Знамя труда», «Тимкорр». </w:t>
      </w:r>
    </w:p>
    <w:p w:rsidR="00032D8A" w:rsidRPr="00877575" w:rsidRDefault="00032D8A" w:rsidP="007C5EAF">
      <w:pPr>
        <w:pStyle w:val="ListParagraph"/>
        <w:numPr>
          <w:ilvl w:val="0"/>
          <w:numId w:val="0"/>
        </w:numPr>
        <w:spacing w:before="0" w:beforeAutospacing="0" w:after="0" w:line="240" w:lineRule="auto"/>
        <w:rPr>
          <w:rFonts w:ascii="Times New Roman" w:hAnsi="Times New Roman"/>
          <w:color w:val="auto"/>
        </w:rPr>
      </w:pPr>
    </w:p>
    <w:p w:rsidR="00032D8A" w:rsidRPr="00877575" w:rsidRDefault="00032D8A" w:rsidP="0002481E">
      <w:pPr>
        <w:pStyle w:val="ListParagraph"/>
        <w:numPr>
          <w:ilvl w:val="0"/>
          <w:numId w:val="0"/>
        </w:numPr>
        <w:shd w:val="clear" w:color="auto" w:fill="FFFFFF"/>
        <w:spacing w:after="0" w:line="240" w:lineRule="auto"/>
        <w:textAlignment w:val="baseline"/>
        <w:rPr>
          <w:rFonts w:ascii="Times New Roman" w:hAnsi="Times New Roman"/>
          <w:color w:val="auto"/>
        </w:rPr>
      </w:pPr>
      <w:r w:rsidRPr="00877575">
        <w:rPr>
          <w:rFonts w:ascii="Times New Roman" w:hAnsi="Times New Roman"/>
          <w:color w:val="auto"/>
        </w:rPr>
        <w:tab/>
        <w:t>Анализ методической работы позволяет сделать следующие выводы:</w:t>
      </w:r>
    </w:p>
    <w:p w:rsidR="00032D8A" w:rsidRPr="00877575" w:rsidRDefault="00032D8A" w:rsidP="0002481E">
      <w:pPr>
        <w:numPr>
          <w:ilvl w:val="0"/>
          <w:numId w:val="0"/>
        </w:numPr>
        <w:spacing w:after="0" w:line="240" w:lineRule="auto"/>
        <w:rPr>
          <w:rFonts w:ascii="Times New Roman" w:hAnsi="Times New Roman"/>
          <w:color w:val="auto"/>
        </w:rPr>
      </w:pPr>
      <w:r w:rsidRPr="00877575">
        <w:rPr>
          <w:rFonts w:ascii="Times New Roman" w:hAnsi="Times New Roman"/>
          <w:color w:val="auto"/>
        </w:rPr>
        <w:tab/>
        <w:t>- 2017-2018 учебный год можно с уверенностью назвать периодом стабильной работы методической деятельности, все мероприятие запланированные реализовались;</w:t>
      </w:r>
    </w:p>
    <w:p w:rsidR="00032D8A" w:rsidRPr="00877575" w:rsidRDefault="00032D8A" w:rsidP="0002481E">
      <w:pPr>
        <w:numPr>
          <w:ilvl w:val="0"/>
          <w:numId w:val="0"/>
        </w:numPr>
        <w:spacing w:after="0" w:line="240" w:lineRule="auto"/>
        <w:rPr>
          <w:rFonts w:ascii="Times New Roman" w:hAnsi="Times New Roman"/>
          <w:color w:val="auto"/>
        </w:rPr>
      </w:pPr>
      <w:r w:rsidRPr="00877575">
        <w:rPr>
          <w:rFonts w:ascii="Times New Roman" w:hAnsi="Times New Roman"/>
          <w:color w:val="auto"/>
        </w:rPr>
        <w:tab/>
        <w:t>- в ЦТ «Радуга» создана комфортная, благоприятная среда, как для педагогов, так и для учащихся, позволяющая развивать творческие способности.</w:t>
      </w:r>
    </w:p>
    <w:p w:rsidR="00032D8A" w:rsidRPr="00877575" w:rsidRDefault="00032D8A" w:rsidP="0002481E">
      <w:pPr>
        <w:numPr>
          <w:ilvl w:val="0"/>
          <w:numId w:val="0"/>
        </w:numPr>
        <w:spacing w:after="0" w:line="240" w:lineRule="auto"/>
        <w:rPr>
          <w:rFonts w:ascii="Times New Roman" w:hAnsi="Times New Roman"/>
          <w:color w:val="auto"/>
        </w:rPr>
      </w:pPr>
      <w:r w:rsidRPr="00877575">
        <w:rPr>
          <w:rFonts w:ascii="Times New Roman" w:hAnsi="Times New Roman"/>
          <w:color w:val="auto"/>
        </w:rPr>
        <w:tab/>
        <w:t>Проблемы: Анализ выявил и ряд проблем в организации образовательной деятельности учреждения:</w:t>
      </w:r>
    </w:p>
    <w:p w:rsidR="00032D8A" w:rsidRPr="00877575" w:rsidRDefault="00032D8A" w:rsidP="0002481E">
      <w:pPr>
        <w:pStyle w:val="ListParagraph"/>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 xml:space="preserve">Долгосрочных программ, рассчитанных на 3 и 4 года обучения, разработано в учреждении недостаточно. </w:t>
      </w:r>
    </w:p>
    <w:p w:rsidR="00032D8A" w:rsidRPr="00877575" w:rsidRDefault="00032D8A" w:rsidP="0002481E">
      <w:pPr>
        <w:pStyle w:val="ListParagraph"/>
        <w:numPr>
          <w:ilvl w:val="0"/>
          <w:numId w:val="0"/>
        </w:numPr>
        <w:spacing w:after="0" w:line="240" w:lineRule="auto"/>
        <w:rPr>
          <w:rFonts w:ascii="Times New Roman" w:hAnsi="Times New Roman"/>
          <w:color w:val="auto"/>
        </w:rPr>
      </w:pPr>
      <w:r w:rsidRPr="00877575">
        <w:rPr>
          <w:rFonts w:ascii="Times New Roman" w:hAnsi="Times New Roman"/>
          <w:color w:val="auto"/>
        </w:rPr>
        <w:tab/>
        <w:t xml:space="preserve">Задача: доработать программы всех направленностей до 3-х или 4-х лет обучения. </w:t>
      </w:r>
    </w:p>
    <w:p w:rsidR="00032D8A" w:rsidRPr="00877575" w:rsidRDefault="00032D8A" w:rsidP="0002481E">
      <w:pPr>
        <w:pStyle w:val="ListParagraph"/>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r>
    </w:p>
    <w:p w:rsidR="00032D8A" w:rsidRPr="00877575" w:rsidRDefault="00032D8A" w:rsidP="0002481E">
      <w:pPr>
        <w:pStyle w:val="ListParagraph"/>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t xml:space="preserve">Большая часть дополнительных общеобразовательных программ рассчитана на детей младшего и среднего школьного возраста. Для учащихся старшего школьного возраста разработаны и реализованы в 2017-2018 учебном году только 7 программ, что составило 7,9 % от общего количества реализуемых в учреждении программ. </w:t>
      </w:r>
    </w:p>
    <w:p w:rsidR="00032D8A" w:rsidRPr="00877575" w:rsidRDefault="00032D8A" w:rsidP="0002481E">
      <w:pPr>
        <w:pStyle w:val="ListParagraph"/>
        <w:numPr>
          <w:ilvl w:val="0"/>
          <w:numId w:val="0"/>
        </w:numPr>
        <w:spacing w:after="0" w:line="240" w:lineRule="auto"/>
        <w:rPr>
          <w:rFonts w:ascii="Times New Roman" w:hAnsi="Times New Roman"/>
          <w:color w:val="auto"/>
        </w:rPr>
      </w:pPr>
      <w:r w:rsidRPr="00877575">
        <w:rPr>
          <w:rFonts w:ascii="Times New Roman" w:hAnsi="Times New Roman"/>
          <w:color w:val="auto"/>
        </w:rPr>
        <w:tab/>
        <w:t xml:space="preserve">Задача: разработать общеобразовательные общеразвивающие программы для детей старшего школьного возраста разных направленностей с учетом социального заказа. </w:t>
      </w:r>
    </w:p>
    <w:p w:rsidR="00032D8A" w:rsidRPr="00877575" w:rsidRDefault="00032D8A" w:rsidP="0002481E">
      <w:pPr>
        <w:pStyle w:val="ListParagraph"/>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t>Выявление, поддержка и развитие детской одаренности является одной из приоритетных задач нашего общества. В связи с этим на базе нашего учреждения продолжается работа с одаренными детьми. Запланирована разработка и реализация дополнительных программ художественной направленности на новый учебный год. Программы должны быть готовы до 01.07.2018г.</w:t>
      </w:r>
    </w:p>
    <w:p w:rsidR="00032D8A" w:rsidRPr="00877575" w:rsidRDefault="00032D8A" w:rsidP="0002481E">
      <w:pPr>
        <w:pStyle w:val="ListParagraph"/>
        <w:numPr>
          <w:ilvl w:val="0"/>
          <w:numId w:val="0"/>
        </w:numPr>
        <w:spacing w:before="0" w:beforeAutospacing="0" w:after="0" w:line="240" w:lineRule="auto"/>
        <w:rPr>
          <w:rFonts w:ascii="Times New Roman" w:hAnsi="Times New Roman"/>
          <w:color w:val="auto"/>
        </w:rPr>
      </w:pPr>
      <w:r w:rsidRPr="00877575">
        <w:rPr>
          <w:rFonts w:ascii="Times New Roman" w:hAnsi="Times New Roman"/>
          <w:color w:val="auto"/>
        </w:rPr>
        <w:tab/>
        <w:t>В настоящее время остаются актуальные вопросы дистанционного обучения учащихся, расширение творческих объединений технической направленности – робототехника и 3 Д моделирование; разработка комплексных программ.</w:t>
      </w:r>
    </w:p>
    <w:p w:rsidR="00032D8A" w:rsidRPr="00877575" w:rsidRDefault="00032D8A" w:rsidP="00785CB0">
      <w:pPr>
        <w:numPr>
          <w:ilvl w:val="0"/>
          <w:numId w:val="0"/>
        </w:numPr>
        <w:spacing w:before="0" w:beforeAutospacing="0" w:after="0" w:line="240" w:lineRule="auto"/>
        <w:rPr>
          <w:rFonts w:ascii="Times New Roman" w:hAnsi="Times New Roman" w:cs="Times New Roman"/>
          <w:color w:val="auto"/>
        </w:rPr>
      </w:pPr>
    </w:p>
    <w:p w:rsidR="00032D8A" w:rsidRPr="00877575" w:rsidRDefault="00032D8A" w:rsidP="00785CB0">
      <w:pPr>
        <w:numPr>
          <w:ilvl w:val="0"/>
          <w:numId w:val="0"/>
        </w:numPr>
        <w:spacing w:before="0" w:beforeAutospacing="0" w:after="0" w:line="240" w:lineRule="auto"/>
        <w:rPr>
          <w:rFonts w:ascii="Times New Roman" w:hAnsi="Times New Roman" w:cs="Times New Roman"/>
          <w:color w:val="auto"/>
        </w:rPr>
      </w:pPr>
    </w:p>
    <w:p w:rsidR="00032D8A" w:rsidRPr="000E6D46" w:rsidRDefault="00032D8A" w:rsidP="000E6D46">
      <w:pPr>
        <w:numPr>
          <w:ilvl w:val="0"/>
          <w:numId w:val="0"/>
        </w:numPr>
        <w:spacing w:before="0" w:beforeAutospacing="0" w:after="0" w:line="240" w:lineRule="auto"/>
        <w:rPr>
          <w:rFonts w:ascii="Times New Roman" w:hAnsi="Times New Roman" w:cs="Times New Roman"/>
          <w:color w:val="FF0000"/>
          <w:shd w:val="clear" w:color="auto" w:fill="FFFFFF"/>
        </w:rPr>
      </w:pPr>
      <w:r w:rsidRPr="00877575">
        <w:rPr>
          <w:rFonts w:ascii="Times New Roman" w:hAnsi="Times New Roman"/>
          <w:color w:val="auto"/>
        </w:rPr>
        <w:tab/>
      </w:r>
    </w:p>
    <w:p w:rsidR="00032D8A" w:rsidRPr="008C7DBF" w:rsidRDefault="00032D8A" w:rsidP="0002481E">
      <w:pPr>
        <w:numPr>
          <w:ilvl w:val="0"/>
          <w:numId w:val="0"/>
        </w:numPr>
        <w:spacing w:before="0" w:beforeAutospacing="0" w:after="0" w:line="240" w:lineRule="auto"/>
      </w:pPr>
    </w:p>
    <w:sectPr w:rsidR="00032D8A" w:rsidRPr="008C7DBF" w:rsidSect="009F163A">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20" w:footer="329" w:gutter="0"/>
      <w:pgBorders w:display="firstPage" w:offsetFrom="page">
        <w:top w:val="weavingStrips" w:sz="12" w:space="24" w:color="auto"/>
        <w:left w:val="weavingStrips" w:sz="12" w:space="24" w:color="auto"/>
        <w:bottom w:val="weavingStrips" w:sz="12" w:space="24" w:color="auto"/>
        <w:right w:val="weavingStrips" w:sz="12"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D8A" w:rsidRDefault="00032D8A" w:rsidP="00341C3C">
      <w:r>
        <w:separator/>
      </w:r>
    </w:p>
  </w:endnote>
  <w:endnote w:type="continuationSeparator" w:id="0">
    <w:p w:rsidR="00032D8A" w:rsidRDefault="00032D8A"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8A" w:rsidRDefault="00032D8A" w:rsidP="00CE0D2B">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rsidR="00032D8A" w:rsidRDefault="00032D8A" w:rsidP="00976D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8A" w:rsidRDefault="00032D8A" w:rsidP="00976DB8">
    <w:pPr>
      <w:pStyle w:val="Footer"/>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8A" w:rsidRPr="00976DB8" w:rsidRDefault="00032D8A" w:rsidP="00976DB8">
    <w:pPr>
      <w:pStyle w:val="Footer"/>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D8A" w:rsidRDefault="00032D8A" w:rsidP="00341C3C">
      <w:r>
        <w:separator/>
      </w:r>
    </w:p>
  </w:footnote>
  <w:footnote w:type="continuationSeparator" w:id="0">
    <w:p w:rsidR="00032D8A" w:rsidRDefault="00032D8A"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8A" w:rsidRDefault="00032D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8A" w:rsidRPr="00DD02DC" w:rsidRDefault="00032D8A" w:rsidP="00C614D5">
    <w:pPr>
      <w:pStyle w:val="Header"/>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Pr>
        <w:rFonts w:ascii="Times New Roman" w:hAnsi="Times New Roman" w:cs="Times New Roman"/>
        <w:noProof/>
      </w:rPr>
      <w:t>18</w:t>
    </w:r>
    <w:r w:rsidRPr="00DD02DC">
      <w:rPr>
        <w:rFonts w:ascii="Times New Roman" w:hAnsi="Times New Roman" w:cs="Times New Roman"/>
      </w:rPr>
      <w:fldChar w:fldCharType="end"/>
    </w:r>
  </w:p>
  <w:p w:rsidR="00032D8A" w:rsidRDefault="00032D8A" w:rsidP="00976DB8">
    <w:pPr>
      <w:pStyle w:val="Header"/>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8A" w:rsidRPr="00976DB8" w:rsidRDefault="00032D8A" w:rsidP="00976DB8">
    <w:pPr>
      <w:pStyle w:val="Header"/>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AEC5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2">
    <w:nsid w:val="031C6623"/>
    <w:multiLevelType w:val="hybridMultilevel"/>
    <w:tmpl w:val="13DAF5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51506F"/>
    <w:multiLevelType w:val="hybridMultilevel"/>
    <w:tmpl w:val="E5B05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1766E"/>
    <w:multiLevelType w:val="hybridMultilevel"/>
    <w:tmpl w:val="53A2D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89057B"/>
    <w:multiLevelType w:val="hybridMultilevel"/>
    <w:tmpl w:val="F1EA5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877B6F"/>
    <w:multiLevelType w:val="hybridMultilevel"/>
    <w:tmpl w:val="6AEA3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487108"/>
    <w:multiLevelType w:val="hybridMultilevel"/>
    <w:tmpl w:val="42BE089A"/>
    <w:lvl w:ilvl="0" w:tplc="04190005">
      <w:start w:val="1"/>
      <w:numFmt w:val="bullet"/>
      <w:lvlText w:val=""/>
      <w:lvlJc w:val="left"/>
      <w:pPr>
        <w:tabs>
          <w:tab w:val="num" w:pos="440"/>
        </w:tabs>
        <w:ind w:left="440" w:hanging="360"/>
      </w:pPr>
      <w:rPr>
        <w:rFonts w:ascii="Wingdings" w:hAnsi="Wingdings" w:hint="default"/>
      </w:rPr>
    </w:lvl>
    <w:lvl w:ilvl="1" w:tplc="04190003" w:tentative="1">
      <w:start w:val="1"/>
      <w:numFmt w:val="bullet"/>
      <w:lvlText w:val="o"/>
      <w:lvlJc w:val="left"/>
      <w:pPr>
        <w:tabs>
          <w:tab w:val="num" w:pos="1160"/>
        </w:tabs>
        <w:ind w:left="1160" w:hanging="360"/>
      </w:pPr>
      <w:rPr>
        <w:rFonts w:ascii="Courier New" w:hAnsi="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8">
    <w:nsid w:val="0FAF6764"/>
    <w:multiLevelType w:val="hybridMultilevel"/>
    <w:tmpl w:val="8CD44136"/>
    <w:lvl w:ilvl="0" w:tplc="A6B85C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03006"/>
    <w:multiLevelType w:val="hybridMultilevel"/>
    <w:tmpl w:val="3EF47D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12B5F8C"/>
    <w:multiLevelType w:val="hybridMultilevel"/>
    <w:tmpl w:val="B75CB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1F7C52"/>
    <w:multiLevelType w:val="hybridMultilevel"/>
    <w:tmpl w:val="57584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EA5795"/>
    <w:multiLevelType w:val="hybridMultilevel"/>
    <w:tmpl w:val="74183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2132FE"/>
    <w:multiLevelType w:val="hybridMultilevel"/>
    <w:tmpl w:val="D32E2910"/>
    <w:lvl w:ilvl="0" w:tplc="A6B85C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D55488"/>
    <w:multiLevelType w:val="hybridMultilevel"/>
    <w:tmpl w:val="50820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B57191"/>
    <w:multiLevelType w:val="hybridMultilevel"/>
    <w:tmpl w:val="5614B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FA0430"/>
    <w:multiLevelType w:val="hybridMultilevel"/>
    <w:tmpl w:val="91BC4C00"/>
    <w:lvl w:ilvl="0" w:tplc="A6B85C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E3E9A"/>
    <w:multiLevelType w:val="hybridMultilevel"/>
    <w:tmpl w:val="AB44E5A2"/>
    <w:lvl w:ilvl="0" w:tplc="49DA86A8">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3AA7185"/>
    <w:multiLevelType w:val="hybridMultilevel"/>
    <w:tmpl w:val="A454C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D417B0"/>
    <w:multiLevelType w:val="hybridMultilevel"/>
    <w:tmpl w:val="7F5A1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004CD8"/>
    <w:multiLevelType w:val="hybridMultilevel"/>
    <w:tmpl w:val="97447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C642BE2"/>
    <w:multiLevelType w:val="hybridMultilevel"/>
    <w:tmpl w:val="6664783C"/>
    <w:lvl w:ilvl="0" w:tplc="A6B85CC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EED6744"/>
    <w:multiLevelType w:val="hybridMultilevel"/>
    <w:tmpl w:val="BE32F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2B1D11"/>
    <w:multiLevelType w:val="hybridMultilevel"/>
    <w:tmpl w:val="8856E77C"/>
    <w:lvl w:ilvl="0" w:tplc="3AF40F4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4">
    <w:nsid w:val="34F01734"/>
    <w:multiLevelType w:val="hybridMultilevel"/>
    <w:tmpl w:val="A95CC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AC7CF3"/>
    <w:multiLevelType w:val="hybridMultilevel"/>
    <w:tmpl w:val="9EF2408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87642AC"/>
    <w:multiLevelType w:val="hybridMultilevel"/>
    <w:tmpl w:val="F9864EA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9505FED"/>
    <w:multiLevelType w:val="multilevel"/>
    <w:tmpl w:val="A95CC8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A83708F"/>
    <w:multiLevelType w:val="hybridMultilevel"/>
    <w:tmpl w:val="D3469C4C"/>
    <w:lvl w:ilvl="0" w:tplc="A6B85C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964652"/>
    <w:multiLevelType w:val="hybridMultilevel"/>
    <w:tmpl w:val="2A2E718C"/>
    <w:lvl w:ilvl="0" w:tplc="89E454F8">
      <w:numFmt w:val="bullet"/>
      <w:lvlText w:val="–"/>
      <w:lvlJc w:val="left"/>
      <w:pPr>
        <w:tabs>
          <w:tab w:val="num" w:pos="1069"/>
        </w:tabs>
        <w:ind w:left="1069" w:hanging="360"/>
      </w:pPr>
      <w:rPr>
        <w:rFonts w:ascii="Times New Roman" w:eastAsia="Times New Roman" w:hAnsi="Times New Roman" w:hint="default"/>
      </w:rPr>
    </w:lvl>
    <w:lvl w:ilvl="1" w:tplc="0D5867E0">
      <w:start w:val="1"/>
      <w:numFmt w:val="bullet"/>
      <w:lvlText w:val="-"/>
      <w:lvlJc w:val="left"/>
      <w:pPr>
        <w:tabs>
          <w:tab w:val="num" w:pos="1939"/>
        </w:tabs>
        <w:ind w:left="1939" w:hanging="510"/>
      </w:pPr>
      <w:rPr>
        <w:rFonts w:ascii="Times New Roman" w:eastAsia="Times New Roman" w:hAnsi="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nsid w:val="3DE079A1"/>
    <w:multiLevelType w:val="hybridMultilevel"/>
    <w:tmpl w:val="CE3A0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FAF6810"/>
    <w:multiLevelType w:val="multilevel"/>
    <w:tmpl w:val="E480A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FA7D18"/>
    <w:multiLevelType w:val="hybridMultilevel"/>
    <w:tmpl w:val="BC20B29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8CF6DD7"/>
    <w:multiLevelType w:val="hybridMultilevel"/>
    <w:tmpl w:val="1B2225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B63FA1"/>
    <w:multiLevelType w:val="multilevel"/>
    <w:tmpl w:val="A6769EC0"/>
    <w:lvl w:ilvl="0">
      <w:start w:val="1"/>
      <w:numFmt w:val="bullet"/>
      <w:pStyle w:val="Norma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4E1648"/>
    <w:multiLevelType w:val="hybridMultilevel"/>
    <w:tmpl w:val="0ED2DC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D74959"/>
    <w:multiLevelType w:val="hybridMultilevel"/>
    <w:tmpl w:val="1E482FD6"/>
    <w:lvl w:ilvl="0" w:tplc="A6B85CC0">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223CD"/>
    <w:multiLevelType w:val="hybridMultilevel"/>
    <w:tmpl w:val="5BB6A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EE0622C"/>
    <w:multiLevelType w:val="hybridMultilevel"/>
    <w:tmpl w:val="DA244C16"/>
    <w:lvl w:ilvl="0" w:tplc="04190001">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727"/>
        </w:tabs>
        <w:ind w:left="2727" w:hanging="360"/>
      </w:pPr>
      <w:rPr>
        <w:rFonts w:ascii="Courier New" w:hAnsi="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39">
    <w:nsid w:val="73957D2E"/>
    <w:multiLevelType w:val="hybridMultilevel"/>
    <w:tmpl w:val="2E54AF7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70A0C11"/>
    <w:multiLevelType w:val="hybridMultilevel"/>
    <w:tmpl w:val="1DDC060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9FE5441"/>
    <w:multiLevelType w:val="hybridMultilevel"/>
    <w:tmpl w:val="B54A4C80"/>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7DD35C23"/>
    <w:multiLevelType w:val="hybridMultilevel"/>
    <w:tmpl w:val="C6F07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9"/>
  </w:num>
  <w:num w:numId="3">
    <w:abstractNumId w:val="41"/>
  </w:num>
  <w:num w:numId="4">
    <w:abstractNumId w:val="7"/>
  </w:num>
  <w:num w:numId="5">
    <w:abstractNumId w:val="25"/>
  </w:num>
  <w:num w:numId="6">
    <w:abstractNumId w:val="40"/>
  </w:num>
  <w:num w:numId="7">
    <w:abstractNumId w:val="26"/>
  </w:num>
  <w:num w:numId="8">
    <w:abstractNumId w:val="32"/>
  </w:num>
  <w:num w:numId="9">
    <w:abstractNumId w:val="39"/>
  </w:num>
  <w:num w:numId="10">
    <w:abstractNumId w:val="2"/>
  </w:num>
  <w:num w:numId="11">
    <w:abstractNumId w:val="35"/>
  </w:num>
  <w:num w:numId="12">
    <w:abstractNumId w:val="37"/>
  </w:num>
  <w:num w:numId="13">
    <w:abstractNumId w:val="21"/>
  </w:num>
  <w:num w:numId="14">
    <w:abstractNumId w:val="8"/>
  </w:num>
  <w:num w:numId="15">
    <w:abstractNumId w:val="28"/>
  </w:num>
  <w:num w:numId="16">
    <w:abstractNumId w:val="13"/>
  </w:num>
  <w:num w:numId="17">
    <w:abstractNumId w:val="16"/>
  </w:num>
  <w:num w:numId="18">
    <w:abstractNumId w:val="36"/>
  </w:num>
  <w:num w:numId="19">
    <w:abstractNumId w:val="20"/>
  </w:num>
  <w:num w:numId="20">
    <w:abstractNumId w:val="42"/>
  </w:num>
  <w:num w:numId="21">
    <w:abstractNumId w:val="6"/>
  </w:num>
  <w:num w:numId="22">
    <w:abstractNumId w:val="9"/>
  </w:num>
  <w:num w:numId="23">
    <w:abstractNumId w:val="15"/>
  </w:num>
  <w:num w:numId="24">
    <w:abstractNumId w:val="17"/>
  </w:num>
  <w:num w:numId="25">
    <w:abstractNumId w:val="24"/>
  </w:num>
  <w:num w:numId="26">
    <w:abstractNumId w:val="27"/>
  </w:num>
  <w:num w:numId="27">
    <w:abstractNumId w:val="33"/>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22"/>
  </w:num>
  <w:num w:numId="30">
    <w:abstractNumId w:val="12"/>
  </w:num>
  <w:num w:numId="31">
    <w:abstractNumId w:val="5"/>
  </w:num>
  <w:num w:numId="32">
    <w:abstractNumId w:val="30"/>
  </w:num>
  <w:num w:numId="33">
    <w:abstractNumId w:val="31"/>
  </w:num>
  <w:num w:numId="34">
    <w:abstractNumId w:val="19"/>
  </w:num>
  <w:num w:numId="35">
    <w:abstractNumId w:val="4"/>
  </w:num>
  <w:num w:numId="36">
    <w:abstractNumId w:val="11"/>
  </w:num>
  <w:num w:numId="37">
    <w:abstractNumId w:val="18"/>
  </w:num>
  <w:num w:numId="38">
    <w:abstractNumId w:val="23"/>
  </w:num>
  <w:num w:numId="39">
    <w:abstractNumId w:val="14"/>
  </w:num>
  <w:num w:numId="40">
    <w:abstractNumId w:val="10"/>
  </w:num>
  <w:num w:numId="41">
    <w:abstractNumId w:val="38"/>
  </w:num>
  <w:num w:numId="42">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FAF"/>
    <w:rsid w:val="000009F0"/>
    <w:rsid w:val="000014E5"/>
    <w:rsid w:val="00002A35"/>
    <w:rsid w:val="00006E99"/>
    <w:rsid w:val="00010AC9"/>
    <w:rsid w:val="00012A0C"/>
    <w:rsid w:val="00013681"/>
    <w:rsid w:val="00013821"/>
    <w:rsid w:val="000150FF"/>
    <w:rsid w:val="0001633C"/>
    <w:rsid w:val="00017A3D"/>
    <w:rsid w:val="00023FCA"/>
    <w:rsid w:val="0002481E"/>
    <w:rsid w:val="000265D7"/>
    <w:rsid w:val="0003150B"/>
    <w:rsid w:val="00032D8A"/>
    <w:rsid w:val="0003481D"/>
    <w:rsid w:val="0003484C"/>
    <w:rsid w:val="00036923"/>
    <w:rsid w:val="000372A9"/>
    <w:rsid w:val="00040892"/>
    <w:rsid w:val="000430EB"/>
    <w:rsid w:val="0004331A"/>
    <w:rsid w:val="00051C45"/>
    <w:rsid w:val="00052B28"/>
    <w:rsid w:val="00053D4E"/>
    <w:rsid w:val="00054B95"/>
    <w:rsid w:val="00055B1D"/>
    <w:rsid w:val="00056410"/>
    <w:rsid w:val="00057139"/>
    <w:rsid w:val="00057913"/>
    <w:rsid w:val="0006099E"/>
    <w:rsid w:val="000620B4"/>
    <w:rsid w:val="00063D27"/>
    <w:rsid w:val="00064AA4"/>
    <w:rsid w:val="00065858"/>
    <w:rsid w:val="00065A93"/>
    <w:rsid w:val="00067940"/>
    <w:rsid w:val="000702C9"/>
    <w:rsid w:val="0007359F"/>
    <w:rsid w:val="00074106"/>
    <w:rsid w:val="0007422E"/>
    <w:rsid w:val="000769E9"/>
    <w:rsid w:val="00076BA2"/>
    <w:rsid w:val="00077A85"/>
    <w:rsid w:val="000845B4"/>
    <w:rsid w:val="000845CD"/>
    <w:rsid w:val="0008680D"/>
    <w:rsid w:val="0008748F"/>
    <w:rsid w:val="00087DDC"/>
    <w:rsid w:val="00090CEB"/>
    <w:rsid w:val="00092D87"/>
    <w:rsid w:val="00092F4D"/>
    <w:rsid w:val="00094F3B"/>
    <w:rsid w:val="00096F4C"/>
    <w:rsid w:val="000A2DBE"/>
    <w:rsid w:val="000A3118"/>
    <w:rsid w:val="000A548D"/>
    <w:rsid w:val="000A74E3"/>
    <w:rsid w:val="000A799A"/>
    <w:rsid w:val="000B0B4B"/>
    <w:rsid w:val="000B0D94"/>
    <w:rsid w:val="000B2FA0"/>
    <w:rsid w:val="000B6B10"/>
    <w:rsid w:val="000B720E"/>
    <w:rsid w:val="000C0A84"/>
    <w:rsid w:val="000C3F56"/>
    <w:rsid w:val="000C439D"/>
    <w:rsid w:val="000C6B76"/>
    <w:rsid w:val="000C6BFB"/>
    <w:rsid w:val="000C7A6B"/>
    <w:rsid w:val="000C7F34"/>
    <w:rsid w:val="000D33B7"/>
    <w:rsid w:val="000D5285"/>
    <w:rsid w:val="000D7EA7"/>
    <w:rsid w:val="000E0817"/>
    <w:rsid w:val="000E0F9F"/>
    <w:rsid w:val="000E1246"/>
    <w:rsid w:val="000E3CF9"/>
    <w:rsid w:val="000E6D46"/>
    <w:rsid w:val="000E6E78"/>
    <w:rsid w:val="000E6FFA"/>
    <w:rsid w:val="000E72FD"/>
    <w:rsid w:val="000F0985"/>
    <w:rsid w:val="000F244E"/>
    <w:rsid w:val="000F2952"/>
    <w:rsid w:val="000F5966"/>
    <w:rsid w:val="000F5EC3"/>
    <w:rsid w:val="000F7604"/>
    <w:rsid w:val="000F7858"/>
    <w:rsid w:val="000F7A27"/>
    <w:rsid w:val="00100DC1"/>
    <w:rsid w:val="00101A4F"/>
    <w:rsid w:val="00101F2F"/>
    <w:rsid w:val="00103A8D"/>
    <w:rsid w:val="0010528A"/>
    <w:rsid w:val="0010735C"/>
    <w:rsid w:val="001105DE"/>
    <w:rsid w:val="0011174D"/>
    <w:rsid w:val="00111C00"/>
    <w:rsid w:val="00112D97"/>
    <w:rsid w:val="001138A5"/>
    <w:rsid w:val="0012049D"/>
    <w:rsid w:val="001208B3"/>
    <w:rsid w:val="0012104D"/>
    <w:rsid w:val="00122D3F"/>
    <w:rsid w:val="00123C73"/>
    <w:rsid w:val="00125A36"/>
    <w:rsid w:val="001278DD"/>
    <w:rsid w:val="00127E86"/>
    <w:rsid w:val="001301B4"/>
    <w:rsid w:val="00132198"/>
    <w:rsid w:val="00132E53"/>
    <w:rsid w:val="001337BE"/>
    <w:rsid w:val="00133FCA"/>
    <w:rsid w:val="001348A7"/>
    <w:rsid w:val="00134C94"/>
    <w:rsid w:val="0013548A"/>
    <w:rsid w:val="001366A8"/>
    <w:rsid w:val="00141D09"/>
    <w:rsid w:val="001423E8"/>
    <w:rsid w:val="0014289A"/>
    <w:rsid w:val="001435C0"/>
    <w:rsid w:val="00147236"/>
    <w:rsid w:val="001477FA"/>
    <w:rsid w:val="00147AC3"/>
    <w:rsid w:val="0015031B"/>
    <w:rsid w:val="00151EA7"/>
    <w:rsid w:val="00152881"/>
    <w:rsid w:val="0015399A"/>
    <w:rsid w:val="00153BAD"/>
    <w:rsid w:val="00153CD5"/>
    <w:rsid w:val="00156A8F"/>
    <w:rsid w:val="00160078"/>
    <w:rsid w:val="001611EE"/>
    <w:rsid w:val="001625FB"/>
    <w:rsid w:val="00163899"/>
    <w:rsid w:val="001654A5"/>
    <w:rsid w:val="00167BCA"/>
    <w:rsid w:val="001705E9"/>
    <w:rsid w:val="00170D13"/>
    <w:rsid w:val="001737C7"/>
    <w:rsid w:val="001738A0"/>
    <w:rsid w:val="00175531"/>
    <w:rsid w:val="001764F9"/>
    <w:rsid w:val="00176FC9"/>
    <w:rsid w:val="00177057"/>
    <w:rsid w:val="001806A4"/>
    <w:rsid w:val="0018090D"/>
    <w:rsid w:val="00187B9B"/>
    <w:rsid w:val="00190995"/>
    <w:rsid w:val="0019214B"/>
    <w:rsid w:val="00197140"/>
    <w:rsid w:val="00197776"/>
    <w:rsid w:val="00197C1E"/>
    <w:rsid w:val="00197E25"/>
    <w:rsid w:val="001A037D"/>
    <w:rsid w:val="001A72DC"/>
    <w:rsid w:val="001B1354"/>
    <w:rsid w:val="001B20E2"/>
    <w:rsid w:val="001B569D"/>
    <w:rsid w:val="001B6498"/>
    <w:rsid w:val="001B70EB"/>
    <w:rsid w:val="001B7AFF"/>
    <w:rsid w:val="001C0BD2"/>
    <w:rsid w:val="001C16EE"/>
    <w:rsid w:val="001C215B"/>
    <w:rsid w:val="001C5AE5"/>
    <w:rsid w:val="001C633C"/>
    <w:rsid w:val="001C6466"/>
    <w:rsid w:val="001C670F"/>
    <w:rsid w:val="001C7CB9"/>
    <w:rsid w:val="001D0813"/>
    <w:rsid w:val="001D157C"/>
    <w:rsid w:val="001D1C87"/>
    <w:rsid w:val="001D2221"/>
    <w:rsid w:val="001D2BC5"/>
    <w:rsid w:val="001D3BE2"/>
    <w:rsid w:val="001D4292"/>
    <w:rsid w:val="001D4E0B"/>
    <w:rsid w:val="001D64C0"/>
    <w:rsid w:val="001E1009"/>
    <w:rsid w:val="001E1175"/>
    <w:rsid w:val="001E3C48"/>
    <w:rsid w:val="001E6F67"/>
    <w:rsid w:val="001F0084"/>
    <w:rsid w:val="001F0C9A"/>
    <w:rsid w:val="001F11F4"/>
    <w:rsid w:val="001F127E"/>
    <w:rsid w:val="001F31C6"/>
    <w:rsid w:val="001F327C"/>
    <w:rsid w:val="001F35EE"/>
    <w:rsid w:val="001F3769"/>
    <w:rsid w:val="001F3AA2"/>
    <w:rsid w:val="001F3AAD"/>
    <w:rsid w:val="001F4697"/>
    <w:rsid w:val="001F4914"/>
    <w:rsid w:val="001F5683"/>
    <w:rsid w:val="001F7A84"/>
    <w:rsid w:val="00200618"/>
    <w:rsid w:val="002040D3"/>
    <w:rsid w:val="00204D9E"/>
    <w:rsid w:val="00205BCF"/>
    <w:rsid w:val="00206A16"/>
    <w:rsid w:val="00207FD6"/>
    <w:rsid w:val="00210364"/>
    <w:rsid w:val="002126A5"/>
    <w:rsid w:val="0021590A"/>
    <w:rsid w:val="0021739F"/>
    <w:rsid w:val="0022247A"/>
    <w:rsid w:val="00224364"/>
    <w:rsid w:val="002269F6"/>
    <w:rsid w:val="00227858"/>
    <w:rsid w:val="00230EC0"/>
    <w:rsid w:val="00231A55"/>
    <w:rsid w:val="00234EA0"/>
    <w:rsid w:val="00236CE9"/>
    <w:rsid w:val="002370CA"/>
    <w:rsid w:val="00242D5F"/>
    <w:rsid w:val="0024331F"/>
    <w:rsid w:val="00246310"/>
    <w:rsid w:val="00246B95"/>
    <w:rsid w:val="0025052D"/>
    <w:rsid w:val="00253D3D"/>
    <w:rsid w:val="00253EBC"/>
    <w:rsid w:val="00255D97"/>
    <w:rsid w:val="0025719E"/>
    <w:rsid w:val="002574F9"/>
    <w:rsid w:val="002576A0"/>
    <w:rsid w:val="00257A58"/>
    <w:rsid w:val="002617D1"/>
    <w:rsid w:val="002627B3"/>
    <w:rsid w:val="00262C28"/>
    <w:rsid w:val="00263685"/>
    <w:rsid w:val="00263689"/>
    <w:rsid w:val="0026410F"/>
    <w:rsid w:val="002650BD"/>
    <w:rsid w:val="00266C60"/>
    <w:rsid w:val="00266E44"/>
    <w:rsid w:val="00267F42"/>
    <w:rsid w:val="00271227"/>
    <w:rsid w:val="002767D2"/>
    <w:rsid w:val="00276BB3"/>
    <w:rsid w:val="0027710C"/>
    <w:rsid w:val="00277F8A"/>
    <w:rsid w:val="00280267"/>
    <w:rsid w:val="00280D50"/>
    <w:rsid w:val="00282186"/>
    <w:rsid w:val="00285E2E"/>
    <w:rsid w:val="00285F6B"/>
    <w:rsid w:val="002867BD"/>
    <w:rsid w:val="00286BFF"/>
    <w:rsid w:val="00290F26"/>
    <w:rsid w:val="002917F9"/>
    <w:rsid w:val="002948C6"/>
    <w:rsid w:val="00294A88"/>
    <w:rsid w:val="00295AEF"/>
    <w:rsid w:val="002979B4"/>
    <w:rsid w:val="00297CCF"/>
    <w:rsid w:val="002A2D8C"/>
    <w:rsid w:val="002A62E7"/>
    <w:rsid w:val="002A7D4C"/>
    <w:rsid w:val="002B13A5"/>
    <w:rsid w:val="002B156B"/>
    <w:rsid w:val="002B2315"/>
    <w:rsid w:val="002B2621"/>
    <w:rsid w:val="002B3714"/>
    <w:rsid w:val="002B4765"/>
    <w:rsid w:val="002B4BB6"/>
    <w:rsid w:val="002B5B9D"/>
    <w:rsid w:val="002B7FAF"/>
    <w:rsid w:val="002C0309"/>
    <w:rsid w:val="002C2482"/>
    <w:rsid w:val="002C495A"/>
    <w:rsid w:val="002C772F"/>
    <w:rsid w:val="002D0A6D"/>
    <w:rsid w:val="002D1070"/>
    <w:rsid w:val="002D1184"/>
    <w:rsid w:val="002D1C8A"/>
    <w:rsid w:val="002D2854"/>
    <w:rsid w:val="002D2BFB"/>
    <w:rsid w:val="002D500D"/>
    <w:rsid w:val="002D5D05"/>
    <w:rsid w:val="002D6C44"/>
    <w:rsid w:val="002D7682"/>
    <w:rsid w:val="002D7B5C"/>
    <w:rsid w:val="002E36BD"/>
    <w:rsid w:val="002E39DF"/>
    <w:rsid w:val="002E4CD5"/>
    <w:rsid w:val="002F0D8C"/>
    <w:rsid w:val="002F0F5E"/>
    <w:rsid w:val="002F253D"/>
    <w:rsid w:val="002F39C5"/>
    <w:rsid w:val="002F5F70"/>
    <w:rsid w:val="002F6D80"/>
    <w:rsid w:val="003019ED"/>
    <w:rsid w:val="00302A12"/>
    <w:rsid w:val="00302A41"/>
    <w:rsid w:val="00303AE7"/>
    <w:rsid w:val="00304057"/>
    <w:rsid w:val="00306882"/>
    <w:rsid w:val="0030713D"/>
    <w:rsid w:val="0032102F"/>
    <w:rsid w:val="0032144F"/>
    <w:rsid w:val="003221EC"/>
    <w:rsid w:val="00322D98"/>
    <w:rsid w:val="003235A9"/>
    <w:rsid w:val="00323E67"/>
    <w:rsid w:val="003245E5"/>
    <w:rsid w:val="00330AF3"/>
    <w:rsid w:val="003368A9"/>
    <w:rsid w:val="0033707F"/>
    <w:rsid w:val="00340E81"/>
    <w:rsid w:val="00341C3C"/>
    <w:rsid w:val="00341EE6"/>
    <w:rsid w:val="00344054"/>
    <w:rsid w:val="0034421F"/>
    <w:rsid w:val="003454A6"/>
    <w:rsid w:val="00345A12"/>
    <w:rsid w:val="00345BAC"/>
    <w:rsid w:val="00346966"/>
    <w:rsid w:val="003469A1"/>
    <w:rsid w:val="00347AC8"/>
    <w:rsid w:val="00350CFF"/>
    <w:rsid w:val="0035131A"/>
    <w:rsid w:val="003545A6"/>
    <w:rsid w:val="003546C3"/>
    <w:rsid w:val="00354E15"/>
    <w:rsid w:val="0036078A"/>
    <w:rsid w:val="003616DB"/>
    <w:rsid w:val="00363F33"/>
    <w:rsid w:val="00365649"/>
    <w:rsid w:val="00366C90"/>
    <w:rsid w:val="00371107"/>
    <w:rsid w:val="00372F6F"/>
    <w:rsid w:val="003733F0"/>
    <w:rsid w:val="003738FF"/>
    <w:rsid w:val="003767A4"/>
    <w:rsid w:val="00377095"/>
    <w:rsid w:val="00377328"/>
    <w:rsid w:val="003807EB"/>
    <w:rsid w:val="00380A8E"/>
    <w:rsid w:val="003863DC"/>
    <w:rsid w:val="00386913"/>
    <w:rsid w:val="00386B57"/>
    <w:rsid w:val="00391F6A"/>
    <w:rsid w:val="00393053"/>
    <w:rsid w:val="00393564"/>
    <w:rsid w:val="00394B9F"/>
    <w:rsid w:val="003955B8"/>
    <w:rsid w:val="00396135"/>
    <w:rsid w:val="00397772"/>
    <w:rsid w:val="003A10D2"/>
    <w:rsid w:val="003A2843"/>
    <w:rsid w:val="003A498C"/>
    <w:rsid w:val="003A4A51"/>
    <w:rsid w:val="003A53BC"/>
    <w:rsid w:val="003A6576"/>
    <w:rsid w:val="003A732D"/>
    <w:rsid w:val="003A79A7"/>
    <w:rsid w:val="003A7EEE"/>
    <w:rsid w:val="003B01FC"/>
    <w:rsid w:val="003B0A5E"/>
    <w:rsid w:val="003B41F0"/>
    <w:rsid w:val="003B5AC3"/>
    <w:rsid w:val="003B6E29"/>
    <w:rsid w:val="003B7FEF"/>
    <w:rsid w:val="003C0B82"/>
    <w:rsid w:val="003C2C5B"/>
    <w:rsid w:val="003C3232"/>
    <w:rsid w:val="003C5010"/>
    <w:rsid w:val="003C651C"/>
    <w:rsid w:val="003D1B0C"/>
    <w:rsid w:val="003D1F78"/>
    <w:rsid w:val="003D3423"/>
    <w:rsid w:val="003D5988"/>
    <w:rsid w:val="003D6A31"/>
    <w:rsid w:val="003E156F"/>
    <w:rsid w:val="003E24F3"/>
    <w:rsid w:val="003F02EC"/>
    <w:rsid w:val="003F2C8A"/>
    <w:rsid w:val="003F2FB2"/>
    <w:rsid w:val="003F6DE1"/>
    <w:rsid w:val="003F7786"/>
    <w:rsid w:val="003F785A"/>
    <w:rsid w:val="00400CE3"/>
    <w:rsid w:val="0040393A"/>
    <w:rsid w:val="0040500B"/>
    <w:rsid w:val="0041024D"/>
    <w:rsid w:val="00411310"/>
    <w:rsid w:val="004134EE"/>
    <w:rsid w:val="0041429E"/>
    <w:rsid w:val="00417ED7"/>
    <w:rsid w:val="00417F31"/>
    <w:rsid w:val="0042129F"/>
    <w:rsid w:val="004220F3"/>
    <w:rsid w:val="00423420"/>
    <w:rsid w:val="00425C22"/>
    <w:rsid w:val="0043024B"/>
    <w:rsid w:val="004307CA"/>
    <w:rsid w:val="00430F3D"/>
    <w:rsid w:val="004315EF"/>
    <w:rsid w:val="00431E47"/>
    <w:rsid w:val="00433AD7"/>
    <w:rsid w:val="00433BCE"/>
    <w:rsid w:val="00433ED8"/>
    <w:rsid w:val="00435259"/>
    <w:rsid w:val="00436779"/>
    <w:rsid w:val="00436F90"/>
    <w:rsid w:val="00440017"/>
    <w:rsid w:val="00440718"/>
    <w:rsid w:val="004438D0"/>
    <w:rsid w:val="00446341"/>
    <w:rsid w:val="00450ACE"/>
    <w:rsid w:val="0045151E"/>
    <w:rsid w:val="00451D1B"/>
    <w:rsid w:val="00452C31"/>
    <w:rsid w:val="00453E27"/>
    <w:rsid w:val="0045628A"/>
    <w:rsid w:val="00457013"/>
    <w:rsid w:val="004575B6"/>
    <w:rsid w:val="00460164"/>
    <w:rsid w:val="004603E8"/>
    <w:rsid w:val="004638B4"/>
    <w:rsid w:val="004638E8"/>
    <w:rsid w:val="00463D11"/>
    <w:rsid w:val="0046560E"/>
    <w:rsid w:val="00466BA4"/>
    <w:rsid w:val="004761A9"/>
    <w:rsid w:val="00476531"/>
    <w:rsid w:val="00482547"/>
    <w:rsid w:val="00482D3C"/>
    <w:rsid w:val="00483F54"/>
    <w:rsid w:val="00484B2A"/>
    <w:rsid w:val="00485AD8"/>
    <w:rsid w:val="00486A22"/>
    <w:rsid w:val="00487A00"/>
    <w:rsid w:val="004901BD"/>
    <w:rsid w:val="004916CE"/>
    <w:rsid w:val="0049324E"/>
    <w:rsid w:val="0049509A"/>
    <w:rsid w:val="00495ABE"/>
    <w:rsid w:val="004966AF"/>
    <w:rsid w:val="00496C30"/>
    <w:rsid w:val="004A0280"/>
    <w:rsid w:val="004A043F"/>
    <w:rsid w:val="004A0A7E"/>
    <w:rsid w:val="004A14F6"/>
    <w:rsid w:val="004A3BA4"/>
    <w:rsid w:val="004A73D4"/>
    <w:rsid w:val="004A7EEE"/>
    <w:rsid w:val="004B1008"/>
    <w:rsid w:val="004B3D89"/>
    <w:rsid w:val="004B492B"/>
    <w:rsid w:val="004B52C2"/>
    <w:rsid w:val="004B6A51"/>
    <w:rsid w:val="004B7F88"/>
    <w:rsid w:val="004C2C22"/>
    <w:rsid w:val="004D2AB4"/>
    <w:rsid w:val="004E0A3F"/>
    <w:rsid w:val="004E100C"/>
    <w:rsid w:val="004E106D"/>
    <w:rsid w:val="004E1663"/>
    <w:rsid w:val="004E3CF4"/>
    <w:rsid w:val="004E4CEB"/>
    <w:rsid w:val="004E4E67"/>
    <w:rsid w:val="004E535E"/>
    <w:rsid w:val="004E558A"/>
    <w:rsid w:val="004E7B76"/>
    <w:rsid w:val="004F5108"/>
    <w:rsid w:val="004F6A8D"/>
    <w:rsid w:val="0050632D"/>
    <w:rsid w:val="00513E4B"/>
    <w:rsid w:val="005146A3"/>
    <w:rsid w:val="005235BD"/>
    <w:rsid w:val="00523DE8"/>
    <w:rsid w:val="00524576"/>
    <w:rsid w:val="00525144"/>
    <w:rsid w:val="00527D1B"/>
    <w:rsid w:val="00534043"/>
    <w:rsid w:val="0053508A"/>
    <w:rsid w:val="005356A4"/>
    <w:rsid w:val="00536093"/>
    <w:rsid w:val="0053704D"/>
    <w:rsid w:val="00540D70"/>
    <w:rsid w:val="00542055"/>
    <w:rsid w:val="00543372"/>
    <w:rsid w:val="00545A14"/>
    <w:rsid w:val="00546F22"/>
    <w:rsid w:val="00547662"/>
    <w:rsid w:val="005501AB"/>
    <w:rsid w:val="005501B1"/>
    <w:rsid w:val="00551027"/>
    <w:rsid w:val="0055379E"/>
    <w:rsid w:val="005545D1"/>
    <w:rsid w:val="00555395"/>
    <w:rsid w:val="005559E5"/>
    <w:rsid w:val="00555EBC"/>
    <w:rsid w:val="00556409"/>
    <w:rsid w:val="00562258"/>
    <w:rsid w:val="005622A7"/>
    <w:rsid w:val="0056353D"/>
    <w:rsid w:val="00565877"/>
    <w:rsid w:val="005659CD"/>
    <w:rsid w:val="0056695B"/>
    <w:rsid w:val="00571E80"/>
    <w:rsid w:val="00572E9A"/>
    <w:rsid w:val="00576240"/>
    <w:rsid w:val="0058058A"/>
    <w:rsid w:val="00580A5C"/>
    <w:rsid w:val="00582A36"/>
    <w:rsid w:val="00584311"/>
    <w:rsid w:val="005847B3"/>
    <w:rsid w:val="00585AE1"/>
    <w:rsid w:val="00591C69"/>
    <w:rsid w:val="00591E8D"/>
    <w:rsid w:val="00593DED"/>
    <w:rsid w:val="00593E5D"/>
    <w:rsid w:val="0059480E"/>
    <w:rsid w:val="005A01CD"/>
    <w:rsid w:val="005A6743"/>
    <w:rsid w:val="005A69EA"/>
    <w:rsid w:val="005A7512"/>
    <w:rsid w:val="005A75CA"/>
    <w:rsid w:val="005B00A8"/>
    <w:rsid w:val="005B091C"/>
    <w:rsid w:val="005B13B6"/>
    <w:rsid w:val="005B1DA4"/>
    <w:rsid w:val="005B6066"/>
    <w:rsid w:val="005B75A4"/>
    <w:rsid w:val="005C0553"/>
    <w:rsid w:val="005C238A"/>
    <w:rsid w:val="005C257F"/>
    <w:rsid w:val="005C3D5D"/>
    <w:rsid w:val="005C4C20"/>
    <w:rsid w:val="005D034F"/>
    <w:rsid w:val="005D1E28"/>
    <w:rsid w:val="005D24EB"/>
    <w:rsid w:val="005D4648"/>
    <w:rsid w:val="005D6547"/>
    <w:rsid w:val="005D72CA"/>
    <w:rsid w:val="005E409A"/>
    <w:rsid w:val="005E4D7B"/>
    <w:rsid w:val="005E5217"/>
    <w:rsid w:val="005E6D04"/>
    <w:rsid w:val="005F031A"/>
    <w:rsid w:val="005F1EC4"/>
    <w:rsid w:val="005F531A"/>
    <w:rsid w:val="005F72E6"/>
    <w:rsid w:val="00600845"/>
    <w:rsid w:val="006018F4"/>
    <w:rsid w:val="006023AB"/>
    <w:rsid w:val="006031EB"/>
    <w:rsid w:val="006038B5"/>
    <w:rsid w:val="00603FAD"/>
    <w:rsid w:val="00606A1F"/>
    <w:rsid w:val="00610106"/>
    <w:rsid w:val="006112CA"/>
    <w:rsid w:val="006117B4"/>
    <w:rsid w:val="00612674"/>
    <w:rsid w:val="00612F48"/>
    <w:rsid w:val="00613102"/>
    <w:rsid w:val="00613337"/>
    <w:rsid w:val="006141E4"/>
    <w:rsid w:val="0061458C"/>
    <w:rsid w:val="00614635"/>
    <w:rsid w:val="00617EB1"/>
    <w:rsid w:val="0062099A"/>
    <w:rsid w:val="0062195C"/>
    <w:rsid w:val="006229B4"/>
    <w:rsid w:val="00626D3D"/>
    <w:rsid w:val="00626F9F"/>
    <w:rsid w:val="00630011"/>
    <w:rsid w:val="0063192A"/>
    <w:rsid w:val="00631F00"/>
    <w:rsid w:val="00632E66"/>
    <w:rsid w:val="00632F46"/>
    <w:rsid w:val="00634728"/>
    <w:rsid w:val="00634CFD"/>
    <w:rsid w:val="0063584F"/>
    <w:rsid w:val="0064332C"/>
    <w:rsid w:val="006439A6"/>
    <w:rsid w:val="006445E1"/>
    <w:rsid w:val="0064489F"/>
    <w:rsid w:val="00645A67"/>
    <w:rsid w:val="00647859"/>
    <w:rsid w:val="00647FFC"/>
    <w:rsid w:val="006564F4"/>
    <w:rsid w:val="006617E0"/>
    <w:rsid w:val="00661D67"/>
    <w:rsid w:val="00662178"/>
    <w:rsid w:val="00662874"/>
    <w:rsid w:val="006630D1"/>
    <w:rsid w:val="00663136"/>
    <w:rsid w:val="0066444E"/>
    <w:rsid w:val="006645EB"/>
    <w:rsid w:val="00665552"/>
    <w:rsid w:val="00674C05"/>
    <w:rsid w:val="00675E53"/>
    <w:rsid w:val="00675EDF"/>
    <w:rsid w:val="006764AF"/>
    <w:rsid w:val="00676E9A"/>
    <w:rsid w:val="00680052"/>
    <w:rsid w:val="00682770"/>
    <w:rsid w:val="0068293A"/>
    <w:rsid w:val="006845FF"/>
    <w:rsid w:val="00684C3C"/>
    <w:rsid w:val="00685C27"/>
    <w:rsid w:val="006867ED"/>
    <w:rsid w:val="00686E54"/>
    <w:rsid w:val="00687E8B"/>
    <w:rsid w:val="00692B8C"/>
    <w:rsid w:val="00693FF9"/>
    <w:rsid w:val="006950D2"/>
    <w:rsid w:val="00695E08"/>
    <w:rsid w:val="0069762A"/>
    <w:rsid w:val="006A1333"/>
    <w:rsid w:val="006A1470"/>
    <w:rsid w:val="006A1DC6"/>
    <w:rsid w:val="006A4439"/>
    <w:rsid w:val="006A5C99"/>
    <w:rsid w:val="006B0580"/>
    <w:rsid w:val="006B0CC4"/>
    <w:rsid w:val="006B14E8"/>
    <w:rsid w:val="006B2AF1"/>
    <w:rsid w:val="006B432E"/>
    <w:rsid w:val="006B471D"/>
    <w:rsid w:val="006B652C"/>
    <w:rsid w:val="006B6886"/>
    <w:rsid w:val="006C4FE2"/>
    <w:rsid w:val="006D059A"/>
    <w:rsid w:val="006D0F53"/>
    <w:rsid w:val="006D10EC"/>
    <w:rsid w:val="006D21E7"/>
    <w:rsid w:val="006D3211"/>
    <w:rsid w:val="006D3EE1"/>
    <w:rsid w:val="006D4385"/>
    <w:rsid w:val="006D573A"/>
    <w:rsid w:val="006D6FA2"/>
    <w:rsid w:val="006E3070"/>
    <w:rsid w:val="006E4880"/>
    <w:rsid w:val="006E48B7"/>
    <w:rsid w:val="006E61C9"/>
    <w:rsid w:val="006E755F"/>
    <w:rsid w:val="006F181C"/>
    <w:rsid w:val="006F4E65"/>
    <w:rsid w:val="00700D82"/>
    <w:rsid w:val="00701A35"/>
    <w:rsid w:val="0070248E"/>
    <w:rsid w:val="00705197"/>
    <w:rsid w:val="00705ADD"/>
    <w:rsid w:val="0070793C"/>
    <w:rsid w:val="00707F1A"/>
    <w:rsid w:val="00711EED"/>
    <w:rsid w:val="00712A40"/>
    <w:rsid w:val="007136B3"/>
    <w:rsid w:val="007136DB"/>
    <w:rsid w:val="00715091"/>
    <w:rsid w:val="0071581B"/>
    <w:rsid w:val="00717739"/>
    <w:rsid w:val="00720820"/>
    <w:rsid w:val="00727A40"/>
    <w:rsid w:val="007305DD"/>
    <w:rsid w:val="0073213D"/>
    <w:rsid w:val="00732E51"/>
    <w:rsid w:val="00735232"/>
    <w:rsid w:val="007355C0"/>
    <w:rsid w:val="007413C6"/>
    <w:rsid w:val="00741AE9"/>
    <w:rsid w:val="0074397E"/>
    <w:rsid w:val="00743A5D"/>
    <w:rsid w:val="007461A2"/>
    <w:rsid w:val="0074646C"/>
    <w:rsid w:val="007464DA"/>
    <w:rsid w:val="00746DC6"/>
    <w:rsid w:val="00747236"/>
    <w:rsid w:val="007511CA"/>
    <w:rsid w:val="007522C4"/>
    <w:rsid w:val="007557F3"/>
    <w:rsid w:val="007568A1"/>
    <w:rsid w:val="00756B36"/>
    <w:rsid w:val="00760BDD"/>
    <w:rsid w:val="00761A08"/>
    <w:rsid w:val="007620E9"/>
    <w:rsid w:val="00762208"/>
    <w:rsid w:val="00762673"/>
    <w:rsid w:val="007633BD"/>
    <w:rsid w:val="007651DD"/>
    <w:rsid w:val="00767845"/>
    <w:rsid w:val="007701E2"/>
    <w:rsid w:val="0077070F"/>
    <w:rsid w:val="00770A4D"/>
    <w:rsid w:val="00775C7A"/>
    <w:rsid w:val="00776506"/>
    <w:rsid w:val="007769BB"/>
    <w:rsid w:val="00781DE6"/>
    <w:rsid w:val="00784440"/>
    <w:rsid w:val="0078567F"/>
    <w:rsid w:val="00785CB0"/>
    <w:rsid w:val="0078676C"/>
    <w:rsid w:val="0078705F"/>
    <w:rsid w:val="0078781B"/>
    <w:rsid w:val="00787925"/>
    <w:rsid w:val="0079344A"/>
    <w:rsid w:val="0079349A"/>
    <w:rsid w:val="00794897"/>
    <w:rsid w:val="00796B40"/>
    <w:rsid w:val="00797850"/>
    <w:rsid w:val="007A05EE"/>
    <w:rsid w:val="007A0E52"/>
    <w:rsid w:val="007A129C"/>
    <w:rsid w:val="007A41E0"/>
    <w:rsid w:val="007A6615"/>
    <w:rsid w:val="007A6CC9"/>
    <w:rsid w:val="007B176E"/>
    <w:rsid w:val="007B3520"/>
    <w:rsid w:val="007B69B5"/>
    <w:rsid w:val="007C004A"/>
    <w:rsid w:val="007C00E3"/>
    <w:rsid w:val="007C1D8A"/>
    <w:rsid w:val="007C2FD6"/>
    <w:rsid w:val="007C30A1"/>
    <w:rsid w:val="007C5DF0"/>
    <w:rsid w:val="007C5EAF"/>
    <w:rsid w:val="007C6108"/>
    <w:rsid w:val="007C621E"/>
    <w:rsid w:val="007C6F69"/>
    <w:rsid w:val="007D2E68"/>
    <w:rsid w:val="007D3798"/>
    <w:rsid w:val="007D40F1"/>
    <w:rsid w:val="007D4660"/>
    <w:rsid w:val="007D5895"/>
    <w:rsid w:val="007D5EC5"/>
    <w:rsid w:val="007D6383"/>
    <w:rsid w:val="007D71BA"/>
    <w:rsid w:val="007E0FCD"/>
    <w:rsid w:val="007E334A"/>
    <w:rsid w:val="007E3563"/>
    <w:rsid w:val="007E55D1"/>
    <w:rsid w:val="007F07B9"/>
    <w:rsid w:val="007F3491"/>
    <w:rsid w:val="007F3817"/>
    <w:rsid w:val="007F5270"/>
    <w:rsid w:val="007F742D"/>
    <w:rsid w:val="008025BC"/>
    <w:rsid w:val="00802CFC"/>
    <w:rsid w:val="008030F8"/>
    <w:rsid w:val="008031D0"/>
    <w:rsid w:val="00805A46"/>
    <w:rsid w:val="00806376"/>
    <w:rsid w:val="00806C60"/>
    <w:rsid w:val="00807BE8"/>
    <w:rsid w:val="008111CC"/>
    <w:rsid w:val="0081297E"/>
    <w:rsid w:val="00814103"/>
    <w:rsid w:val="00814465"/>
    <w:rsid w:val="00817C88"/>
    <w:rsid w:val="00820194"/>
    <w:rsid w:val="00821FD5"/>
    <w:rsid w:val="00823ADF"/>
    <w:rsid w:val="00824824"/>
    <w:rsid w:val="00824F9B"/>
    <w:rsid w:val="0082554E"/>
    <w:rsid w:val="0082612C"/>
    <w:rsid w:val="00826408"/>
    <w:rsid w:val="0083006B"/>
    <w:rsid w:val="00830BD8"/>
    <w:rsid w:val="00831172"/>
    <w:rsid w:val="00832911"/>
    <w:rsid w:val="00833920"/>
    <w:rsid w:val="008352AE"/>
    <w:rsid w:val="00836A5A"/>
    <w:rsid w:val="008417EE"/>
    <w:rsid w:val="00841D19"/>
    <w:rsid w:val="00841E49"/>
    <w:rsid w:val="00846A32"/>
    <w:rsid w:val="008513ED"/>
    <w:rsid w:val="00853A4E"/>
    <w:rsid w:val="00854A5B"/>
    <w:rsid w:val="00855659"/>
    <w:rsid w:val="0085702C"/>
    <w:rsid w:val="00860320"/>
    <w:rsid w:val="0086042F"/>
    <w:rsid w:val="008607C8"/>
    <w:rsid w:val="00861DF2"/>
    <w:rsid w:val="008620A6"/>
    <w:rsid w:val="00862B07"/>
    <w:rsid w:val="00863AEF"/>
    <w:rsid w:val="00863FE2"/>
    <w:rsid w:val="008646CF"/>
    <w:rsid w:val="0086481B"/>
    <w:rsid w:val="00867549"/>
    <w:rsid w:val="00870EAD"/>
    <w:rsid w:val="00870EBD"/>
    <w:rsid w:val="00871084"/>
    <w:rsid w:val="0087110D"/>
    <w:rsid w:val="008746E7"/>
    <w:rsid w:val="008757F1"/>
    <w:rsid w:val="008773A4"/>
    <w:rsid w:val="00877575"/>
    <w:rsid w:val="008809E7"/>
    <w:rsid w:val="00883791"/>
    <w:rsid w:val="008842FC"/>
    <w:rsid w:val="00884B29"/>
    <w:rsid w:val="00886618"/>
    <w:rsid w:val="00887418"/>
    <w:rsid w:val="008878FD"/>
    <w:rsid w:val="00892796"/>
    <w:rsid w:val="008928E1"/>
    <w:rsid w:val="00896951"/>
    <w:rsid w:val="0089794D"/>
    <w:rsid w:val="00897F94"/>
    <w:rsid w:val="008A04BD"/>
    <w:rsid w:val="008A15E8"/>
    <w:rsid w:val="008A465B"/>
    <w:rsid w:val="008A4734"/>
    <w:rsid w:val="008A512D"/>
    <w:rsid w:val="008A529F"/>
    <w:rsid w:val="008A69C2"/>
    <w:rsid w:val="008A71BD"/>
    <w:rsid w:val="008B2E47"/>
    <w:rsid w:val="008B716E"/>
    <w:rsid w:val="008C2582"/>
    <w:rsid w:val="008C6A78"/>
    <w:rsid w:val="008C79AA"/>
    <w:rsid w:val="008C7DBF"/>
    <w:rsid w:val="008D0B25"/>
    <w:rsid w:val="008D3EF2"/>
    <w:rsid w:val="008D62E7"/>
    <w:rsid w:val="008D64EA"/>
    <w:rsid w:val="008D6B17"/>
    <w:rsid w:val="008E33C3"/>
    <w:rsid w:val="008E33CF"/>
    <w:rsid w:val="008E41D6"/>
    <w:rsid w:val="008E440B"/>
    <w:rsid w:val="008E4EAA"/>
    <w:rsid w:val="008E5BAA"/>
    <w:rsid w:val="008E5CC1"/>
    <w:rsid w:val="008E6AEE"/>
    <w:rsid w:val="008E7A8E"/>
    <w:rsid w:val="008F0300"/>
    <w:rsid w:val="008F2052"/>
    <w:rsid w:val="008F22AC"/>
    <w:rsid w:val="008F23E6"/>
    <w:rsid w:val="008F3456"/>
    <w:rsid w:val="008F3B4F"/>
    <w:rsid w:val="008F61E5"/>
    <w:rsid w:val="008F63C2"/>
    <w:rsid w:val="008F689D"/>
    <w:rsid w:val="008F6B1B"/>
    <w:rsid w:val="009036BC"/>
    <w:rsid w:val="00903750"/>
    <w:rsid w:val="00905553"/>
    <w:rsid w:val="009067B3"/>
    <w:rsid w:val="00907660"/>
    <w:rsid w:val="009104FC"/>
    <w:rsid w:val="00912746"/>
    <w:rsid w:val="00912C94"/>
    <w:rsid w:val="00917B04"/>
    <w:rsid w:val="00917D05"/>
    <w:rsid w:val="00921321"/>
    <w:rsid w:val="009229E3"/>
    <w:rsid w:val="009231BD"/>
    <w:rsid w:val="00924C85"/>
    <w:rsid w:val="00924D11"/>
    <w:rsid w:val="00925A96"/>
    <w:rsid w:val="009260B9"/>
    <w:rsid w:val="00931548"/>
    <w:rsid w:val="009340E5"/>
    <w:rsid w:val="00934489"/>
    <w:rsid w:val="00936EB5"/>
    <w:rsid w:val="009375B1"/>
    <w:rsid w:val="00941D61"/>
    <w:rsid w:val="00944017"/>
    <w:rsid w:val="009469FA"/>
    <w:rsid w:val="00952D68"/>
    <w:rsid w:val="009534FC"/>
    <w:rsid w:val="0095407E"/>
    <w:rsid w:val="00954EB2"/>
    <w:rsid w:val="009550E4"/>
    <w:rsid w:val="0095762E"/>
    <w:rsid w:val="00960DA3"/>
    <w:rsid w:val="00962D36"/>
    <w:rsid w:val="0096371B"/>
    <w:rsid w:val="0096392C"/>
    <w:rsid w:val="0096776D"/>
    <w:rsid w:val="00971BC9"/>
    <w:rsid w:val="00971E31"/>
    <w:rsid w:val="00972AAD"/>
    <w:rsid w:val="00973535"/>
    <w:rsid w:val="00973D18"/>
    <w:rsid w:val="00975A43"/>
    <w:rsid w:val="00976423"/>
    <w:rsid w:val="00976581"/>
    <w:rsid w:val="00976DB8"/>
    <w:rsid w:val="00977B83"/>
    <w:rsid w:val="009800EE"/>
    <w:rsid w:val="00981EA1"/>
    <w:rsid w:val="0098408F"/>
    <w:rsid w:val="009867C4"/>
    <w:rsid w:val="009872D9"/>
    <w:rsid w:val="00993BC8"/>
    <w:rsid w:val="00993CEA"/>
    <w:rsid w:val="00993E6B"/>
    <w:rsid w:val="00996157"/>
    <w:rsid w:val="0099643A"/>
    <w:rsid w:val="009A1AC5"/>
    <w:rsid w:val="009A26CE"/>
    <w:rsid w:val="009A310F"/>
    <w:rsid w:val="009A3AA8"/>
    <w:rsid w:val="009A455E"/>
    <w:rsid w:val="009A55D0"/>
    <w:rsid w:val="009A563E"/>
    <w:rsid w:val="009A58F1"/>
    <w:rsid w:val="009A5C14"/>
    <w:rsid w:val="009A697B"/>
    <w:rsid w:val="009B184A"/>
    <w:rsid w:val="009B2D3C"/>
    <w:rsid w:val="009B36D9"/>
    <w:rsid w:val="009B39EF"/>
    <w:rsid w:val="009B3D1C"/>
    <w:rsid w:val="009B6270"/>
    <w:rsid w:val="009C0745"/>
    <w:rsid w:val="009C0CF5"/>
    <w:rsid w:val="009C121D"/>
    <w:rsid w:val="009C6EF1"/>
    <w:rsid w:val="009C724C"/>
    <w:rsid w:val="009D055F"/>
    <w:rsid w:val="009D0B03"/>
    <w:rsid w:val="009D0B2C"/>
    <w:rsid w:val="009D0F45"/>
    <w:rsid w:val="009D2F5E"/>
    <w:rsid w:val="009D3126"/>
    <w:rsid w:val="009D6D38"/>
    <w:rsid w:val="009E0439"/>
    <w:rsid w:val="009E2370"/>
    <w:rsid w:val="009E2D3A"/>
    <w:rsid w:val="009E5FD5"/>
    <w:rsid w:val="009E762B"/>
    <w:rsid w:val="009F0836"/>
    <w:rsid w:val="009F1585"/>
    <w:rsid w:val="009F163A"/>
    <w:rsid w:val="009F19CF"/>
    <w:rsid w:val="009F44B3"/>
    <w:rsid w:val="009F4BD3"/>
    <w:rsid w:val="009F5590"/>
    <w:rsid w:val="009F5789"/>
    <w:rsid w:val="009F6D83"/>
    <w:rsid w:val="00A015C1"/>
    <w:rsid w:val="00A01875"/>
    <w:rsid w:val="00A01DAF"/>
    <w:rsid w:val="00A03B54"/>
    <w:rsid w:val="00A0572D"/>
    <w:rsid w:val="00A06D42"/>
    <w:rsid w:val="00A07969"/>
    <w:rsid w:val="00A105D0"/>
    <w:rsid w:val="00A106E3"/>
    <w:rsid w:val="00A11721"/>
    <w:rsid w:val="00A11B31"/>
    <w:rsid w:val="00A130D2"/>
    <w:rsid w:val="00A14361"/>
    <w:rsid w:val="00A15A47"/>
    <w:rsid w:val="00A17D0B"/>
    <w:rsid w:val="00A17FDD"/>
    <w:rsid w:val="00A205DF"/>
    <w:rsid w:val="00A21754"/>
    <w:rsid w:val="00A21BF6"/>
    <w:rsid w:val="00A21EBE"/>
    <w:rsid w:val="00A22DDC"/>
    <w:rsid w:val="00A26652"/>
    <w:rsid w:val="00A319C3"/>
    <w:rsid w:val="00A33BB6"/>
    <w:rsid w:val="00A35C80"/>
    <w:rsid w:val="00A368E0"/>
    <w:rsid w:val="00A4230E"/>
    <w:rsid w:val="00A42EEC"/>
    <w:rsid w:val="00A43043"/>
    <w:rsid w:val="00A452B3"/>
    <w:rsid w:val="00A457B1"/>
    <w:rsid w:val="00A45909"/>
    <w:rsid w:val="00A459DA"/>
    <w:rsid w:val="00A469DC"/>
    <w:rsid w:val="00A46D40"/>
    <w:rsid w:val="00A512E2"/>
    <w:rsid w:val="00A54935"/>
    <w:rsid w:val="00A55761"/>
    <w:rsid w:val="00A55F86"/>
    <w:rsid w:val="00A5674E"/>
    <w:rsid w:val="00A5708D"/>
    <w:rsid w:val="00A60602"/>
    <w:rsid w:val="00A61180"/>
    <w:rsid w:val="00A62DD1"/>
    <w:rsid w:val="00A64F63"/>
    <w:rsid w:val="00A64FE6"/>
    <w:rsid w:val="00A674FF"/>
    <w:rsid w:val="00A70ECA"/>
    <w:rsid w:val="00A72802"/>
    <w:rsid w:val="00A73752"/>
    <w:rsid w:val="00A7391B"/>
    <w:rsid w:val="00A75AB1"/>
    <w:rsid w:val="00A8031F"/>
    <w:rsid w:val="00A831E8"/>
    <w:rsid w:val="00A8363E"/>
    <w:rsid w:val="00A8440B"/>
    <w:rsid w:val="00A84ABA"/>
    <w:rsid w:val="00A861D7"/>
    <w:rsid w:val="00A866B2"/>
    <w:rsid w:val="00A8799A"/>
    <w:rsid w:val="00A915A8"/>
    <w:rsid w:val="00A916A1"/>
    <w:rsid w:val="00A927B0"/>
    <w:rsid w:val="00A9432B"/>
    <w:rsid w:val="00AA061D"/>
    <w:rsid w:val="00AA09CB"/>
    <w:rsid w:val="00AA202C"/>
    <w:rsid w:val="00AA2728"/>
    <w:rsid w:val="00AA769B"/>
    <w:rsid w:val="00AB03D3"/>
    <w:rsid w:val="00AB1AEB"/>
    <w:rsid w:val="00AB30C3"/>
    <w:rsid w:val="00AB3FCA"/>
    <w:rsid w:val="00AB41B8"/>
    <w:rsid w:val="00AB7504"/>
    <w:rsid w:val="00AC4A2F"/>
    <w:rsid w:val="00AC598C"/>
    <w:rsid w:val="00AC674C"/>
    <w:rsid w:val="00AD061A"/>
    <w:rsid w:val="00AD19F5"/>
    <w:rsid w:val="00AD2453"/>
    <w:rsid w:val="00AD4B9F"/>
    <w:rsid w:val="00AD56F3"/>
    <w:rsid w:val="00AD6355"/>
    <w:rsid w:val="00AD67B8"/>
    <w:rsid w:val="00AD6CB1"/>
    <w:rsid w:val="00AE11A8"/>
    <w:rsid w:val="00AE270B"/>
    <w:rsid w:val="00AE2ACB"/>
    <w:rsid w:val="00AE3611"/>
    <w:rsid w:val="00AE473C"/>
    <w:rsid w:val="00AE4978"/>
    <w:rsid w:val="00AE5072"/>
    <w:rsid w:val="00AE5C00"/>
    <w:rsid w:val="00AE640A"/>
    <w:rsid w:val="00AF065E"/>
    <w:rsid w:val="00AF3C57"/>
    <w:rsid w:val="00AF44EB"/>
    <w:rsid w:val="00AF4B47"/>
    <w:rsid w:val="00AF7BC3"/>
    <w:rsid w:val="00B00AEF"/>
    <w:rsid w:val="00B01447"/>
    <w:rsid w:val="00B01C19"/>
    <w:rsid w:val="00B02667"/>
    <w:rsid w:val="00B02906"/>
    <w:rsid w:val="00B03D34"/>
    <w:rsid w:val="00B06A88"/>
    <w:rsid w:val="00B07451"/>
    <w:rsid w:val="00B07572"/>
    <w:rsid w:val="00B07788"/>
    <w:rsid w:val="00B13901"/>
    <w:rsid w:val="00B14177"/>
    <w:rsid w:val="00B177CF"/>
    <w:rsid w:val="00B22DD7"/>
    <w:rsid w:val="00B25FCF"/>
    <w:rsid w:val="00B2661B"/>
    <w:rsid w:val="00B2676A"/>
    <w:rsid w:val="00B26CAB"/>
    <w:rsid w:val="00B273D4"/>
    <w:rsid w:val="00B27E30"/>
    <w:rsid w:val="00B27EFA"/>
    <w:rsid w:val="00B32BA2"/>
    <w:rsid w:val="00B32CFB"/>
    <w:rsid w:val="00B33772"/>
    <w:rsid w:val="00B37425"/>
    <w:rsid w:val="00B4084A"/>
    <w:rsid w:val="00B40B8C"/>
    <w:rsid w:val="00B41F5F"/>
    <w:rsid w:val="00B434B3"/>
    <w:rsid w:val="00B4472C"/>
    <w:rsid w:val="00B450CA"/>
    <w:rsid w:val="00B5043F"/>
    <w:rsid w:val="00B50669"/>
    <w:rsid w:val="00B514BD"/>
    <w:rsid w:val="00B51AA7"/>
    <w:rsid w:val="00B51CFF"/>
    <w:rsid w:val="00B52553"/>
    <w:rsid w:val="00B535E0"/>
    <w:rsid w:val="00B53E0B"/>
    <w:rsid w:val="00B54151"/>
    <w:rsid w:val="00B54305"/>
    <w:rsid w:val="00B55766"/>
    <w:rsid w:val="00B55EF5"/>
    <w:rsid w:val="00B56061"/>
    <w:rsid w:val="00B6204D"/>
    <w:rsid w:val="00B63DA8"/>
    <w:rsid w:val="00B65FAA"/>
    <w:rsid w:val="00B6737E"/>
    <w:rsid w:val="00B67FA1"/>
    <w:rsid w:val="00B70464"/>
    <w:rsid w:val="00B737CA"/>
    <w:rsid w:val="00B755E9"/>
    <w:rsid w:val="00B7733E"/>
    <w:rsid w:val="00B77DD1"/>
    <w:rsid w:val="00B81548"/>
    <w:rsid w:val="00B82B78"/>
    <w:rsid w:val="00B831A0"/>
    <w:rsid w:val="00B83B0F"/>
    <w:rsid w:val="00B83C3F"/>
    <w:rsid w:val="00B8480A"/>
    <w:rsid w:val="00B85BDA"/>
    <w:rsid w:val="00B86F74"/>
    <w:rsid w:val="00B9253D"/>
    <w:rsid w:val="00B92975"/>
    <w:rsid w:val="00B93092"/>
    <w:rsid w:val="00B93DCD"/>
    <w:rsid w:val="00B94CDB"/>
    <w:rsid w:val="00BA4726"/>
    <w:rsid w:val="00BA6716"/>
    <w:rsid w:val="00BA6763"/>
    <w:rsid w:val="00BB0B57"/>
    <w:rsid w:val="00BB17CC"/>
    <w:rsid w:val="00BB1C4E"/>
    <w:rsid w:val="00BB4575"/>
    <w:rsid w:val="00BB566A"/>
    <w:rsid w:val="00BB6C05"/>
    <w:rsid w:val="00BB7E59"/>
    <w:rsid w:val="00BC1FBE"/>
    <w:rsid w:val="00BC2B2E"/>
    <w:rsid w:val="00BC45EE"/>
    <w:rsid w:val="00BC6545"/>
    <w:rsid w:val="00BC705D"/>
    <w:rsid w:val="00BC7205"/>
    <w:rsid w:val="00BC74E8"/>
    <w:rsid w:val="00BC7B6B"/>
    <w:rsid w:val="00BD0EAA"/>
    <w:rsid w:val="00BD1D4A"/>
    <w:rsid w:val="00BD4440"/>
    <w:rsid w:val="00BD45D8"/>
    <w:rsid w:val="00BD5528"/>
    <w:rsid w:val="00BD5F26"/>
    <w:rsid w:val="00BE0B1A"/>
    <w:rsid w:val="00BE324D"/>
    <w:rsid w:val="00BE40D9"/>
    <w:rsid w:val="00BE5A34"/>
    <w:rsid w:val="00BE6B98"/>
    <w:rsid w:val="00BE74CA"/>
    <w:rsid w:val="00BE7C66"/>
    <w:rsid w:val="00BF03A5"/>
    <w:rsid w:val="00BF236E"/>
    <w:rsid w:val="00BF28D0"/>
    <w:rsid w:val="00BF2B4E"/>
    <w:rsid w:val="00BF4C5A"/>
    <w:rsid w:val="00BF65F5"/>
    <w:rsid w:val="00BF6CC7"/>
    <w:rsid w:val="00C0124E"/>
    <w:rsid w:val="00C0201C"/>
    <w:rsid w:val="00C02577"/>
    <w:rsid w:val="00C02999"/>
    <w:rsid w:val="00C053EB"/>
    <w:rsid w:val="00C126AF"/>
    <w:rsid w:val="00C12F69"/>
    <w:rsid w:val="00C142D7"/>
    <w:rsid w:val="00C14B4A"/>
    <w:rsid w:val="00C15812"/>
    <w:rsid w:val="00C16B03"/>
    <w:rsid w:val="00C1725B"/>
    <w:rsid w:val="00C205AF"/>
    <w:rsid w:val="00C24333"/>
    <w:rsid w:val="00C24640"/>
    <w:rsid w:val="00C253C4"/>
    <w:rsid w:val="00C25472"/>
    <w:rsid w:val="00C25992"/>
    <w:rsid w:val="00C278F3"/>
    <w:rsid w:val="00C31D46"/>
    <w:rsid w:val="00C33B9E"/>
    <w:rsid w:val="00C33C75"/>
    <w:rsid w:val="00C340C3"/>
    <w:rsid w:val="00C36D2B"/>
    <w:rsid w:val="00C37C99"/>
    <w:rsid w:val="00C41DB6"/>
    <w:rsid w:val="00C426EB"/>
    <w:rsid w:val="00C437F6"/>
    <w:rsid w:val="00C43BA1"/>
    <w:rsid w:val="00C442F4"/>
    <w:rsid w:val="00C45806"/>
    <w:rsid w:val="00C462FD"/>
    <w:rsid w:val="00C47100"/>
    <w:rsid w:val="00C472A1"/>
    <w:rsid w:val="00C505BC"/>
    <w:rsid w:val="00C50F5E"/>
    <w:rsid w:val="00C51734"/>
    <w:rsid w:val="00C51B88"/>
    <w:rsid w:val="00C5402F"/>
    <w:rsid w:val="00C54735"/>
    <w:rsid w:val="00C5674F"/>
    <w:rsid w:val="00C570C1"/>
    <w:rsid w:val="00C614D5"/>
    <w:rsid w:val="00C6151D"/>
    <w:rsid w:val="00C64059"/>
    <w:rsid w:val="00C64A7D"/>
    <w:rsid w:val="00C64BD2"/>
    <w:rsid w:val="00C6722E"/>
    <w:rsid w:val="00C67BB2"/>
    <w:rsid w:val="00C67C2B"/>
    <w:rsid w:val="00C70596"/>
    <w:rsid w:val="00C72ABC"/>
    <w:rsid w:val="00C73273"/>
    <w:rsid w:val="00C75831"/>
    <w:rsid w:val="00C77544"/>
    <w:rsid w:val="00C7787E"/>
    <w:rsid w:val="00C77A00"/>
    <w:rsid w:val="00C77D0D"/>
    <w:rsid w:val="00C809FA"/>
    <w:rsid w:val="00C8482F"/>
    <w:rsid w:val="00C84C47"/>
    <w:rsid w:val="00C84D66"/>
    <w:rsid w:val="00C85E36"/>
    <w:rsid w:val="00C87DCE"/>
    <w:rsid w:val="00C953FD"/>
    <w:rsid w:val="00C956EF"/>
    <w:rsid w:val="00C97E1B"/>
    <w:rsid w:val="00CA1631"/>
    <w:rsid w:val="00CA1B7E"/>
    <w:rsid w:val="00CA1E2E"/>
    <w:rsid w:val="00CA3179"/>
    <w:rsid w:val="00CA485A"/>
    <w:rsid w:val="00CA541C"/>
    <w:rsid w:val="00CA6413"/>
    <w:rsid w:val="00CA7E7F"/>
    <w:rsid w:val="00CB1316"/>
    <w:rsid w:val="00CB3FAB"/>
    <w:rsid w:val="00CB4C28"/>
    <w:rsid w:val="00CB4D31"/>
    <w:rsid w:val="00CB71D9"/>
    <w:rsid w:val="00CB7246"/>
    <w:rsid w:val="00CC14D6"/>
    <w:rsid w:val="00CC43B1"/>
    <w:rsid w:val="00CC7DE4"/>
    <w:rsid w:val="00CD0025"/>
    <w:rsid w:val="00CD126F"/>
    <w:rsid w:val="00CD7CA1"/>
    <w:rsid w:val="00CD7FA7"/>
    <w:rsid w:val="00CE0213"/>
    <w:rsid w:val="00CE0D2B"/>
    <w:rsid w:val="00CE1D33"/>
    <w:rsid w:val="00CE29D4"/>
    <w:rsid w:val="00CE35D3"/>
    <w:rsid w:val="00CE3B17"/>
    <w:rsid w:val="00CE46FD"/>
    <w:rsid w:val="00CE4AAE"/>
    <w:rsid w:val="00CE6815"/>
    <w:rsid w:val="00CE6DB6"/>
    <w:rsid w:val="00CE7E4E"/>
    <w:rsid w:val="00CF118B"/>
    <w:rsid w:val="00CF323D"/>
    <w:rsid w:val="00CF4230"/>
    <w:rsid w:val="00CF487F"/>
    <w:rsid w:val="00CF5C85"/>
    <w:rsid w:val="00CF5DD9"/>
    <w:rsid w:val="00CF5E34"/>
    <w:rsid w:val="00CF6543"/>
    <w:rsid w:val="00CF7025"/>
    <w:rsid w:val="00CF7571"/>
    <w:rsid w:val="00D00E1A"/>
    <w:rsid w:val="00D015B9"/>
    <w:rsid w:val="00D02EA1"/>
    <w:rsid w:val="00D030CD"/>
    <w:rsid w:val="00D036D8"/>
    <w:rsid w:val="00D0655F"/>
    <w:rsid w:val="00D077A3"/>
    <w:rsid w:val="00D11384"/>
    <w:rsid w:val="00D12CFC"/>
    <w:rsid w:val="00D14935"/>
    <w:rsid w:val="00D17003"/>
    <w:rsid w:val="00D1755B"/>
    <w:rsid w:val="00D236BA"/>
    <w:rsid w:val="00D2453E"/>
    <w:rsid w:val="00D265F3"/>
    <w:rsid w:val="00D2714B"/>
    <w:rsid w:val="00D314DF"/>
    <w:rsid w:val="00D325BE"/>
    <w:rsid w:val="00D32743"/>
    <w:rsid w:val="00D3528C"/>
    <w:rsid w:val="00D35400"/>
    <w:rsid w:val="00D363C9"/>
    <w:rsid w:val="00D37386"/>
    <w:rsid w:val="00D4026F"/>
    <w:rsid w:val="00D40843"/>
    <w:rsid w:val="00D41DC2"/>
    <w:rsid w:val="00D42A35"/>
    <w:rsid w:val="00D42F73"/>
    <w:rsid w:val="00D44B80"/>
    <w:rsid w:val="00D45430"/>
    <w:rsid w:val="00D5072B"/>
    <w:rsid w:val="00D51254"/>
    <w:rsid w:val="00D5268D"/>
    <w:rsid w:val="00D52F6D"/>
    <w:rsid w:val="00D539DC"/>
    <w:rsid w:val="00D54190"/>
    <w:rsid w:val="00D613B8"/>
    <w:rsid w:val="00D618FA"/>
    <w:rsid w:val="00D620C1"/>
    <w:rsid w:val="00D642B5"/>
    <w:rsid w:val="00D668ED"/>
    <w:rsid w:val="00D6712F"/>
    <w:rsid w:val="00D7139A"/>
    <w:rsid w:val="00D718AB"/>
    <w:rsid w:val="00D71F92"/>
    <w:rsid w:val="00D7277B"/>
    <w:rsid w:val="00D73326"/>
    <w:rsid w:val="00D73CB7"/>
    <w:rsid w:val="00D75B8F"/>
    <w:rsid w:val="00D80537"/>
    <w:rsid w:val="00D815BE"/>
    <w:rsid w:val="00D86C35"/>
    <w:rsid w:val="00D90349"/>
    <w:rsid w:val="00D90540"/>
    <w:rsid w:val="00D92048"/>
    <w:rsid w:val="00D92E06"/>
    <w:rsid w:val="00D95117"/>
    <w:rsid w:val="00D96D10"/>
    <w:rsid w:val="00D97966"/>
    <w:rsid w:val="00DA1C64"/>
    <w:rsid w:val="00DA3B1B"/>
    <w:rsid w:val="00DA6911"/>
    <w:rsid w:val="00DB0060"/>
    <w:rsid w:val="00DB47E0"/>
    <w:rsid w:val="00DB509C"/>
    <w:rsid w:val="00DB62FE"/>
    <w:rsid w:val="00DB6BD3"/>
    <w:rsid w:val="00DB73B1"/>
    <w:rsid w:val="00DB7677"/>
    <w:rsid w:val="00DC01CA"/>
    <w:rsid w:val="00DC2067"/>
    <w:rsid w:val="00DC66B2"/>
    <w:rsid w:val="00DD02DC"/>
    <w:rsid w:val="00DD0366"/>
    <w:rsid w:val="00DD473F"/>
    <w:rsid w:val="00DD4BE7"/>
    <w:rsid w:val="00DD6A58"/>
    <w:rsid w:val="00DD6F5D"/>
    <w:rsid w:val="00DD73E4"/>
    <w:rsid w:val="00DE0690"/>
    <w:rsid w:val="00DE0720"/>
    <w:rsid w:val="00DE1F68"/>
    <w:rsid w:val="00DE1FC8"/>
    <w:rsid w:val="00DE260E"/>
    <w:rsid w:val="00DE4D3F"/>
    <w:rsid w:val="00DE5BC1"/>
    <w:rsid w:val="00DE6EAA"/>
    <w:rsid w:val="00DF006C"/>
    <w:rsid w:val="00DF1216"/>
    <w:rsid w:val="00DF3E96"/>
    <w:rsid w:val="00DF3FE3"/>
    <w:rsid w:val="00DF512B"/>
    <w:rsid w:val="00DF5685"/>
    <w:rsid w:val="00DF698A"/>
    <w:rsid w:val="00DF7FC2"/>
    <w:rsid w:val="00E001D4"/>
    <w:rsid w:val="00E027E2"/>
    <w:rsid w:val="00E02C07"/>
    <w:rsid w:val="00E034FB"/>
    <w:rsid w:val="00E039DF"/>
    <w:rsid w:val="00E03C2F"/>
    <w:rsid w:val="00E04A7F"/>
    <w:rsid w:val="00E10367"/>
    <w:rsid w:val="00E11289"/>
    <w:rsid w:val="00E1342A"/>
    <w:rsid w:val="00E13500"/>
    <w:rsid w:val="00E1357F"/>
    <w:rsid w:val="00E1368F"/>
    <w:rsid w:val="00E14D5E"/>
    <w:rsid w:val="00E15A54"/>
    <w:rsid w:val="00E16F59"/>
    <w:rsid w:val="00E17839"/>
    <w:rsid w:val="00E20C1E"/>
    <w:rsid w:val="00E20CD3"/>
    <w:rsid w:val="00E21EEF"/>
    <w:rsid w:val="00E22971"/>
    <w:rsid w:val="00E23FA1"/>
    <w:rsid w:val="00E2438B"/>
    <w:rsid w:val="00E25F40"/>
    <w:rsid w:val="00E32316"/>
    <w:rsid w:val="00E32C52"/>
    <w:rsid w:val="00E357F1"/>
    <w:rsid w:val="00E366F2"/>
    <w:rsid w:val="00E45C13"/>
    <w:rsid w:val="00E47D52"/>
    <w:rsid w:val="00E50329"/>
    <w:rsid w:val="00E50FEB"/>
    <w:rsid w:val="00E525DB"/>
    <w:rsid w:val="00E530D8"/>
    <w:rsid w:val="00E53A8E"/>
    <w:rsid w:val="00E53B0E"/>
    <w:rsid w:val="00E53B49"/>
    <w:rsid w:val="00E54D53"/>
    <w:rsid w:val="00E56F57"/>
    <w:rsid w:val="00E57224"/>
    <w:rsid w:val="00E6262A"/>
    <w:rsid w:val="00E626C1"/>
    <w:rsid w:val="00E64EA4"/>
    <w:rsid w:val="00E66589"/>
    <w:rsid w:val="00E70028"/>
    <w:rsid w:val="00E712AD"/>
    <w:rsid w:val="00E7460B"/>
    <w:rsid w:val="00E74DBA"/>
    <w:rsid w:val="00E75608"/>
    <w:rsid w:val="00E75D61"/>
    <w:rsid w:val="00E803C5"/>
    <w:rsid w:val="00E8181A"/>
    <w:rsid w:val="00E821C0"/>
    <w:rsid w:val="00E828BA"/>
    <w:rsid w:val="00E83823"/>
    <w:rsid w:val="00E83894"/>
    <w:rsid w:val="00E85F6B"/>
    <w:rsid w:val="00E8633E"/>
    <w:rsid w:val="00E879BD"/>
    <w:rsid w:val="00E9162B"/>
    <w:rsid w:val="00E92F25"/>
    <w:rsid w:val="00E9527A"/>
    <w:rsid w:val="00E96FB4"/>
    <w:rsid w:val="00EA0314"/>
    <w:rsid w:val="00EA05CE"/>
    <w:rsid w:val="00EA0BE6"/>
    <w:rsid w:val="00EA1C51"/>
    <w:rsid w:val="00EA27E9"/>
    <w:rsid w:val="00EA2DD0"/>
    <w:rsid w:val="00EA4269"/>
    <w:rsid w:val="00EA7049"/>
    <w:rsid w:val="00EA7E20"/>
    <w:rsid w:val="00EB19A8"/>
    <w:rsid w:val="00EB2AFB"/>
    <w:rsid w:val="00EB35E3"/>
    <w:rsid w:val="00EB4006"/>
    <w:rsid w:val="00EB720B"/>
    <w:rsid w:val="00EB741E"/>
    <w:rsid w:val="00EC4050"/>
    <w:rsid w:val="00EC457A"/>
    <w:rsid w:val="00EC496C"/>
    <w:rsid w:val="00EC62D7"/>
    <w:rsid w:val="00EC678F"/>
    <w:rsid w:val="00EC7D13"/>
    <w:rsid w:val="00ED1258"/>
    <w:rsid w:val="00ED1DCC"/>
    <w:rsid w:val="00ED2C2B"/>
    <w:rsid w:val="00ED3062"/>
    <w:rsid w:val="00ED43D0"/>
    <w:rsid w:val="00ED4673"/>
    <w:rsid w:val="00ED62F4"/>
    <w:rsid w:val="00ED73D4"/>
    <w:rsid w:val="00EE0234"/>
    <w:rsid w:val="00EE0835"/>
    <w:rsid w:val="00EE3C44"/>
    <w:rsid w:val="00EE40BD"/>
    <w:rsid w:val="00EE7E16"/>
    <w:rsid w:val="00EF22EC"/>
    <w:rsid w:val="00EF62A6"/>
    <w:rsid w:val="00F02446"/>
    <w:rsid w:val="00F024BC"/>
    <w:rsid w:val="00F027A2"/>
    <w:rsid w:val="00F02CC2"/>
    <w:rsid w:val="00F03FEF"/>
    <w:rsid w:val="00F04571"/>
    <w:rsid w:val="00F04930"/>
    <w:rsid w:val="00F04D2A"/>
    <w:rsid w:val="00F04DE4"/>
    <w:rsid w:val="00F06BE8"/>
    <w:rsid w:val="00F07100"/>
    <w:rsid w:val="00F102C1"/>
    <w:rsid w:val="00F115DC"/>
    <w:rsid w:val="00F15B0D"/>
    <w:rsid w:val="00F16BB0"/>
    <w:rsid w:val="00F20087"/>
    <w:rsid w:val="00F21333"/>
    <w:rsid w:val="00F22AB8"/>
    <w:rsid w:val="00F2418F"/>
    <w:rsid w:val="00F246B3"/>
    <w:rsid w:val="00F25CA4"/>
    <w:rsid w:val="00F26D94"/>
    <w:rsid w:val="00F27854"/>
    <w:rsid w:val="00F31903"/>
    <w:rsid w:val="00F31B64"/>
    <w:rsid w:val="00F32705"/>
    <w:rsid w:val="00F32792"/>
    <w:rsid w:val="00F353E4"/>
    <w:rsid w:val="00F357D5"/>
    <w:rsid w:val="00F357F6"/>
    <w:rsid w:val="00F36083"/>
    <w:rsid w:val="00F362BE"/>
    <w:rsid w:val="00F3710F"/>
    <w:rsid w:val="00F40C07"/>
    <w:rsid w:val="00F41524"/>
    <w:rsid w:val="00F41ABE"/>
    <w:rsid w:val="00F432DB"/>
    <w:rsid w:val="00F44172"/>
    <w:rsid w:val="00F44D9D"/>
    <w:rsid w:val="00F464F7"/>
    <w:rsid w:val="00F470CF"/>
    <w:rsid w:val="00F50BA8"/>
    <w:rsid w:val="00F51896"/>
    <w:rsid w:val="00F52ADD"/>
    <w:rsid w:val="00F52EDE"/>
    <w:rsid w:val="00F53339"/>
    <w:rsid w:val="00F53BD3"/>
    <w:rsid w:val="00F542E3"/>
    <w:rsid w:val="00F54C84"/>
    <w:rsid w:val="00F55592"/>
    <w:rsid w:val="00F562F7"/>
    <w:rsid w:val="00F570EB"/>
    <w:rsid w:val="00F573F9"/>
    <w:rsid w:val="00F602C5"/>
    <w:rsid w:val="00F620FF"/>
    <w:rsid w:val="00F63711"/>
    <w:rsid w:val="00F650DD"/>
    <w:rsid w:val="00F655EA"/>
    <w:rsid w:val="00F67145"/>
    <w:rsid w:val="00F707C3"/>
    <w:rsid w:val="00F71829"/>
    <w:rsid w:val="00F741DC"/>
    <w:rsid w:val="00F7425C"/>
    <w:rsid w:val="00F75520"/>
    <w:rsid w:val="00F76478"/>
    <w:rsid w:val="00F825DF"/>
    <w:rsid w:val="00F857B9"/>
    <w:rsid w:val="00F86BCC"/>
    <w:rsid w:val="00F87079"/>
    <w:rsid w:val="00F8746E"/>
    <w:rsid w:val="00F8773C"/>
    <w:rsid w:val="00F87E3E"/>
    <w:rsid w:val="00F90DB1"/>
    <w:rsid w:val="00F93391"/>
    <w:rsid w:val="00F93E28"/>
    <w:rsid w:val="00F9520A"/>
    <w:rsid w:val="00F96B76"/>
    <w:rsid w:val="00F979C6"/>
    <w:rsid w:val="00FA27FA"/>
    <w:rsid w:val="00FA373D"/>
    <w:rsid w:val="00FA37FE"/>
    <w:rsid w:val="00FA42BA"/>
    <w:rsid w:val="00FA4E1B"/>
    <w:rsid w:val="00FA4F09"/>
    <w:rsid w:val="00FA55A2"/>
    <w:rsid w:val="00FA77DC"/>
    <w:rsid w:val="00FB2CAB"/>
    <w:rsid w:val="00FB3B97"/>
    <w:rsid w:val="00FB48F1"/>
    <w:rsid w:val="00FB66BA"/>
    <w:rsid w:val="00FC0C77"/>
    <w:rsid w:val="00FC182E"/>
    <w:rsid w:val="00FC1F91"/>
    <w:rsid w:val="00FC38B8"/>
    <w:rsid w:val="00FC3DA8"/>
    <w:rsid w:val="00FC5AC9"/>
    <w:rsid w:val="00FC6FF9"/>
    <w:rsid w:val="00FC7E2B"/>
    <w:rsid w:val="00FD07FD"/>
    <w:rsid w:val="00FD359E"/>
    <w:rsid w:val="00FD3CA4"/>
    <w:rsid w:val="00FD4706"/>
    <w:rsid w:val="00FD4887"/>
    <w:rsid w:val="00FD5271"/>
    <w:rsid w:val="00FD55BF"/>
    <w:rsid w:val="00FD5DC5"/>
    <w:rsid w:val="00FD5E47"/>
    <w:rsid w:val="00FD6B83"/>
    <w:rsid w:val="00FD7373"/>
    <w:rsid w:val="00FD7C6E"/>
    <w:rsid w:val="00FE0225"/>
    <w:rsid w:val="00FE08AD"/>
    <w:rsid w:val="00FE1518"/>
    <w:rsid w:val="00FE1586"/>
    <w:rsid w:val="00FE1756"/>
    <w:rsid w:val="00FE1AB4"/>
    <w:rsid w:val="00FE2146"/>
    <w:rsid w:val="00FE58E4"/>
    <w:rsid w:val="00FE602D"/>
    <w:rsid w:val="00FE6113"/>
    <w:rsid w:val="00FE6398"/>
    <w:rsid w:val="00FE7DE0"/>
    <w:rsid w:val="00FF0941"/>
    <w:rsid w:val="00FF1B32"/>
    <w:rsid w:val="00FF3F12"/>
    <w:rsid w:val="00FF4460"/>
    <w:rsid w:val="00FF7A49"/>
    <w:rsid w:val="00FF7B3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C3C"/>
    <w:pPr>
      <w:numPr>
        <w:numId w:val="1"/>
      </w:numPr>
      <w:spacing w:before="100" w:beforeAutospacing="1" w:after="75" w:line="273" w:lineRule="atLeast"/>
      <w:jc w:val="both"/>
    </w:pPr>
    <w:rPr>
      <w:rFonts w:ascii="Tahoma" w:eastAsia="Times New Roman" w:hAnsi="Tahoma" w:cs="Tahoma"/>
      <w:color w:val="333333"/>
      <w:sz w:val="28"/>
      <w:szCs w:val="28"/>
    </w:rPr>
  </w:style>
  <w:style w:type="paragraph" w:styleId="Heading1">
    <w:name w:val="heading 1"/>
    <w:basedOn w:val="Normal"/>
    <w:link w:val="Heading1Char"/>
    <w:uiPriority w:val="99"/>
    <w:qFormat/>
    <w:rsid w:val="002B7FAF"/>
    <w:pPr>
      <w:spacing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FAF"/>
    <w:rPr>
      <w:rFonts w:eastAsia="Times New Roman" w:cs="Tahoma"/>
      <w:b/>
      <w:bCs/>
      <w:color w:val="333333"/>
      <w:kern w:val="36"/>
      <w:sz w:val="48"/>
      <w:szCs w:val="48"/>
      <w:lang w:val="ru-RU" w:eastAsia="ru-RU" w:bidi="ar-SA"/>
    </w:rPr>
  </w:style>
  <w:style w:type="paragraph" w:styleId="NormalWeb">
    <w:name w:val="Normal (Web)"/>
    <w:basedOn w:val="Normal"/>
    <w:uiPriority w:val="99"/>
    <w:semiHidden/>
    <w:rsid w:val="002B7FAF"/>
    <w:pPr>
      <w:spacing w:after="100" w:afterAutospacing="1" w:line="240" w:lineRule="auto"/>
    </w:pPr>
    <w:rPr>
      <w:rFonts w:ascii="Times New Roman" w:hAnsi="Times New Roman"/>
      <w:sz w:val="24"/>
      <w:szCs w:val="24"/>
    </w:rPr>
  </w:style>
  <w:style w:type="character" w:styleId="Strong">
    <w:name w:val="Strong"/>
    <w:basedOn w:val="DefaultParagraphFont"/>
    <w:uiPriority w:val="99"/>
    <w:qFormat/>
    <w:rsid w:val="002B7FAF"/>
    <w:rPr>
      <w:rFonts w:cs="Times New Roman"/>
      <w:b/>
      <w:bCs/>
    </w:rPr>
  </w:style>
  <w:style w:type="paragraph" w:styleId="ListParagraph">
    <w:name w:val="List Paragraph"/>
    <w:basedOn w:val="Normal"/>
    <w:uiPriority w:val="99"/>
    <w:qFormat/>
    <w:rsid w:val="002B7FAF"/>
    <w:pPr>
      <w:contextualSpacing/>
    </w:pPr>
    <w:rPr>
      <w:rFonts w:ascii="Calibri" w:eastAsia="Calibri" w:hAnsi="Calibri" w:cs="Times New Roman"/>
    </w:rPr>
  </w:style>
  <w:style w:type="table" w:styleId="TableGrid">
    <w:name w:val="Table Grid"/>
    <w:basedOn w:val="TableNormal"/>
    <w:uiPriority w:val="99"/>
    <w:rsid w:val="002B7F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2"/>
    <w:uiPriority w:val="99"/>
    <w:locked/>
    <w:rsid w:val="002B7FAF"/>
    <w:rPr>
      <w:rFonts w:eastAsia="Times New Roman" w:cs="Tahoma"/>
      <w:color w:val="333333"/>
      <w:sz w:val="23"/>
      <w:szCs w:val="23"/>
      <w:lang w:val="ru-RU" w:eastAsia="ru-RU" w:bidi="ar-SA"/>
    </w:rPr>
  </w:style>
  <w:style w:type="paragraph" w:customStyle="1" w:styleId="2">
    <w:name w:val="Основной текст2"/>
    <w:basedOn w:val="Normal"/>
    <w:link w:val="a"/>
    <w:uiPriority w:val="99"/>
    <w:rsid w:val="002B7FAF"/>
    <w:pPr>
      <w:widowControl w:val="0"/>
      <w:shd w:val="clear" w:color="auto" w:fill="FFFFFF"/>
      <w:spacing w:after="0" w:line="274" w:lineRule="exact"/>
      <w:ind w:hanging="340"/>
    </w:pPr>
    <w:rPr>
      <w:rFonts w:ascii="Times New Roman" w:hAnsi="Times New Roman"/>
      <w:sz w:val="23"/>
      <w:szCs w:val="23"/>
    </w:rPr>
  </w:style>
  <w:style w:type="paragraph" w:styleId="Title">
    <w:name w:val="Title"/>
    <w:basedOn w:val="Normal"/>
    <w:link w:val="TitleChar"/>
    <w:uiPriority w:val="99"/>
    <w:qFormat/>
    <w:rsid w:val="002B7FAF"/>
    <w:pPr>
      <w:spacing w:after="0" w:line="240" w:lineRule="auto"/>
      <w:jc w:val="center"/>
    </w:pPr>
    <w:rPr>
      <w:rFonts w:ascii="Times New Roman" w:hAnsi="Times New Roman"/>
      <w:szCs w:val="20"/>
    </w:rPr>
  </w:style>
  <w:style w:type="character" w:customStyle="1" w:styleId="TitleChar">
    <w:name w:val="Title Char"/>
    <w:basedOn w:val="DefaultParagraphFont"/>
    <w:link w:val="Title"/>
    <w:uiPriority w:val="99"/>
    <w:locked/>
    <w:rsid w:val="002B7FAF"/>
    <w:rPr>
      <w:rFonts w:eastAsia="Times New Roman" w:cs="Tahoma"/>
      <w:color w:val="333333"/>
      <w:sz w:val="28"/>
      <w:lang w:val="ru-RU" w:eastAsia="ru-RU" w:bidi="ar-SA"/>
    </w:rPr>
  </w:style>
  <w:style w:type="paragraph" w:styleId="NoSpacing">
    <w:name w:val="No Spacing"/>
    <w:uiPriority w:val="99"/>
    <w:qFormat/>
    <w:rsid w:val="002B7FAF"/>
    <w:rPr>
      <w:lang w:eastAsia="en-US"/>
    </w:rPr>
  </w:style>
  <w:style w:type="character" w:customStyle="1" w:styleId="apple-converted-space">
    <w:name w:val="apple-converted-space"/>
    <w:basedOn w:val="DefaultParagraphFont"/>
    <w:uiPriority w:val="99"/>
    <w:rsid w:val="002B7FAF"/>
    <w:rPr>
      <w:rFonts w:cs="Times New Roman"/>
    </w:rPr>
  </w:style>
  <w:style w:type="paragraph" w:customStyle="1" w:styleId="1">
    <w:name w:val="Абзац списка1"/>
    <w:basedOn w:val="Normal"/>
    <w:uiPriority w:val="99"/>
    <w:rsid w:val="002B7FAF"/>
    <w:pPr>
      <w:ind w:left="708"/>
    </w:pPr>
  </w:style>
  <w:style w:type="paragraph" w:customStyle="1" w:styleId="Default">
    <w:name w:val="Default"/>
    <w:uiPriority w:val="99"/>
    <w:rsid w:val="002B7FAF"/>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E7460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7460B"/>
    <w:rPr>
      <w:rFonts w:ascii="Tahoma" w:hAnsi="Tahoma" w:cs="Tahoma"/>
      <w:color w:val="333333"/>
      <w:sz w:val="28"/>
      <w:szCs w:val="28"/>
      <w:lang w:val="ru-RU" w:eastAsia="ru-RU" w:bidi="ar-SA"/>
    </w:rPr>
  </w:style>
  <w:style w:type="paragraph" w:styleId="Footer">
    <w:name w:val="footer"/>
    <w:basedOn w:val="Normal"/>
    <w:link w:val="FooterChar"/>
    <w:uiPriority w:val="99"/>
    <w:semiHidden/>
    <w:rsid w:val="00E7460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7460B"/>
    <w:rPr>
      <w:rFonts w:ascii="Tahoma" w:hAnsi="Tahoma" w:cs="Tahoma"/>
      <w:color w:val="333333"/>
      <w:sz w:val="28"/>
      <w:szCs w:val="28"/>
      <w:lang w:val="ru-RU" w:eastAsia="ru-RU" w:bidi="ar-SA"/>
    </w:rPr>
  </w:style>
  <w:style w:type="character" w:styleId="PageNumber">
    <w:name w:val="page number"/>
    <w:basedOn w:val="DefaultParagraphFont"/>
    <w:uiPriority w:val="99"/>
    <w:rsid w:val="00976DB8"/>
    <w:rPr>
      <w:rFonts w:cs="Times New Roman"/>
    </w:rPr>
  </w:style>
  <w:style w:type="paragraph" w:customStyle="1" w:styleId="c0">
    <w:name w:val="c0"/>
    <w:basedOn w:val="Normal"/>
    <w:uiPriority w:val="99"/>
    <w:rsid w:val="00377095"/>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DefaultParagraphFont"/>
    <w:uiPriority w:val="99"/>
    <w:rsid w:val="00377095"/>
    <w:rPr>
      <w:rFonts w:cs="Times New Roman"/>
    </w:rPr>
  </w:style>
  <w:style w:type="paragraph" w:customStyle="1" w:styleId="a0">
    <w:name w:val="Ольга пуля –"/>
    <w:basedOn w:val="Normal"/>
    <w:uiPriority w:val="99"/>
    <w:rsid w:val="00377095"/>
    <w:pPr>
      <w:numPr>
        <w:numId w:val="2"/>
      </w:numPr>
      <w:tabs>
        <w:tab w:val="num" w:pos="900"/>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0">
    <w:name w:val="Знак Знак1"/>
    <w:basedOn w:val="DefaultParagraphFont"/>
    <w:uiPriority w:val="99"/>
    <w:locked/>
    <w:rsid w:val="00AD6CB1"/>
    <w:rPr>
      <w:rFonts w:ascii="Calibri" w:hAnsi="Calibri" w:cs="Times New Roman"/>
      <w:sz w:val="22"/>
      <w:szCs w:val="22"/>
      <w:lang w:val="ru-RU" w:eastAsia="ru-RU" w:bidi="ar-SA"/>
    </w:rPr>
  </w:style>
  <w:style w:type="character" w:customStyle="1" w:styleId="a1">
    <w:name w:val="Знак Знак"/>
    <w:basedOn w:val="DefaultParagraphFont"/>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BodyText">
    <w:name w:val="Body Text"/>
    <w:basedOn w:val="Normal"/>
    <w:link w:val="BodyTextChar"/>
    <w:uiPriority w:val="99"/>
    <w:rsid w:val="00AD6CB1"/>
    <w:pPr>
      <w:numPr>
        <w:numId w:val="0"/>
      </w:numPr>
      <w:spacing w:before="0" w:beforeAutospacing="0" w:after="0" w:line="240" w:lineRule="auto"/>
    </w:pPr>
    <w:rPr>
      <w:rFonts w:ascii="Calibri" w:eastAsia="Calibri" w:hAnsi="Calibri" w:cs="Times New Roman"/>
      <w:i/>
      <w:color w:val="auto"/>
      <w:szCs w:val="20"/>
    </w:rPr>
  </w:style>
  <w:style w:type="character" w:customStyle="1" w:styleId="BodyTextChar">
    <w:name w:val="Body Text Char"/>
    <w:basedOn w:val="DefaultParagraphFont"/>
    <w:link w:val="BodyText"/>
    <w:uiPriority w:val="99"/>
    <w:semiHidden/>
    <w:locked/>
    <w:rsid w:val="00981EA1"/>
    <w:rPr>
      <w:rFonts w:ascii="Tahoma" w:hAnsi="Tahoma" w:cs="Tahoma"/>
      <w:color w:val="333333"/>
      <w:sz w:val="28"/>
      <w:szCs w:val="28"/>
    </w:rPr>
  </w:style>
  <w:style w:type="paragraph" w:customStyle="1" w:styleId="a2">
    <w:name w:val="Без интервала"/>
    <w:uiPriority w:val="99"/>
    <w:rsid w:val="00AD6CB1"/>
    <w:rPr>
      <w:lang w:eastAsia="en-US"/>
    </w:rPr>
  </w:style>
  <w:style w:type="paragraph" w:customStyle="1" w:styleId="a3">
    <w:name w:val="Абзац списка"/>
    <w:basedOn w:val="Normal"/>
    <w:uiPriority w:val="99"/>
    <w:rsid w:val="00AD6CB1"/>
    <w:pPr>
      <w:numPr>
        <w:numId w:val="0"/>
      </w:numPr>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0">
    <w:name w:val="Основной текст (2)_"/>
    <w:basedOn w:val="DefaultParagraphFont"/>
    <w:link w:val="21"/>
    <w:uiPriority w:val="99"/>
    <w:locked/>
    <w:rsid w:val="00AD6CB1"/>
    <w:rPr>
      <w:rFonts w:cs="Times New Roman"/>
      <w:b/>
      <w:bCs/>
      <w:spacing w:val="-2"/>
      <w:shd w:val="clear" w:color="auto" w:fill="FFFFFF"/>
      <w:lang w:bidi="ar-SA"/>
    </w:rPr>
  </w:style>
  <w:style w:type="paragraph" w:customStyle="1" w:styleId="21">
    <w:name w:val="Основной текст (2)"/>
    <w:basedOn w:val="Normal"/>
    <w:link w:val="20"/>
    <w:uiPriority w:val="99"/>
    <w:rsid w:val="00AD6CB1"/>
    <w:pPr>
      <w:widowControl w:val="0"/>
      <w:numPr>
        <w:numId w:val="0"/>
      </w:numPr>
      <w:shd w:val="clear" w:color="auto" w:fill="FFFFFF"/>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Normal"/>
    <w:uiPriority w:val="99"/>
    <w:rsid w:val="00AD6CB1"/>
    <w:pPr>
      <w:widowControl w:val="0"/>
      <w:numPr>
        <w:numId w:val="0"/>
      </w:numPr>
      <w:shd w:val="clear" w:color="auto" w:fill="FFFFFF"/>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DefaultParagraphFont"/>
    <w:uiPriority w:val="99"/>
    <w:rsid w:val="00AD6CB1"/>
    <w:rPr>
      <w:rFonts w:cs="Times New Roman"/>
    </w:rPr>
  </w:style>
  <w:style w:type="character" w:customStyle="1" w:styleId="a4">
    <w:name w:val="Основной текст + Полужирный"/>
    <w:aliases w:val="Интервал 0 pt"/>
    <w:basedOn w:val="a"/>
    <w:uiPriority w:val="99"/>
    <w:rsid w:val="00AD6CB1"/>
    <w:rPr>
      <w:b/>
      <w:bCs/>
      <w:color w:val="000000"/>
      <w:spacing w:val="-2"/>
      <w:w w:val="100"/>
      <w:position w:val="0"/>
      <w:sz w:val="24"/>
      <w:szCs w:val="24"/>
    </w:rPr>
  </w:style>
  <w:style w:type="character" w:customStyle="1" w:styleId="11">
    <w:name w:val="Основной текст1"/>
    <w:basedOn w:val="a"/>
    <w:uiPriority w:val="99"/>
    <w:rsid w:val="00AD6CB1"/>
    <w:rPr>
      <w:color w:val="000000"/>
      <w:w w:val="100"/>
      <w:position w:val="0"/>
      <w:sz w:val="24"/>
      <w:szCs w:val="24"/>
    </w:rPr>
  </w:style>
  <w:style w:type="paragraph" w:customStyle="1" w:styleId="msonormalcxsplast">
    <w:name w:val="msonormalcxsplast"/>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Normal"/>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DefaultParagraphFont"/>
    <w:uiPriority w:val="99"/>
    <w:rsid w:val="0015399A"/>
    <w:rPr>
      <w:rFonts w:ascii="Times New Roman" w:hAnsi="Times New Roman" w:cs="Times New Roman"/>
      <w:b/>
      <w:sz w:val="20"/>
      <w:szCs w:val="20"/>
      <w:lang w:eastAsia="ru-RU"/>
    </w:rPr>
  </w:style>
  <w:style w:type="character" w:customStyle="1" w:styleId="c2">
    <w:name w:val="c2"/>
    <w:basedOn w:val="DefaultParagraphFont"/>
    <w:uiPriority w:val="99"/>
    <w:rsid w:val="0015399A"/>
    <w:rPr>
      <w:rFonts w:cs="Times New Roman"/>
    </w:rPr>
  </w:style>
  <w:style w:type="character" w:customStyle="1" w:styleId="22">
    <w:name w:val="Знак Знак2"/>
    <w:basedOn w:val="DefaultParagraphFont"/>
    <w:uiPriority w:val="99"/>
    <w:rsid w:val="0015399A"/>
    <w:rPr>
      <w:rFonts w:ascii="Times New Roman" w:hAnsi="Times New Roman" w:cs="Times New Roman"/>
      <w:i/>
      <w:sz w:val="20"/>
      <w:szCs w:val="20"/>
      <w:lang w:eastAsia="ru-RU"/>
    </w:rPr>
  </w:style>
  <w:style w:type="character" w:styleId="Emphasis">
    <w:name w:val="Emphasis"/>
    <w:basedOn w:val="DefaultParagraphFont"/>
    <w:uiPriority w:val="99"/>
    <w:qFormat/>
    <w:locked/>
    <w:rsid w:val="00A674FF"/>
    <w:rPr>
      <w:rFonts w:cs="Times New Roman"/>
      <w:i/>
      <w:iCs/>
    </w:rPr>
  </w:style>
  <w:style w:type="character" w:styleId="SubtleEmphasis">
    <w:name w:val="Subtle Emphasis"/>
    <w:basedOn w:val="DefaultParagraphFont"/>
    <w:uiPriority w:val="99"/>
    <w:qFormat/>
    <w:rsid w:val="0007359F"/>
    <w:rPr>
      <w:rFonts w:cs="Times New Roman"/>
      <w:i/>
      <w:iCs/>
      <w:color w:val="808080"/>
    </w:rPr>
  </w:style>
  <w:style w:type="paragraph" w:customStyle="1" w:styleId="c4">
    <w:name w:val="c4"/>
    <w:basedOn w:val="Normal"/>
    <w:uiPriority w:val="99"/>
    <w:rsid w:val="00F41524"/>
    <w:pPr>
      <w:numPr>
        <w:numId w:val="0"/>
      </w:numPr>
      <w:spacing w:after="100" w:afterAutospacing="1" w:line="240" w:lineRule="auto"/>
      <w:jc w:val="left"/>
    </w:pPr>
    <w:rPr>
      <w:rFonts w:ascii="Times New Roman" w:eastAsia="Calibri"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50739899">
      <w:marLeft w:val="0"/>
      <w:marRight w:val="0"/>
      <w:marTop w:val="0"/>
      <w:marBottom w:val="0"/>
      <w:divBdr>
        <w:top w:val="none" w:sz="0" w:space="0" w:color="auto"/>
        <w:left w:val="none" w:sz="0" w:space="0" w:color="auto"/>
        <w:bottom w:val="none" w:sz="0" w:space="0" w:color="auto"/>
        <w:right w:val="none" w:sz="0" w:space="0" w:color="auto"/>
      </w:divBdr>
    </w:div>
    <w:div w:id="50739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2394</TotalTime>
  <Pages>35</Pages>
  <Words>10893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ЦДТ</dc:creator>
  <cp:keywords/>
  <dc:description/>
  <cp:lastModifiedBy>ПК</cp:lastModifiedBy>
  <cp:revision>1275</cp:revision>
  <cp:lastPrinted>2018-06-22T07:54:00Z</cp:lastPrinted>
  <dcterms:created xsi:type="dcterms:W3CDTF">2016-02-09T10:18:00Z</dcterms:created>
  <dcterms:modified xsi:type="dcterms:W3CDTF">2018-07-31T12:47:00Z</dcterms:modified>
</cp:coreProperties>
</file>