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4C" w:rsidRPr="002F4D4C" w:rsidRDefault="00C330A8" w:rsidP="002F4D4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0A8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85pt;height:721.55pt">
            <v:imagedata r:id="rId7" o:title=""/>
          </v:shape>
        </w:pict>
      </w:r>
      <w:r w:rsidR="002F4D4C" w:rsidRPr="002F4D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2F4D4C" w:rsidRPr="002F4D4C" w:rsidRDefault="002F4D4C" w:rsidP="002F4D4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371"/>
        <w:gridCol w:w="1098"/>
      </w:tblGrid>
      <w:tr w:rsidR="002F4D4C" w:rsidRPr="002F4D4C" w:rsidTr="00D61208">
        <w:tc>
          <w:tcPr>
            <w:tcW w:w="1101" w:type="dxa"/>
            <w:shd w:val="clear" w:color="auto" w:fill="auto"/>
          </w:tcPr>
          <w:p w:rsidR="002F4D4C" w:rsidRPr="002F4D4C" w:rsidRDefault="002F4D4C" w:rsidP="002F4D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2F4D4C" w:rsidRPr="002F4D4C" w:rsidRDefault="002F4D4C" w:rsidP="002F4D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98" w:type="dxa"/>
            <w:shd w:val="clear" w:color="auto" w:fill="auto"/>
          </w:tcPr>
          <w:p w:rsidR="002F4D4C" w:rsidRPr="002F4D4C" w:rsidRDefault="002F4D4C" w:rsidP="002F4D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F4D4C" w:rsidRPr="002F4D4C" w:rsidTr="00D61208">
        <w:tc>
          <w:tcPr>
            <w:tcW w:w="1101" w:type="dxa"/>
            <w:shd w:val="clear" w:color="auto" w:fill="auto"/>
          </w:tcPr>
          <w:p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28"/>
              </w:rPr>
              <w:t>Раздел 1 Программы «Комплекс основных характеристик образования»</w:t>
            </w:r>
          </w:p>
        </w:tc>
        <w:tc>
          <w:tcPr>
            <w:tcW w:w="1098" w:type="dxa"/>
            <w:shd w:val="clear" w:color="auto" w:fill="auto"/>
          </w:tcPr>
          <w:p w:rsidR="002F4D4C" w:rsidRPr="002F4D4C" w:rsidRDefault="002F4D4C" w:rsidP="002F4D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F4D4C" w:rsidRPr="002F4D4C" w:rsidTr="00D61208">
        <w:tc>
          <w:tcPr>
            <w:tcW w:w="1101" w:type="dxa"/>
            <w:shd w:val="clear" w:color="auto" w:fill="auto"/>
          </w:tcPr>
          <w:p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Пояснительная записка</w:t>
            </w:r>
          </w:p>
        </w:tc>
        <w:tc>
          <w:tcPr>
            <w:tcW w:w="1098" w:type="dxa"/>
            <w:shd w:val="clear" w:color="auto" w:fill="auto"/>
          </w:tcPr>
          <w:p w:rsidR="002F4D4C" w:rsidRPr="002F4D4C" w:rsidRDefault="002F4D4C" w:rsidP="002F4D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F4D4C" w:rsidRPr="002F4D4C" w:rsidTr="00D61208">
        <w:tc>
          <w:tcPr>
            <w:tcW w:w="1101" w:type="dxa"/>
            <w:shd w:val="clear" w:color="auto" w:fill="auto"/>
          </w:tcPr>
          <w:p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1098" w:type="dxa"/>
            <w:shd w:val="clear" w:color="auto" w:fill="auto"/>
          </w:tcPr>
          <w:p w:rsidR="002F4D4C" w:rsidRPr="002F4D4C" w:rsidRDefault="00FC6B6E" w:rsidP="002F4D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F4D4C" w:rsidRPr="002F4D4C" w:rsidTr="00D61208">
        <w:tc>
          <w:tcPr>
            <w:tcW w:w="1101" w:type="dxa"/>
            <w:shd w:val="clear" w:color="auto" w:fill="auto"/>
          </w:tcPr>
          <w:p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7371" w:type="dxa"/>
            <w:shd w:val="clear" w:color="auto" w:fill="auto"/>
          </w:tcPr>
          <w:p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098" w:type="dxa"/>
            <w:shd w:val="clear" w:color="auto" w:fill="auto"/>
          </w:tcPr>
          <w:p w:rsidR="002F4D4C" w:rsidRPr="002F4D4C" w:rsidRDefault="00FC6B6E" w:rsidP="002F4D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2F4D4C" w:rsidRPr="002F4D4C" w:rsidTr="00D61208">
        <w:tc>
          <w:tcPr>
            <w:tcW w:w="1101" w:type="dxa"/>
            <w:shd w:val="clear" w:color="auto" w:fill="auto"/>
          </w:tcPr>
          <w:p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7371" w:type="dxa"/>
            <w:shd w:val="clear" w:color="auto" w:fill="auto"/>
          </w:tcPr>
          <w:p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98" w:type="dxa"/>
            <w:shd w:val="clear" w:color="auto" w:fill="auto"/>
          </w:tcPr>
          <w:p w:rsidR="002F4D4C" w:rsidRPr="002F4D4C" w:rsidRDefault="005A0D0D" w:rsidP="002F4D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2F4D4C" w:rsidRPr="002F4D4C" w:rsidTr="00D61208">
        <w:tc>
          <w:tcPr>
            <w:tcW w:w="1101" w:type="dxa"/>
            <w:shd w:val="clear" w:color="auto" w:fill="auto"/>
          </w:tcPr>
          <w:p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4D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 программы «Комплекс организационно – педагогических условий».</w:t>
            </w:r>
          </w:p>
        </w:tc>
        <w:tc>
          <w:tcPr>
            <w:tcW w:w="1098" w:type="dxa"/>
            <w:shd w:val="clear" w:color="auto" w:fill="auto"/>
          </w:tcPr>
          <w:p w:rsidR="002F4D4C" w:rsidRPr="002F4D4C" w:rsidRDefault="005A0D0D" w:rsidP="002F4D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2F4D4C" w:rsidRPr="002F4D4C" w:rsidTr="00D61208">
        <w:tc>
          <w:tcPr>
            <w:tcW w:w="1101" w:type="dxa"/>
            <w:shd w:val="clear" w:color="auto" w:fill="auto"/>
          </w:tcPr>
          <w:p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7371" w:type="dxa"/>
            <w:shd w:val="clear" w:color="auto" w:fill="auto"/>
          </w:tcPr>
          <w:p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98" w:type="dxa"/>
            <w:shd w:val="clear" w:color="auto" w:fill="auto"/>
          </w:tcPr>
          <w:p w:rsidR="002F4D4C" w:rsidRPr="002F4D4C" w:rsidRDefault="005A0D0D" w:rsidP="002F4D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2F4D4C" w:rsidRPr="002F4D4C" w:rsidTr="00D61208">
        <w:tc>
          <w:tcPr>
            <w:tcW w:w="1101" w:type="dxa"/>
            <w:shd w:val="clear" w:color="auto" w:fill="auto"/>
          </w:tcPr>
          <w:p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7371" w:type="dxa"/>
            <w:shd w:val="clear" w:color="auto" w:fill="auto"/>
          </w:tcPr>
          <w:p w:rsidR="002F4D4C" w:rsidRPr="002F4D4C" w:rsidRDefault="002F4D4C" w:rsidP="002F4D4C">
            <w:pPr>
              <w:widowControl w:val="0"/>
              <w:tabs>
                <w:tab w:val="left" w:pos="3164"/>
                <w:tab w:val="left" w:pos="4113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Формы аттестации</w:t>
            </w: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98" w:type="dxa"/>
            <w:shd w:val="clear" w:color="auto" w:fill="auto"/>
          </w:tcPr>
          <w:p w:rsidR="002F4D4C" w:rsidRPr="002F4D4C" w:rsidRDefault="005A0D0D" w:rsidP="002F4D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2F4D4C" w:rsidRPr="002F4D4C" w:rsidTr="00D61208">
        <w:tc>
          <w:tcPr>
            <w:tcW w:w="1101" w:type="dxa"/>
            <w:shd w:val="clear" w:color="auto" w:fill="auto"/>
          </w:tcPr>
          <w:p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:rsidR="002F4D4C" w:rsidRPr="002F4D4C" w:rsidRDefault="002F4D4C" w:rsidP="002F4D4C">
            <w:pPr>
              <w:widowControl w:val="0"/>
              <w:tabs>
                <w:tab w:val="left" w:pos="3164"/>
                <w:tab w:val="left" w:pos="4113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Оценочные материалы</w:t>
            </w:r>
          </w:p>
        </w:tc>
        <w:tc>
          <w:tcPr>
            <w:tcW w:w="1098" w:type="dxa"/>
            <w:shd w:val="clear" w:color="auto" w:fill="auto"/>
          </w:tcPr>
          <w:p w:rsidR="002F4D4C" w:rsidRPr="002F4D4C" w:rsidRDefault="005A0D0D" w:rsidP="002F4D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2F4D4C" w:rsidRPr="002F4D4C" w:rsidTr="00D61208">
        <w:tc>
          <w:tcPr>
            <w:tcW w:w="1101" w:type="dxa"/>
            <w:shd w:val="clear" w:color="auto" w:fill="auto"/>
          </w:tcPr>
          <w:p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7371" w:type="dxa"/>
            <w:shd w:val="clear" w:color="auto" w:fill="auto"/>
          </w:tcPr>
          <w:p w:rsidR="002F4D4C" w:rsidRPr="002F4D4C" w:rsidRDefault="002F4D4C" w:rsidP="002F4D4C">
            <w:pPr>
              <w:widowControl w:val="0"/>
              <w:tabs>
                <w:tab w:val="left" w:pos="3164"/>
                <w:tab w:val="left" w:pos="4113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материалы</w:t>
            </w: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98" w:type="dxa"/>
            <w:shd w:val="clear" w:color="auto" w:fill="auto"/>
          </w:tcPr>
          <w:p w:rsidR="002F4D4C" w:rsidRPr="002F4D4C" w:rsidRDefault="009B6981" w:rsidP="009B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A0D0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F4D4C" w:rsidRPr="002F4D4C" w:rsidTr="00D61208">
        <w:tc>
          <w:tcPr>
            <w:tcW w:w="1101" w:type="dxa"/>
            <w:shd w:val="clear" w:color="auto" w:fill="auto"/>
          </w:tcPr>
          <w:p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7371" w:type="dxa"/>
            <w:shd w:val="clear" w:color="auto" w:fill="auto"/>
          </w:tcPr>
          <w:p w:rsidR="002F4D4C" w:rsidRPr="002F4D4C" w:rsidRDefault="002F4D4C" w:rsidP="002F4D4C">
            <w:pPr>
              <w:widowControl w:val="0"/>
              <w:tabs>
                <w:tab w:val="left" w:pos="3164"/>
                <w:tab w:val="left" w:pos="4113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литературы.</w:t>
            </w:r>
          </w:p>
        </w:tc>
        <w:tc>
          <w:tcPr>
            <w:tcW w:w="1098" w:type="dxa"/>
            <w:shd w:val="clear" w:color="auto" w:fill="auto"/>
          </w:tcPr>
          <w:p w:rsidR="002F4D4C" w:rsidRPr="002F4D4C" w:rsidRDefault="00D117E8" w:rsidP="002F4D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A0D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</w:tbl>
    <w:p w:rsidR="002F4D4C" w:rsidRPr="002F4D4C" w:rsidRDefault="002F4D4C" w:rsidP="002F4D4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4C" w:rsidRDefault="002F4D4C" w:rsidP="00FB4A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32C" w:rsidRPr="0060032C" w:rsidRDefault="0060032C" w:rsidP="00FC6B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60032C">
        <w:rPr>
          <w:rFonts w:ascii="Times New Roman" w:eastAsia="Calibri" w:hAnsi="Times New Roman" w:cs="Times New Roman"/>
          <w:b/>
          <w:sz w:val="30"/>
          <w:szCs w:val="30"/>
        </w:rPr>
        <w:lastRenderedPageBreak/>
        <w:t>Раздел 1 программы «Комплекс основных характеристик образования»</w:t>
      </w:r>
    </w:p>
    <w:p w:rsidR="0060032C" w:rsidRPr="0060032C" w:rsidRDefault="0060032C" w:rsidP="009B698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Пояснительная записка</w:t>
      </w:r>
    </w:p>
    <w:p w:rsidR="0060032C" w:rsidRPr="0060032C" w:rsidRDefault="0060032C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Дополнительная общеобразовательная общеразвивающая программа «Импульс - гимнастика» (далее Программа) составлена в соответствии:</w:t>
      </w:r>
    </w:p>
    <w:p w:rsidR="00BB20F2" w:rsidRPr="00BB20F2" w:rsidRDefault="00BB20F2" w:rsidP="00BB20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20F2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Нормативная база программы:</w:t>
      </w:r>
    </w:p>
    <w:p w:rsidR="00BB20F2" w:rsidRPr="00BB20F2" w:rsidRDefault="00BB20F2" w:rsidP="00BB20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0F2">
        <w:rPr>
          <w:rFonts w:ascii="Times New Roman" w:eastAsia="Calibri" w:hAnsi="Times New Roman" w:cs="Times New Roman"/>
          <w:sz w:val="28"/>
          <w:szCs w:val="28"/>
        </w:rPr>
        <w:t>- Федеральный закон от 29.12.2012 г. № 273-ФЗ «Об образовании в РФ»;</w:t>
      </w:r>
    </w:p>
    <w:p w:rsidR="00BB20F2" w:rsidRPr="00BB20F2" w:rsidRDefault="00BB20F2" w:rsidP="00BB20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0F2">
        <w:rPr>
          <w:rFonts w:ascii="Times New Roman" w:eastAsia="Calibri" w:hAnsi="Times New Roman" w:cs="Times New Roman"/>
          <w:sz w:val="28"/>
          <w:szCs w:val="28"/>
        </w:rPr>
        <w:t>- Стратегия развития воспитания в Российской Федерации на период  до 2025г.;</w:t>
      </w:r>
    </w:p>
    <w:p w:rsidR="00BB20F2" w:rsidRPr="00BB20F2" w:rsidRDefault="00BB20F2" w:rsidP="00BB20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0F2">
        <w:rPr>
          <w:rFonts w:ascii="Times New Roman" w:eastAsia="Calibri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BB20F2" w:rsidRPr="00BB20F2" w:rsidRDefault="00BB20F2" w:rsidP="00BB20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0F2">
        <w:rPr>
          <w:rFonts w:ascii="Times New Roman" w:eastAsia="Calibri" w:hAnsi="Times New Roman" w:cs="Times New Roman"/>
          <w:sz w:val="28"/>
          <w:szCs w:val="28"/>
        </w:rPr>
        <w:t>- Постановление от 04.07.2014г. № 41 «Об утверждении СанПиН 2.2.4.3172-14»;</w:t>
      </w:r>
    </w:p>
    <w:p w:rsidR="00BB20F2" w:rsidRPr="00BB20F2" w:rsidRDefault="00BB20F2" w:rsidP="00BB20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B20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Концепция развития дополнительного образования детей, утвержденная распоряжением Правительства Российской Федерации от 04 сентября 2014 г.№ 1726;</w:t>
      </w:r>
    </w:p>
    <w:p w:rsidR="00BB20F2" w:rsidRDefault="00BB20F2" w:rsidP="00BB20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0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</w:t>
      </w:r>
      <w:r w:rsidR="00C367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исьмо</w:t>
      </w:r>
      <w:r w:rsidRPr="00BB20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Министерства образования, науки и молодежной политики Краснодарского края от 06.04.2020г. № 47-01-13-6766/20 «Об организации образовательного процесса </w:t>
      </w:r>
      <w:r w:rsidRPr="00BB20F2">
        <w:rPr>
          <w:rFonts w:ascii="Times New Roman" w:eastAsia="Calibri" w:hAnsi="Times New Roman" w:cs="Times New Roman"/>
          <w:sz w:val="28"/>
          <w:szCs w:val="28"/>
        </w:rPr>
        <w:t>по дополнительным общеобразовательным программам»;</w:t>
      </w:r>
    </w:p>
    <w:p w:rsidR="000D7BB4" w:rsidRPr="00BB20F2" w:rsidRDefault="000D7BB4" w:rsidP="000D7B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E62D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E62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Письмо Министерства образования, науки и молодежной политики Краснодарского края от 13.05.2020г. № 4701-13-8936/20 «Об особенностях окончания учебного года в организации дополнительного</w:t>
      </w:r>
      <w:r w:rsidRPr="00BE62D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B20F2" w:rsidRPr="00BB20F2" w:rsidRDefault="00BB20F2" w:rsidP="00BB20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B20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Методические рекомендации по организации образовательного процесса в организациях, реализующих дополнительные  общеобразовательные программы, с применением электронного обучения и дистанционных образовательных технологий в период режима "повышенной готовности", Краснодар 2020 г.</w:t>
      </w:r>
    </w:p>
    <w:p w:rsidR="00BB20F2" w:rsidRDefault="00C3676B" w:rsidP="00BB20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BB20F2" w:rsidRPr="00BB20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Приказ МБУДО ЦТ "Радуга" от 09.04.2020   </w:t>
      </w:r>
      <w:r w:rsidR="00FB094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№</w:t>
      </w:r>
      <w:r w:rsidR="00BB20F2" w:rsidRPr="00BB20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126 «Об организации образовательного процесса </w:t>
      </w:r>
      <w:r w:rsidR="00BB20F2" w:rsidRPr="00BB20F2">
        <w:rPr>
          <w:rFonts w:ascii="Times New Roman" w:eastAsia="Calibri" w:hAnsi="Times New Roman" w:cs="Times New Roman"/>
          <w:sz w:val="28"/>
          <w:szCs w:val="28"/>
        </w:rPr>
        <w:t xml:space="preserve">по дополнительным общеобразовательным программам </w:t>
      </w:r>
      <w:r w:rsidR="00BB20F2" w:rsidRPr="00BB20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применением электронного обучения и дистанционных образовательных технологий в период режима "повышенной готовности" МБУДО ЦТ "Радуга"</w:t>
      </w:r>
      <w:r w:rsidR="00BB20F2" w:rsidRPr="00BB20F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B20F2" w:rsidRPr="00BB20F2" w:rsidRDefault="00BB20F2" w:rsidP="00BB20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0032C" w:rsidRPr="0060032C" w:rsidRDefault="0060032C" w:rsidP="00BB20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Направленность.</w:t>
      </w:r>
    </w:p>
    <w:p w:rsidR="0060032C" w:rsidRPr="0060032C" w:rsidRDefault="0060032C" w:rsidP="00BB20F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Программа «Импульс-гимнастика» реализуется в рамках физкультурно-спортивной направленности.        Предполагаемая программа опирается на основную идею педагогической деятельности – социализация личности ребенка посредством гармоничного развития учащихся, всестороннего совершенствования их двигательных способностей, укрепления здоровья, обеспечения творческого долголетия. Также, она предусматривает потребность учащегося в движении, оздоровлении и в </w:t>
      </w:r>
      <w:r w:rsidRPr="0060032C">
        <w:rPr>
          <w:rFonts w:ascii="Times New Roman" w:eastAsia="Calibri" w:hAnsi="Times New Roman" w:cs="Times New Roman"/>
          <w:sz w:val="28"/>
          <w:szCs w:val="28"/>
        </w:rPr>
        <w:lastRenderedPageBreak/>
        <w:t>становлении  творческого начала.</w:t>
      </w:r>
    </w:p>
    <w:p w:rsidR="0060032C" w:rsidRPr="0060032C" w:rsidRDefault="0060032C" w:rsidP="00736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60032C" w:rsidRPr="0060032C" w:rsidRDefault="0060032C" w:rsidP="00736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Новизна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заключается в том, что  образовательная деятельность проходит с  применением дистанционного обучения.</w:t>
      </w:r>
    </w:p>
    <w:p w:rsidR="0060032C" w:rsidRPr="0060032C" w:rsidRDefault="0060032C" w:rsidP="00736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в том, что данная программа хорошо адаптирована для реализации в условиях временного ограничения для учащихся занятий  дистанционного обучения.</w:t>
      </w:r>
    </w:p>
    <w:p w:rsidR="0060032C" w:rsidRPr="0060032C" w:rsidRDefault="0060032C" w:rsidP="00736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Педагогическая целесообразность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 в том, что использование форм, средств и методов образовательной деятельности, в условиях дистанционного обучения, в соответствии с целями и задачами образовательной программы, направлены на творческое развитие учащихся.</w:t>
      </w:r>
    </w:p>
    <w:p w:rsidR="0060032C" w:rsidRPr="0060032C" w:rsidRDefault="0060032C" w:rsidP="00736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Отличительные особенности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программы заключается в том, что к разделу программы применены дистанционные технологии, с использованием социальных сетей в образовательных целях.</w:t>
      </w:r>
    </w:p>
    <w:p w:rsidR="0060032C" w:rsidRPr="0060032C" w:rsidRDefault="0060032C" w:rsidP="00736C2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Программы.</w:t>
      </w:r>
      <w:r w:rsidRPr="0060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Возраст детей, участвующих в реализации Программы 10 - 13 лет.  Это могут быть как однополые, так и разнополые</w:t>
      </w:r>
    </w:p>
    <w:p w:rsidR="0060032C" w:rsidRPr="0060032C" w:rsidRDefault="0060032C" w:rsidP="00736C2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групп ведется по желанию, без предварительного отбора. Специального отбора не делается, группы могут быть одновозрастными или разновозрастными по 10-15 человек.</w:t>
      </w:r>
    </w:p>
    <w:p w:rsidR="0060032C" w:rsidRPr="0060032C" w:rsidRDefault="0060032C" w:rsidP="00736C28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 объединение производится по заявлению родителей, с предоставлением медицинской справки о возможности занятий данным видом деятельности.</w:t>
      </w:r>
    </w:p>
    <w:p w:rsidR="0060032C" w:rsidRPr="0060032C" w:rsidRDefault="0060032C" w:rsidP="00736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2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 и локальным актам организации.</w:t>
      </w:r>
    </w:p>
    <w:p w:rsidR="0060032C" w:rsidRPr="0060032C" w:rsidRDefault="0060032C" w:rsidP="00736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программы – </w:t>
      </w:r>
      <w:r w:rsidRPr="0060032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углубленный.</w:t>
      </w:r>
      <w:r w:rsidRPr="00600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0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на основе программы базового уровня «Гимнастика».</w:t>
      </w:r>
    </w:p>
    <w:p w:rsidR="0060032C" w:rsidRPr="0060032C" w:rsidRDefault="0060032C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Объем -</w:t>
      </w:r>
      <w:r w:rsidRPr="0060032C">
        <w:rPr>
          <w:rFonts w:ascii="Times New Roman" w:eastAsia="Calibri" w:hAnsi="Times New Roman" w:cs="Times New Roman"/>
          <w:sz w:val="28"/>
          <w:szCs w:val="28"/>
        </w:rPr>
        <w:t>432 часа.</w:t>
      </w:r>
    </w:p>
    <w:p w:rsidR="0060032C" w:rsidRPr="0060032C" w:rsidRDefault="0060032C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 xml:space="preserve">Сроки  реализации – </w:t>
      </w:r>
      <w:r w:rsidRPr="0060032C">
        <w:rPr>
          <w:rFonts w:ascii="Times New Roman" w:eastAsia="Calibri" w:hAnsi="Times New Roman" w:cs="Times New Roman"/>
          <w:sz w:val="28"/>
          <w:szCs w:val="28"/>
        </w:rPr>
        <w:t>2 года.</w:t>
      </w:r>
    </w:p>
    <w:p w:rsidR="0060032C" w:rsidRPr="0060032C" w:rsidRDefault="0060032C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Программа рассчитана на 2 года обучения. По Программе могут обучаться дети, не имеющие отклонений в состоянии здоровья.</w:t>
      </w:r>
    </w:p>
    <w:p w:rsidR="0060032C" w:rsidRPr="0060032C" w:rsidRDefault="0060032C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Режим занятий в группах 1 года обучения 3 раза в неделю по 2 часа (всего 6 часов); и 2 год обучения 3 раза в неделю по 2 часа (всего 6 часов). Продолжительность обучения по Программе 1-го и 2-го годов обучения по 216 часов ежегодно.</w:t>
      </w:r>
    </w:p>
    <w:p w:rsidR="0060032C" w:rsidRPr="0060032C" w:rsidRDefault="0060032C" w:rsidP="00736C2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Процесс формирования знаний, умений и навыков (ЗУН) неразрывно связано с задачей развития умственных и физических способностей учащихся в данном объединении, поэтому задача развития этих способностей считается такой же важной, как и задача обучения.</w:t>
      </w:r>
    </w:p>
    <w:p w:rsidR="0060032C" w:rsidRPr="0060032C" w:rsidRDefault="0060032C" w:rsidP="00736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Форма обучения занятий</w:t>
      </w:r>
      <w:r w:rsidRPr="0060032C">
        <w:rPr>
          <w:rFonts w:ascii="Times New Roman" w:eastAsia="Calibri" w:hAnsi="Times New Roman" w:cs="Times New Roman"/>
          <w:sz w:val="28"/>
          <w:szCs w:val="28"/>
        </w:rPr>
        <w:t>: объяснение, наглядный показ, презентация, видео презентация.</w:t>
      </w:r>
    </w:p>
    <w:p w:rsidR="00FC6B6E" w:rsidRPr="009B6981" w:rsidRDefault="0060032C" w:rsidP="009B69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Режим занятий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—периодичность и продолжительность занятий. Занятия сокращены с учетом использования дистанционного обучения </w:t>
      </w:r>
      <w:r w:rsidRPr="0060032C">
        <w:rPr>
          <w:rFonts w:ascii="Times New Roman" w:eastAsia="Calibri" w:hAnsi="Times New Roman" w:cs="Times New Roman"/>
          <w:sz w:val="28"/>
          <w:szCs w:val="28"/>
        </w:rPr>
        <w:lastRenderedPageBreak/>
        <w:t>согласно рекомендациям СанПиН. Занятия проходят 2 раза в день по 30 минут три раза в неделю, перерыв 5 минут.</w:t>
      </w:r>
    </w:p>
    <w:p w:rsidR="0060032C" w:rsidRPr="002F4D4C" w:rsidRDefault="0060032C" w:rsidP="00736C28">
      <w:pPr>
        <w:tabs>
          <w:tab w:val="left" w:pos="1755"/>
        </w:tabs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4D4C">
        <w:rPr>
          <w:rFonts w:ascii="Times New Roman" w:eastAsia="Calibri" w:hAnsi="Times New Roman" w:cs="Times New Roman"/>
          <w:b/>
          <w:sz w:val="28"/>
          <w:szCs w:val="28"/>
        </w:rPr>
        <w:t>Цель  программы.</w:t>
      </w:r>
    </w:p>
    <w:p w:rsidR="0060032C" w:rsidRPr="002F4D4C" w:rsidRDefault="0060032C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4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2F4D4C">
        <w:rPr>
          <w:rFonts w:ascii="Times New Roman" w:eastAsia="Calibri" w:hAnsi="Times New Roman" w:cs="Times New Roman"/>
          <w:sz w:val="28"/>
          <w:szCs w:val="28"/>
        </w:rPr>
        <w:t xml:space="preserve"> – формирование условий для физического и творческого развития учащегося,  раскрытие его творческого потенциала средствами гимнастики и хореографического искусства, оптимальное развитие индивидуальных способностей учащегося, его интересов и потребностей.</w:t>
      </w:r>
    </w:p>
    <w:p w:rsidR="0060032C" w:rsidRPr="002F4D4C" w:rsidRDefault="0060032C" w:rsidP="00736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4D4C" w:rsidRPr="0060032C" w:rsidRDefault="0060032C" w:rsidP="00FC6B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2F4D4C" w:rsidRPr="00D564A1">
        <w:rPr>
          <w:rFonts w:ascii="Times New Roman" w:hAnsi="Times New Roman"/>
          <w:b/>
          <w:sz w:val="28"/>
          <w:szCs w:val="28"/>
        </w:rPr>
        <w:t xml:space="preserve"> </w:t>
      </w:r>
      <w:r w:rsidRPr="0060032C">
        <w:rPr>
          <w:rFonts w:ascii="Times New Roman" w:eastAsia="Calibri" w:hAnsi="Times New Roman" w:cs="Times New Roman"/>
          <w:sz w:val="28"/>
          <w:szCs w:val="28"/>
        </w:rPr>
        <w:t>направленные на: формирование навыка владения техническими средствами обучения и программами; формирование навыка самостоятельного поиска информации в предоставленном перечне информационных онлай-платформ, сайтах, и т.д; развитие умения работать дистанционно в команде и индивидуально, выполнять задания самостоятельно и коллективно бесконтактно; развитие умения самостоятельно анализировать и корректировать собственную деятельность; развитие навыка использования социальных сетей в образовательных целях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D4C" w:rsidRPr="00C3676B" w:rsidRDefault="002F4D4C" w:rsidP="002F4D4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4D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Образовательные задачи</w:t>
      </w:r>
      <w:r w:rsidR="00C3676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F4D4C" w:rsidRPr="002F4D4C" w:rsidRDefault="00C3676B" w:rsidP="002F4D4C">
      <w:pPr>
        <w:widowControl w:val="0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2F4D4C" w:rsidRPr="002F4D4C">
        <w:rPr>
          <w:rFonts w:ascii="Times New Roman" w:eastAsia="Calibri" w:hAnsi="Times New Roman" w:cs="Times New Roman"/>
          <w:sz w:val="28"/>
          <w:szCs w:val="28"/>
        </w:rPr>
        <w:t xml:space="preserve">акрепление работы по стабильности и важности регулярных посещений занятий; </w:t>
      </w:r>
    </w:p>
    <w:p w:rsidR="002F4D4C" w:rsidRPr="002F4D4C" w:rsidRDefault="00C3676B" w:rsidP="002F4D4C">
      <w:pPr>
        <w:widowControl w:val="0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2F4D4C" w:rsidRPr="002F4D4C">
        <w:rPr>
          <w:rFonts w:ascii="Times New Roman" w:eastAsia="Calibri" w:hAnsi="Times New Roman" w:cs="Times New Roman"/>
          <w:sz w:val="28"/>
          <w:szCs w:val="28"/>
        </w:rPr>
        <w:t xml:space="preserve">азучить комплекс по закаливанию организма; </w:t>
      </w:r>
    </w:p>
    <w:p w:rsidR="002F4D4C" w:rsidRPr="002F4D4C" w:rsidRDefault="00C3676B" w:rsidP="002F4D4C">
      <w:pPr>
        <w:widowControl w:val="0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2F4D4C" w:rsidRPr="002F4D4C">
        <w:rPr>
          <w:rFonts w:ascii="Times New Roman" w:eastAsia="Calibri" w:hAnsi="Times New Roman" w:cs="Times New Roman"/>
          <w:sz w:val="28"/>
          <w:szCs w:val="28"/>
        </w:rPr>
        <w:t xml:space="preserve">аучить   использовать свои навыки владения тела в нужный момент упражнения; </w:t>
      </w:r>
    </w:p>
    <w:p w:rsidR="002F4D4C" w:rsidRPr="002F4D4C" w:rsidRDefault="00C3676B" w:rsidP="002F4D4C">
      <w:pPr>
        <w:widowControl w:val="0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2F4D4C" w:rsidRPr="002F4D4C">
        <w:rPr>
          <w:rFonts w:ascii="Times New Roman" w:eastAsia="Calibri" w:hAnsi="Times New Roman" w:cs="Times New Roman"/>
          <w:sz w:val="28"/>
          <w:szCs w:val="28"/>
        </w:rPr>
        <w:t xml:space="preserve">бучить работе с предметами (мяч, широкая и узкая лента, шарф); </w:t>
      </w:r>
    </w:p>
    <w:p w:rsidR="002F4D4C" w:rsidRPr="002F4D4C" w:rsidRDefault="00C3676B" w:rsidP="002F4D4C">
      <w:pPr>
        <w:widowControl w:val="0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2F4D4C" w:rsidRPr="002F4D4C">
        <w:rPr>
          <w:rFonts w:ascii="Times New Roman" w:eastAsia="Calibri" w:hAnsi="Times New Roman" w:cs="Times New Roman"/>
          <w:sz w:val="28"/>
          <w:szCs w:val="28"/>
        </w:rPr>
        <w:t xml:space="preserve">азучить новые элементы пластических движений тела (боковое равновесие, захват ноги назад в кольцо, в шпагат и т.д.);   </w:t>
      </w:r>
    </w:p>
    <w:p w:rsidR="002F4D4C" w:rsidRPr="00C3676B" w:rsidRDefault="002F4D4C" w:rsidP="002F4D4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4D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Личностные задачи</w:t>
      </w:r>
      <w:r w:rsidR="00C3676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F4D4C" w:rsidRPr="002F4D4C" w:rsidRDefault="002F4D4C" w:rsidP="002F4D4C">
      <w:pPr>
        <w:widowControl w:val="0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4C">
        <w:rPr>
          <w:rFonts w:ascii="Times New Roman" w:eastAsia="Calibri" w:hAnsi="Times New Roman" w:cs="Times New Roman"/>
          <w:sz w:val="28"/>
          <w:szCs w:val="28"/>
        </w:rPr>
        <w:t xml:space="preserve">Развитие навыков самоконтроля, самоорганизации </w:t>
      </w:r>
      <w:r w:rsidRPr="002F4D4C">
        <w:rPr>
          <w:rFonts w:ascii="Times New Roman" w:eastAsia="Calibri" w:hAnsi="Times New Roman" w:cs="Times New Roman"/>
          <w:sz w:val="28"/>
          <w:szCs w:val="28"/>
        </w:rPr>
        <w:tab/>
        <w:t xml:space="preserve">и саморегуляции; </w:t>
      </w:r>
    </w:p>
    <w:p w:rsidR="002F4D4C" w:rsidRPr="002F4D4C" w:rsidRDefault="002F4D4C" w:rsidP="002F4D4C">
      <w:pPr>
        <w:widowControl w:val="0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4C">
        <w:rPr>
          <w:rFonts w:ascii="Times New Roman" w:eastAsia="Calibri" w:hAnsi="Times New Roman" w:cs="Times New Roman"/>
          <w:sz w:val="28"/>
          <w:szCs w:val="28"/>
        </w:rPr>
        <w:t xml:space="preserve">Продолжить развитие навыков общения со сверстниками, установление прочных дружеских контактов; </w:t>
      </w:r>
    </w:p>
    <w:p w:rsidR="002F4D4C" w:rsidRPr="002F4D4C" w:rsidRDefault="002F4D4C" w:rsidP="002F4D4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2F4D4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Метапредметные задачи. </w:t>
      </w:r>
    </w:p>
    <w:p w:rsidR="002F4D4C" w:rsidRPr="002F4D4C" w:rsidRDefault="002F4D4C" w:rsidP="002F4D4C">
      <w:pPr>
        <w:widowControl w:val="0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4C">
        <w:rPr>
          <w:rFonts w:ascii="Times New Roman" w:eastAsia="Calibri" w:hAnsi="Times New Roman" w:cs="Times New Roman"/>
          <w:sz w:val="28"/>
          <w:szCs w:val="28"/>
        </w:rPr>
        <w:t>Продолжать закрепление интереса к занятиям по хореографии, результатом которой станет красивая, лёгкая походка, грациозность и изящество движений;</w:t>
      </w:r>
    </w:p>
    <w:p w:rsidR="002F4D4C" w:rsidRPr="002F4D4C" w:rsidRDefault="002F4D4C" w:rsidP="002F4D4C">
      <w:pPr>
        <w:widowControl w:val="0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4C">
        <w:rPr>
          <w:rFonts w:ascii="Times New Roman" w:eastAsia="Calibri" w:hAnsi="Times New Roman" w:cs="Times New Roman"/>
          <w:sz w:val="28"/>
          <w:szCs w:val="28"/>
        </w:rPr>
        <w:t xml:space="preserve">Развивать воображение и фантазию с помощью новых предметов пластической гимнастики;  </w:t>
      </w:r>
    </w:p>
    <w:p w:rsidR="002F4D4C" w:rsidRPr="002F4D4C" w:rsidRDefault="002F4D4C" w:rsidP="002F4D4C">
      <w:pPr>
        <w:widowControl w:val="0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4C">
        <w:rPr>
          <w:rFonts w:ascii="Times New Roman" w:eastAsia="Calibri" w:hAnsi="Times New Roman" w:cs="Times New Roman"/>
          <w:sz w:val="28"/>
          <w:szCs w:val="28"/>
        </w:rPr>
        <w:t xml:space="preserve">Способствовать развитию коммуникативных навыков посредством игр, творческого взаимодействия, выступлений перед сверстниками и аудиторией; </w:t>
      </w:r>
    </w:p>
    <w:p w:rsidR="002F4D4C" w:rsidRDefault="002F4D4C" w:rsidP="002F4D4C">
      <w:pPr>
        <w:widowControl w:val="0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4C">
        <w:rPr>
          <w:rFonts w:ascii="Times New Roman" w:eastAsia="Calibri" w:hAnsi="Times New Roman" w:cs="Times New Roman"/>
          <w:sz w:val="28"/>
          <w:szCs w:val="28"/>
        </w:rPr>
        <w:t xml:space="preserve">Продолжить расширять свой кругозор посредством классических,   современных  музыкальных произведений, танцевальных  направлений  спорта  и  хореографического  искусства.  </w:t>
      </w:r>
    </w:p>
    <w:p w:rsidR="002F4D4C" w:rsidRPr="002F4D4C" w:rsidRDefault="002F4D4C" w:rsidP="002F4D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AA7" w:rsidRDefault="00FB4AA7" w:rsidP="00FB4A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32C" w:rsidRPr="00736C28" w:rsidRDefault="0060032C" w:rsidP="00FB4A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Учебный план</w:t>
      </w:r>
    </w:p>
    <w:tbl>
      <w:tblPr>
        <w:tblStyle w:val="a3"/>
        <w:tblW w:w="0" w:type="auto"/>
        <w:tblLook w:val="04A0"/>
      </w:tblPr>
      <w:tblGrid>
        <w:gridCol w:w="701"/>
        <w:gridCol w:w="2389"/>
        <w:gridCol w:w="919"/>
        <w:gridCol w:w="1136"/>
        <w:gridCol w:w="1492"/>
        <w:gridCol w:w="2924"/>
      </w:tblGrid>
      <w:tr w:rsidR="00736C28" w:rsidTr="002B4529">
        <w:tc>
          <w:tcPr>
            <w:tcW w:w="701" w:type="dxa"/>
            <w:vMerge w:val="restart"/>
          </w:tcPr>
          <w:p w:rsidR="00736C28" w:rsidRPr="00736C28" w:rsidRDefault="00736C28" w:rsidP="00736C28">
            <w:pPr>
              <w:spacing w:after="79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34" w:type="dxa"/>
            <w:vMerge w:val="restart"/>
          </w:tcPr>
          <w:p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раздела/модуля, темы</w:t>
            </w:r>
          </w:p>
        </w:tc>
        <w:tc>
          <w:tcPr>
            <w:tcW w:w="3515" w:type="dxa"/>
            <w:gridSpan w:val="3"/>
          </w:tcPr>
          <w:p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895" w:type="dxa"/>
            <w:vMerge w:val="restart"/>
          </w:tcPr>
          <w:p w:rsidR="00736C28" w:rsidRPr="00736C28" w:rsidRDefault="00736C28" w:rsidP="00736C28">
            <w:pPr>
              <w:spacing w:after="26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</w:t>
            </w:r>
          </w:p>
          <w:p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аттестации/контроля</w:t>
            </w:r>
          </w:p>
        </w:tc>
      </w:tr>
      <w:tr w:rsidR="00736C28" w:rsidTr="002B4529">
        <w:tc>
          <w:tcPr>
            <w:tcW w:w="701" w:type="dxa"/>
            <w:vMerge/>
          </w:tcPr>
          <w:p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11" w:type="dxa"/>
          </w:tcPr>
          <w:p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26" w:type="dxa"/>
          </w:tcPr>
          <w:p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78" w:type="dxa"/>
          </w:tcPr>
          <w:p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895" w:type="dxa"/>
            <w:vMerge/>
          </w:tcPr>
          <w:p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36C28" w:rsidTr="002B4529">
        <w:tc>
          <w:tcPr>
            <w:tcW w:w="701" w:type="dxa"/>
          </w:tcPr>
          <w:p w:rsidR="00736C28" w:rsidRPr="002B4529" w:rsidRDefault="00736C28" w:rsidP="00736C2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B4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736C28" w:rsidRPr="002B4529" w:rsidRDefault="00736C28" w:rsidP="00736C2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B4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Акробатика</w:t>
            </w:r>
          </w:p>
        </w:tc>
        <w:tc>
          <w:tcPr>
            <w:tcW w:w="911" w:type="dxa"/>
          </w:tcPr>
          <w:p w:rsidR="00736C28" w:rsidRPr="002B4529" w:rsidRDefault="002B4529" w:rsidP="00736C2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45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736C28" w:rsidRPr="002B45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736C28" w:rsidRPr="002B4529" w:rsidRDefault="00736C28" w:rsidP="00736C2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45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736C28" w:rsidRPr="002B4529" w:rsidRDefault="002B4529" w:rsidP="00736C2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45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736C28" w:rsidRPr="002B45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95" w:type="dxa"/>
          </w:tcPr>
          <w:p w:rsidR="00736C28" w:rsidRPr="002B4529" w:rsidRDefault="00736C28" w:rsidP="00736C2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B4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Текущий контроль тесты</w:t>
            </w:r>
          </w:p>
        </w:tc>
      </w:tr>
      <w:tr w:rsidR="00736C28" w:rsidTr="002B4529">
        <w:tc>
          <w:tcPr>
            <w:tcW w:w="701" w:type="dxa"/>
          </w:tcPr>
          <w:p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6C2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234" w:type="dxa"/>
          </w:tcPr>
          <w:p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hAnsi="Times New Roman" w:cs="Times New Roman"/>
                <w:sz w:val="28"/>
                <w:szCs w:val="28"/>
              </w:rPr>
              <w:t>Повороты, стойки</w:t>
            </w:r>
          </w:p>
        </w:tc>
        <w:tc>
          <w:tcPr>
            <w:tcW w:w="911" w:type="dxa"/>
          </w:tcPr>
          <w:p w:rsidR="00736C28" w:rsidRPr="00736C28" w:rsidRDefault="002B4529" w:rsidP="0073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36C28" w:rsidRPr="00736C2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C2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736C28" w:rsidRPr="00736C28" w:rsidRDefault="002B4529" w:rsidP="0073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36C28" w:rsidRPr="00736C2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5" w:type="dxa"/>
          </w:tcPr>
          <w:p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B4529" w:rsidTr="002B452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Default="008A492D" w:rsidP="002B4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B4529" w:rsidRPr="003C40F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Pr="008402E1" w:rsidRDefault="002B4529" w:rsidP="002B452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2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Музыкально-двигатель</w:t>
            </w:r>
            <w:r w:rsidRPr="008402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softHyphen/>
              <w:t xml:space="preserve">ное образование </w:t>
            </w:r>
          </w:p>
          <w:p w:rsidR="002B4529" w:rsidRPr="00736C28" w:rsidRDefault="002B4529" w:rsidP="002B4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(МДО)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Default="002B4529" w:rsidP="002B4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2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Pr="00736C28" w:rsidRDefault="002B4529" w:rsidP="002B4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2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Pr="002B4529" w:rsidRDefault="002B4529" w:rsidP="002B452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45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Pr="000C53A0" w:rsidRDefault="002B4529" w:rsidP="002B4529">
            <w:pPr>
              <w:spacing w:after="82"/>
              <w:ind w:left="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3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</w:t>
            </w:r>
          </w:p>
          <w:p w:rsidR="002B4529" w:rsidRPr="00736C28" w:rsidRDefault="002B4529" w:rsidP="002B4529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C53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Творческое задание, игры </w:t>
            </w:r>
          </w:p>
        </w:tc>
      </w:tr>
      <w:tr w:rsidR="002B4529" w:rsidTr="002B452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Default="008A492D" w:rsidP="002B4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B4529" w:rsidRPr="003C40F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Pr="00736C28" w:rsidRDefault="002B4529" w:rsidP="002B4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гимнастических связок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Default="002B4529" w:rsidP="002B4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Pr="00736C28" w:rsidRDefault="002B4529" w:rsidP="002B4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Default="002B4529" w:rsidP="002B4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Pr="00736C28" w:rsidRDefault="002B4529" w:rsidP="002B4529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B4529" w:rsidTr="002B452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Default="008A492D" w:rsidP="002B4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2B4529" w:rsidRPr="003C40F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Pr="008402E1" w:rsidRDefault="002B4529" w:rsidP="002B4529">
            <w:pPr>
              <w:spacing w:after="58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2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Этика оздоровительной деятельности </w:t>
            </w:r>
          </w:p>
          <w:p w:rsidR="002B4529" w:rsidRPr="00736C28" w:rsidRDefault="002B4529" w:rsidP="002B4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(ЭОД)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Default="002B4529" w:rsidP="002B4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2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Pr="00736C28" w:rsidRDefault="002B4529" w:rsidP="002B4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2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Default="002B4529" w:rsidP="002B4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2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Pr="000C53A0" w:rsidRDefault="002B4529" w:rsidP="002B4529">
            <w:pPr>
              <w:spacing w:after="82"/>
              <w:ind w:left="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3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 </w:t>
            </w:r>
          </w:p>
          <w:p w:rsidR="002B4529" w:rsidRPr="00736C28" w:rsidRDefault="002B4529" w:rsidP="002B4529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C53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</w:tc>
      </w:tr>
      <w:tr w:rsidR="002B4529" w:rsidTr="002B452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Default="008A492D" w:rsidP="002B4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2B4529" w:rsidRPr="003C40F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Pr="00736C28" w:rsidRDefault="002B4529" w:rsidP="002B4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 оздоровительных упражнений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Default="002B4529" w:rsidP="002B4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Pr="00736C28" w:rsidRDefault="002B4529" w:rsidP="002B4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Default="002B4529" w:rsidP="002B4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Pr="00736C28" w:rsidRDefault="002B4529" w:rsidP="002B4529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B4529" w:rsidTr="002B452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Default="008A492D" w:rsidP="002B4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2B4529" w:rsidRPr="003C40F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Pr="008402E1" w:rsidRDefault="002B4529" w:rsidP="002B4529">
            <w:pPr>
              <w:spacing w:after="8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2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Организация постано</w:t>
            </w:r>
            <w:r w:rsidRPr="008402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softHyphen/>
              <w:t xml:space="preserve">вочной, концертной деятельности </w:t>
            </w:r>
          </w:p>
          <w:p w:rsidR="002B4529" w:rsidRPr="00736C28" w:rsidRDefault="002B4529" w:rsidP="002B4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(ОПКД)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Default="002B4529" w:rsidP="002B4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2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32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Pr="00736C28" w:rsidRDefault="002B4529" w:rsidP="002B4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Default="002B4529" w:rsidP="002B4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2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32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Pr="00736C28" w:rsidRDefault="002B4529" w:rsidP="002B4529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C53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Промежуточный контроль: твор</w:t>
            </w:r>
            <w:r w:rsidRPr="000C53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ческие задания, открытый урок, концерты, конкурсы, фестивали </w:t>
            </w:r>
          </w:p>
        </w:tc>
      </w:tr>
      <w:tr w:rsidR="002B4529" w:rsidTr="002B452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Default="008A492D" w:rsidP="002B4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2B4529" w:rsidRPr="003C40F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Pr="00736C28" w:rsidRDefault="002B4529" w:rsidP="002B4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Итоговое занятие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Default="002B4529" w:rsidP="002B4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2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Pr="00736C28" w:rsidRDefault="002B4529" w:rsidP="002B4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Default="002B4529" w:rsidP="002B4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2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29" w:rsidRPr="00736C28" w:rsidRDefault="002B4529" w:rsidP="002B4529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C53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</w:t>
            </w:r>
          </w:p>
        </w:tc>
      </w:tr>
      <w:tr w:rsidR="00820444" w:rsidTr="002B4529">
        <w:tc>
          <w:tcPr>
            <w:tcW w:w="701" w:type="dxa"/>
          </w:tcPr>
          <w:p w:rsidR="00820444" w:rsidRDefault="00820444" w:rsidP="00820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20444" w:rsidRPr="00736C28" w:rsidRDefault="00820444" w:rsidP="00820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11" w:type="dxa"/>
          </w:tcPr>
          <w:p w:rsidR="00820444" w:rsidRPr="00736C28" w:rsidRDefault="002B4529" w:rsidP="00820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82044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820444" w:rsidRPr="00736C28" w:rsidRDefault="002B4529" w:rsidP="00820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8" w:type="dxa"/>
          </w:tcPr>
          <w:p w:rsidR="00820444" w:rsidRPr="00736C28" w:rsidRDefault="005A0D0D" w:rsidP="00820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95" w:type="dxa"/>
          </w:tcPr>
          <w:p w:rsidR="00820444" w:rsidRPr="00736C28" w:rsidRDefault="00820444" w:rsidP="00820444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hAnsi="Times New Roman" w:cs="Times New Roman"/>
                <w:sz w:val="28"/>
                <w:szCs w:val="28"/>
              </w:rPr>
              <w:t>Текущий контроль тесты</w:t>
            </w:r>
          </w:p>
        </w:tc>
      </w:tr>
    </w:tbl>
    <w:p w:rsidR="0060032C" w:rsidRPr="0060032C" w:rsidRDefault="0060032C" w:rsidP="00736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B4B3F" w:rsidRPr="00736C28" w:rsidRDefault="0060032C" w:rsidP="009B698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</w:t>
      </w:r>
    </w:p>
    <w:p w:rsidR="00C26FFC" w:rsidRPr="00C26FFC" w:rsidRDefault="00C26FFC" w:rsidP="00736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6FFC">
        <w:rPr>
          <w:rFonts w:ascii="Times New Roman" w:eastAsia="Calibri" w:hAnsi="Times New Roman" w:cs="Times New Roman"/>
          <w:b/>
          <w:sz w:val="28"/>
          <w:szCs w:val="28"/>
        </w:rPr>
        <w:t xml:space="preserve">Акробатика </w:t>
      </w:r>
      <w:r w:rsidR="005A0D0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36C2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C26FFC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="00820444">
        <w:rPr>
          <w:rFonts w:ascii="Times New Roman" w:eastAsia="Calibri" w:hAnsi="Times New Roman" w:cs="Times New Roman"/>
          <w:b/>
          <w:sz w:val="28"/>
          <w:szCs w:val="28"/>
        </w:rPr>
        <w:t>асов</w:t>
      </w:r>
      <w:r w:rsidRPr="00C26FF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26FFC" w:rsidRPr="00C26FFC" w:rsidRDefault="00C26FFC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C">
        <w:rPr>
          <w:rFonts w:ascii="Times New Roman" w:eastAsia="Calibri" w:hAnsi="Times New Roman" w:cs="Times New Roman"/>
          <w:i/>
          <w:sz w:val="28"/>
          <w:szCs w:val="28"/>
        </w:rPr>
        <w:t>Теория (</w:t>
      </w:r>
      <w:r w:rsidR="00736C28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C26FFC">
        <w:rPr>
          <w:rFonts w:ascii="Times New Roman" w:eastAsia="Calibri" w:hAnsi="Times New Roman" w:cs="Times New Roman"/>
          <w:i/>
          <w:sz w:val="28"/>
          <w:szCs w:val="28"/>
        </w:rPr>
        <w:t>ч.)</w:t>
      </w:r>
      <w:r w:rsidRPr="00C26FFC">
        <w:rPr>
          <w:rFonts w:ascii="Times New Roman" w:eastAsia="Calibri" w:hAnsi="Times New Roman" w:cs="Times New Roman"/>
          <w:sz w:val="28"/>
          <w:szCs w:val="28"/>
        </w:rPr>
        <w:t xml:space="preserve"> Акробатика в искусстве и спорте. Продолжение знакомства с акробатической терминологией. Характеристика акробатических элементов, их классификация.</w:t>
      </w:r>
    </w:p>
    <w:p w:rsidR="00C26FFC" w:rsidRPr="00C26FFC" w:rsidRDefault="00C26FFC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6FFC">
        <w:rPr>
          <w:rFonts w:ascii="Times New Roman" w:eastAsia="Calibri" w:hAnsi="Times New Roman" w:cs="Times New Roman"/>
          <w:i/>
          <w:sz w:val="28"/>
          <w:szCs w:val="28"/>
        </w:rPr>
        <w:t>Практика (</w:t>
      </w:r>
      <w:r w:rsidR="00736C28">
        <w:rPr>
          <w:rFonts w:ascii="Times New Roman" w:eastAsia="Calibri" w:hAnsi="Times New Roman" w:cs="Times New Roman"/>
          <w:i/>
          <w:sz w:val="28"/>
          <w:szCs w:val="28"/>
        </w:rPr>
        <w:t>12</w:t>
      </w:r>
      <w:r w:rsidRPr="00C26FFC">
        <w:rPr>
          <w:rFonts w:ascii="Times New Roman" w:eastAsia="Calibri" w:hAnsi="Times New Roman" w:cs="Times New Roman"/>
          <w:i/>
          <w:sz w:val="28"/>
          <w:szCs w:val="28"/>
        </w:rPr>
        <w:t>ч.)</w:t>
      </w:r>
    </w:p>
    <w:p w:rsidR="00C26FFC" w:rsidRPr="00C26FFC" w:rsidRDefault="00C26FFC" w:rsidP="00736C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C">
        <w:rPr>
          <w:rFonts w:ascii="Times New Roman" w:eastAsia="Calibri" w:hAnsi="Times New Roman" w:cs="Times New Roman"/>
          <w:sz w:val="28"/>
          <w:szCs w:val="28"/>
        </w:rPr>
        <w:t>Повторение перекатов, стоек.</w:t>
      </w:r>
    </w:p>
    <w:p w:rsidR="00C26FFC" w:rsidRPr="00C26FFC" w:rsidRDefault="00C26FFC" w:rsidP="00736C28">
      <w:pPr>
        <w:widowControl w:val="0"/>
        <w:numPr>
          <w:ilvl w:val="0"/>
          <w:numId w:val="9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C">
        <w:rPr>
          <w:rFonts w:ascii="Times New Roman" w:eastAsia="Calibri" w:hAnsi="Times New Roman" w:cs="Times New Roman"/>
          <w:sz w:val="28"/>
          <w:szCs w:val="28"/>
        </w:rPr>
        <w:t>перекат вперёд в кувырок в группировке.</w:t>
      </w:r>
    </w:p>
    <w:p w:rsidR="00C26FFC" w:rsidRPr="00C26FFC" w:rsidRDefault="00C26FFC" w:rsidP="00736C28">
      <w:pPr>
        <w:widowControl w:val="0"/>
        <w:numPr>
          <w:ilvl w:val="0"/>
          <w:numId w:val="10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C">
        <w:rPr>
          <w:rFonts w:ascii="Times New Roman" w:eastAsia="Calibri" w:hAnsi="Times New Roman" w:cs="Times New Roman"/>
          <w:sz w:val="28"/>
          <w:szCs w:val="28"/>
        </w:rPr>
        <w:t>перекат назад в кувырок в группировке.</w:t>
      </w:r>
    </w:p>
    <w:p w:rsidR="00C26FFC" w:rsidRPr="00C26FFC" w:rsidRDefault="00C26FFC" w:rsidP="00736C28">
      <w:pPr>
        <w:widowControl w:val="0"/>
        <w:numPr>
          <w:ilvl w:val="0"/>
          <w:numId w:val="10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C">
        <w:rPr>
          <w:rFonts w:ascii="Times New Roman" w:eastAsia="Calibri" w:hAnsi="Times New Roman" w:cs="Times New Roman"/>
          <w:sz w:val="28"/>
          <w:szCs w:val="28"/>
        </w:rPr>
        <w:t>перекат из равновесия в «ласточке» - вперёд.</w:t>
      </w:r>
    </w:p>
    <w:p w:rsidR="00C26FFC" w:rsidRPr="00C26FFC" w:rsidRDefault="00C26FFC" w:rsidP="00736C28">
      <w:pPr>
        <w:widowControl w:val="0"/>
        <w:numPr>
          <w:ilvl w:val="0"/>
          <w:numId w:val="10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C">
        <w:rPr>
          <w:rFonts w:ascii="Times New Roman" w:eastAsia="Calibri" w:hAnsi="Times New Roman" w:cs="Times New Roman"/>
          <w:sz w:val="28"/>
          <w:szCs w:val="28"/>
        </w:rPr>
        <w:t>перекат на коленях назад на грудь в «кобру».</w:t>
      </w:r>
    </w:p>
    <w:p w:rsidR="00C26FFC" w:rsidRPr="00C26FFC" w:rsidRDefault="00C26FFC" w:rsidP="00736C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26FFC">
        <w:rPr>
          <w:rFonts w:ascii="Times New Roman" w:eastAsia="Calibri" w:hAnsi="Times New Roman" w:cs="Times New Roman"/>
          <w:sz w:val="28"/>
          <w:szCs w:val="28"/>
          <w:u w:val="single"/>
        </w:rPr>
        <w:t>Перевороты:</w:t>
      </w:r>
    </w:p>
    <w:p w:rsidR="00C26FFC" w:rsidRPr="00C26FFC" w:rsidRDefault="00C26FFC" w:rsidP="00736C28">
      <w:pPr>
        <w:widowControl w:val="0"/>
        <w:numPr>
          <w:ilvl w:val="0"/>
          <w:numId w:val="11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C">
        <w:rPr>
          <w:rFonts w:ascii="Times New Roman" w:eastAsia="Calibri" w:hAnsi="Times New Roman" w:cs="Times New Roman"/>
          <w:sz w:val="28"/>
          <w:szCs w:val="28"/>
        </w:rPr>
        <w:t>- боком на одной руке, на локтях, на груди;</w:t>
      </w:r>
    </w:p>
    <w:p w:rsidR="00C26FFC" w:rsidRPr="00C26FFC" w:rsidRDefault="00C26FFC" w:rsidP="00736C28">
      <w:pPr>
        <w:widowControl w:val="0"/>
        <w:numPr>
          <w:ilvl w:val="0"/>
          <w:numId w:val="11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C">
        <w:rPr>
          <w:rFonts w:ascii="Times New Roman" w:eastAsia="Calibri" w:hAnsi="Times New Roman" w:cs="Times New Roman"/>
          <w:sz w:val="28"/>
          <w:szCs w:val="28"/>
        </w:rPr>
        <w:lastRenderedPageBreak/>
        <w:t>- вперёд: с двух на две ноги, на одну ногу, «арабский»; - назад: на две ноги, на колени, на одно колено;</w:t>
      </w:r>
    </w:p>
    <w:p w:rsidR="00C26FFC" w:rsidRPr="00C26FFC" w:rsidRDefault="00C26FFC" w:rsidP="00736C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C26FF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Стойки:</w:t>
      </w:r>
    </w:p>
    <w:p w:rsidR="00C26FFC" w:rsidRPr="00C26FFC" w:rsidRDefault="00C26FFC" w:rsidP="00736C28">
      <w:pPr>
        <w:widowControl w:val="0"/>
        <w:numPr>
          <w:ilvl w:val="0"/>
          <w:numId w:val="7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C">
        <w:rPr>
          <w:rFonts w:ascii="Times New Roman" w:eastAsia="Calibri" w:hAnsi="Times New Roman" w:cs="Times New Roman"/>
          <w:sz w:val="28"/>
          <w:szCs w:val="28"/>
        </w:rPr>
        <w:t>простая, на руках касанием ног опоры (у стены), без опоры.</w:t>
      </w:r>
    </w:p>
    <w:p w:rsidR="00820444" w:rsidRPr="00820444" w:rsidRDefault="00C26FFC" w:rsidP="00820444">
      <w:pPr>
        <w:widowControl w:val="0"/>
        <w:numPr>
          <w:ilvl w:val="0"/>
          <w:numId w:val="8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C">
        <w:rPr>
          <w:rFonts w:ascii="Times New Roman" w:eastAsia="Calibri" w:hAnsi="Times New Roman" w:cs="Times New Roman"/>
          <w:sz w:val="28"/>
          <w:szCs w:val="28"/>
        </w:rPr>
        <w:t>стойка на руках с опусканием на пол на грудь;</w:t>
      </w:r>
    </w:p>
    <w:p w:rsidR="005A0D0D" w:rsidRPr="005A0D0D" w:rsidRDefault="005A0D0D" w:rsidP="005A0D0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D0D">
        <w:rPr>
          <w:rFonts w:ascii="Times New Roman" w:eastAsia="Calibri" w:hAnsi="Times New Roman" w:cs="Times New Roman"/>
          <w:b/>
          <w:sz w:val="28"/>
          <w:szCs w:val="28"/>
        </w:rPr>
        <w:t xml:space="preserve"> Музыкально-двигательное обучение (МДО)1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5A0D0D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Pr="005A0D0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8086A" w:rsidRDefault="005A0D0D" w:rsidP="005A0D0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D0D">
        <w:rPr>
          <w:rFonts w:ascii="Times New Roman" w:eastAsia="Calibri" w:hAnsi="Times New Roman" w:cs="Times New Roman"/>
          <w:i/>
          <w:sz w:val="28"/>
          <w:szCs w:val="28"/>
        </w:rPr>
        <w:t>Теория (2ч.)</w:t>
      </w:r>
      <w:r w:rsidRPr="005A0D0D">
        <w:rPr>
          <w:rFonts w:ascii="Times New Roman" w:eastAsia="Calibri" w:hAnsi="Times New Roman" w:cs="Times New Roman"/>
          <w:sz w:val="28"/>
          <w:szCs w:val="28"/>
        </w:rPr>
        <w:t xml:space="preserve"> Основы музыкальной грамоты. Понятие ритма, музыкального размера (2/4, 3/4, 4/4); </w:t>
      </w:r>
    </w:p>
    <w:p w:rsidR="0088086A" w:rsidRDefault="0088086A" w:rsidP="005A0D0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A0D0D" w:rsidRPr="005A0D0D">
        <w:rPr>
          <w:rFonts w:ascii="Times New Roman" w:eastAsia="Calibri" w:hAnsi="Times New Roman" w:cs="Times New Roman"/>
          <w:sz w:val="28"/>
          <w:szCs w:val="28"/>
        </w:rPr>
        <w:t xml:space="preserve"> Динамические оттенки в музыке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5A0D0D" w:rsidRPr="005A0D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086A" w:rsidRDefault="0088086A" w:rsidP="005A0D0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A0D0D" w:rsidRPr="005A0D0D">
        <w:rPr>
          <w:rFonts w:ascii="Times New Roman" w:eastAsia="Calibri" w:hAnsi="Times New Roman" w:cs="Times New Roman"/>
          <w:sz w:val="28"/>
          <w:szCs w:val="28"/>
        </w:rPr>
        <w:t>Характер музыки;</w:t>
      </w:r>
    </w:p>
    <w:p w:rsidR="0088086A" w:rsidRDefault="0088086A" w:rsidP="005A0D0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A0D0D" w:rsidRPr="005A0D0D">
        <w:rPr>
          <w:rFonts w:ascii="Times New Roman" w:eastAsia="Calibri" w:hAnsi="Times New Roman" w:cs="Times New Roman"/>
          <w:sz w:val="28"/>
          <w:szCs w:val="28"/>
        </w:rPr>
        <w:t xml:space="preserve"> Виды музыкального жанра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0D0D" w:rsidRPr="0088086A" w:rsidRDefault="0088086A" w:rsidP="005A0D0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A0D0D" w:rsidRPr="005A0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D0D" w:rsidRPr="0088086A">
        <w:rPr>
          <w:rFonts w:ascii="Times New Roman" w:eastAsia="Calibri" w:hAnsi="Times New Roman" w:cs="Times New Roman"/>
          <w:sz w:val="28"/>
          <w:szCs w:val="28"/>
        </w:rPr>
        <w:t xml:space="preserve">Русские, советские композиторы. </w:t>
      </w:r>
    </w:p>
    <w:p w:rsidR="005A0D0D" w:rsidRPr="0088086A" w:rsidRDefault="005A0D0D" w:rsidP="005A0D0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8086A">
        <w:rPr>
          <w:rFonts w:ascii="Times New Roman" w:eastAsia="Calibri" w:hAnsi="Times New Roman" w:cs="Times New Roman"/>
          <w:i/>
          <w:sz w:val="28"/>
          <w:szCs w:val="28"/>
        </w:rPr>
        <w:t>Практика (10ч.)</w:t>
      </w:r>
    </w:p>
    <w:p w:rsidR="005A0D0D" w:rsidRPr="005A0D0D" w:rsidRDefault="005A0D0D" w:rsidP="005A0D0D">
      <w:pPr>
        <w:widowControl w:val="0"/>
        <w:numPr>
          <w:ilvl w:val="0"/>
          <w:numId w:val="7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D0D">
        <w:rPr>
          <w:rFonts w:ascii="Times New Roman" w:eastAsia="Calibri" w:hAnsi="Times New Roman" w:cs="Times New Roman"/>
          <w:sz w:val="28"/>
          <w:szCs w:val="28"/>
        </w:rPr>
        <w:t xml:space="preserve">разучивание хореографических, гимнастических, танцевальных связок, соединений, учитывая характер музыкального произведения. </w:t>
      </w:r>
    </w:p>
    <w:p w:rsidR="005A0D0D" w:rsidRPr="005A0D0D" w:rsidRDefault="005A0D0D" w:rsidP="005A0D0D">
      <w:pPr>
        <w:widowControl w:val="0"/>
        <w:numPr>
          <w:ilvl w:val="0"/>
          <w:numId w:val="7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D0D">
        <w:rPr>
          <w:rFonts w:ascii="Times New Roman" w:eastAsia="Calibri" w:hAnsi="Times New Roman" w:cs="Times New Roman"/>
          <w:sz w:val="28"/>
          <w:szCs w:val="28"/>
        </w:rPr>
        <w:t xml:space="preserve">музыкально-двигательные игры с предметами, без них; </w:t>
      </w:r>
    </w:p>
    <w:p w:rsidR="005A0D0D" w:rsidRPr="005A0D0D" w:rsidRDefault="005A0D0D" w:rsidP="005A0D0D">
      <w:pPr>
        <w:widowControl w:val="0"/>
        <w:numPr>
          <w:ilvl w:val="0"/>
          <w:numId w:val="7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D0D">
        <w:rPr>
          <w:rFonts w:ascii="Times New Roman" w:eastAsia="Calibri" w:hAnsi="Times New Roman" w:cs="Times New Roman"/>
          <w:sz w:val="28"/>
          <w:szCs w:val="28"/>
        </w:rPr>
        <w:t xml:space="preserve">составление творческих этюдов на заданную музыку.  </w:t>
      </w:r>
    </w:p>
    <w:p w:rsidR="005A0D0D" w:rsidRPr="005A0D0D" w:rsidRDefault="005A0D0D" w:rsidP="005A0D0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0D0D">
        <w:rPr>
          <w:rFonts w:ascii="Times New Roman" w:eastAsia="Calibri" w:hAnsi="Times New Roman" w:cs="Times New Roman"/>
          <w:b/>
          <w:sz w:val="28"/>
          <w:szCs w:val="28"/>
        </w:rPr>
        <w:t xml:space="preserve"> Этика оздоровительной деятельности (ЭОД) 6ч. </w:t>
      </w:r>
    </w:p>
    <w:p w:rsidR="005A0D0D" w:rsidRPr="005A0D0D" w:rsidRDefault="005A0D0D" w:rsidP="005A0D0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D0D">
        <w:rPr>
          <w:rFonts w:ascii="Times New Roman" w:eastAsia="Calibri" w:hAnsi="Times New Roman" w:cs="Times New Roman"/>
          <w:i/>
          <w:sz w:val="28"/>
          <w:szCs w:val="28"/>
        </w:rPr>
        <w:t>Теория (2ч.)</w:t>
      </w:r>
      <w:r w:rsidRPr="005A0D0D">
        <w:rPr>
          <w:rFonts w:ascii="Times New Roman" w:eastAsia="Calibri" w:hAnsi="Times New Roman" w:cs="Times New Roman"/>
          <w:sz w:val="28"/>
          <w:szCs w:val="28"/>
        </w:rPr>
        <w:t xml:space="preserve"> Активный отдых и формы его организации средствами массовой физической культуры. Понятие правильного дыхания. Методика закаливания. </w:t>
      </w:r>
    </w:p>
    <w:p w:rsidR="005A0D0D" w:rsidRPr="005A0D0D" w:rsidRDefault="005A0D0D" w:rsidP="005A0D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D0D">
        <w:rPr>
          <w:rFonts w:ascii="Times New Roman" w:eastAsia="Calibri" w:hAnsi="Times New Roman" w:cs="Times New Roman"/>
          <w:sz w:val="28"/>
          <w:szCs w:val="28"/>
        </w:rPr>
        <w:t>Правила подбора оздоровительных упражнений и правильное распределение нагрузок.</w:t>
      </w:r>
    </w:p>
    <w:p w:rsidR="005A0D0D" w:rsidRPr="005A0D0D" w:rsidRDefault="005A0D0D" w:rsidP="005A0D0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5A0D0D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Практика (4ч.)  </w:t>
      </w:r>
    </w:p>
    <w:p w:rsidR="005A0D0D" w:rsidRPr="005A0D0D" w:rsidRDefault="005A0D0D" w:rsidP="005A0D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5A0D0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Оздоровительная гимнастика :</w:t>
      </w:r>
    </w:p>
    <w:p w:rsidR="005A0D0D" w:rsidRPr="005A0D0D" w:rsidRDefault="005A0D0D" w:rsidP="005A0D0D">
      <w:pPr>
        <w:widowControl w:val="0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A0D0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комплекс для носового дыхания; </w:t>
      </w:r>
    </w:p>
    <w:p w:rsidR="005A0D0D" w:rsidRPr="005A0D0D" w:rsidRDefault="005A0D0D" w:rsidP="005A0D0D">
      <w:pPr>
        <w:widowControl w:val="0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A0D0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комплекс упражнений для закаливания.  </w:t>
      </w:r>
    </w:p>
    <w:p w:rsidR="005A0D0D" w:rsidRPr="005A0D0D" w:rsidRDefault="005A0D0D" w:rsidP="005A0D0D">
      <w:pPr>
        <w:widowControl w:val="0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A0D0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комплекс утренней гимнастики. </w:t>
      </w:r>
    </w:p>
    <w:p w:rsidR="005A0D0D" w:rsidRPr="005A0D0D" w:rsidRDefault="005A0D0D" w:rsidP="005A0D0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0D0D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постановочной и концертной деятельности (ОПКД), участие в показательных, массовых мероприятиях (32ч.) </w:t>
      </w:r>
    </w:p>
    <w:p w:rsidR="005A0D0D" w:rsidRPr="005A0D0D" w:rsidRDefault="005A0D0D" w:rsidP="005A0D0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D0D">
        <w:rPr>
          <w:rFonts w:ascii="Times New Roman" w:eastAsia="Calibri" w:hAnsi="Times New Roman" w:cs="Times New Roman"/>
          <w:sz w:val="28"/>
          <w:szCs w:val="28"/>
        </w:rPr>
        <w:t xml:space="preserve">Постановка пластических этюдов без предмета, с предметами (обруч, лента, шарф, веер). Отработка рисунка. Отработка по частям и полностью. Распределение композиций рисунка по сцене.  </w:t>
      </w:r>
    </w:p>
    <w:p w:rsidR="005A0D0D" w:rsidRPr="005A0D0D" w:rsidRDefault="005A0D0D" w:rsidP="005A0D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D0D">
        <w:rPr>
          <w:rFonts w:ascii="Times New Roman" w:eastAsia="Calibri" w:hAnsi="Times New Roman" w:cs="Times New Roman"/>
          <w:sz w:val="28"/>
          <w:szCs w:val="28"/>
        </w:rPr>
        <w:t>Участие в</w:t>
      </w:r>
      <w:r w:rsidR="0088086A">
        <w:rPr>
          <w:rFonts w:ascii="Times New Roman" w:eastAsia="Calibri" w:hAnsi="Times New Roman" w:cs="Times New Roman"/>
          <w:sz w:val="28"/>
          <w:szCs w:val="28"/>
        </w:rPr>
        <w:t xml:space="preserve"> онлайн</w:t>
      </w:r>
      <w:r w:rsidRPr="005A0D0D">
        <w:rPr>
          <w:rFonts w:ascii="Times New Roman" w:eastAsia="Calibri" w:hAnsi="Times New Roman" w:cs="Times New Roman"/>
          <w:sz w:val="28"/>
          <w:szCs w:val="28"/>
        </w:rPr>
        <w:t xml:space="preserve"> школьных мероприятиях </w:t>
      </w:r>
      <w:r w:rsidR="0088086A">
        <w:rPr>
          <w:rFonts w:ascii="Times New Roman" w:eastAsia="Calibri" w:hAnsi="Times New Roman" w:cs="Times New Roman"/>
          <w:sz w:val="28"/>
          <w:szCs w:val="28"/>
        </w:rPr>
        <w:t>и</w:t>
      </w:r>
      <w:r w:rsidRPr="005A0D0D">
        <w:rPr>
          <w:rFonts w:ascii="Times New Roman" w:eastAsia="Calibri" w:hAnsi="Times New Roman" w:cs="Times New Roman"/>
          <w:sz w:val="28"/>
          <w:szCs w:val="28"/>
        </w:rPr>
        <w:t xml:space="preserve"> выступления</w:t>
      </w:r>
      <w:r w:rsidR="0088086A">
        <w:rPr>
          <w:rFonts w:ascii="Times New Roman" w:eastAsia="Calibri" w:hAnsi="Times New Roman" w:cs="Times New Roman"/>
          <w:sz w:val="28"/>
          <w:szCs w:val="28"/>
        </w:rPr>
        <w:t>х</w:t>
      </w:r>
      <w:r w:rsidRPr="005A0D0D">
        <w:rPr>
          <w:rFonts w:ascii="Times New Roman" w:eastAsia="Calibri" w:hAnsi="Times New Roman" w:cs="Times New Roman"/>
          <w:sz w:val="28"/>
          <w:szCs w:val="28"/>
        </w:rPr>
        <w:t xml:space="preserve">, российских международных конкурсах и фестивалях; в общегородских, краевых конкурсах детского танцевального творчества. Анализ выступлений. </w:t>
      </w:r>
    </w:p>
    <w:p w:rsidR="005A0D0D" w:rsidRPr="005A0D0D" w:rsidRDefault="005A0D0D" w:rsidP="005A0D0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0D0D">
        <w:rPr>
          <w:rFonts w:ascii="Times New Roman" w:eastAsia="Calibri" w:hAnsi="Times New Roman" w:cs="Times New Roman"/>
          <w:b/>
          <w:sz w:val="28"/>
          <w:szCs w:val="28"/>
        </w:rPr>
        <w:t xml:space="preserve">Итоговое занятие (2ч.) </w:t>
      </w:r>
    </w:p>
    <w:p w:rsidR="005A0D0D" w:rsidRPr="005A0D0D" w:rsidRDefault="005A0D0D" w:rsidP="005A0D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A0D0D">
        <w:rPr>
          <w:rFonts w:ascii="Times New Roman" w:eastAsia="Calibri" w:hAnsi="Times New Roman" w:cs="Times New Roman"/>
          <w:sz w:val="28"/>
          <w:szCs w:val="28"/>
        </w:rPr>
        <w:tab/>
      </w:r>
      <w:r w:rsidRPr="005A0D0D">
        <w:rPr>
          <w:rFonts w:ascii="Times New Roman" w:eastAsia="Calibri" w:hAnsi="Times New Roman" w:cs="Times New Roman"/>
          <w:i/>
          <w:sz w:val="28"/>
          <w:szCs w:val="28"/>
        </w:rPr>
        <w:t>Теория (2ч.)</w:t>
      </w:r>
    </w:p>
    <w:p w:rsidR="005A0D0D" w:rsidRPr="005A0D0D" w:rsidRDefault="005A0D0D" w:rsidP="005A0D0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D0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A0D0D">
        <w:rPr>
          <w:rFonts w:ascii="Times New Roman" w:eastAsia="Calibri" w:hAnsi="Times New Roman" w:cs="Times New Roman"/>
          <w:sz w:val="28"/>
          <w:szCs w:val="28"/>
        </w:rPr>
        <w:t xml:space="preserve">Подводятся итоги года. Награждение поощрительными призами, грамотами. Даётся задание на каникулы, список литературы по гимнастике и хореографии. </w:t>
      </w:r>
    </w:p>
    <w:p w:rsidR="005A0D0D" w:rsidRDefault="005A0D0D" w:rsidP="005A0D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086A" w:rsidRDefault="0088086A" w:rsidP="005A0D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92D" w:rsidRDefault="008A492D" w:rsidP="005A0D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92D" w:rsidRPr="005A0D0D" w:rsidRDefault="008A492D" w:rsidP="005A0D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7E8" w:rsidRPr="002F4D4C" w:rsidRDefault="00D117E8" w:rsidP="00D117E8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4D4C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первого года обучения</w:t>
      </w:r>
    </w:p>
    <w:p w:rsidR="00D117E8" w:rsidRPr="002F4D4C" w:rsidRDefault="00D117E8" w:rsidP="00D117E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4D4C">
        <w:rPr>
          <w:rFonts w:ascii="Times New Roman" w:eastAsia="Calibri" w:hAnsi="Times New Roman" w:cs="Times New Roman"/>
          <w:b/>
          <w:sz w:val="28"/>
          <w:szCs w:val="28"/>
        </w:rPr>
        <w:t>Образовательные</w:t>
      </w:r>
    </w:p>
    <w:p w:rsidR="00D117E8" w:rsidRPr="002F4D4C" w:rsidRDefault="00D117E8" w:rsidP="00D117E8">
      <w:pPr>
        <w:widowControl w:val="0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4C">
        <w:rPr>
          <w:rFonts w:ascii="Times New Roman" w:eastAsia="Calibri" w:hAnsi="Times New Roman" w:cs="Times New Roman"/>
          <w:sz w:val="28"/>
          <w:szCs w:val="28"/>
        </w:rPr>
        <w:t xml:space="preserve">Разбираться в музыкальных размерах, характере музыкального произведения </w:t>
      </w:r>
    </w:p>
    <w:p w:rsidR="00D117E8" w:rsidRPr="002F4D4C" w:rsidRDefault="00D117E8" w:rsidP="00D117E8">
      <w:pPr>
        <w:widowControl w:val="0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4C">
        <w:rPr>
          <w:rFonts w:ascii="Times New Roman" w:eastAsia="Calibri" w:hAnsi="Times New Roman" w:cs="Times New Roman"/>
          <w:sz w:val="28"/>
          <w:szCs w:val="28"/>
        </w:rPr>
        <w:t xml:space="preserve">Знать и уметь применять на практике термины классического экзерсиса, акробатических, гимнастических элементов; </w:t>
      </w:r>
    </w:p>
    <w:p w:rsidR="00D117E8" w:rsidRPr="000A7E35" w:rsidRDefault="00D117E8" w:rsidP="000A7E35">
      <w:pPr>
        <w:widowControl w:val="0"/>
        <w:numPr>
          <w:ilvl w:val="0"/>
          <w:numId w:val="17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4C">
        <w:rPr>
          <w:rFonts w:ascii="Times New Roman" w:eastAsia="Calibri" w:hAnsi="Times New Roman" w:cs="Times New Roman"/>
          <w:sz w:val="28"/>
          <w:szCs w:val="28"/>
        </w:rPr>
        <w:t xml:space="preserve">-Знать основные движения хореографического экзерсиса у опоры; </w:t>
      </w:r>
    </w:p>
    <w:p w:rsidR="00D117E8" w:rsidRPr="002F4D4C" w:rsidRDefault="00D117E8" w:rsidP="00D117E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2F4D4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Личностные </w:t>
      </w:r>
    </w:p>
    <w:p w:rsidR="00D117E8" w:rsidRPr="002F4D4C" w:rsidRDefault="00D117E8" w:rsidP="00D117E8">
      <w:pPr>
        <w:widowControl w:val="0"/>
        <w:numPr>
          <w:ilvl w:val="0"/>
          <w:numId w:val="17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4C">
        <w:rPr>
          <w:rFonts w:ascii="Times New Roman" w:eastAsia="Calibri" w:hAnsi="Times New Roman" w:cs="Times New Roman"/>
          <w:sz w:val="28"/>
          <w:szCs w:val="28"/>
        </w:rPr>
        <w:t>Владеть устойчивой положительной мотивацией к посещению занятий пластической гимнастики;</w:t>
      </w:r>
    </w:p>
    <w:p w:rsidR="00D117E8" w:rsidRPr="002F4D4C" w:rsidRDefault="00D117E8" w:rsidP="00D117E8">
      <w:pPr>
        <w:widowControl w:val="0"/>
        <w:numPr>
          <w:ilvl w:val="0"/>
          <w:numId w:val="17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4C">
        <w:rPr>
          <w:rFonts w:ascii="Times New Roman" w:eastAsia="Calibri" w:hAnsi="Times New Roman" w:cs="Times New Roman"/>
          <w:sz w:val="28"/>
          <w:szCs w:val="28"/>
        </w:rPr>
        <w:t>Уметь применять навыки самоконтроля, самоорганизации и саморегуляции;</w:t>
      </w:r>
    </w:p>
    <w:p w:rsidR="00D117E8" w:rsidRPr="002F4D4C" w:rsidRDefault="00D117E8" w:rsidP="00D117E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2F4D4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Метапредметные </w:t>
      </w:r>
    </w:p>
    <w:p w:rsidR="00D117E8" w:rsidRPr="002F4D4C" w:rsidRDefault="00D117E8" w:rsidP="00D117E8">
      <w:pPr>
        <w:widowControl w:val="0"/>
        <w:numPr>
          <w:ilvl w:val="0"/>
          <w:numId w:val="18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4C">
        <w:rPr>
          <w:rFonts w:ascii="Times New Roman" w:eastAsia="Calibri" w:hAnsi="Times New Roman" w:cs="Times New Roman"/>
          <w:sz w:val="28"/>
          <w:szCs w:val="28"/>
        </w:rPr>
        <w:t xml:space="preserve">Владеть навыками   игрового, творческого взаимодействия со сверстниками; </w:t>
      </w:r>
    </w:p>
    <w:p w:rsidR="00D117E8" w:rsidRDefault="00D117E8" w:rsidP="00D117E8">
      <w:pPr>
        <w:widowControl w:val="0"/>
        <w:numPr>
          <w:ilvl w:val="0"/>
          <w:numId w:val="18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4C">
        <w:rPr>
          <w:rFonts w:ascii="Times New Roman" w:eastAsia="Calibri" w:hAnsi="Times New Roman" w:cs="Times New Roman"/>
          <w:sz w:val="28"/>
          <w:szCs w:val="28"/>
        </w:rPr>
        <w:t>Уметь выразить под музыку, и эмоционально преподнести зрителям своё выступление</w:t>
      </w:r>
      <w:r w:rsidR="000A7E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6981" w:rsidRPr="000A7E35" w:rsidRDefault="009B6981" w:rsidP="009B698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7E8" w:rsidRPr="009B6981" w:rsidRDefault="00FB094F" w:rsidP="009B69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6B6E">
        <w:rPr>
          <w:rFonts w:ascii="Times New Roman" w:eastAsia="Calibri" w:hAnsi="Times New Roman" w:cs="Times New Roman"/>
          <w:b/>
          <w:bCs/>
          <w:sz w:val="28"/>
          <w:szCs w:val="28"/>
        </w:rPr>
        <w:t>Раздел 2. Комплекс организационно-педагогических условий.</w:t>
      </w:r>
      <w:r w:rsidR="0031120B" w:rsidRPr="003112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Календарный учебный график Программе </w:t>
      </w:r>
      <w:r w:rsidR="003112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углубленного</w:t>
      </w:r>
      <w:r w:rsidR="0031120B" w:rsidRPr="003112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уровня «</w:t>
      </w:r>
      <w:r w:rsidR="003112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Импульс - гимнастика</w:t>
      </w:r>
      <w:r w:rsidR="0031120B" w:rsidRPr="003112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tbl>
      <w:tblPr>
        <w:tblStyle w:val="a3"/>
        <w:tblW w:w="0" w:type="auto"/>
        <w:tblInd w:w="137" w:type="dxa"/>
        <w:tblLayout w:type="fixed"/>
        <w:tblLook w:val="04A0"/>
      </w:tblPr>
      <w:tblGrid>
        <w:gridCol w:w="567"/>
        <w:gridCol w:w="709"/>
        <w:gridCol w:w="850"/>
        <w:gridCol w:w="2017"/>
        <w:gridCol w:w="1102"/>
        <w:gridCol w:w="1559"/>
        <w:gridCol w:w="2126"/>
      </w:tblGrid>
      <w:tr w:rsidR="00D61208" w:rsidRPr="003E717D" w:rsidTr="00DE3DA1">
        <w:tc>
          <w:tcPr>
            <w:tcW w:w="567" w:type="dxa"/>
            <w:vMerge w:val="restart"/>
          </w:tcPr>
          <w:p w:rsidR="00D61208" w:rsidRPr="00C26FFC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6FF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2017" w:type="dxa"/>
            <w:vMerge w:val="restart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2126" w:type="dxa"/>
            <w:vMerge w:val="restart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D61208" w:rsidRPr="003E717D" w:rsidTr="00DE3DA1">
        <w:tc>
          <w:tcPr>
            <w:tcW w:w="567" w:type="dxa"/>
            <w:vMerge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2017" w:type="dxa"/>
            <w:vMerge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6C28" w:rsidRPr="003E717D" w:rsidTr="000A7E35">
        <w:tc>
          <w:tcPr>
            <w:tcW w:w="8930" w:type="dxa"/>
            <w:gridSpan w:val="7"/>
            <w:vAlign w:val="center"/>
          </w:tcPr>
          <w:p w:rsidR="00736C28" w:rsidRPr="003E717D" w:rsidRDefault="00736C28" w:rsidP="008A49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="008A492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AB40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Акробатика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–</w:t>
            </w:r>
            <w:r w:rsidRPr="00AB40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45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6 </w:t>
            </w:r>
            <w:r w:rsidRPr="00AB40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D61208" w:rsidRPr="003E717D" w:rsidTr="00DE3DA1">
        <w:tc>
          <w:tcPr>
            <w:tcW w:w="567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9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sz w:val="28"/>
                <w:szCs w:val="28"/>
              </w:rPr>
              <w:t>Повторение перекатов, стоек.</w:t>
            </w:r>
          </w:p>
        </w:tc>
        <w:tc>
          <w:tcPr>
            <w:tcW w:w="1102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61208" w:rsidRPr="003E717D" w:rsidRDefault="00442F94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идео-презентаци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126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</w:t>
            </w:r>
            <w:r w:rsidR="00442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1208" w:rsidRPr="003E717D" w:rsidTr="00DE3DA1">
        <w:tc>
          <w:tcPr>
            <w:tcW w:w="567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9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D61208" w:rsidRPr="003E717D" w:rsidRDefault="009B6981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1208" w:rsidRPr="003E717D">
              <w:rPr>
                <w:rFonts w:ascii="Times New Roman" w:hAnsi="Times New Roman" w:cs="Times New Roman"/>
                <w:sz w:val="28"/>
                <w:szCs w:val="28"/>
              </w:rPr>
              <w:t>ерекат вперёд в ку-вырок в груп-пировке</w:t>
            </w:r>
          </w:p>
        </w:tc>
        <w:tc>
          <w:tcPr>
            <w:tcW w:w="1102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61208" w:rsidRPr="003E717D" w:rsidRDefault="00442F94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идео-презентаци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126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</w:t>
            </w:r>
            <w:r w:rsidR="00442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1208" w:rsidRPr="003E717D" w:rsidTr="00DE3DA1">
        <w:tc>
          <w:tcPr>
            <w:tcW w:w="567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9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D61208" w:rsidRPr="003E717D" w:rsidRDefault="009B6981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1208" w:rsidRPr="003E717D">
              <w:rPr>
                <w:rFonts w:ascii="Times New Roman" w:hAnsi="Times New Roman" w:cs="Times New Roman"/>
                <w:sz w:val="28"/>
                <w:szCs w:val="28"/>
              </w:rPr>
              <w:t>ерекат на-зад в кувы-рок в груп-пировке.</w:t>
            </w:r>
          </w:p>
        </w:tc>
        <w:tc>
          <w:tcPr>
            <w:tcW w:w="1102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61208" w:rsidRPr="003E717D" w:rsidRDefault="00442F94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61208" w:rsidRPr="003E717D" w:rsidRDefault="00442F94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61208" w:rsidRPr="003E717D">
              <w:rPr>
                <w:rFonts w:ascii="Times New Roman" w:hAnsi="Times New Roman" w:cs="Times New Roman"/>
                <w:sz w:val="28"/>
                <w:szCs w:val="28"/>
              </w:rPr>
              <w:t>аблюдение, устный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1208" w:rsidRPr="003E717D" w:rsidTr="00DE3DA1">
        <w:tc>
          <w:tcPr>
            <w:tcW w:w="567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9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D61208" w:rsidRPr="003E717D" w:rsidRDefault="009B6981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1208" w:rsidRPr="003E717D">
              <w:rPr>
                <w:rFonts w:ascii="Times New Roman" w:hAnsi="Times New Roman" w:cs="Times New Roman"/>
                <w:sz w:val="28"/>
                <w:szCs w:val="28"/>
              </w:rPr>
              <w:t>ерекат из равновесия в «ласточке» - вперёд.</w:t>
            </w:r>
          </w:p>
        </w:tc>
        <w:tc>
          <w:tcPr>
            <w:tcW w:w="1102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61208" w:rsidRPr="003E717D" w:rsidRDefault="00442F94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занятие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61208" w:rsidRPr="003E717D" w:rsidRDefault="00442F94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61208" w:rsidRPr="003E717D">
              <w:rPr>
                <w:rFonts w:ascii="Times New Roman" w:hAnsi="Times New Roman" w:cs="Times New Roman"/>
                <w:sz w:val="28"/>
                <w:szCs w:val="28"/>
              </w:rPr>
              <w:t>аблюдение, устный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1208" w:rsidRPr="003E717D" w:rsidTr="00DE3DA1">
        <w:tc>
          <w:tcPr>
            <w:tcW w:w="567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9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D61208" w:rsidRPr="003E717D" w:rsidRDefault="009B6981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1208" w:rsidRPr="003E717D">
              <w:rPr>
                <w:rFonts w:ascii="Times New Roman" w:hAnsi="Times New Roman" w:cs="Times New Roman"/>
                <w:sz w:val="28"/>
                <w:szCs w:val="28"/>
              </w:rPr>
              <w:t xml:space="preserve">ерекат на </w:t>
            </w:r>
            <w:r w:rsidR="00D61208" w:rsidRPr="003E7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коленях на-зад на грудь в «кобру».</w:t>
            </w:r>
          </w:p>
        </w:tc>
        <w:tc>
          <w:tcPr>
            <w:tcW w:w="1102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D61208" w:rsidRPr="003E717D" w:rsidRDefault="00442F94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еседа, 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объяснение, показ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61208" w:rsidRPr="003E717D" w:rsidRDefault="00442F94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</w:t>
            </w:r>
            <w:r w:rsidRPr="00442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аблюдение, </w:t>
            </w:r>
            <w:r w:rsidRPr="00442F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устный опрос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61208" w:rsidRPr="003E717D" w:rsidTr="00DE3DA1">
        <w:trPr>
          <w:trHeight w:val="70"/>
        </w:trPr>
        <w:tc>
          <w:tcPr>
            <w:tcW w:w="567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09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sz w:val="28"/>
                <w:szCs w:val="28"/>
              </w:rPr>
              <w:t>Повторение кувырок впе-ред, назад в полушпагат.</w:t>
            </w:r>
          </w:p>
        </w:tc>
        <w:tc>
          <w:tcPr>
            <w:tcW w:w="1102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61208" w:rsidRPr="003E717D" w:rsidRDefault="00442F94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еседа, объяснение, показ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61208" w:rsidRPr="003E717D" w:rsidRDefault="00442F94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42F94">
              <w:rPr>
                <w:rFonts w:ascii="Times New Roman" w:eastAsia="Calibri" w:hAnsi="Times New Roman" w:cs="Times New Roman"/>
                <w:sz w:val="28"/>
                <w:szCs w:val="28"/>
              </w:rPr>
              <w:t>аблюдение, устный опрос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61208" w:rsidRPr="003E717D" w:rsidTr="00DE3DA1">
        <w:trPr>
          <w:trHeight w:val="70"/>
        </w:trPr>
        <w:tc>
          <w:tcPr>
            <w:tcW w:w="567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9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sz w:val="28"/>
                <w:szCs w:val="28"/>
              </w:rPr>
              <w:t>Совершенст-вование акро-батических упражнений. ОФП. Постановка пластического этюда без предмета.</w:t>
            </w:r>
          </w:p>
        </w:tc>
        <w:tc>
          <w:tcPr>
            <w:tcW w:w="1102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61208" w:rsidRPr="003E717D" w:rsidRDefault="00442F94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занятие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B6981" w:rsidRPr="0060032C" w:rsidRDefault="00442F94" w:rsidP="00442F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9B6981"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онтрольные вопросы, тест.</w:t>
            </w:r>
          </w:p>
          <w:p w:rsidR="009B6981" w:rsidRPr="0031120B" w:rsidRDefault="009B6981" w:rsidP="009B6981">
            <w:pPr>
              <w:widowControl w:val="0"/>
              <w:ind w:right="7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1208" w:rsidRPr="003E717D" w:rsidTr="00DE3DA1">
        <w:trPr>
          <w:trHeight w:val="70"/>
        </w:trPr>
        <w:tc>
          <w:tcPr>
            <w:tcW w:w="567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9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sz w:val="28"/>
                <w:szCs w:val="28"/>
              </w:rPr>
              <w:t>Стойка на ру-ках. Складка в стойку на лопатках.</w:t>
            </w:r>
          </w:p>
        </w:tc>
        <w:tc>
          <w:tcPr>
            <w:tcW w:w="1102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61208" w:rsidRPr="003E717D" w:rsidRDefault="00442F94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идео-презентаци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126" w:type="dxa"/>
          </w:tcPr>
          <w:p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442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4529" w:rsidRPr="003E717D" w:rsidTr="0088086A">
        <w:trPr>
          <w:trHeight w:val="70"/>
        </w:trPr>
        <w:tc>
          <w:tcPr>
            <w:tcW w:w="8930" w:type="dxa"/>
            <w:gridSpan w:val="7"/>
            <w:shd w:val="clear" w:color="auto" w:fill="auto"/>
            <w:vAlign w:val="center"/>
          </w:tcPr>
          <w:p w:rsidR="002B4529" w:rsidRPr="003E717D" w:rsidRDefault="008A492D" w:rsidP="002B452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Раздел 2</w:t>
            </w:r>
            <w:r w:rsidR="002B4529" w:rsidRPr="00AB40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 Музыкально-двигательное обучение (МДО) – 1</w:t>
            </w:r>
            <w:r w:rsidR="002B45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2B4529" w:rsidRPr="00AB40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DE3DA1" w:rsidRPr="003E717D" w:rsidTr="00DE3DA1">
        <w:trPr>
          <w:trHeight w:val="70"/>
        </w:trPr>
        <w:tc>
          <w:tcPr>
            <w:tcW w:w="567" w:type="dxa"/>
          </w:tcPr>
          <w:p w:rsidR="00DE3DA1" w:rsidRDefault="00820444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9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B40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азучивание хореографии-ческих, гим-настических,танцевальн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AB40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 связок, сое-динений, учи-тывая харак-тер музыкаль-ного произ-ведения</w:t>
            </w:r>
          </w:p>
        </w:tc>
        <w:tc>
          <w:tcPr>
            <w:tcW w:w="1102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E3DA1" w:rsidRDefault="00820444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занятие</w:t>
            </w:r>
          </w:p>
        </w:tc>
        <w:tc>
          <w:tcPr>
            <w:tcW w:w="2126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0AA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опрос.</w:t>
            </w:r>
          </w:p>
        </w:tc>
      </w:tr>
      <w:tr w:rsidR="00DE3DA1" w:rsidRPr="003E717D" w:rsidTr="00DE3DA1">
        <w:trPr>
          <w:trHeight w:val="70"/>
        </w:trPr>
        <w:tc>
          <w:tcPr>
            <w:tcW w:w="567" w:type="dxa"/>
          </w:tcPr>
          <w:p w:rsidR="00DE3DA1" w:rsidRDefault="00820444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9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музыкально-двигательные игры с пред-метами, без них</w:t>
            </w:r>
          </w:p>
        </w:tc>
        <w:tc>
          <w:tcPr>
            <w:tcW w:w="1102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E3DA1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идео-презентаци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126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0AA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опрос.</w:t>
            </w:r>
          </w:p>
        </w:tc>
      </w:tr>
      <w:tr w:rsidR="00DE3DA1" w:rsidRPr="003E717D" w:rsidTr="00DE3DA1">
        <w:trPr>
          <w:trHeight w:val="70"/>
        </w:trPr>
        <w:tc>
          <w:tcPr>
            <w:tcW w:w="567" w:type="dxa"/>
          </w:tcPr>
          <w:p w:rsidR="00DE3DA1" w:rsidRDefault="00820444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9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составление творческих этюдов на за-данную му-зыку.</w:t>
            </w:r>
          </w:p>
        </w:tc>
        <w:tc>
          <w:tcPr>
            <w:tcW w:w="1102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E3DA1" w:rsidRDefault="00820444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занятие</w:t>
            </w:r>
          </w:p>
        </w:tc>
        <w:tc>
          <w:tcPr>
            <w:tcW w:w="2126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0AA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опрос.</w:t>
            </w:r>
          </w:p>
        </w:tc>
      </w:tr>
      <w:tr w:rsidR="00DE3DA1" w:rsidRPr="003E717D" w:rsidTr="00DE3DA1">
        <w:trPr>
          <w:trHeight w:val="70"/>
        </w:trPr>
        <w:tc>
          <w:tcPr>
            <w:tcW w:w="567" w:type="dxa"/>
          </w:tcPr>
          <w:p w:rsidR="00DE3DA1" w:rsidRDefault="00820444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9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Закрепление хореографичес</w:t>
            </w:r>
            <w:r w:rsidRPr="00AB40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ких, гимнас-тических, танцевальных связок, соединений, учитывая характер музыкального произведения</w:t>
            </w:r>
          </w:p>
        </w:tc>
        <w:tc>
          <w:tcPr>
            <w:tcW w:w="1102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DE3DA1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идео-презентац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126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устный опрос.</w:t>
            </w:r>
          </w:p>
        </w:tc>
      </w:tr>
      <w:tr w:rsidR="00DE3DA1" w:rsidRPr="003E717D" w:rsidTr="00DE3DA1">
        <w:trPr>
          <w:trHeight w:val="70"/>
        </w:trPr>
        <w:tc>
          <w:tcPr>
            <w:tcW w:w="567" w:type="dxa"/>
          </w:tcPr>
          <w:p w:rsidR="00DE3DA1" w:rsidRDefault="00820444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09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музыкально-двигательные игры с пред-метами, без них</w:t>
            </w:r>
            <w:r w:rsidRPr="00AB40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2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E3DA1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идео-презентаци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126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0AA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опрос.</w:t>
            </w:r>
          </w:p>
        </w:tc>
      </w:tr>
      <w:tr w:rsidR="00DE3DA1" w:rsidRPr="003E717D" w:rsidTr="0088086A">
        <w:trPr>
          <w:trHeight w:val="70"/>
        </w:trPr>
        <w:tc>
          <w:tcPr>
            <w:tcW w:w="8930" w:type="dxa"/>
            <w:gridSpan w:val="7"/>
          </w:tcPr>
          <w:p w:rsidR="00DE3DA1" w:rsidRPr="003E717D" w:rsidRDefault="00DE3DA1" w:rsidP="008A492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="008A492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AB40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 Этика оздоровительной деятельности (ЭОД) – 6 ч.</w:t>
            </w:r>
          </w:p>
        </w:tc>
      </w:tr>
      <w:tr w:rsidR="00DE3DA1" w:rsidRPr="003E717D" w:rsidTr="0088086A">
        <w:trPr>
          <w:trHeight w:val="70"/>
        </w:trPr>
        <w:tc>
          <w:tcPr>
            <w:tcW w:w="567" w:type="dxa"/>
          </w:tcPr>
          <w:p w:rsidR="00DE3DA1" w:rsidRDefault="00820444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9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Активный отдых и формы его организации средствами массовой физиической культуры. Понятие правильного дыхания. Методика закаливания.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DA1" w:rsidRDefault="00820444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занятие</w:t>
            </w:r>
          </w:p>
        </w:tc>
        <w:tc>
          <w:tcPr>
            <w:tcW w:w="2126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0AA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опрос.</w:t>
            </w:r>
          </w:p>
        </w:tc>
      </w:tr>
      <w:tr w:rsidR="00DE3DA1" w:rsidRPr="003E717D" w:rsidTr="0088086A">
        <w:trPr>
          <w:trHeight w:val="70"/>
        </w:trPr>
        <w:tc>
          <w:tcPr>
            <w:tcW w:w="567" w:type="dxa"/>
          </w:tcPr>
          <w:p w:rsidR="00DE3DA1" w:rsidRDefault="00820444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9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AB40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омплекс для носового дыхания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DA1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идео-презентаци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126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0AA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опрос.</w:t>
            </w:r>
          </w:p>
        </w:tc>
      </w:tr>
      <w:tr w:rsidR="00DE3DA1" w:rsidRPr="003E717D" w:rsidTr="0088086A">
        <w:trPr>
          <w:trHeight w:val="70"/>
        </w:trPr>
        <w:tc>
          <w:tcPr>
            <w:tcW w:w="567" w:type="dxa"/>
          </w:tcPr>
          <w:p w:rsidR="00DE3DA1" w:rsidRDefault="00820444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9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E3DA1" w:rsidRPr="00AB401F" w:rsidRDefault="00DE3DA1" w:rsidP="00DE3DA1">
            <w:pPr>
              <w:spacing w:after="10"/>
              <w:ind w:right="21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AB40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омплекс упражнений для закали-вания,</w:t>
            </w:r>
          </w:p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 утренней гимнастики.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DA1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идео-презентаци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126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0AA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опрос.</w:t>
            </w:r>
          </w:p>
        </w:tc>
      </w:tr>
      <w:tr w:rsidR="00DE3DA1" w:rsidRPr="003E717D" w:rsidTr="0088086A">
        <w:trPr>
          <w:trHeight w:val="70"/>
        </w:trPr>
        <w:tc>
          <w:tcPr>
            <w:tcW w:w="8930" w:type="dxa"/>
            <w:gridSpan w:val="7"/>
          </w:tcPr>
          <w:p w:rsidR="00DE3DA1" w:rsidRPr="003E717D" w:rsidRDefault="00DE3DA1" w:rsidP="008A492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="008A492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AB40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 Организация постановочной и концертной деятельности (ОПКД), участие в показательных, массовых мероприятиях – 32 ч.</w:t>
            </w:r>
          </w:p>
        </w:tc>
      </w:tr>
      <w:tr w:rsidR="00DE3DA1" w:rsidRPr="003E717D" w:rsidTr="0088086A">
        <w:trPr>
          <w:trHeight w:val="70"/>
        </w:trPr>
        <w:tc>
          <w:tcPr>
            <w:tcW w:w="567" w:type="dxa"/>
          </w:tcPr>
          <w:p w:rsidR="00DE3DA1" w:rsidRDefault="00820444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9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>Повторение кувырок впе-ред, на</w:t>
            </w:r>
            <w:r w:rsidRPr="00AB401F">
              <w:rPr>
                <w:rFonts w:ascii="Times New Roman" w:hAnsi="Times New Roman"/>
                <w:sz w:val="28"/>
                <w:szCs w:val="28"/>
              </w:rPr>
              <w:softHyphen/>
              <w:t>зад в полушпагат.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DA1" w:rsidRDefault="00820444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занятие</w:t>
            </w:r>
          </w:p>
        </w:tc>
        <w:tc>
          <w:tcPr>
            <w:tcW w:w="2126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0AA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опрос.</w:t>
            </w:r>
          </w:p>
        </w:tc>
      </w:tr>
      <w:tr w:rsidR="00DE3DA1" w:rsidRPr="003E717D" w:rsidTr="0088086A">
        <w:trPr>
          <w:trHeight w:val="70"/>
        </w:trPr>
        <w:tc>
          <w:tcPr>
            <w:tcW w:w="567" w:type="dxa"/>
          </w:tcPr>
          <w:p w:rsidR="00DE3DA1" w:rsidRDefault="00820444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709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>Совершенст-вование акро-батических упражне</w:t>
            </w:r>
            <w:r w:rsidRPr="00AB401F">
              <w:rPr>
                <w:rFonts w:ascii="Times New Roman" w:hAnsi="Times New Roman"/>
                <w:sz w:val="28"/>
                <w:szCs w:val="28"/>
              </w:rPr>
              <w:softHyphen/>
              <w:t xml:space="preserve">ний. ОФП.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DA1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идео-презентаци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126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0AA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опрос.</w:t>
            </w:r>
          </w:p>
        </w:tc>
      </w:tr>
      <w:tr w:rsidR="00DE3DA1" w:rsidRPr="003E717D" w:rsidTr="0088086A">
        <w:trPr>
          <w:trHeight w:val="70"/>
        </w:trPr>
        <w:tc>
          <w:tcPr>
            <w:tcW w:w="567" w:type="dxa"/>
          </w:tcPr>
          <w:p w:rsidR="00DE3DA1" w:rsidRDefault="00820444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09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>Упражнение в равновесии. Уп</w:t>
            </w:r>
            <w:r w:rsidRPr="00AB401F">
              <w:rPr>
                <w:rFonts w:ascii="Times New Roman" w:hAnsi="Times New Roman"/>
                <w:sz w:val="28"/>
                <w:szCs w:val="28"/>
              </w:rPr>
              <w:softHyphen/>
              <w:t>ражнение для развитии гибко</w:t>
            </w:r>
            <w:r w:rsidRPr="00AB401F">
              <w:rPr>
                <w:rFonts w:ascii="Times New Roman" w:hAnsi="Times New Roman"/>
                <w:sz w:val="28"/>
                <w:szCs w:val="28"/>
              </w:rPr>
              <w:softHyphen/>
              <w:t xml:space="preserve">сти.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DA1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идео-презентаци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126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0AA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опрос.</w:t>
            </w:r>
          </w:p>
        </w:tc>
      </w:tr>
      <w:tr w:rsidR="00DE3DA1" w:rsidRPr="003E717D" w:rsidTr="0088086A">
        <w:trPr>
          <w:trHeight w:val="70"/>
        </w:trPr>
        <w:tc>
          <w:tcPr>
            <w:tcW w:w="567" w:type="dxa"/>
          </w:tcPr>
          <w:p w:rsidR="00DE3DA1" w:rsidRDefault="00820444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09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>Упражнения для корпуса (на</w:t>
            </w:r>
            <w:r w:rsidRPr="00AB401F">
              <w:rPr>
                <w:rFonts w:ascii="Times New Roman" w:hAnsi="Times New Roman"/>
                <w:sz w:val="28"/>
                <w:szCs w:val="28"/>
              </w:rPr>
              <w:softHyphen/>
              <w:t>клоны вперед, на</w:t>
            </w:r>
            <w:r w:rsidRPr="00AB401F">
              <w:rPr>
                <w:rFonts w:ascii="Times New Roman" w:hAnsi="Times New Roman"/>
                <w:sz w:val="28"/>
                <w:szCs w:val="28"/>
              </w:rPr>
              <w:softHyphen/>
              <w:t>зад, в сторону, круговые движения).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DA1" w:rsidRDefault="00820444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занятие</w:t>
            </w:r>
          </w:p>
        </w:tc>
        <w:tc>
          <w:tcPr>
            <w:tcW w:w="2126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0AA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опрос.</w:t>
            </w:r>
          </w:p>
        </w:tc>
      </w:tr>
      <w:tr w:rsidR="00DE3DA1" w:rsidRPr="003E717D" w:rsidTr="0088086A">
        <w:trPr>
          <w:trHeight w:val="70"/>
        </w:trPr>
        <w:tc>
          <w:tcPr>
            <w:tcW w:w="567" w:type="dxa"/>
          </w:tcPr>
          <w:p w:rsidR="00DE3DA1" w:rsidRDefault="00820444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09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>Упражнения для корпуса (на</w:t>
            </w:r>
            <w:r w:rsidRPr="00AB401F">
              <w:rPr>
                <w:rFonts w:ascii="Times New Roman" w:hAnsi="Times New Roman"/>
                <w:sz w:val="28"/>
                <w:szCs w:val="28"/>
              </w:rPr>
              <w:softHyphen/>
              <w:t>клоны вперед, на</w:t>
            </w:r>
            <w:r w:rsidRPr="00AB401F">
              <w:rPr>
                <w:rFonts w:ascii="Times New Roman" w:hAnsi="Times New Roman"/>
                <w:sz w:val="28"/>
                <w:szCs w:val="28"/>
              </w:rPr>
              <w:softHyphen/>
              <w:t xml:space="preserve">зад, в сторону, круговые движения).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DA1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идео-презентаци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126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0AA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опрос.</w:t>
            </w:r>
          </w:p>
        </w:tc>
      </w:tr>
      <w:tr w:rsidR="00DE3DA1" w:rsidRPr="003E717D" w:rsidTr="0088086A">
        <w:trPr>
          <w:trHeight w:val="70"/>
        </w:trPr>
        <w:tc>
          <w:tcPr>
            <w:tcW w:w="567" w:type="dxa"/>
          </w:tcPr>
          <w:p w:rsidR="00DE3DA1" w:rsidRDefault="00820444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09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00C">
              <w:rPr>
                <w:rFonts w:ascii="Times New Roman" w:hAnsi="Times New Roman"/>
                <w:sz w:val="28"/>
                <w:szCs w:val="28"/>
              </w:rPr>
              <w:t>Упражнения для корпуса (на</w:t>
            </w:r>
            <w:r w:rsidRPr="0030600C">
              <w:rPr>
                <w:rFonts w:ascii="Times New Roman" w:hAnsi="Times New Roman"/>
                <w:sz w:val="28"/>
                <w:szCs w:val="28"/>
              </w:rPr>
              <w:softHyphen/>
              <w:t>клоны вперед, на</w:t>
            </w:r>
            <w:r w:rsidRPr="0030600C">
              <w:rPr>
                <w:rFonts w:ascii="Times New Roman" w:hAnsi="Times New Roman"/>
                <w:sz w:val="28"/>
                <w:szCs w:val="28"/>
              </w:rPr>
              <w:softHyphen/>
              <w:t xml:space="preserve">зад, в сторону, круговые движения).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E3DA1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E10">
              <w:rPr>
                <w:rFonts w:ascii="Times New Roman" w:eastAsia="Calibri" w:hAnsi="Times New Roman" w:cs="Times New Roman"/>
                <w:sz w:val="28"/>
                <w:szCs w:val="28"/>
              </w:rPr>
              <w:t>Видео-презентация.</w:t>
            </w:r>
          </w:p>
        </w:tc>
        <w:tc>
          <w:tcPr>
            <w:tcW w:w="2126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0AA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опрос.</w:t>
            </w:r>
          </w:p>
        </w:tc>
      </w:tr>
      <w:tr w:rsidR="00DE3DA1" w:rsidRPr="003E717D" w:rsidTr="0088086A">
        <w:trPr>
          <w:trHeight w:val="70"/>
        </w:trPr>
        <w:tc>
          <w:tcPr>
            <w:tcW w:w="567" w:type="dxa"/>
          </w:tcPr>
          <w:p w:rsidR="00DE3DA1" w:rsidRDefault="00820444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09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00C">
              <w:rPr>
                <w:rFonts w:ascii="Times New Roman" w:hAnsi="Times New Roman"/>
                <w:sz w:val="28"/>
                <w:szCs w:val="28"/>
              </w:rPr>
              <w:t>Упражнения для корпуса (на</w:t>
            </w:r>
            <w:r w:rsidRPr="0030600C">
              <w:rPr>
                <w:rFonts w:ascii="Times New Roman" w:hAnsi="Times New Roman"/>
                <w:sz w:val="28"/>
                <w:szCs w:val="28"/>
              </w:rPr>
              <w:softHyphen/>
              <w:t>клоны вперед, на</w:t>
            </w:r>
            <w:r w:rsidRPr="0030600C">
              <w:rPr>
                <w:rFonts w:ascii="Times New Roman" w:hAnsi="Times New Roman"/>
                <w:sz w:val="28"/>
                <w:szCs w:val="28"/>
              </w:rPr>
              <w:softHyphen/>
              <w:t xml:space="preserve">зад, в сторону, круговые движения).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E3DA1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E10">
              <w:rPr>
                <w:rFonts w:ascii="Times New Roman" w:eastAsia="Calibri" w:hAnsi="Times New Roman" w:cs="Times New Roman"/>
                <w:sz w:val="28"/>
                <w:szCs w:val="28"/>
              </w:rPr>
              <w:t>Видео-презентация.</w:t>
            </w:r>
          </w:p>
        </w:tc>
        <w:tc>
          <w:tcPr>
            <w:tcW w:w="2126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0AA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опрос.</w:t>
            </w:r>
          </w:p>
        </w:tc>
      </w:tr>
      <w:tr w:rsidR="00820444" w:rsidRPr="003E717D" w:rsidTr="0088086A">
        <w:trPr>
          <w:trHeight w:val="70"/>
        </w:trPr>
        <w:tc>
          <w:tcPr>
            <w:tcW w:w="567" w:type="dxa"/>
          </w:tcPr>
          <w:p w:rsidR="00820444" w:rsidRDefault="00820444" w:rsidP="00820444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09" w:type="dxa"/>
          </w:tcPr>
          <w:p w:rsidR="00820444" w:rsidRPr="003E717D" w:rsidRDefault="00820444" w:rsidP="00820444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0444" w:rsidRPr="003E717D" w:rsidRDefault="00820444" w:rsidP="00820444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820444" w:rsidRPr="003E717D" w:rsidRDefault="00820444" w:rsidP="0082044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 xml:space="preserve">Упражнения для ног.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20444" w:rsidRPr="003E717D" w:rsidRDefault="00820444" w:rsidP="0082044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0444" w:rsidRDefault="00820444" w:rsidP="00820444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D7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26" w:type="dxa"/>
          </w:tcPr>
          <w:p w:rsidR="00820444" w:rsidRPr="003E717D" w:rsidRDefault="00820444" w:rsidP="0082044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0AA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опрос.</w:t>
            </w:r>
          </w:p>
        </w:tc>
      </w:tr>
      <w:tr w:rsidR="00820444" w:rsidRPr="003E717D" w:rsidTr="0088086A">
        <w:trPr>
          <w:trHeight w:val="70"/>
        </w:trPr>
        <w:tc>
          <w:tcPr>
            <w:tcW w:w="567" w:type="dxa"/>
          </w:tcPr>
          <w:p w:rsidR="00820444" w:rsidRDefault="00820444" w:rsidP="00820444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09" w:type="dxa"/>
          </w:tcPr>
          <w:p w:rsidR="00820444" w:rsidRPr="003E717D" w:rsidRDefault="00820444" w:rsidP="00820444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0444" w:rsidRPr="003E717D" w:rsidRDefault="00820444" w:rsidP="00820444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820444" w:rsidRPr="003E717D" w:rsidRDefault="00820444" w:rsidP="0082044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>Подъем на полупаль</w:t>
            </w:r>
            <w:r w:rsidRPr="00AB401F">
              <w:rPr>
                <w:rFonts w:ascii="Times New Roman" w:hAnsi="Times New Roman"/>
                <w:sz w:val="28"/>
                <w:szCs w:val="28"/>
              </w:rPr>
              <w:softHyphen/>
              <w:t xml:space="preserve">цах.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20444" w:rsidRPr="003E717D" w:rsidRDefault="00820444" w:rsidP="0082044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0444" w:rsidRDefault="00820444" w:rsidP="00820444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D7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26" w:type="dxa"/>
          </w:tcPr>
          <w:p w:rsidR="00820444" w:rsidRPr="003E717D" w:rsidRDefault="00820444" w:rsidP="0082044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0AA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опрос.</w:t>
            </w:r>
          </w:p>
        </w:tc>
      </w:tr>
      <w:tr w:rsidR="00DE3DA1" w:rsidRPr="003E717D" w:rsidTr="0088086A">
        <w:trPr>
          <w:trHeight w:val="70"/>
        </w:trPr>
        <w:tc>
          <w:tcPr>
            <w:tcW w:w="567" w:type="dxa"/>
          </w:tcPr>
          <w:p w:rsidR="00DE3DA1" w:rsidRDefault="00820444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709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 xml:space="preserve">Маленькие броски ногой. Круг ногой по полу.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DA1" w:rsidRDefault="00820444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занятие</w:t>
            </w:r>
          </w:p>
        </w:tc>
        <w:tc>
          <w:tcPr>
            <w:tcW w:w="2126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0AA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опрос.</w:t>
            </w:r>
          </w:p>
        </w:tc>
      </w:tr>
      <w:tr w:rsidR="00DE3DA1" w:rsidRPr="003E717D" w:rsidTr="0088086A">
        <w:trPr>
          <w:trHeight w:val="70"/>
        </w:trPr>
        <w:tc>
          <w:tcPr>
            <w:tcW w:w="567" w:type="dxa"/>
          </w:tcPr>
          <w:p w:rsidR="00DE3DA1" w:rsidRDefault="00820444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09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>Прыжки и махи ногами.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E3DA1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936">
              <w:rPr>
                <w:rFonts w:ascii="Times New Roman" w:eastAsia="Calibri" w:hAnsi="Times New Roman" w:cs="Times New Roman"/>
                <w:sz w:val="28"/>
                <w:szCs w:val="28"/>
              </w:rPr>
              <w:t>Видео-презентация.</w:t>
            </w:r>
          </w:p>
        </w:tc>
        <w:tc>
          <w:tcPr>
            <w:tcW w:w="2126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0AA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опрос.</w:t>
            </w:r>
          </w:p>
        </w:tc>
      </w:tr>
      <w:tr w:rsidR="00DE3DA1" w:rsidRPr="003E717D" w:rsidTr="0088086A">
        <w:trPr>
          <w:trHeight w:val="70"/>
        </w:trPr>
        <w:tc>
          <w:tcPr>
            <w:tcW w:w="567" w:type="dxa"/>
          </w:tcPr>
          <w:p w:rsidR="00DE3DA1" w:rsidRDefault="00820444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09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>Прыжки и махи ногами.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E3DA1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936">
              <w:rPr>
                <w:rFonts w:ascii="Times New Roman" w:eastAsia="Calibri" w:hAnsi="Times New Roman" w:cs="Times New Roman"/>
                <w:sz w:val="28"/>
                <w:szCs w:val="28"/>
              </w:rPr>
              <w:t>Видео-презентация.</w:t>
            </w:r>
          </w:p>
        </w:tc>
        <w:tc>
          <w:tcPr>
            <w:tcW w:w="2126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0AA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опрос.</w:t>
            </w:r>
          </w:p>
        </w:tc>
      </w:tr>
      <w:tr w:rsidR="00DE3DA1" w:rsidRPr="003E717D" w:rsidTr="0088086A">
        <w:trPr>
          <w:trHeight w:val="70"/>
        </w:trPr>
        <w:tc>
          <w:tcPr>
            <w:tcW w:w="567" w:type="dxa"/>
          </w:tcPr>
          <w:p w:rsidR="00DE3DA1" w:rsidRDefault="00820444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09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>Прыжки и махи ногами.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E3DA1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936">
              <w:rPr>
                <w:rFonts w:ascii="Times New Roman" w:eastAsia="Calibri" w:hAnsi="Times New Roman" w:cs="Times New Roman"/>
                <w:sz w:val="28"/>
                <w:szCs w:val="28"/>
              </w:rPr>
              <w:t>Видео-презентация.</w:t>
            </w:r>
          </w:p>
        </w:tc>
        <w:tc>
          <w:tcPr>
            <w:tcW w:w="2126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0AA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опрос.</w:t>
            </w:r>
          </w:p>
        </w:tc>
      </w:tr>
      <w:tr w:rsidR="00DE3DA1" w:rsidRPr="003E717D" w:rsidTr="0088086A">
        <w:trPr>
          <w:trHeight w:val="70"/>
        </w:trPr>
        <w:tc>
          <w:tcPr>
            <w:tcW w:w="567" w:type="dxa"/>
          </w:tcPr>
          <w:p w:rsidR="00DE3DA1" w:rsidRDefault="00820444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09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>Упражнения для рук..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DA1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идео-презентаци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126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0AA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опрос.</w:t>
            </w:r>
          </w:p>
        </w:tc>
      </w:tr>
      <w:tr w:rsidR="00DE3DA1" w:rsidRPr="003E717D" w:rsidTr="0088086A">
        <w:trPr>
          <w:trHeight w:val="70"/>
        </w:trPr>
        <w:tc>
          <w:tcPr>
            <w:tcW w:w="567" w:type="dxa"/>
          </w:tcPr>
          <w:p w:rsidR="00DE3DA1" w:rsidRDefault="00820444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09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 xml:space="preserve">Общая и спе-циальная физическая подготовка.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DA1" w:rsidRDefault="00820444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занятие</w:t>
            </w:r>
          </w:p>
        </w:tc>
        <w:tc>
          <w:tcPr>
            <w:tcW w:w="2126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0AA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опрос.</w:t>
            </w:r>
          </w:p>
        </w:tc>
      </w:tr>
      <w:tr w:rsidR="00DE3DA1" w:rsidRPr="003E717D" w:rsidTr="0088086A">
        <w:trPr>
          <w:trHeight w:val="70"/>
        </w:trPr>
        <w:tc>
          <w:tcPr>
            <w:tcW w:w="567" w:type="dxa"/>
          </w:tcPr>
          <w:p w:rsidR="00DE3DA1" w:rsidRDefault="00820444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09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>Прыжки и махи ногами.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DA1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идео-презентаци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126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0AA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опрос.</w:t>
            </w:r>
          </w:p>
        </w:tc>
      </w:tr>
      <w:tr w:rsidR="00DE3DA1" w:rsidRPr="003E717D" w:rsidTr="0088086A">
        <w:trPr>
          <w:trHeight w:val="70"/>
        </w:trPr>
        <w:tc>
          <w:tcPr>
            <w:tcW w:w="8930" w:type="dxa"/>
            <w:gridSpan w:val="7"/>
          </w:tcPr>
          <w:p w:rsidR="00DE3DA1" w:rsidRPr="003E717D" w:rsidRDefault="008A492D" w:rsidP="005A0D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DE3DA1" w:rsidRPr="00AB40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Итоговое занятие – 2 ч.</w:t>
            </w:r>
          </w:p>
        </w:tc>
      </w:tr>
      <w:tr w:rsidR="00DE3DA1" w:rsidRPr="003E717D" w:rsidTr="0088086A">
        <w:trPr>
          <w:trHeight w:val="70"/>
        </w:trPr>
        <w:tc>
          <w:tcPr>
            <w:tcW w:w="567" w:type="dxa"/>
          </w:tcPr>
          <w:p w:rsidR="00DE3DA1" w:rsidRDefault="00820444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09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>Подведение итогов заня-тий за период обучения. Поощрение лучших уча-щихся.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DA1" w:rsidRDefault="00820444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занятие</w:t>
            </w:r>
          </w:p>
        </w:tc>
        <w:tc>
          <w:tcPr>
            <w:tcW w:w="2126" w:type="dxa"/>
          </w:tcPr>
          <w:p w:rsidR="00DE3DA1" w:rsidRPr="003E717D" w:rsidRDefault="00DE3DA1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0AA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опрос.</w:t>
            </w:r>
          </w:p>
        </w:tc>
      </w:tr>
      <w:tr w:rsidR="00820444" w:rsidRPr="003E717D" w:rsidTr="0088086A">
        <w:trPr>
          <w:trHeight w:val="70"/>
        </w:trPr>
        <w:tc>
          <w:tcPr>
            <w:tcW w:w="2126" w:type="dxa"/>
            <w:gridSpan w:val="3"/>
          </w:tcPr>
          <w:p w:rsidR="00820444" w:rsidRPr="003E717D" w:rsidRDefault="00820444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678" w:type="dxa"/>
            <w:gridSpan w:val="3"/>
          </w:tcPr>
          <w:p w:rsidR="00820444" w:rsidRDefault="00820444" w:rsidP="00DE3D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26" w:type="dxa"/>
          </w:tcPr>
          <w:p w:rsidR="00820444" w:rsidRPr="003E717D" w:rsidRDefault="00820444" w:rsidP="00DE3D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FFC" w:rsidRPr="00C26FFC" w:rsidRDefault="00C26FFC" w:rsidP="00736C28">
      <w:pPr>
        <w:widowControl w:val="0"/>
        <w:spacing w:after="0" w:line="240" w:lineRule="auto"/>
        <w:ind w:left="17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32C" w:rsidRPr="0060032C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094F" w:rsidRPr="00FC6B6E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FC6B6E">
        <w:rPr>
          <w:rFonts w:ascii="Times New Roman" w:hAnsi="Times New Roman" w:cs="Times New Roman"/>
          <w:sz w:val="28"/>
          <w:szCs w:val="28"/>
        </w:rPr>
        <w:t>реализуется</w:t>
      </w:r>
      <w:r w:rsidR="00FB094F" w:rsidRPr="00FC6B6E">
        <w:rPr>
          <w:rFonts w:ascii="Times New Roman" w:hAnsi="Times New Roman" w:cs="Times New Roman"/>
          <w:sz w:val="28"/>
          <w:szCs w:val="28"/>
        </w:rPr>
        <w:t xml:space="preserve"> в дистанционном режиме на</w:t>
      </w:r>
      <w:r w:rsidR="00FB094F">
        <w:t xml:space="preserve"> </w:t>
      </w:r>
      <w:r w:rsidRPr="00FC6B6E">
        <w:rPr>
          <w:rFonts w:ascii="Times New Roman" w:hAnsi="Times New Roman" w:cs="Times New Roman"/>
          <w:sz w:val="28"/>
          <w:szCs w:val="28"/>
        </w:rPr>
        <w:t>платформах</w:t>
      </w:r>
      <w:r w:rsidR="00FB094F" w:rsidRPr="00FC6B6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B094F" w:rsidRPr="00032960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https://zoom.us/education</w:t>
        </w:r>
      </w:hyperlink>
      <w:r w:rsidR="003E7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anchor="ebucation" w:history="1">
        <w:r w:rsidR="003E7719"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https://yandex.ru/doma#ebucation</w:t>
        </w:r>
      </w:hyperlink>
      <w:r w:rsidR="003E7719" w:rsidRPr="003E771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10" w:history="1">
        <w:r w:rsidR="003E7719"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3E7719"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://</w:t>
        </w:r>
        <w:r w:rsidR="003E7719"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web</w:t>
        </w:r>
        <w:r w:rsidR="003E7719"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3E7719"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whatsapp</w:t>
        </w:r>
        <w:r w:rsidR="003E7719"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3E7719"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</w:hyperlink>
    </w:p>
    <w:p w:rsidR="0060032C" w:rsidRPr="0060032C" w:rsidRDefault="0060032C" w:rsidP="00191B4F">
      <w:pPr>
        <w:widowControl w:val="0"/>
        <w:tabs>
          <w:tab w:val="left" w:pos="565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</w:pPr>
      <w:r w:rsidRPr="0060032C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  <w:t>Условия реализации Программы</w:t>
      </w:r>
    </w:p>
    <w:p w:rsidR="0060032C" w:rsidRPr="0060032C" w:rsidRDefault="0060032C" w:rsidP="00736C28">
      <w:pPr>
        <w:tabs>
          <w:tab w:val="left" w:pos="15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Перечень оборудования, инструментов и материалов, необходимых</w:t>
      </w:r>
    </w:p>
    <w:p w:rsidR="0060032C" w:rsidRPr="0060032C" w:rsidRDefault="0060032C" w:rsidP="00736C28">
      <w:pPr>
        <w:widowControl w:val="0"/>
        <w:tabs>
          <w:tab w:val="left" w:pos="5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для реализации Программы</w:t>
      </w:r>
      <w:r w:rsidRPr="0060032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:</w:t>
      </w:r>
    </w:p>
    <w:p w:rsidR="0060032C" w:rsidRPr="0060032C" w:rsidRDefault="0060032C" w:rsidP="00736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Занятия проводятся дистанционно, время занятий соответствуют требованиям  СанПиН. Для проведения занятий необходим следующий материал:</w:t>
      </w:r>
    </w:p>
    <w:p w:rsidR="0060032C" w:rsidRPr="0060032C" w:rsidRDefault="0060032C" w:rsidP="00736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- световое оснащение;</w:t>
      </w:r>
    </w:p>
    <w:p w:rsidR="0060032C" w:rsidRPr="0060032C" w:rsidRDefault="0060032C" w:rsidP="00736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- стол -1шт., стул для педагога -1шт.;</w:t>
      </w:r>
    </w:p>
    <w:p w:rsidR="0060032C" w:rsidRPr="0060032C" w:rsidRDefault="0060032C" w:rsidP="00736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lastRenderedPageBreak/>
        <w:t>- ноутбук  с выходом в интернет – 1шт.;</w:t>
      </w:r>
    </w:p>
    <w:p w:rsidR="0060032C" w:rsidRPr="0060032C" w:rsidRDefault="0060032C" w:rsidP="00736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- принтер – 1 шт</w:t>
      </w:r>
      <w:r w:rsidR="0001112E" w:rsidRPr="005B4B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1B4F" w:rsidRDefault="0060032C" w:rsidP="00736C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Материалы и инструменты: </w:t>
      </w:r>
    </w:p>
    <w:p w:rsidR="005B4B3F" w:rsidRPr="005B4B3F" w:rsidRDefault="005B4B3F" w:rsidP="00736C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B3F">
        <w:rPr>
          <w:rFonts w:ascii="Times New Roman" w:eastAsia="Calibri" w:hAnsi="Times New Roman" w:cs="Times New Roman"/>
          <w:sz w:val="28"/>
          <w:szCs w:val="28"/>
        </w:rPr>
        <w:t>предметы для занятий пластической гимнастикой:</w:t>
      </w:r>
    </w:p>
    <w:p w:rsidR="0060032C" w:rsidRPr="0060032C" w:rsidRDefault="005B4B3F" w:rsidP="00736C2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B4B3F">
        <w:rPr>
          <w:rFonts w:ascii="Times New Roman" w:eastAsia="Calibri" w:hAnsi="Times New Roman" w:cs="Times New Roman"/>
          <w:sz w:val="28"/>
          <w:szCs w:val="28"/>
        </w:rPr>
        <w:t>скакалки, обручи, мячи</w:t>
      </w:r>
      <w:r w:rsidR="008808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297B" w:rsidRPr="00F7297B" w:rsidRDefault="00F7297B" w:rsidP="00191B4F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97B">
        <w:rPr>
          <w:rFonts w:ascii="Times New Roman" w:eastAsia="Calibri" w:hAnsi="Times New Roman" w:cs="Times New Roman"/>
          <w:b/>
          <w:sz w:val="28"/>
          <w:szCs w:val="28"/>
        </w:rPr>
        <w:t>Формы аттестации</w:t>
      </w:r>
    </w:p>
    <w:p w:rsidR="00F7297B" w:rsidRPr="00F7297B" w:rsidRDefault="00F7297B" w:rsidP="00736C28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B6E">
        <w:rPr>
          <w:rFonts w:ascii="Times New Roman" w:eastAsia="Calibri" w:hAnsi="Times New Roman" w:cs="Times New Roman"/>
          <w:sz w:val="28"/>
          <w:szCs w:val="28"/>
        </w:rPr>
        <w:t xml:space="preserve">Положение составлено в </w:t>
      </w:r>
      <w:r w:rsidR="00FC6B6E" w:rsidRPr="00FC6B6E">
        <w:rPr>
          <w:rFonts w:ascii="Times New Roman" w:eastAsia="Calibri" w:hAnsi="Times New Roman" w:cs="Times New Roman"/>
          <w:sz w:val="28"/>
          <w:szCs w:val="28"/>
        </w:rPr>
        <w:t>соответствии о</w:t>
      </w:r>
      <w:r w:rsidRPr="00FC6B6E">
        <w:rPr>
          <w:rFonts w:ascii="Times New Roman" w:eastAsia="Calibri" w:hAnsi="Times New Roman" w:cs="Times New Roman"/>
          <w:sz w:val="28"/>
          <w:szCs w:val="28"/>
        </w:rPr>
        <w:t xml:space="preserve"> текущем контроле </w:t>
      </w:r>
      <w:r w:rsidRPr="00F7297B">
        <w:rPr>
          <w:rFonts w:ascii="Times New Roman" w:eastAsia="Calibri" w:hAnsi="Times New Roman" w:cs="Times New Roman"/>
          <w:sz w:val="28"/>
          <w:szCs w:val="28"/>
        </w:rPr>
        <w:t>освоения программ, промежуточной, итоговой аттестации учащихся, подведение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</w:t>
      </w:r>
      <w:r w:rsidR="008A492D">
        <w:rPr>
          <w:rFonts w:ascii="Times New Roman" w:eastAsia="Calibri" w:hAnsi="Times New Roman" w:cs="Times New Roman"/>
          <w:sz w:val="28"/>
          <w:szCs w:val="28"/>
        </w:rPr>
        <w:t>Р</w:t>
      </w:r>
      <w:r w:rsidRPr="00F7297B">
        <w:rPr>
          <w:rFonts w:ascii="Times New Roman" w:eastAsia="Calibri" w:hAnsi="Times New Roman" w:cs="Times New Roman"/>
          <w:sz w:val="28"/>
          <w:szCs w:val="28"/>
        </w:rPr>
        <w:t>адуга» муниципального образования Тимашевском районе.</w:t>
      </w:r>
    </w:p>
    <w:p w:rsidR="00F7297B" w:rsidRPr="00F7297B" w:rsidRDefault="00F7297B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На протяжении всей Программы ведётся учёт знаний и достижений учащихся. Для отслеживания результативности обучения используются следующие методы:</w:t>
      </w:r>
    </w:p>
    <w:p w:rsidR="00F7297B" w:rsidRPr="00F7297B" w:rsidRDefault="00F7297B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педагогическое наблюдение;</w:t>
      </w:r>
    </w:p>
    <w:p w:rsidR="00F7297B" w:rsidRPr="00F7297B" w:rsidRDefault="00F7297B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i/>
          <w:sz w:val="28"/>
          <w:szCs w:val="28"/>
        </w:rPr>
        <w:t>педагогический анализ</w:t>
      </w:r>
      <w:r w:rsidRPr="00F7297B">
        <w:rPr>
          <w:rFonts w:ascii="Times New Roman" w:eastAsia="Calibri" w:hAnsi="Times New Roman" w:cs="Times New Roman"/>
          <w:sz w:val="28"/>
          <w:szCs w:val="28"/>
        </w:rPr>
        <w:t xml:space="preserve"> результатов тестирования, опросов, выполнения учащимися диагностических заданий, участия в творческих мероприятиях, активности обучающихся на занятиях и т.п.;</w:t>
      </w:r>
    </w:p>
    <w:p w:rsidR="00F7297B" w:rsidRPr="00F7297B" w:rsidRDefault="00F7297B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i/>
          <w:sz w:val="28"/>
          <w:szCs w:val="28"/>
        </w:rPr>
        <w:t>педагогический мониторинг</w:t>
      </w:r>
      <w:r w:rsidRPr="00F7297B">
        <w:rPr>
          <w:rFonts w:ascii="Times New Roman" w:eastAsia="Calibri" w:hAnsi="Times New Roman" w:cs="Times New Roman"/>
          <w:sz w:val="28"/>
          <w:szCs w:val="28"/>
        </w:rPr>
        <w:t>, включающий в себя контрольные задания, контрольные уроки, тесты по разным разделам программы, диагностику личностного роста и продвижения, ведение оценочной системы.</w:t>
      </w:r>
    </w:p>
    <w:p w:rsidR="00F7297B" w:rsidRPr="00F7297B" w:rsidRDefault="00F7297B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В конце первого полугодия, а также в конце учебного курса, учащиеся сдают нормативы по общефизической (ОФП) и специально-физической подготовке (СФП), проводятся открытые, контрольные уроки по хореографии, акробатике, предметной подготовке.</w:t>
      </w:r>
    </w:p>
    <w:p w:rsidR="00F7297B" w:rsidRPr="00F7297B" w:rsidRDefault="00F7297B" w:rsidP="00736C28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7297B">
        <w:rPr>
          <w:rFonts w:ascii="Times New Roman" w:eastAsia="Calibri" w:hAnsi="Times New Roman" w:cs="Times New Roman"/>
          <w:color w:val="000000"/>
          <w:sz w:val="28"/>
          <w:szCs w:val="28"/>
        </w:rPr>
        <w:t>Помимо участия в конкурсах, спортивно-массовых выступлениях, два</w:t>
      </w:r>
      <w:r w:rsidRPr="00F7297B">
        <w:rPr>
          <w:rFonts w:ascii="Times New Roman" w:eastAsia="Calibri" w:hAnsi="Times New Roman" w:cs="Times New Roman"/>
          <w:sz w:val="28"/>
          <w:szCs w:val="28"/>
        </w:rPr>
        <w:t xml:space="preserve"> раза в год   учащиеся должны принимать участие в хореографических представлениях: на Новый год - с новогодней тематикой, в конце мая - с итоговым   концертом с весенне-летней тематикой. На итоговом занятии, по результатам их учебной и творческой деятельности учащимся выдаются грамоты, а закончившим полный, двухгодичный курс программы - сертификаты.</w:t>
      </w:r>
    </w:p>
    <w:p w:rsidR="00F7297B" w:rsidRPr="00BB20F2" w:rsidRDefault="00F7297B" w:rsidP="00736C28">
      <w:pPr>
        <w:widowControl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b/>
          <w:sz w:val="28"/>
          <w:szCs w:val="28"/>
        </w:rPr>
        <w:t>Вводный контроль.</w:t>
      </w:r>
      <w:r w:rsidRPr="00F7297B">
        <w:rPr>
          <w:rFonts w:ascii="Times New Roman" w:eastAsia="Calibri" w:hAnsi="Times New Roman" w:cs="Times New Roman"/>
          <w:sz w:val="28"/>
          <w:szCs w:val="28"/>
        </w:rPr>
        <w:t xml:space="preserve"> Наблюдение. На этом этапе задания повторяются многократно с целью добиться правильного выполнения заданий, а также вырабатываются навыки и умения. </w:t>
      </w:r>
      <w:r w:rsidRPr="00BB20F2">
        <w:rPr>
          <w:rFonts w:ascii="Times New Roman" w:eastAsia="Calibri" w:hAnsi="Times New Roman" w:cs="Times New Roman"/>
          <w:sz w:val="28"/>
          <w:szCs w:val="28"/>
        </w:rPr>
        <w:t>Педагогу важно правильно наблюдать и вовремя исправлять ошибки.</w:t>
      </w:r>
    </w:p>
    <w:p w:rsidR="00F7297B" w:rsidRPr="00F7297B" w:rsidRDefault="00F7297B" w:rsidP="00736C28">
      <w:pPr>
        <w:widowControl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b/>
          <w:sz w:val="28"/>
          <w:szCs w:val="28"/>
        </w:rPr>
        <w:t>Текущий контроль,</w:t>
      </w:r>
      <w:r w:rsidRPr="00F7297B">
        <w:rPr>
          <w:rFonts w:ascii="Times New Roman" w:eastAsia="Calibri" w:hAnsi="Times New Roman" w:cs="Times New Roman"/>
          <w:sz w:val="28"/>
          <w:szCs w:val="28"/>
        </w:rPr>
        <w:t xml:space="preserve"> который проводится на всех этапах изучения преподаваемого материала и формирования новых знаний, умений и навыков. Для наиболее эффективной реализации текущего контроля применяются следующие формы и средства контроля:</w:t>
      </w:r>
    </w:p>
    <w:p w:rsidR="00F7297B" w:rsidRPr="00F7297B" w:rsidRDefault="00F7297B" w:rsidP="00736C28">
      <w:pPr>
        <w:widowControl w:val="0"/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беседа по пройденному материалу;</w:t>
      </w:r>
    </w:p>
    <w:p w:rsidR="00F7297B" w:rsidRPr="00F7297B" w:rsidRDefault="00F7297B" w:rsidP="00736C28">
      <w:pPr>
        <w:widowControl w:val="0"/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открытый урок;</w:t>
      </w:r>
    </w:p>
    <w:p w:rsidR="00F7297B" w:rsidRPr="00F7297B" w:rsidRDefault="00F7297B" w:rsidP="00736C28">
      <w:pPr>
        <w:widowControl w:val="0"/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самостоятельная работа;</w:t>
      </w:r>
    </w:p>
    <w:p w:rsidR="00F7297B" w:rsidRPr="00F7297B" w:rsidRDefault="00F7297B" w:rsidP="00736C28">
      <w:pPr>
        <w:widowControl w:val="0"/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выполнение практического контрольного задания в виде тестов, зачётов.</w:t>
      </w:r>
    </w:p>
    <w:p w:rsidR="00F7297B" w:rsidRPr="00F7297B" w:rsidRDefault="00F7297B" w:rsidP="00736C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b/>
          <w:sz w:val="28"/>
          <w:szCs w:val="28"/>
        </w:rPr>
        <w:t>Промежуточный контроль знаний</w:t>
      </w:r>
      <w:r w:rsidRPr="00F7297B">
        <w:rPr>
          <w:rFonts w:ascii="Times New Roman" w:eastAsia="Calibri" w:hAnsi="Times New Roman" w:cs="Times New Roman"/>
          <w:sz w:val="28"/>
          <w:szCs w:val="28"/>
        </w:rPr>
        <w:t>, умений и навыков проводится по итогам изучения отдельных учебного курса, когда знания и навыки в основном сформированы, систематизированы. При этом используются такие методы контроля, как анализ проделанной работы, участие в массовых мероприятиях.</w:t>
      </w:r>
    </w:p>
    <w:p w:rsidR="00F7297B" w:rsidRPr="0060032C" w:rsidRDefault="00F7297B" w:rsidP="00736C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b/>
          <w:sz w:val="28"/>
          <w:szCs w:val="28"/>
        </w:rPr>
        <w:t>Итоговый контроль</w:t>
      </w:r>
      <w:r w:rsidRPr="00F7297B">
        <w:rPr>
          <w:rFonts w:ascii="Times New Roman" w:eastAsia="Calibri" w:hAnsi="Times New Roman" w:cs="Times New Roman"/>
          <w:sz w:val="28"/>
          <w:szCs w:val="28"/>
        </w:rPr>
        <w:t xml:space="preserve"> – подведение тем и разделов. Итогов обучения за полугодие, за год.</w:t>
      </w:r>
    </w:p>
    <w:p w:rsidR="0060032C" w:rsidRPr="0060032C" w:rsidRDefault="0060032C" w:rsidP="00191B4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Оценочные материалы</w:t>
      </w:r>
    </w:p>
    <w:p w:rsidR="0060032C" w:rsidRPr="0060032C" w:rsidRDefault="0060032C" w:rsidP="00191B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В  процессе  обучения  осуществляется  контроль  за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 С каждым учащимся отрабатываются разной сложности элементы, здесь необходимо внимательное, чуткое  и  доброе  отношение  к  маленькому  автору.</w:t>
      </w:r>
    </w:p>
    <w:p w:rsidR="0060032C" w:rsidRPr="0060032C" w:rsidRDefault="0060032C" w:rsidP="00736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032C">
        <w:rPr>
          <w:rFonts w:ascii="Times New Roman" w:eastAsia="Calibri" w:hAnsi="Times New Roman" w:cs="Times New Roman"/>
          <w:color w:val="000000"/>
          <w:sz w:val="28"/>
          <w:szCs w:val="28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60032C" w:rsidRPr="0060032C" w:rsidRDefault="0060032C" w:rsidP="00736C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032C">
        <w:rPr>
          <w:rFonts w:ascii="Times New Roman" w:eastAsia="Calibri" w:hAnsi="Times New Roman" w:cs="Times New Roman"/>
          <w:color w:val="000000"/>
          <w:sz w:val="28"/>
          <w:szCs w:val="28"/>
        </w:rPr>
        <w:t>- наблюдение;</w:t>
      </w:r>
    </w:p>
    <w:p w:rsidR="0060032C" w:rsidRPr="0060032C" w:rsidRDefault="0060032C" w:rsidP="00736C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032C">
        <w:rPr>
          <w:rFonts w:ascii="Times New Roman" w:eastAsia="Calibri" w:hAnsi="Times New Roman" w:cs="Times New Roman"/>
          <w:color w:val="000000"/>
          <w:sz w:val="28"/>
          <w:szCs w:val="28"/>
        </w:rPr>
        <w:t>- практическое задание;</w:t>
      </w:r>
    </w:p>
    <w:p w:rsidR="0060032C" w:rsidRPr="0060032C" w:rsidRDefault="0060032C" w:rsidP="00736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color w:val="000000"/>
          <w:sz w:val="28"/>
          <w:szCs w:val="28"/>
        </w:rPr>
        <w:t>- участие в дистанционных конкурсах</w:t>
      </w:r>
      <w:r w:rsidRPr="006003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32C" w:rsidRDefault="0060032C" w:rsidP="00191B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Постоянная  оценка производится на уровне педагогического  наблюдения, самооценки учащихся.</w:t>
      </w:r>
    </w:p>
    <w:p w:rsidR="00D61208" w:rsidRDefault="00D61208" w:rsidP="00880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08" w:rsidRDefault="00D61208" w:rsidP="00D61208">
      <w:pPr>
        <w:spacing w:after="13" w:line="268" w:lineRule="auto"/>
        <w:ind w:right="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F6A96">
        <w:rPr>
          <w:rFonts w:ascii="Times New Roman" w:eastAsia="Calibri" w:hAnsi="Times New Roman" w:cs="Times New Roman"/>
          <w:b/>
          <w:sz w:val="28"/>
          <w:szCs w:val="28"/>
        </w:rPr>
        <w:t>Тесты</w:t>
      </w:r>
    </w:p>
    <w:p w:rsidR="00D61208" w:rsidRPr="000C0CAC" w:rsidRDefault="00D61208" w:rsidP="00D61208">
      <w:pPr>
        <w:spacing w:after="13" w:line="268" w:lineRule="auto"/>
        <w:ind w:right="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483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</w:t>
      </w:r>
      <w:r w:rsidRPr="0081483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ормативов по ОФП (общефизической подготовке)</w:t>
      </w:r>
    </w:p>
    <w:tbl>
      <w:tblPr>
        <w:tblStyle w:val="a3"/>
        <w:tblW w:w="9351" w:type="dxa"/>
        <w:tblLook w:val="04A0"/>
      </w:tblPr>
      <w:tblGrid>
        <w:gridCol w:w="421"/>
        <w:gridCol w:w="21"/>
        <w:gridCol w:w="2688"/>
        <w:gridCol w:w="862"/>
        <w:gridCol w:w="705"/>
        <w:gridCol w:w="716"/>
        <w:gridCol w:w="705"/>
        <w:gridCol w:w="3233"/>
      </w:tblGrid>
      <w:tr w:rsidR="00D61208" w:rsidRPr="000C0CAC" w:rsidTr="00D61208">
        <w:tc>
          <w:tcPr>
            <w:tcW w:w="442" w:type="dxa"/>
            <w:gridSpan w:val="2"/>
            <w:vMerge w:val="restart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4124914"/>
            <w:bookmarkStart w:id="1" w:name="_Hlk34124757"/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8" w:type="dxa"/>
            <w:vMerge w:val="restart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862" w:type="dxa"/>
            <w:vMerge w:val="restart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359" w:type="dxa"/>
            <w:gridSpan w:val="4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 xml:space="preserve">         Возрастные группы  (кол-во полных  лет)                                                         </w:t>
            </w:r>
          </w:p>
        </w:tc>
      </w:tr>
      <w:tr w:rsidR="00D61208" w:rsidRPr="000C0CAC" w:rsidTr="00D61208">
        <w:tc>
          <w:tcPr>
            <w:tcW w:w="442" w:type="dxa"/>
            <w:gridSpan w:val="2"/>
            <w:vMerge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" w:type="dxa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3" w:type="dxa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D61208" w:rsidRPr="000C0CAC" w:rsidTr="00D61208">
        <w:tc>
          <w:tcPr>
            <w:tcW w:w="421" w:type="dxa"/>
            <w:vMerge w:val="restart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vMerge w:val="restart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 (расстояние в см.)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3233" w:type="dxa"/>
            <w:vMerge w:val="restart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 xml:space="preserve">Измеряется расстояние от кончиков пальцев рук до пяток, локти </w:t>
            </w:r>
          </w:p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 xml:space="preserve">прямые  </w:t>
            </w:r>
          </w:p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:rsidTr="00D61208">
        <w:tc>
          <w:tcPr>
            <w:tcW w:w="421" w:type="dxa"/>
            <w:vMerge/>
          </w:tcPr>
          <w:p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2"/>
            <w:vMerge/>
          </w:tcPr>
          <w:p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3233" w:type="dxa"/>
            <w:vMerge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:rsidTr="00D61208">
        <w:tc>
          <w:tcPr>
            <w:tcW w:w="421" w:type="dxa"/>
            <w:vMerge/>
          </w:tcPr>
          <w:p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2"/>
            <w:vMerge/>
          </w:tcPr>
          <w:p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3233" w:type="dxa"/>
            <w:vMerge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:rsidTr="00D61208">
        <w:tc>
          <w:tcPr>
            <w:tcW w:w="421" w:type="dxa"/>
            <w:vMerge/>
          </w:tcPr>
          <w:p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2"/>
            <w:vMerge/>
          </w:tcPr>
          <w:p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3233" w:type="dxa"/>
            <w:vMerge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:rsidTr="00D61208">
        <w:tc>
          <w:tcPr>
            <w:tcW w:w="421" w:type="dxa"/>
            <w:vMerge/>
          </w:tcPr>
          <w:p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2"/>
            <w:vMerge/>
          </w:tcPr>
          <w:p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3233" w:type="dxa"/>
            <w:vMerge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:rsidTr="00D61208">
        <w:tc>
          <w:tcPr>
            <w:tcW w:w="421" w:type="dxa"/>
            <w:vMerge w:val="restart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9" w:type="dxa"/>
            <w:gridSpan w:val="2"/>
            <w:vMerge w:val="restart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08" w:rsidRPr="000C0CA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Шпагаты: правая, </w:t>
            </w:r>
          </w:p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поперечный, левая (в см.) 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15-17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12-14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3233" w:type="dxa"/>
            <w:vMerge w:val="restart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 xml:space="preserve">Упором руками в пол, колени натянуты, точно смотрят в пол </w:t>
            </w:r>
          </w:p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:rsidTr="00D61208">
        <w:tc>
          <w:tcPr>
            <w:tcW w:w="421" w:type="dxa"/>
            <w:vMerge/>
          </w:tcPr>
          <w:p w:rsidR="00D61208" w:rsidRPr="000C0CA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2"/>
            <w:vMerge/>
          </w:tcPr>
          <w:p w:rsidR="00D61208" w:rsidRPr="000C0CA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18-19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15-16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12-13 </w:t>
            </w:r>
          </w:p>
        </w:tc>
        <w:tc>
          <w:tcPr>
            <w:tcW w:w="3233" w:type="dxa"/>
            <w:vMerge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:rsidTr="00D61208">
        <w:tc>
          <w:tcPr>
            <w:tcW w:w="421" w:type="dxa"/>
            <w:vMerge/>
          </w:tcPr>
          <w:p w:rsidR="00D61208" w:rsidRPr="000C0CA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2"/>
            <w:vMerge/>
          </w:tcPr>
          <w:p w:rsidR="00D61208" w:rsidRPr="000C0CA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20-21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17-18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14-15 </w:t>
            </w:r>
          </w:p>
        </w:tc>
        <w:tc>
          <w:tcPr>
            <w:tcW w:w="3233" w:type="dxa"/>
            <w:vMerge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:rsidTr="00D61208">
        <w:tc>
          <w:tcPr>
            <w:tcW w:w="421" w:type="dxa"/>
            <w:vMerge/>
          </w:tcPr>
          <w:p w:rsidR="00D61208" w:rsidRPr="000C0CA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2"/>
            <w:vMerge/>
          </w:tcPr>
          <w:p w:rsidR="00D61208" w:rsidRPr="000C0CA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22-23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19-20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16-17 </w:t>
            </w:r>
          </w:p>
        </w:tc>
        <w:tc>
          <w:tcPr>
            <w:tcW w:w="3233" w:type="dxa"/>
            <w:vMerge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:rsidTr="00D61208">
        <w:tc>
          <w:tcPr>
            <w:tcW w:w="421" w:type="dxa"/>
            <w:vMerge/>
          </w:tcPr>
          <w:p w:rsidR="00D61208" w:rsidRPr="000C0CA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2"/>
            <w:vMerge/>
          </w:tcPr>
          <w:p w:rsidR="00D61208" w:rsidRPr="000C0CA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24-25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21-22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18-19 </w:t>
            </w:r>
          </w:p>
        </w:tc>
        <w:tc>
          <w:tcPr>
            <w:tcW w:w="3233" w:type="dxa"/>
            <w:vMerge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:rsidTr="00D61208">
        <w:tc>
          <w:tcPr>
            <w:tcW w:w="421" w:type="dxa"/>
            <w:vMerge w:val="restart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vMerge w:val="restart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Отжимание от </w:t>
            </w: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гимнастической скамейки (кол-во раз)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233" w:type="dxa"/>
            <w:vMerge w:val="restart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Грудь приближается к  ориентиру, корпус прямой</w:t>
            </w:r>
          </w:p>
        </w:tc>
      </w:tr>
      <w:tr w:rsidR="00D61208" w:rsidRPr="000C0CAC" w:rsidTr="00D61208">
        <w:tc>
          <w:tcPr>
            <w:tcW w:w="421" w:type="dxa"/>
            <w:vMerge/>
          </w:tcPr>
          <w:p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2"/>
            <w:vMerge/>
          </w:tcPr>
          <w:p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233" w:type="dxa"/>
            <w:vMerge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:rsidTr="00D61208">
        <w:tc>
          <w:tcPr>
            <w:tcW w:w="421" w:type="dxa"/>
            <w:vMerge/>
          </w:tcPr>
          <w:p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2"/>
            <w:vMerge/>
          </w:tcPr>
          <w:p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233" w:type="dxa"/>
            <w:vMerge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:rsidTr="00D61208">
        <w:tc>
          <w:tcPr>
            <w:tcW w:w="421" w:type="dxa"/>
            <w:vMerge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vMerge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233" w:type="dxa"/>
            <w:vMerge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:rsidTr="00D61208">
        <w:tc>
          <w:tcPr>
            <w:tcW w:w="421" w:type="dxa"/>
            <w:vMerge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vMerge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33" w:type="dxa"/>
            <w:vMerge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</w:tbl>
    <w:p w:rsidR="00D61208" w:rsidRPr="00B44A8C" w:rsidRDefault="00D61208" w:rsidP="00D61208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:rsidR="00D61208" w:rsidRPr="00B44A8C" w:rsidRDefault="00D61208" w:rsidP="00D6120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r w:rsidRPr="00B44A8C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Тесты по ОФП и СФП на скоростно-силовые качества</w:t>
      </w:r>
    </w:p>
    <w:tbl>
      <w:tblPr>
        <w:tblStyle w:val="a3"/>
        <w:tblW w:w="9351" w:type="dxa"/>
        <w:tblLook w:val="04A0"/>
      </w:tblPr>
      <w:tblGrid>
        <w:gridCol w:w="421"/>
        <w:gridCol w:w="21"/>
        <w:gridCol w:w="2683"/>
        <w:gridCol w:w="862"/>
        <w:gridCol w:w="705"/>
        <w:gridCol w:w="726"/>
        <w:gridCol w:w="705"/>
        <w:gridCol w:w="3228"/>
      </w:tblGrid>
      <w:tr w:rsidR="00D61208" w:rsidRPr="000C0CAC" w:rsidTr="00D61208">
        <w:tc>
          <w:tcPr>
            <w:tcW w:w="442" w:type="dxa"/>
            <w:gridSpan w:val="2"/>
            <w:vMerge w:val="restart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3" w:type="dxa"/>
            <w:vMerge w:val="restart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862" w:type="dxa"/>
            <w:vMerge w:val="restart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364" w:type="dxa"/>
            <w:gridSpan w:val="4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 xml:space="preserve">         Возрастные группы  (кол-во полных  лет)                                                         </w:t>
            </w:r>
          </w:p>
        </w:tc>
      </w:tr>
      <w:tr w:rsidR="00D61208" w:rsidRPr="000C0CAC" w:rsidTr="00D61208">
        <w:tc>
          <w:tcPr>
            <w:tcW w:w="442" w:type="dxa"/>
            <w:gridSpan w:val="2"/>
            <w:vMerge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" w:type="dxa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D61208" w:rsidRPr="000C0CAC" w:rsidTr="00D61208">
        <w:tc>
          <w:tcPr>
            <w:tcW w:w="442" w:type="dxa"/>
            <w:gridSpan w:val="2"/>
            <w:vMerge w:val="restart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spacing w:line="263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Лёжа на спине  подъём  ног за голову  к полу (кол-во раз) </w:t>
            </w:r>
          </w:p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2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поднимании ноги прямые, носки касаются пола </w:t>
            </w:r>
          </w:p>
        </w:tc>
      </w:tr>
      <w:tr w:rsidR="00D61208" w:rsidRPr="000C0CAC" w:rsidTr="00D61208">
        <w:tc>
          <w:tcPr>
            <w:tcW w:w="442" w:type="dxa"/>
            <w:gridSpan w:val="2"/>
            <w:vMerge/>
          </w:tcPr>
          <w:p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:rsidTr="00D61208">
        <w:tc>
          <w:tcPr>
            <w:tcW w:w="442" w:type="dxa"/>
            <w:gridSpan w:val="2"/>
            <w:vMerge/>
          </w:tcPr>
          <w:p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:rsidTr="00D61208">
        <w:tc>
          <w:tcPr>
            <w:tcW w:w="442" w:type="dxa"/>
            <w:gridSpan w:val="2"/>
            <w:vMerge/>
          </w:tcPr>
          <w:p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:rsidTr="00D61208">
        <w:tc>
          <w:tcPr>
            <w:tcW w:w="442" w:type="dxa"/>
            <w:gridSpan w:val="2"/>
            <w:vMerge/>
          </w:tcPr>
          <w:p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2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:rsidTr="00D61208">
        <w:tc>
          <w:tcPr>
            <w:tcW w:w="421" w:type="dxa"/>
            <w:vMerge w:val="restart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Лёжа на животе, руки за голову подъём туловища назад  за 20 сек.  (кол-во раз) 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2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 туловищ доводится до вертикали </w:t>
            </w:r>
          </w:p>
        </w:tc>
      </w:tr>
      <w:tr w:rsidR="00D61208" w:rsidRPr="000C0CAC" w:rsidTr="00D61208">
        <w:tc>
          <w:tcPr>
            <w:tcW w:w="421" w:type="dxa"/>
            <w:vMerge/>
          </w:tcPr>
          <w:p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:rsidTr="00D61208">
        <w:tc>
          <w:tcPr>
            <w:tcW w:w="421" w:type="dxa"/>
            <w:vMerge/>
          </w:tcPr>
          <w:p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:rsidTr="00D61208">
        <w:tc>
          <w:tcPr>
            <w:tcW w:w="421" w:type="dxa"/>
            <w:vMerge/>
          </w:tcPr>
          <w:p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:rsidTr="00D61208">
        <w:tc>
          <w:tcPr>
            <w:tcW w:w="421" w:type="dxa"/>
            <w:vMerge/>
          </w:tcPr>
          <w:p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22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:rsidTr="00D61208">
        <w:tc>
          <w:tcPr>
            <w:tcW w:w="421" w:type="dxa"/>
            <w:vMerge w:val="restart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ind w:right="1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Стоя на двух ногах руки вверх,   наклоны  туловища вперёд за 15 сек  (кол-во раз) </w:t>
            </w:r>
          </w:p>
          <w:p w:rsidR="00D61208" w:rsidRPr="00B44A8C" w:rsidRDefault="00D61208" w:rsidP="00D61208">
            <w:pPr>
              <w:spacing w:after="13" w:line="268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2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Выполняется резко. руки доводятся до пол и корпус возвращается в вертикальное положение </w:t>
            </w:r>
          </w:p>
        </w:tc>
      </w:tr>
      <w:tr w:rsidR="00D61208" w:rsidRPr="000C0CAC" w:rsidTr="00D61208">
        <w:tc>
          <w:tcPr>
            <w:tcW w:w="421" w:type="dxa"/>
            <w:vMerge/>
          </w:tcPr>
          <w:p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:rsidTr="00D61208">
        <w:tc>
          <w:tcPr>
            <w:tcW w:w="421" w:type="dxa"/>
            <w:vMerge/>
          </w:tcPr>
          <w:p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:rsidTr="00D61208">
        <w:tc>
          <w:tcPr>
            <w:tcW w:w="421" w:type="dxa"/>
            <w:vMerge/>
          </w:tcPr>
          <w:p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:rsidTr="00D61208">
        <w:tc>
          <w:tcPr>
            <w:tcW w:w="421" w:type="dxa"/>
            <w:vMerge/>
          </w:tcPr>
          <w:p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2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:rsidTr="00D61208">
        <w:tc>
          <w:tcPr>
            <w:tcW w:w="421" w:type="dxa"/>
            <w:vMerge w:val="restart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на месте через  скакалку за 30 сек. (кол-во раз) 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32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Бег  делается «через шаг» в быстром темпе,  не выпрыгивая вверх </w:t>
            </w:r>
          </w:p>
        </w:tc>
      </w:tr>
      <w:tr w:rsidR="00D61208" w:rsidRPr="000C0CAC" w:rsidTr="00D61208">
        <w:tc>
          <w:tcPr>
            <w:tcW w:w="421" w:type="dxa"/>
            <w:vMerge/>
          </w:tcPr>
          <w:p w:rsidR="00D61208" w:rsidRPr="00B44A8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</w:tcPr>
          <w:p w:rsidR="00D61208" w:rsidRPr="00B44A8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3228" w:type="dxa"/>
            <w:vMerge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:rsidTr="00D61208">
        <w:tc>
          <w:tcPr>
            <w:tcW w:w="421" w:type="dxa"/>
            <w:vMerge/>
          </w:tcPr>
          <w:p w:rsidR="00D61208" w:rsidRPr="00B44A8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</w:tcPr>
          <w:p w:rsidR="00D61208" w:rsidRPr="00B44A8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3228" w:type="dxa"/>
            <w:vMerge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:rsidTr="00D61208">
        <w:tc>
          <w:tcPr>
            <w:tcW w:w="421" w:type="dxa"/>
            <w:vMerge/>
          </w:tcPr>
          <w:p w:rsidR="00D61208" w:rsidRPr="00B44A8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</w:tcPr>
          <w:p w:rsidR="00D61208" w:rsidRPr="00B44A8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3228" w:type="dxa"/>
            <w:vMerge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:rsidTr="00D61208">
        <w:tc>
          <w:tcPr>
            <w:tcW w:w="421" w:type="dxa"/>
            <w:vMerge/>
          </w:tcPr>
          <w:p w:rsidR="00D61208" w:rsidRPr="00B44A8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</w:tcPr>
          <w:p w:rsidR="00D61208" w:rsidRPr="00B44A8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3228" w:type="dxa"/>
            <w:vMerge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:rsidTr="00D61208">
        <w:tc>
          <w:tcPr>
            <w:tcW w:w="421" w:type="dxa"/>
            <w:vMerge w:val="restart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ыпрыгивание вверх с рямым туловищем из упора сидя (кол-во раз) 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228" w:type="dxa"/>
            <w:vMerge w:val="restart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Туловище прямое ноги вместе,  руки не касаются пола  </w:t>
            </w:r>
          </w:p>
        </w:tc>
      </w:tr>
      <w:tr w:rsidR="00D61208" w:rsidRPr="000C0CAC" w:rsidTr="00D61208">
        <w:tc>
          <w:tcPr>
            <w:tcW w:w="421" w:type="dxa"/>
            <w:vMerge/>
          </w:tcPr>
          <w:p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228" w:type="dxa"/>
            <w:vMerge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:rsidTr="00D61208">
        <w:tc>
          <w:tcPr>
            <w:tcW w:w="421" w:type="dxa"/>
            <w:vMerge/>
          </w:tcPr>
          <w:p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28" w:type="dxa"/>
            <w:vMerge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:rsidTr="00D61208">
        <w:tc>
          <w:tcPr>
            <w:tcW w:w="421" w:type="dxa"/>
            <w:vMerge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228" w:type="dxa"/>
            <w:vMerge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:rsidTr="00D61208">
        <w:tc>
          <w:tcPr>
            <w:tcW w:w="421" w:type="dxa"/>
            <w:vMerge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28" w:type="dxa"/>
            <w:vMerge/>
          </w:tcPr>
          <w:p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B4F" w:rsidRPr="00191B4F" w:rsidRDefault="00191B4F" w:rsidP="00191B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0032C" w:rsidRPr="0060032C" w:rsidRDefault="0060032C" w:rsidP="00191B4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Методические материалы</w:t>
      </w:r>
    </w:p>
    <w:p w:rsidR="0060032C" w:rsidRPr="0060032C" w:rsidRDefault="0060032C" w:rsidP="00736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В процессе реализации программы обучение проводится в двух направлениях: усвоение теоретических знаний, формирование практических навыков.</w:t>
      </w:r>
    </w:p>
    <w:p w:rsidR="0060032C" w:rsidRDefault="0060032C" w:rsidP="00736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bCs/>
          <w:sz w:val="28"/>
          <w:szCs w:val="28"/>
        </w:rPr>
        <w:t>Методы обучения.</w:t>
      </w:r>
    </w:p>
    <w:p w:rsidR="00F7297B" w:rsidRPr="00F7297B" w:rsidRDefault="00F7297B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</w:pP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1.Наглядные методы:</w:t>
      </w:r>
    </w:p>
    <w:p w:rsidR="00F7297B" w:rsidRPr="00F7297B" w:rsidRDefault="00F7297B" w:rsidP="00736C2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показ упражнений, презентаций, наглядных пособий.</w:t>
      </w:r>
    </w:p>
    <w:p w:rsidR="00F7297B" w:rsidRPr="00F7297B" w:rsidRDefault="00F7297B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</w:pP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3. Словесные методы:</w:t>
      </w:r>
    </w:p>
    <w:p w:rsidR="00F7297B" w:rsidRPr="00F7297B" w:rsidRDefault="00F7297B" w:rsidP="00736C2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беседа;</w:t>
      </w:r>
    </w:p>
    <w:p w:rsidR="00F7297B" w:rsidRPr="00F7297B" w:rsidRDefault="00F7297B" w:rsidP="00736C2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указания, пояснения;</w:t>
      </w:r>
    </w:p>
    <w:p w:rsidR="00F7297B" w:rsidRPr="00F7297B" w:rsidRDefault="00F7297B" w:rsidP="00736C2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анализ выполненной работы.</w:t>
      </w:r>
    </w:p>
    <w:p w:rsidR="00F7297B" w:rsidRPr="00F7297B" w:rsidRDefault="00F7297B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</w:pP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4. Практические методы:</w:t>
      </w:r>
    </w:p>
    <w:p w:rsidR="00F7297B" w:rsidRPr="00F7297B" w:rsidRDefault="00F7297B" w:rsidP="00736C2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использование различных материалов для реализации упражнения;</w:t>
      </w:r>
    </w:p>
    <w:p w:rsidR="00F7297B" w:rsidRPr="00F7297B" w:rsidRDefault="00F7297B" w:rsidP="00736C2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индивидуальный подход к детям.</w:t>
      </w:r>
    </w:p>
    <w:p w:rsidR="00F7297B" w:rsidRPr="00F7297B" w:rsidRDefault="00F7297B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</w:pP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5. Игровые методы:</w:t>
      </w:r>
    </w:p>
    <w:p w:rsidR="00F7297B" w:rsidRDefault="00F7297B" w:rsidP="00736C28">
      <w:pPr>
        <w:widowControl w:val="0"/>
        <w:numPr>
          <w:ilvl w:val="0"/>
          <w:numId w:val="6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игровой метод обеспечивает всестороннее, комплексное развитие физических качеств и совершенствование двигательных умений и навыков, так как в процессе игры они проявляются не изолированно, а в тесном взаимодействии, в случае педагогической необходимости с помощью игрового метода можно избирательно развивать определенные физические качества (подбирая соответствующие игры).</w:t>
      </w:r>
    </w:p>
    <w:p w:rsidR="00191B4F" w:rsidRPr="00191B4F" w:rsidRDefault="00191B4F" w:rsidP="00191B4F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B4F">
        <w:rPr>
          <w:rFonts w:ascii="Times New Roman" w:eastAsia="Calibri" w:hAnsi="Times New Roman" w:cs="Times New Roman"/>
          <w:sz w:val="28"/>
          <w:szCs w:val="28"/>
        </w:rPr>
        <w:t>Здоровьесберегающие технологии:</w:t>
      </w:r>
    </w:p>
    <w:p w:rsidR="00191B4F" w:rsidRPr="00F7297B" w:rsidRDefault="00191B4F" w:rsidP="00191B4F">
      <w:pPr>
        <w:widowControl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B4F">
        <w:rPr>
          <w:rFonts w:ascii="Times New Roman" w:eastAsia="Calibri" w:hAnsi="Times New Roman" w:cs="Times New Roman"/>
          <w:sz w:val="28"/>
          <w:szCs w:val="28"/>
        </w:rPr>
        <w:t xml:space="preserve">      здоровьесберегающая технология – это система мер, включающая               взаимосвязь и взаимодействие всех факторов образовательной среды,   направленных на сохранение здоровья ребенка на всех этапах его обучения и развития.</w:t>
      </w:r>
    </w:p>
    <w:p w:rsidR="00F7297B" w:rsidRPr="00F7297B" w:rsidRDefault="00191B4F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91B4F">
        <w:rPr>
          <w:rFonts w:ascii="Times New Roman" w:eastAsia="Calibri" w:hAnsi="Times New Roman" w:cs="Times New Roman"/>
          <w:iCs/>
          <w:sz w:val="28"/>
          <w:szCs w:val="28"/>
        </w:rPr>
        <w:t>7</w:t>
      </w:r>
      <w:r w:rsidR="00F7297B" w:rsidRPr="00F7297B">
        <w:rPr>
          <w:rFonts w:ascii="Times New Roman" w:eastAsia="Calibri" w:hAnsi="Times New Roman" w:cs="Times New Roman"/>
          <w:i/>
          <w:sz w:val="28"/>
          <w:szCs w:val="28"/>
        </w:rPr>
        <w:t>. Технологии сохранения и стимулирования здоровья:</w:t>
      </w:r>
    </w:p>
    <w:p w:rsidR="00F7297B" w:rsidRPr="00F7297B" w:rsidRDefault="00F7297B" w:rsidP="00736C28">
      <w:pPr>
        <w:widowControl w:val="0"/>
        <w:numPr>
          <w:ilvl w:val="0"/>
          <w:numId w:val="6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подвижные и спортивные игры – как часть физкультурного занятия. Игры подбираются в соответствии с возрастом ребенка, местом и временем ее проведения.</w:t>
      </w:r>
    </w:p>
    <w:p w:rsidR="00F7297B" w:rsidRPr="00F7297B" w:rsidRDefault="00F7297B" w:rsidP="00736C28">
      <w:pPr>
        <w:widowControl w:val="0"/>
        <w:numPr>
          <w:ilvl w:val="0"/>
          <w:numId w:val="6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гимнастика дыхательная – в различных формах физкультурно- оздоровительной работы.</w:t>
      </w:r>
    </w:p>
    <w:p w:rsidR="00F7297B" w:rsidRPr="0060032C" w:rsidRDefault="00F7297B" w:rsidP="00736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32C" w:rsidRPr="0060032C" w:rsidRDefault="0060032C" w:rsidP="00736C2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191B4F">
        <w:rPr>
          <w:rFonts w:ascii="Times New Roman" w:eastAsia="Calibri" w:hAnsi="Times New Roman" w:cs="Times New Roman"/>
          <w:sz w:val="28"/>
          <w:szCs w:val="28"/>
        </w:rPr>
        <w:t>педагогических технологий:</w:t>
      </w:r>
      <w:r w:rsidRPr="006003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0032C">
        <w:rPr>
          <w:rFonts w:ascii="Times New Roman" w:eastAsia="Calibri" w:hAnsi="Times New Roman" w:cs="Times New Roman"/>
          <w:bCs/>
          <w:sz w:val="28"/>
          <w:szCs w:val="28"/>
        </w:rPr>
        <w:t>технология дистанционного обучения,</w:t>
      </w:r>
      <w:r w:rsidRPr="006003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технология индивидуального обучения, технология сотрудничества, технология проблемного обучения, технология развивающего обучения, здоровьесберегающая технология и ИКТ.</w:t>
      </w:r>
    </w:p>
    <w:p w:rsidR="0060032C" w:rsidRPr="0060032C" w:rsidRDefault="0060032C" w:rsidP="00736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Формы организации учебного занятия: </w:t>
      </w:r>
      <w:r w:rsidRPr="0060032C">
        <w:rPr>
          <w:rFonts w:ascii="Times New Roman" w:eastAsia="Calibri" w:hAnsi="Times New Roman" w:cs="Times New Roman"/>
          <w:sz w:val="28"/>
          <w:szCs w:val="28"/>
        </w:rPr>
        <w:t>беседа, объяснение, показ видео-перезентации, наблюдение, практическое занятие, контрольные вопросы, тест.</w:t>
      </w:r>
    </w:p>
    <w:p w:rsidR="00F7297B" w:rsidRPr="00F7297B" w:rsidRDefault="00F7297B" w:rsidP="00736C28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97B">
        <w:rPr>
          <w:rFonts w:ascii="Times New Roman" w:eastAsia="Calibri" w:hAnsi="Times New Roman" w:cs="Times New Roman"/>
          <w:b/>
          <w:sz w:val="28"/>
          <w:szCs w:val="28"/>
        </w:rPr>
        <w:t>Дидактические материалы:</w:t>
      </w:r>
    </w:p>
    <w:p w:rsidR="00F7297B" w:rsidRPr="00F7297B" w:rsidRDefault="00F7297B" w:rsidP="00736C28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- раздаточные материалы;</w:t>
      </w:r>
    </w:p>
    <w:p w:rsidR="00F7297B" w:rsidRPr="00F7297B" w:rsidRDefault="00F7297B" w:rsidP="00736C28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- задания;</w:t>
      </w:r>
    </w:p>
    <w:p w:rsidR="00F7297B" w:rsidRPr="00F7297B" w:rsidRDefault="00F7297B" w:rsidP="00736C28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- упражнения на развитие гибкости и выносливости.</w:t>
      </w:r>
    </w:p>
    <w:p w:rsidR="00F7297B" w:rsidRPr="00F7297B" w:rsidRDefault="00F7297B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7297B">
        <w:rPr>
          <w:rFonts w:ascii="Times New Roman" w:eastAsia="Calibri" w:hAnsi="Times New Roman" w:cs="Times New Roman"/>
          <w:b/>
          <w:bCs/>
          <w:sz w:val="28"/>
          <w:szCs w:val="28"/>
        </w:rPr>
        <w:t>Алгоритм учебного занятия:</w:t>
      </w:r>
    </w:p>
    <w:p w:rsidR="00F7297B" w:rsidRPr="00F7297B" w:rsidRDefault="00F7297B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>1этап – организационный ( 2мин).</w:t>
      </w:r>
    </w:p>
    <w:p w:rsidR="00F7297B" w:rsidRPr="00F7297B" w:rsidRDefault="00F7297B" w:rsidP="00736C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Дети готовят принадлежности для занятия.</w:t>
      </w:r>
    </w:p>
    <w:p w:rsidR="00F7297B" w:rsidRPr="00F7297B" w:rsidRDefault="00F7297B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II</w:t>
      </w:r>
      <w:r w:rsidR="001A41C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>этап</w:t>
      </w:r>
      <w:r w:rsidR="001A41C8">
        <w:rPr>
          <w:rFonts w:ascii="Times New Roman" w:eastAsia="Calibri" w:hAnsi="Times New Roman" w:cs="Times New Roman"/>
          <w:i/>
          <w:sz w:val="28"/>
          <w:szCs w:val="28"/>
          <w:u w:val="single"/>
        </w:rPr>
        <w:t>-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подготовительный</w:t>
      </w:r>
      <w:r w:rsidR="001A41C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>(3 мин</w:t>
      </w:r>
      <w:r w:rsidRPr="00F7297B">
        <w:rPr>
          <w:rFonts w:ascii="Times New Roman" w:eastAsia="Calibri" w:hAnsi="Times New Roman" w:cs="Times New Roman"/>
          <w:sz w:val="28"/>
          <w:szCs w:val="28"/>
        </w:rPr>
        <w:t>.)</w:t>
      </w:r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729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7297B">
        <w:rPr>
          <w:rFonts w:ascii="Times New Roman" w:eastAsia="Calibri" w:hAnsi="Times New Roman" w:cs="Times New Roman"/>
          <w:sz w:val="28"/>
          <w:szCs w:val="28"/>
        </w:rPr>
        <w:t xml:space="preserve">(подготовка </w:t>
      </w:r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7297B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7297B">
        <w:rPr>
          <w:rFonts w:ascii="Times New Roman" w:eastAsia="Calibri" w:hAnsi="Times New Roman" w:cs="Times New Roman"/>
          <w:sz w:val="28"/>
          <w:szCs w:val="28"/>
        </w:rPr>
        <w:t xml:space="preserve"> восприятию </w:t>
      </w:r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7297B">
        <w:rPr>
          <w:rFonts w:ascii="Times New Roman" w:eastAsia="Calibri" w:hAnsi="Times New Roman" w:cs="Times New Roman"/>
          <w:sz w:val="28"/>
          <w:szCs w:val="28"/>
        </w:rPr>
        <w:t xml:space="preserve"> нового содержания).</w:t>
      </w:r>
    </w:p>
    <w:p w:rsidR="00F7297B" w:rsidRPr="00F7297B" w:rsidRDefault="00F7297B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III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этап 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 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- 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 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>основной (</w:t>
      </w:r>
      <w:r w:rsidR="00FB4AA7">
        <w:rPr>
          <w:rFonts w:ascii="Times New Roman" w:eastAsia="Calibri" w:hAnsi="Times New Roman" w:cs="Times New Roman"/>
          <w:i/>
          <w:sz w:val="28"/>
          <w:szCs w:val="28"/>
          <w:u w:val="single"/>
        </w:rPr>
        <w:t>15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мин.).</w:t>
      </w:r>
    </w:p>
    <w:p w:rsidR="00F7297B" w:rsidRPr="00F7297B" w:rsidRDefault="00F7297B" w:rsidP="00736C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Постановка целей и задач занятия, требования к работе. Закрепление знаний, практических умений и навыков, получаемых при объяснении педагога.</w:t>
      </w:r>
    </w:p>
    <w:p w:rsidR="00F7297B" w:rsidRPr="00F7297B" w:rsidRDefault="00F7297B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IV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этап – контрольный (5мин.).</w:t>
      </w:r>
    </w:p>
    <w:p w:rsidR="00F7297B" w:rsidRPr="00F7297B" w:rsidRDefault="00F7297B" w:rsidP="00736C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Выявление качества и уровня овладения знаниями, их коррекция.</w:t>
      </w:r>
    </w:p>
    <w:p w:rsidR="00F7297B" w:rsidRPr="00F7297B" w:rsidRDefault="00F7297B" w:rsidP="00736C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Используются тестовые задания.</w:t>
      </w:r>
    </w:p>
    <w:p w:rsidR="00F7297B" w:rsidRPr="00F7297B" w:rsidRDefault="00F7297B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7297B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lastRenderedPageBreak/>
        <w:t>V </w:t>
      </w:r>
      <w:r w:rsidRPr="00F7297B">
        <w:rPr>
          <w:rFonts w:ascii="Times New Roman" w:eastAsia="Calibri" w:hAnsi="Times New Roman" w:cs="Times New Roman"/>
          <w:sz w:val="28"/>
          <w:szCs w:val="28"/>
          <w:u w:val="single"/>
        </w:rPr>
        <w:t>этап – итоговый ( 3 мин.).</w:t>
      </w:r>
    </w:p>
    <w:p w:rsidR="00F7297B" w:rsidRPr="00F7297B" w:rsidRDefault="00F7297B" w:rsidP="00736C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Рефлексия. Коллективное обсуждение, анализ работы детей.</w:t>
      </w:r>
    </w:p>
    <w:p w:rsidR="00F7297B" w:rsidRPr="00F7297B" w:rsidRDefault="00F7297B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VI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этап: информационный (2 мин.).</w:t>
      </w:r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7297B">
        <w:rPr>
          <w:rFonts w:ascii="Times New Roman" w:eastAsia="Calibri" w:hAnsi="Times New Roman" w:cs="Times New Roman"/>
          <w:sz w:val="28"/>
          <w:szCs w:val="28"/>
        </w:rPr>
        <w:t>Информация о домашнем задании (если необходимо), инструктаж по его выполнению, определение перспективы следующих занятий.</w:t>
      </w:r>
    </w:p>
    <w:p w:rsidR="00F7297B" w:rsidRPr="0060032C" w:rsidRDefault="00F7297B" w:rsidP="00736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B4AA7" w:rsidRDefault="0060032C" w:rsidP="00736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tbl>
      <w:tblPr>
        <w:tblW w:w="0" w:type="auto"/>
        <w:tblLook w:val="01E0"/>
      </w:tblPr>
      <w:tblGrid>
        <w:gridCol w:w="9570"/>
      </w:tblGrid>
      <w:tr w:rsidR="002F4D4C" w:rsidRPr="002F4D4C" w:rsidTr="00D61208">
        <w:tc>
          <w:tcPr>
            <w:tcW w:w="9570" w:type="dxa"/>
            <w:shd w:val="clear" w:color="auto" w:fill="auto"/>
          </w:tcPr>
          <w:p w:rsidR="002F4D4C" w:rsidRPr="002F4D4C" w:rsidRDefault="002F4D4C" w:rsidP="002F4D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1. Конеева Е.В., Морозова Л.П., Ночевнова П.В. Эстетическая гимнастика.</w:t>
            </w:r>
          </w:p>
        </w:tc>
      </w:tr>
      <w:tr w:rsidR="002F4D4C" w:rsidRPr="002F4D4C" w:rsidTr="00D61208">
        <w:tc>
          <w:tcPr>
            <w:tcW w:w="9570" w:type="dxa"/>
            <w:shd w:val="clear" w:color="auto" w:fill="auto"/>
          </w:tcPr>
          <w:p w:rsidR="002F4D4C" w:rsidRPr="002F4D4C" w:rsidRDefault="002F4D4C" w:rsidP="002F4D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2. Лях В.И. Физическая культура Москва «Просвещение» 2019.</w:t>
            </w:r>
          </w:p>
        </w:tc>
      </w:tr>
    </w:tbl>
    <w:p w:rsidR="002F4D4C" w:rsidRDefault="002F4D4C" w:rsidP="002F4D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94F" w:rsidRDefault="00FB094F" w:rsidP="002F4D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Интернет ресурсы</w:t>
      </w:r>
    </w:p>
    <w:p w:rsidR="009B6981" w:rsidRDefault="00C330A8" w:rsidP="002F4D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2F4D4C" w:rsidRPr="00664C93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https://zoom.us/education</w:t>
        </w:r>
      </w:hyperlink>
      <w:r w:rsidR="002F4D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6981" w:rsidRDefault="00C330A8" w:rsidP="002F4D4C">
      <w:pPr>
        <w:spacing w:after="0" w:line="240" w:lineRule="auto"/>
        <w:jc w:val="both"/>
        <w:rPr>
          <w:rStyle w:val="a4"/>
          <w:rFonts w:ascii="Times New Roman" w:eastAsia="Calibri" w:hAnsi="Times New Roman" w:cs="Times New Roman"/>
          <w:sz w:val="28"/>
          <w:szCs w:val="28"/>
        </w:rPr>
      </w:pPr>
      <w:hyperlink r:id="rId12" w:anchor="ebucation" w:history="1">
        <w:r w:rsidR="009B6981" w:rsidRPr="000A49AD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https://yandex.ru/doma#ebucation</w:t>
        </w:r>
      </w:hyperlink>
    </w:p>
    <w:p w:rsidR="00FB4AA7" w:rsidRPr="009B6981" w:rsidRDefault="00FB4AA7" w:rsidP="002F4D4C">
      <w:pPr>
        <w:spacing w:after="0" w:line="240" w:lineRule="auto"/>
        <w:jc w:val="both"/>
        <w:rPr>
          <w:rFonts w:ascii="Times New Roman" w:eastAsia="Calibri" w:hAnsi="Times New Roman" w:cs="Times New Roman"/>
          <w:color w:val="0563C1" w:themeColor="hyperlink"/>
          <w:sz w:val="28"/>
          <w:szCs w:val="28"/>
          <w:u w:val="single"/>
        </w:rPr>
      </w:pPr>
      <w:r w:rsidRPr="003E771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13" w:history="1">
        <w:r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://</w:t>
        </w:r>
        <w:r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web</w:t>
        </w:r>
        <w:r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whatsapp</w:t>
        </w:r>
        <w:r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</w:hyperlink>
    </w:p>
    <w:p w:rsidR="009B6981" w:rsidRDefault="00C330A8" w:rsidP="009B6981">
      <w:hyperlink r:id="rId14" w:history="1">
        <w:r w:rsidR="009B6981" w:rsidRPr="00F629DF">
          <w:rPr>
            <w:rStyle w:val="a4"/>
          </w:rPr>
          <w:t>https://www.youtube.com/watch?v=BUY8FM0o52c</w:t>
        </w:r>
      </w:hyperlink>
    </w:p>
    <w:p w:rsidR="009B6981" w:rsidRDefault="00C330A8" w:rsidP="009B6981">
      <w:hyperlink r:id="rId15" w:history="1">
        <w:r w:rsidR="009B6981" w:rsidRPr="00F629DF">
          <w:rPr>
            <w:rStyle w:val="a4"/>
          </w:rPr>
          <w:t>https://www.youtube.com/watch?v=K1bg-8SjaO4</w:t>
        </w:r>
      </w:hyperlink>
    </w:p>
    <w:p w:rsidR="009B6981" w:rsidRDefault="00C330A8" w:rsidP="009B6981">
      <w:hyperlink r:id="rId16" w:history="1">
        <w:r w:rsidR="009B6981" w:rsidRPr="00F629DF">
          <w:rPr>
            <w:rStyle w:val="a4"/>
          </w:rPr>
          <w:t>https://www.youtube.com/watch?v=S5mftdidSe0</w:t>
        </w:r>
      </w:hyperlink>
    </w:p>
    <w:p w:rsidR="009B6981" w:rsidRDefault="00C330A8" w:rsidP="009B6981">
      <w:hyperlink r:id="rId17" w:history="1">
        <w:r w:rsidR="009B6981" w:rsidRPr="00F629DF">
          <w:rPr>
            <w:rStyle w:val="a4"/>
          </w:rPr>
          <w:t>https://www.youtube.com/watch?v=TaW9dqLbQzk</w:t>
        </w:r>
      </w:hyperlink>
    </w:p>
    <w:p w:rsidR="009B6981" w:rsidRDefault="00C330A8" w:rsidP="009B6981">
      <w:hyperlink r:id="rId18" w:history="1">
        <w:r w:rsidR="009B6981" w:rsidRPr="00F629DF">
          <w:rPr>
            <w:rStyle w:val="a4"/>
          </w:rPr>
          <w:t>https://www.youtube.com/watch?v=pfxokcEd_o8</w:t>
        </w:r>
      </w:hyperlink>
    </w:p>
    <w:p w:rsidR="009B6981" w:rsidRDefault="00C330A8" w:rsidP="009B6981">
      <w:hyperlink r:id="rId19" w:history="1">
        <w:r w:rsidR="009B6981" w:rsidRPr="00F629DF">
          <w:rPr>
            <w:rStyle w:val="a4"/>
          </w:rPr>
          <w:t>https://www.youtube.com/watch?v=39HrMCS2XTE</w:t>
        </w:r>
      </w:hyperlink>
    </w:p>
    <w:p w:rsidR="009B6981" w:rsidRDefault="00C330A8" w:rsidP="009B6981">
      <w:hyperlink r:id="rId20" w:history="1">
        <w:r w:rsidR="009B6981" w:rsidRPr="00F629DF">
          <w:rPr>
            <w:rStyle w:val="a4"/>
          </w:rPr>
          <w:t>https://www.youtube.com/watch?v=s8Z_UOoqNnA</w:t>
        </w:r>
      </w:hyperlink>
    </w:p>
    <w:p w:rsidR="009B6981" w:rsidRDefault="00C330A8" w:rsidP="009B6981">
      <w:hyperlink r:id="rId21" w:history="1">
        <w:r w:rsidR="009B6981" w:rsidRPr="00F629DF">
          <w:rPr>
            <w:rStyle w:val="a4"/>
          </w:rPr>
          <w:t>https://www.youtube.com/watch?v=hctHaCLoe6E</w:t>
        </w:r>
      </w:hyperlink>
    </w:p>
    <w:p w:rsidR="009B6981" w:rsidRDefault="00C330A8" w:rsidP="009B6981">
      <w:hyperlink r:id="rId22" w:history="1">
        <w:r w:rsidR="009B6981" w:rsidRPr="00F629DF">
          <w:rPr>
            <w:rStyle w:val="a4"/>
          </w:rPr>
          <w:t>https://www.youtube.com/watch?v=4HO3GTUw-TU</w:t>
        </w:r>
      </w:hyperlink>
    </w:p>
    <w:p w:rsidR="009B6981" w:rsidRDefault="00C330A8" w:rsidP="009B6981">
      <w:hyperlink r:id="rId23" w:history="1">
        <w:r w:rsidR="009B6981" w:rsidRPr="00F629DF">
          <w:rPr>
            <w:rStyle w:val="a4"/>
          </w:rPr>
          <w:t>https://www.youtube.com/watch?v=2hQwv_XyYdM</w:t>
        </w:r>
      </w:hyperlink>
    </w:p>
    <w:p w:rsidR="009B6981" w:rsidRDefault="00C330A8" w:rsidP="009B6981">
      <w:hyperlink r:id="rId24" w:history="1">
        <w:r w:rsidR="009B6981" w:rsidRPr="00F629DF">
          <w:rPr>
            <w:rStyle w:val="a4"/>
          </w:rPr>
          <w:t>https://www.youtube.com/watch?v=B6BrUin-QL4</w:t>
        </w:r>
      </w:hyperlink>
    </w:p>
    <w:p w:rsidR="009B6981" w:rsidRDefault="00C330A8" w:rsidP="009B6981">
      <w:hyperlink r:id="rId25" w:history="1">
        <w:r w:rsidR="009B6981" w:rsidRPr="00F629DF">
          <w:rPr>
            <w:rStyle w:val="a4"/>
          </w:rPr>
          <w:t>https://www.youtube.com/watch?v=HpyVSokJffo</w:t>
        </w:r>
      </w:hyperlink>
    </w:p>
    <w:p w:rsidR="009B6981" w:rsidRDefault="00C330A8" w:rsidP="009B6981">
      <w:hyperlink r:id="rId26" w:history="1">
        <w:r w:rsidR="009B6981" w:rsidRPr="00F629DF">
          <w:rPr>
            <w:rStyle w:val="a4"/>
          </w:rPr>
          <w:t>https://www.youtube.com/watch?v=mWNQmIMDg2U</w:t>
        </w:r>
      </w:hyperlink>
    </w:p>
    <w:p w:rsidR="00E22646" w:rsidRPr="00FB4AA7" w:rsidRDefault="00E22646" w:rsidP="00FB4A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sectPr w:rsidR="00E22646" w:rsidRPr="00FB4AA7" w:rsidSect="00C330A8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5F5" w:rsidRDefault="007D35F5" w:rsidP="00D117E8">
      <w:pPr>
        <w:spacing w:after="0" w:line="240" w:lineRule="auto"/>
      </w:pPr>
      <w:r>
        <w:separator/>
      </w:r>
    </w:p>
  </w:endnote>
  <w:endnote w:type="continuationSeparator" w:id="0">
    <w:p w:rsidR="007D35F5" w:rsidRDefault="007D35F5" w:rsidP="00D1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9881121"/>
      <w:docPartObj>
        <w:docPartGallery w:val="Page Numbers (Bottom of Page)"/>
        <w:docPartUnique/>
      </w:docPartObj>
    </w:sdtPr>
    <w:sdtContent>
      <w:p w:rsidR="0088086A" w:rsidRDefault="00C330A8">
        <w:pPr>
          <w:pStyle w:val="a8"/>
          <w:jc w:val="center"/>
        </w:pPr>
        <w:r>
          <w:fldChar w:fldCharType="begin"/>
        </w:r>
        <w:r w:rsidR="0088086A">
          <w:instrText>PAGE   \* MERGEFORMAT</w:instrText>
        </w:r>
        <w:r>
          <w:fldChar w:fldCharType="separate"/>
        </w:r>
        <w:r w:rsidR="008A492D">
          <w:rPr>
            <w:noProof/>
          </w:rPr>
          <w:t>17</w:t>
        </w:r>
        <w:r>
          <w:fldChar w:fldCharType="end"/>
        </w:r>
      </w:p>
    </w:sdtContent>
  </w:sdt>
  <w:p w:rsidR="0088086A" w:rsidRDefault="008808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5F5" w:rsidRDefault="007D35F5" w:rsidP="00D117E8">
      <w:pPr>
        <w:spacing w:after="0" w:line="240" w:lineRule="auto"/>
      </w:pPr>
      <w:r>
        <w:separator/>
      </w:r>
    </w:p>
  </w:footnote>
  <w:footnote w:type="continuationSeparator" w:id="0">
    <w:p w:rsidR="007D35F5" w:rsidRDefault="007D35F5" w:rsidP="00D11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5C0D"/>
    <w:multiLevelType w:val="hybridMultilevel"/>
    <w:tmpl w:val="2D22EF18"/>
    <w:lvl w:ilvl="0" w:tplc="325C6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A7C3F"/>
    <w:multiLevelType w:val="hybridMultilevel"/>
    <w:tmpl w:val="601A42E2"/>
    <w:lvl w:ilvl="0" w:tplc="6640FEC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8E7546"/>
    <w:multiLevelType w:val="hybridMultilevel"/>
    <w:tmpl w:val="93E05DCC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8608B7"/>
    <w:multiLevelType w:val="hybridMultilevel"/>
    <w:tmpl w:val="E452CE76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BD6353"/>
    <w:multiLevelType w:val="hybridMultilevel"/>
    <w:tmpl w:val="70748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867767"/>
    <w:multiLevelType w:val="hybridMultilevel"/>
    <w:tmpl w:val="475AB67A"/>
    <w:lvl w:ilvl="0" w:tplc="F666568A">
      <w:start w:val="6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40942CA8"/>
    <w:multiLevelType w:val="hybridMultilevel"/>
    <w:tmpl w:val="B0E4BF3E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2D3ABF"/>
    <w:multiLevelType w:val="hybridMultilevel"/>
    <w:tmpl w:val="066A57A2"/>
    <w:lvl w:ilvl="0" w:tplc="7AD22C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CF3872"/>
    <w:multiLevelType w:val="hybridMultilevel"/>
    <w:tmpl w:val="3D7E5D88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3E1833"/>
    <w:multiLevelType w:val="hybridMultilevel"/>
    <w:tmpl w:val="49C6B80A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A4757"/>
    <w:multiLevelType w:val="hybridMultilevel"/>
    <w:tmpl w:val="17E62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B4268"/>
    <w:multiLevelType w:val="hybridMultilevel"/>
    <w:tmpl w:val="D23620D2"/>
    <w:lvl w:ilvl="0" w:tplc="325C6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A905AF"/>
    <w:multiLevelType w:val="hybridMultilevel"/>
    <w:tmpl w:val="978A00CA"/>
    <w:lvl w:ilvl="0" w:tplc="325C6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25C6C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F532C9"/>
    <w:multiLevelType w:val="hybridMultilevel"/>
    <w:tmpl w:val="0D5AB8A4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4E51EC"/>
    <w:multiLevelType w:val="hybridMultilevel"/>
    <w:tmpl w:val="0166E1F2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96018"/>
    <w:multiLevelType w:val="hybridMultilevel"/>
    <w:tmpl w:val="CECAD1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F95122"/>
    <w:multiLevelType w:val="hybridMultilevel"/>
    <w:tmpl w:val="BA3C2B36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6229E0"/>
    <w:multiLevelType w:val="hybridMultilevel"/>
    <w:tmpl w:val="4ACE5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975322"/>
    <w:multiLevelType w:val="hybridMultilevel"/>
    <w:tmpl w:val="253E40A2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8"/>
  </w:num>
  <w:num w:numId="7">
    <w:abstractNumId w:val="3"/>
  </w:num>
  <w:num w:numId="8">
    <w:abstractNumId w:val="14"/>
  </w:num>
  <w:num w:numId="9">
    <w:abstractNumId w:val="9"/>
  </w:num>
  <w:num w:numId="10">
    <w:abstractNumId w:val="16"/>
  </w:num>
  <w:num w:numId="11">
    <w:abstractNumId w:val="18"/>
  </w:num>
  <w:num w:numId="12">
    <w:abstractNumId w:val="1"/>
  </w:num>
  <w:num w:numId="13">
    <w:abstractNumId w:val="4"/>
  </w:num>
  <w:num w:numId="14">
    <w:abstractNumId w:val="17"/>
  </w:num>
  <w:num w:numId="15">
    <w:abstractNumId w:val="10"/>
  </w:num>
  <w:num w:numId="16">
    <w:abstractNumId w:val="13"/>
  </w:num>
  <w:num w:numId="17">
    <w:abstractNumId w:val="6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2646"/>
    <w:rsid w:val="0001112E"/>
    <w:rsid w:val="000A7E35"/>
    <w:rsid w:val="000D7BB4"/>
    <w:rsid w:val="00191B4F"/>
    <w:rsid w:val="001A41C8"/>
    <w:rsid w:val="001C53B5"/>
    <w:rsid w:val="001D29D3"/>
    <w:rsid w:val="00215C8E"/>
    <w:rsid w:val="002B4529"/>
    <w:rsid w:val="002F4D4C"/>
    <w:rsid w:val="0031120B"/>
    <w:rsid w:val="003A19D9"/>
    <w:rsid w:val="003A2C61"/>
    <w:rsid w:val="003E717D"/>
    <w:rsid w:val="003E7719"/>
    <w:rsid w:val="00417AAD"/>
    <w:rsid w:val="0043363C"/>
    <w:rsid w:val="00442F94"/>
    <w:rsid w:val="004F7FCE"/>
    <w:rsid w:val="005A0D0D"/>
    <w:rsid w:val="005B4B3F"/>
    <w:rsid w:val="0060032C"/>
    <w:rsid w:val="00736C28"/>
    <w:rsid w:val="007D35F5"/>
    <w:rsid w:val="00820444"/>
    <w:rsid w:val="0088086A"/>
    <w:rsid w:val="008A492D"/>
    <w:rsid w:val="009862D9"/>
    <w:rsid w:val="009B6981"/>
    <w:rsid w:val="00BB20F2"/>
    <w:rsid w:val="00C26FFC"/>
    <w:rsid w:val="00C330A8"/>
    <w:rsid w:val="00C3676B"/>
    <w:rsid w:val="00CA6B46"/>
    <w:rsid w:val="00D110CB"/>
    <w:rsid w:val="00D117E8"/>
    <w:rsid w:val="00D560E6"/>
    <w:rsid w:val="00D61208"/>
    <w:rsid w:val="00DE3DA1"/>
    <w:rsid w:val="00E22646"/>
    <w:rsid w:val="00E369A7"/>
    <w:rsid w:val="00ED442B"/>
    <w:rsid w:val="00F40775"/>
    <w:rsid w:val="00F7297B"/>
    <w:rsid w:val="00F9592E"/>
    <w:rsid w:val="00FB094F"/>
    <w:rsid w:val="00FB4AA7"/>
    <w:rsid w:val="00FC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71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717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B4A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17E8"/>
  </w:style>
  <w:style w:type="paragraph" w:styleId="a8">
    <w:name w:val="footer"/>
    <w:basedOn w:val="a"/>
    <w:link w:val="a9"/>
    <w:uiPriority w:val="99"/>
    <w:unhideWhenUsed/>
    <w:rsid w:val="00D1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1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education" TargetMode="External"/><Relationship Id="rId13" Type="http://schemas.openxmlformats.org/officeDocument/2006/relationships/hyperlink" Target="https://web.whatsapp.com" TargetMode="External"/><Relationship Id="rId18" Type="http://schemas.openxmlformats.org/officeDocument/2006/relationships/hyperlink" Target="https://www.youtube.com/watch?v=pfxokcEd_o8" TargetMode="External"/><Relationship Id="rId26" Type="http://schemas.openxmlformats.org/officeDocument/2006/relationships/hyperlink" Target="https://www.youtube.com/watch?v=mWNQmIMDg2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ctHaCLoe6E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yandex.ru/doma" TargetMode="External"/><Relationship Id="rId17" Type="http://schemas.openxmlformats.org/officeDocument/2006/relationships/hyperlink" Target="https://www.youtube.com/watch?v=TaW9dqLbQzk" TargetMode="External"/><Relationship Id="rId25" Type="http://schemas.openxmlformats.org/officeDocument/2006/relationships/hyperlink" Target="https://www.youtube.com/watch?v=HpyVSokJff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5mftdidSe0" TargetMode="External"/><Relationship Id="rId20" Type="http://schemas.openxmlformats.org/officeDocument/2006/relationships/hyperlink" Target="https://www.youtube.com/watch?v=s8Z_UOoqNn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education" TargetMode="External"/><Relationship Id="rId24" Type="http://schemas.openxmlformats.org/officeDocument/2006/relationships/hyperlink" Target="https://www.youtube.com/watch?v=B6BrUin-QL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K1bg-8SjaO4" TargetMode="External"/><Relationship Id="rId23" Type="http://schemas.openxmlformats.org/officeDocument/2006/relationships/hyperlink" Target="https://www.youtube.com/watch?v=2hQwv_XyYd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eb.whatsapp.com" TargetMode="External"/><Relationship Id="rId19" Type="http://schemas.openxmlformats.org/officeDocument/2006/relationships/hyperlink" Target="https://www.youtube.com/watch?v=39HrMCS2X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doma" TargetMode="External"/><Relationship Id="rId14" Type="http://schemas.openxmlformats.org/officeDocument/2006/relationships/hyperlink" Target="https://www.youtube.com/watch?v=BUY8FM0o52c" TargetMode="External"/><Relationship Id="rId22" Type="http://schemas.openxmlformats.org/officeDocument/2006/relationships/hyperlink" Target="https://www.youtube.com/watch?v=4HO3GTUw-T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3809</Words>
  <Characters>21713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dcterms:created xsi:type="dcterms:W3CDTF">2020-05-29T06:03:00Z</dcterms:created>
  <dcterms:modified xsi:type="dcterms:W3CDTF">2020-05-29T06:03:00Z</dcterms:modified>
</cp:coreProperties>
</file>