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55B45" w:rsidRDefault="0069150B" w:rsidP="00443350">
      <w:pPr>
        <w:ind w:hanging="851"/>
        <w:jc w:val="center"/>
      </w:pPr>
      <w:r w:rsidRPr="0069150B">
        <w:object w:dxaOrig="9150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01.7pt;height:700.55pt" o:ole="">
            <v:imagedata r:id="rId5" o:title=""/>
          </v:shape>
          <o:OLEObject Type="Embed" ProgID="AcroExch.Document.11" ShapeID="_x0000_i1032" DrawAspect="Content" ObjectID="_1631372363" r:id="rId6"/>
        </w:object>
      </w:r>
      <w:bookmarkEnd w:id="0"/>
    </w:p>
    <w:p w:rsidR="00443350" w:rsidRDefault="00443350"/>
    <w:p w:rsidR="0069150B" w:rsidRPr="0069150B" w:rsidRDefault="0069150B" w:rsidP="006915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9150B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69150B" w:rsidRPr="0069150B" w:rsidRDefault="0069150B" w:rsidP="0069150B">
      <w:pPr>
        <w:jc w:val="center"/>
        <w:rPr>
          <w:sz w:val="28"/>
          <w:szCs w:val="28"/>
        </w:rPr>
      </w:pPr>
      <w:r w:rsidRPr="0069150B">
        <w:rPr>
          <w:b/>
          <w:sz w:val="28"/>
          <w:szCs w:val="28"/>
        </w:rPr>
        <w:t>Пояснительная записка</w:t>
      </w:r>
    </w:p>
    <w:p w:rsidR="0069150B" w:rsidRPr="0069150B" w:rsidRDefault="0069150B" w:rsidP="0069150B">
      <w:pPr>
        <w:ind w:firstLine="600"/>
        <w:jc w:val="both"/>
        <w:rPr>
          <w:sz w:val="28"/>
          <w:szCs w:val="28"/>
        </w:rPr>
      </w:pPr>
      <w:r w:rsidRPr="0069150B">
        <w:rPr>
          <w:sz w:val="28"/>
          <w:szCs w:val="28"/>
        </w:rPr>
        <w:t xml:space="preserve">Дополнительная общеобразовательная Программа «Страна английского языка» реализуется в </w:t>
      </w:r>
      <w:r w:rsidRPr="0069150B">
        <w:rPr>
          <w:b/>
          <w:sz w:val="28"/>
          <w:szCs w:val="28"/>
        </w:rPr>
        <w:t>социально - педагогической направленности</w:t>
      </w:r>
      <w:r w:rsidRPr="0069150B">
        <w:rPr>
          <w:sz w:val="28"/>
          <w:szCs w:val="28"/>
        </w:rPr>
        <w:t>. Программа направлена на социальную адаптацию учащихся в современном обществе и создание условий для развития коммуникативной, социально успешной личности.</w:t>
      </w:r>
    </w:p>
    <w:p w:rsidR="0069150B" w:rsidRPr="0069150B" w:rsidRDefault="0069150B" w:rsidP="0069150B">
      <w:pPr>
        <w:ind w:firstLine="564"/>
        <w:jc w:val="both"/>
        <w:rPr>
          <w:sz w:val="28"/>
          <w:szCs w:val="28"/>
        </w:rPr>
      </w:pPr>
      <w:r w:rsidRPr="0069150B">
        <w:rPr>
          <w:sz w:val="28"/>
          <w:szCs w:val="28"/>
        </w:rPr>
        <w:t>Программа составлена в соответствии с основными нормативными документами в области образования РФ, а именно:</w:t>
      </w:r>
    </w:p>
    <w:p w:rsidR="0069150B" w:rsidRPr="0069150B" w:rsidRDefault="0069150B" w:rsidP="0069150B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9150B">
        <w:rPr>
          <w:rFonts w:eastAsiaTheme="minorHAnsi"/>
          <w:sz w:val="28"/>
          <w:szCs w:val="28"/>
          <w:lang w:eastAsia="en-US"/>
        </w:rPr>
        <w:t>-  Федеральный закон Российской Федерации от 29 декабря 2012 г. № 273-ФЗ «Об образовании в Российской Федерации» (Далее – ФЗ № 273);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sz w:val="28"/>
          <w:szCs w:val="28"/>
        </w:rPr>
        <w:t>- Приказ Министерства просвещения РФ от 09.11.2018г. №196 «Об утверждении Порядка организации и осуществления образовательной деятельности по дополнительным образовательным программам» /Зарегистрировано в Минюсте России 29.11.2018 №52831/;</w:t>
      </w:r>
    </w:p>
    <w:p w:rsidR="0069150B" w:rsidRPr="0069150B" w:rsidRDefault="0069150B" w:rsidP="0069150B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9150B">
        <w:rPr>
          <w:sz w:val="28"/>
          <w:szCs w:val="28"/>
        </w:rPr>
        <w:t xml:space="preserve">- </w:t>
      </w:r>
      <w:r w:rsidRPr="0069150B">
        <w:rPr>
          <w:rFonts w:eastAsiaTheme="minorHAnsi"/>
          <w:sz w:val="28"/>
          <w:szCs w:val="28"/>
          <w:lang w:eastAsia="en-US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sz w:val="28"/>
          <w:szCs w:val="28"/>
        </w:rPr>
        <w:t>-  Стратегия развития воспитания в Российской Федерации на период  до 2025г.;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sz w:val="28"/>
          <w:szCs w:val="28"/>
        </w:rPr>
        <w:t xml:space="preserve">- СанПиН 2.4.4.3172-14 «Санитарно-эпидемиологические требования к устройству, содержанию и организации </w:t>
      </w:r>
      <w:proofErr w:type="gramStart"/>
      <w:r w:rsidRPr="0069150B">
        <w:rPr>
          <w:sz w:val="28"/>
          <w:szCs w:val="28"/>
        </w:rPr>
        <w:t>режима работы  образовательных организаций дополнительного образования детей</w:t>
      </w:r>
      <w:proofErr w:type="gramEnd"/>
      <w:r w:rsidRPr="0069150B">
        <w:rPr>
          <w:sz w:val="28"/>
          <w:szCs w:val="28"/>
        </w:rPr>
        <w:t>».</w:t>
      </w:r>
    </w:p>
    <w:p w:rsidR="0069150B" w:rsidRPr="0069150B" w:rsidRDefault="0069150B" w:rsidP="0069150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 w:rsidRPr="0069150B">
        <w:rPr>
          <w:sz w:val="28"/>
          <w:szCs w:val="28"/>
        </w:rPr>
        <w:t>П</w:t>
      </w:r>
      <w:r w:rsidRPr="0069150B">
        <w:rPr>
          <w:rFonts w:eastAsia="TimesNewRomanPSMT"/>
          <w:sz w:val="28"/>
          <w:szCs w:val="28"/>
        </w:rPr>
        <w:t>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b/>
          <w:sz w:val="28"/>
          <w:szCs w:val="28"/>
        </w:rPr>
        <w:t xml:space="preserve">         Новизной Программы</w:t>
      </w:r>
      <w:r w:rsidRPr="0069150B">
        <w:rPr>
          <w:sz w:val="28"/>
          <w:szCs w:val="28"/>
        </w:rPr>
        <w:t xml:space="preserve"> является то, что педагог сам устанавливает соотношение изучаемых тем для определенной группы, в зависимости от развития детей, их навыков, интереса к конкретному разделу занятий, степени его усвоения.</w:t>
      </w:r>
    </w:p>
    <w:p w:rsidR="0069150B" w:rsidRPr="0069150B" w:rsidRDefault="0069150B" w:rsidP="0069150B">
      <w:pPr>
        <w:ind w:firstLine="600"/>
        <w:jc w:val="both"/>
        <w:rPr>
          <w:sz w:val="28"/>
          <w:szCs w:val="28"/>
        </w:rPr>
      </w:pPr>
      <w:r w:rsidRPr="0069150B">
        <w:rPr>
          <w:b/>
          <w:sz w:val="28"/>
          <w:szCs w:val="28"/>
        </w:rPr>
        <w:t xml:space="preserve">Актуальность </w:t>
      </w:r>
      <w:r w:rsidRPr="0069150B">
        <w:rPr>
          <w:sz w:val="28"/>
          <w:szCs w:val="28"/>
        </w:rPr>
        <w:t>предлагаемой</w:t>
      </w:r>
      <w:r w:rsidRPr="0069150B">
        <w:rPr>
          <w:b/>
          <w:sz w:val="28"/>
          <w:szCs w:val="28"/>
        </w:rPr>
        <w:t xml:space="preserve"> </w:t>
      </w:r>
      <w:r w:rsidRPr="0069150B">
        <w:rPr>
          <w:sz w:val="28"/>
          <w:szCs w:val="28"/>
        </w:rPr>
        <w:t>образовательной Программы определяется необходимостью в дополнительных занятиях английским языком с детьми среднего возраста.</w:t>
      </w:r>
    </w:p>
    <w:p w:rsidR="0069150B" w:rsidRPr="0069150B" w:rsidRDefault="0069150B" w:rsidP="0069150B">
      <w:pPr>
        <w:ind w:firstLine="600"/>
        <w:jc w:val="both"/>
        <w:rPr>
          <w:sz w:val="28"/>
          <w:szCs w:val="28"/>
        </w:rPr>
      </w:pPr>
      <w:r w:rsidRPr="0069150B">
        <w:rPr>
          <w:b/>
          <w:sz w:val="28"/>
          <w:szCs w:val="28"/>
        </w:rPr>
        <w:t>Педагогическая целесообразность программы</w:t>
      </w:r>
      <w:r w:rsidRPr="0069150B">
        <w:rPr>
          <w:sz w:val="28"/>
          <w:szCs w:val="28"/>
        </w:rPr>
        <w:t xml:space="preserve"> обусловлена тем, что занятия направлены </w:t>
      </w:r>
      <w:proofErr w:type="gramStart"/>
      <w:r w:rsidRPr="0069150B">
        <w:rPr>
          <w:sz w:val="28"/>
          <w:szCs w:val="28"/>
        </w:rPr>
        <w:t>на</w:t>
      </w:r>
      <w:proofErr w:type="gramEnd"/>
      <w:r w:rsidRPr="0069150B">
        <w:rPr>
          <w:sz w:val="28"/>
          <w:szCs w:val="28"/>
        </w:rPr>
        <w:t>:</w:t>
      </w:r>
    </w:p>
    <w:p w:rsidR="0069150B" w:rsidRPr="0069150B" w:rsidRDefault="0069150B" w:rsidP="0069150B">
      <w:pPr>
        <w:ind w:firstLine="709"/>
        <w:jc w:val="both"/>
        <w:rPr>
          <w:sz w:val="28"/>
          <w:szCs w:val="28"/>
        </w:rPr>
      </w:pPr>
      <w:r w:rsidRPr="0069150B">
        <w:rPr>
          <w:sz w:val="28"/>
          <w:szCs w:val="28"/>
        </w:rPr>
        <w:t>- углубление коммуникативных навыков учащихся;</w:t>
      </w:r>
    </w:p>
    <w:p w:rsidR="0069150B" w:rsidRPr="0069150B" w:rsidRDefault="0069150B" w:rsidP="0069150B">
      <w:pPr>
        <w:ind w:firstLine="709"/>
        <w:jc w:val="both"/>
        <w:rPr>
          <w:sz w:val="28"/>
          <w:szCs w:val="28"/>
        </w:rPr>
      </w:pPr>
      <w:r w:rsidRPr="0069150B">
        <w:rPr>
          <w:sz w:val="28"/>
          <w:szCs w:val="28"/>
        </w:rPr>
        <w:t>- развитие личности ребенка, его психологических функций, - мышления, внимания, памяти, восприятия;</w:t>
      </w:r>
    </w:p>
    <w:p w:rsidR="0069150B" w:rsidRPr="0069150B" w:rsidRDefault="0069150B" w:rsidP="0069150B">
      <w:pPr>
        <w:ind w:firstLine="709"/>
        <w:jc w:val="both"/>
        <w:rPr>
          <w:sz w:val="28"/>
          <w:szCs w:val="28"/>
        </w:rPr>
      </w:pPr>
      <w:r w:rsidRPr="0069150B">
        <w:rPr>
          <w:sz w:val="28"/>
          <w:szCs w:val="28"/>
        </w:rPr>
        <w:t>- расширение речевых и познавательных способностей учащихся, как условия для профессионального самоопределения учащихся.</w:t>
      </w:r>
    </w:p>
    <w:p w:rsidR="0069150B" w:rsidRPr="0069150B" w:rsidRDefault="0069150B" w:rsidP="0069150B">
      <w:pPr>
        <w:rPr>
          <w:b/>
          <w:sz w:val="28"/>
          <w:szCs w:val="28"/>
        </w:rPr>
      </w:pPr>
      <w:r w:rsidRPr="0069150B">
        <w:rPr>
          <w:sz w:val="28"/>
          <w:szCs w:val="28"/>
        </w:rPr>
        <w:t xml:space="preserve">      Программа является </w:t>
      </w:r>
      <w:r w:rsidRPr="0069150B">
        <w:rPr>
          <w:b/>
          <w:bCs/>
          <w:sz w:val="28"/>
          <w:szCs w:val="28"/>
        </w:rPr>
        <w:t>модифицированной</w:t>
      </w:r>
      <w:r w:rsidRPr="0069150B">
        <w:rPr>
          <w:b/>
          <w:sz w:val="28"/>
          <w:szCs w:val="28"/>
        </w:rPr>
        <w:t>.</w:t>
      </w:r>
      <w:r w:rsidRPr="0069150B">
        <w:rPr>
          <w:sz w:val="28"/>
          <w:szCs w:val="28"/>
        </w:rPr>
        <w:t xml:space="preserve"> При составлении программы использовала учебные методические комплекты «Английский язык», авторы: Верещагина И.Н., </w:t>
      </w:r>
      <w:proofErr w:type="spellStart"/>
      <w:r w:rsidRPr="0069150B">
        <w:rPr>
          <w:sz w:val="28"/>
          <w:szCs w:val="28"/>
        </w:rPr>
        <w:t>Притыкина</w:t>
      </w:r>
      <w:proofErr w:type="spellEnd"/>
      <w:r w:rsidRPr="0069150B">
        <w:rPr>
          <w:sz w:val="28"/>
          <w:szCs w:val="28"/>
        </w:rPr>
        <w:t xml:space="preserve"> Т.А. и «Английский с удовольствием», авторы: </w:t>
      </w:r>
      <w:proofErr w:type="spellStart"/>
      <w:r w:rsidRPr="0069150B">
        <w:rPr>
          <w:sz w:val="28"/>
          <w:szCs w:val="28"/>
        </w:rPr>
        <w:t>Биболетова</w:t>
      </w:r>
      <w:proofErr w:type="spellEnd"/>
      <w:r w:rsidRPr="0069150B">
        <w:rPr>
          <w:sz w:val="28"/>
          <w:szCs w:val="28"/>
        </w:rPr>
        <w:t xml:space="preserve"> М.З., Денисенко О.А., </w:t>
      </w:r>
      <w:proofErr w:type="spellStart"/>
      <w:r w:rsidRPr="0069150B">
        <w:rPr>
          <w:sz w:val="28"/>
          <w:szCs w:val="28"/>
        </w:rPr>
        <w:t>Трубанева</w:t>
      </w:r>
      <w:proofErr w:type="spellEnd"/>
      <w:r w:rsidRPr="0069150B">
        <w:rPr>
          <w:sz w:val="28"/>
          <w:szCs w:val="28"/>
        </w:rPr>
        <w:t xml:space="preserve"> Н.Н.</w:t>
      </w:r>
    </w:p>
    <w:p w:rsidR="0069150B" w:rsidRPr="0069150B" w:rsidRDefault="0069150B" w:rsidP="0069150B">
      <w:pPr>
        <w:ind w:firstLine="567"/>
        <w:jc w:val="both"/>
        <w:rPr>
          <w:sz w:val="28"/>
          <w:szCs w:val="28"/>
        </w:rPr>
      </w:pPr>
      <w:r w:rsidRPr="0069150B">
        <w:rPr>
          <w:b/>
          <w:sz w:val="28"/>
          <w:szCs w:val="28"/>
        </w:rPr>
        <w:lastRenderedPageBreak/>
        <w:t xml:space="preserve"> Отличительные особенности </w:t>
      </w:r>
      <w:r w:rsidRPr="0069150B">
        <w:rPr>
          <w:sz w:val="28"/>
          <w:szCs w:val="28"/>
        </w:rPr>
        <w:t>Программы от уже существующих программ заключается в том, что помогает формировать у учащихся положительное отношение к иностранному языку, как условие для профессионального самоопределения учащихся, а использование на занятиях нетрадиционных методов работы, таких как  проект, дискуссия, создает условия для самовыражения и самореализации учащихся.</w:t>
      </w:r>
    </w:p>
    <w:p w:rsidR="0069150B" w:rsidRPr="0069150B" w:rsidRDefault="0069150B" w:rsidP="0069150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9150B">
        <w:rPr>
          <w:rFonts w:ascii="Times New Roman" w:hAnsi="Times New Roman"/>
          <w:b/>
          <w:sz w:val="28"/>
          <w:szCs w:val="28"/>
        </w:rPr>
        <w:t>Адресат Программы:</w:t>
      </w:r>
      <w:r w:rsidRPr="0069150B">
        <w:rPr>
          <w:rFonts w:ascii="Times New Roman" w:hAnsi="Times New Roman"/>
          <w:sz w:val="28"/>
          <w:szCs w:val="28"/>
        </w:rPr>
        <w:t xml:space="preserve"> Настоящая Программа рассчитана для обучения</w:t>
      </w:r>
      <w:r w:rsidRPr="0069150B">
        <w:rPr>
          <w:rFonts w:ascii="Times New Roman" w:hAnsi="Times New Roman"/>
          <w:b/>
          <w:sz w:val="28"/>
          <w:szCs w:val="28"/>
        </w:rPr>
        <w:t xml:space="preserve"> </w:t>
      </w:r>
      <w:r w:rsidRPr="0069150B">
        <w:rPr>
          <w:rFonts w:ascii="Times New Roman" w:hAnsi="Times New Roman"/>
          <w:sz w:val="28"/>
          <w:szCs w:val="28"/>
        </w:rPr>
        <w:t>учащихся в</w:t>
      </w:r>
      <w:r w:rsidRPr="0069150B">
        <w:rPr>
          <w:rFonts w:ascii="Times New Roman" w:hAnsi="Times New Roman"/>
          <w:b/>
          <w:sz w:val="28"/>
          <w:szCs w:val="28"/>
        </w:rPr>
        <w:t xml:space="preserve"> </w:t>
      </w:r>
      <w:r w:rsidRPr="0069150B">
        <w:rPr>
          <w:rFonts w:ascii="Times New Roman" w:hAnsi="Times New Roman"/>
          <w:sz w:val="28"/>
          <w:szCs w:val="28"/>
        </w:rPr>
        <w:t xml:space="preserve">возрасте от 11 до 12 лет. В группу входят учащиеся одного возраста. Не требует ознакомительного уровня по причине возрастных особенностей учащихся и прохождения </w:t>
      </w:r>
      <w:proofErr w:type="gramStart"/>
      <w:r w:rsidRPr="0069150B">
        <w:rPr>
          <w:rFonts w:ascii="Times New Roman" w:hAnsi="Times New Roman"/>
          <w:sz w:val="28"/>
          <w:szCs w:val="28"/>
        </w:rPr>
        <w:t>обучения по  программам</w:t>
      </w:r>
      <w:proofErr w:type="gramEnd"/>
      <w:r w:rsidRPr="0069150B">
        <w:rPr>
          <w:rFonts w:ascii="Times New Roman" w:hAnsi="Times New Roman"/>
          <w:sz w:val="28"/>
          <w:szCs w:val="28"/>
        </w:rPr>
        <w:t xml:space="preserve"> школьного курса. Зачисление в объединение производится по желанию детей и  по заявлению родителей. В группе могут быть учащиеся разного пола. Количество учащихся в группах 10 - 15 человек. </w:t>
      </w:r>
      <w:r w:rsidRPr="0069150B">
        <w:rPr>
          <w:rFonts w:ascii="Times New Roman" w:hAnsi="Times New Roman"/>
          <w:color w:val="000000"/>
          <w:sz w:val="28"/>
          <w:szCs w:val="28"/>
        </w:rPr>
        <w:t>Численный состав учебных групп определяется, исходя из имеющихся условий проведения образовательного процесса, согласно требованиям СанПиН.</w:t>
      </w:r>
      <w:r w:rsidRPr="0069150B">
        <w:rPr>
          <w:rFonts w:ascii="Times New Roman" w:hAnsi="Times New Roman"/>
          <w:sz w:val="28"/>
          <w:szCs w:val="28"/>
        </w:rPr>
        <w:t xml:space="preserve"> </w:t>
      </w:r>
    </w:p>
    <w:p w:rsidR="0069150B" w:rsidRPr="0069150B" w:rsidRDefault="0069150B" w:rsidP="0069150B">
      <w:pPr>
        <w:ind w:firstLine="600"/>
        <w:jc w:val="both"/>
        <w:rPr>
          <w:sz w:val="28"/>
          <w:szCs w:val="28"/>
        </w:rPr>
      </w:pPr>
      <w:r w:rsidRPr="0069150B">
        <w:rPr>
          <w:b/>
          <w:sz w:val="28"/>
          <w:szCs w:val="28"/>
        </w:rPr>
        <w:t xml:space="preserve">Уровень Программы: </w:t>
      </w:r>
      <w:r w:rsidRPr="0069150B">
        <w:rPr>
          <w:sz w:val="28"/>
          <w:szCs w:val="28"/>
        </w:rPr>
        <w:t>базовый, Программа базового уровня «Страна английского языка» является продолжением программы базового уровня «Игровой английский» и основана на программе ознакомительного уровня «</w:t>
      </w:r>
      <w:r w:rsidRPr="0069150B">
        <w:rPr>
          <w:sz w:val="28"/>
          <w:szCs w:val="28"/>
          <w:lang w:val="en-US"/>
        </w:rPr>
        <w:t>ABC</w:t>
      </w:r>
      <w:r w:rsidRPr="0069150B">
        <w:rPr>
          <w:sz w:val="28"/>
          <w:szCs w:val="28"/>
        </w:rPr>
        <w:t>».</w:t>
      </w:r>
    </w:p>
    <w:p w:rsidR="0069150B" w:rsidRPr="0069150B" w:rsidRDefault="0069150B" w:rsidP="0069150B">
      <w:pPr>
        <w:ind w:firstLine="600"/>
        <w:jc w:val="both"/>
        <w:rPr>
          <w:sz w:val="28"/>
          <w:szCs w:val="28"/>
        </w:rPr>
      </w:pPr>
      <w:r w:rsidRPr="0069150B">
        <w:rPr>
          <w:b/>
          <w:sz w:val="28"/>
          <w:szCs w:val="28"/>
        </w:rPr>
        <w:t xml:space="preserve">Объем Программы -  </w:t>
      </w:r>
      <w:r w:rsidRPr="0069150B">
        <w:rPr>
          <w:sz w:val="28"/>
          <w:szCs w:val="28"/>
        </w:rPr>
        <w:t>72 часа.</w:t>
      </w:r>
    </w:p>
    <w:p w:rsidR="0069150B" w:rsidRPr="0069150B" w:rsidRDefault="0069150B" w:rsidP="0069150B">
      <w:pPr>
        <w:ind w:firstLine="600"/>
        <w:jc w:val="both"/>
        <w:rPr>
          <w:sz w:val="28"/>
          <w:szCs w:val="28"/>
        </w:rPr>
      </w:pPr>
      <w:r w:rsidRPr="0069150B">
        <w:rPr>
          <w:b/>
          <w:sz w:val="28"/>
          <w:szCs w:val="28"/>
        </w:rPr>
        <w:t>Срок реализации Программы</w:t>
      </w:r>
      <w:r w:rsidRPr="0069150B">
        <w:rPr>
          <w:sz w:val="28"/>
          <w:szCs w:val="28"/>
        </w:rPr>
        <w:t xml:space="preserve"> – 1 год.  </w:t>
      </w:r>
    </w:p>
    <w:p w:rsidR="0069150B" w:rsidRPr="0069150B" w:rsidRDefault="0069150B" w:rsidP="0069150B">
      <w:pPr>
        <w:ind w:firstLine="600"/>
        <w:jc w:val="both"/>
        <w:rPr>
          <w:b/>
          <w:sz w:val="28"/>
          <w:szCs w:val="28"/>
        </w:rPr>
      </w:pPr>
      <w:r w:rsidRPr="0069150B">
        <w:rPr>
          <w:b/>
          <w:sz w:val="28"/>
          <w:szCs w:val="28"/>
        </w:rPr>
        <w:t xml:space="preserve">Режим занятий – </w:t>
      </w:r>
      <w:r w:rsidRPr="0069150B">
        <w:rPr>
          <w:sz w:val="28"/>
          <w:szCs w:val="28"/>
        </w:rPr>
        <w:t>2 раза в неделю по 1 учебному часу, продолжительность 1 учебного часа 45 минут.</w:t>
      </w:r>
      <w:r w:rsidRPr="0069150B">
        <w:rPr>
          <w:color w:val="000000"/>
          <w:sz w:val="28"/>
          <w:szCs w:val="28"/>
        </w:rPr>
        <w:t xml:space="preserve"> </w:t>
      </w:r>
      <w:r w:rsidRPr="0069150B">
        <w:rPr>
          <w:sz w:val="28"/>
          <w:szCs w:val="28"/>
        </w:rPr>
        <w:t>С целью охраны здоровья учащихся проводятся динамические паузы в форме релаксаций, упражнения, расслабления.</w:t>
      </w:r>
    </w:p>
    <w:p w:rsidR="0069150B" w:rsidRPr="0069150B" w:rsidRDefault="0069150B" w:rsidP="0069150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150B">
        <w:rPr>
          <w:rFonts w:ascii="Times New Roman" w:hAnsi="Times New Roman"/>
          <w:color w:val="000000"/>
          <w:sz w:val="28"/>
          <w:szCs w:val="28"/>
        </w:rPr>
        <w:t xml:space="preserve">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b/>
          <w:sz w:val="28"/>
          <w:szCs w:val="28"/>
        </w:rPr>
        <w:tab/>
        <w:t xml:space="preserve">Формы обучения – </w:t>
      </w:r>
      <w:r w:rsidRPr="0069150B">
        <w:rPr>
          <w:sz w:val="28"/>
          <w:szCs w:val="28"/>
        </w:rPr>
        <w:t>очная форма обучения  в малых группах,  допускается деление группы на подгруппы.</w:t>
      </w:r>
    </w:p>
    <w:p w:rsidR="0069150B" w:rsidRPr="0069150B" w:rsidRDefault="0069150B" w:rsidP="0069150B">
      <w:pPr>
        <w:ind w:firstLine="600"/>
        <w:jc w:val="both"/>
        <w:rPr>
          <w:sz w:val="28"/>
          <w:szCs w:val="28"/>
        </w:rPr>
      </w:pPr>
      <w:r w:rsidRPr="0069150B">
        <w:rPr>
          <w:b/>
          <w:sz w:val="28"/>
          <w:szCs w:val="28"/>
        </w:rPr>
        <w:t>Особенности организации образовательного процесса</w:t>
      </w:r>
      <w:r w:rsidRPr="0069150B">
        <w:rPr>
          <w:sz w:val="28"/>
          <w:szCs w:val="28"/>
        </w:rPr>
        <w:t xml:space="preserve">. В соответствии с учебным планом в группу этого уровня входят учащиеся 11 – 12 лет. В группе обучаются учащиеся одного возраста, являющиеся основным составом объединения.   Состав группа – постоянный. Занятия – группами, подгруппами, </w:t>
      </w:r>
      <w:r w:rsidRPr="0069150B">
        <w:rPr>
          <w:color w:val="000000"/>
          <w:sz w:val="28"/>
          <w:szCs w:val="28"/>
        </w:rPr>
        <w:t xml:space="preserve">но  с  индивидуальным  подходом  к  каждому учащемуся,  в  зависимости  от  степени подготовленности и способностей.  </w:t>
      </w:r>
      <w:r w:rsidRPr="0069150B">
        <w:rPr>
          <w:sz w:val="28"/>
          <w:szCs w:val="28"/>
        </w:rPr>
        <w:t xml:space="preserve"> Усвоение учебного материала происходит последовательно. </w:t>
      </w:r>
    </w:p>
    <w:p w:rsidR="0069150B" w:rsidRPr="0069150B" w:rsidRDefault="0069150B" w:rsidP="0069150B">
      <w:pPr>
        <w:ind w:firstLine="600"/>
        <w:jc w:val="both"/>
        <w:rPr>
          <w:sz w:val="28"/>
          <w:szCs w:val="28"/>
        </w:rPr>
      </w:pPr>
      <w:r w:rsidRPr="0069150B">
        <w:rPr>
          <w:b/>
          <w:sz w:val="28"/>
          <w:szCs w:val="28"/>
        </w:rPr>
        <w:t>Цель Программы</w:t>
      </w:r>
      <w:r w:rsidRPr="0069150B">
        <w:rPr>
          <w:sz w:val="28"/>
          <w:szCs w:val="28"/>
        </w:rPr>
        <w:t xml:space="preserve"> - создание условий для развития коммуникативных, речевых и познавательных умений учащихся в английском языке на основе их интересов, интеллектуальной подготовки, индивидуальных и возрастных особенностей.</w:t>
      </w:r>
    </w:p>
    <w:p w:rsidR="0069150B" w:rsidRPr="0069150B" w:rsidRDefault="0069150B" w:rsidP="0069150B">
      <w:pPr>
        <w:ind w:firstLine="600"/>
        <w:jc w:val="both"/>
        <w:rPr>
          <w:b/>
          <w:sz w:val="28"/>
          <w:szCs w:val="28"/>
        </w:rPr>
      </w:pPr>
      <w:r w:rsidRPr="0069150B">
        <w:rPr>
          <w:sz w:val="28"/>
          <w:szCs w:val="28"/>
        </w:rPr>
        <w:t xml:space="preserve">Для достижения данной цели необходимо выполнить следующие        </w:t>
      </w:r>
      <w:r w:rsidRPr="0069150B">
        <w:rPr>
          <w:b/>
          <w:sz w:val="28"/>
          <w:szCs w:val="28"/>
        </w:rPr>
        <w:t>задачи:</w:t>
      </w:r>
    </w:p>
    <w:p w:rsidR="0069150B" w:rsidRPr="0069150B" w:rsidRDefault="0069150B" w:rsidP="0069150B">
      <w:pPr>
        <w:ind w:firstLine="600"/>
        <w:jc w:val="both"/>
        <w:rPr>
          <w:b/>
          <w:sz w:val="28"/>
          <w:szCs w:val="28"/>
        </w:rPr>
      </w:pPr>
      <w:r w:rsidRPr="0069150B">
        <w:rPr>
          <w:b/>
          <w:sz w:val="28"/>
          <w:szCs w:val="28"/>
        </w:rPr>
        <w:t>Образовательные: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sz w:val="28"/>
          <w:szCs w:val="28"/>
        </w:rPr>
        <w:lastRenderedPageBreak/>
        <w:t>1.Расширять умения вести связные высказывания о себе и ближайшем окружении, своей стране и стране изучаемого языка в изученных пределах;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sz w:val="28"/>
          <w:szCs w:val="28"/>
        </w:rPr>
        <w:t>2.Развивать навыки воспринимать и понимать на слух текст с пониманием основного смысла;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sz w:val="28"/>
          <w:szCs w:val="28"/>
        </w:rPr>
        <w:t>3. Развивать умения учащихся самостоятельно и графически правильно выполнить письменные лексические и грамматические упражнения, используя в случае необходимости словарь.</w:t>
      </w:r>
    </w:p>
    <w:p w:rsidR="0069150B" w:rsidRPr="0069150B" w:rsidRDefault="0069150B" w:rsidP="0069150B">
      <w:pPr>
        <w:ind w:firstLine="600"/>
        <w:jc w:val="both"/>
        <w:rPr>
          <w:b/>
          <w:sz w:val="28"/>
          <w:szCs w:val="28"/>
        </w:rPr>
      </w:pPr>
      <w:r w:rsidRPr="0069150B">
        <w:rPr>
          <w:b/>
          <w:sz w:val="28"/>
          <w:szCs w:val="28"/>
        </w:rPr>
        <w:t xml:space="preserve">Личностные: 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sz w:val="28"/>
          <w:szCs w:val="28"/>
        </w:rPr>
        <w:t>1.Расширять навыки культуры поведения учащихся в обществе.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sz w:val="28"/>
          <w:szCs w:val="28"/>
        </w:rPr>
        <w:t>2.Развивать языковые способности учащихся.</w:t>
      </w:r>
    </w:p>
    <w:p w:rsidR="0069150B" w:rsidRPr="0069150B" w:rsidRDefault="0069150B" w:rsidP="0069150B">
      <w:pPr>
        <w:ind w:firstLine="600"/>
        <w:jc w:val="both"/>
        <w:rPr>
          <w:b/>
          <w:sz w:val="28"/>
          <w:szCs w:val="28"/>
        </w:rPr>
      </w:pPr>
      <w:proofErr w:type="spellStart"/>
      <w:r w:rsidRPr="0069150B">
        <w:rPr>
          <w:b/>
          <w:sz w:val="28"/>
          <w:szCs w:val="28"/>
        </w:rPr>
        <w:t>Метапредметные</w:t>
      </w:r>
      <w:proofErr w:type="spellEnd"/>
      <w:r w:rsidRPr="0069150B">
        <w:rPr>
          <w:b/>
          <w:sz w:val="28"/>
          <w:szCs w:val="28"/>
        </w:rPr>
        <w:t xml:space="preserve">: </w:t>
      </w:r>
    </w:p>
    <w:p w:rsidR="0069150B" w:rsidRPr="0069150B" w:rsidRDefault="0069150B" w:rsidP="0069150B">
      <w:pPr>
        <w:autoSpaceDE w:val="0"/>
        <w:autoSpaceDN w:val="0"/>
        <w:adjustRightInd w:val="0"/>
        <w:rPr>
          <w:sz w:val="28"/>
          <w:szCs w:val="28"/>
        </w:rPr>
      </w:pPr>
      <w:r w:rsidRPr="0069150B">
        <w:rPr>
          <w:sz w:val="28"/>
          <w:szCs w:val="28"/>
        </w:rPr>
        <w:t>1</w:t>
      </w:r>
      <w:r w:rsidRPr="0069150B">
        <w:rPr>
          <w:rFonts w:eastAsiaTheme="minorHAnsi"/>
          <w:sz w:val="28"/>
          <w:szCs w:val="28"/>
          <w:lang w:eastAsia="en-US"/>
        </w:rPr>
        <w:t>.Формировать</w:t>
      </w:r>
      <w:r w:rsidRPr="0069150B">
        <w:rPr>
          <w:sz w:val="28"/>
          <w:szCs w:val="28"/>
        </w:rPr>
        <w:t xml:space="preserve"> у учащихся потребность к изучению английским языком.</w:t>
      </w:r>
    </w:p>
    <w:p w:rsidR="0069150B" w:rsidRPr="0069150B" w:rsidRDefault="0069150B" w:rsidP="0069150B">
      <w:pPr>
        <w:jc w:val="both"/>
        <w:rPr>
          <w:sz w:val="28"/>
          <w:szCs w:val="28"/>
        </w:rPr>
      </w:pPr>
      <w:r w:rsidRPr="0069150B">
        <w:rPr>
          <w:sz w:val="28"/>
          <w:szCs w:val="28"/>
        </w:rPr>
        <w:t>2.Развивать у учащихся потребность в саморазвитии, самостоятельности, ответственности, активности.</w:t>
      </w:r>
    </w:p>
    <w:p w:rsidR="00443350" w:rsidRPr="0069150B" w:rsidRDefault="00443350" w:rsidP="0069150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43350" w:rsidRPr="006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00"/>
    <w:rsid w:val="00443350"/>
    <w:rsid w:val="00455B45"/>
    <w:rsid w:val="0069150B"/>
    <w:rsid w:val="008B348E"/>
    <w:rsid w:val="00F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3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3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843</Words>
  <Characters>4809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4</cp:revision>
  <dcterms:created xsi:type="dcterms:W3CDTF">2019-09-30T15:01:00Z</dcterms:created>
  <dcterms:modified xsi:type="dcterms:W3CDTF">2019-09-30T15:13:00Z</dcterms:modified>
</cp:coreProperties>
</file>