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554FA" w14:textId="77777777" w:rsidR="00D82D72" w:rsidRDefault="00D82D72" w:rsidP="00D82D72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>Пять шагов к здоровому образу жизни</w:t>
      </w:r>
    </w:p>
    <w:p w14:paraId="4B19BE1B" w14:textId="77777777" w:rsidR="00D82D72" w:rsidRDefault="00D82D72" w:rsidP="00D82D72">
      <w:pPr>
        <w:pStyle w:val="a3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8"/>
          <w:szCs w:val="28"/>
        </w:rPr>
        <w:t>С 27 октября по 1 ноября 2025 года на базе Центра творчества «Радуга» организована работа каникулярной школы по дополнительной общеобразовательной общеразвивающей программе «Пять шагов к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здоровому образу жизни» социально-гуманитарной направленности. Охвачено 15 учащихся. </w:t>
      </w:r>
    </w:p>
    <w:p w14:paraId="359EEFFF" w14:textId="77777777" w:rsidR="00D82D72" w:rsidRDefault="00D82D72" w:rsidP="00D82D72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8"/>
          <w:szCs w:val="28"/>
        </w:rPr>
        <w:tab/>
        <w:t xml:space="preserve">27 октября 2025 года в гости к ребятам пришла участница летних Олимпийских игр в Сиднее, бронзовая призёрша чемпионатов мира и Европы, многократная чемпионка всероссийских первенств по гребле на байдарках </w:t>
      </w:r>
      <w:proofErr w:type="spellStart"/>
      <w:r>
        <w:rPr>
          <w:sz w:val="28"/>
          <w:szCs w:val="28"/>
        </w:rPr>
        <w:t>Анненко</w:t>
      </w:r>
      <w:proofErr w:type="spellEnd"/>
      <w:r>
        <w:rPr>
          <w:sz w:val="28"/>
          <w:szCs w:val="28"/>
        </w:rPr>
        <w:t xml:space="preserve"> Е.П. Учащиеся познакомились со спортивной историей станицы Роговской, узнали, как важно вести здоровый образ жизни и заниматься спортом. В завершение встречи Елена Петровна провела мастер-класс по разминке. Затем дети отправились на спортивную площадку, где провели товарищеские матчи по волейболу, футболу и гандболу. </w:t>
      </w:r>
    </w:p>
    <w:p w14:paraId="2D69C97A" w14:textId="77777777" w:rsidR="00D82D72" w:rsidRDefault="00D82D72" w:rsidP="00D82D72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8"/>
          <w:szCs w:val="28"/>
        </w:rPr>
        <w:tab/>
        <w:t>28 октября 2025 года дети совершили экскурсию в сельскую библиотеку, где приняли участие в познавательной программе «Книга и спорт – движение вперед». Отвечая на вопросы викторины, вспомнили основные правила гигиены, полезные и вредные продукты, познакомились с книгами о различных видах спорта.</w:t>
      </w:r>
    </w:p>
    <w:p w14:paraId="4E631DDE" w14:textId="77777777" w:rsidR="00D82D72" w:rsidRDefault="00D82D72" w:rsidP="00D82D72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>
        <w:rPr>
          <w:color w:val="FF0000"/>
          <w:sz w:val="28"/>
          <w:szCs w:val="28"/>
        </w:rPr>
        <w:tab/>
      </w:r>
      <w:r>
        <w:rPr>
          <w:sz w:val="28"/>
          <w:szCs w:val="28"/>
        </w:rPr>
        <w:t xml:space="preserve">Затем стали участниками экскурсионного практикума в казачьем спортивном центре единоборств «Пластуны». Кандидат в мастера спорта Климочкин Данил познакомил ребят с назначением защитной спортивной амуниции и показал основные приемы, используемые в кикбоксинге.   Каждый желающий смог примерить защитный шлем и перчатки, а также попробовать свои силы на разных спортивных снарядах. </w:t>
      </w:r>
    </w:p>
    <w:p w14:paraId="4B7DB19A" w14:textId="77777777" w:rsidR="00D82D72" w:rsidRDefault="00D82D72" w:rsidP="00D82D72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>
        <w:rPr>
          <w:color w:val="FF0000"/>
          <w:sz w:val="28"/>
          <w:szCs w:val="28"/>
        </w:rPr>
        <w:tab/>
      </w:r>
      <w:r>
        <w:rPr>
          <w:sz w:val="28"/>
          <w:szCs w:val="28"/>
        </w:rPr>
        <w:t xml:space="preserve">Гостями каникулярной школы стали представители Общероссийской общественной государственной организации движения детей и молодежи «Движение первых», которые провели мастер-класс по оказанию первой медицинской помощи. Дети с помощью специального манекена тренировались делать сердечно-легочную реанимацию, учились накладывать шины, останавливать кровотечения. </w:t>
      </w:r>
    </w:p>
    <w:p w14:paraId="301346A0" w14:textId="77777777" w:rsidR="00D82D72" w:rsidRDefault="00D82D72" w:rsidP="00D82D7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29 октября 2025 с интересной лекцией выступила медицинский работник Роговской участковой больницы </w:t>
      </w:r>
      <w:proofErr w:type="spellStart"/>
      <w:r>
        <w:rPr>
          <w:sz w:val="28"/>
          <w:szCs w:val="28"/>
        </w:rPr>
        <w:t>Шеховцова</w:t>
      </w:r>
      <w:proofErr w:type="spellEnd"/>
      <w:r>
        <w:rPr>
          <w:sz w:val="28"/>
          <w:szCs w:val="28"/>
        </w:rPr>
        <w:t xml:space="preserve"> Елена Петровна. Она рассказала ребятам о правилах здорового образа жизни, витаминах, режиме дня и профилактике простудных заболеваний. Для закрепления полученных знаний с ребятами проведен круглый стол «Правильно питаемся, растем и улыбаемся». Участники собирали «правильную тарелку» школьника с точки зрения </w:t>
      </w:r>
      <w:proofErr w:type="spellStart"/>
      <w:r>
        <w:rPr>
          <w:sz w:val="28"/>
          <w:szCs w:val="28"/>
        </w:rPr>
        <w:t>нутрициологии</w:t>
      </w:r>
      <w:proofErr w:type="spellEnd"/>
      <w:r>
        <w:rPr>
          <w:sz w:val="28"/>
          <w:szCs w:val="28"/>
        </w:rPr>
        <w:t>, заполняя ее продуктами богатыми белками, жирами и углеводами. Затем ребята приняли участие в витаминном мастер-классе «Полезная тарелка», где дегустировали фрукты.</w:t>
      </w:r>
    </w:p>
    <w:p w14:paraId="6E892E41" w14:textId="77777777" w:rsidR="00D82D72" w:rsidRDefault="00D82D72" w:rsidP="00D82D7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8"/>
          <w:szCs w:val="28"/>
        </w:rPr>
        <w:t>Завершением дня стала экскурсия в волонтерский штаб «Крылья добра». Детей встретили представители организации и показали, как правильно плести маскировочные сети для бойцов СВО. Общими усилиями и сплоченной работой, сеть была завершена. Всем участникам в благодарность вручены броши с эмблемой «Крылья добра».</w:t>
      </w:r>
      <w:r>
        <w:rPr>
          <w:color w:val="FF0000"/>
          <w:sz w:val="28"/>
          <w:szCs w:val="28"/>
        </w:rPr>
        <w:t xml:space="preserve"> </w:t>
      </w:r>
    </w:p>
    <w:p w14:paraId="1FC0746B" w14:textId="77777777" w:rsidR="00D82D72" w:rsidRDefault="00D82D72" w:rsidP="00D82D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8"/>
          <w:szCs w:val="28"/>
        </w:rPr>
        <w:lastRenderedPageBreak/>
        <w:t>30 октября  2025 года учащиеся  открыли двери в увлекательный мир научных знаний вместе с региональным центром «Призма»!</w:t>
      </w:r>
    </w:p>
    <w:p w14:paraId="353EE9A4" w14:textId="77777777" w:rsidR="00D82D72" w:rsidRDefault="00D82D72" w:rsidP="00D82D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Для юных исследователей проведены </w:t>
      </w:r>
      <w:proofErr w:type="spellStart"/>
      <w:r>
        <w:rPr>
          <w:sz w:val="28"/>
          <w:szCs w:val="28"/>
        </w:rPr>
        <w:t>криошоу</w:t>
      </w:r>
      <w:proofErr w:type="spellEnd"/>
      <w:r>
        <w:rPr>
          <w:sz w:val="28"/>
          <w:szCs w:val="28"/>
        </w:rPr>
        <w:t xml:space="preserve"> «Химия холода: тайны сверхнизких температур». Ребята насладились потрясающими эффектами с жидким азотом, оказались на </w:t>
      </w:r>
      <w:proofErr w:type="spellStart"/>
      <w:r>
        <w:rPr>
          <w:sz w:val="28"/>
          <w:szCs w:val="28"/>
        </w:rPr>
        <w:t>криостанции</w:t>
      </w:r>
      <w:proofErr w:type="spellEnd"/>
      <w:r>
        <w:rPr>
          <w:sz w:val="28"/>
          <w:szCs w:val="28"/>
        </w:rPr>
        <w:t xml:space="preserve"> «Айсберг» - единственном месте, где зима подчиняется вашим рукам. Опытным путем узнали, как низкие температуры действуют на органические вещества.</w:t>
      </w:r>
    </w:p>
    <w:p w14:paraId="4995F7F8" w14:textId="77777777" w:rsidR="00D82D72" w:rsidRDefault="00D82D72" w:rsidP="00D82D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8"/>
          <w:szCs w:val="28"/>
        </w:rPr>
        <w:t>В научной мастерской по биологии «Тайны улыбки: мимические мышцы» участники раскрыли биологические механизмы выражения эмоций. </w:t>
      </w:r>
    </w:p>
    <w:p w14:paraId="1956B233" w14:textId="77777777" w:rsidR="00D82D72" w:rsidRDefault="00D82D72" w:rsidP="00D82D72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8"/>
          <w:szCs w:val="28"/>
        </w:rPr>
        <w:t>Детей пригласили на закрытый показ экспериментов с уникальным лабораторным оборудованием, которое делает невидимое – видимым. Для педагогов и родителей проведена родительская гостиная «Вместе ради детей»: общение с педагогами и администрацией регионального центра «Призма».</w:t>
      </w:r>
    </w:p>
    <w:p w14:paraId="2DFEFE7C" w14:textId="77777777" w:rsidR="00D82D72" w:rsidRDefault="00D82D72" w:rsidP="00D82D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8"/>
          <w:szCs w:val="28"/>
        </w:rPr>
        <w:t>В рамках Всероссийского фестиваля «НАУКА 0+Кубань», 30 октября  2025 года учащиеся  каникулярной школы открыли двери в увлекательный мир научных знаний вместе с региональным центром выявления, поддержки и развития способностей и талантов у детей и молодежи «Призма» г. Краснодара, посетив День открытых дверей «Наука открывает тайны».</w:t>
      </w:r>
    </w:p>
    <w:p w14:paraId="2A75981D" w14:textId="77777777" w:rsidR="00D82D72" w:rsidRDefault="00D82D72" w:rsidP="00D82D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Для юных исследователей проведены </w:t>
      </w:r>
      <w:proofErr w:type="spellStart"/>
      <w:r>
        <w:rPr>
          <w:sz w:val="28"/>
          <w:szCs w:val="28"/>
        </w:rPr>
        <w:t>криошоу</w:t>
      </w:r>
      <w:proofErr w:type="spellEnd"/>
      <w:r>
        <w:rPr>
          <w:sz w:val="28"/>
          <w:szCs w:val="28"/>
        </w:rPr>
        <w:t xml:space="preserve"> «Химия холода: тайны сверхнизких температур». Ребята насладились потрясающими эффектами с жидким азотом, оказавшись на </w:t>
      </w:r>
      <w:proofErr w:type="spellStart"/>
      <w:r>
        <w:rPr>
          <w:sz w:val="28"/>
          <w:szCs w:val="28"/>
        </w:rPr>
        <w:t>криостанции</w:t>
      </w:r>
      <w:proofErr w:type="spellEnd"/>
      <w:r>
        <w:rPr>
          <w:sz w:val="28"/>
          <w:szCs w:val="28"/>
        </w:rPr>
        <w:t xml:space="preserve"> «Айсберг» - единственном месте, где зима подчиняется вашим рукам. Опытным путем узнали, как низкие температуры действуют на органические вещества.</w:t>
      </w:r>
    </w:p>
    <w:p w14:paraId="7C596BCB" w14:textId="77777777" w:rsidR="00D82D72" w:rsidRDefault="00D82D72" w:rsidP="00D82D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8"/>
          <w:szCs w:val="28"/>
        </w:rPr>
        <w:t>В научной мастерской по биологии «Тайны улыбки: мимические мышцы» участники раскрыли биологические механизмы выражения эмоций. </w:t>
      </w:r>
    </w:p>
    <w:p w14:paraId="0D895418" w14:textId="77777777" w:rsidR="00D82D72" w:rsidRDefault="00D82D72" w:rsidP="00D82D72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8"/>
          <w:szCs w:val="28"/>
        </w:rPr>
        <w:t>Затем детей пригласили на закрытый показ экспериментов с уникальным лабораторным оборудованием, которое делает невидимое – видимым. А для педагогов и родителей организовали гостиную «Вместе ради детей».</w:t>
      </w:r>
    </w:p>
    <w:p w14:paraId="686BCE3F" w14:textId="77777777" w:rsidR="00D82D72" w:rsidRDefault="00D82D72" w:rsidP="00D82D72">
      <w:pPr>
        <w:pStyle w:val="a3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31 октября 2025 года ребята посетили </w:t>
      </w:r>
      <w:proofErr w:type="spellStart"/>
      <w:r>
        <w:rPr>
          <w:sz w:val="28"/>
          <w:szCs w:val="28"/>
        </w:rPr>
        <w:t>Марие</w:t>
      </w:r>
      <w:proofErr w:type="spellEnd"/>
      <w:r>
        <w:rPr>
          <w:sz w:val="28"/>
          <w:szCs w:val="28"/>
        </w:rPr>
        <w:t xml:space="preserve">-Магдалинский женский монастырь, где узнали об истории создания славной обители. Затем совершили интересную экскурсию по его территории по маршруту: храм Покрова Пресвятой Богородицы, павлинья ферма, живой уголок с декоративными кроликами, сады с плодовыми </w:t>
      </w:r>
      <w:proofErr w:type="gramStart"/>
      <w:r>
        <w:rPr>
          <w:sz w:val="28"/>
          <w:szCs w:val="28"/>
        </w:rPr>
        <w:t>деревьями</w:t>
      </w:r>
      <w:proofErr w:type="gramEnd"/>
      <w:r>
        <w:rPr>
          <w:sz w:val="28"/>
          <w:szCs w:val="28"/>
        </w:rPr>
        <w:t xml:space="preserve"> В завершение прогулки ребят ждали монастырские угощения. </w:t>
      </w:r>
    </w:p>
    <w:p w14:paraId="6FE4B014" w14:textId="39654B69" w:rsidR="00D82D72" w:rsidRPr="00D82D72" w:rsidRDefault="00D82D72" w:rsidP="00D82D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2D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ноября 2025 года для учащихся каникулярной школы «Пять шагов к здоровому образу жизни» была проведена увлекательная игровая программа «Быть здоровым я хочу!»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82D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Мероприятие началось с веселого приветствия, педагог рассказал детям о важности регулярных физических упражнений и соблюдения гигиены. Затем ребята приняли участие в весёлых конкурсах и викторинах, посвящённых здоровью человека.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82D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Далее участников ждали задания на внимательность и координацию движений.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82D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Завершилось мероприятие танцевальным флешмобом «Ритмы здоровья», который прошёл накануне Дня народного единства.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82D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Танцевальные движения были простыми и доступными, благодаря чему каждый ребенок смог почувствовать себя частью </w:t>
      </w:r>
      <w:r w:rsidRPr="00D82D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большого и дружного коллектива.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82D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Флешмоб стал отличным поводом напомнить детям о важности активного образа жизни, радости творчества и сплоченности нашего народа. Ведь именно общие цели и совместные усилия делают нас сильнее и счастливее!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82D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Мероприятие получилось ярким, полезным и позитивным, оставило массу приятных впечатлений у детей.</w:t>
      </w:r>
    </w:p>
    <w:sectPr w:rsidR="00D82D72" w:rsidRPr="00D82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D72"/>
    <w:rsid w:val="00D8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77E11"/>
  <w15:chartTrackingRefBased/>
  <w15:docId w15:val="{C6D2D90C-EE9A-4380-90C0-9DA6D73E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2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1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896</Words>
  <Characters>5110</Characters>
  <Application>Microsoft Office Word</Application>
  <DocSecurity>0</DocSecurity>
  <Lines>42</Lines>
  <Paragraphs>11</Paragraphs>
  <ScaleCrop>false</ScaleCrop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</cp:revision>
  <dcterms:created xsi:type="dcterms:W3CDTF">2026-02-17T07:23:00Z</dcterms:created>
  <dcterms:modified xsi:type="dcterms:W3CDTF">2026-02-17T07:25:00Z</dcterms:modified>
</cp:coreProperties>
</file>