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8F7" w:rsidRPr="003F5EEF" w:rsidRDefault="00A538F7" w:rsidP="00A0161A">
      <w:pPr>
        <w:tabs>
          <w:tab w:val="left" w:pos="567"/>
          <w:tab w:val="left" w:pos="709"/>
        </w:tabs>
        <w:jc w:val="center"/>
        <w:rPr>
          <w:sz w:val="28"/>
          <w:szCs w:val="28"/>
        </w:rPr>
      </w:pPr>
      <w:bookmarkStart w:id="0" w:name="_GoBack"/>
      <w:bookmarkEnd w:id="0"/>
    </w:p>
    <w:p w:rsidR="00A538F7" w:rsidRPr="003F5EEF" w:rsidRDefault="00A538F7" w:rsidP="003F5EEF">
      <w:pPr>
        <w:tabs>
          <w:tab w:val="left" w:pos="567"/>
          <w:tab w:val="left" w:pos="709"/>
        </w:tabs>
        <w:jc w:val="both"/>
        <w:rPr>
          <w:sz w:val="24"/>
          <w:szCs w:val="24"/>
        </w:rPr>
      </w:pPr>
    </w:p>
    <w:p w:rsidR="00A0161A" w:rsidRPr="00A0161A" w:rsidRDefault="00A0161A" w:rsidP="00A0161A">
      <w:pPr>
        <w:tabs>
          <w:tab w:val="left" w:pos="567"/>
          <w:tab w:val="left" w:pos="709"/>
        </w:tabs>
        <w:jc w:val="both"/>
        <w:rPr>
          <w:cap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E389F0" wp14:editId="792F69D1">
            <wp:extent cx="6019800" cy="8763000"/>
            <wp:effectExtent l="0" t="0" r="0" b="0"/>
            <wp:docPr id="1" name="Рисунок 1" descr="C:\Users\Оля\Desktop\202105311020161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20210531102016100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r="3631" b="1012"/>
                    <a:stretch/>
                  </pic:blipFill>
                  <pic:spPr bwMode="auto">
                    <a:xfrm>
                      <a:off x="0" y="0"/>
                      <a:ext cx="60198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02E" w:rsidRPr="003F5EEF" w:rsidRDefault="00E4502E" w:rsidP="003F5EEF">
      <w:pPr>
        <w:pStyle w:val="a3"/>
        <w:tabs>
          <w:tab w:val="left" w:pos="567"/>
          <w:tab w:val="left" w:pos="709"/>
        </w:tabs>
        <w:rPr>
          <w:sz w:val="28"/>
        </w:rPr>
      </w:pPr>
      <w:r w:rsidRPr="003F5EEF">
        <w:rPr>
          <w:sz w:val="28"/>
        </w:rPr>
        <w:lastRenderedPageBreak/>
        <w:t>Содержание программы:</w:t>
      </w:r>
    </w:p>
    <w:p w:rsidR="00E4502E" w:rsidRPr="003F5EEF" w:rsidRDefault="00E4502E" w:rsidP="003F5EEF">
      <w:pPr>
        <w:pStyle w:val="a3"/>
        <w:tabs>
          <w:tab w:val="left" w:pos="567"/>
          <w:tab w:val="left" w:pos="709"/>
        </w:tabs>
        <w:jc w:val="both"/>
        <w:rPr>
          <w:sz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99"/>
        <w:gridCol w:w="6633"/>
        <w:gridCol w:w="1495"/>
      </w:tblGrid>
      <w:tr w:rsidR="00E4502E" w:rsidRPr="003F5EEF" w:rsidTr="009623D4">
        <w:tc>
          <w:tcPr>
            <w:tcW w:w="1499" w:type="dxa"/>
          </w:tcPr>
          <w:p w:rsidR="00E4502E" w:rsidRPr="003F5EEF" w:rsidRDefault="00E4502E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 xml:space="preserve">№ </w:t>
            </w:r>
            <w:proofErr w:type="gramStart"/>
            <w:r w:rsidRPr="003F5EEF">
              <w:rPr>
                <w:rFonts w:ascii="Times New Roman" w:hAnsi="Times New Roman"/>
                <w:b w:val="0"/>
                <w:sz w:val="28"/>
              </w:rPr>
              <w:t>п</w:t>
            </w:r>
            <w:proofErr w:type="gramEnd"/>
            <w:r w:rsidRPr="003F5EEF">
              <w:rPr>
                <w:rFonts w:ascii="Times New Roman" w:hAnsi="Times New Roman"/>
                <w:b w:val="0"/>
                <w:sz w:val="28"/>
                <w:lang w:val="en-US"/>
              </w:rPr>
              <w:t>/</w:t>
            </w:r>
            <w:r w:rsidRPr="003F5EEF">
              <w:rPr>
                <w:rFonts w:ascii="Times New Roman" w:hAnsi="Times New Roman"/>
                <w:b w:val="0"/>
                <w:sz w:val="28"/>
              </w:rPr>
              <w:t>п</w:t>
            </w:r>
          </w:p>
        </w:tc>
        <w:tc>
          <w:tcPr>
            <w:tcW w:w="6633" w:type="dxa"/>
          </w:tcPr>
          <w:p w:rsidR="00E4502E" w:rsidRPr="003F5EEF" w:rsidRDefault="00E4502E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Наименование</w:t>
            </w:r>
          </w:p>
        </w:tc>
        <w:tc>
          <w:tcPr>
            <w:tcW w:w="1495" w:type="dxa"/>
          </w:tcPr>
          <w:p w:rsidR="00E4502E" w:rsidRPr="003F5EEF" w:rsidRDefault="00E4502E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Стр.</w:t>
            </w:r>
          </w:p>
        </w:tc>
      </w:tr>
      <w:tr w:rsidR="00E4502E" w:rsidRPr="003F5EEF" w:rsidTr="009623D4">
        <w:tc>
          <w:tcPr>
            <w:tcW w:w="1499" w:type="dxa"/>
          </w:tcPr>
          <w:p w:rsidR="00E4502E" w:rsidRPr="003F5EEF" w:rsidRDefault="00E4502E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1.</w:t>
            </w:r>
          </w:p>
        </w:tc>
        <w:tc>
          <w:tcPr>
            <w:tcW w:w="6633" w:type="dxa"/>
          </w:tcPr>
          <w:p w:rsidR="00E4502E" w:rsidRPr="003F5EEF" w:rsidRDefault="00E4502E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3F5EEF">
              <w:rPr>
                <w:rFonts w:ascii="Times New Roman" w:hAnsi="Times New Roman"/>
                <w:sz w:val="28"/>
              </w:rPr>
              <w:t xml:space="preserve">Раздел </w:t>
            </w:r>
            <w:r w:rsidR="00416BBA" w:rsidRPr="003F5EEF">
              <w:rPr>
                <w:rFonts w:ascii="Times New Roman" w:hAnsi="Times New Roman"/>
                <w:sz w:val="28"/>
                <w:lang w:val="en-US"/>
              </w:rPr>
              <w:t>I</w:t>
            </w:r>
            <w:r w:rsidR="00416BBA" w:rsidRPr="003F5EEF">
              <w:rPr>
                <w:rFonts w:ascii="Times New Roman" w:hAnsi="Times New Roman"/>
                <w:sz w:val="28"/>
              </w:rPr>
              <w:t xml:space="preserve"> </w:t>
            </w:r>
            <w:r w:rsidRPr="003F5EEF">
              <w:rPr>
                <w:rFonts w:ascii="Times New Roman" w:hAnsi="Times New Roman"/>
                <w:sz w:val="28"/>
              </w:rPr>
              <w:t xml:space="preserve">программы </w:t>
            </w:r>
            <w:r w:rsidR="00416BBA" w:rsidRPr="003F5EEF">
              <w:rPr>
                <w:rFonts w:ascii="Times New Roman" w:hAnsi="Times New Roman"/>
                <w:sz w:val="28"/>
              </w:rPr>
              <w:t>«К</w:t>
            </w:r>
            <w:r w:rsidRPr="003F5EEF">
              <w:rPr>
                <w:rFonts w:ascii="Times New Roman" w:hAnsi="Times New Roman"/>
                <w:sz w:val="28"/>
              </w:rPr>
              <w:t>омплекс основных характеристик образования</w:t>
            </w:r>
            <w:r w:rsidR="00DA54F6" w:rsidRPr="003F5EEF">
              <w:rPr>
                <w:rFonts w:ascii="Times New Roman" w:hAnsi="Times New Roman"/>
                <w:sz w:val="28"/>
              </w:rPr>
              <w:t>: объём, содержание, планируемые результаты</w:t>
            </w:r>
            <w:r w:rsidR="00416BBA" w:rsidRPr="003F5EEF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495" w:type="dxa"/>
            <w:vAlign w:val="center"/>
          </w:tcPr>
          <w:p w:rsidR="00E4502E" w:rsidRPr="003F5EEF" w:rsidRDefault="00B952D8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3</w:t>
            </w:r>
          </w:p>
        </w:tc>
      </w:tr>
      <w:tr w:rsidR="00E4502E" w:rsidRPr="003F5EEF" w:rsidTr="009623D4">
        <w:tc>
          <w:tcPr>
            <w:tcW w:w="1499" w:type="dxa"/>
          </w:tcPr>
          <w:p w:rsidR="00E4502E" w:rsidRPr="003F5EEF" w:rsidRDefault="00E4502E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1.1</w:t>
            </w:r>
          </w:p>
        </w:tc>
        <w:tc>
          <w:tcPr>
            <w:tcW w:w="6633" w:type="dxa"/>
          </w:tcPr>
          <w:p w:rsidR="00E4502E" w:rsidRPr="003F5EEF" w:rsidRDefault="00E4502E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Пояснительная записка</w:t>
            </w:r>
          </w:p>
        </w:tc>
        <w:tc>
          <w:tcPr>
            <w:tcW w:w="1495" w:type="dxa"/>
          </w:tcPr>
          <w:p w:rsidR="00E4502E" w:rsidRPr="003F5EEF" w:rsidRDefault="00B952D8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3</w:t>
            </w:r>
          </w:p>
        </w:tc>
      </w:tr>
      <w:tr w:rsidR="00213C53" w:rsidRPr="003F5EEF" w:rsidTr="009623D4">
        <w:tc>
          <w:tcPr>
            <w:tcW w:w="1499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1.2</w:t>
            </w:r>
          </w:p>
        </w:tc>
        <w:tc>
          <w:tcPr>
            <w:tcW w:w="6633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  <w:szCs w:val="28"/>
              </w:rPr>
              <w:t xml:space="preserve">Нормативно-правовая </w:t>
            </w:r>
            <w:proofErr w:type="gramStart"/>
            <w:r w:rsidRPr="003F5EEF">
              <w:rPr>
                <w:rFonts w:ascii="Times New Roman" w:hAnsi="Times New Roman"/>
                <w:b w:val="0"/>
                <w:sz w:val="28"/>
                <w:szCs w:val="28"/>
              </w:rPr>
              <w:t>база Программы</w:t>
            </w:r>
            <w:proofErr w:type="gramEnd"/>
            <w:r w:rsidRPr="003F5EEF">
              <w:rPr>
                <w:rFonts w:ascii="Times New Roman" w:hAnsi="Times New Roman"/>
                <w:b w:val="0"/>
                <w:sz w:val="28"/>
                <w:szCs w:val="28"/>
              </w:rPr>
              <w:t>.</w:t>
            </w:r>
          </w:p>
        </w:tc>
        <w:tc>
          <w:tcPr>
            <w:tcW w:w="1495" w:type="dxa"/>
          </w:tcPr>
          <w:p w:rsidR="00213C53" w:rsidRPr="003F5EEF" w:rsidRDefault="00B952D8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3</w:t>
            </w:r>
          </w:p>
        </w:tc>
      </w:tr>
      <w:tr w:rsidR="00213C53" w:rsidRPr="003F5EEF" w:rsidTr="009623D4">
        <w:tc>
          <w:tcPr>
            <w:tcW w:w="1499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1.3</w:t>
            </w:r>
          </w:p>
        </w:tc>
        <w:tc>
          <w:tcPr>
            <w:tcW w:w="6633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Цель и задачи</w:t>
            </w:r>
          </w:p>
        </w:tc>
        <w:tc>
          <w:tcPr>
            <w:tcW w:w="1495" w:type="dxa"/>
          </w:tcPr>
          <w:p w:rsidR="00213C53" w:rsidRPr="003F5EEF" w:rsidRDefault="00B952D8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5</w:t>
            </w:r>
          </w:p>
        </w:tc>
      </w:tr>
      <w:tr w:rsidR="00213C53" w:rsidRPr="003F5EEF" w:rsidTr="009623D4">
        <w:tc>
          <w:tcPr>
            <w:tcW w:w="1499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1.4</w:t>
            </w:r>
          </w:p>
        </w:tc>
        <w:tc>
          <w:tcPr>
            <w:tcW w:w="6633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Содержание программы</w:t>
            </w:r>
          </w:p>
        </w:tc>
        <w:tc>
          <w:tcPr>
            <w:tcW w:w="1495" w:type="dxa"/>
          </w:tcPr>
          <w:p w:rsidR="00213C53" w:rsidRPr="003F5EEF" w:rsidRDefault="00A31EE0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5</w:t>
            </w:r>
          </w:p>
        </w:tc>
      </w:tr>
      <w:tr w:rsidR="00213C53" w:rsidRPr="003F5EEF" w:rsidTr="009623D4">
        <w:tc>
          <w:tcPr>
            <w:tcW w:w="1499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1.5</w:t>
            </w:r>
          </w:p>
        </w:tc>
        <w:tc>
          <w:tcPr>
            <w:tcW w:w="6633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Планируемые результаты</w:t>
            </w:r>
          </w:p>
        </w:tc>
        <w:tc>
          <w:tcPr>
            <w:tcW w:w="1495" w:type="dxa"/>
          </w:tcPr>
          <w:p w:rsidR="00213C53" w:rsidRPr="003F5EEF" w:rsidRDefault="00A31EE0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8</w:t>
            </w:r>
          </w:p>
        </w:tc>
      </w:tr>
      <w:tr w:rsidR="00213C53" w:rsidRPr="003F5EEF" w:rsidTr="009623D4">
        <w:tc>
          <w:tcPr>
            <w:tcW w:w="1499" w:type="dxa"/>
          </w:tcPr>
          <w:p w:rsidR="00213C53" w:rsidRPr="003F5EEF" w:rsidRDefault="00CC4AF0" w:rsidP="003F5EEF">
            <w:pPr>
              <w:pStyle w:val="a3"/>
              <w:tabs>
                <w:tab w:val="left" w:pos="567"/>
                <w:tab w:val="left" w:pos="709"/>
              </w:tabs>
              <w:jc w:val="left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 xml:space="preserve"> </w:t>
            </w:r>
            <w:r w:rsidR="00213C53" w:rsidRPr="003F5EEF">
              <w:rPr>
                <w:rFonts w:ascii="Times New Roman" w:hAnsi="Times New Roman"/>
                <w:b w:val="0"/>
                <w:sz w:val="28"/>
              </w:rPr>
              <w:t>2.</w:t>
            </w:r>
          </w:p>
        </w:tc>
        <w:tc>
          <w:tcPr>
            <w:tcW w:w="6633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3F5EEF">
              <w:rPr>
                <w:rFonts w:ascii="Times New Roman" w:hAnsi="Times New Roman"/>
                <w:sz w:val="28"/>
              </w:rPr>
              <w:t xml:space="preserve">Раздел </w:t>
            </w:r>
            <w:r w:rsidRPr="003F5EEF">
              <w:rPr>
                <w:rFonts w:ascii="Times New Roman" w:hAnsi="Times New Roman"/>
                <w:sz w:val="28"/>
                <w:lang w:val="en-US"/>
              </w:rPr>
              <w:t>II</w:t>
            </w:r>
            <w:r w:rsidRPr="003F5EEF">
              <w:rPr>
                <w:rFonts w:ascii="Times New Roman" w:hAnsi="Times New Roman"/>
                <w:sz w:val="28"/>
              </w:rPr>
              <w:t xml:space="preserve"> программы «Комплекс организационно – педагогических условий</w:t>
            </w:r>
            <w:r w:rsidR="00DA54F6" w:rsidRPr="003F5EEF">
              <w:rPr>
                <w:rFonts w:ascii="Times New Roman" w:hAnsi="Times New Roman"/>
                <w:sz w:val="28"/>
              </w:rPr>
              <w:t>, включающий формы аттестации</w:t>
            </w:r>
            <w:r w:rsidRPr="003F5EEF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495" w:type="dxa"/>
          </w:tcPr>
          <w:p w:rsidR="00213C53" w:rsidRPr="003F5EEF" w:rsidRDefault="00A31EE0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9</w:t>
            </w:r>
          </w:p>
        </w:tc>
      </w:tr>
      <w:tr w:rsidR="00213C53" w:rsidRPr="003F5EEF" w:rsidTr="009623D4">
        <w:tc>
          <w:tcPr>
            <w:tcW w:w="1499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2.1</w:t>
            </w:r>
          </w:p>
        </w:tc>
        <w:tc>
          <w:tcPr>
            <w:tcW w:w="6633" w:type="dxa"/>
          </w:tcPr>
          <w:p w:rsidR="00213C53" w:rsidRPr="003F5EEF" w:rsidRDefault="00213C53" w:rsidP="003F5EEF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3F5EEF">
              <w:rPr>
                <w:rFonts w:ascii="Times New Roman" w:hAnsi="Times New Roman"/>
                <w:sz w:val="28"/>
              </w:rPr>
              <w:t>Календарный учебный график</w:t>
            </w:r>
          </w:p>
        </w:tc>
        <w:tc>
          <w:tcPr>
            <w:tcW w:w="1495" w:type="dxa"/>
          </w:tcPr>
          <w:p w:rsidR="00213C53" w:rsidRPr="003F5EEF" w:rsidRDefault="00A31EE0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9</w:t>
            </w:r>
          </w:p>
        </w:tc>
      </w:tr>
      <w:tr w:rsidR="00213C53" w:rsidRPr="003F5EEF" w:rsidTr="009623D4">
        <w:tc>
          <w:tcPr>
            <w:tcW w:w="1499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2.2.</w:t>
            </w:r>
          </w:p>
        </w:tc>
        <w:tc>
          <w:tcPr>
            <w:tcW w:w="6633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Условия реализации программы</w:t>
            </w:r>
          </w:p>
        </w:tc>
        <w:tc>
          <w:tcPr>
            <w:tcW w:w="1495" w:type="dxa"/>
          </w:tcPr>
          <w:p w:rsidR="00213C53" w:rsidRPr="003F5EEF" w:rsidRDefault="00A31EE0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8</w:t>
            </w:r>
          </w:p>
        </w:tc>
      </w:tr>
      <w:tr w:rsidR="00213C53" w:rsidRPr="003F5EEF" w:rsidTr="009623D4">
        <w:tc>
          <w:tcPr>
            <w:tcW w:w="1499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2.3.</w:t>
            </w:r>
          </w:p>
        </w:tc>
        <w:tc>
          <w:tcPr>
            <w:tcW w:w="6633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 xml:space="preserve">Оценочные материалы </w:t>
            </w:r>
          </w:p>
        </w:tc>
        <w:tc>
          <w:tcPr>
            <w:tcW w:w="1495" w:type="dxa"/>
          </w:tcPr>
          <w:p w:rsidR="00213C53" w:rsidRPr="003F5EEF" w:rsidRDefault="00A31EE0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18</w:t>
            </w:r>
          </w:p>
        </w:tc>
      </w:tr>
      <w:tr w:rsidR="00213C53" w:rsidRPr="003F5EEF" w:rsidTr="009623D4">
        <w:tc>
          <w:tcPr>
            <w:tcW w:w="1499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2.4.</w:t>
            </w:r>
          </w:p>
        </w:tc>
        <w:tc>
          <w:tcPr>
            <w:tcW w:w="6633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Методические материалы</w:t>
            </w:r>
          </w:p>
        </w:tc>
        <w:tc>
          <w:tcPr>
            <w:tcW w:w="1495" w:type="dxa"/>
          </w:tcPr>
          <w:p w:rsidR="00213C53" w:rsidRPr="003F5EEF" w:rsidRDefault="00A31EE0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19</w:t>
            </w:r>
          </w:p>
        </w:tc>
      </w:tr>
      <w:tr w:rsidR="00213C53" w:rsidRPr="003F5EEF" w:rsidTr="009623D4">
        <w:tc>
          <w:tcPr>
            <w:tcW w:w="1499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2.5.</w:t>
            </w:r>
          </w:p>
        </w:tc>
        <w:tc>
          <w:tcPr>
            <w:tcW w:w="6633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1495" w:type="dxa"/>
          </w:tcPr>
          <w:p w:rsidR="00213C53" w:rsidRPr="003F5EEF" w:rsidRDefault="00B952D8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2</w:t>
            </w:r>
            <w:r w:rsidR="00A31EE0" w:rsidRPr="003F5EEF">
              <w:rPr>
                <w:rFonts w:ascii="Times New Roman" w:hAnsi="Times New Roman"/>
                <w:b w:val="0"/>
                <w:sz w:val="28"/>
              </w:rPr>
              <w:t>0</w:t>
            </w:r>
          </w:p>
        </w:tc>
      </w:tr>
      <w:tr w:rsidR="00213C53" w:rsidRPr="003F5EEF" w:rsidTr="009623D4">
        <w:tc>
          <w:tcPr>
            <w:tcW w:w="1499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2.6.</w:t>
            </w:r>
          </w:p>
        </w:tc>
        <w:tc>
          <w:tcPr>
            <w:tcW w:w="6633" w:type="dxa"/>
          </w:tcPr>
          <w:p w:rsidR="00213C53" w:rsidRPr="003F5EEF" w:rsidRDefault="00213C53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Список литературы</w:t>
            </w:r>
          </w:p>
        </w:tc>
        <w:tc>
          <w:tcPr>
            <w:tcW w:w="1495" w:type="dxa"/>
          </w:tcPr>
          <w:p w:rsidR="00213C53" w:rsidRPr="003F5EEF" w:rsidRDefault="00B952D8" w:rsidP="003F5EEF">
            <w:pPr>
              <w:pStyle w:val="a3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3F5EEF">
              <w:rPr>
                <w:rFonts w:ascii="Times New Roman" w:hAnsi="Times New Roman"/>
                <w:b w:val="0"/>
                <w:sz w:val="28"/>
              </w:rPr>
              <w:t>22</w:t>
            </w:r>
          </w:p>
        </w:tc>
      </w:tr>
    </w:tbl>
    <w:p w:rsidR="00CC568C" w:rsidRPr="003F5EEF" w:rsidRDefault="009A02F9" w:rsidP="003F5EEF">
      <w:pPr>
        <w:pStyle w:val="a3"/>
        <w:tabs>
          <w:tab w:val="left" w:pos="567"/>
          <w:tab w:val="left" w:pos="709"/>
        </w:tabs>
        <w:jc w:val="both"/>
        <w:rPr>
          <w:sz w:val="28"/>
        </w:rPr>
      </w:pPr>
      <w:r w:rsidRPr="003F5EEF">
        <w:rPr>
          <w:sz w:val="28"/>
        </w:rPr>
        <w:br w:type="page"/>
      </w:r>
    </w:p>
    <w:p w:rsidR="000F619B" w:rsidRPr="003F5EEF" w:rsidRDefault="00F74E76" w:rsidP="003F5EEF">
      <w:pPr>
        <w:pStyle w:val="aa"/>
        <w:tabs>
          <w:tab w:val="left" w:pos="709"/>
        </w:tabs>
        <w:jc w:val="center"/>
        <w:rPr>
          <w:rFonts w:ascii="Times New Roman" w:hAnsi="Times New Roman"/>
          <w:b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 w:rsidRPr="003F5EEF">
        <w:rPr>
          <w:rFonts w:ascii="Times New Roman" w:hAnsi="Times New Roman"/>
          <w:b/>
          <w:sz w:val="28"/>
          <w:szCs w:val="28"/>
          <w:lang w:val="en-US"/>
        </w:rPr>
        <w:t>I</w:t>
      </w:r>
      <w:r w:rsidR="00DF0477" w:rsidRPr="003F5EEF">
        <w:rPr>
          <w:rFonts w:ascii="Times New Roman" w:hAnsi="Times New Roman"/>
          <w:b/>
          <w:sz w:val="28"/>
          <w:szCs w:val="28"/>
        </w:rPr>
        <w:t xml:space="preserve"> </w:t>
      </w:r>
      <w:r w:rsidR="00F82D94" w:rsidRPr="003F5EEF">
        <w:rPr>
          <w:rFonts w:ascii="Times New Roman" w:hAnsi="Times New Roman"/>
          <w:b/>
          <w:sz w:val="28"/>
          <w:szCs w:val="28"/>
        </w:rPr>
        <w:t xml:space="preserve">Программы </w:t>
      </w:r>
      <w:r w:rsidR="00DF0477" w:rsidRPr="003F5EEF">
        <w:rPr>
          <w:rFonts w:ascii="Times New Roman" w:hAnsi="Times New Roman"/>
          <w:b/>
          <w:sz w:val="28"/>
          <w:szCs w:val="28"/>
        </w:rPr>
        <w:t>«Комплекс основных характеристик образования</w:t>
      </w:r>
      <w:r w:rsidRPr="003F5EEF">
        <w:rPr>
          <w:rFonts w:ascii="Times New Roman" w:hAnsi="Times New Roman"/>
          <w:b/>
          <w:sz w:val="28"/>
          <w:szCs w:val="28"/>
        </w:rPr>
        <w:t>:</w:t>
      </w:r>
      <w:r w:rsidRPr="003F5EEF">
        <w:rPr>
          <w:rFonts w:ascii="Times New Roman" w:hAnsi="Times New Roman"/>
          <w:sz w:val="28"/>
        </w:rPr>
        <w:t xml:space="preserve"> </w:t>
      </w:r>
      <w:r w:rsidRPr="003F5EEF">
        <w:rPr>
          <w:rFonts w:ascii="Times New Roman" w:hAnsi="Times New Roman"/>
          <w:b/>
          <w:sz w:val="28"/>
        </w:rPr>
        <w:t>объём, содержание, планируемые результаты</w:t>
      </w:r>
      <w:r w:rsidR="00DF0477" w:rsidRPr="003F5EEF">
        <w:rPr>
          <w:rFonts w:ascii="Times New Roman" w:hAnsi="Times New Roman"/>
          <w:b/>
          <w:sz w:val="28"/>
          <w:szCs w:val="28"/>
        </w:rPr>
        <w:t>»</w:t>
      </w:r>
    </w:p>
    <w:p w:rsidR="00EF5317" w:rsidRPr="003F5EEF" w:rsidRDefault="00013BC2" w:rsidP="003F5EEF">
      <w:pPr>
        <w:pStyle w:val="a3"/>
        <w:tabs>
          <w:tab w:val="left" w:pos="567"/>
          <w:tab w:val="left" w:pos="709"/>
        </w:tabs>
        <w:jc w:val="both"/>
        <w:rPr>
          <w:sz w:val="28"/>
        </w:rPr>
      </w:pPr>
      <w:r w:rsidRPr="003F5EEF">
        <w:rPr>
          <w:sz w:val="28"/>
        </w:rPr>
        <w:t xml:space="preserve">1.1. </w:t>
      </w:r>
      <w:r w:rsidR="00DF0477" w:rsidRPr="003F5EEF">
        <w:rPr>
          <w:sz w:val="28"/>
        </w:rPr>
        <w:t>Пояснительная записка</w:t>
      </w:r>
    </w:p>
    <w:p w:rsidR="00213C53" w:rsidRPr="003F5EEF" w:rsidRDefault="009F792C" w:rsidP="003F5EEF">
      <w:pPr>
        <w:tabs>
          <w:tab w:val="left" w:pos="709"/>
        </w:tabs>
        <w:ind w:firstLine="708"/>
        <w:jc w:val="both"/>
        <w:rPr>
          <w:sz w:val="28"/>
          <w:szCs w:val="28"/>
        </w:rPr>
      </w:pPr>
      <w:r w:rsidRPr="003F5EEF">
        <w:rPr>
          <w:sz w:val="28"/>
          <w:szCs w:val="28"/>
        </w:rPr>
        <w:t xml:space="preserve">Дополнительная общеобразовательная общеразвивающая программа </w:t>
      </w:r>
      <w:r w:rsidR="002B41F8" w:rsidRPr="003F5EEF">
        <w:rPr>
          <w:sz w:val="28"/>
          <w:szCs w:val="28"/>
        </w:rPr>
        <w:t>«Путь к успеху</w:t>
      </w:r>
      <w:r w:rsidR="00213C53" w:rsidRPr="003F5EEF">
        <w:rPr>
          <w:sz w:val="28"/>
          <w:szCs w:val="28"/>
        </w:rPr>
        <w:t xml:space="preserve">» </w:t>
      </w:r>
      <w:r w:rsidRPr="003F5EEF">
        <w:rPr>
          <w:sz w:val="28"/>
          <w:szCs w:val="28"/>
        </w:rPr>
        <w:t>(далее Программа)</w:t>
      </w:r>
      <w:r w:rsidR="00213C53" w:rsidRPr="003F5EEF">
        <w:rPr>
          <w:sz w:val="28"/>
          <w:szCs w:val="28"/>
        </w:rPr>
        <w:t>,</w:t>
      </w:r>
      <w:r w:rsidR="00DF0477" w:rsidRPr="003F5EEF">
        <w:rPr>
          <w:sz w:val="28"/>
          <w:szCs w:val="28"/>
        </w:rPr>
        <w:t xml:space="preserve"> </w:t>
      </w:r>
      <w:r w:rsidR="00213C53" w:rsidRPr="003F5EEF">
        <w:rPr>
          <w:color w:val="000000" w:themeColor="text1"/>
          <w:sz w:val="28"/>
          <w:szCs w:val="28"/>
        </w:rPr>
        <w:t xml:space="preserve">является модифицированной программой  </w:t>
      </w:r>
      <w:r w:rsidR="00213C53" w:rsidRPr="003F5EEF">
        <w:rPr>
          <w:b/>
          <w:color w:val="000000" w:themeColor="text1"/>
          <w:sz w:val="28"/>
          <w:szCs w:val="28"/>
        </w:rPr>
        <w:t>художественной  направленности</w:t>
      </w:r>
      <w:r w:rsidR="00213C53" w:rsidRPr="003F5EEF">
        <w:rPr>
          <w:color w:val="000000" w:themeColor="text1"/>
          <w:sz w:val="28"/>
          <w:szCs w:val="28"/>
        </w:rPr>
        <w:t xml:space="preserve">, так как </w:t>
      </w:r>
      <w:r w:rsidR="00213C53" w:rsidRPr="003F5EEF">
        <w:rPr>
          <w:sz w:val="28"/>
          <w:szCs w:val="28"/>
        </w:rPr>
        <w:t>способствует художественному развитию детей</w:t>
      </w:r>
      <w:r w:rsidR="00365AA0" w:rsidRPr="003F5EEF">
        <w:rPr>
          <w:sz w:val="28"/>
          <w:szCs w:val="28"/>
        </w:rPr>
        <w:t>.</w:t>
      </w:r>
    </w:p>
    <w:p w:rsidR="00DF0477" w:rsidRPr="003F5EEF" w:rsidRDefault="00213C53" w:rsidP="003F5EEF">
      <w:pPr>
        <w:tabs>
          <w:tab w:val="left" w:pos="709"/>
        </w:tabs>
        <w:ind w:firstLine="708"/>
        <w:jc w:val="both"/>
        <w:rPr>
          <w:b/>
          <w:sz w:val="28"/>
          <w:szCs w:val="28"/>
        </w:rPr>
      </w:pPr>
      <w:r w:rsidRPr="003F5EEF">
        <w:rPr>
          <w:b/>
          <w:sz w:val="28"/>
          <w:szCs w:val="28"/>
        </w:rPr>
        <w:t xml:space="preserve">1.2 Нормативно-правовая </w:t>
      </w:r>
      <w:proofErr w:type="gramStart"/>
      <w:r w:rsidRPr="003F5EEF">
        <w:rPr>
          <w:b/>
          <w:sz w:val="28"/>
          <w:szCs w:val="28"/>
        </w:rPr>
        <w:t>база Программы</w:t>
      </w:r>
      <w:proofErr w:type="gramEnd"/>
      <w:r w:rsidRPr="003F5EEF">
        <w:rPr>
          <w:b/>
          <w:sz w:val="28"/>
          <w:szCs w:val="28"/>
        </w:rPr>
        <w:t>.</w:t>
      </w:r>
    </w:p>
    <w:p w:rsidR="00DF0477" w:rsidRPr="003F5EEF" w:rsidRDefault="00213C53" w:rsidP="003F5EEF">
      <w:pPr>
        <w:pStyle w:val="aa"/>
        <w:tabs>
          <w:tab w:val="left" w:pos="709"/>
        </w:tabs>
        <w:ind w:firstLine="708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- Федеральный закон</w:t>
      </w:r>
      <w:r w:rsidR="00DF0477" w:rsidRPr="003F5EEF">
        <w:rPr>
          <w:rFonts w:ascii="Times New Roman" w:hAnsi="Times New Roman"/>
          <w:sz w:val="28"/>
          <w:szCs w:val="28"/>
        </w:rPr>
        <w:t xml:space="preserve"> от 29.12.2012г. № 273-ФЗ «Об образовании в Российской Федерации»;</w:t>
      </w:r>
    </w:p>
    <w:p w:rsidR="004F2CA3" w:rsidRPr="003F5EEF" w:rsidRDefault="00A22072" w:rsidP="003F5EEF">
      <w:pPr>
        <w:pStyle w:val="1"/>
        <w:tabs>
          <w:tab w:val="left" w:pos="709"/>
        </w:tabs>
        <w:ind w:firstLine="708"/>
        <w:jc w:val="both"/>
        <w:rPr>
          <w:b w:val="0"/>
          <w:szCs w:val="28"/>
        </w:rPr>
      </w:pPr>
      <w:r w:rsidRPr="003F5EEF">
        <w:rPr>
          <w:b w:val="0"/>
          <w:szCs w:val="28"/>
        </w:rPr>
        <w:t xml:space="preserve">- </w:t>
      </w:r>
      <w:r w:rsidR="00213C53" w:rsidRPr="003F5EEF">
        <w:rPr>
          <w:b w:val="0"/>
          <w:szCs w:val="28"/>
        </w:rPr>
        <w:t>Федеральный закон "О защите детей от информации, причиняющей вред их здоровью и развитию" от 29.12.2010 N 436-ФЗ (ред. от 18.12.2018)</w:t>
      </w:r>
      <w:r w:rsidRPr="003F5EEF">
        <w:rPr>
          <w:b w:val="0"/>
          <w:szCs w:val="28"/>
        </w:rPr>
        <w:t>;</w:t>
      </w:r>
    </w:p>
    <w:p w:rsidR="004F2CA3" w:rsidRPr="003F5EEF" w:rsidRDefault="00213C53" w:rsidP="003F5EEF">
      <w:pPr>
        <w:pStyle w:val="1"/>
        <w:tabs>
          <w:tab w:val="left" w:pos="709"/>
        </w:tabs>
        <w:ind w:firstLine="708"/>
        <w:jc w:val="both"/>
        <w:rPr>
          <w:b w:val="0"/>
          <w:color w:val="000000"/>
          <w:szCs w:val="28"/>
          <w:lang w:bidi="ru-RU"/>
        </w:rPr>
      </w:pPr>
      <w:r w:rsidRPr="003F5EEF">
        <w:rPr>
          <w:b w:val="0"/>
          <w:color w:val="000000"/>
          <w:szCs w:val="28"/>
          <w:lang w:bidi="ru-RU"/>
        </w:rPr>
        <w:t>- Проект Концепция развития дополнительного образования детей до 2030 года;</w:t>
      </w:r>
    </w:p>
    <w:p w:rsidR="004F2CA3" w:rsidRPr="003F5EEF" w:rsidRDefault="00213C53" w:rsidP="003F5EEF">
      <w:pPr>
        <w:pStyle w:val="1"/>
        <w:tabs>
          <w:tab w:val="left" w:pos="709"/>
        </w:tabs>
        <w:ind w:firstLine="708"/>
        <w:jc w:val="both"/>
        <w:rPr>
          <w:b w:val="0"/>
          <w:szCs w:val="28"/>
        </w:rPr>
      </w:pPr>
      <w:r w:rsidRPr="003F5EEF">
        <w:rPr>
          <w:b w:val="0"/>
          <w:color w:val="000000"/>
          <w:szCs w:val="28"/>
          <w:lang w:bidi="ru-RU"/>
        </w:rPr>
        <w:t xml:space="preserve">- </w:t>
      </w:r>
      <w:r w:rsidRPr="003F5EEF">
        <w:rPr>
          <w:b w:val="0"/>
          <w:szCs w:val="28"/>
        </w:rPr>
        <w:t>Постановление Главного государственного санитарного врача РФ от 28 сентября 2020 г. № 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A22072" w:rsidRPr="003F5EEF">
        <w:rPr>
          <w:b w:val="0"/>
          <w:szCs w:val="28"/>
        </w:rPr>
        <w:t>;</w:t>
      </w:r>
    </w:p>
    <w:p w:rsidR="004F2CA3" w:rsidRPr="003F5EEF" w:rsidRDefault="00A22072" w:rsidP="003F5EEF">
      <w:pPr>
        <w:pStyle w:val="1"/>
        <w:tabs>
          <w:tab w:val="left" w:pos="709"/>
        </w:tabs>
        <w:ind w:firstLine="708"/>
        <w:jc w:val="both"/>
        <w:rPr>
          <w:b w:val="0"/>
          <w:color w:val="000000"/>
          <w:szCs w:val="28"/>
          <w:lang w:bidi="ru-RU"/>
        </w:rPr>
      </w:pPr>
      <w:r w:rsidRPr="003F5EEF">
        <w:rPr>
          <w:b w:val="0"/>
          <w:color w:val="000000"/>
          <w:szCs w:val="28"/>
          <w:lang w:bidi="ru-RU"/>
        </w:rPr>
        <w:t>-</w:t>
      </w:r>
      <w:r w:rsidR="004F2CA3" w:rsidRPr="003F5EEF">
        <w:rPr>
          <w:b w:val="0"/>
          <w:color w:val="000000"/>
          <w:szCs w:val="28"/>
          <w:lang w:bidi="ru-RU"/>
        </w:rPr>
        <w:t xml:space="preserve"> </w:t>
      </w:r>
      <w:r w:rsidRPr="003F5EEF">
        <w:rPr>
          <w:b w:val="0"/>
          <w:color w:val="000000"/>
          <w:szCs w:val="28"/>
          <w:lang w:bidi="ru-RU"/>
        </w:rPr>
        <w:t>Приказ Министерства образования и науки Российской Федерации от 09.11. 2018 года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F2CA3" w:rsidRPr="003F5EEF" w:rsidRDefault="00A22072" w:rsidP="003F5EEF">
      <w:pPr>
        <w:pStyle w:val="1"/>
        <w:tabs>
          <w:tab w:val="left" w:pos="709"/>
        </w:tabs>
        <w:ind w:firstLine="708"/>
        <w:jc w:val="both"/>
        <w:rPr>
          <w:rFonts w:eastAsia="+mn-ea"/>
          <w:b w:val="0"/>
          <w:bCs/>
          <w:szCs w:val="28"/>
        </w:rPr>
      </w:pPr>
      <w:r w:rsidRPr="003F5EEF">
        <w:rPr>
          <w:rFonts w:eastAsia="+mn-ea"/>
          <w:b w:val="0"/>
          <w:bCs/>
          <w:szCs w:val="28"/>
        </w:rPr>
        <w:t>- Целевая модель развития региональных систем дополнительного образования детей от 03.09.2019 № 467;</w:t>
      </w:r>
    </w:p>
    <w:p w:rsidR="00A22072" w:rsidRPr="003F5EEF" w:rsidRDefault="00A22072" w:rsidP="003F5EEF">
      <w:pPr>
        <w:pStyle w:val="1"/>
        <w:tabs>
          <w:tab w:val="left" w:pos="709"/>
        </w:tabs>
        <w:ind w:firstLine="708"/>
        <w:jc w:val="both"/>
        <w:rPr>
          <w:b w:val="0"/>
          <w:szCs w:val="28"/>
        </w:rPr>
      </w:pPr>
      <w:r w:rsidRPr="003F5EEF">
        <w:rPr>
          <w:b w:val="0"/>
          <w:sz w:val="44"/>
          <w:szCs w:val="44"/>
        </w:rPr>
        <w:t xml:space="preserve">- </w:t>
      </w:r>
      <w:r w:rsidRPr="003F5EEF">
        <w:rPr>
          <w:b w:val="0"/>
          <w:szCs w:val="28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года»;</w:t>
      </w:r>
    </w:p>
    <w:p w:rsidR="00A22072" w:rsidRPr="003F5EEF" w:rsidRDefault="00A22072" w:rsidP="003F5EEF">
      <w:pPr>
        <w:tabs>
          <w:tab w:val="left" w:pos="709"/>
        </w:tabs>
        <w:ind w:firstLine="709"/>
        <w:jc w:val="both"/>
        <w:rPr>
          <w:bCs/>
          <w:sz w:val="28"/>
          <w:szCs w:val="28"/>
        </w:rPr>
      </w:pPr>
      <w:r w:rsidRPr="003F5EEF">
        <w:rPr>
          <w:bCs/>
          <w:sz w:val="27"/>
        </w:rPr>
        <w:t>-</w:t>
      </w:r>
      <w:r w:rsidRPr="003F5EEF">
        <w:rPr>
          <w:b/>
          <w:bCs/>
          <w:sz w:val="27"/>
        </w:rPr>
        <w:t xml:space="preserve"> </w:t>
      </w:r>
      <w:r w:rsidRPr="003F5EEF">
        <w:rPr>
          <w:bCs/>
          <w:sz w:val="28"/>
          <w:szCs w:val="28"/>
        </w:rPr>
        <w:t>Федеральный национальный  проект  «Успех каждого ребёнка», утвержденный 07 декабря 2018г;</w:t>
      </w:r>
    </w:p>
    <w:p w:rsidR="00A22072" w:rsidRPr="003F5EEF" w:rsidRDefault="00A22072" w:rsidP="003F5EE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F5EEF">
        <w:rPr>
          <w:sz w:val="28"/>
          <w:szCs w:val="28"/>
        </w:rPr>
        <w:t>- Письмо Министерства образования РФ от 18.06.2003 N 28-02-484/16 «Требования к содержанию и оформлению образовательных программ дополнительного образования детей» (в части, не противоречащей действующему законодательству);</w:t>
      </w:r>
    </w:p>
    <w:p w:rsidR="00A22072" w:rsidRPr="003F5EEF" w:rsidRDefault="004F2CA3" w:rsidP="003F5EEF">
      <w:pPr>
        <w:tabs>
          <w:tab w:val="left" w:pos="709"/>
        </w:tabs>
        <w:ind w:firstLine="709"/>
        <w:jc w:val="both"/>
        <w:rPr>
          <w:bCs/>
          <w:sz w:val="28"/>
          <w:szCs w:val="28"/>
        </w:rPr>
      </w:pPr>
      <w:r w:rsidRPr="003F5EEF">
        <w:rPr>
          <w:sz w:val="28"/>
          <w:szCs w:val="28"/>
        </w:rPr>
        <w:t xml:space="preserve">- </w:t>
      </w:r>
      <w:r w:rsidR="00A22072" w:rsidRPr="003F5EEF">
        <w:rPr>
          <w:sz w:val="28"/>
          <w:szCs w:val="28"/>
        </w:rPr>
        <w:t>Письмо Министерства образования и науки РФ от 11.12.2006 N 06-1844 «О примерных требованиях к программам дополнительного образования детей» (в части, не противоречащей действующему законодательству);</w:t>
      </w:r>
    </w:p>
    <w:p w:rsidR="00A22072" w:rsidRPr="003F5EEF" w:rsidRDefault="00A22072" w:rsidP="003F5EEF">
      <w:pPr>
        <w:tabs>
          <w:tab w:val="left" w:pos="709"/>
        </w:tabs>
        <w:ind w:firstLine="709"/>
        <w:jc w:val="both"/>
        <w:rPr>
          <w:bCs/>
          <w:sz w:val="28"/>
          <w:szCs w:val="28"/>
        </w:rPr>
      </w:pPr>
      <w:r w:rsidRPr="003F5EEF">
        <w:rPr>
          <w:bCs/>
          <w:sz w:val="28"/>
          <w:szCs w:val="28"/>
        </w:rPr>
        <w:t>- Устав муниципального бюджетного учреждения дополнительного образования Центра творчества «Радуга»;</w:t>
      </w:r>
    </w:p>
    <w:p w:rsidR="00A22072" w:rsidRPr="003F5EEF" w:rsidRDefault="00A22072" w:rsidP="003F5EEF">
      <w:pPr>
        <w:tabs>
          <w:tab w:val="left" w:pos="709"/>
        </w:tabs>
        <w:ind w:firstLine="709"/>
        <w:jc w:val="both"/>
        <w:rPr>
          <w:bCs/>
          <w:sz w:val="28"/>
          <w:szCs w:val="28"/>
        </w:rPr>
      </w:pPr>
      <w:r w:rsidRPr="003F5EEF">
        <w:rPr>
          <w:bCs/>
          <w:sz w:val="28"/>
          <w:szCs w:val="28"/>
        </w:rPr>
        <w:t>- Положение по проектированию дополнительной общеобразовательной общеразвивающей программе  м</w:t>
      </w:r>
      <w:r w:rsidRPr="003F5EEF">
        <w:rPr>
          <w:sz w:val="28"/>
          <w:szCs w:val="28"/>
        </w:rPr>
        <w:t>униципального бюджетного учреждения дополнительного образования Центра творчества «Радуга» муниципального образования Тимашевский район</w:t>
      </w:r>
    </w:p>
    <w:p w:rsidR="008C1F9F" w:rsidRPr="003F5EEF" w:rsidRDefault="00A22072" w:rsidP="003F5EE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F5EEF">
        <w:rPr>
          <w:sz w:val="28"/>
          <w:szCs w:val="28"/>
        </w:rPr>
        <w:t>- Краевые методические рекомендации по проектированию дополнительных общеобразовательных программ (2020г.)</w:t>
      </w:r>
    </w:p>
    <w:p w:rsidR="008C1F9F" w:rsidRPr="003F5EEF" w:rsidRDefault="00DF0477" w:rsidP="003F5EE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F5EEF">
        <w:rPr>
          <w:sz w:val="28"/>
          <w:szCs w:val="28"/>
        </w:rPr>
        <w:lastRenderedPageBreak/>
        <w:t>Именно для того, чтобы ребенок, наделенный способностью и тягой к творчеству, развитию своих вокальных способностей, мог овладеть умениями и навыками вокального искусства, научиться голосом, передавать  внутреннее эмоциональное состояние разработана данная</w:t>
      </w:r>
      <w:r w:rsidR="002B41F8" w:rsidRPr="003F5EEF">
        <w:rPr>
          <w:sz w:val="28"/>
          <w:szCs w:val="28"/>
        </w:rPr>
        <w:t xml:space="preserve">  Программа «Путь к успеху</w:t>
      </w:r>
      <w:r w:rsidRPr="003F5EEF">
        <w:rPr>
          <w:sz w:val="28"/>
          <w:szCs w:val="28"/>
        </w:rPr>
        <w:t xml:space="preserve">» направленная на </w:t>
      </w:r>
      <w:r w:rsidR="0030542A" w:rsidRPr="003F5EEF">
        <w:rPr>
          <w:sz w:val="28"/>
          <w:szCs w:val="28"/>
        </w:rPr>
        <w:t>художественно-эстетическое</w:t>
      </w:r>
      <w:r w:rsidRPr="003F5EEF">
        <w:rPr>
          <w:sz w:val="28"/>
          <w:szCs w:val="28"/>
        </w:rPr>
        <w:t xml:space="preserve"> развитие учащихся.</w:t>
      </w:r>
    </w:p>
    <w:p w:rsidR="008C1F9F" w:rsidRPr="003F5EEF" w:rsidRDefault="008C1F9F" w:rsidP="003F5EE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F5EEF">
        <w:rPr>
          <w:b/>
          <w:sz w:val="28"/>
        </w:rPr>
        <w:t>А</w:t>
      </w:r>
      <w:r w:rsidRPr="003F5EEF">
        <w:rPr>
          <w:b/>
          <w:sz w:val="28"/>
          <w:szCs w:val="28"/>
        </w:rPr>
        <w:t>ктуальность</w:t>
      </w:r>
      <w:r w:rsidRPr="003F5EEF">
        <w:rPr>
          <w:sz w:val="28"/>
          <w:szCs w:val="28"/>
        </w:rPr>
        <w:t xml:space="preserve"> </w:t>
      </w:r>
      <w:r w:rsidRPr="003F5EEF">
        <w:rPr>
          <w:b/>
          <w:sz w:val="28"/>
          <w:szCs w:val="28"/>
        </w:rPr>
        <w:t>Программы</w:t>
      </w:r>
      <w:r w:rsidRPr="003F5EEF">
        <w:rPr>
          <w:sz w:val="28"/>
          <w:szCs w:val="28"/>
        </w:rPr>
        <w:t xml:space="preserve"> обусловлена тем, что не все дети по материальным возможностям могут заниматься в детских школах искусств, детских музыкальных школах и многих не удовлетворяет перечень дисциплин учебного плана этих школ. Соз</w:t>
      </w:r>
      <w:r w:rsidR="002B41F8" w:rsidRPr="003F5EEF">
        <w:rPr>
          <w:sz w:val="28"/>
          <w:szCs w:val="28"/>
        </w:rPr>
        <w:t>дание Программы “Путь к успеху</w:t>
      </w:r>
      <w:r w:rsidRPr="003F5EEF">
        <w:rPr>
          <w:sz w:val="28"/>
          <w:szCs w:val="28"/>
        </w:rPr>
        <w:t>” позволит детям и подросткам реализовать желание – научиться правильно и красиво исполнять эстрадные произведения.</w:t>
      </w:r>
    </w:p>
    <w:p w:rsidR="008C1F9F" w:rsidRPr="003F5EEF" w:rsidRDefault="008C1F9F" w:rsidP="003F5EE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F5EEF">
        <w:rPr>
          <w:sz w:val="28"/>
          <w:szCs w:val="28"/>
        </w:rPr>
        <w:t>Пение является весьма действенным  методом эстетического воспитания. В процессе изучения вокала дети осваивают основы вокального исполнительства, развивают художественный вкус, расширяют кругозор, познают основы актерского мастерства.</w:t>
      </w:r>
      <w:r w:rsidRPr="003F5EEF">
        <w:rPr>
          <w:sz w:val="28"/>
          <w:szCs w:val="28"/>
        </w:rPr>
        <w:tab/>
      </w:r>
      <w:r w:rsidRPr="003F5EEF">
        <w:rPr>
          <w:sz w:val="28"/>
          <w:szCs w:val="28"/>
        </w:rPr>
        <w:tab/>
      </w:r>
    </w:p>
    <w:p w:rsidR="008C1F9F" w:rsidRPr="003F5EEF" w:rsidRDefault="008C1F9F" w:rsidP="003F5EE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F5EEF">
        <w:rPr>
          <w:sz w:val="28"/>
          <w:szCs w:val="28"/>
        </w:rPr>
        <w:t>Самый  короткий путь эмоционального раскрепощения ребенка, снятие зажатости, обучение чувствованию и художественному воображению - это путь через игру, фантазирование.</w:t>
      </w:r>
    </w:p>
    <w:p w:rsidR="008C1F9F" w:rsidRPr="003F5EEF" w:rsidRDefault="00CE52EA" w:rsidP="003F5EE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F5EEF">
        <w:rPr>
          <w:b/>
          <w:bCs/>
          <w:sz w:val="28"/>
          <w:szCs w:val="28"/>
        </w:rPr>
        <w:t>Новиз</w:t>
      </w:r>
      <w:r w:rsidR="00EF5317" w:rsidRPr="003F5EEF">
        <w:rPr>
          <w:b/>
          <w:bCs/>
          <w:sz w:val="28"/>
          <w:szCs w:val="28"/>
        </w:rPr>
        <w:t>на</w:t>
      </w:r>
      <w:r w:rsidR="00EF5317" w:rsidRPr="003F5EEF">
        <w:rPr>
          <w:sz w:val="28"/>
          <w:szCs w:val="28"/>
        </w:rPr>
        <w:t> </w:t>
      </w:r>
      <w:r w:rsidR="009F792C" w:rsidRPr="003F5EEF">
        <w:rPr>
          <w:b/>
          <w:sz w:val="28"/>
          <w:szCs w:val="28"/>
        </w:rPr>
        <w:t xml:space="preserve">данной </w:t>
      </w:r>
      <w:r w:rsidR="00EF5317" w:rsidRPr="003F5EEF">
        <w:rPr>
          <w:b/>
          <w:sz w:val="28"/>
          <w:szCs w:val="28"/>
        </w:rPr>
        <w:t>Программы</w:t>
      </w:r>
      <w:r w:rsidR="00EF5317" w:rsidRPr="003F5EEF">
        <w:rPr>
          <w:sz w:val="28"/>
          <w:szCs w:val="28"/>
        </w:rPr>
        <w:t xml:space="preserve"> состоит в том, что в ней учтены и адаптированы к возможностям детей разных возрастов основные направления вокала, что позволяет ознакомить учащихся со многими видами вокала. Такой подход направлен на раскрытие творческого потенциала.</w:t>
      </w:r>
      <w:r w:rsidR="00B952D8" w:rsidRPr="003F5EEF">
        <w:rPr>
          <w:rFonts w:eastAsia="+mn-ea"/>
          <w:bCs/>
          <w:sz w:val="28"/>
          <w:szCs w:val="28"/>
        </w:rPr>
        <w:t xml:space="preserve"> В Программу «Путь к успеху</w:t>
      </w:r>
      <w:r w:rsidR="008C1F9F" w:rsidRPr="003F5EEF">
        <w:rPr>
          <w:rFonts w:eastAsia="+mn-ea"/>
          <w:bCs/>
          <w:sz w:val="28"/>
          <w:szCs w:val="28"/>
        </w:rPr>
        <w:t>» вводится воспитательный компонент.</w:t>
      </w:r>
    </w:p>
    <w:p w:rsidR="008C1F9F" w:rsidRPr="003F5EEF" w:rsidRDefault="006D7C1A" w:rsidP="003F5EE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F5EEF">
        <w:rPr>
          <w:rFonts w:eastAsia="Calibri"/>
          <w:b/>
          <w:sz w:val="28"/>
          <w:szCs w:val="28"/>
          <w:lang w:eastAsia="en-US"/>
        </w:rPr>
        <w:t>Педагогическая целесообразность</w:t>
      </w:r>
      <w:r w:rsidRPr="003F5EEF">
        <w:rPr>
          <w:rFonts w:eastAsia="Calibri"/>
          <w:sz w:val="28"/>
          <w:szCs w:val="28"/>
          <w:lang w:eastAsia="en-US"/>
        </w:rPr>
        <w:t> Программы обусловлена тем, что занятия вокалом развивают художественные способности детей, формируют эстетический вкус, улучшают физическое развитие и эмоциональное состояние детей.</w:t>
      </w:r>
    </w:p>
    <w:p w:rsidR="008C1F9F" w:rsidRPr="003F5EEF" w:rsidRDefault="00CE52EA" w:rsidP="003F5EE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F5EEF">
        <w:rPr>
          <w:sz w:val="28"/>
          <w:szCs w:val="28"/>
        </w:rPr>
        <w:t xml:space="preserve">Программа </w:t>
      </w:r>
      <w:r w:rsidRPr="003F5EEF">
        <w:rPr>
          <w:b/>
          <w:sz w:val="28"/>
          <w:szCs w:val="28"/>
        </w:rPr>
        <w:t>модифицированная</w:t>
      </w:r>
      <w:r w:rsidRPr="003F5EEF">
        <w:rPr>
          <w:sz w:val="28"/>
          <w:szCs w:val="28"/>
        </w:rPr>
        <w:t>,</w:t>
      </w:r>
      <w:r w:rsidRPr="003F5EEF">
        <w:rPr>
          <w:b/>
          <w:sz w:val="28"/>
          <w:szCs w:val="28"/>
        </w:rPr>
        <w:t xml:space="preserve"> </w:t>
      </w:r>
      <w:r w:rsidR="00E37283" w:rsidRPr="003F5EEF">
        <w:rPr>
          <w:sz w:val="28"/>
          <w:szCs w:val="28"/>
        </w:rPr>
        <w:t xml:space="preserve">составлена на основе программы по вокалу педагога дополнительного образования МОУ ДОД ЦДТ г. Тимашевска Медведь Л.Н., </w:t>
      </w:r>
      <w:r w:rsidR="008B4B90" w:rsidRPr="003F5EEF">
        <w:rPr>
          <w:sz w:val="28"/>
          <w:szCs w:val="28"/>
        </w:rPr>
        <w:t>а так же использован</w:t>
      </w:r>
      <w:r w:rsidR="00706422" w:rsidRPr="003F5EEF">
        <w:rPr>
          <w:sz w:val="28"/>
          <w:szCs w:val="28"/>
        </w:rPr>
        <w:t>ы</w:t>
      </w:r>
      <w:r w:rsidR="008B4B90" w:rsidRPr="003F5EEF">
        <w:rPr>
          <w:sz w:val="28"/>
          <w:szCs w:val="28"/>
        </w:rPr>
        <w:t xml:space="preserve"> </w:t>
      </w:r>
      <w:r w:rsidR="00706422" w:rsidRPr="003F5EEF">
        <w:rPr>
          <w:bCs/>
          <w:iCs/>
          <w:sz w:val="28"/>
          <w:szCs w:val="28"/>
        </w:rPr>
        <w:t xml:space="preserve">«Вокальные упражнения для начинающего вокалиста» составитель Исайкина Н.Е.; </w:t>
      </w:r>
      <w:r w:rsidR="00706422" w:rsidRPr="003F5EEF">
        <w:rPr>
          <w:sz w:val="28"/>
          <w:szCs w:val="28"/>
        </w:rPr>
        <w:t xml:space="preserve"> </w:t>
      </w:r>
      <w:r w:rsidR="008B4B90" w:rsidRPr="003F5EEF">
        <w:rPr>
          <w:sz w:val="28"/>
          <w:szCs w:val="28"/>
        </w:rPr>
        <w:t>«Сборник вокальных упражнений</w:t>
      </w:r>
      <w:r w:rsidR="00E37283" w:rsidRPr="003F5EEF">
        <w:rPr>
          <w:sz w:val="28"/>
          <w:szCs w:val="28"/>
        </w:rPr>
        <w:t>»</w:t>
      </w:r>
      <w:r w:rsidR="008B4B90" w:rsidRPr="003F5EEF">
        <w:rPr>
          <w:sz w:val="28"/>
          <w:szCs w:val="28"/>
        </w:rPr>
        <w:t xml:space="preserve"> </w:t>
      </w:r>
      <w:r w:rsidR="008B4B90" w:rsidRPr="003F5EEF">
        <w:rPr>
          <w:sz w:val="24"/>
          <w:szCs w:val="24"/>
        </w:rPr>
        <w:t xml:space="preserve"> </w:t>
      </w:r>
      <w:r w:rsidR="00706422" w:rsidRPr="003F5EEF">
        <w:rPr>
          <w:sz w:val="28"/>
          <w:szCs w:val="28"/>
        </w:rPr>
        <w:t xml:space="preserve">автор </w:t>
      </w:r>
      <w:proofErr w:type="spellStart"/>
      <w:r w:rsidR="00706422" w:rsidRPr="003F5EEF">
        <w:rPr>
          <w:sz w:val="28"/>
          <w:szCs w:val="28"/>
        </w:rPr>
        <w:t>Почилова</w:t>
      </w:r>
      <w:proofErr w:type="spellEnd"/>
      <w:r w:rsidR="00706422" w:rsidRPr="003F5EEF">
        <w:rPr>
          <w:sz w:val="28"/>
          <w:szCs w:val="28"/>
        </w:rPr>
        <w:t xml:space="preserve"> Н.В..</w:t>
      </w:r>
    </w:p>
    <w:p w:rsidR="008C1F9F" w:rsidRPr="003F5EEF" w:rsidRDefault="00EF5317" w:rsidP="003F5EE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F5EEF">
        <w:rPr>
          <w:b/>
          <w:sz w:val="28"/>
          <w:szCs w:val="28"/>
        </w:rPr>
        <w:t xml:space="preserve">Отличительные особенности </w:t>
      </w:r>
      <w:r w:rsidRPr="003F5EEF">
        <w:rPr>
          <w:sz w:val="28"/>
          <w:szCs w:val="28"/>
        </w:rPr>
        <w:t>Программы заключаются в том, что она разработана для детей, учащихся в учреждениях  дополнительного образования, не преследующих цель получения  в дальнейшем профессионального музыкального образования. Большая роль отводится  общему музыкальному развитию.</w:t>
      </w:r>
    </w:p>
    <w:p w:rsidR="003216AF" w:rsidRPr="003F5EEF" w:rsidRDefault="00EF5317" w:rsidP="003F5EE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F5EEF">
        <w:rPr>
          <w:sz w:val="28"/>
          <w:szCs w:val="28"/>
        </w:rPr>
        <w:t>Набор детей осуществляется в первую очередь на основании их желания обучаться пению.</w:t>
      </w:r>
    </w:p>
    <w:p w:rsidR="008C1F9F" w:rsidRPr="003F5EEF" w:rsidRDefault="008C1F9F" w:rsidP="003F5EE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F5EEF">
        <w:rPr>
          <w:rFonts w:eastAsiaTheme="minorHAnsi"/>
          <w:sz w:val="28"/>
          <w:szCs w:val="28"/>
          <w:lang w:eastAsia="en-US"/>
        </w:rPr>
        <w:t>В Программе предусмотрено участие детей с особыми образовательными потребностями: детей-инвалидов, детей с ограниченными возможностями</w:t>
      </w:r>
    </w:p>
    <w:p w:rsidR="00E11B65" w:rsidRPr="003F5EEF" w:rsidRDefault="008C1F9F" w:rsidP="003F5EEF">
      <w:pPr>
        <w:tabs>
          <w:tab w:val="left" w:pos="709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F5EEF">
        <w:rPr>
          <w:rFonts w:eastAsiaTheme="minorHAnsi"/>
          <w:sz w:val="28"/>
          <w:szCs w:val="28"/>
          <w:lang w:eastAsia="en-US"/>
        </w:rPr>
        <w:t>здоровья; талантливых (одарённых, мотивированных) детей; детей, находящихся в трудной жизненной ситуации, не имеющих противопоказания</w:t>
      </w:r>
      <w:r w:rsidR="003216AF" w:rsidRPr="003F5EEF">
        <w:rPr>
          <w:rFonts w:eastAsiaTheme="minorHAnsi"/>
          <w:sz w:val="28"/>
          <w:szCs w:val="28"/>
          <w:lang w:eastAsia="en-US"/>
        </w:rPr>
        <w:t xml:space="preserve"> </w:t>
      </w:r>
      <w:r w:rsidRPr="003F5EEF">
        <w:rPr>
          <w:rFonts w:eastAsiaTheme="minorHAnsi"/>
          <w:sz w:val="28"/>
          <w:szCs w:val="28"/>
          <w:lang w:eastAsia="en-US"/>
        </w:rPr>
        <w:t>по состоянию здоровья.</w:t>
      </w:r>
    </w:p>
    <w:p w:rsidR="00690C42" w:rsidRPr="003F5EEF" w:rsidRDefault="00EF5317" w:rsidP="003F5EE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F5EEF">
        <w:rPr>
          <w:b/>
          <w:sz w:val="28"/>
          <w:szCs w:val="28"/>
        </w:rPr>
        <w:lastRenderedPageBreak/>
        <w:t>Адресат  Программы.</w:t>
      </w:r>
      <w:r w:rsidR="002B41F8" w:rsidRPr="003F5EEF">
        <w:rPr>
          <w:sz w:val="28"/>
          <w:szCs w:val="28"/>
        </w:rPr>
        <w:t xml:space="preserve"> Возраст учащихся от 7 до 17</w:t>
      </w:r>
      <w:r w:rsidRPr="003F5EEF">
        <w:rPr>
          <w:sz w:val="28"/>
          <w:szCs w:val="28"/>
        </w:rPr>
        <w:t xml:space="preserve"> лет.</w:t>
      </w:r>
      <w:r w:rsidRPr="003F5EEF">
        <w:rPr>
          <w:sz w:val="28"/>
        </w:rPr>
        <w:t xml:space="preserve"> </w:t>
      </w:r>
      <w:r w:rsidR="002B41F8" w:rsidRPr="003F5EEF">
        <w:rPr>
          <w:sz w:val="28"/>
        </w:rPr>
        <w:t>Занятия групповые</w:t>
      </w:r>
      <w:r w:rsidRPr="003F5EEF">
        <w:rPr>
          <w:sz w:val="28"/>
        </w:rPr>
        <w:t xml:space="preserve"> два раза в неделю по 1 часу</w:t>
      </w:r>
      <w:r w:rsidR="003216AF" w:rsidRPr="003F5EEF">
        <w:rPr>
          <w:sz w:val="28"/>
        </w:rPr>
        <w:t>.</w:t>
      </w:r>
      <w:r w:rsidR="003216AF" w:rsidRPr="003F5EEF">
        <w:rPr>
          <w:sz w:val="28"/>
          <w:szCs w:val="28"/>
        </w:rPr>
        <w:t xml:space="preserve"> </w:t>
      </w:r>
    </w:p>
    <w:p w:rsidR="00690C42" w:rsidRPr="003F5EEF" w:rsidRDefault="00E11B65" w:rsidP="003F5EE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F5EEF">
        <w:rPr>
          <w:sz w:val="28"/>
          <w:szCs w:val="28"/>
        </w:rPr>
        <w:t>На занятия принимаются дети</w:t>
      </w:r>
      <w:r w:rsidR="00B952D8" w:rsidRPr="003F5EEF">
        <w:rPr>
          <w:sz w:val="28"/>
          <w:szCs w:val="28"/>
        </w:rPr>
        <w:t>, с достаточно выраженными голосовыми данными, музыкальным слухом, чувством</w:t>
      </w:r>
      <w:r w:rsidRPr="003F5EEF">
        <w:rPr>
          <w:sz w:val="28"/>
          <w:szCs w:val="28"/>
        </w:rPr>
        <w:t xml:space="preserve"> ритма.</w:t>
      </w:r>
      <w:r w:rsidRPr="003F5EEF">
        <w:rPr>
          <w:b/>
          <w:sz w:val="28"/>
          <w:szCs w:val="28"/>
        </w:rPr>
        <w:tab/>
      </w:r>
    </w:p>
    <w:p w:rsidR="00F76C10" w:rsidRPr="003F5EEF" w:rsidRDefault="003216AF" w:rsidP="003F5EE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F5EEF">
        <w:rPr>
          <w:rFonts w:eastAsiaTheme="minorHAnsi"/>
          <w:sz w:val="28"/>
          <w:szCs w:val="28"/>
          <w:lang w:eastAsia="en-US"/>
        </w:rPr>
        <w:t>Запись на дополнительную общеобразовательную общеразвивающую программу осуществляется через систему заявок на сайте «Навигатор дополнительного образования детей Краснодарского края»</w:t>
      </w:r>
      <w:r w:rsidR="00E11B65" w:rsidRPr="003F5EEF">
        <w:rPr>
          <w:rFonts w:eastAsiaTheme="minorHAnsi"/>
          <w:sz w:val="28"/>
          <w:szCs w:val="28"/>
          <w:lang w:eastAsia="en-US"/>
        </w:rPr>
        <w:t xml:space="preserve"> -</w:t>
      </w:r>
      <w:r w:rsidR="00E921E2" w:rsidRPr="003F5EEF">
        <w:rPr>
          <w:rFonts w:eastAsiaTheme="minorHAnsi"/>
          <w:sz w:val="28"/>
          <w:szCs w:val="28"/>
          <w:lang w:eastAsia="en-US"/>
        </w:rPr>
        <w:t xml:space="preserve">  </w:t>
      </w:r>
      <w:r w:rsidR="00E11B65" w:rsidRPr="003F5EEF">
        <w:rPr>
          <w:sz w:val="28"/>
          <w:szCs w:val="28"/>
        </w:rPr>
        <w:t xml:space="preserve"> </w:t>
      </w:r>
      <w:hyperlink r:id="rId10" w:history="1">
        <w:r w:rsidR="00E921E2" w:rsidRPr="003F5EEF">
          <w:rPr>
            <w:rStyle w:val="af4"/>
            <w:sz w:val="28"/>
            <w:szCs w:val="28"/>
          </w:rPr>
          <w:t>https://р23.навигатор.дети/program/32180-dopolnitelnaya-obshcheobrazovatelnaya-programma-put-k-uspekhu</w:t>
        </w:r>
      </w:hyperlink>
      <w:r w:rsidR="00E921E2" w:rsidRPr="003F5EEF">
        <w:rPr>
          <w:sz w:val="28"/>
          <w:szCs w:val="28"/>
        </w:rPr>
        <w:t xml:space="preserve"> </w:t>
      </w:r>
    </w:p>
    <w:p w:rsidR="00690C42" w:rsidRPr="003F5EEF" w:rsidRDefault="00DB5A41" w:rsidP="003F5EE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F5EEF">
        <w:rPr>
          <w:b/>
          <w:sz w:val="28"/>
          <w:szCs w:val="28"/>
        </w:rPr>
        <w:t xml:space="preserve">Уровень Программы – </w:t>
      </w:r>
      <w:r w:rsidR="00F76C10" w:rsidRPr="003F5EEF">
        <w:rPr>
          <w:sz w:val="28"/>
          <w:szCs w:val="28"/>
        </w:rPr>
        <w:t>ознакомительный</w:t>
      </w:r>
      <w:r w:rsidRPr="003F5EEF">
        <w:rPr>
          <w:sz w:val="28"/>
          <w:szCs w:val="28"/>
        </w:rPr>
        <w:t>.</w:t>
      </w:r>
    </w:p>
    <w:p w:rsidR="00690C42" w:rsidRPr="003F5EEF" w:rsidRDefault="00DB5A41" w:rsidP="003F5EE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F5EEF">
        <w:rPr>
          <w:b/>
          <w:sz w:val="28"/>
          <w:szCs w:val="28"/>
        </w:rPr>
        <w:t>О</w:t>
      </w:r>
      <w:r w:rsidR="00EF5317" w:rsidRPr="003F5EEF">
        <w:rPr>
          <w:b/>
          <w:sz w:val="28"/>
          <w:szCs w:val="28"/>
        </w:rPr>
        <w:t>бъем</w:t>
      </w:r>
      <w:r w:rsidRPr="003F5EEF">
        <w:rPr>
          <w:b/>
          <w:sz w:val="28"/>
          <w:szCs w:val="28"/>
        </w:rPr>
        <w:t xml:space="preserve"> - </w:t>
      </w:r>
      <w:r w:rsidR="00F76C10" w:rsidRPr="003F5EEF">
        <w:rPr>
          <w:sz w:val="28"/>
          <w:szCs w:val="28"/>
        </w:rPr>
        <w:t>72 часа</w:t>
      </w:r>
      <w:r w:rsidRPr="003F5EEF">
        <w:rPr>
          <w:sz w:val="28"/>
          <w:szCs w:val="28"/>
        </w:rPr>
        <w:t>.</w:t>
      </w:r>
    </w:p>
    <w:p w:rsidR="00690C42" w:rsidRPr="003F5EEF" w:rsidRDefault="00DB5A41" w:rsidP="003F5EE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F5EEF">
        <w:rPr>
          <w:b/>
          <w:sz w:val="28"/>
          <w:szCs w:val="28"/>
        </w:rPr>
        <w:t>С</w:t>
      </w:r>
      <w:r w:rsidR="00EF5317" w:rsidRPr="003F5EEF">
        <w:rPr>
          <w:b/>
          <w:sz w:val="28"/>
          <w:szCs w:val="28"/>
        </w:rPr>
        <w:t>роки</w:t>
      </w:r>
      <w:r w:rsidRPr="003F5EEF">
        <w:rPr>
          <w:b/>
          <w:sz w:val="28"/>
          <w:szCs w:val="28"/>
        </w:rPr>
        <w:t xml:space="preserve"> реализации </w:t>
      </w:r>
      <w:r w:rsidR="00F76C10" w:rsidRPr="003F5EEF">
        <w:rPr>
          <w:sz w:val="28"/>
          <w:szCs w:val="28"/>
        </w:rPr>
        <w:t>– 1 год</w:t>
      </w:r>
      <w:r w:rsidR="00F76C10" w:rsidRPr="003F5EEF">
        <w:rPr>
          <w:sz w:val="28"/>
        </w:rPr>
        <w:t xml:space="preserve">. </w:t>
      </w:r>
    </w:p>
    <w:p w:rsidR="00690C42" w:rsidRPr="003F5EEF" w:rsidRDefault="00073773" w:rsidP="003F5EE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F5EEF">
        <w:rPr>
          <w:b/>
          <w:sz w:val="28"/>
          <w:szCs w:val="28"/>
        </w:rPr>
        <w:t xml:space="preserve">Форма обучения: </w:t>
      </w:r>
      <w:r w:rsidRPr="003F5EEF">
        <w:rPr>
          <w:sz w:val="28"/>
          <w:szCs w:val="28"/>
        </w:rPr>
        <w:t>очная</w:t>
      </w:r>
      <w:r w:rsidR="004F2CA3" w:rsidRPr="003F5EEF">
        <w:rPr>
          <w:sz w:val="28"/>
          <w:szCs w:val="28"/>
        </w:rPr>
        <w:t>.</w:t>
      </w:r>
    </w:p>
    <w:p w:rsidR="00690C42" w:rsidRPr="003F5EEF" w:rsidRDefault="00293C89" w:rsidP="003F5EE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3F5EEF">
        <w:rPr>
          <w:b/>
          <w:sz w:val="28"/>
          <w:szCs w:val="28"/>
        </w:rPr>
        <w:t>Особенности организации образовательного процесса</w:t>
      </w:r>
    </w:p>
    <w:p w:rsidR="00F76C10" w:rsidRPr="003F5EEF" w:rsidRDefault="00F76C10" w:rsidP="003F5EE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F5EEF">
        <w:rPr>
          <w:sz w:val="28"/>
          <w:szCs w:val="28"/>
        </w:rPr>
        <w:t>Помимо групповых занятий  также предусмотрены такие формы работы, как сводные репетиции, работа подгруппами</w:t>
      </w:r>
    </w:p>
    <w:p w:rsidR="00690C42" w:rsidRPr="003F5EEF" w:rsidRDefault="00E11B65" w:rsidP="003F5EE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F5EEF">
        <w:rPr>
          <w:b/>
          <w:sz w:val="28"/>
          <w:szCs w:val="28"/>
        </w:rPr>
        <w:t>Форма организации учебного занятия</w:t>
      </w:r>
      <w:r w:rsidRPr="003F5EEF">
        <w:rPr>
          <w:sz w:val="28"/>
          <w:szCs w:val="28"/>
        </w:rPr>
        <w:t>:</w:t>
      </w:r>
      <w:r w:rsidR="009676C5" w:rsidRPr="003F5EEF">
        <w:rPr>
          <w:sz w:val="28"/>
          <w:szCs w:val="28"/>
        </w:rPr>
        <w:t xml:space="preserve"> беседа</w:t>
      </w:r>
      <w:r w:rsidR="00F76C10" w:rsidRPr="003F5EEF">
        <w:rPr>
          <w:sz w:val="28"/>
          <w:szCs w:val="28"/>
        </w:rPr>
        <w:t>, пра</w:t>
      </w:r>
      <w:r w:rsidR="009676C5" w:rsidRPr="003F5EEF">
        <w:rPr>
          <w:sz w:val="28"/>
          <w:szCs w:val="28"/>
        </w:rPr>
        <w:t>ктическое</w:t>
      </w:r>
      <w:r w:rsidR="00F76C10" w:rsidRPr="003F5EEF">
        <w:rPr>
          <w:sz w:val="28"/>
          <w:szCs w:val="28"/>
        </w:rPr>
        <w:t xml:space="preserve">  </w:t>
      </w:r>
      <w:r w:rsidR="009676C5" w:rsidRPr="003F5EEF">
        <w:rPr>
          <w:sz w:val="28"/>
          <w:szCs w:val="28"/>
        </w:rPr>
        <w:t>занятие</w:t>
      </w:r>
      <w:r w:rsidR="00F76C10" w:rsidRPr="003F5EEF">
        <w:rPr>
          <w:sz w:val="28"/>
          <w:szCs w:val="28"/>
        </w:rPr>
        <w:t xml:space="preserve">, </w:t>
      </w:r>
      <w:r w:rsidRPr="003F5EEF">
        <w:rPr>
          <w:sz w:val="28"/>
          <w:szCs w:val="28"/>
        </w:rPr>
        <w:t xml:space="preserve"> наглядный показ, презентация,</w:t>
      </w:r>
      <w:r w:rsidR="00F76C10" w:rsidRPr="003F5EEF">
        <w:rPr>
          <w:sz w:val="28"/>
          <w:szCs w:val="28"/>
        </w:rPr>
        <w:t xml:space="preserve"> </w:t>
      </w:r>
      <w:r w:rsidR="009676C5" w:rsidRPr="003F5EEF">
        <w:rPr>
          <w:sz w:val="28"/>
          <w:szCs w:val="28"/>
        </w:rPr>
        <w:t>мастер-классы.</w:t>
      </w:r>
    </w:p>
    <w:p w:rsidR="009676C5" w:rsidRPr="003F5EEF" w:rsidRDefault="00E11B65" w:rsidP="003F5EE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F5EEF">
        <w:rPr>
          <w:b/>
          <w:sz w:val="28"/>
          <w:szCs w:val="28"/>
        </w:rPr>
        <w:t>Режим занятия –</w:t>
      </w:r>
      <w:r w:rsidR="009676C5" w:rsidRPr="003F5EEF">
        <w:rPr>
          <w:sz w:val="28"/>
          <w:szCs w:val="28"/>
        </w:rPr>
        <w:t xml:space="preserve"> групповые</w:t>
      </w:r>
      <w:r w:rsidR="009676C5" w:rsidRPr="003F5EEF">
        <w:rPr>
          <w:b/>
          <w:sz w:val="28"/>
          <w:szCs w:val="28"/>
        </w:rPr>
        <w:t xml:space="preserve">, </w:t>
      </w:r>
      <w:r w:rsidR="009676C5" w:rsidRPr="003F5EEF">
        <w:rPr>
          <w:sz w:val="28"/>
          <w:szCs w:val="28"/>
        </w:rPr>
        <w:t xml:space="preserve">2 раза в неделю </w:t>
      </w:r>
      <w:r w:rsidR="009676C5" w:rsidRPr="003F5EEF">
        <w:rPr>
          <w:sz w:val="28"/>
          <w:szCs w:val="28"/>
          <w:u w:val="single"/>
        </w:rPr>
        <w:t>п</w:t>
      </w:r>
      <w:r w:rsidR="009676C5" w:rsidRPr="003F5EEF">
        <w:rPr>
          <w:sz w:val="28"/>
          <w:szCs w:val="28"/>
        </w:rPr>
        <w:t xml:space="preserve">о 1 часу (45 минут). </w:t>
      </w:r>
    </w:p>
    <w:p w:rsidR="00717CDE" w:rsidRPr="003F5EEF" w:rsidRDefault="004C4652" w:rsidP="003F5EE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F5EEF">
        <w:rPr>
          <w:b/>
          <w:sz w:val="28"/>
        </w:rPr>
        <w:t xml:space="preserve">1.3  </w:t>
      </w:r>
      <w:r w:rsidR="00EF5317" w:rsidRPr="003F5EEF">
        <w:rPr>
          <w:b/>
          <w:sz w:val="28"/>
          <w:szCs w:val="28"/>
        </w:rPr>
        <w:t xml:space="preserve">Цель Программы </w:t>
      </w:r>
      <w:r w:rsidR="001C17D7" w:rsidRPr="003F5EEF">
        <w:rPr>
          <w:sz w:val="28"/>
          <w:szCs w:val="28"/>
        </w:rPr>
        <w:t>–</w:t>
      </w:r>
      <w:r w:rsidR="00EF5317" w:rsidRPr="003F5EEF">
        <w:rPr>
          <w:sz w:val="28"/>
          <w:szCs w:val="28"/>
        </w:rPr>
        <w:t xml:space="preserve"> </w:t>
      </w:r>
      <w:r w:rsidR="001C17D7" w:rsidRPr="003F5EEF">
        <w:rPr>
          <w:sz w:val="28"/>
          <w:szCs w:val="28"/>
        </w:rPr>
        <w:t>формирование музыкальной культуры учащихся на основе вокальной деятельности.</w:t>
      </w:r>
    </w:p>
    <w:p w:rsidR="00F43074" w:rsidRPr="003F5EEF" w:rsidRDefault="00F43074" w:rsidP="003F5EEF">
      <w:pPr>
        <w:tabs>
          <w:tab w:val="left" w:pos="709"/>
        </w:tabs>
        <w:ind w:firstLine="708"/>
        <w:jc w:val="center"/>
        <w:rPr>
          <w:b/>
          <w:sz w:val="28"/>
          <w:szCs w:val="28"/>
        </w:rPr>
      </w:pPr>
      <w:r w:rsidRPr="003F5EEF">
        <w:rPr>
          <w:b/>
          <w:sz w:val="28"/>
          <w:szCs w:val="28"/>
        </w:rPr>
        <w:t>Задачи Программы:</w:t>
      </w:r>
    </w:p>
    <w:p w:rsidR="00EF5317" w:rsidRPr="003F5EEF" w:rsidRDefault="00F43074" w:rsidP="003F5EEF">
      <w:pPr>
        <w:tabs>
          <w:tab w:val="left" w:pos="709"/>
          <w:tab w:val="left" w:pos="1376"/>
        </w:tabs>
        <w:jc w:val="both"/>
        <w:rPr>
          <w:b/>
          <w:sz w:val="28"/>
          <w:szCs w:val="28"/>
        </w:rPr>
      </w:pPr>
      <w:r w:rsidRPr="003F5EEF">
        <w:rPr>
          <w:b/>
          <w:sz w:val="28"/>
          <w:szCs w:val="28"/>
        </w:rPr>
        <w:t>Образовательные (предметные):</w:t>
      </w:r>
    </w:p>
    <w:p w:rsidR="00EF5317" w:rsidRPr="003F5EEF" w:rsidRDefault="00EF5317" w:rsidP="003F5EEF">
      <w:pPr>
        <w:pStyle w:val="21"/>
        <w:tabs>
          <w:tab w:val="left" w:pos="426"/>
          <w:tab w:val="left" w:pos="567"/>
          <w:tab w:val="left" w:pos="709"/>
        </w:tabs>
        <w:jc w:val="both"/>
        <w:rPr>
          <w:szCs w:val="28"/>
        </w:rPr>
      </w:pPr>
      <w:r w:rsidRPr="003F5EEF">
        <w:rPr>
          <w:szCs w:val="28"/>
        </w:rPr>
        <w:t>- обучать основам музыкальной грамоты;</w:t>
      </w:r>
    </w:p>
    <w:p w:rsidR="00EF5317" w:rsidRPr="003F5EEF" w:rsidRDefault="00EF5317" w:rsidP="003F5EEF">
      <w:pPr>
        <w:pStyle w:val="21"/>
        <w:tabs>
          <w:tab w:val="left" w:pos="426"/>
          <w:tab w:val="left" w:pos="567"/>
          <w:tab w:val="left" w:pos="709"/>
        </w:tabs>
        <w:jc w:val="both"/>
        <w:rPr>
          <w:szCs w:val="28"/>
        </w:rPr>
      </w:pPr>
      <w:r w:rsidRPr="003F5EEF">
        <w:rPr>
          <w:szCs w:val="28"/>
        </w:rPr>
        <w:t>- обучать элементарной теории музыки;</w:t>
      </w:r>
    </w:p>
    <w:p w:rsidR="00636D17" w:rsidRPr="003F5EEF" w:rsidRDefault="00EF5317" w:rsidP="003F5EEF">
      <w:pPr>
        <w:pStyle w:val="21"/>
        <w:tabs>
          <w:tab w:val="left" w:pos="426"/>
          <w:tab w:val="left" w:pos="567"/>
          <w:tab w:val="left" w:pos="709"/>
        </w:tabs>
        <w:jc w:val="both"/>
        <w:rPr>
          <w:szCs w:val="28"/>
        </w:rPr>
      </w:pPr>
      <w:r w:rsidRPr="003F5EEF">
        <w:rPr>
          <w:szCs w:val="28"/>
        </w:rPr>
        <w:t>- формировать певческие навыки</w:t>
      </w:r>
      <w:r w:rsidR="00636D17" w:rsidRPr="003F5EEF">
        <w:rPr>
          <w:szCs w:val="28"/>
        </w:rPr>
        <w:t>;</w:t>
      </w:r>
    </w:p>
    <w:p w:rsidR="00EF5317" w:rsidRPr="003F5EEF" w:rsidRDefault="00EF5317" w:rsidP="003F5EEF">
      <w:pPr>
        <w:pStyle w:val="21"/>
        <w:tabs>
          <w:tab w:val="left" w:pos="426"/>
          <w:tab w:val="left" w:pos="567"/>
          <w:tab w:val="left" w:pos="709"/>
        </w:tabs>
        <w:jc w:val="both"/>
      </w:pPr>
      <w:r w:rsidRPr="003F5EEF">
        <w:rPr>
          <w:szCs w:val="28"/>
        </w:rPr>
        <w:t>- формировать навыки выразительного исполнения эстрадных произведений;</w:t>
      </w:r>
    </w:p>
    <w:p w:rsidR="00EF5317" w:rsidRPr="003F5EEF" w:rsidRDefault="00EF5317" w:rsidP="003F5EEF">
      <w:pPr>
        <w:pStyle w:val="21"/>
        <w:tabs>
          <w:tab w:val="left" w:pos="426"/>
          <w:tab w:val="left" w:pos="567"/>
          <w:tab w:val="left" w:pos="709"/>
        </w:tabs>
        <w:jc w:val="both"/>
      </w:pPr>
      <w:r w:rsidRPr="003F5EEF">
        <w:rPr>
          <w:szCs w:val="28"/>
        </w:rPr>
        <w:t>- способствовать</w:t>
      </w:r>
      <w:r w:rsidRPr="003F5EEF">
        <w:t xml:space="preserve">  овладению техникой актерской подачи исполняемого репертуара, </w:t>
      </w:r>
    </w:p>
    <w:p w:rsidR="00EF5317" w:rsidRPr="003F5EEF" w:rsidRDefault="00EF5317" w:rsidP="003F5EEF">
      <w:pPr>
        <w:pStyle w:val="21"/>
        <w:tabs>
          <w:tab w:val="left" w:pos="426"/>
          <w:tab w:val="left" w:pos="567"/>
          <w:tab w:val="left" w:pos="709"/>
        </w:tabs>
        <w:jc w:val="both"/>
      </w:pPr>
      <w:r w:rsidRPr="003F5EEF">
        <w:rPr>
          <w:szCs w:val="28"/>
        </w:rPr>
        <w:t>- обучать</w:t>
      </w:r>
      <w:r w:rsidRPr="003F5EEF">
        <w:t xml:space="preserve"> ориентироваться в многообразии песенных жанров;</w:t>
      </w:r>
    </w:p>
    <w:p w:rsidR="00EF5317" w:rsidRPr="003F5EEF" w:rsidRDefault="00EF5317" w:rsidP="003F5EEF">
      <w:pPr>
        <w:pStyle w:val="aa"/>
        <w:tabs>
          <w:tab w:val="left" w:pos="426"/>
          <w:tab w:val="left" w:pos="567"/>
          <w:tab w:val="left" w:pos="709"/>
        </w:tabs>
        <w:jc w:val="both"/>
        <w:rPr>
          <w:rFonts w:ascii="Times New Roman" w:hAnsi="Times New Roman"/>
          <w:b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t>Л</w:t>
      </w:r>
      <w:r w:rsidR="00F43074" w:rsidRPr="003F5EEF">
        <w:rPr>
          <w:rFonts w:ascii="Times New Roman" w:hAnsi="Times New Roman"/>
          <w:b/>
          <w:sz w:val="28"/>
          <w:szCs w:val="28"/>
        </w:rPr>
        <w:t>ичностные</w:t>
      </w:r>
      <w:r w:rsidRPr="003F5EEF">
        <w:rPr>
          <w:rFonts w:ascii="Times New Roman" w:hAnsi="Times New Roman"/>
          <w:b/>
          <w:sz w:val="28"/>
          <w:szCs w:val="28"/>
        </w:rPr>
        <w:t>:</w:t>
      </w:r>
    </w:p>
    <w:p w:rsidR="00EF5317" w:rsidRPr="003F5EEF" w:rsidRDefault="00EF5317" w:rsidP="003F5EEF">
      <w:pPr>
        <w:pStyle w:val="21"/>
        <w:tabs>
          <w:tab w:val="left" w:pos="426"/>
          <w:tab w:val="left" w:pos="567"/>
          <w:tab w:val="left" w:pos="709"/>
        </w:tabs>
        <w:jc w:val="both"/>
      </w:pPr>
      <w:r w:rsidRPr="003F5EEF">
        <w:rPr>
          <w:szCs w:val="28"/>
        </w:rPr>
        <w:t>- развивать</w:t>
      </w:r>
      <w:r w:rsidRPr="003F5EEF">
        <w:t xml:space="preserve"> музыкально-певческие навыки;</w:t>
      </w:r>
    </w:p>
    <w:p w:rsidR="00EF5317" w:rsidRPr="003F5EEF" w:rsidRDefault="00EF5317" w:rsidP="003F5EEF">
      <w:pPr>
        <w:pStyle w:val="21"/>
        <w:tabs>
          <w:tab w:val="left" w:pos="426"/>
          <w:tab w:val="left" w:pos="567"/>
          <w:tab w:val="left" w:pos="709"/>
        </w:tabs>
        <w:jc w:val="both"/>
      </w:pPr>
      <w:r w:rsidRPr="003F5EEF">
        <w:rPr>
          <w:szCs w:val="28"/>
        </w:rPr>
        <w:t>- развивать</w:t>
      </w:r>
      <w:r w:rsidRPr="003F5EEF">
        <w:t xml:space="preserve"> творческие способности учащихся в данном направлении;</w:t>
      </w:r>
    </w:p>
    <w:p w:rsidR="00EF5317" w:rsidRPr="003F5EEF" w:rsidRDefault="00EF5317" w:rsidP="003F5EEF">
      <w:pPr>
        <w:pStyle w:val="21"/>
        <w:tabs>
          <w:tab w:val="left" w:pos="426"/>
          <w:tab w:val="left" w:pos="567"/>
          <w:tab w:val="left" w:pos="709"/>
        </w:tabs>
        <w:jc w:val="both"/>
      </w:pPr>
      <w:r w:rsidRPr="003F5EEF">
        <w:rPr>
          <w:szCs w:val="28"/>
        </w:rPr>
        <w:t>- формировать</w:t>
      </w:r>
      <w:r w:rsidRPr="003F5EEF">
        <w:t xml:space="preserve"> художественно-эстетический вкус у детей;</w:t>
      </w:r>
    </w:p>
    <w:p w:rsidR="00EF5317" w:rsidRPr="003F5EEF" w:rsidRDefault="00EF5317" w:rsidP="003F5EEF">
      <w:pPr>
        <w:pStyle w:val="21"/>
        <w:tabs>
          <w:tab w:val="left" w:pos="426"/>
          <w:tab w:val="left" w:pos="567"/>
          <w:tab w:val="left" w:pos="709"/>
        </w:tabs>
        <w:jc w:val="both"/>
      </w:pPr>
      <w:r w:rsidRPr="003F5EEF">
        <w:t>- развить музыкальный слух, чувство ритма, певческий голос, память и музы</w:t>
      </w:r>
      <w:r w:rsidRPr="003F5EEF">
        <w:softHyphen/>
        <w:t>кальную восприимчивость, способность сопереживать.</w:t>
      </w:r>
    </w:p>
    <w:p w:rsidR="00EF5317" w:rsidRPr="003F5EEF" w:rsidRDefault="00F43074" w:rsidP="003F5EEF">
      <w:pPr>
        <w:pStyle w:val="21"/>
        <w:tabs>
          <w:tab w:val="left" w:pos="426"/>
          <w:tab w:val="left" w:pos="567"/>
          <w:tab w:val="left" w:pos="709"/>
        </w:tabs>
        <w:jc w:val="both"/>
        <w:rPr>
          <w:spacing w:val="-10"/>
          <w:szCs w:val="28"/>
        </w:rPr>
      </w:pPr>
      <w:proofErr w:type="spellStart"/>
      <w:r w:rsidRPr="003F5EEF">
        <w:rPr>
          <w:b/>
          <w:szCs w:val="28"/>
        </w:rPr>
        <w:t>Метапредметные</w:t>
      </w:r>
      <w:proofErr w:type="spellEnd"/>
      <w:r w:rsidR="00EF5317" w:rsidRPr="003F5EEF">
        <w:rPr>
          <w:b/>
          <w:szCs w:val="28"/>
        </w:rPr>
        <w:t>:</w:t>
      </w:r>
    </w:p>
    <w:p w:rsidR="00EF5317" w:rsidRPr="003F5EEF" w:rsidRDefault="00EF5317" w:rsidP="003F5EEF">
      <w:pPr>
        <w:tabs>
          <w:tab w:val="left" w:pos="426"/>
          <w:tab w:val="left" w:pos="567"/>
          <w:tab w:val="left" w:pos="709"/>
        </w:tabs>
        <w:jc w:val="both"/>
        <w:rPr>
          <w:sz w:val="28"/>
          <w:szCs w:val="28"/>
        </w:rPr>
      </w:pPr>
      <w:r w:rsidRPr="003F5EEF">
        <w:rPr>
          <w:szCs w:val="28"/>
        </w:rPr>
        <w:t xml:space="preserve">- </w:t>
      </w:r>
      <w:r w:rsidRPr="003F5EEF">
        <w:rPr>
          <w:sz w:val="28"/>
          <w:szCs w:val="28"/>
        </w:rPr>
        <w:t>воспитывать любовь и бережное отношение к многообразному миру музыки;</w:t>
      </w:r>
    </w:p>
    <w:p w:rsidR="00717CDE" w:rsidRPr="003F5EEF" w:rsidRDefault="00EF5317" w:rsidP="003F5EEF">
      <w:pPr>
        <w:tabs>
          <w:tab w:val="left" w:pos="426"/>
          <w:tab w:val="left" w:pos="567"/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>- воспитывать творчески активную личность, любящую и уважающую историю эстрадного эстетического  мастерства.</w:t>
      </w:r>
    </w:p>
    <w:p w:rsidR="004C4652" w:rsidRPr="003F5EEF" w:rsidRDefault="00A57C3C" w:rsidP="003F5EEF">
      <w:pPr>
        <w:tabs>
          <w:tab w:val="left" w:pos="709"/>
        </w:tabs>
        <w:jc w:val="center"/>
        <w:rPr>
          <w:b/>
          <w:sz w:val="28"/>
          <w:szCs w:val="28"/>
        </w:rPr>
      </w:pPr>
      <w:r w:rsidRPr="003F5EEF">
        <w:rPr>
          <w:b/>
          <w:sz w:val="28"/>
        </w:rPr>
        <w:t>1.4. Содержание программы</w:t>
      </w:r>
    </w:p>
    <w:p w:rsidR="00381212" w:rsidRPr="003F5EEF" w:rsidRDefault="007F34DC" w:rsidP="003F5EEF">
      <w:pPr>
        <w:tabs>
          <w:tab w:val="left" w:pos="709"/>
        </w:tabs>
        <w:jc w:val="center"/>
        <w:rPr>
          <w:b/>
          <w:sz w:val="28"/>
          <w:szCs w:val="28"/>
        </w:rPr>
      </w:pPr>
      <w:r w:rsidRPr="003F5EEF">
        <w:rPr>
          <w:b/>
          <w:sz w:val="28"/>
          <w:szCs w:val="28"/>
        </w:rPr>
        <w:t>Учебный план</w:t>
      </w:r>
      <w:r w:rsidR="00C13777" w:rsidRPr="003F5EEF">
        <w:rPr>
          <w:b/>
          <w:sz w:val="28"/>
          <w:szCs w:val="28"/>
        </w:rPr>
        <w:t xml:space="preserve"> 1 </w:t>
      </w:r>
      <w:r w:rsidRPr="003F5EEF">
        <w:rPr>
          <w:b/>
          <w:sz w:val="28"/>
          <w:szCs w:val="28"/>
        </w:rPr>
        <w:t xml:space="preserve"> год</w:t>
      </w:r>
      <w:r w:rsidR="00C13777" w:rsidRPr="003F5EEF">
        <w:rPr>
          <w:b/>
          <w:sz w:val="28"/>
          <w:szCs w:val="28"/>
        </w:rPr>
        <w:t>а</w:t>
      </w:r>
      <w:r w:rsidRPr="003F5EEF">
        <w:rPr>
          <w:b/>
          <w:sz w:val="28"/>
          <w:szCs w:val="28"/>
        </w:rPr>
        <w:t xml:space="preserve">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119"/>
        <w:gridCol w:w="992"/>
        <w:gridCol w:w="1134"/>
        <w:gridCol w:w="1559"/>
        <w:gridCol w:w="2127"/>
      </w:tblGrid>
      <w:tr w:rsidR="007F34DC" w:rsidRPr="003F5EEF" w:rsidTr="00A05568">
        <w:trPr>
          <w:cantSplit/>
          <w:trHeight w:val="313"/>
        </w:trPr>
        <w:tc>
          <w:tcPr>
            <w:tcW w:w="675" w:type="dxa"/>
            <w:vMerge w:val="restart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№</w:t>
            </w:r>
          </w:p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7F34DC" w:rsidRPr="003F5EEF" w:rsidRDefault="007F34DC" w:rsidP="003F5EEF">
            <w:pPr>
              <w:pStyle w:val="aa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34DC" w:rsidRPr="003F5EEF" w:rsidRDefault="007F34DC" w:rsidP="003F5EEF">
            <w:pPr>
              <w:pStyle w:val="aa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5EEF">
              <w:rPr>
                <w:rFonts w:ascii="Times New Roman" w:hAnsi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3685" w:type="dxa"/>
            <w:gridSpan w:val="3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127" w:type="dxa"/>
            <w:vMerge w:val="restart"/>
          </w:tcPr>
          <w:p w:rsidR="007F34DC" w:rsidRPr="003F5EEF" w:rsidRDefault="007F34DC" w:rsidP="003F5EEF">
            <w:pPr>
              <w:pStyle w:val="aa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5EEF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7F34DC" w:rsidRPr="003F5EEF" w:rsidRDefault="007F34DC" w:rsidP="003F5EEF">
            <w:pPr>
              <w:pStyle w:val="aa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5EEF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</w:tr>
      <w:tr w:rsidR="007F34DC" w:rsidRPr="003F5EEF" w:rsidTr="00A05568">
        <w:trPr>
          <w:cantSplit/>
          <w:trHeight w:val="139"/>
        </w:trPr>
        <w:tc>
          <w:tcPr>
            <w:tcW w:w="675" w:type="dxa"/>
            <w:vMerge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2127" w:type="dxa"/>
            <w:vMerge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7F34DC" w:rsidRPr="003F5EEF" w:rsidTr="00A05568">
        <w:trPr>
          <w:trHeight w:val="302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lastRenderedPageBreak/>
              <w:t>1.</w:t>
            </w:r>
          </w:p>
        </w:tc>
        <w:tc>
          <w:tcPr>
            <w:tcW w:w="3119" w:type="dxa"/>
          </w:tcPr>
          <w:p w:rsidR="007F34DC" w:rsidRPr="003F5EEF" w:rsidRDefault="00B952D8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color w:val="000000" w:themeColor="text1"/>
                <w:sz w:val="28"/>
                <w:szCs w:val="28"/>
              </w:rPr>
              <w:t xml:space="preserve">Раздел 1. </w:t>
            </w:r>
            <w:r w:rsidR="007F34DC" w:rsidRPr="003F5EEF">
              <w:rPr>
                <w:b/>
                <w:sz w:val="28"/>
                <w:szCs w:val="28"/>
                <w:lang w:eastAsia="en-US"/>
              </w:rPr>
              <w:t>Введение в образовательную Программу</w:t>
            </w:r>
          </w:p>
        </w:tc>
        <w:tc>
          <w:tcPr>
            <w:tcW w:w="992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Собеседование</w:t>
            </w:r>
          </w:p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вводный контроль</w:t>
            </w:r>
          </w:p>
        </w:tc>
      </w:tr>
      <w:tr w:rsidR="007F34DC" w:rsidRPr="003F5EEF" w:rsidTr="00A05568">
        <w:trPr>
          <w:trHeight w:val="313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1.1</w:t>
            </w:r>
          </w:p>
        </w:tc>
        <w:tc>
          <w:tcPr>
            <w:tcW w:w="3119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  <w:lang w:eastAsia="en-US"/>
              </w:rPr>
              <w:t xml:space="preserve">Вводное занятие. План, задачи, правила объединения. </w:t>
            </w:r>
            <w:r w:rsidRPr="003F5EEF">
              <w:rPr>
                <w:sz w:val="28"/>
                <w:szCs w:val="28"/>
              </w:rPr>
              <w:t>Инструктаж по ТБ</w:t>
            </w:r>
          </w:p>
        </w:tc>
        <w:tc>
          <w:tcPr>
            <w:tcW w:w="992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pStyle w:val="aa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>Беседа, тестирование, работа по карточкам</w:t>
            </w:r>
          </w:p>
        </w:tc>
      </w:tr>
      <w:tr w:rsidR="007F34DC" w:rsidRPr="003F5EEF" w:rsidTr="00A05568">
        <w:trPr>
          <w:trHeight w:val="313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:rsidR="007F34DC" w:rsidRPr="003F5EEF" w:rsidRDefault="00B952D8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color w:val="000000" w:themeColor="text1"/>
                <w:sz w:val="28"/>
                <w:szCs w:val="28"/>
              </w:rPr>
              <w:t xml:space="preserve">Раздел 2. </w:t>
            </w:r>
            <w:r w:rsidR="007F34DC" w:rsidRPr="003F5EEF">
              <w:rPr>
                <w:b/>
                <w:sz w:val="28"/>
                <w:szCs w:val="28"/>
              </w:rPr>
              <w:t>Постановка голоса</w:t>
            </w:r>
          </w:p>
        </w:tc>
        <w:tc>
          <w:tcPr>
            <w:tcW w:w="992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134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127" w:type="dxa"/>
          </w:tcPr>
          <w:p w:rsidR="007F34DC" w:rsidRPr="003F5EEF" w:rsidRDefault="00B952D8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 xml:space="preserve"> Т</w:t>
            </w:r>
            <w:r w:rsidR="007F34DC" w:rsidRPr="003F5EEF">
              <w:rPr>
                <w:sz w:val="28"/>
                <w:szCs w:val="28"/>
              </w:rPr>
              <w:t>екущий контроль, итоговое занятие</w:t>
            </w:r>
          </w:p>
        </w:tc>
      </w:tr>
      <w:tr w:rsidR="007F34DC" w:rsidRPr="003F5EEF" w:rsidTr="00A05568">
        <w:trPr>
          <w:trHeight w:val="313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2.1</w:t>
            </w:r>
          </w:p>
        </w:tc>
        <w:tc>
          <w:tcPr>
            <w:tcW w:w="3119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rStyle w:val="FontStyle57"/>
                <w:sz w:val="28"/>
                <w:szCs w:val="28"/>
              </w:rPr>
              <w:t>Певческая</w:t>
            </w:r>
            <w:r w:rsidRPr="003F5EEF">
              <w:rPr>
                <w:sz w:val="28"/>
                <w:szCs w:val="28"/>
              </w:rPr>
              <w:t xml:space="preserve"> установка</w:t>
            </w:r>
          </w:p>
        </w:tc>
        <w:tc>
          <w:tcPr>
            <w:tcW w:w="992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1,5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7F34DC" w:rsidRPr="003F5EEF" w:rsidTr="00A05568">
        <w:trPr>
          <w:trHeight w:val="313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2.2</w:t>
            </w:r>
          </w:p>
        </w:tc>
        <w:tc>
          <w:tcPr>
            <w:tcW w:w="3119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rStyle w:val="FontStyle57"/>
                <w:sz w:val="28"/>
                <w:szCs w:val="28"/>
              </w:rPr>
              <w:t>Техника</w:t>
            </w:r>
            <w:r w:rsidRPr="003F5EEF">
              <w:rPr>
                <w:sz w:val="28"/>
                <w:szCs w:val="28"/>
              </w:rPr>
              <w:t xml:space="preserve"> певческого дыхания</w:t>
            </w:r>
          </w:p>
        </w:tc>
        <w:tc>
          <w:tcPr>
            <w:tcW w:w="992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4,5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7F34DC" w:rsidRPr="003F5EEF" w:rsidTr="00A05568">
        <w:trPr>
          <w:trHeight w:val="313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2.3</w:t>
            </w:r>
          </w:p>
        </w:tc>
        <w:tc>
          <w:tcPr>
            <w:tcW w:w="3119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rStyle w:val="FontStyle57"/>
                <w:sz w:val="28"/>
                <w:szCs w:val="28"/>
              </w:rPr>
            </w:pPr>
            <w:r w:rsidRPr="003F5EEF">
              <w:rPr>
                <w:rStyle w:val="FontStyle57"/>
                <w:sz w:val="28"/>
                <w:szCs w:val="28"/>
              </w:rPr>
              <w:t>Строение</w:t>
            </w:r>
            <w:r w:rsidRPr="003F5EEF">
              <w:rPr>
                <w:sz w:val="28"/>
                <w:szCs w:val="28"/>
              </w:rPr>
              <w:t xml:space="preserve"> голосового аппарата</w:t>
            </w:r>
          </w:p>
        </w:tc>
        <w:tc>
          <w:tcPr>
            <w:tcW w:w="992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0.5</w:t>
            </w:r>
          </w:p>
        </w:tc>
        <w:tc>
          <w:tcPr>
            <w:tcW w:w="1559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1.5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7F34DC" w:rsidRPr="003F5EEF" w:rsidTr="00A05568">
        <w:trPr>
          <w:trHeight w:val="313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2.4</w:t>
            </w:r>
          </w:p>
        </w:tc>
        <w:tc>
          <w:tcPr>
            <w:tcW w:w="3119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rStyle w:val="FontStyle57"/>
                <w:sz w:val="28"/>
                <w:szCs w:val="28"/>
              </w:rPr>
              <w:t xml:space="preserve">Артикуляция </w:t>
            </w:r>
            <w:r w:rsidRPr="003F5EEF">
              <w:rPr>
                <w:sz w:val="28"/>
                <w:szCs w:val="28"/>
              </w:rPr>
              <w:t>разучивание специальных технических упражнений</w:t>
            </w:r>
          </w:p>
        </w:tc>
        <w:tc>
          <w:tcPr>
            <w:tcW w:w="992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7F34DC" w:rsidRPr="003F5EEF" w:rsidTr="00A05568">
        <w:trPr>
          <w:trHeight w:val="313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2.5</w:t>
            </w:r>
          </w:p>
        </w:tc>
        <w:tc>
          <w:tcPr>
            <w:tcW w:w="3119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rStyle w:val="FontStyle57"/>
                <w:sz w:val="28"/>
                <w:szCs w:val="28"/>
              </w:rPr>
              <w:t>Дикция</w:t>
            </w:r>
          </w:p>
        </w:tc>
        <w:tc>
          <w:tcPr>
            <w:tcW w:w="992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0.5</w:t>
            </w:r>
          </w:p>
        </w:tc>
        <w:tc>
          <w:tcPr>
            <w:tcW w:w="1559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3.5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7F34DC" w:rsidRPr="003F5EEF" w:rsidTr="00A05568">
        <w:trPr>
          <w:trHeight w:val="313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2.6</w:t>
            </w:r>
          </w:p>
        </w:tc>
        <w:tc>
          <w:tcPr>
            <w:tcW w:w="3119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rStyle w:val="FontStyle57"/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Правила логики речи</w:t>
            </w:r>
          </w:p>
        </w:tc>
        <w:tc>
          <w:tcPr>
            <w:tcW w:w="992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7F34DC" w:rsidRPr="003F5EEF" w:rsidTr="00A05568">
        <w:trPr>
          <w:trHeight w:val="313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2.7</w:t>
            </w:r>
          </w:p>
        </w:tc>
        <w:tc>
          <w:tcPr>
            <w:tcW w:w="3119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Вокализация гласных</w:t>
            </w:r>
          </w:p>
        </w:tc>
        <w:tc>
          <w:tcPr>
            <w:tcW w:w="992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7F34DC" w:rsidRPr="003F5EEF" w:rsidTr="00A05568">
        <w:trPr>
          <w:trHeight w:val="302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7F34DC" w:rsidRPr="003F5EEF" w:rsidRDefault="00B952D8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color w:val="000000" w:themeColor="text1"/>
                <w:sz w:val="28"/>
                <w:szCs w:val="28"/>
              </w:rPr>
              <w:t xml:space="preserve">Раздел 3. </w:t>
            </w:r>
            <w:r w:rsidR="007F34DC" w:rsidRPr="003F5EEF">
              <w:rPr>
                <w:b/>
                <w:sz w:val="28"/>
                <w:szCs w:val="28"/>
              </w:rPr>
              <w:t>Основы музыкальной грамоты</w:t>
            </w:r>
          </w:p>
        </w:tc>
        <w:tc>
          <w:tcPr>
            <w:tcW w:w="992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Текущий контроль, контрольные занятия, в конце каждой учебной четверти</w:t>
            </w:r>
          </w:p>
        </w:tc>
      </w:tr>
      <w:tr w:rsidR="007F34DC" w:rsidRPr="003F5EEF" w:rsidTr="00A05568">
        <w:trPr>
          <w:trHeight w:val="627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:rsidR="007F34DC" w:rsidRPr="003F5EEF" w:rsidRDefault="00184C6B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color w:val="000000" w:themeColor="text1"/>
                <w:sz w:val="28"/>
                <w:szCs w:val="28"/>
              </w:rPr>
              <w:t xml:space="preserve">Раздел 4. </w:t>
            </w:r>
            <w:r w:rsidR="007F34DC" w:rsidRPr="003F5EEF">
              <w:rPr>
                <w:b/>
                <w:sz w:val="28"/>
                <w:szCs w:val="28"/>
              </w:rPr>
              <w:t>Вокальная работа</w:t>
            </w:r>
            <w:r w:rsidR="00693543" w:rsidRPr="003F5EEF">
              <w:rPr>
                <w:b/>
                <w:sz w:val="28"/>
                <w:szCs w:val="28"/>
              </w:rPr>
              <w:t xml:space="preserve">. </w:t>
            </w:r>
          </w:p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Пение учебно-тренировочного материала</w:t>
            </w:r>
          </w:p>
        </w:tc>
        <w:tc>
          <w:tcPr>
            <w:tcW w:w="992" w:type="dxa"/>
            <w:vAlign w:val="center"/>
          </w:tcPr>
          <w:p w:rsidR="007F34DC" w:rsidRPr="003F5EEF" w:rsidRDefault="003E412A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134" w:type="dxa"/>
            <w:vAlign w:val="center"/>
          </w:tcPr>
          <w:p w:rsidR="007F34DC" w:rsidRPr="003F5EEF" w:rsidRDefault="003E412A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7F34DC" w:rsidRPr="003F5EEF" w:rsidRDefault="003E412A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Текущий контроль, в конце каждой четверти, в форме концерта</w:t>
            </w:r>
          </w:p>
        </w:tc>
      </w:tr>
      <w:tr w:rsidR="007F34DC" w:rsidRPr="003F5EEF" w:rsidTr="00A05568">
        <w:trPr>
          <w:trHeight w:val="627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4.1</w:t>
            </w:r>
          </w:p>
        </w:tc>
        <w:tc>
          <w:tcPr>
            <w:tcW w:w="3119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Место и значимость исполнительских песен в жизни народа</w:t>
            </w:r>
          </w:p>
        </w:tc>
        <w:tc>
          <w:tcPr>
            <w:tcW w:w="992" w:type="dxa"/>
            <w:vAlign w:val="center"/>
          </w:tcPr>
          <w:p w:rsidR="007F34DC" w:rsidRPr="003F5EEF" w:rsidRDefault="003E412A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F34DC" w:rsidRPr="003F5EEF" w:rsidRDefault="003E412A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7F34DC" w:rsidRPr="003F5EEF" w:rsidRDefault="003E412A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7F34DC" w:rsidRPr="003F5EEF" w:rsidTr="00A05568">
        <w:trPr>
          <w:trHeight w:val="627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4.2</w:t>
            </w:r>
          </w:p>
        </w:tc>
        <w:tc>
          <w:tcPr>
            <w:tcW w:w="3119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История возникновения эстрадно-джазового пения</w:t>
            </w:r>
          </w:p>
        </w:tc>
        <w:tc>
          <w:tcPr>
            <w:tcW w:w="992" w:type="dxa"/>
            <w:vAlign w:val="center"/>
          </w:tcPr>
          <w:p w:rsidR="007F34DC" w:rsidRPr="003F5EEF" w:rsidRDefault="003E412A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F34DC" w:rsidRPr="003F5EEF" w:rsidRDefault="003E412A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7F34DC" w:rsidRPr="003F5EEF" w:rsidRDefault="003E412A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7F34DC" w:rsidRPr="003F5EEF" w:rsidTr="00A05568">
        <w:trPr>
          <w:trHeight w:val="627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lastRenderedPageBreak/>
              <w:t>4.3</w:t>
            </w:r>
          </w:p>
        </w:tc>
        <w:tc>
          <w:tcPr>
            <w:tcW w:w="3119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Жанровое разнообразие песенного материала</w:t>
            </w:r>
          </w:p>
        </w:tc>
        <w:tc>
          <w:tcPr>
            <w:tcW w:w="992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7F34DC" w:rsidRPr="003F5EEF" w:rsidTr="00A05568">
        <w:trPr>
          <w:trHeight w:val="627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4.4</w:t>
            </w:r>
          </w:p>
        </w:tc>
        <w:tc>
          <w:tcPr>
            <w:tcW w:w="3119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 xml:space="preserve">Упражнения на развитие музыкального слуха, </w:t>
            </w:r>
            <w:proofErr w:type="gramStart"/>
            <w:r w:rsidRPr="003F5EEF">
              <w:rPr>
                <w:sz w:val="28"/>
                <w:szCs w:val="28"/>
              </w:rPr>
              <w:t>на</w:t>
            </w:r>
            <w:proofErr w:type="gramEnd"/>
          </w:p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качество и способы</w:t>
            </w:r>
          </w:p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звукообразования, дыхания, дикцию, диапазон,</w:t>
            </w:r>
          </w:p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выразительность исполнения.</w:t>
            </w:r>
          </w:p>
          <w:p w:rsidR="00381212" w:rsidRPr="003F5EEF" w:rsidRDefault="00381212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22</w:t>
            </w:r>
          </w:p>
        </w:tc>
        <w:tc>
          <w:tcPr>
            <w:tcW w:w="1134" w:type="dxa"/>
            <w:vAlign w:val="center"/>
          </w:tcPr>
          <w:p w:rsidR="007F34DC" w:rsidRPr="003F5EEF" w:rsidRDefault="003E412A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vAlign w:val="center"/>
          </w:tcPr>
          <w:p w:rsidR="007F34DC" w:rsidRPr="003F5EEF" w:rsidRDefault="003E412A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22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7F34DC" w:rsidRPr="003F5EEF" w:rsidTr="00A05568">
        <w:trPr>
          <w:trHeight w:val="302"/>
        </w:trPr>
        <w:tc>
          <w:tcPr>
            <w:tcW w:w="675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7F34DC" w:rsidRPr="003F5EEF" w:rsidRDefault="00184C6B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color w:val="000000" w:themeColor="text1"/>
                <w:sz w:val="28"/>
                <w:szCs w:val="28"/>
              </w:rPr>
              <w:t xml:space="preserve">Раздел 5. </w:t>
            </w:r>
            <w:r w:rsidR="007F34DC" w:rsidRPr="003F5EEF">
              <w:rPr>
                <w:b/>
                <w:sz w:val="28"/>
                <w:szCs w:val="28"/>
              </w:rPr>
              <w:t>Слушание музыки</w:t>
            </w:r>
          </w:p>
        </w:tc>
        <w:tc>
          <w:tcPr>
            <w:tcW w:w="992" w:type="dxa"/>
            <w:vAlign w:val="center"/>
          </w:tcPr>
          <w:p w:rsidR="007F34DC" w:rsidRPr="003F5EEF" w:rsidRDefault="0049494F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34" w:type="dxa"/>
            <w:vAlign w:val="center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7F34DC" w:rsidRPr="003F5EEF" w:rsidRDefault="0049494F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7F34DC" w:rsidRPr="003F5EEF" w:rsidRDefault="007F34DC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5EEF">
              <w:rPr>
                <w:sz w:val="28"/>
                <w:szCs w:val="28"/>
              </w:rPr>
              <w:t>В процессе обучения</w:t>
            </w:r>
          </w:p>
        </w:tc>
      </w:tr>
      <w:tr w:rsidR="00184C6B" w:rsidRPr="003F5EEF" w:rsidTr="00A05568">
        <w:trPr>
          <w:trHeight w:val="302"/>
        </w:trPr>
        <w:tc>
          <w:tcPr>
            <w:tcW w:w="675" w:type="dxa"/>
          </w:tcPr>
          <w:p w:rsidR="00184C6B" w:rsidRPr="003F5EEF" w:rsidRDefault="00184C6B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184C6B" w:rsidRPr="003F5EEF" w:rsidRDefault="00184C6B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vAlign w:val="center"/>
          </w:tcPr>
          <w:p w:rsidR="00184C6B" w:rsidRPr="003F5EEF" w:rsidRDefault="00184C6B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1134" w:type="dxa"/>
            <w:vAlign w:val="center"/>
          </w:tcPr>
          <w:p w:rsidR="00184C6B" w:rsidRPr="003F5EEF" w:rsidRDefault="00184C6B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559" w:type="dxa"/>
            <w:vAlign w:val="center"/>
          </w:tcPr>
          <w:p w:rsidR="00184C6B" w:rsidRPr="003F5EEF" w:rsidRDefault="00184C6B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5</w:t>
            </w:r>
            <w:r w:rsidR="0049494F" w:rsidRPr="003F5EE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184C6B" w:rsidRPr="003F5EEF" w:rsidRDefault="00184C6B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184C6B" w:rsidRPr="003F5EEF" w:rsidTr="0072798D">
        <w:trPr>
          <w:trHeight w:val="302"/>
        </w:trPr>
        <w:tc>
          <w:tcPr>
            <w:tcW w:w="9606" w:type="dxa"/>
            <w:gridSpan w:val="6"/>
          </w:tcPr>
          <w:p w:rsidR="00184C6B" w:rsidRPr="003F5EEF" w:rsidRDefault="00184C6B" w:rsidP="003F5EEF">
            <w:pPr>
              <w:tabs>
                <w:tab w:val="left" w:pos="567"/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Из них:</w:t>
            </w:r>
          </w:p>
        </w:tc>
      </w:tr>
      <w:tr w:rsidR="00184C6B" w:rsidRPr="003F5EEF" w:rsidTr="00A05568">
        <w:trPr>
          <w:trHeight w:val="325"/>
        </w:trPr>
        <w:tc>
          <w:tcPr>
            <w:tcW w:w="675" w:type="dxa"/>
          </w:tcPr>
          <w:p w:rsidR="00184C6B" w:rsidRPr="003F5EEF" w:rsidRDefault="00184C6B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3119" w:type="dxa"/>
          </w:tcPr>
          <w:p w:rsidR="00184C6B" w:rsidRPr="003F5EEF" w:rsidRDefault="00184C6B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color w:val="000000" w:themeColor="text1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992" w:type="dxa"/>
            <w:vAlign w:val="center"/>
          </w:tcPr>
          <w:p w:rsidR="00184C6B" w:rsidRPr="003F5EEF" w:rsidRDefault="0049494F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184C6B" w:rsidRPr="003F5EEF" w:rsidRDefault="00184C6B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59" w:type="dxa"/>
            <w:vAlign w:val="center"/>
          </w:tcPr>
          <w:p w:rsidR="00184C6B" w:rsidRPr="003F5EEF" w:rsidRDefault="0049494F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8"/>
                <w:szCs w:val="28"/>
              </w:rPr>
            </w:pPr>
            <w:r w:rsidRPr="003F5EE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184C6B" w:rsidRPr="003F5EEF" w:rsidRDefault="00184C6B" w:rsidP="003F5EEF">
            <w:pPr>
              <w:tabs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EF5317" w:rsidRPr="003F5EEF" w:rsidRDefault="00290099" w:rsidP="003F5EEF">
      <w:pPr>
        <w:pStyle w:val="aa"/>
        <w:tabs>
          <w:tab w:val="left" w:pos="709"/>
        </w:tabs>
        <w:jc w:val="center"/>
        <w:rPr>
          <w:rFonts w:ascii="Times New Roman" w:hAnsi="Times New Roman"/>
          <w:b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t>Содержание учебного плана</w:t>
      </w:r>
      <w:r w:rsidR="00C679BF" w:rsidRPr="003F5EEF">
        <w:rPr>
          <w:rFonts w:ascii="Times New Roman" w:hAnsi="Times New Roman"/>
          <w:b/>
          <w:sz w:val="28"/>
          <w:szCs w:val="28"/>
        </w:rPr>
        <w:t xml:space="preserve"> </w:t>
      </w:r>
      <w:r w:rsidRPr="003F5EEF">
        <w:rPr>
          <w:rFonts w:ascii="Times New Roman" w:hAnsi="Times New Roman"/>
          <w:b/>
          <w:sz w:val="28"/>
          <w:szCs w:val="28"/>
        </w:rPr>
        <w:t>1 года обучения</w:t>
      </w:r>
    </w:p>
    <w:p w:rsidR="00EF5317" w:rsidRPr="003F5EEF" w:rsidRDefault="00D859DE" w:rsidP="003F5EEF">
      <w:pPr>
        <w:tabs>
          <w:tab w:val="left" w:pos="567"/>
          <w:tab w:val="left" w:pos="709"/>
        </w:tabs>
        <w:jc w:val="both"/>
        <w:rPr>
          <w:sz w:val="28"/>
          <w:u w:val="single"/>
        </w:rPr>
      </w:pPr>
      <w:r w:rsidRPr="003F5EEF">
        <w:rPr>
          <w:b/>
          <w:sz w:val="28"/>
          <w:szCs w:val="28"/>
        </w:rPr>
        <w:tab/>
      </w:r>
      <w:r w:rsidR="00184C6B" w:rsidRPr="003F5EEF">
        <w:rPr>
          <w:b/>
          <w:color w:val="000000" w:themeColor="text1"/>
          <w:sz w:val="28"/>
          <w:szCs w:val="28"/>
          <w:u w:val="single"/>
        </w:rPr>
        <w:t xml:space="preserve">Раздел 1. </w:t>
      </w:r>
      <w:r w:rsidR="005F0B6D" w:rsidRPr="003F5EEF">
        <w:rPr>
          <w:b/>
          <w:sz w:val="28"/>
          <w:szCs w:val="28"/>
          <w:u w:val="single"/>
          <w:lang w:eastAsia="en-US"/>
        </w:rPr>
        <w:t>Введение в образовательную Программу</w:t>
      </w:r>
      <w:r w:rsidR="005F0B6D" w:rsidRPr="003F5EEF">
        <w:rPr>
          <w:b/>
          <w:sz w:val="28"/>
          <w:u w:val="single"/>
        </w:rPr>
        <w:t xml:space="preserve"> </w:t>
      </w:r>
      <w:r w:rsidR="002B7CE2" w:rsidRPr="003F5EEF">
        <w:rPr>
          <w:b/>
          <w:sz w:val="28"/>
          <w:u w:val="single"/>
        </w:rPr>
        <w:t>–</w:t>
      </w:r>
      <w:r w:rsidR="00A31056" w:rsidRPr="003F5EEF">
        <w:rPr>
          <w:b/>
          <w:sz w:val="28"/>
          <w:u w:val="single"/>
        </w:rPr>
        <w:t xml:space="preserve"> </w:t>
      </w:r>
      <w:r w:rsidR="00171A36" w:rsidRPr="003F5EEF">
        <w:rPr>
          <w:b/>
          <w:sz w:val="28"/>
          <w:u w:val="single"/>
        </w:rPr>
        <w:t>2</w:t>
      </w:r>
      <w:r w:rsidR="00EF5317" w:rsidRPr="003F5EEF">
        <w:rPr>
          <w:b/>
          <w:sz w:val="28"/>
          <w:u w:val="single"/>
        </w:rPr>
        <w:t xml:space="preserve"> час</w:t>
      </w:r>
      <w:r w:rsidR="00E7542F" w:rsidRPr="003F5EEF">
        <w:rPr>
          <w:b/>
          <w:sz w:val="28"/>
          <w:u w:val="single"/>
        </w:rPr>
        <w:t>а</w:t>
      </w:r>
    </w:p>
    <w:p w:rsidR="00EF5317" w:rsidRPr="003F5EEF" w:rsidRDefault="00171A36" w:rsidP="003F5EEF">
      <w:pPr>
        <w:tabs>
          <w:tab w:val="left" w:pos="567"/>
          <w:tab w:val="left" w:pos="709"/>
        </w:tabs>
        <w:jc w:val="both"/>
        <w:rPr>
          <w:sz w:val="28"/>
        </w:rPr>
      </w:pPr>
      <w:r w:rsidRPr="003F5EEF">
        <w:rPr>
          <w:b/>
          <w:sz w:val="28"/>
          <w:szCs w:val="28"/>
        </w:rPr>
        <w:t>Теория – 2 часа:</w:t>
      </w:r>
      <w:r w:rsidRPr="003F5EEF">
        <w:rPr>
          <w:sz w:val="28"/>
          <w:szCs w:val="28"/>
        </w:rPr>
        <w:t xml:space="preserve"> </w:t>
      </w:r>
      <w:r w:rsidRPr="003F5EEF">
        <w:rPr>
          <w:sz w:val="28"/>
        </w:rPr>
        <w:t>з</w:t>
      </w:r>
      <w:r w:rsidR="00EF5317" w:rsidRPr="003F5EEF">
        <w:rPr>
          <w:sz w:val="28"/>
        </w:rPr>
        <w:t>накомство с детьми, введение в курс предмета.</w:t>
      </w:r>
      <w:r w:rsidRPr="003F5EEF">
        <w:rPr>
          <w:sz w:val="28"/>
        </w:rPr>
        <w:t xml:space="preserve"> </w:t>
      </w:r>
      <w:r w:rsidR="00EF5317" w:rsidRPr="003F5EEF">
        <w:rPr>
          <w:sz w:val="28"/>
        </w:rPr>
        <w:t>Задачи на 1 год обучения.</w:t>
      </w:r>
      <w:r w:rsidRPr="003F5EEF">
        <w:rPr>
          <w:sz w:val="28"/>
        </w:rPr>
        <w:t xml:space="preserve"> </w:t>
      </w:r>
      <w:r w:rsidR="00EF5317" w:rsidRPr="003F5EEF">
        <w:rPr>
          <w:rStyle w:val="FontStyle57"/>
          <w:sz w:val="28"/>
          <w:szCs w:val="28"/>
        </w:rPr>
        <w:t>Входной (предварительный) контроль.</w:t>
      </w:r>
      <w:r w:rsidRPr="003F5EEF">
        <w:rPr>
          <w:rStyle w:val="FontStyle57"/>
          <w:sz w:val="28"/>
        </w:rPr>
        <w:t xml:space="preserve"> </w:t>
      </w:r>
      <w:r w:rsidR="00EF5317" w:rsidRPr="003F5EEF">
        <w:rPr>
          <w:rStyle w:val="FontStyle57"/>
          <w:sz w:val="28"/>
          <w:szCs w:val="28"/>
        </w:rPr>
        <w:t>Правила</w:t>
      </w:r>
      <w:r w:rsidR="00EF5317" w:rsidRPr="003F5EEF">
        <w:rPr>
          <w:sz w:val="28"/>
        </w:rPr>
        <w:t xml:space="preserve"> техники безопасности в кабинете.</w:t>
      </w:r>
      <w:r w:rsidRPr="003F5EEF">
        <w:rPr>
          <w:sz w:val="28"/>
        </w:rPr>
        <w:t xml:space="preserve"> </w:t>
      </w:r>
      <w:r w:rsidR="00EF5317" w:rsidRPr="003F5EEF">
        <w:rPr>
          <w:rStyle w:val="FontStyle57"/>
          <w:sz w:val="28"/>
          <w:szCs w:val="28"/>
        </w:rPr>
        <w:t>Правила</w:t>
      </w:r>
      <w:r w:rsidR="00EF5317" w:rsidRPr="003F5EEF">
        <w:rPr>
          <w:sz w:val="28"/>
        </w:rPr>
        <w:t xml:space="preserve"> поведения в момент записи.</w:t>
      </w:r>
      <w:r w:rsidRPr="003F5EEF">
        <w:rPr>
          <w:sz w:val="28"/>
        </w:rPr>
        <w:t xml:space="preserve"> </w:t>
      </w:r>
      <w:r w:rsidR="00EF5317" w:rsidRPr="003F5EEF">
        <w:rPr>
          <w:rStyle w:val="FontStyle57"/>
          <w:sz w:val="28"/>
          <w:szCs w:val="28"/>
        </w:rPr>
        <w:t>Правила</w:t>
      </w:r>
      <w:r w:rsidR="00EF5317" w:rsidRPr="003F5EEF">
        <w:rPr>
          <w:sz w:val="28"/>
        </w:rPr>
        <w:t xml:space="preserve"> поведения на дороге.</w:t>
      </w:r>
      <w:r w:rsidRPr="003F5EEF">
        <w:rPr>
          <w:sz w:val="28"/>
        </w:rPr>
        <w:t xml:space="preserve"> </w:t>
      </w:r>
      <w:r w:rsidR="00EF5317" w:rsidRPr="003F5EEF">
        <w:rPr>
          <w:rStyle w:val="FontStyle57"/>
          <w:sz w:val="28"/>
          <w:szCs w:val="28"/>
        </w:rPr>
        <w:t>Профилактика</w:t>
      </w:r>
      <w:r w:rsidR="00EF5317" w:rsidRPr="003F5EEF">
        <w:rPr>
          <w:sz w:val="28"/>
        </w:rPr>
        <w:t xml:space="preserve"> простудных заболеваний.</w:t>
      </w:r>
    </w:p>
    <w:p w:rsidR="00EF5317" w:rsidRPr="003F5EEF" w:rsidRDefault="00A05568" w:rsidP="003F5EEF">
      <w:pPr>
        <w:tabs>
          <w:tab w:val="left" w:pos="567"/>
          <w:tab w:val="left" w:pos="709"/>
        </w:tabs>
        <w:jc w:val="both"/>
        <w:rPr>
          <w:b/>
          <w:sz w:val="28"/>
          <w:u w:val="single"/>
        </w:rPr>
      </w:pPr>
      <w:r w:rsidRPr="003F5EEF">
        <w:rPr>
          <w:b/>
          <w:sz w:val="28"/>
          <w:szCs w:val="28"/>
          <w:lang w:eastAsia="en-US"/>
        </w:rPr>
        <w:tab/>
      </w:r>
      <w:r w:rsidR="00184C6B" w:rsidRPr="003F5EEF">
        <w:rPr>
          <w:b/>
          <w:color w:val="000000" w:themeColor="text1"/>
          <w:sz w:val="28"/>
          <w:szCs w:val="28"/>
          <w:u w:val="single"/>
        </w:rPr>
        <w:t xml:space="preserve">Раздел 2. </w:t>
      </w:r>
      <w:r w:rsidR="00D859DE" w:rsidRPr="003F5EEF">
        <w:rPr>
          <w:b/>
          <w:sz w:val="28"/>
          <w:szCs w:val="28"/>
          <w:u w:val="single"/>
        </w:rPr>
        <w:t>Постановка голоса</w:t>
      </w:r>
      <w:r w:rsidR="00D859DE" w:rsidRPr="003F5EEF">
        <w:rPr>
          <w:b/>
          <w:sz w:val="28"/>
          <w:u w:val="single"/>
        </w:rPr>
        <w:t xml:space="preserve"> </w:t>
      </w:r>
      <w:r w:rsidR="002B7CE2" w:rsidRPr="003F5EEF">
        <w:rPr>
          <w:b/>
          <w:sz w:val="28"/>
          <w:u w:val="single"/>
        </w:rPr>
        <w:t>–</w:t>
      </w:r>
      <w:r w:rsidR="00824074" w:rsidRPr="003F5EEF">
        <w:rPr>
          <w:b/>
          <w:sz w:val="28"/>
          <w:u w:val="single"/>
        </w:rPr>
        <w:t xml:space="preserve"> 23</w:t>
      </w:r>
      <w:r w:rsidR="00EF5317" w:rsidRPr="003F5EEF">
        <w:rPr>
          <w:b/>
          <w:sz w:val="28"/>
          <w:u w:val="single"/>
        </w:rPr>
        <w:t xml:space="preserve"> часа</w:t>
      </w:r>
    </w:p>
    <w:p w:rsidR="00EF5317" w:rsidRPr="003F5EEF" w:rsidRDefault="00EF5317" w:rsidP="003F5EEF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  <w:r w:rsidRPr="003F5EEF">
        <w:rPr>
          <w:b/>
          <w:sz w:val="28"/>
        </w:rPr>
        <w:t xml:space="preserve">Теория </w:t>
      </w:r>
      <w:r w:rsidR="002B7CE2" w:rsidRPr="003F5EEF">
        <w:rPr>
          <w:b/>
          <w:sz w:val="28"/>
        </w:rPr>
        <w:t>–</w:t>
      </w:r>
      <w:r w:rsidRPr="003F5EEF">
        <w:rPr>
          <w:b/>
          <w:sz w:val="28"/>
        </w:rPr>
        <w:t xml:space="preserve"> 4 часа</w:t>
      </w:r>
      <w:r w:rsidR="00D859DE" w:rsidRPr="003F5EEF">
        <w:rPr>
          <w:b/>
          <w:sz w:val="28"/>
        </w:rPr>
        <w:t xml:space="preserve">: </w:t>
      </w:r>
      <w:r w:rsidR="00D859DE" w:rsidRPr="003F5EEF">
        <w:rPr>
          <w:rStyle w:val="FontStyle57"/>
          <w:sz w:val="28"/>
          <w:szCs w:val="28"/>
        </w:rPr>
        <w:t>п</w:t>
      </w:r>
      <w:r w:rsidRPr="003F5EEF">
        <w:rPr>
          <w:rStyle w:val="FontStyle57"/>
          <w:sz w:val="28"/>
          <w:szCs w:val="28"/>
        </w:rPr>
        <w:t>евческая</w:t>
      </w:r>
      <w:r w:rsidRPr="003F5EEF">
        <w:rPr>
          <w:sz w:val="28"/>
        </w:rPr>
        <w:t xml:space="preserve"> установка.</w:t>
      </w:r>
      <w:r w:rsidR="00D859DE" w:rsidRPr="003F5EEF">
        <w:rPr>
          <w:sz w:val="28"/>
        </w:rPr>
        <w:t xml:space="preserve"> </w:t>
      </w:r>
      <w:r w:rsidRPr="003F5EEF">
        <w:rPr>
          <w:rStyle w:val="FontStyle57"/>
          <w:sz w:val="28"/>
          <w:szCs w:val="28"/>
        </w:rPr>
        <w:t>Техника</w:t>
      </w:r>
      <w:r w:rsidRPr="003F5EEF">
        <w:rPr>
          <w:sz w:val="28"/>
        </w:rPr>
        <w:t xml:space="preserve"> певческого дыхания</w:t>
      </w:r>
      <w:r w:rsidR="00D859DE" w:rsidRPr="003F5EEF">
        <w:rPr>
          <w:sz w:val="28"/>
        </w:rPr>
        <w:t xml:space="preserve"> </w:t>
      </w:r>
      <w:r w:rsidRPr="003F5EEF">
        <w:rPr>
          <w:sz w:val="28"/>
        </w:rPr>
        <w:t>(навыки  дыхания певца).</w:t>
      </w:r>
      <w:r w:rsidR="002D412D" w:rsidRPr="003F5EEF">
        <w:rPr>
          <w:sz w:val="26"/>
          <w:szCs w:val="26"/>
          <w:lang w:eastAsia="en-US"/>
        </w:rPr>
        <w:t xml:space="preserve"> </w:t>
      </w:r>
      <w:r w:rsidR="002D412D" w:rsidRPr="003F5EEF">
        <w:rPr>
          <w:sz w:val="28"/>
          <w:szCs w:val="28"/>
          <w:lang w:eastAsia="en-US"/>
        </w:rPr>
        <w:t>Роль дыхание в пении.</w:t>
      </w:r>
      <w:r w:rsidR="0095305D" w:rsidRPr="003F5EEF">
        <w:rPr>
          <w:sz w:val="28"/>
          <w:szCs w:val="28"/>
        </w:rPr>
        <w:t xml:space="preserve"> Разучивание упражнений для правильного дыхания. </w:t>
      </w:r>
      <w:r w:rsidRPr="003F5EEF">
        <w:rPr>
          <w:rStyle w:val="FontStyle57"/>
          <w:sz w:val="28"/>
          <w:szCs w:val="28"/>
        </w:rPr>
        <w:t>Строение</w:t>
      </w:r>
      <w:r w:rsidRPr="003F5EEF">
        <w:rPr>
          <w:sz w:val="28"/>
          <w:szCs w:val="28"/>
        </w:rPr>
        <w:t xml:space="preserve"> голосового аппарата.</w:t>
      </w:r>
      <w:r w:rsidR="00D859DE" w:rsidRPr="003F5EEF">
        <w:rPr>
          <w:b/>
          <w:sz w:val="28"/>
        </w:rPr>
        <w:t xml:space="preserve"> </w:t>
      </w:r>
      <w:r w:rsidR="005E1DAB" w:rsidRPr="003F5EEF">
        <w:rPr>
          <w:sz w:val="28"/>
          <w:szCs w:val="28"/>
          <w:lang w:eastAsia="en-US"/>
        </w:rPr>
        <w:t xml:space="preserve"> Гортань-главный орган пения, звук. Звукообразование</w:t>
      </w:r>
      <w:r w:rsidR="00D859DE" w:rsidRPr="003F5EEF">
        <w:rPr>
          <w:b/>
          <w:sz w:val="28"/>
          <w:szCs w:val="28"/>
        </w:rPr>
        <w:t xml:space="preserve"> </w:t>
      </w:r>
      <w:r w:rsidR="005E1DAB" w:rsidRPr="003F5EEF">
        <w:rPr>
          <w:sz w:val="28"/>
          <w:szCs w:val="28"/>
          <w:lang w:eastAsia="en-US"/>
        </w:rPr>
        <w:t>Артикуляция. Артикуляционный аппарат. Разучивание упражнения для правильной артикуляции.</w:t>
      </w:r>
      <w:r w:rsidR="005E1DAB" w:rsidRPr="003F5EEF">
        <w:rPr>
          <w:sz w:val="26"/>
          <w:szCs w:val="26"/>
          <w:lang w:eastAsia="en-US"/>
        </w:rPr>
        <w:t xml:space="preserve"> </w:t>
      </w:r>
      <w:r w:rsidRPr="003F5EEF">
        <w:rPr>
          <w:rStyle w:val="FontStyle57"/>
          <w:sz w:val="28"/>
          <w:szCs w:val="28"/>
        </w:rPr>
        <w:t xml:space="preserve"> </w:t>
      </w:r>
      <w:r w:rsidR="005E1DAB" w:rsidRPr="003F5EEF">
        <w:rPr>
          <w:sz w:val="28"/>
          <w:szCs w:val="28"/>
          <w:lang w:eastAsia="en-US"/>
        </w:rPr>
        <w:t>Роль артикуляционного аппарата при пении.</w:t>
      </w:r>
      <w:r w:rsidR="00D859DE" w:rsidRPr="003F5EEF">
        <w:rPr>
          <w:rStyle w:val="FontStyle57"/>
          <w:b/>
          <w:sz w:val="28"/>
          <w:szCs w:val="28"/>
        </w:rPr>
        <w:t xml:space="preserve"> </w:t>
      </w:r>
      <w:r w:rsidR="00F341C8" w:rsidRPr="003F5EEF">
        <w:rPr>
          <w:rStyle w:val="FontStyle57"/>
          <w:sz w:val="28"/>
          <w:szCs w:val="28"/>
        </w:rPr>
        <w:t>Дикция.</w:t>
      </w:r>
      <w:r w:rsidR="00F341C8" w:rsidRPr="003F5EEF">
        <w:rPr>
          <w:iCs/>
          <w:sz w:val="26"/>
          <w:szCs w:val="26"/>
          <w:lang w:eastAsia="en-US"/>
        </w:rPr>
        <w:t xml:space="preserve"> </w:t>
      </w:r>
      <w:r w:rsidR="00F341C8" w:rsidRPr="003F5EEF">
        <w:rPr>
          <w:iCs/>
          <w:sz w:val="28"/>
          <w:szCs w:val="28"/>
          <w:lang w:eastAsia="en-US"/>
        </w:rPr>
        <w:t xml:space="preserve">Устранение зажимов и дефектов речи при пении. </w:t>
      </w:r>
      <w:r w:rsidR="002905EC" w:rsidRPr="003F5EEF">
        <w:rPr>
          <w:sz w:val="28"/>
          <w:szCs w:val="28"/>
          <w:lang w:eastAsia="en-US"/>
        </w:rPr>
        <w:t xml:space="preserve">Формирование вокальных гласных и согласных и их воздействие на дыхание. </w:t>
      </w:r>
      <w:r w:rsidR="00FF6875" w:rsidRPr="003F5EEF">
        <w:rPr>
          <w:sz w:val="28"/>
          <w:szCs w:val="28"/>
        </w:rPr>
        <w:t>Дикционные навыки, четкая и ясная артикуляция; Выработка навыков певческой дикции в подвижных упражнениях.</w:t>
      </w:r>
      <w:r w:rsidR="00FF6875" w:rsidRPr="003F5EEF">
        <w:rPr>
          <w:sz w:val="26"/>
          <w:szCs w:val="26"/>
        </w:rPr>
        <w:t xml:space="preserve"> </w:t>
      </w:r>
      <w:proofErr w:type="spellStart"/>
      <w:r w:rsidR="00FF6875" w:rsidRPr="003F5EEF">
        <w:rPr>
          <w:sz w:val="28"/>
          <w:szCs w:val="28"/>
        </w:rPr>
        <w:t>Распевки</w:t>
      </w:r>
      <w:proofErr w:type="spellEnd"/>
      <w:r w:rsidR="00FF6875" w:rsidRPr="003F5EEF">
        <w:rPr>
          <w:sz w:val="28"/>
          <w:szCs w:val="28"/>
        </w:rPr>
        <w:t xml:space="preserve">-скороговорки. </w:t>
      </w:r>
      <w:r w:rsidRPr="003F5EEF">
        <w:rPr>
          <w:sz w:val="28"/>
          <w:szCs w:val="28"/>
        </w:rPr>
        <w:t>Правила логики речи.</w:t>
      </w:r>
      <w:r w:rsidR="00D859DE" w:rsidRPr="003F5EEF">
        <w:rPr>
          <w:b/>
          <w:sz w:val="28"/>
          <w:szCs w:val="28"/>
        </w:rPr>
        <w:t xml:space="preserve"> </w:t>
      </w:r>
      <w:r w:rsidRPr="003F5EEF">
        <w:rPr>
          <w:sz w:val="28"/>
          <w:szCs w:val="28"/>
        </w:rPr>
        <w:t>Вокализация гласных.</w:t>
      </w:r>
    </w:p>
    <w:p w:rsidR="00EF5317" w:rsidRPr="003F5EEF" w:rsidRDefault="00A140AE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  <w:r w:rsidRPr="003F5EEF">
        <w:rPr>
          <w:b/>
          <w:sz w:val="28"/>
        </w:rPr>
        <w:t>Практика</w:t>
      </w:r>
      <w:r w:rsidR="00824074" w:rsidRPr="003F5EEF">
        <w:rPr>
          <w:b/>
          <w:sz w:val="28"/>
        </w:rPr>
        <w:t xml:space="preserve"> </w:t>
      </w:r>
      <w:r w:rsidR="002B7CE2" w:rsidRPr="003F5EEF">
        <w:rPr>
          <w:b/>
          <w:sz w:val="28"/>
        </w:rPr>
        <w:t>–</w:t>
      </w:r>
      <w:r w:rsidR="00824074" w:rsidRPr="003F5EEF">
        <w:rPr>
          <w:b/>
          <w:sz w:val="28"/>
        </w:rPr>
        <w:t xml:space="preserve"> 19</w:t>
      </w:r>
      <w:r w:rsidR="00EF5317" w:rsidRPr="003F5EEF">
        <w:rPr>
          <w:b/>
          <w:sz w:val="28"/>
        </w:rPr>
        <w:t xml:space="preserve"> часов</w:t>
      </w:r>
      <w:r w:rsidR="00D859DE" w:rsidRPr="003F5EEF">
        <w:rPr>
          <w:b/>
          <w:sz w:val="28"/>
        </w:rPr>
        <w:t xml:space="preserve">:  </w:t>
      </w:r>
      <w:r w:rsidR="00D859DE" w:rsidRPr="003F5EEF">
        <w:rPr>
          <w:sz w:val="28"/>
        </w:rPr>
        <w:t>п</w:t>
      </w:r>
      <w:r w:rsidR="00EF5317" w:rsidRPr="003F5EEF">
        <w:rPr>
          <w:sz w:val="28"/>
        </w:rPr>
        <w:t xml:space="preserve">евческая установка. </w:t>
      </w:r>
      <w:r w:rsidR="00EF5317" w:rsidRPr="003F5EEF">
        <w:rPr>
          <w:rStyle w:val="FontStyle12"/>
          <w:rFonts w:ascii="Times New Roman" w:hAnsi="Times New Roman"/>
          <w:spacing w:val="10"/>
          <w:szCs w:val="28"/>
        </w:rPr>
        <w:t>Постановка корпуса.</w:t>
      </w:r>
    </w:p>
    <w:p w:rsidR="00D859DE" w:rsidRPr="003F5EEF" w:rsidRDefault="00EF5317" w:rsidP="003F5EEF">
      <w:pPr>
        <w:tabs>
          <w:tab w:val="left" w:pos="567"/>
          <w:tab w:val="left" w:pos="709"/>
        </w:tabs>
        <w:jc w:val="both"/>
        <w:rPr>
          <w:bCs/>
          <w:sz w:val="28"/>
          <w:szCs w:val="28"/>
        </w:rPr>
      </w:pPr>
      <w:r w:rsidRPr="003F5EEF">
        <w:rPr>
          <w:sz w:val="28"/>
        </w:rPr>
        <w:t xml:space="preserve">Подготовка вокального аппарата: </w:t>
      </w:r>
      <w:r w:rsidRPr="003F5EEF">
        <w:rPr>
          <w:iCs/>
          <w:sz w:val="28"/>
          <w:szCs w:val="28"/>
        </w:rPr>
        <w:t>физические упражнения.</w:t>
      </w:r>
      <w:r w:rsidR="00D859DE" w:rsidRPr="003F5EEF">
        <w:rPr>
          <w:bCs/>
          <w:sz w:val="28"/>
          <w:szCs w:val="28"/>
        </w:rPr>
        <w:t xml:space="preserve"> </w:t>
      </w:r>
      <w:r w:rsidRPr="003F5EEF">
        <w:rPr>
          <w:sz w:val="28"/>
        </w:rPr>
        <w:t>Упражнения</w:t>
      </w:r>
      <w:r w:rsidRPr="003F5EEF">
        <w:rPr>
          <w:bCs/>
          <w:sz w:val="28"/>
          <w:szCs w:val="28"/>
        </w:rPr>
        <w:t xml:space="preserve"> для начинающих вокалистов.</w:t>
      </w:r>
      <w:r w:rsidR="00D859DE" w:rsidRPr="003F5EEF">
        <w:rPr>
          <w:bCs/>
          <w:sz w:val="28"/>
          <w:szCs w:val="28"/>
        </w:rPr>
        <w:t xml:space="preserve"> </w:t>
      </w:r>
      <w:r w:rsidRPr="003F5EEF">
        <w:rPr>
          <w:sz w:val="28"/>
        </w:rPr>
        <w:t>Упражнения</w:t>
      </w:r>
      <w:r w:rsidRPr="003F5EEF">
        <w:rPr>
          <w:bCs/>
          <w:sz w:val="28"/>
          <w:szCs w:val="28"/>
        </w:rPr>
        <w:t xml:space="preserve"> на формирование ощущений резонаторов.</w:t>
      </w:r>
      <w:r w:rsidR="00D859DE" w:rsidRPr="003F5EEF">
        <w:rPr>
          <w:bCs/>
          <w:sz w:val="28"/>
          <w:szCs w:val="28"/>
        </w:rPr>
        <w:t xml:space="preserve"> </w:t>
      </w:r>
      <w:r w:rsidRPr="003F5EEF">
        <w:rPr>
          <w:sz w:val="28"/>
        </w:rPr>
        <w:t>Комплекс</w:t>
      </w:r>
      <w:r w:rsidRPr="003F5EEF">
        <w:rPr>
          <w:bCs/>
          <w:sz w:val="28"/>
          <w:szCs w:val="28"/>
        </w:rPr>
        <w:t xml:space="preserve"> упражнений для работы над певческим дыханием.</w:t>
      </w:r>
    </w:p>
    <w:p w:rsidR="00EF5317" w:rsidRPr="003F5EEF" w:rsidRDefault="00EF5317" w:rsidP="003F5EEF">
      <w:pPr>
        <w:tabs>
          <w:tab w:val="left" w:pos="567"/>
          <w:tab w:val="left" w:pos="709"/>
        </w:tabs>
        <w:jc w:val="both"/>
        <w:rPr>
          <w:bCs/>
          <w:sz w:val="28"/>
          <w:szCs w:val="28"/>
        </w:rPr>
      </w:pPr>
      <w:r w:rsidRPr="003F5EEF">
        <w:rPr>
          <w:sz w:val="28"/>
        </w:rPr>
        <w:t>Вокальные упражнения для правильного формирования звука.</w:t>
      </w:r>
      <w:r w:rsidR="00D859DE" w:rsidRPr="003F5EEF">
        <w:rPr>
          <w:bCs/>
          <w:sz w:val="28"/>
          <w:szCs w:val="28"/>
        </w:rPr>
        <w:t xml:space="preserve"> </w:t>
      </w:r>
      <w:r w:rsidRPr="003F5EEF">
        <w:rPr>
          <w:sz w:val="28"/>
        </w:rPr>
        <w:t>Упражнений</w:t>
      </w:r>
      <w:r w:rsidRPr="003F5EEF">
        <w:rPr>
          <w:bCs/>
          <w:sz w:val="28"/>
          <w:szCs w:val="28"/>
        </w:rPr>
        <w:t xml:space="preserve"> для развития дыхательной  мускулатуры.</w:t>
      </w:r>
    </w:p>
    <w:p w:rsidR="00EF5317" w:rsidRPr="003F5EEF" w:rsidRDefault="00A05568" w:rsidP="003F5EEF">
      <w:pPr>
        <w:tabs>
          <w:tab w:val="left" w:pos="567"/>
          <w:tab w:val="left" w:pos="709"/>
        </w:tabs>
        <w:jc w:val="both"/>
        <w:rPr>
          <w:b/>
          <w:sz w:val="28"/>
          <w:u w:val="single"/>
        </w:rPr>
      </w:pPr>
      <w:r w:rsidRPr="003F5EEF">
        <w:rPr>
          <w:b/>
          <w:sz w:val="28"/>
          <w:szCs w:val="28"/>
          <w:lang w:eastAsia="en-US"/>
        </w:rPr>
        <w:tab/>
      </w:r>
      <w:r w:rsidR="00184C6B" w:rsidRPr="003F5EEF">
        <w:rPr>
          <w:b/>
          <w:color w:val="000000" w:themeColor="text1"/>
          <w:sz w:val="28"/>
          <w:szCs w:val="28"/>
          <w:u w:val="single"/>
        </w:rPr>
        <w:t xml:space="preserve">Раздел 3. </w:t>
      </w:r>
      <w:r w:rsidR="00D859DE" w:rsidRPr="003F5EEF">
        <w:rPr>
          <w:b/>
          <w:sz w:val="28"/>
          <w:szCs w:val="28"/>
          <w:u w:val="single"/>
        </w:rPr>
        <w:t>Основы музыкальной грамоты</w:t>
      </w:r>
      <w:r w:rsidR="00D859DE" w:rsidRPr="003F5EEF">
        <w:rPr>
          <w:b/>
          <w:sz w:val="28"/>
          <w:u w:val="single"/>
        </w:rPr>
        <w:t xml:space="preserve"> </w:t>
      </w:r>
      <w:r w:rsidR="002B7CE2" w:rsidRPr="003F5EEF">
        <w:rPr>
          <w:b/>
          <w:sz w:val="28"/>
          <w:u w:val="single"/>
        </w:rPr>
        <w:t>–</w:t>
      </w:r>
      <w:r w:rsidR="00EF5317" w:rsidRPr="003F5EEF">
        <w:rPr>
          <w:b/>
          <w:sz w:val="28"/>
          <w:u w:val="single"/>
        </w:rPr>
        <w:t xml:space="preserve"> 12 часа</w:t>
      </w:r>
    </w:p>
    <w:p w:rsidR="00EF5317" w:rsidRPr="003F5EEF" w:rsidRDefault="00EF5317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  <w:r w:rsidRPr="003F5EEF">
        <w:rPr>
          <w:b/>
          <w:sz w:val="28"/>
        </w:rPr>
        <w:t>Теория- 6 часов</w:t>
      </w:r>
      <w:r w:rsidR="00D859DE" w:rsidRPr="003F5EEF">
        <w:rPr>
          <w:b/>
          <w:sz w:val="28"/>
        </w:rPr>
        <w:t xml:space="preserve">: </w:t>
      </w:r>
      <w:r w:rsidR="00D859DE" w:rsidRPr="003F5EEF">
        <w:rPr>
          <w:sz w:val="28"/>
        </w:rPr>
        <w:t>п</w:t>
      </w:r>
      <w:r w:rsidRPr="003F5EEF">
        <w:rPr>
          <w:sz w:val="28"/>
        </w:rPr>
        <w:t>онятие</w:t>
      </w:r>
      <w:r w:rsidRPr="003F5EEF">
        <w:rPr>
          <w:sz w:val="28"/>
          <w:szCs w:val="28"/>
        </w:rPr>
        <w:t>: звук.</w:t>
      </w:r>
      <w:r w:rsidR="00D859DE" w:rsidRPr="003F5EEF">
        <w:rPr>
          <w:b/>
          <w:sz w:val="28"/>
        </w:rPr>
        <w:t xml:space="preserve"> </w:t>
      </w:r>
      <w:r w:rsidRPr="003F5EEF">
        <w:rPr>
          <w:bCs/>
          <w:sz w:val="28"/>
          <w:szCs w:val="28"/>
        </w:rPr>
        <w:t>Ноты, октавы.</w:t>
      </w:r>
      <w:r w:rsidR="00D859DE" w:rsidRPr="003F5EEF">
        <w:rPr>
          <w:b/>
          <w:sz w:val="28"/>
        </w:rPr>
        <w:t xml:space="preserve"> </w:t>
      </w:r>
      <w:r w:rsidRPr="003F5EEF">
        <w:rPr>
          <w:bCs/>
          <w:sz w:val="28"/>
          <w:szCs w:val="28"/>
        </w:rPr>
        <w:t>Мажор.</w:t>
      </w:r>
      <w:r w:rsidR="00D859DE" w:rsidRPr="003F5EEF">
        <w:rPr>
          <w:b/>
          <w:sz w:val="28"/>
        </w:rPr>
        <w:t xml:space="preserve"> </w:t>
      </w:r>
      <w:r w:rsidRPr="003F5EEF">
        <w:rPr>
          <w:bCs/>
          <w:iCs/>
          <w:sz w:val="28"/>
          <w:szCs w:val="28"/>
        </w:rPr>
        <w:t>Минор.</w:t>
      </w:r>
      <w:r w:rsidR="00D859DE" w:rsidRPr="003F5EEF">
        <w:rPr>
          <w:b/>
          <w:sz w:val="28"/>
        </w:rPr>
        <w:t xml:space="preserve"> </w:t>
      </w:r>
      <w:r w:rsidRPr="003F5EEF">
        <w:rPr>
          <w:bCs/>
          <w:iCs/>
          <w:sz w:val="28"/>
          <w:szCs w:val="28"/>
        </w:rPr>
        <w:t>Такт и затакт.</w:t>
      </w:r>
    </w:p>
    <w:p w:rsidR="00EF5317" w:rsidRPr="003F5EEF" w:rsidRDefault="00EF5317" w:rsidP="003F5EEF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>Понятия: «сильная» и «слабая» доли.</w:t>
      </w:r>
      <w:r w:rsidR="00D859DE" w:rsidRPr="003F5EEF">
        <w:rPr>
          <w:sz w:val="28"/>
          <w:szCs w:val="28"/>
        </w:rPr>
        <w:t xml:space="preserve"> </w:t>
      </w:r>
      <w:r w:rsidRPr="003F5EEF">
        <w:rPr>
          <w:bCs/>
          <w:iCs/>
          <w:sz w:val="28"/>
          <w:szCs w:val="28"/>
        </w:rPr>
        <w:t>Метр, ритм.</w:t>
      </w:r>
      <w:r w:rsidR="00D859DE" w:rsidRPr="003F5EEF">
        <w:rPr>
          <w:sz w:val="28"/>
          <w:szCs w:val="28"/>
        </w:rPr>
        <w:t xml:space="preserve"> </w:t>
      </w:r>
      <w:r w:rsidRPr="003F5EEF">
        <w:rPr>
          <w:bCs/>
          <w:iCs/>
          <w:sz w:val="28"/>
          <w:szCs w:val="28"/>
        </w:rPr>
        <w:t>Двухдольный размер.</w:t>
      </w:r>
    </w:p>
    <w:p w:rsidR="00EF5317" w:rsidRPr="003F5EEF" w:rsidRDefault="00EF5317" w:rsidP="003F5EEF">
      <w:pPr>
        <w:tabs>
          <w:tab w:val="left" w:pos="567"/>
          <w:tab w:val="left" w:pos="709"/>
        </w:tabs>
        <w:jc w:val="both"/>
        <w:rPr>
          <w:rStyle w:val="FontStyle12"/>
          <w:rFonts w:ascii="Times New Roman" w:hAnsi="Times New Roman"/>
          <w:b/>
          <w:spacing w:val="0"/>
        </w:rPr>
      </w:pPr>
      <w:r w:rsidRPr="003F5EEF">
        <w:rPr>
          <w:b/>
          <w:sz w:val="28"/>
        </w:rPr>
        <w:lastRenderedPageBreak/>
        <w:t>Практика- 6 часов</w:t>
      </w:r>
      <w:r w:rsidR="00D859DE" w:rsidRPr="003F5EEF">
        <w:rPr>
          <w:b/>
          <w:sz w:val="28"/>
        </w:rPr>
        <w:t xml:space="preserve">: </w:t>
      </w:r>
      <w:r w:rsidR="00D859DE" w:rsidRPr="003F5EEF">
        <w:rPr>
          <w:bCs/>
          <w:iCs/>
          <w:sz w:val="28"/>
          <w:szCs w:val="28"/>
        </w:rPr>
        <w:t>п</w:t>
      </w:r>
      <w:r w:rsidRPr="003F5EEF">
        <w:rPr>
          <w:bCs/>
          <w:iCs/>
          <w:sz w:val="28"/>
          <w:szCs w:val="28"/>
        </w:rPr>
        <w:t>рослушивание</w:t>
      </w:r>
      <w:r w:rsidRPr="003F5EEF">
        <w:rPr>
          <w:sz w:val="28"/>
        </w:rPr>
        <w:t xml:space="preserve"> стихов</w:t>
      </w:r>
      <w:r w:rsidR="004D6DC8" w:rsidRPr="003F5EEF">
        <w:rPr>
          <w:sz w:val="28"/>
        </w:rPr>
        <w:t xml:space="preserve"> </w:t>
      </w:r>
      <w:r w:rsidRPr="003F5EEF">
        <w:rPr>
          <w:sz w:val="28"/>
        </w:rPr>
        <w:t>(определение мажора, минора).</w:t>
      </w:r>
    </w:p>
    <w:p w:rsidR="00EF5317" w:rsidRPr="003F5EEF" w:rsidRDefault="00EF5317" w:rsidP="003F5EEF">
      <w:pPr>
        <w:pStyle w:val="ac"/>
        <w:tabs>
          <w:tab w:val="left" w:pos="567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pacing w:val="10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 xml:space="preserve">Пение </w:t>
      </w:r>
      <w:proofErr w:type="spellStart"/>
      <w:r w:rsidRPr="003F5EEF">
        <w:rPr>
          <w:rStyle w:val="ae"/>
          <w:rFonts w:ascii="Times New Roman" w:hAnsi="Times New Roman"/>
          <w:sz w:val="28"/>
          <w:szCs w:val="28"/>
        </w:rPr>
        <w:t>попевок</w:t>
      </w:r>
      <w:proofErr w:type="spellEnd"/>
      <w:r w:rsidRPr="003F5EEF">
        <w:rPr>
          <w:rStyle w:val="ae"/>
          <w:rFonts w:ascii="Times New Roman" w:hAnsi="Times New Roman"/>
          <w:sz w:val="28"/>
          <w:szCs w:val="28"/>
        </w:rPr>
        <w:t xml:space="preserve"> </w:t>
      </w:r>
      <w:r w:rsidRPr="003F5EEF">
        <w:rPr>
          <w:rStyle w:val="FontStyle12"/>
          <w:rFonts w:ascii="Times New Roman" w:hAnsi="Times New Roman"/>
          <w:spacing w:val="10"/>
          <w:szCs w:val="28"/>
        </w:rPr>
        <w:t xml:space="preserve">в </w:t>
      </w:r>
      <w:r w:rsidRPr="003F5EEF">
        <w:rPr>
          <w:rFonts w:ascii="Times New Roman" w:hAnsi="Times New Roman"/>
          <w:sz w:val="28"/>
          <w:szCs w:val="28"/>
        </w:rPr>
        <w:t>мажоре и миноре.</w:t>
      </w:r>
      <w:r w:rsidR="00D859DE" w:rsidRPr="003F5EEF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3F5EEF">
        <w:rPr>
          <w:rFonts w:ascii="Times New Roman" w:hAnsi="Times New Roman"/>
          <w:sz w:val="28"/>
          <w:szCs w:val="28"/>
        </w:rPr>
        <w:t>Запись и пение нот.</w:t>
      </w:r>
      <w:r w:rsidR="00D859DE" w:rsidRPr="003F5EEF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3F5EEF">
        <w:rPr>
          <w:rFonts w:ascii="Times New Roman" w:hAnsi="Times New Roman"/>
          <w:sz w:val="28"/>
          <w:szCs w:val="28"/>
        </w:rPr>
        <w:t>Пение звукоряда вверх и вниз.</w:t>
      </w:r>
      <w:r w:rsidR="00D859DE" w:rsidRPr="003F5EEF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3F5EEF">
        <w:rPr>
          <w:rFonts w:ascii="Times New Roman" w:hAnsi="Times New Roman"/>
          <w:sz w:val="28"/>
          <w:szCs w:val="28"/>
        </w:rPr>
        <w:t>Упражнения</w:t>
      </w:r>
      <w:r w:rsidRPr="003F5EEF">
        <w:rPr>
          <w:rFonts w:ascii="Times New Roman" w:hAnsi="Times New Roman"/>
          <w:sz w:val="28"/>
        </w:rPr>
        <w:t xml:space="preserve"> на дыхание.</w:t>
      </w:r>
      <w:r w:rsidR="00D859DE" w:rsidRPr="003F5EEF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3F5EEF">
        <w:rPr>
          <w:rFonts w:ascii="Times New Roman" w:hAnsi="Times New Roman"/>
          <w:sz w:val="28"/>
          <w:szCs w:val="28"/>
        </w:rPr>
        <w:t>Упражнения</w:t>
      </w:r>
      <w:r w:rsidRPr="003F5EEF">
        <w:rPr>
          <w:rFonts w:ascii="Times New Roman" w:hAnsi="Times New Roman"/>
          <w:sz w:val="28"/>
        </w:rPr>
        <w:t xml:space="preserve"> на дикцию.</w:t>
      </w:r>
      <w:r w:rsidR="00D859DE" w:rsidRPr="003F5EEF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3F5EEF">
        <w:rPr>
          <w:rFonts w:ascii="Times New Roman" w:hAnsi="Times New Roman"/>
          <w:sz w:val="28"/>
          <w:szCs w:val="28"/>
        </w:rPr>
        <w:t>Упражнения</w:t>
      </w:r>
      <w:r w:rsidRPr="003F5EEF">
        <w:rPr>
          <w:rFonts w:ascii="Times New Roman" w:hAnsi="Times New Roman"/>
          <w:sz w:val="28"/>
        </w:rPr>
        <w:t xml:space="preserve"> на артикуляцию.</w:t>
      </w:r>
      <w:r w:rsidR="00D859DE" w:rsidRPr="003F5EEF">
        <w:rPr>
          <w:rFonts w:ascii="Times New Roman" w:hAnsi="Times New Roman"/>
          <w:sz w:val="28"/>
        </w:rPr>
        <w:t xml:space="preserve"> </w:t>
      </w:r>
      <w:proofErr w:type="spellStart"/>
      <w:r w:rsidRPr="003F5EEF">
        <w:rPr>
          <w:rFonts w:ascii="Times New Roman" w:hAnsi="Times New Roman"/>
          <w:sz w:val="28"/>
          <w:szCs w:val="28"/>
        </w:rPr>
        <w:t>Прохлопывание</w:t>
      </w:r>
      <w:proofErr w:type="spellEnd"/>
      <w:r w:rsidR="00D859DE" w:rsidRPr="003F5EEF">
        <w:rPr>
          <w:rFonts w:ascii="Times New Roman" w:hAnsi="Times New Roman"/>
          <w:sz w:val="28"/>
          <w:szCs w:val="28"/>
        </w:rPr>
        <w:t xml:space="preserve"> </w:t>
      </w:r>
      <w:r w:rsidRPr="003F5EEF">
        <w:rPr>
          <w:rFonts w:ascii="Times New Roman" w:hAnsi="Times New Roman"/>
          <w:sz w:val="28"/>
          <w:szCs w:val="28"/>
        </w:rPr>
        <w:t>ритмических</w:t>
      </w:r>
      <w:r w:rsidR="00D859DE" w:rsidRPr="003F5EEF">
        <w:rPr>
          <w:rFonts w:ascii="Times New Roman" w:hAnsi="Times New Roman"/>
          <w:sz w:val="28"/>
          <w:szCs w:val="28"/>
        </w:rPr>
        <w:t xml:space="preserve"> </w:t>
      </w:r>
      <w:r w:rsidRPr="003F5EEF">
        <w:rPr>
          <w:rFonts w:ascii="Times New Roman" w:hAnsi="Times New Roman"/>
          <w:sz w:val="28"/>
          <w:szCs w:val="28"/>
        </w:rPr>
        <w:t>рисунков,</w:t>
      </w:r>
      <w:r w:rsidR="00D859DE" w:rsidRPr="003F5EEF">
        <w:rPr>
          <w:rFonts w:ascii="Times New Roman" w:hAnsi="Times New Roman"/>
          <w:sz w:val="28"/>
          <w:szCs w:val="28"/>
        </w:rPr>
        <w:t xml:space="preserve"> </w:t>
      </w:r>
      <w:r w:rsidRPr="003F5EEF">
        <w:rPr>
          <w:rFonts w:ascii="Times New Roman" w:hAnsi="Times New Roman"/>
          <w:sz w:val="28"/>
          <w:szCs w:val="28"/>
        </w:rPr>
        <w:t>пение</w:t>
      </w:r>
      <w:r w:rsidR="00D859DE" w:rsidRPr="003F5EEF">
        <w:rPr>
          <w:rFonts w:ascii="Times New Roman" w:hAnsi="Times New Roman"/>
          <w:sz w:val="28"/>
          <w:szCs w:val="28"/>
        </w:rPr>
        <w:t xml:space="preserve"> </w:t>
      </w:r>
      <w:r w:rsidRPr="003F5EEF">
        <w:rPr>
          <w:rFonts w:ascii="Times New Roman" w:hAnsi="Times New Roman"/>
          <w:sz w:val="28"/>
          <w:szCs w:val="28"/>
        </w:rPr>
        <w:t>упражнений</w:t>
      </w:r>
      <w:r w:rsidR="00D859DE" w:rsidRPr="003F5EEF">
        <w:rPr>
          <w:rFonts w:ascii="Times New Roman" w:hAnsi="Times New Roman"/>
          <w:sz w:val="28"/>
          <w:szCs w:val="28"/>
        </w:rPr>
        <w:t xml:space="preserve"> </w:t>
      </w:r>
      <w:r w:rsidRPr="003F5EEF">
        <w:rPr>
          <w:rFonts w:ascii="Times New Roman" w:hAnsi="Times New Roman"/>
          <w:sz w:val="28"/>
          <w:szCs w:val="28"/>
        </w:rPr>
        <w:t>в</w:t>
      </w:r>
      <w:r w:rsidR="00D859DE" w:rsidRPr="003F5EEF">
        <w:rPr>
          <w:rFonts w:ascii="Times New Roman" w:hAnsi="Times New Roman"/>
          <w:sz w:val="28"/>
          <w:szCs w:val="28"/>
        </w:rPr>
        <w:t xml:space="preserve"> </w:t>
      </w:r>
      <w:r w:rsidRPr="003F5EEF">
        <w:rPr>
          <w:rFonts w:ascii="Times New Roman" w:hAnsi="Times New Roman"/>
          <w:sz w:val="28"/>
          <w:szCs w:val="28"/>
        </w:rPr>
        <w:t>размерах</w:t>
      </w:r>
      <w:r w:rsidR="00D859DE" w:rsidRPr="003F5EEF">
        <w:rPr>
          <w:rFonts w:ascii="Times New Roman" w:hAnsi="Times New Roman"/>
          <w:sz w:val="28"/>
          <w:szCs w:val="28"/>
        </w:rPr>
        <w:t xml:space="preserve"> </w:t>
      </w:r>
      <w:r w:rsidRPr="003F5EEF">
        <w:rPr>
          <w:rFonts w:ascii="Times New Roman" w:hAnsi="Times New Roman"/>
          <w:sz w:val="28"/>
          <w:szCs w:val="28"/>
        </w:rPr>
        <w:t>2/4</w:t>
      </w:r>
      <w:r w:rsidR="00D859DE" w:rsidRPr="003F5EEF">
        <w:rPr>
          <w:rFonts w:ascii="Times New Roman" w:hAnsi="Times New Roman"/>
          <w:sz w:val="28"/>
          <w:szCs w:val="28"/>
        </w:rPr>
        <w:t xml:space="preserve"> </w:t>
      </w:r>
      <w:r w:rsidRPr="003F5EEF">
        <w:rPr>
          <w:rFonts w:ascii="Times New Roman" w:hAnsi="Times New Roman"/>
          <w:sz w:val="28"/>
          <w:szCs w:val="28"/>
        </w:rPr>
        <w:t>и</w:t>
      </w:r>
      <w:r w:rsidR="00D859DE" w:rsidRPr="003F5EEF">
        <w:rPr>
          <w:rFonts w:ascii="Times New Roman" w:hAnsi="Times New Roman"/>
          <w:sz w:val="28"/>
          <w:szCs w:val="28"/>
        </w:rPr>
        <w:t xml:space="preserve"> </w:t>
      </w:r>
      <w:r w:rsidR="002B7CE2" w:rsidRPr="003F5EEF">
        <w:rPr>
          <w:rFonts w:ascii="Times New Roman" w:hAnsi="Times New Roman"/>
          <w:sz w:val="28"/>
          <w:szCs w:val="28"/>
        </w:rPr>
        <w:t>¾</w:t>
      </w:r>
      <w:r w:rsidRPr="003F5EEF">
        <w:rPr>
          <w:rFonts w:ascii="Times New Roman" w:hAnsi="Times New Roman"/>
          <w:sz w:val="28"/>
          <w:szCs w:val="28"/>
        </w:rPr>
        <w:t>.</w:t>
      </w:r>
    </w:p>
    <w:p w:rsidR="00EF5317" w:rsidRPr="003F5EEF" w:rsidRDefault="00A05568" w:rsidP="003F5EEF">
      <w:pPr>
        <w:tabs>
          <w:tab w:val="left" w:pos="567"/>
          <w:tab w:val="left" w:pos="709"/>
        </w:tabs>
        <w:jc w:val="both"/>
        <w:rPr>
          <w:b/>
          <w:sz w:val="28"/>
          <w:szCs w:val="28"/>
          <w:u w:val="single"/>
        </w:rPr>
      </w:pPr>
      <w:r w:rsidRPr="003F5EEF">
        <w:rPr>
          <w:b/>
          <w:sz w:val="28"/>
          <w:szCs w:val="28"/>
          <w:lang w:eastAsia="en-US"/>
        </w:rPr>
        <w:tab/>
      </w:r>
      <w:r w:rsidR="00184C6B" w:rsidRPr="003F5EEF">
        <w:rPr>
          <w:b/>
          <w:color w:val="000000" w:themeColor="text1"/>
          <w:sz w:val="28"/>
          <w:szCs w:val="28"/>
          <w:u w:val="single"/>
        </w:rPr>
        <w:t xml:space="preserve">Раздел 4. </w:t>
      </w:r>
      <w:r w:rsidR="00D859DE" w:rsidRPr="003F5EEF">
        <w:rPr>
          <w:b/>
          <w:sz w:val="28"/>
          <w:szCs w:val="28"/>
          <w:u w:val="single"/>
        </w:rPr>
        <w:t>Вокальная работа. Пение учебно-тренировочного материала</w:t>
      </w:r>
      <w:r w:rsidR="00D859DE" w:rsidRPr="003F5EEF">
        <w:rPr>
          <w:b/>
          <w:sz w:val="28"/>
          <w:u w:val="single"/>
        </w:rPr>
        <w:t xml:space="preserve"> </w:t>
      </w:r>
      <w:r w:rsidR="002B7CE2" w:rsidRPr="003F5EEF">
        <w:rPr>
          <w:b/>
          <w:sz w:val="28"/>
          <w:u w:val="single"/>
        </w:rPr>
        <w:t>–</w:t>
      </w:r>
      <w:r w:rsidR="00717CDE" w:rsidRPr="003F5EEF">
        <w:rPr>
          <w:b/>
          <w:sz w:val="28"/>
          <w:u w:val="single"/>
        </w:rPr>
        <w:t xml:space="preserve"> </w:t>
      </w:r>
      <w:r w:rsidR="001A2178" w:rsidRPr="003F5EEF">
        <w:rPr>
          <w:b/>
          <w:sz w:val="28"/>
          <w:u w:val="single"/>
        </w:rPr>
        <w:t>26</w:t>
      </w:r>
      <w:r w:rsidR="00EF5317" w:rsidRPr="003F5EEF">
        <w:rPr>
          <w:b/>
          <w:sz w:val="28"/>
          <w:u w:val="single"/>
        </w:rPr>
        <w:t xml:space="preserve"> часов</w:t>
      </w:r>
      <w:r w:rsidR="002B7CE2" w:rsidRPr="003F5EEF">
        <w:rPr>
          <w:b/>
          <w:sz w:val="28"/>
          <w:u w:val="single"/>
        </w:rPr>
        <w:t>.</w:t>
      </w:r>
    </w:p>
    <w:p w:rsidR="00EF5317" w:rsidRPr="003F5EEF" w:rsidRDefault="001A2178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  <w:r w:rsidRPr="003F5EEF">
        <w:rPr>
          <w:b/>
          <w:sz w:val="28"/>
        </w:rPr>
        <w:t>Теория- 3</w:t>
      </w:r>
      <w:r w:rsidR="00EF5317" w:rsidRPr="003F5EEF">
        <w:rPr>
          <w:b/>
          <w:sz w:val="28"/>
        </w:rPr>
        <w:t xml:space="preserve"> часа</w:t>
      </w:r>
      <w:r w:rsidR="00D859DE" w:rsidRPr="003F5EEF">
        <w:rPr>
          <w:b/>
          <w:sz w:val="28"/>
        </w:rPr>
        <w:t xml:space="preserve">: </w:t>
      </w:r>
      <w:r w:rsidR="00D859DE" w:rsidRPr="003F5EEF">
        <w:rPr>
          <w:sz w:val="28"/>
        </w:rPr>
        <w:t>м</w:t>
      </w:r>
      <w:r w:rsidR="00EF5317" w:rsidRPr="003F5EEF">
        <w:rPr>
          <w:sz w:val="28"/>
        </w:rPr>
        <w:t>есто и значимость исполнительских песен в жизни народа.</w:t>
      </w:r>
    </w:p>
    <w:p w:rsidR="00EF5317" w:rsidRPr="003F5EEF" w:rsidRDefault="00EF5317" w:rsidP="003F5EEF">
      <w:pPr>
        <w:tabs>
          <w:tab w:val="left" w:pos="567"/>
          <w:tab w:val="left" w:pos="709"/>
        </w:tabs>
        <w:jc w:val="both"/>
        <w:rPr>
          <w:sz w:val="28"/>
        </w:rPr>
      </w:pPr>
      <w:r w:rsidRPr="003F5EEF">
        <w:rPr>
          <w:sz w:val="28"/>
        </w:rPr>
        <w:t>История возникновения эстрадно-джазового пения.</w:t>
      </w:r>
      <w:r w:rsidR="00D859DE" w:rsidRPr="003F5EEF">
        <w:rPr>
          <w:sz w:val="28"/>
        </w:rPr>
        <w:t xml:space="preserve"> </w:t>
      </w:r>
      <w:r w:rsidRPr="003F5EEF">
        <w:rPr>
          <w:sz w:val="28"/>
        </w:rPr>
        <w:t>Жанровое разнообразие песенного материала.</w:t>
      </w:r>
    </w:p>
    <w:p w:rsidR="00D859DE" w:rsidRPr="003F5EEF" w:rsidRDefault="00EF5317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  <w:r w:rsidRPr="003F5EEF">
        <w:rPr>
          <w:b/>
          <w:sz w:val="28"/>
        </w:rPr>
        <w:t xml:space="preserve">Практика </w:t>
      </w:r>
      <w:r w:rsidR="002B7CE2" w:rsidRPr="003F5EEF">
        <w:rPr>
          <w:b/>
          <w:sz w:val="28"/>
        </w:rPr>
        <w:t>–</w:t>
      </w:r>
      <w:r w:rsidR="001A2178" w:rsidRPr="003F5EEF">
        <w:rPr>
          <w:b/>
          <w:sz w:val="28"/>
        </w:rPr>
        <w:t xml:space="preserve"> 23</w:t>
      </w:r>
      <w:r w:rsidRPr="003F5EEF">
        <w:rPr>
          <w:b/>
          <w:sz w:val="28"/>
        </w:rPr>
        <w:t xml:space="preserve"> часа</w:t>
      </w:r>
      <w:r w:rsidR="00D859DE" w:rsidRPr="003F5EEF">
        <w:rPr>
          <w:b/>
          <w:sz w:val="28"/>
        </w:rPr>
        <w:t xml:space="preserve">: </w:t>
      </w:r>
      <w:r w:rsidR="00D859DE" w:rsidRPr="003F5EEF">
        <w:rPr>
          <w:sz w:val="28"/>
        </w:rPr>
        <w:t>о</w:t>
      </w:r>
      <w:r w:rsidRPr="003F5EEF">
        <w:rPr>
          <w:sz w:val="28"/>
        </w:rPr>
        <w:t>своение</w:t>
      </w:r>
      <w:r w:rsidRPr="003F5EEF">
        <w:rPr>
          <w:sz w:val="28"/>
          <w:szCs w:val="28"/>
        </w:rPr>
        <w:t xml:space="preserve"> средств исполнительской выразительности: динамики, темпа, фразировки, различных типов </w:t>
      </w:r>
      <w:proofErr w:type="spellStart"/>
      <w:r w:rsidRPr="003F5EEF">
        <w:rPr>
          <w:sz w:val="28"/>
          <w:szCs w:val="28"/>
        </w:rPr>
        <w:t>звуковедения</w:t>
      </w:r>
      <w:proofErr w:type="spellEnd"/>
      <w:r w:rsidRPr="003F5EEF">
        <w:rPr>
          <w:sz w:val="28"/>
          <w:szCs w:val="28"/>
        </w:rPr>
        <w:t xml:space="preserve"> и т. д.</w:t>
      </w:r>
    </w:p>
    <w:p w:rsidR="00EF5317" w:rsidRPr="003F5EEF" w:rsidRDefault="00EF5317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  <w:r w:rsidRPr="003F5EEF">
        <w:rPr>
          <w:sz w:val="28"/>
          <w:szCs w:val="28"/>
        </w:rPr>
        <w:t>Работа над сложностями интонирования, в произведениях современных композиторов.</w:t>
      </w:r>
      <w:r w:rsidR="00D859DE" w:rsidRPr="003F5EEF">
        <w:rPr>
          <w:b/>
          <w:sz w:val="28"/>
        </w:rPr>
        <w:t xml:space="preserve"> </w:t>
      </w:r>
      <w:r w:rsidRPr="003F5EEF">
        <w:rPr>
          <w:sz w:val="28"/>
          <w:szCs w:val="28"/>
        </w:rPr>
        <w:t xml:space="preserve">Работа над выразительностью поэтического текста и певческими навыками. </w:t>
      </w:r>
      <w:r w:rsidR="00D859DE" w:rsidRPr="003F5EEF">
        <w:rPr>
          <w:b/>
          <w:sz w:val="28"/>
        </w:rPr>
        <w:t xml:space="preserve"> </w:t>
      </w:r>
      <w:r w:rsidRPr="003F5EEF">
        <w:rPr>
          <w:sz w:val="28"/>
          <w:szCs w:val="28"/>
        </w:rPr>
        <w:t>Пение в сочетании с пластическими движениями и элементами актерской игры.</w:t>
      </w:r>
      <w:r w:rsidR="00D859DE" w:rsidRPr="003F5EEF">
        <w:rPr>
          <w:b/>
          <w:sz w:val="28"/>
        </w:rPr>
        <w:t xml:space="preserve"> </w:t>
      </w:r>
      <w:r w:rsidRPr="003F5EEF">
        <w:rPr>
          <w:sz w:val="28"/>
          <w:szCs w:val="28"/>
        </w:rPr>
        <w:t>Упражнения на развитие музыкального слуха, на качество и способы</w:t>
      </w:r>
      <w:r w:rsidR="00D859DE" w:rsidRPr="003F5EEF">
        <w:rPr>
          <w:b/>
          <w:sz w:val="28"/>
        </w:rPr>
        <w:t xml:space="preserve"> </w:t>
      </w:r>
      <w:r w:rsidRPr="003F5EEF">
        <w:rPr>
          <w:sz w:val="28"/>
          <w:szCs w:val="28"/>
        </w:rPr>
        <w:t>звукообразования, дыхания, дикцию, диапазон, выразительность исполнения.</w:t>
      </w:r>
    </w:p>
    <w:p w:rsidR="00EF5317" w:rsidRPr="003F5EEF" w:rsidRDefault="00A05568" w:rsidP="003F5EEF">
      <w:pPr>
        <w:tabs>
          <w:tab w:val="left" w:pos="567"/>
          <w:tab w:val="left" w:pos="709"/>
        </w:tabs>
        <w:jc w:val="both"/>
        <w:rPr>
          <w:b/>
          <w:sz w:val="28"/>
          <w:u w:val="single"/>
        </w:rPr>
      </w:pPr>
      <w:r w:rsidRPr="003F5EEF">
        <w:rPr>
          <w:b/>
          <w:sz w:val="28"/>
          <w:szCs w:val="28"/>
          <w:lang w:eastAsia="en-US"/>
        </w:rPr>
        <w:tab/>
      </w:r>
      <w:r w:rsidR="00184C6B" w:rsidRPr="003F5EEF">
        <w:rPr>
          <w:b/>
          <w:color w:val="000000" w:themeColor="text1"/>
          <w:sz w:val="28"/>
          <w:szCs w:val="28"/>
          <w:u w:val="single"/>
        </w:rPr>
        <w:t xml:space="preserve">Раздел 5. </w:t>
      </w:r>
      <w:r w:rsidR="00D859DE" w:rsidRPr="003F5EEF">
        <w:rPr>
          <w:b/>
          <w:sz w:val="28"/>
          <w:szCs w:val="28"/>
          <w:u w:val="single"/>
        </w:rPr>
        <w:t>Слушание музыки</w:t>
      </w:r>
      <w:r w:rsidR="00D859DE" w:rsidRPr="003F5EEF">
        <w:rPr>
          <w:b/>
          <w:sz w:val="28"/>
          <w:u w:val="single"/>
        </w:rPr>
        <w:t xml:space="preserve"> </w:t>
      </w:r>
      <w:r w:rsidR="00184C6B" w:rsidRPr="003F5EEF">
        <w:rPr>
          <w:b/>
          <w:sz w:val="28"/>
          <w:u w:val="single"/>
        </w:rPr>
        <w:t xml:space="preserve">-  </w:t>
      </w:r>
      <w:r w:rsidR="0049494F" w:rsidRPr="003F5EEF">
        <w:rPr>
          <w:b/>
          <w:sz w:val="28"/>
          <w:u w:val="single"/>
        </w:rPr>
        <w:t>7</w:t>
      </w:r>
      <w:r w:rsidR="00EF5317" w:rsidRPr="003F5EEF">
        <w:rPr>
          <w:b/>
          <w:sz w:val="28"/>
          <w:u w:val="single"/>
        </w:rPr>
        <w:t xml:space="preserve"> часов</w:t>
      </w:r>
      <w:r w:rsidR="002B7CE2" w:rsidRPr="003F5EEF">
        <w:rPr>
          <w:b/>
          <w:sz w:val="28"/>
          <w:u w:val="single"/>
        </w:rPr>
        <w:t>.</w:t>
      </w:r>
    </w:p>
    <w:p w:rsidR="00EF5317" w:rsidRPr="003F5EEF" w:rsidRDefault="00EF5317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  <w:r w:rsidRPr="003F5EEF">
        <w:rPr>
          <w:b/>
          <w:sz w:val="28"/>
        </w:rPr>
        <w:t>Теория-3 часа</w:t>
      </w:r>
      <w:r w:rsidR="00D859DE" w:rsidRPr="003F5EEF">
        <w:rPr>
          <w:b/>
          <w:sz w:val="28"/>
        </w:rPr>
        <w:t xml:space="preserve">: </w:t>
      </w:r>
      <w:r w:rsidR="00D859DE" w:rsidRPr="003F5EEF">
        <w:rPr>
          <w:sz w:val="28"/>
          <w:szCs w:val="28"/>
        </w:rPr>
        <w:t>о</w:t>
      </w:r>
      <w:r w:rsidRPr="003F5EEF">
        <w:rPr>
          <w:sz w:val="28"/>
          <w:szCs w:val="28"/>
        </w:rPr>
        <w:t>бзор</w:t>
      </w:r>
      <w:r w:rsidRPr="003F5EEF">
        <w:rPr>
          <w:sz w:val="28"/>
        </w:rPr>
        <w:t xml:space="preserve"> деятельности известных певцов эстрадной песни.</w:t>
      </w:r>
    </w:p>
    <w:p w:rsidR="00C679BF" w:rsidRPr="003F5EEF" w:rsidRDefault="00184C6B" w:rsidP="003F5EEF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  <w:r w:rsidRPr="003F5EEF">
        <w:rPr>
          <w:b/>
          <w:sz w:val="28"/>
        </w:rPr>
        <w:t xml:space="preserve">Практика- </w:t>
      </w:r>
      <w:r w:rsidR="0049494F" w:rsidRPr="003F5EEF">
        <w:rPr>
          <w:b/>
          <w:sz w:val="28"/>
        </w:rPr>
        <w:t>4</w:t>
      </w:r>
      <w:r w:rsidR="00EF5317" w:rsidRPr="003F5EEF">
        <w:rPr>
          <w:b/>
          <w:sz w:val="28"/>
        </w:rPr>
        <w:t xml:space="preserve"> часа</w:t>
      </w:r>
      <w:r w:rsidR="00D859DE" w:rsidRPr="003F5EEF">
        <w:rPr>
          <w:b/>
          <w:sz w:val="28"/>
        </w:rPr>
        <w:t xml:space="preserve">: </w:t>
      </w:r>
      <w:r w:rsidR="00281634" w:rsidRPr="003F5EEF">
        <w:rPr>
          <w:b/>
          <w:sz w:val="28"/>
        </w:rPr>
        <w:t xml:space="preserve"> </w:t>
      </w:r>
      <w:r w:rsidR="00D859DE" w:rsidRPr="003F5EEF">
        <w:rPr>
          <w:sz w:val="28"/>
          <w:szCs w:val="28"/>
        </w:rPr>
        <w:t>п</w:t>
      </w:r>
      <w:r w:rsidR="00EF5317" w:rsidRPr="003F5EEF">
        <w:rPr>
          <w:sz w:val="28"/>
          <w:szCs w:val="28"/>
        </w:rPr>
        <w:t>рослушивание</w:t>
      </w:r>
      <w:r w:rsidR="00EF5317" w:rsidRPr="003F5EEF">
        <w:rPr>
          <w:sz w:val="28"/>
        </w:rPr>
        <w:t xml:space="preserve"> и анализ текста песен </w:t>
      </w:r>
      <w:r w:rsidR="00D859DE" w:rsidRPr="003F5EEF">
        <w:rPr>
          <w:sz w:val="28"/>
        </w:rPr>
        <w:t>учебного материала, характера и</w:t>
      </w:r>
      <w:r w:rsidR="00EF5317" w:rsidRPr="003F5EEF">
        <w:rPr>
          <w:sz w:val="28"/>
        </w:rPr>
        <w:t xml:space="preserve"> манеры исполнения.</w:t>
      </w:r>
      <w:r w:rsidR="00D859DE" w:rsidRPr="003F5EEF">
        <w:rPr>
          <w:b/>
          <w:sz w:val="28"/>
        </w:rPr>
        <w:t xml:space="preserve"> </w:t>
      </w:r>
      <w:r w:rsidR="00EF5317" w:rsidRPr="003F5EEF">
        <w:rPr>
          <w:sz w:val="28"/>
          <w:szCs w:val="28"/>
        </w:rPr>
        <w:t>Освоение средств исполнительской выразительности в соответствии с жанрами изучаемых песен.</w:t>
      </w:r>
    </w:p>
    <w:p w:rsidR="00C679BF" w:rsidRPr="003F5EEF" w:rsidRDefault="00C679BF" w:rsidP="003F5EEF">
      <w:pPr>
        <w:tabs>
          <w:tab w:val="left" w:pos="567"/>
          <w:tab w:val="left" w:pos="709"/>
        </w:tabs>
        <w:jc w:val="both"/>
        <w:rPr>
          <w:sz w:val="28"/>
          <w:szCs w:val="28"/>
          <w:u w:val="single"/>
        </w:rPr>
      </w:pPr>
      <w:r w:rsidRPr="003F5EEF">
        <w:rPr>
          <w:sz w:val="28"/>
          <w:szCs w:val="28"/>
        </w:rPr>
        <w:tab/>
      </w:r>
      <w:r w:rsidR="00184C6B" w:rsidRPr="003F5EEF">
        <w:rPr>
          <w:b/>
          <w:color w:val="000000" w:themeColor="text1"/>
          <w:sz w:val="28"/>
          <w:szCs w:val="28"/>
          <w:u w:val="single"/>
        </w:rPr>
        <w:t xml:space="preserve">Раздел 6. </w:t>
      </w:r>
      <w:r w:rsidRPr="003F5EEF">
        <w:rPr>
          <w:b/>
          <w:color w:val="000000" w:themeColor="text1"/>
          <w:sz w:val="28"/>
          <w:szCs w:val="28"/>
          <w:u w:val="single"/>
        </w:rPr>
        <w:t>Мероприятия воспитательного направления – 2 часа</w:t>
      </w:r>
      <w:r w:rsidR="002B7CE2" w:rsidRPr="003F5EEF">
        <w:rPr>
          <w:b/>
          <w:color w:val="000000" w:themeColor="text1"/>
          <w:sz w:val="28"/>
          <w:szCs w:val="28"/>
          <w:u w:val="single"/>
        </w:rPr>
        <w:t>.</w:t>
      </w:r>
    </w:p>
    <w:p w:rsidR="00C679BF" w:rsidRPr="003F5EEF" w:rsidRDefault="00C679BF" w:rsidP="003F5EEF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  <w:r w:rsidRPr="003F5EEF">
        <w:rPr>
          <w:b/>
          <w:sz w:val="28"/>
        </w:rPr>
        <w:t>Практика- 2 час</w:t>
      </w:r>
      <w:r w:rsidR="00FF12DF" w:rsidRPr="003F5EEF">
        <w:rPr>
          <w:b/>
          <w:sz w:val="28"/>
          <w:szCs w:val="28"/>
        </w:rPr>
        <w:t>:</w:t>
      </w:r>
      <w:r w:rsidR="00FF12DF" w:rsidRPr="003F5EEF">
        <w:rPr>
          <w:sz w:val="28"/>
          <w:szCs w:val="28"/>
        </w:rPr>
        <w:t xml:space="preserve"> </w:t>
      </w:r>
      <w:r w:rsidR="000F7F2F" w:rsidRPr="003F5EEF">
        <w:rPr>
          <w:sz w:val="28"/>
          <w:szCs w:val="28"/>
          <w:lang w:eastAsia="en-US"/>
        </w:rPr>
        <w:t>Общероссийский день библиотек. Международный день защиты детей.</w:t>
      </w:r>
    </w:p>
    <w:p w:rsidR="00281634" w:rsidRPr="003F5EEF" w:rsidRDefault="007F6823" w:rsidP="003F5EEF">
      <w:pPr>
        <w:tabs>
          <w:tab w:val="left" w:pos="567"/>
          <w:tab w:val="left" w:pos="709"/>
        </w:tabs>
        <w:jc w:val="center"/>
        <w:rPr>
          <w:sz w:val="28"/>
          <w:szCs w:val="28"/>
        </w:rPr>
      </w:pPr>
      <w:r w:rsidRPr="003F5EEF">
        <w:rPr>
          <w:b/>
          <w:sz w:val="28"/>
          <w:szCs w:val="28"/>
        </w:rPr>
        <w:t xml:space="preserve">1.5. </w:t>
      </w:r>
      <w:r w:rsidR="00281634" w:rsidRPr="003F5EEF">
        <w:rPr>
          <w:b/>
          <w:sz w:val="28"/>
          <w:szCs w:val="28"/>
        </w:rPr>
        <w:t>Планируемые результаты</w:t>
      </w:r>
    </w:p>
    <w:p w:rsidR="00281634" w:rsidRPr="003F5EEF" w:rsidRDefault="00EF5317" w:rsidP="003F5EEF">
      <w:pPr>
        <w:pStyle w:val="aa"/>
        <w:tabs>
          <w:tab w:val="left" w:pos="567"/>
          <w:tab w:val="left" w:pos="709"/>
        </w:tabs>
        <w:jc w:val="both"/>
        <w:rPr>
          <w:rFonts w:ascii="Times New Roman" w:hAnsi="Times New Roman"/>
          <w:sz w:val="28"/>
        </w:rPr>
      </w:pPr>
      <w:r w:rsidRPr="003F5EEF">
        <w:rPr>
          <w:rFonts w:ascii="Times New Roman" w:hAnsi="Times New Roman"/>
          <w:sz w:val="28"/>
        </w:rPr>
        <w:tab/>
        <w:t xml:space="preserve">По окончании 1 года обучения учащийся  должен </w:t>
      </w:r>
    </w:p>
    <w:p w:rsidR="00EF5317" w:rsidRPr="003F5EEF" w:rsidRDefault="00EF5317" w:rsidP="003F5EEF">
      <w:pPr>
        <w:pStyle w:val="aa"/>
        <w:tabs>
          <w:tab w:val="left" w:pos="567"/>
          <w:tab w:val="left" w:pos="709"/>
        </w:tabs>
        <w:jc w:val="both"/>
        <w:rPr>
          <w:rFonts w:ascii="Times New Roman" w:hAnsi="Times New Roman"/>
          <w:sz w:val="28"/>
        </w:rPr>
      </w:pPr>
      <w:r w:rsidRPr="003F5EEF">
        <w:rPr>
          <w:rFonts w:ascii="Times New Roman" w:hAnsi="Times New Roman"/>
          <w:b/>
          <w:sz w:val="28"/>
        </w:rPr>
        <w:t>знать</w:t>
      </w:r>
      <w:r w:rsidRPr="003F5EEF">
        <w:rPr>
          <w:rFonts w:ascii="Times New Roman" w:hAnsi="Times New Roman"/>
          <w:sz w:val="28"/>
        </w:rPr>
        <w:t>:</w:t>
      </w:r>
    </w:p>
    <w:p w:rsidR="00B521FD" w:rsidRPr="003F5EEF" w:rsidRDefault="00B521FD" w:rsidP="003F5EEF">
      <w:pPr>
        <w:pStyle w:val="ac"/>
        <w:numPr>
          <w:ilvl w:val="0"/>
          <w:numId w:val="4"/>
        </w:numP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</w:rPr>
        <w:t xml:space="preserve"> </w:t>
      </w:r>
      <w:r w:rsidRPr="003F5EEF">
        <w:rPr>
          <w:rFonts w:ascii="Times New Roman" w:hAnsi="Times New Roman"/>
          <w:sz w:val="28"/>
          <w:szCs w:val="28"/>
        </w:rPr>
        <w:t>владеть правильной певческой установкой во время пения;</w:t>
      </w:r>
    </w:p>
    <w:p w:rsidR="00EF5317" w:rsidRPr="003F5EEF" w:rsidRDefault="002C2B8B" w:rsidP="003F5EEF">
      <w:pPr>
        <w:pStyle w:val="ac"/>
        <w:numPr>
          <w:ilvl w:val="0"/>
          <w:numId w:val="4"/>
        </w:numP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строение</w:t>
      </w:r>
      <w:r w:rsidR="00B521FD" w:rsidRPr="003F5EEF">
        <w:rPr>
          <w:rFonts w:ascii="Times New Roman" w:hAnsi="Times New Roman"/>
          <w:sz w:val="28"/>
          <w:szCs w:val="28"/>
        </w:rPr>
        <w:t xml:space="preserve"> голосового аппарата;</w:t>
      </w:r>
    </w:p>
    <w:p w:rsidR="00EF5317" w:rsidRPr="003F5EEF" w:rsidRDefault="00EF5317" w:rsidP="003F5EEF">
      <w:pPr>
        <w:pStyle w:val="aa"/>
        <w:tabs>
          <w:tab w:val="left" w:pos="567"/>
          <w:tab w:val="left" w:pos="709"/>
        </w:tabs>
        <w:jc w:val="both"/>
        <w:rPr>
          <w:rFonts w:ascii="Times New Roman" w:hAnsi="Times New Roman"/>
          <w:b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t xml:space="preserve"> уметь:</w:t>
      </w:r>
    </w:p>
    <w:p w:rsidR="00EF5317" w:rsidRPr="003F5EEF" w:rsidRDefault="00BB6460" w:rsidP="003F5EEF">
      <w:pPr>
        <w:pStyle w:val="ac"/>
        <w:numPr>
          <w:ilvl w:val="0"/>
          <w:numId w:val="4"/>
        </w:numP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</w:rPr>
        <w:t>владеть музыкально – певческими навыками</w:t>
      </w:r>
      <w:r w:rsidR="00EF5317" w:rsidRPr="003F5EEF">
        <w:rPr>
          <w:rFonts w:ascii="Times New Roman" w:hAnsi="Times New Roman"/>
          <w:sz w:val="28"/>
        </w:rPr>
        <w:t>;</w:t>
      </w:r>
    </w:p>
    <w:p w:rsidR="00EF5317" w:rsidRPr="003F5EEF" w:rsidRDefault="00BB6460" w:rsidP="003F5EEF">
      <w:pPr>
        <w:pStyle w:val="ac"/>
        <w:numPr>
          <w:ilvl w:val="0"/>
          <w:numId w:val="4"/>
        </w:numP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</w:rPr>
        <w:t>развивать творческие способности учащихся</w:t>
      </w:r>
      <w:r w:rsidR="00B961EF" w:rsidRPr="003F5EEF">
        <w:rPr>
          <w:rFonts w:ascii="Times New Roman" w:hAnsi="Times New Roman"/>
          <w:sz w:val="28"/>
        </w:rPr>
        <w:t xml:space="preserve"> в данном направлении</w:t>
      </w:r>
      <w:r w:rsidR="00EF5317" w:rsidRPr="003F5EEF">
        <w:rPr>
          <w:rFonts w:ascii="Times New Roman" w:hAnsi="Times New Roman"/>
          <w:sz w:val="28"/>
        </w:rPr>
        <w:t>;</w:t>
      </w:r>
    </w:p>
    <w:p w:rsidR="00EF5317" w:rsidRPr="003F5EEF" w:rsidRDefault="00B961EF" w:rsidP="003F5EEF">
      <w:pPr>
        <w:pStyle w:val="ac"/>
        <w:numPr>
          <w:ilvl w:val="0"/>
          <w:numId w:val="4"/>
        </w:numP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</w:rPr>
        <w:t>сформирован художественно – эстетический вкус у детей</w:t>
      </w:r>
      <w:r w:rsidR="00EF5317" w:rsidRPr="003F5EEF">
        <w:rPr>
          <w:rFonts w:ascii="Times New Roman" w:hAnsi="Times New Roman"/>
          <w:sz w:val="28"/>
        </w:rPr>
        <w:t xml:space="preserve">; </w:t>
      </w:r>
    </w:p>
    <w:p w:rsidR="00EF5317" w:rsidRPr="003F5EEF" w:rsidRDefault="00B961EF" w:rsidP="003F5EEF">
      <w:pPr>
        <w:pStyle w:val="ac"/>
        <w:numPr>
          <w:ilvl w:val="0"/>
          <w:numId w:val="4"/>
        </w:numP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</w:rPr>
        <w:t>развит музыкальный слух, чувство ритма, певческий голос, память и музыкальная восприимчивость, способность сопереживать</w:t>
      </w:r>
      <w:r w:rsidR="00EF5317" w:rsidRPr="003F5EEF">
        <w:rPr>
          <w:rFonts w:ascii="Times New Roman" w:hAnsi="Times New Roman"/>
          <w:i/>
          <w:sz w:val="28"/>
        </w:rPr>
        <w:t>.</w:t>
      </w:r>
    </w:p>
    <w:p w:rsidR="00EF5317" w:rsidRPr="003F5EEF" w:rsidRDefault="00EF5317" w:rsidP="003F5EEF">
      <w:pPr>
        <w:tabs>
          <w:tab w:val="left" w:pos="567"/>
          <w:tab w:val="left" w:pos="709"/>
        </w:tabs>
        <w:jc w:val="both"/>
        <w:rPr>
          <w:sz w:val="28"/>
        </w:rPr>
      </w:pPr>
      <w:r w:rsidRPr="003F5EEF">
        <w:rPr>
          <w:b/>
          <w:sz w:val="28"/>
          <w:szCs w:val="28"/>
        </w:rPr>
        <w:t>Личностные результаты</w:t>
      </w:r>
      <w:r w:rsidR="00BB6460" w:rsidRPr="003F5EEF">
        <w:rPr>
          <w:b/>
          <w:sz w:val="28"/>
          <w:szCs w:val="28"/>
        </w:rPr>
        <w:t>:</w:t>
      </w:r>
    </w:p>
    <w:p w:rsidR="00B961EF" w:rsidRPr="003F5EEF" w:rsidRDefault="00B961EF" w:rsidP="003F5EEF">
      <w:pPr>
        <w:pStyle w:val="ac"/>
        <w:numPr>
          <w:ilvl w:val="0"/>
          <w:numId w:val="5"/>
        </w:numP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 xml:space="preserve">воспитывать </w:t>
      </w:r>
      <w:r w:rsidR="00EF5317" w:rsidRPr="003F5EEF">
        <w:rPr>
          <w:rFonts w:ascii="Times New Roman" w:hAnsi="Times New Roman"/>
          <w:sz w:val="28"/>
          <w:szCs w:val="28"/>
        </w:rPr>
        <w:t xml:space="preserve"> качеств</w:t>
      </w:r>
      <w:r w:rsidRPr="003F5EEF">
        <w:rPr>
          <w:rFonts w:ascii="Times New Roman" w:hAnsi="Times New Roman"/>
          <w:sz w:val="28"/>
          <w:szCs w:val="28"/>
        </w:rPr>
        <w:t>а</w:t>
      </w:r>
      <w:r w:rsidR="00EF5317" w:rsidRPr="003F5EEF">
        <w:rPr>
          <w:rFonts w:ascii="Times New Roman" w:hAnsi="Times New Roman"/>
          <w:sz w:val="28"/>
          <w:szCs w:val="28"/>
        </w:rPr>
        <w:t xml:space="preserve"> личности, необходимых для успешного позиционирования учащимся себя в коллективе единомышленников</w:t>
      </w:r>
      <w:r w:rsidRPr="003F5EEF">
        <w:rPr>
          <w:rFonts w:ascii="Times New Roman" w:hAnsi="Times New Roman"/>
          <w:sz w:val="28"/>
          <w:szCs w:val="28"/>
        </w:rPr>
        <w:t>;</w:t>
      </w:r>
      <w:r w:rsidR="00EF5317" w:rsidRPr="003F5EEF">
        <w:rPr>
          <w:rFonts w:ascii="Times New Roman" w:hAnsi="Times New Roman"/>
          <w:sz w:val="28"/>
          <w:szCs w:val="28"/>
        </w:rPr>
        <w:t xml:space="preserve"> </w:t>
      </w:r>
    </w:p>
    <w:p w:rsidR="00B961EF" w:rsidRPr="003F5EEF" w:rsidRDefault="00B961EF" w:rsidP="003F5EEF">
      <w:pPr>
        <w:pStyle w:val="ac"/>
        <w:numPr>
          <w:ilvl w:val="0"/>
          <w:numId w:val="5"/>
        </w:numP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формирован первоначальный опыт достижений</w:t>
      </w:r>
      <w:r w:rsidR="00EF5317" w:rsidRPr="003F5EEF">
        <w:rPr>
          <w:rFonts w:ascii="Times New Roman" w:hAnsi="Times New Roman"/>
          <w:sz w:val="28"/>
          <w:szCs w:val="28"/>
        </w:rPr>
        <w:t xml:space="preserve"> творче</w:t>
      </w:r>
      <w:r w:rsidRPr="003F5EEF">
        <w:rPr>
          <w:rFonts w:ascii="Times New Roman" w:hAnsi="Times New Roman"/>
          <w:sz w:val="28"/>
          <w:szCs w:val="28"/>
        </w:rPr>
        <w:t>ского результата.</w:t>
      </w:r>
      <w:r w:rsidR="00EF5317" w:rsidRPr="003F5EEF">
        <w:rPr>
          <w:rFonts w:ascii="Times New Roman" w:hAnsi="Times New Roman"/>
          <w:sz w:val="28"/>
          <w:szCs w:val="28"/>
        </w:rPr>
        <w:t xml:space="preserve"> </w:t>
      </w:r>
    </w:p>
    <w:p w:rsidR="00EF5317" w:rsidRPr="003F5EEF" w:rsidRDefault="00EF5317" w:rsidP="003F5EEF">
      <w:pPr>
        <w:pStyle w:val="ac"/>
        <w:tabs>
          <w:tab w:val="left" w:pos="567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3F5EEF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3F5EEF">
        <w:rPr>
          <w:rFonts w:ascii="Times New Roman" w:hAnsi="Times New Roman"/>
          <w:b/>
          <w:sz w:val="28"/>
          <w:szCs w:val="28"/>
        </w:rPr>
        <w:t xml:space="preserve"> результаты</w:t>
      </w:r>
      <w:r w:rsidR="00BB6460" w:rsidRPr="003F5EEF">
        <w:rPr>
          <w:rFonts w:ascii="Times New Roman" w:hAnsi="Times New Roman"/>
          <w:b/>
          <w:sz w:val="28"/>
          <w:szCs w:val="28"/>
        </w:rPr>
        <w:t>:</w:t>
      </w:r>
    </w:p>
    <w:p w:rsidR="00EF5317" w:rsidRPr="003F5EEF" w:rsidRDefault="00B961EF" w:rsidP="003F5EEF">
      <w:pPr>
        <w:pStyle w:val="ac"/>
        <w:numPr>
          <w:ilvl w:val="0"/>
          <w:numId w:val="6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воспитание творческой активной личности</w:t>
      </w:r>
      <w:r w:rsidR="00EF5317" w:rsidRPr="003F5EEF">
        <w:rPr>
          <w:rFonts w:ascii="Times New Roman" w:hAnsi="Times New Roman"/>
          <w:sz w:val="28"/>
          <w:szCs w:val="28"/>
        </w:rPr>
        <w:t>;</w:t>
      </w:r>
    </w:p>
    <w:p w:rsidR="00EF5317" w:rsidRPr="003F5EEF" w:rsidRDefault="00B961EF" w:rsidP="003F5EEF">
      <w:pPr>
        <w:pStyle w:val="ac"/>
        <w:numPr>
          <w:ilvl w:val="0"/>
          <w:numId w:val="6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 xml:space="preserve">видение </w:t>
      </w:r>
      <w:proofErr w:type="gramStart"/>
      <w:r w:rsidRPr="003F5EEF">
        <w:rPr>
          <w:rFonts w:ascii="Times New Roman" w:hAnsi="Times New Roman"/>
          <w:sz w:val="28"/>
          <w:szCs w:val="28"/>
        </w:rPr>
        <w:t>прекрасного</w:t>
      </w:r>
      <w:proofErr w:type="gramEnd"/>
      <w:r w:rsidRPr="003F5EEF">
        <w:rPr>
          <w:rFonts w:ascii="Times New Roman" w:hAnsi="Times New Roman"/>
          <w:sz w:val="28"/>
          <w:szCs w:val="28"/>
        </w:rPr>
        <w:t xml:space="preserve"> в людях, природе, искусстве</w:t>
      </w:r>
      <w:r w:rsidR="00EF5317" w:rsidRPr="003F5EEF">
        <w:rPr>
          <w:rFonts w:ascii="Times New Roman" w:hAnsi="Times New Roman"/>
          <w:sz w:val="28"/>
          <w:szCs w:val="28"/>
        </w:rPr>
        <w:t>;</w:t>
      </w:r>
    </w:p>
    <w:p w:rsidR="00A31EE0" w:rsidRPr="003F5EEF" w:rsidRDefault="00EF5317" w:rsidP="003F5EEF">
      <w:pPr>
        <w:pStyle w:val="ac"/>
        <w:numPr>
          <w:ilvl w:val="0"/>
          <w:numId w:val="6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Style w:val="FontStyle57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ра</w:t>
      </w:r>
      <w:r w:rsidR="00B961EF" w:rsidRPr="003F5EEF">
        <w:rPr>
          <w:rFonts w:ascii="Times New Roman" w:hAnsi="Times New Roman"/>
          <w:sz w:val="28"/>
          <w:szCs w:val="28"/>
        </w:rPr>
        <w:t>звитие творческих способностей учащихся</w:t>
      </w:r>
      <w:r w:rsidRPr="003F5EEF">
        <w:rPr>
          <w:rFonts w:ascii="Times New Roman" w:hAnsi="Times New Roman"/>
          <w:sz w:val="28"/>
          <w:szCs w:val="28"/>
        </w:rPr>
        <w:t>.</w:t>
      </w:r>
    </w:p>
    <w:p w:rsidR="00FC78A3" w:rsidRPr="003F5EEF" w:rsidRDefault="00F74E76" w:rsidP="003F5EEF">
      <w:pPr>
        <w:tabs>
          <w:tab w:val="left" w:pos="709"/>
        </w:tabs>
        <w:ind w:firstLine="710"/>
        <w:jc w:val="both"/>
        <w:rPr>
          <w:b/>
          <w:sz w:val="28"/>
          <w:szCs w:val="28"/>
        </w:rPr>
      </w:pPr>
      <w:r w:rsidRPr="003F5EEF">
        <w:rPr>
          <w:b/>
          <w:sz w:val="28"/>
          <w:szCs w:val="28"/>
        </w:rPr>
        <w:lastRenderedPageBreak/>
        <w:t xml:space="preserve">Раздел </w:t>
      </w:r>
      <w:r w:rsidRPr="003F5EEF">
        <w:rPr>
          <w:b/>
          <w:sz w:val="28"/>
          <w:szCs w:val="28"/>
          <w:lang w:val="en-US"/>
        </w:rPr>
        <w:t>II</w:t>
      </w:r>
      <w:r w:rsidR="00E26934" w:rsidRPr="003F5EEF">
        <w:rPr>
          <w:b/>
          <w:sz w:val="28"/>
          <w:szCs w:val="28"/>
        </w:rPr>
        <w:t xml:space="preserve"> Программы «Комплекс организационно – педагогических условий</w:t>
      </w:r>
      <w:r w:rsidRPr="003F5EEF">
        <w:rPr>
          <w:b/>
          <w:sz w:val="28"/>
          <w:szCs w:val="28"/>
        </w:rPr>
        <w:t>,</w:t>
      </w:r>
      <w:r w:rsidRPr="003F5EEF">
        <w:rPr>
          <w:b/>
          <w:sz w:val="28"/>
        </w:rPr>
        <w:t xml:space="preserve"> включающий формы аттестации</w:t>
      </w:r>
      <w:r w:rsidR="00E26934" w:rsidRPr="003F5EEF">
        <w:rPr>
          <w:b/>
          <w:sz w:val="28"/>
          <w:szCs w:val="28"/>
        </w:rPr>
        <w:t>».</w:t>
      </w:r>
      <w:r w:rsidRPr="003F5EEF">
        <w:rPr>
          <w:sz w:val="28"/>
        </w:rPr>
        <w:t xml:space="preserve"> </w:t>
      </w:r>
    </w:p>
    <w:p w:rsidR="00E26934" w:rsidRPr="003F5EEF" w:rsidRDefault="004C4652" w:rsidP="003F5EEF">
      <w:pPr>
        <w:tabs>
          <w:tab w:val="left" w:pos="284"/>
          <w:tab w:val="left" w:pos="709"/>
        </w:tabs>
        <w:jc w:val="center"/>
        <w:rPr>
          <w:b/>
          <w:sz w:val="28"/>
          <w:szCs w:val="28"/>
        </w:rPr>
      </w:pPr>
      <w:r w:rsidRPr="003F5EEF">
        <w:rPr>
          <w:b/>
          <w:sz w:val="28"/>
        </w:rPr>
        <w:t xml:space="preserve">2.1 </w:t>
      </w:r>
      <w:r w:rsidR="00E26934" w:rsidRPr="003F5EEF">
        <w:rPr>
          <w:b/>
          <w:sz w:val="28"/>
          <w:szCs w:val="28"/>
        </w:rPr>
        <w:t>Календа</w:t>
      </w:r>
      <w:r w:rsidR="00B714DD" w:rsidRPr="003F5EEF">
        <w:rPr>
          <w:b/>
          <w:sz w:val="28"/>
          <w:szCs w:val="28"/>
        </w:rPr>
        <w:t>рный учебный график 1</w:t>
      </w:r>
      <w:r w:rsidR="00841C89" w:rsidRPr="003F5EEF">
        <w:rPr>
          <w:b/>
          <w:sz w:val="28"/>
          <w:szCs w:val="28"/>
        </w:rPr>
        <w:t xml:space="preserve"> года обучения</w:t>
      </w:r>
    </w:p>
    <w:p w:rsidR="00E26934" w:rsidRPr="003F5EEF" w:rsidRDefault="00E26934" w:rsidP="003F5EEF">
      <w:pPr>
        <w:pStyle w:val="aa"/>
        <w:tabs>
          <w:tab w:val="left" w:pos="709"/>
        </w:tabs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275"/>
        <w:gridCol w:w="1276"/>
        <w:gridCol w:w="2410"/>
        <w:gridCol w:w="850"/>
        <w:gridCol w:w="142"/>
        <w:gridCol w:w="1134"/>
        <w:gridCol w:w="1276"/>
        <w:gridCol w:w="1276"/>
      </w:tblGrid>
      <w:tr w:rsidR="00F11D83" w:rsidRPr="003F5EEF" w:rsidTr="0057319A">
        <w:tc>
          <w:tcPr>
            <w:tcW w:w="534" w:type="dxa"/>
            <w:tcBorders>
              <w:bottom w:val="single" w:sz="4" w:space="0" w:color="auto"/>
            </w:tcBorders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№</w:t>
            </w:r>
          </w:p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>Дата занятия</w:t>
            </w:r>
          </w:p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>по</w:t>
            </w:r>
          </w:p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 xml:space="preserve">плану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>Дата занятия</w:t>
            </w:r>
          </w:p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>по</w:t>
            </w:r>
          </w:p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>факту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>Тема занятия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>Кол-во часов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ind w:left="-108" w:firstLine="108"/>
              <w:jc w:val="both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sz w:val="26"/>
                <w:szCs w:val="26"/>
              </w:rPr>
              <w:t>Форма    занятия</w:t>
            </w:r>
          </w:p>
        </w:tc>
        <w:tc>
          <w:tcPr>
            <w:tcW w:w="1276" w:type="dxa"/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>Место проведения</w:t>
            </w:r>
          </w:p>
        </w:tc>
        <w:tc>
          <w:tcPr>
            <w:tcW w:w="1276" w:type="dxa"/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ind w:left="-108"/>
              <w:jc w:val="both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>Форма контроля</w:t>
            </w:r>
          </w:p>
        </w:tc>
      </w:tr>
      <w:tr w:rsidR="0057319A" w:rsidRPr="003F5EEF" w:rsidTr="00FE1968">
        <w:tc>
          <w:tcPr>
            <w:tcW w:w="10173" w:type="dxa"/>
            <w:gridSpan w:val="9"/>
            <w:tcBorders>
              <w:bottom w:val="single" w:sz="4" w:space="0" w:color="auto"/>
            </w:tcBorders>
          </w:tcPr>
          <w:p w:rsidR="0057319A" w:rsidRPr="003F5EEF" w:rsidRDefault="0049494F" w:rsidP="003F5EEF">
            <w:pPr>
              <w:tabs>
                <w:tab w:val="left" w:pos="567"/>
                <w:tab w:val="left" w:pos="709"/>
              </w:tabs>
              <w:ind w:left="-108"/>
              <w:jc w:val="center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 xml:space="preserve">Раздел </w:t>
            </w:r>
            <w:r w:rsidR="0057319A" w:rsidRPr="003F5EEF">
              <w:rPr>
                <w:b/>
                <w:sz w:val="26"/>
                <w:szCs w:val="26"/>
                <w:lang w:eastAsia="en-US"/>
              </w:rPr>
              <w:t>1</w:t>
            </w:r>
            <w:r w:rsidRPr="003F5EEF">
              <w:rPr>
                <w:b/>
                <w:sz w:val="26"/>
                <w:szCs w:val="26"/>
                <w:lang w:eastAsia="en-US"/>
              </w:rPr>
              <w:t xml:space="preserve">. </w:t>
            </w:r>
            <w:r w:rsidR="0057319A" w:rsidRPr="003F5EEF">
              <w:rPr>
                <w:b/>
                <w:sz w:val="26"/>
                <w:szCs w:val="26"/>
                <w:lang w:eastAsia="en-US"/>
              </w:rPr>
              <w:t xml:space="preserve"> Введение в образовательную программу</w:t>
            </w:r>
            <w:r w:rsidRPr="003F5EEF">
              <w:rPr>
                <w:b/>
                <w:sz w:val="26"/>
                <w:szCs w:val="26"/>
                <w:lang w:eastAsia="en-US"/>
              </w:rPr>
              <w:t xml:space="preserve"> -2 часа</w:t>
            </w:r>
          </w:p>
        </w:tc>
      </w:tr>
      <w:tr w:rsidR="00F11D83" w:rsidRPr="003F5EEF" w:rsidTr="0057319A">
        <w:tc>
          <w:tcPr>
            <w:tcW w:w="534" w:type="dxa"/>
            <w:tcBorders>
              <w:top w:val="single" w:sz="4" w:space="0" w:color="auto"/>
            </w:tcBorders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Знакомство с детьми, введение в курс предмета.</w:t>
            </w:r>
          </w:p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Задачи на 1 год обучения.</w:t>
            </w:r>
          </w:p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rStyle w:val="FontStyle57"/>
                <w:szCs w:val="26"/>
                <w:lang w:eastAsia="en-US"/>
              </w:rPr>
              <w:t>Входной предварительный контроль.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беседа</w:t>
            </w:r>
          </w:p>
        </w:tc>
        <w:tc>
          <w:tcPr>
            <w:tcW w:w="1276" w:type="dxa"/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Вводный контроль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rStyle w:val="FontStyle57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rStyle w:val="FontStyle57"/>
                <w:szCs w:val="26"/>
                <w:lang w:eastAsia="en-US"/>
              </w:rPr>
              <w:t>Правила</w:t>
            </w:r>
            <w:r w:rsidRPr="003F5EEF">
              <w:rPr>
                <w:sz w:val="26"/>
                <w:szCs w:val="26"/>
                <w:lang w:eastAsia="en-US"/>
              </w:rPr>
              <w:t xml:space="preserve"> техники безопасности в кабинете.</w:t>
            </w:r>
          </w:p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rStyle w:val="FontStyle57"/>
                <w:szCs w:val="26"/>
                <w:lang w:eastAsia="en-US"/>
              </w:rPr>
              <w:t>Правила</w:t>
            </w:r>
            <w:r w:rsidRPr="003F5EEF">
              <w:rPr>
                <w:sz w:val="26"/>
                <w:szCs w:val="26"/>
                <w:lang w:eastAsia="en-US"/>
              </w:rPr>
              <w:t xml:space="preserve"> поведения в момент записи.</w:t>
            </w:r>
          </w:p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rStyle w:val="FontStyle57"/>
                <w:szCs w:val="26"/>
                <w:lang w:eastAsia="en-US"/>
              </w:rPr>
              <w:t>Правила</w:t>
            </w:r>
            <w:r w:rsidRPr="003F5EEF">
              <w:rPr>
                <w:sz w:val="26"/>
                <w:szCs w:val="26"/>
                <w:lang w:eastAsia="en-US"/>
              </w:rPr>
              <w:t xml:space="preserve"> поведения на дороге.</w:t>
            </w:r>
          </w:p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rStyle w:val="FontStyle57"/>
                <w:szCs w:val="26"/>
                <w:lang w:eastAsia="en-US"/>
              </w:rPr>
              <w:t>Профилактика</w:t>
            </w:r>
            <w:r w:rsidRPr="003F5EEF">
              <w:rPr>
                <w:sz w:val="26"/>
                <w:szCs w:val="26"/>
                <w:lang w:eastAsia="en-US"/>
              </w:rPr>
              <w:t xml:space="preserve"> простудных заболеваний.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F11D83" w:rsidRPr="003F5EEF" w:rsidTr="00A139CB">
        <w:tc>
          <w:tcPr>
            <w:tcW w:w="10173" w:type="dxa"/>
            <w:gridSpan w:val="9"/>
          </w:tcPr>
          <w:p w:rsidR="00F11D83" w:rsidRPr="003F5EEF" w:rsidRDefault="0049494F" w:rsidP="003F5EEF">
            <w:pPr>
              <w:tabs>
                <w:tab w:val="left" w:pos="567"/>
                <w:tab w:val="left" w:pos="709"/>
              </w:tabs>
              <w:jc w:val="center"/>
              <w:rPr>
                <w:sz w:val="26"/>
                <w:szCs w:val="26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 xml:space="preserve">Раздел  2. </w:t>
            </w:r>
            <w:r w:rsidR="00F11D83" w:rsidRPr="003F5EEF">
              <w:rPr>
                <w:b/>
                <w:sz w:val="26"/>
                <w:szCs w:val="26"/>
                <w:lang w:eastAsia="en-US"/>
              </w:rPr>
              <w:t>Постановка голоса - 23 часа</w:t>
            </w:r>
          </w:p>
        </w:tc>
      </w:tr>
      <w:tr w:rsidR="00F11D83" w:rsidRPr="003F5EEF" w:rsidTr="00A139CB">
        <w:tc>
          <w:tcPr>
            <w:tcW w:w="10173" w:type="dxa"/>
            <w:gridSpan w:val="9"/>
          </w:tcPr>
          <w:p w:rsidR="00F11D83" w:rsidRPr="003F5EEF" w:rsidRDefault="00F11D83" w:rsidP="003F5EEF">
            <w:pPr>
              <w:tabs>
                <w:tab w:val="left" w:pos="567"/>
                <w:tab w:val="left" w:pos="709"/>
              </w:tabs>
              <w:jc w:val="center"/>
              <w:rPr>
                <w:b/>
                <w:i/>
                <w:sz w:val="26"/>
                <w:szCs w:val="26"/>
                <w:lang w:eastAsia="en-US"/>
              </w:rPr>
            </w:pPr>
            <w:r w:rsidRPr="003F5EEF">
              <w:rPr>
                <w:b/>
                <w:i/>
                <w:sz w:val="26"/>
                <w:szCs w:val="26"/>
                <w:lang w:eastAsia="en-US"/>
              </w:rPr>
              <w:t>Певческая установка – 2 часа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rStyle w:val="FontStyle57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shd w:val="clear" w:color="auto" w:fill="FEFEFE"/>
                <w:lang w:eastAsia="en-US"/>
              </w:rPr>
            </w:pPr>
            <w:r w:rsidRPr="003F5EEF">
              <w:rPr>
                <w:rStyle w:val="FontStyle57"/>
                <w:szCs w:val="26"/>
                <w:lang w:eastAsia="en-US"/>
              </w:rPr>
              <w:t>Певческая</w:t>
            </w:r>
            <w:r w:rsidRPr="003F5EEF">
              <w:rPr>
                <w:sz w:val="26"/>
                <w:szCs w:val="26"/>
                <w:lang w:eastAsia="en-US"/>
              </w:rPr>
              <w:t xml:space="preserve"> установка.</w:t>
            </w:r>
          </w:p>
          <w:p w:rsidR="00B52095" w:rsidRPr="003F5EEF" w:rsidRDefault="00B52095" w:rsidP="003F5EEF">
            <w:pPr>
              <w:shd w:val="clear" w:color="auto" w:fill="FFFFFF"/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Правильная постановка корпуса при пении. Пение, сидя и стоя. Правила пения, распевания, знакомство с упражнениями.</w:t>
            </w:r>
          </w:p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shd w:val="clear" w:color="auto" w:fill="FEFEFE"/>
                <w:lang w:eastAsia="en-US"/>
              </w:rPr>
            </w:pPr>
            <w:proofErr w:type="spellStart"/>
            <w:r w:rsidRPr="003F5EEF">
              <w:rPr>
                <w:sz w:val="26"/>
                <w:szCs w:val="26"/>
                <w:shd w:val="clear" w:color="auto" w:fill="FEFEFE"/>
                <w:lang w:eastAsia="en-US"/>
              </w:rPr>
              <w:t>Распевка</w:t>
            </w:r>
            <w:proofErr w:type="spellEnd"/>
            <w:r w:rsidRPr="003F5EEF">
              <w:rPr>
                <w:sz w:val="26"/>
                <w:szCs w:val="26"/>
                <w:shd w:val="clear" w:color="auto" w:fill="FEFEFE"/>
                <w:lang w:eastAsia="en-US"/>
              </w:rPr>
              <w:t xml:space="preserve"> – это обязательное условие каждого занятия.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rStyle w:val="FontStyle57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shd w:val="clear" w:color="auto" w:fill="FEFEFE"/>
                <w:lang w:eastAsia="en-US"/>
              </w:rPr>
            </w:pPr>
            <w:r w:rsidRPr="003F5EEF">
              <w:rPr>
                <w:rStyle w:val="FontStyle57"/>
                <w:szCs w:val="26"/>
                <w:lang w:eastAsia="en-US"/>
              </w:rPr>
              <w:t>Певческая</w:t>
            </w:r>
            <w:r w:rsidRPr="003F5EEF">
              <w:rPr>
                <w:sz w:val="26"/>
                <w:szCs w:val="26"/>
                <w:lang w:eastAsia="en-US"/>
              </w:rPr>
              <w:t xml:space="preserve"> установка.</w:t>
            </w:r>
          </w:p>
          <w:p w:rsidR="00B52095" w:rsidRPr="003F5EEF" w:rsidRDefault="00B52095" w:rsidP="003F5EEF">
            <w:pPr>
              <w:shd w:val="clear" w:color="auto" w:fill="FFFFFF"/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 xml:space="preserve">Правильная постановка корпуса при пении. </w:t>
            </w:r>
            <w:r w:rsidRPr="003F5EEF">
              <w:rPr>
                <w:sz w:val="26"/>
                <w:szCs w:val="26"/>
                <w:lang w:eastAsia="en-US"/>
              </w:rPr>
              <w:lastRenderedPageBreak/>
              <w:t>Пение, сидя и стоя. Правила пения, распевания, знакомство с упражнениями.</w:t>
            </w:r>
          </w:p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rStyle w:val="FontStyle57"/>
                <w:szCs w:val="26"/>
                <w:lang w:eastAsia="en-US"/>
              </w:rPr>
            </w:pPr>
            <w:proofErr w:type="spellStart"/>
            <w:r w:rsidRPr="003F5EEF">
              <w:rPr>
                <w:sz w:val="26"/>
                <w:szCs w:val="26"/>
                <w:shd w:val="clear" w:color="auto" w:fill="FEFEFE"/>
                <w:lang w:eastAsia="en-US"/>
              </w:rPr>
              <w:t>Распевка</w:t>
            </w:r>
            <w:proofErr w:type="spellEnd"/>
            <w:r w:rsidRPr="003F5EEF">
              <w:rPr>
                <w:sz w:val="26"/>
                <w:szCs w:val="26"/>
                <w:shd w:val="clear" w:color="auto" w:fill="FEFEFE"/>
                <w:lang w:eastAsia="en-US"/>
              </w:rPr>
              <w:t xml:space="preserve"> – это обязательное условие каждого занятия.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lastRenderedPageBreak/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10173" w:type="dxa"/>
            <w:gridSpan w:val="9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center"/>
              <w:rPr>
                <w:rStyle w:val="FontStyle57"/>
                <w:b/>
                <w:szCs w:val="26"/>
                <w:lang w:eastAsia="en-US"/>
              </w:rPr>
            </w:pPr>
            <w:r w:rsidRPr="003F5EEF">
              <w:rPr>
                <w:rStyle w:val="FontStyle57"/>
                <w:b/>
                <w:i/>
                <w:szCs w:val="26"/>
                <w:lang w:eastAsia="en-US"/>
              </w:rPr>
              <w:lastRenderedPageBreak/>
              <w:t>Техника</w:t>
            </w:r>
            <w:r w:rsidRPr="003F5EEF">
              <w:rPr>
                <w:b/>
                <w:i/>
                <w:sz w:val="26"/>
                <w:szCs w:val="26"/>
                <w:lang w:eastAsia="en-US"/>
              </w:rPr>
              <w:t xml:space="preserve"> певческого дыхания- 5 часов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rStyle w:val="FontStyle57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rStyle w:val="FontStyle57"/>
                <w:szCs w:val="26"/>
                <w:lang w:eastAsia="en-US"/>
              </w:rPr>
              <w:t>Техника</w:t>
            </w:r>
            <w:r w:rsidRPr="003F5EEF">
              <w:rPr>
                <w:sz w:val="26"/>
                <w:szCs w:val="26"/>
                <w:lang w:eastAsia="en-US"/>
              </w:rPr>
              <w:t xml:space="preserve"> певческого дыхания</w:t>
            </w:r>
          </w:p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Роль дыхание в пении.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rStyle w:val="FontStyle57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rStyle w:val="FontStyle57"/>
                <w:szCs w:val="26"/>
                <w:lang w:eastAsia="en-US"/>
              </w:rPr>
              <w:t>Техника</w:t>
            </w:r>
            <w:r w:rsidRPr="003F5EEF">
              <w:rPr>
                <w:sz w:val="26"/>
                <w:szCs w:val="26"/>
                <w:lang w:eastAsia="en-US"/>
              </w:rPr>
              <w:t xml:space="preserve"> певческого дыхания</w:t>
            </w:r>
          </w:p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rStyle w:val="FontStyle57"/>
                <w:szCs w:val="26"/>
                <w:lang w:eastAsia="en-US"/>
              </w:rPr>
            </w:pPr>
            <w:r w:rsidRPr="003F5EEF">
              <w:rPr>
                <w:rStyle w:val="FontStyle57"/>
                <w:szCs w:val="26"/>
                <w:lang w:eastAsia="en-US"/>
              </w:rPr>
              <w:t>(навыки дыхания певца)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rPr>
          <w:trHeight w:val="994"/>
        </w:trPr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rStyle w:val="FontStyle57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rStyle w:val="FontStyle57"/>
                <w:szCs w:val="26"/>
                <w:lang w:eastAsia="en-US"/>
              </w:rPr>
              <w:t>Техника</w:t>
            </w:r>
            <w:r w:rsidRPr="003F5EEF">
              <w:rPr>
                <w:sz w:val="26"/>
                <w:szCs w:val="26"/>
                <w:lang w:eastAsia="en-US"/>
              </w:rPr>
              <w:t xml:space="preserve"> певческого дыхания</w:t>
            </w:r>
          </w:p>
          <w:p w:rsidR="00B52095" w:rsidRPr="003F5EEF" w:rsidRDefault="00B52095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Style w:val="FontStyle57"/>
                <w:rFonts w:cs="Times New Roman"/>
                <w:color w:val="auto"/>
                <w:szCs w:val="26"/>
                <w:lang w:eastAsia="en-US"/>
              </w:rPr>
              <w:t>(навыки дыхания певца)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rPr>
          <w:trHeight w:val="698"/>
        </w:trPr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Разучивание упражнений для правильного дыхания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Разучивание упражнений для правильного дыхания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10173" w:type="dxa"/>
            <w:gridSpan w:val="9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center"/>
              <w:rPr>
                <w:rStyle w:val="FontStyle57"/>
                <w:b/>
                <w:szCs w:val="26"/>
                <w:lang w:eastAsia="en-US"/>
              </w:rPr>
            </w:pPr>
            <w:r w:rsidRPr="003F5EEF">
              <w:rPr>
                <w:rStyle w:val="FontStyle57"/>
                <w:b/>
                <w:i/>
                <w:szCs w:val="26"/>
                <w:lang w:eastAsia="en-US"/>
              </w:rPr>
              <w:t>Строение</w:t>
            </w:r>
            <w:r w:rsidRPr="003F5EEF">
              <w:rPr>
                <w:b/>
                <w:i/>
                <w:sz w:val="26"/>
                <w:szCs w:val="26"/>
                <w:lang w:eastAsia="en-US"/>
              </w:rPr>
              <w:t xml:space="preserve"> голосового аппарата- 2 часа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 xml:space="preserve">Строение и работа голосового аппарата. 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Гортань-главный орган пения, звук. Звукообразование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10173" w:type="dxa"/>
            <w:gridSpan w:val="9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center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i/>
                <w:sz w:val="26"/>
                <w:szCs w:val="26"/>
                <w:lang w:eastAsia="en-US"/>
              </w:rPr>
              <w:t>Артикуляция</w:t>
            </w:r>
            <w:r w:rsidRPr="003F5EEF">
              <w:rPr>
                <w:rStyle w:val="FontStyle57"/>
                <w:b/>
                <w:i/>
                <w:szCs w:val="26"/>
                <w:lang w:eastAsia="en-US"/>
              </w:rPr>
              <w:t xml:space="preserve"> – </w:t>
            </w:r>
            <w:r w:rsidRPr="003F5EEF">
              <w:rPr>
                <w:b/>
                <w:i/>
                <w:sz w:val="26"/>
                <w:szCs w:val="26"/>
                <w:lang w:eastAsia="en-US"/>
              </w:rPr>
              <w:t>4 часа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 xml:space="preserve">Артикуляция. Артикуляционный аппарат. Разучивание упражнения для </w:t>
            </w:r>
            <w:r w:rsidRPr="003F5EEF">
              <w:rPr>
                <w:sz w:val="26"/>
                <w:szCs w:val="26"/>
                <w:lang w:eastAsia="en-US"/>
              </w:rPr>
              <w:lastRenderedPageBreak/>
              <w:t xml:space="preserve">правильной артикуляции. 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lastRenderedPageBreak/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lastRenderedPageBreak/>
              <w:t>13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Роль артикуляционного аппарата при пении.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Артикуляционный аппарат. Разучивание упражнения для правильной артикуляции.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Артикуляционные упражнения, работа с зеркалом.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10173" w:type="dxa"/>
            <w:gridSpan w:val="9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center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i/>
                <w:sz w:val="26"/>
                <w:szCs w:val="26"/>
                <w:lang w:eastAsia="en-US"/>
              </w:rPr>
              <w:t>Дикция – 4 часа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iCs/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Fonts w:ascii="Times New Roman" w:hAnsi="Times New Roman" w:cs="Times New Roman"/>
                <w:iCs/>
                <w:color w:val="auto"/>
                <w:sz w:val="26"/>
                <w:szCs w:val="26"/>
                <w:lang w:eastAsia="en-US"/>
              </w:rPr>
              <w:t xml:space="preserve">Дикция. Устранение зажимов и дефектов речи при пении. 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  <w:t xml:space="preserve">Формирование вокальных гласных и согласных и их воздействие на дыхание. 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rPr>
          <w:trHeight w:val="1556"/>
        </w:trPr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Формирование вокальных гласных и согласных и их воздействие на дыхание.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Дикционные навыки, четкая и ясная артикуляция; Выработка навыков певческой дикции в подвижных упражнениях. </w:t>
            </w:r>
            <w:proofErr w:type="spellStart"/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Распевки</w:t>
            </w:r>
            <w:proofErr w:type="spellEnd"/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-скороговорки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10173" w:type="dxa"/>
            <w:gridSpan w:val="9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center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i/>
                <w:sz w:val="26"/>
                <w:szCs w:val="26"/>
                <w:lang w:eastAsia="en-US"/>
              </w:rPr>
              <w:t>Правила логики речи – 3 часа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 xml:space="preserve"> Речевые такты и логические паузы. </w:t>
            </w:r>
          </w:p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 xml:space="preserve">Логика сценической речи – развивает умение </w:t>
            </w:r>
            <w:r w:rsidRPr="003F5EEF">
              <w:rPr>
                <w:sz w:val="26"/>
                <w:szCs w:val="26"/>
                <w:lang w:eastAsia="en-US"/>
              </w:rPr>
              <w:lastRenderedPageBreak/>
              <w:t>доносить мысль в звучащей речи</w:t>
            </w:r>
            <w:r w:rsidRPr="003F5EEF">
              <w:rPr>
                <w:sz w:val="26"/>
                <w:szCs w:val="26"/>
                <w:shd w:val="clear" w:color="auto" w:fill="F9F9F9"/>
                <w:lang w:eastAsia="en-US"/>
              </w:rPr>
              <w:t>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lastRenderedPageBreak/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lastRenderedPageBreak/>
              <w:t>21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pStyle w:val="ab"/>
              <w:tabs>
                <w:tab w:val="left" w:pos="567"/>
                <w:tab w:val="left" w:pos="709"/>
              </w:tabs>
              <w:spacing w:before="0" w:beforeAutospacing="0" w:after="0" w:afterAutospacing="0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pStyle w:val="ab"/>
              <w:tabs>
                <w:tab w:val="left" w:pos="567"/>
                <w:tab w:val="left" w:pos="709"/>
              </w:tabs>
              <w:spacing w:before="0" w:beforeAutospacing="0" w:after="0" w:afterAutospacing="0"/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 Знаки препинания.  Логическое ударение.</w:t>
            </w:r>
          </w:p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shd w:val="clear" w:color="auto" w:fill="F9F9F9"/>
                <w:lang w:eastAsia="en-US"/>
              </w:rPr>
              <w:t>.</w:t>
            </w:r>
            <w:r w:rsidRPr="003F5EEF">
              <w:rPr>
                <w:sz w:val="26"/>
                <w:szCs w:val="26"/>
                <w:lang w:eastAsia="en-US"/>
              </w:rPr>
              <w:t>Правила чтения простых предложений.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pStyle w:val="ab"/>
              <w:tabs>
                <w:tab w:val="left" w:pos="567"/>
                <w:tab w:val="left" w:pos="709"/>
              </w:tabs>
              <w:spacing w:before="0" w:beforeAutospacing="0" w:after="0" w:afterAutospacing="0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pStyle w:val="ab"/>
              <w:tabs>
                <w:tab w:val="left" w:pos="567"/>
                <w:tab w:val="left" w:pos="709"/>
              </w:tabs>
              <w:spacing w:before="0" w:beforeAutospacing="0" w:after="0" w:afterAutospacing="0"/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Знаки препинания.  Логическое ударение.</w:t>
            </w:r>
          </w:p>
          <w:p w:rsidR="00B52095" w:rsidRPr="003F5EEF" w:rsidRDefault="00B52095" w:rsidP="003F5EEF">
            <w:pPr>
              <w:pStyle w:val="ab"/>
              <w:tabs>
                <w:tab w:val="left" w:pos="567"/>
                <w:tab w:val="left" w:pos="709"/>
              </w:tabs>
              <w:spacing w:before="0" w:beforeAutospacing="0" w:after="0" w:afterAutospacing="0"/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shd w:val="clear" w:color="auto" w:fill="F9F9F9"/>
                <w:lang w:eastAsia="en-US"/>
              </w:rPr>
              <w:t>.</w:t>
            </w:r>
            <w:r w:rsidRPr="003F5EEF">
              <w:rPr>
                <w:sz w:val="26"/>
                <w:szCs w:val="26"/>
                <w:lang w:eastAsia="en-US"/>
              </w:rPr>
              <w:t>Правила чтения простых предложений.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10173" w:type="dxa"/>
            <w:gridSpan w:val="9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center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i/>
                <w:sz w:val="26"/>
                <w:szCs w:val="26"/>
                <w:lang w:eastAsia="en-US"/>
              </w:rPr>
              <w:t>Вокализация гласных – 3 часа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pStyle w:val="1"/>
              <w:tabs>
                <w:tab w:val="left" w:pos="567"/>
                <w:tab w:val="left" w:pos="709"/>
              </w:tabs>
              <w:jc w:val="both"/>
              <w:rPr>
                <w:b w:val="0"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pStyle w:val="1"/>
              <w:tabs>
                <w:tab w:val="left" w:pos="567"/>
                <w:tab w:val="left" w:pos="709"/>
              </w:tabs>
              <w:jc w:val="both"/>
              <w:rPr>
                <w:b w:val="0"/>
                <w:sz w:val="26"/>
                <w:szCs w:val="26"/>
                <w:lang w:eastAsia="en-US"/>
              </w:rPr>
            </w:pPr>
            <w:r w:rsidRPr="003F5EEF">
              <w:rPr>
                <w:b w:val="0"/>
                <w:sz w:val="26"/>
                <w:szCs w:val="26"/>
                <w:lang w:eastAsia="en-US"/>
              </w:rPr>
              <w:t>Классификация гласных звуков.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pStyle w:val="1"/>
              <w:tabs>
                <w:tab w:val="left" w:pos="567"/>
                <w:tab w:val="left" w:pos="709"/>
              </w:tabs>
              <w:jc w:val="both"/>
              <w:rPr>
                <w:b w:val="0"/>
                <w:sz w:val="26"/>
                <w:szCs w:val="26"/>
                <w:lang w:eastAsia="en-US"/>
              </w:rPr>
            </w:pPr>
            <w:r w:rsidRPr="003F5EEF">
              <w:rPr>
                <w:b w:val="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shd w:val="clear" w:color="auto" w:fill="FFFFFF"/>
                <w:lang w:eastAsia="en-US"/>
              </w:rPr>
              <w:t>Упражнение в пении для обработки голоса, состоящее в вытягивании голосом гласной буквы.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shd w:val="clear" w:color="auto" w:fill="FFFFFF"/>
                <w:lang w:eastAsia="en-US"/>
              </w:rPr>
              <w:t>Подъём - степень приподнятости той или иной части языка.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10173" w:type="dxa"/>
            <w:gridSpan w:val="9"/>
          </w:tcPr>
          <w:p w:rsidR="00B52095" w:rsidRPr="003F5EEF" w:rsidRDefault="0049494F" w:rsidP="003F5EEF">
            <w:pPr>
              <w:tabs>
                <w:tab w:val="left" w:pos="567"/>
                <w:tab w:val="left" w:pos="709"/>
              </w:tabs>
              <w:jc w:val="center"/>
              <w:rPr>
                <w:sz w:val="26"/>
                <w:szCs w:val="26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 xml:space="preserve">Раздел </w:t>
            </w:r>
            <w:r w:rsidR="00B52095" w:rsidRPr="003F5EEF">
              <w:rPr>
                <w:b/>
                <w:sz w:val="26"/>
                <w:szCs w:val="26"/>
                <w:lang w:eastAsia="en-US"/>
              </w:rPr>
              <w:t xml:space="preserve"> 3</w:t>
            </w:r>
            <w:r w:rsidRPr="003F5EEF">
              <w:rPr>
                <w:b/>
                <w:sz w:val="26"/>
                <w:szCs w:val="26"/>
                <w:lang w:eastAsia="en-US"/>
              </w:rPr>
              <w:t>.</w:t>
            </w:r>
            <w:r w:rsidR="00B52095" w:rsidRPr="003F5EEF">
              <w:rPr>
                <w:b/>
                <w:sz w:val="26"/>
                <w:szCs w:val="26"/>
                <w:lang w:eastAsia="en-US"/>
              </w:rPr>
              <w:t xml:space="preserve">  Основы музыкальной грамоты – 12 часов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Понятие: звук.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bCs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Cs/>
                <w:sz w:val="26"/>
                <w:szCs w:val="26"/>
                <w:lang w:eastAsia="en-US"/>
              </w:rPr>
              <w:t>Ноты, октавы.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b/>
                <w:sz w:val="26"/>
                <w:szCs w:val="26"/>
                <w:lang w:eastAsia="en-US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bCs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bCs/>
                <w:sz w:val="26"/>
                <w:szCs w:val="26"/>
                <w:lang w:eastAsia="en-US"/>
              </w:rPr>
            </w:pPr>
            <w:r w:rsidRPr="003F5EEF">
              <w:rPr>
                <w:bCs/>
                <w:sz w:val="26"/>
                <w:szCs w:val="26"/>
                <w:lang w:eastAsia="en-US"/>
              </w:rPr>
              <w:t>Мажор.</w:t>
            </w:r>
          </w:p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pacing w:val="10"/>
                <w:sz w:val="26"/>
                <w:szCs w:val="26"/>
                <w:lang w:eastAsia="en-US"/>
              </w:rPr>
            </w:pPr>
            <w:r w:rsidRPr="003F5EEF">
              <w:rPr>
                <w:bCs/>
                <w:iCs/>
                <w:sz w:val="26"/>
                <w:szCs w:val="26"/>
                <w:lang w:eastAsia="en-US"/>
              </w:rPr>
              <w:t>Прослушивание</w:t>
            </w:r>
            <w:r w:rsidRPr="003F5EEF">
              <w:rPr>
                <w:sz w:val="26"/>
                <w:szCs w:val="26"/>
                <w:lang w:eastAsia="en-US"/>
              </w:rPr>
              <w:t xml:space="preserve"> стихов (определение мажора).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pacing w:val="10"/>
                <w:sz w:val="26"/>
                <w:szCs w:val="26"/>
                <w:lang w:eastAsia="en-US"/>
              </w:rPr>
            </w:pPr>
            <w:r w:rsidRPr="003F5EEF">
              <w:rPr>
                <w:spacing w:val="1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bCs/>
                <w:iCs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bCs/>
                <w:sz w:val="26"/>
                <w:szCs w:val="26"/>
                <w:lang w:eastAsia="en-US"/>
              </w:rPr>
            </w:pPr>
            <w:r w:rsidRPr="003F5EEF">
              <w:rPr>
                <w:bCs/>
                <w:iCs/>
                <w:sz w:val="26"/>
                <w:szCs w:val="26"/>
                <w:lang w:eastAsia="en-US"/>
              </w:rPr>
              <w:t>Минор.</w:t>
            </w:r>
          </w:p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pacing w:val="10"/>
                <w:sz w:val="26"/>
                <w:szCs w:val="26"/>
                <w:lang w:eastAsia="en-US"/>
              </w:rPr>
            </w:pPr>
            <w:r w:rsidRPr="003F5EEF">
              <w:rPr>
                <w:bCs/>
                <w:iCs/>
                <w:sz w:val="26"/>
                <w:szCs w:val="26"/>
                <w:lang w:eastAsia="en-US"/>
              </w:rPr>
              <w:t>Прослушивание</w:t>
            </w:r>
            <w:r w:rsidRPr="003F5EEF">
              <w:rPr>
                <w:sz w:val="26"/>
                <w:szCs w:val="26"/>
                <w:lang w:eastAsia="en-US"/>
              </w:rPr>
              <w:t xml:space="preserve"> стихов (определение </w:t>
            </w:r>
            <w:r w:rsidRPr="003F5EEF">
              <w:rPr>
                <w:sz w:val="26"/>
                <w:szCs w:val="26"/>
                <w:lang w:eastAsia="en-US"/>
              </w:rPr>
              <w:lastRenderedPageBreak/>
              <w:t>мажора).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pacing w:val="10"/>
                <w:sz w:val="26"/>
                <w:szCs w:val="26"/>
                <w:lang w:eastAsia="en-US"/>
              </w:rPr>
            </w:pPr>
            <w:r w:rsidRPr="003F5EEF">
              <w:rPr>
                <w:spacing w:val="10"/>
                <w:sz w:val="26"/>
                <w:szCs w:val="26"/>
                <w:lang w:eastAsia="en-US"/>
              </w:rPr>
              <w:lastRenderedPageBreak/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lastRenderedPageBreak/>
              <w:t>30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bCs/>
                <w:iCs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bCs/>
                <w:iCs/>
                <w:sz w:val="26"/>
                <w:szCs w:val="26"/>
                <w:lang w:eastAsia="en-US"/>
              </w:rPr>
            </w:pPr>
            <w:r w:rsidRPr="003F5EEF">
              <w:rPr>
                <w:bCs/>
                <w:iCs/>
                <w:sz w:val="26"/>
                <w:szCs w:val="26"/>
                <w:lang w:eastAsia="en-US"/>
              </w:rPr>
              <w:t>Такт и затакт.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bCs/>
                <w:iCs/>
                <w:sz w:val="26"/>
                <w:szCs w:val="26"/>
                <w:lang w:eastAsia="en-US"/>
              </w:rPr>
            </w:pPr>
            <w:r w:rsidRPr="003F5EEF">
              <w:rPr>
                <w:bCs/>
                <w:i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Понятия: «сильная» и «слабая» доли.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32.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bCs/>
                <w:iCs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bCs/>
                <w:sz w:val="26"/>
                <w:szCs w:val="26"/>
                <w:lang w:eastAsia="en-US"/>
              </w:rPr>
            </w:pPr>
            <w:r w:rsidRPr="003F5EEF">
              <w:rPr>
                <w:bCs/>
                <w:iCs/>
                <w:sz w:val="26"/>
                <w:szCs w:val="26"/>
                <w:lang w:eastAsia="en-US"/>
              </w:rPr>
              <w:t>Метр, ритм.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bCs/>
                <w:sz w:val="26"/>
                <w:szCs w:val="26"/>
                <w:lang w:eastAsia="en-US"/>
              </w:rPr>
            </w:pPr>
            <w:r w:rsidRPr="003F5EEF">
              <w:rPr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33.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bCs/>
                <w:iCs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bCs/>
                <w:iCs/>
                <w:sz w:val="26"/>
                <w:szCs w:val="26"/>
                <w:lang w:eastAsia="en-US"/>
              </w:rPr>
              <w:t>Двухдольный размер.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pacing w:val="10"/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Запись и пение нот.</w:t>
            </w:r>
          </w:p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pacing w:val="10"/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Пение звукоряда вверх и вниз.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Мелодия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Регистры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37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Длительность нот. Связь упражнений с размером музыки.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10173" w:type="dxa"/>
            <w:gridSpan w:val="9"/>
          </w:tcPr>
          <w:p w:rsidR="00B52095" w:rsidRPr="003F5EEF" w:rsidRDefault="0049494F" w:rsidP="003F5EEF">
            <w:pPr>
              <w:tabs>
                <w:tab w:val="left" w:pos="567"/>
                <w:tab w:val="left" w:pos="709"/>
              </w:tabs>
              <w:jc w:val="center"/>
              <w:rPr>
                <w:sz w:val="26"/>
                <w:szCs w:val="26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 xml:space="preserve">Раздел </w:t>
            </w:r>
            <w:r w:rsidR="00B52095" w:rsidRPr="003F5EEF">
              <w:rPr>
                <w:b/>
                <w:sz w:val="26"/>
                <w:szCs w:val="26"/>
                <w:lang w:eastAsia="en-US"/>
              </w:rPr>
              <w:t>4</w:t>
            </w:r>
            <w:r w:rsidRPr="003F5EEF">
              <w:rPr>
                <w:b/>
                <w:sz w:val="26"/>
                <w:szCs w:val="26"/>
                <w:lang w:eastAsia="en-US"/>
              </w:rPr>
              <w:t>.</w:t>
            </w:r>
            <w:r w:rsidR="00B52095" w:rsidRPr="003F5EEF">
              <w:rPr>
                <w:b/>
                <w:sz w:val="26"/>
                <w:szCs w:val="26"/>
                <w:lang w:eastAsia="en-US"/>
              </w:rPr>
              <w:t xml:space="preserve">  Вокальная работа.  Пение уче</w:t>
            </w:r>
            <w:r w:rsidR="00A7643E" w:rsidRPr="003F5EEF">
              <w:rPr>
                <w:b/>
                <w:sz w:val="26"/>
                <w:szCs w:val="26"/>
                <w:lang w:eastAsia="en-US"/>
              </w:rPr>
              <w:t>бно-тренировочного материала- 26</w:t>
            </w:r>
            <w:r w:rsidR="00B52095" w:rsidRPr="003F5EEF">
              <w:rPr>
                <w:b/>
                <w:sz w:val="26"/>
                <w:szCs w:val="26"/>
                <w:lang w:eastAsia="en-US"/>
              </w:rPr>
              <w:t xml:space="preserve"> часов.</w:t>
            </w:r>
          </w:p>
        </w:tc>
      </w:tr>
      <w:tr w:rsidR="00B52095" w:rsidRPr="003F5EEF" w:rsidTr="00A139CB">
        <w:trPr>
          <w:trHeight w:val="1046"/>
        </w:trPr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38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Место и значимость исполнительских песен в жизни народа.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rPr>
          <w:trHeight w:val="1046"/>
        </w:trPr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История возникновения эстрадно-джазового пения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Жанровое разнообразие песенного материала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B52095" w:rsidRPr="003F5EEF" w:rsidTr="00A139CB">
        <w:tc>
          <w:tcPr>
            <w:tcW w:w="5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41</w:t>
            </w:r>
          </w:p>
        </w:tc>
        <w:tc>
          <w:tcPr>
            <w:tcW w:w="1275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B52095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 xml:space="preserve">Жанровое </w:t>
            </w:r>
            <w:r w:rsidRPr="003F5EEF">
              <w:rPr>
                <w:sz w:val="26"/>
                <w:szCs w:val="26"/>
                <w:lang w:eastAsia="en-US"/>
              </w:rPr>
              <w:lastRenderedPageBreak/>
              <w:t>разнообразие песенного материала</w:t>
            </w:r>
          </w:p>
        </w:tc>
        <w:tc>
          <w:tcPr>
            <w:tcW w:w="992" w:type="dxa"/>
            <w:gridSpan w:val="2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lastRenderedPageBreak/>
              <w:t>1</w:t>
            </w:r>
          </w:p>
        </w:tc>
        <w:tc>
          <w:tcPr>
            <w:tcW w:w="1134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</w:t>
            </w:r>
            <w:r w:rsidRPr="003F5EEF">
              <w:rPr>
                <w:sz w:val="26"/>
                <w:szCs w:val="26"/>
                <w:lang w:eastAsia="en-US"/>
              </w:rPr>
              <w:lastRenderedPageBreak/>
              <w:t>е занятие</w:t>
            </w: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B52095" w:rsidRPr="003F5EEF" w:rsidRDefault="00B52095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</w:r>
            <w:r w:rsidRPr="003F5EEF">
              <w:rPr>
                <w:sz w:val="26"/>
                <w:szCs w:val="26"/>
              </w:rPr>
              <w:lastRenderedPageBreak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142C6F">
        <w:tc>
          <w:tcPr>
            <w:tcW w:w="10173" w:type="dxa"/>
            <w:gridSpan w:val="9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center"/>
              <w:rPr>
                <w:sz w:val="26"/>
                <w:szCs w:val="26"/>
              </w:rPr>
            </w:pPr>
            <w:r w:rsidRPr="003F5EEF">
              <w:rPr>
                <w:b/>
                <w:i/>
                <w:sz w:val="26"/>
                <w:szCs w:val="26"/>
              </w:rPr>
              <w:lastRenderedPageBreak/>
              <w:t>Упражнения на развитие музыкального слуха, звукообразования, дыхания, дикцию, диапазон, выразительность исполнения – 22 часа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42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Освоение средств исполнительской выразительности: динамики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43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 xml:space="preserve">Формирование певческой артикуляции 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44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упражнения на развитие музыкального слуха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45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Работа над сложностями</w:t>
            </w:r>
          </w:p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 xml:space="preserve">интонирования, </w:t>
            </w:r>
            <w:proofErr w:type="gramStart"/>
            <w:r w:rsidRPr="003F5EEF">
              <w:rPr>
                <w:sz w:val="26"/>
                <w:szCs w:val="26"/>
                <w:lang w:eastAsia="en-US"/>
              </w:rPr>
              <w:t>в</w:t>
            </w:r>
            <w:proofErr w:type="gramEnd"/>
          </w:p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proofErr w:type="gramStart"/>
            <w:r w:rsidRPr="003F5EEF">
              <w:rPr>
                <w:sz w:val="26"/>
                <w:szCs w:val="26"/>
                <w:lang w:eastAsia="en-US"/>
              </w:rPr>
              <w:t>произведениях</w:t>
            </w:r>
            <w:proofErr w:type="gramEnd"/>
            <w:r w:rsidRPr="003F5EEF">
              <w:rPr>
                <w:sz w:val="26"/>
                <w:szCs w:val="26"/>
                <w:lang w:eastAsia="en-US"/>
              </w:rPr>
              <w:t xml:space="preserve"> современных</w:t>
            </w:r>
          </w:p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композиторов.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46.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Работа над выразительностью поэтического текста и певческими навыками.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47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 xml:space="preserve">Пение в сочетании </w:t>
            </w:r>
            <w:proofErr w:type="gramStart"/>
            <w:r w:rsidRPr="003F5EEF">
              <w:rPr>
                <w:sz w:val="26"/>
                <w:szCs w:val="26"/>
                <w:lang w:eastAsia="en-US"/>
              </w:rPr>
              <w:t>с</w:t>
            </w:r>
            <w:proofErr w:type="gramEnd"/>
          </w:p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пластическими движениями и элементами актерской игры.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48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Упражнения на развитие</w:t>
            </w:r>
          </w:p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 xml:space="preserve">музыкального слуха, </w:t>
            </w:r>
            <w:proofErr w:type="gramStart"/>
            <w:r w:rsidRPr="003F5EEF">
              <w:rPr>
                <w:sz w:val="26"/>
                <w:szCs w:val="26"/>
                <w:lang w:eastAsia="en-US"/>
              </w:rPr>
              <w:t>на</w:t>
            </w:r>
            <w:proofErr w:type="gramEnd"/>
          </w:p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качество и способы</w:t>
            </w:r>
          </w:p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звукообразования, дыхания,</w:t>
            </w:r>
          </w:p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дикцию, диапазон,</w:t>
            </w:r>
          </w:p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 xml:space="preserve">выразительность исполнения. 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49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shd w:val="clear" w:color="auto" w:fill="FEFEFE"/>
                <w:lang w:eastAsia="en-US"/>
              </w:rPr>
              <w:t xml:space="preserve">Дикционные упражнения, нацеленные на </w:t>
            </w:r>
            <w:r w:rsidRPr="003F5EEF">
              <w:rPr>
                <w:sz w:val="26"/>
                <w:szCs w:val="26"/>
                <w:shd w:val="clear" w:color="auto" w:fill="FEFEFE"/>
                <w:lang w:eastAsia="en-US"/>
              </w:rPr>
              <w:lastRenderedPageBreak/>
              <w:t>правильность в произношении гласных и согласных звуков, а также звуков, традиционных в народном пении, в диалектах и говорах.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lastRenderedPageBreak/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 xml:space="preserve">ный </w:t>
            </w:r>
            <w:r w:rsidRPr="003F5EEF">
              <w:rPr>
                <w:sz w:val="26"/>
                <w:szCs w:val="26"/>
              </w:rPr>
              <w:lastRenderedPageBreak/>
              <w:t>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lastRenderedPageBreak/>
              <w:t>50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shd w:val="clear" w:color="auto" w:fill="FFFFFF"/>
                <w:lang w:eastAsia="en-US"/>
              </w:rPr>
              <w:t>Работа над собственной манерой вокального исполнения. Тембр. Динамика. Использование певческих навыков. 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51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shd w:val="clear" w:color="auto" w:fill="FEFEFE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 w:rsidRPr="003F5EEF">
              <w:rPr>
                <w:sz w:val="26"/>
                <w:szCs w:val="26"/>
                <w:shd w:val="clear" w:color="auto" w:fill="FFFFFF"/>
                <w:lang w:eastAsia="en-US"/>
              </w:rPr>
              <w:t>Звуковедение</w:t>
            </w:r>
            <w:proofErr w:type="spellEnd"/>
            <w:r w:rsidRPr="003F5EEF">
              <w:rPr>
                <w:sz w:val="26"/>
                <w:szCs w:val="26"/>
                <w:shd w:val="clear" w:color="auto" w:fill="FFFFFF"/>
                <w:lang w:eastAsia="en-US"/>
              </w:rPr>
              <w:t>. Пение произведений 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52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shd w:val="clear" w:color="auto" w:fill="FFFFFF"/>
                <w:lang w:eastAsia="en-US"/>
              </w:rPr>
              <w:t>Дикция. Артикуляция. Расширение диапазона голоса. 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53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  <w:t xml:space="preserve">Специальные упражнения для развития артикуляции (скороговорки, чтение текста вслух, без спешки, тщательно выговаривая слова). 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54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  <w:t xml:space="preserve">Вокальные упражнения, развивающие звукообразующие органы (губы, язык, челюсти, гортань, зубы). 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55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  <w:t xml:space="preserve">Работа над дыханием: дыхательная гимнастика, а также вокальные </w:t>
            </w:r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  <w:lastRenderedPageBreak/>
              <w:t xml:space="preserve">упражнения, развивающие длительность выдоха, умение правильно делать вдох. 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lastRenderedPageBreak/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lastRenderedPageBreak/>
              <w:t>56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  <w:t xml:space="preserve">Формирование </w:t>
            </w:r>
            <w:proofErr w:type="gramStart"/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  <w:t>вокальных</w:t>
            </w:r>
            <w:proofErr w:type="gramEnd"/>
          </w:p>
          <w:p w:rsidR="00A7643E" w:rsidRPr="003F5EEF" w:rsidRDefault="00A7643E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  <w:t xml:space="preserve">навыков в эстрадной манере исполнения; звукообразование, формирование тембра, характера окраски звучания голоса. 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57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Вокальные упражнения, развивающие звукообразующие органы (губы, язык, челюсти, гортань, зубы).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58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упражнения на развитие музыкального слуха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59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Освоение средств исполнительской выразительности: динамики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60.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Дикция и основные правила произношения.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pStyle w:val="Default"/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3F5EEF">
              <w:rPr>
                <w:rFonts w:ascii="Times New Roman" w:hAnsi="Times New Roman" w:cs="Times New Roman"/>
                <w:color w:val="auto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61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Формирование певческой артикуляции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A7643E" w:rsidRPr="003F5EEF" w:rsidTr="00A139CB">
        <w:tc>
          <w:tcPr>
            <w:tcW w:w="5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62</w:t>
            </w:r>
          </w:p>
        </w:tc>
        <w:tc>
          <w:tcPr>
            <w:tcW w:w="1275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shd w:val="clear" w:color="auto" w:fill="FFFFFF"/>
                <w:lang w:eastAsia="en-US"/>
              </w:rPr>
              <w:t>Дикция. Артикуляция. Расширение диапазона голоса. </w:t>
            </w:r>
          </w:p>
        </w:tc>
        <w:tc>
          <w:tcPr>
            <w:tcW w:w="992" w:type="dxa"/>
            <w:gridSpan w:val="2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A7643E" w:rsidRPr="003F5EEF" w:rsidRDefault="00A7643E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1A2178" w:rsidRPr="003F5EEF" w:rsidTr="00A139CB">
        <w:tc>
          <w:tcPr>
            <w:tcW w:w="534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63</w:t>
            </w:r>
          </w:p>
        </w:tc>
        <w:tc>
          <w:tcPr>
            <w:tcW w:w="1275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 xml:space="preserve">Вокальные упражнения, развивающие звукообразующие органы (губы, </w:t>
            </w:r>
            <w:r w:rsidRPr="003F5EEF">
              <w:rPr>
                <w:sz w:val="26"/>
                <w:szCs w:val="26"/>
                <w:lang w:eastAsia="en-US"/>
              </w:rPr>
              <w:lastRenderedPageBreak/>
              <w:t>язык, челюсти, гортань, зубы).</w:t>
            </w:r>
          </w:p>
        </w:tc>
        <w:tc>
          <w:tcPr>
            <w:tcW w:w="992" w:type="dxa"/>
            <w:gridSpan w:val="2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lastRenderedPageBreak/>
              <w:t>1</w:t>
            </w:r>
          </w:p>
        </w:tc>
        <w:tc>
          <w:tcPr>
            <w:tcW w:w="1134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1A2178" w:rsidRPr="003F5EEF" w:rsidTr="00142C6F">
        <w:tc>
          <w:tcPr>
            <w:tcW w:w="10173" w:type="dxa"/>
            <w:gridSpan w:val="9"/>
          </w:tcPr>
          <w:p w:rsidR="001A2178" w:rsidRPr="003F5EEF" w:rsidRDefault="0049494F" w:rsidP="003F5EEF">
            <w:pPr>
              <w:tabs>
                <w:tab w:val="left" w:pos="567"/>
                <w:tab w:val="left" w:pos="709"/>
              </w:tabs>
              <w:jc w:val="center"/>
              <w:rPr>
                <w:sz w:val="26"/>
                <w:szCs w:val="26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lastRenderedPageBreak/>
              <w:t xml:space="preserve">Раздел </w:t>
            </w:r>
            <w:r w:rsidR="001A2178" w:rsidRPr="003F5EEF">
              <w:rPr>
                <w:b/>
                <w:i/>
                <w:sz w:val="26"/>
                <w:szCs w:val="26"/>
                <w:lang w:eastAsia="en-US"/>
              </w:rPr>
              <w:t xml:space="preserve"> </w:t>
            </w:r>
            <w:r w:rsidR="001A2178" w:rsidRPr="003F5EEF">
              <w:rPr>
                <w:b/>
                <w:sz w:val="26"/>
                <w:szCs w:val="26"/>
                <w:lang w:eastAsia="en-US"/>
              </w:rPr>
              <w:t>5</w:t>
            </w:r>
            <w:r w:rsidRPr="003F5EEF">
              <w:rPr>
                <w:b/>
                <w:sz w:val="26"/>
                <w:szCs w:val="26"/>
                <w:lang w:eastAsia="en-US"/>
              </w:rPr>
              <w:t xml:space="preserve">. </w:t>
            </w:r>
            <w:r w:rsidR="001A2178" w:rsidRPr="003F5EEF">
              <w:rPr>
                <w:b/>
                <w:sz w:val="26"/>
                <w:szCs w:val="26"/>
                <w:lang w:eastAsia="en-US"/>
              </w:rPr>
              <w:t xml:space="preserve"> Слушание музыки  -7 часов</w:t>
            </w:r>
          </w:p>
        </w:tc>
      </w:tr>
      <w:tr w:rsidR="001A2178" w:rsidRPr="003F5EEF" w:rsidTr="00A139CB">
        <w:tc>
          <w:tcPr>
            <w:tcW w:w="534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64</w:t>
            </w:r>
          </w:p>
        </w:tc>
        <w:tc>
          <w:tcPr>
            <w:tcW w:w="1275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Обзор деятельности известных певцов эстрадной песни</w:t>
            </w:r>
          </w:p>
        </w:tc>
        <w:tc>
          <w:tcPr>
            <w:tcW w:w="992" w:type="dxa"/>
            <w:gridSpan w:val="2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1A2178" w:rsidRPr="003F5EEF" w:rsidTr="00A139CB">
        <w:tc>
          <w:tcPr>
            <w:tcW w:w="534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65</w:t>
            </w:r>
          </w:p>
        </w:tc>
        <w:tc>
          <w:tcPr>
            <w:tcW w:w="1275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Прослушивание и анализ текста песен учебного материала, характера и   манеры</w:t>
            </w:r>
          </w:p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исполнения.</w:t>
            </w:r>
          </w:p>
        </w:tc>
        <w:tc>
          <w:tcPr>
            <w:tcW w:w="992" w:type="dxa"/>
            <w:gridSpan w:val="2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1A2178" w:rsidRPr="003F5EEF" w:rsidTr="003A2C1F">
        <w:tc>
          <w:tcPr>
            <w:tcW w:w="534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66</w:t>
            </w:r>
          </w:p>
        </w:tc>
        <w:tc>
          <w:tcPr>
            <w:tcW w:w="1275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Освоение средств</w:t>
            </w:r>
          </w:p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исполнительской</w:t>
            </w:r>
          </w:p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выразительности в соответствии с жанрами изучаемых песен.</w:t>
            </w:r>
          </w:p>
        </w:tc>
        <w:tc>
          <w:tcPr>
            <w:tcW w:w="850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76" w:type="dxa"/>
            <w:gridSpan w:val="2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1A2178" w:rsidRPr="003F5EEF" w:rsidTr="003A2C1F">
        <w:tc>
          <w:tcPr>
            <w:tcW w:w="534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67</w:t>
            </w:r>
          </w:p>
        </w:tc>
        <w:tc>
          <w:tcPr>
            <w:tcW w:w="1275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Мелодия (куплет, запев, припев в песнях).</w:t>
            </w:r>
          </w:p>
        </w:tc>
        <w:tc>
          <w:tcPr>
            <w:tcW w:w="850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76" w:type="dxa"/>
            <w:gridSpan w:val="2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1A2178" w:rsidRPr="003F5EEF" w:rsidTr="003A2C1F">
        <w:tc>
          <w:tcPr>
            <w:tcW w:w="534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68</w:t>
            </w:r>
          </w:p>
        </w:tc>
        <w:tc>
          <w:tcPr>
            <w:tcW w:w="1275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iCs/>
                <w:sz w:val="26"/>
                <w:szCs w:val="26"/>
                <w:lang w:eastAsia="en-US"/>
              </w:rPr>
              <w:t>Слушания с целью определения свойств музыкальных звуков в дидактических играх.</w:t>
            </w:r>
          </w:p>
        </w:tc>
        <w:tc>
          <w:tcPr>
            <w:tcW w:w="850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76" w:type="dxa"/>
            <w:gridSpan w:val="2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1A2178" w:rsidRPr="003F5EEF" w:rsidTr="003A2C1F">
        <w:tc>
          <w:tcPr>
            <w:tcW w:w="534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69</w:t>
            </w:r>
          </w:p>
        </w:tc>
        <w:tc>
          <w:tcPr>
            <w:tcW w:w="1275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Слушание музыки, для определения мажора, минора</w:t>
            </w:r>
          </w:p>
        </w:tc>
        <w:tc>
          <w:tcPr>
            <w:tcW w:w="850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76" w:type="dxa"/>
            <w:gridSpan w:val="2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1A2178" w:rsidRPr="003F5EEF" w:rsidTr="003A2C1F">
        <w:tc>
          <w:tcPr>
            <w:tcW w:w="534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70.</w:t>
            </w:r>
          </w:p>
        </w:tc>
        <w:tc>
          <w:tcPr>
            <w:tcW w:w="1275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iCs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shd w:val="clear" w:color="auto" w:fill="FFFFFF"/>
                <w:lang w:eastAsia="en-US"/>
              </w:rPr>
              <w:t>Сравнение произведений, составов оркестров, жанров, стилей, фольклорные и композиторские песни</w:t>
            </w:r>
          </w:p>
        </w:tc>
        <w:tc>
          <w:tcPr>
            <w:tcW w:w="850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76" w:type="dxa"/>
            <w:gridSpan w:val="2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Учебное занятие</w:t>
            </w: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1A2178" w:rsidRPr="003F5EEF" w:rsidTr="00142C6F">
        <w:tc>
          <w:tcPr>
            <w:tcW w:w="10173" w:type="dxa"/>
            <w:gridSpan w:val="9"/>
          </w:tcPr>
          <w:p w:rsidR="001A2178" w:rsidRPr="003F5EEF" w:rsidRDefault="00107398" w:rsidP="003F5EEF">
            <w:pPr>
              <w:tabs>
                <w:tab w:val="left" w:pos="567"/>
                <w:tab w:val="left" w:pos="709"/>
              </w:tabs>
              <w:jc w:val="center"/>
              <w:rPr>
                <w:sz w:val="26"/>
                <w:szCs w:val="26"/>
              </w:rPr>
            </w:pPr>
            <w:r w:rsidRPr="003F5EEF">
              <w:rPr>
                <w:b/>
                <w:sz w:val="26"/>
                <w:szCs w:val="26"/>
                <w:lang w:eastAsia="en-US"/>
              </w:rPr>
              <w:t xml:space="preserve">Раздел 6. </w:t>
            </w:r>
            <w:r w:rsidR="004C4652" w:rsidRPr="003F5EEF">
              <w:rPr>
                <w:b/>
                <w:sz w:val="26"/>
                <w:szCs w:val="26"/>
                <w:lang w:eastAsia="en-US"/>
              </w:rPr>
              <w:t xml:space="preserve"> </w:t>
            </w:r>
            <w:r w:rsidR="001A2178" w:rsidRPr="003F5EEF">
              <w:rPr>
                <w:b/>
                <w:color w:val="000000" w:themeColor="text1"/>
                <w:sz w:val="26"/>
                <w:szCs w:val="26"/>
              </w:rPr>
              <w:t>Мероприятия воспитательного направления – 2 часа.</w:t>
            </w:r>
          </w:p>
        </w:tc>
      </w:tr>
      <w:tr w:rsidR="001A2178" w:rsidRPr="003F5EEF" w:rsidTr="003A2C1F">
        <w:tc>
          <w:tcPr>
            <w:tcW w:w="534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71</w:t>
            </w:r>
          </w:p>
        </w:tc>
        <w:tc>
          <w:tcPr>
            <w:tcW w:w="1275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</w:tcPr>
          <w:p w:rsidR="001A2178" w:rsidRPr="003F5EEF" w:rsidRDefault="000F7F2F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Общероссийский день библиотек</w:t>
            </w:r>
          </w:p>
        </w:tc>
        <w:tc>
          <w:tcPr>
            <w:tcW w:w="850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76" w:type="dxa"/>
            <w:gridSpan w:val="2"/>
          </w:tcPr>
          <w:p w:rsidR="001A2178" w:rsidRPr="003F5EEF" w:rsidRDefault="00A31EE0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Познавательная беседа</w:t>
            </w: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  <w:tr w:rsidR="001A2178" w:rsidRPr="003F5EEF" w:rsidTr="003A2C1F">
        <w:tc>
          <w:tcPr>
            <w:tcW w:w="534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lastRenderedPageBreak/>
              <w:t>72</w:t>
            </w:r>
          </w:p>
        </w:tc>
        <w:tc>
          <w:tcPr>
            <w:tcW w:w="1275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1A2178" w:rsidRPr="003F5EEF" w:rsidRDefault="000F7F2F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Международный день защиты детей</w:t>
            </w:r>
          </w:p>
        </w:tc>
        <w:tc>
          <w:tcPr>
            <w:tcW w:w="850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76" w:type="dxa"/>
            <w:gridSpan w:val="2"/>
          </w:tcPr>
          <w:p w:rsidR="001A2178" w:rsidRPr="003F5EEF" w:rsidRDefault="00A31EE0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  <w:lang w:eastAsia="en-US"/>
              </w:rPr>
              <w:t>Викторина</w:t>
            </w: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1A2178" w:rsidRPr="003F5EEF" w:rsidRDefault="001A2178" w:rsidP="003F5EEF">
            <w:pPr>
              <w:tabs>
                <w:tab w:val="left" w:pos="567"/>
                <w:tab w:val="left" w:pos="709"/>
              </w:tabs>
              <w:jc w:val="both"/>
              <w:rPr>
                <w:sz w:val="26"/>
                <w:szCs w:val="26"/>
                <w:lang w:eastAsia="en-US"/>
              </w:rPr>
            </w:pPr>
            <w:r w:rsidRPr="003F5EEF">
              <w:rPr>
                <w:sz w:val="26"/>
                <w:szCs w:val="26"/>
              </w:rPr>
              <w:t>Наблюде</w:t>
            </w:r>
            <w:r w:rsidRPr="003F5EEF">
              <w:rPr>
                <w:sz w:val="26"/>
                <w:szCs w:val="26"/>
              </w:rPr>
              <w:softHyphen/>
              <w:t>ние, уст</w:t>
            </w:r>
            <w:r w:rsidRPr="003F5EEF">
              <w:rPr>
                <w:sz w:val="26"/>
                <w:szCs w:val="26"/>
              </w:rPr>
              <w:softHyphen/>
              <w:t>ный опрос</w:t>
            </w:r>
          </w:p>
        </w:tc>
      </w:tr>
    </w:tbl>
    <w:p w:rsidR="00A57D06" w:rsidRPr="003F5EEF" w:rsidRDefault="00A57D06" w:rsidP="003F5EEF">
      <w:pPr>
        <w:pStyle w:val="aa"/>
        <w:tabs>
          <w:tab w:val="left" w:pos="709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587C8A" w:rsidRPr="003F5EEF" w:rsidRDefault="004C4652" w:rsidP="003F5EEF">
      <w:pPr>
        <w:tabs>
          <w:tab w:val="left" w:pos="709"/>
          <w:tab w:val="left" w:pos="3164"/>
          <w:tab w:val="left" w:pos="4113"/>
        </w:tabs>
        <w:ind w:right="-850"/>
        <w:jc w:val="center"/>
        <w:rPr>
          <w:b/>
          <w:sz w:val="28"/>
          <w:szCs w:val="28"/>
        </w:rPr>
      </w:pPr>
      <w:r w:rsidRPr="003F5EEF">
        <w:rPr>
          <w:b/>
          <w:sz w:val="28"/>
        </w:rPr>
        <w:t xml:space="preserve">2.2. </w:t>
      </w:r>
      <w:r w:rsidR="00587C8A" w:rsidRPr="003F5EEF">
        <w:rPr>
          <w:b/>
          <w:sz w:val="28"/>
          <w:szCs w:val="28"/>
        </w:rPr>
        <w:t>Условия реализации Программы</w:t>
      </w:r>
    </w:p>
    <w:p w:rsidR="004C4652" w:rsidRPr="003F5EEF" w:rsidRDefault="004C4652" w:rsidP="003F5EEF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ab/>
        <w:t xml:space="preserve">    Перечень оборудования, инструментов и материалов, необходимых</w:t>
      </w:r>
    </w:p>
    <w:p w:rsidR="004C4652" w:rsidRPr="003F5EEF" w:rsidRDefault="004C4652" w:rsidP="003F5EEF">
      <w:pPr>
        <w:tabs>
          <w:tab w:val="left" w:pos="709"/>
          <w:tab w:val="left" w:pos="3164"/>
          <w:tab w:val="left" w:pos="4113"/>
        </w:tabs>
        <w:ind w:right="-850"/>
        <w:jc w:val="both"/>
        <w:rPr>
          <w:b/>
          <w:sz w:val="28"/>
          <w:szCs w:val="28"/>
        </w:rPr>
      </w:pPr>
      <w:r w:rsidRPr="003F5EEF">
        <w:rPr>
          <w:sz w:val="28"/>
          <w:szCs w:val="28"/>
        </w:rPr>
        <w:t>для реализации Программы</w:t>
      </w:r>
      <w:r w:rsidRPr="003F5EEF">
        <w:rPr>
          <w:rFonts w:eastAsia="Arial Unicode MS"/>
          <w:sz w:val="28"/>
          <w:szCs w:val="28"/>
          <w:shd w:val="clear" w:color="auto" w:fill="FFFFFF"/>
        </w:rPr>
        <w:t>:</w:t>
      </w:r>
    </w:p>
    <w:p w:rsidR="00144597" w:rsidRPr="003F5EEF" w:rsidRDefault="004C4652" w:rsidP="003F5EEF">
      <w:pPr>
        <w:pStyle w:val="c10"/>
        <w:shd w:val="clear" w:color="auto" w:fill="FFFFFF"/>
        <w:tabs>
          <w:tab w:val="left" w:pos="709"/>
        </w:tabs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3F5EEF">
        <w:rPr>
          <w:rFonts w:eastAsia="Arial Unicode MS"/>
          <w:sz w:val="28"/>
          <w:szCs w:val="28"/>
          <w:shd w:val="clear" w:color="auto" w:fill="FFFFFF"/>
        </w:rPr>
        <w:t>Занятия проходят в светлом кабинете</w:t>
      </w:r>
      <w:r w:rsidRPr="003F5EEF">
        <w:rPr>
          <w:sz w:val="28"/>
          <w:szCs w:val="28"/>
        </w:rPr>
        <w:t xml:space="preserve"> оснащенным</w:t>
      </w:r>
      <w:r w:rsidR="00144597" w:rsidRPr="003F5EEF">
        <w:rPr>
          <w:sz w:val="28"/>
          <w:szCs w:val="28"/>
        </w:rPr>
        <w:t xml:space="preserve"> музыкальным инструментом (фортепиано), музыкальным центром, компьютером,  микрофонами, радиотехнической аппаратурой.</w:t>
      </w:r>
    </w:p>
    <w:p w:rsidR="00144597" w:rsidRPr="003F5EEF" w:rsidRDefault="00144597" w:rsidP="003F5EEF">
      <w:pPr>
        <w:shd w:val="clear" w:color="auto" w:fill="FFFFFF"/>
        <w:tabs>
          <w:tab w:val="left" w:pos="709"/>
        </w:tabs>
        <w:ind w:firstLine="1134"/>
        <w:jc w:val="both"/>
        <w:rPr>
          <w:sz w:val="28"/>
          <w:szCs w:val="28"/>
        </w:rPr>
      </w:pPr>
      <w:r w:rsidRPr="003F5EEF">
        <w:rPr>
          <w:sz w:val="28"/>
          <w:szCs w:val="28"/>
        </w:rPr>
        <w:t>Методическое обеспечение программы:</w:t>
      </w:r>
      <w:r w:rsidRPr="003F5EEF">
        <w:rPr>
          <w:sz w:val="24"/>
          <w:szCs w:val="24"/>
        </w:rPr>
        <w:t xml:space="preserve"> </w:t>
      </w:r>
      <w:r w:rsidRPr="003F5EEF">
        <w:rPr>
          <w:sz w:val="28"/>
          <w:szCs w:val="28"/>
        </w:rPr>
        <w:t>музыкально – дидактический материал, учебные пособия,  записи фонограмм в режиме «+» и «</w:t>
      </w:r>
      <w:proofErr w:type="gramStart"/>
      <w:r w:rsidRPr="003F5EEF">
        <w:rPr>
          <w:b/>
          <w:bCs/>
          <w:sz w:val="28"/>
          <w:szCs w:val="28"/>
        </w:rPr>
        <w:t>-</w:t>
      </w:r>
      <w:r w:rsidRPr="003F5EEF">
        <w:rPr>
          <w:sz w:val="28"/>
          <w:szCs w:val="28"/>
        </w:rPr>
        <w:t>»</w:t>
      </w:r>
      <w:proofErr w:type="gramEnd"/>
      <w:r w:rsidRPr="003F5EEF">
        <w:rPr>
          <w:sz w:val="28"/>
          <w:szCs w:val="28"/>
        </w:rPr>
        <w:t>,  нотный материал, подборка репертуара. Записи аудио, видео, формат CD, MP3.</w:t>
      </w:r>
      <w:r w:rsidRPr="003F5EEF">
        <w:rPr>
          <w:sz w:val="24"/>
          <w:szCs w:val="24"/>
        </w:rPr>
        <w:t xml:space="preserve"> </w:t>
      </w:r>
      <w:r w:rsidRPr="003F5EEF">
        <w:rPr>
          <w:sz w:val="28"/>
          <w:szCs w:val="28"/>
        </w:rPr>
        <w:t>Записи выступлений, концертов. Методиче</w:t>
      </w:r>
      <w:r w:rsidR="00D9422C" w:rsidRPr="003F5EEF">
        <w:rPr>
          <w:sz w:val="28"/>
          <w:szCs w:val="28"/>
        </w:rPr>
        <w:t>ские, нотные пособия по вокалу</w:t>
      </w:r>
      <w:r w:rsidRPr="003F5EEF">
        <w:rPr>
          <w:sz w:val="28"/>
          <w:szCs w:val="28"/>
        </w:rPr>
        <w:t>, зеркало.</w:t>
      </w:r>
    </w:p>
    <w:p w:rsidR="00144597" w:rsidRPr="003F5EEF" w:rsidRDefault="00144597" w:rsidP="003F5EEF">
      <w:pPr>
        <w:tabs>
          <w:tab w:val="left" w:pos="567"/>
          <w:tab w:val="left" w:pos="709"/>
        </w:tabs>
        <w:jc w:val="center"/>
        <w:rPr>
          <w:b/>
          <w:sz w:val="28"/>
        </w:rPr>
      </w:pPr>
      <w:r w:rsidRPr="003F5EEF">
        <w:rPr>
          <w:b/>
          <w:sz w:val="28"/>
        </w:rPr>
        <w:t>Кадровое обеспечение</w:t>
      </w:r>
    </w:p>
    <w:p w:rsidR="004C4652" w:rsidRPr="003F5EEF" w:rsidRDefault="00144597" w:rsidP="003F5EEF">
      <w:pPr>
        <w:pStyle w:val="aa"/>
        <w:tabs>
          <w:tab w:val="left" w:pos="709"/>
        </w:tabs>
        <w:ind w:firstLine="708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</w:rPr>
        <w:t xml:space="preserve"> </w:t>
      </w:r>
      <w:r w:rsidR="00F7236D" w:rsidRPr="003F5EEF">
        <w:rPr>
          <w:rFonts w:ascii="Times New Roman" w:hAnsi="Times New Roman"/>
          <w:sz w:val="28"/>
        </w:rPr>
        <w:tab/>
      </w:r>
      <w:r w:rsidR="007F6823" w:rsidRPr="003F5EEF">
        <w:rPr>
          <w:rFonts w:ascii="Times New Roman" w:hAnsi="Times New Roman"/>
          <w:sz w:val="28"/>
          <w:szCs w:val="28"/>
        </w:rPr>
        <w:t>Программа «Путь к успеху</w:t>
      </w:r>
      <w:r w:rsidR="004C4652" w:rsidRPr="003F5EEF">
        <w:rPr>
          <w:rFonts w:ascii="Times New Roman" w:hAnsi="Times New Roman"/>
          <w:sz w:val="28"/>
          <w:szCs w:val="28"/>
        </w:rPr>
        <w:t>» реализуется педагогом дополнительного образования, имеющим профессиональное образование в об</w:t>
      </w:r>
      <w:r w:rsidR="005B2EA1" w:rsidRPr="003F5EEF">
        <w:rPr>
          <w:rFonts w:ascii="Times New Roman" w:hAnsi="Times New Roman"/>
          <w:sz w:val="28"/>
          <w:szCs w:val="28"/>
        </w:rPr>
        <w:t>ласти, соответствующей профилю П</w:t>
      </w:r>
      <w:r w:rsidR="004C4652" w:rsidRPr="003F5EEF">
        <w:rPr>
          <w:rFonts w:ascii="Times New Roman" w:hAnsi="Times New Roman"/>
          <w:sz w:val="28"/>
          <w:szCs w:val="28"/>
        </w:rPr>
        <w:t>рограммы,</w:t>
      </w:r>
      <w:r w:rsidR="004C4652" w:rsidRPr="003F5EEF">
        <w:rPr>
          <w:rFonts w:ascii="Times New Roman" w:hAnsi="Times New Roman"/>
          <w:sz w:val="28"/>
        </w:rPr>
        <w:t xml:space="preserve"> </w:t>
      </w:r>
      <w:r w:rsidR="004C4652" w:rsidRPr="003F5EEF">
        <w:rPr>
          <w:rFonts w:ascii="Times New Roman" w:hAnsi="Times New Roman"/>
          <w:sz w:val="28"/>
          <w:szCs w:val="28"/>
        </w:rPr>
        <w:t>и постоянно повышающим уровень профессионального мастерства.</w:t>
      </w:r>
    </w:p>
    <w:p w:rsidR="004C4652" w:rsidRPr="003F5EEF" w:rsidRDefault="00144597" w:rsidP="003F5EEF">
      <w:pPr>
        <w:pStyle w:val="aa"/>
        <w:tabs>
          <w:tab w:val="left" w:pos="709"/>
        </w:tabs>
        <w:ind w:firstLine="708"/>
        <w:jc w:val="center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t>Формы аттестации</w:t>
      </w:r>
      <w:r w:rsidR="004C4652" w:rsidRPr="003F5EEF">
        <w:rPr>
          <w:rFonts w:ascii="Times New Roman" w:hAnsi="Times New Roman"/>
          <w:b/>
          <w:sz w:val="28"/>
          <w:szCs w:val="28"/>
        </w:rPr>
        <w:t xml:space="preserve"> </w:t>
      </w:r>
    </w:p>
    <w:p w:rsidR="004C4652" w:rsidRPr="003F5EEF" w:rsidRDefault="004C4652" w:rsidP="003F5EEF">
      <w:pPr>
        <w:pStyle w:val="aa"/>
        <w:tabs>
          <w:tab w:val="left" w:pos="709"/>
          <w:tab w:val="left" w:pos="1134"/>
        </w:tabs>
        <w:ind w:firstLine="1134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Для оценки результативности учебных занятий применяется вводный, промежуточный и итоговый контроль.</w:t>
      </w:r>
    </w:p>
    <w:p w:rsidR="004C4652" w:rsidRPr="003F5EEF" w:rsidRDefault="004C4652" w:rsidP="003F5EEF">
      <w:pPr>
        <w:pStyle w:val="aa"/>
        <w:tabs>
          <w:tab w:val="left" w:pos="709"/>
          <w:tab w:val="left" w:pos="1134"/>
        </w:tabs>
        <w:ind w:firstLine="1134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t xml:space="preserve">Вводный контроль – </w:t>
      </w:r>
      <w:r w:rsidRPr="003F5EEF">
        <w:rPr>
          <w:rFonts w:ascii="Times New Roman" w:hAnsi="Times New Roman"/>
          <w:sz w:val="28"/>
          <w:szCs w:val="28"/>
        </w:rPr>
        <w:t>беседа, обсуждение.</w:t>
      </w:r>
    </w:p>
    <w:p w:rsidR="004C4652" w:rsidRPr="003F5EEF" w:rsidRDefault="004C4652" w:rsidP="003F5EEF">
      <w:pPr>
        <w:pStyle w:val="aa"/>
        <w:tabs>
          <w:tab w:val="left" w:pos="709"/>
          <w:tab w:val="left" w:pos="1134"/>
        </w:tabs>
        <w:ind w:firstLine="1134"/>
        <w:jc w:val="both"/>
        <w:rPr>
          <w:rFonts w:ascii="Times New Roman" w:hAnsi="Times New Roman"/>
          <w:b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t xml:space="preserve">Текущий контроль – </w:t>
      </w:r>
      <w:r w:rsidRPr="003F5EEF">
        <w:rPr>
          <w:rFonts w:ascii="Times New Roman" w:hAnsi="Times New Roman"/>
          <w:sz w:val="28"/>
          <w:szCs w:val="28"/>
        </w:rPr>
        <w:t>наблюдение, обсуждение, устный опрос.</w:t>
      </w:r>
    </w:p>
    <w:p w:rsidR="004C4652" w:rsidRPr="003F5EEF" w:rsidRDefault="004C4652" w:rsidP="003F5EEF">
      <w:pPr>
        <w:pStyle w:val="aa"/>
        <w:tabs>
          <w:tab w:val="left" w:pos="709"/>
          <w:tab w:val="left" w:pos="1134"/>
        </w:tabs>
        <w:ind w:firstLine="1134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t xml:space="preserve">Итоговый контроль - </w:t>
      </w:r>
      <w:r w:rsidRPr="003F5EEF">
        <w:rPr>
          <w:rFonts w:ascii="Times New Roman" w:hAnsi="Times New Roman"/>
          <w:sz w:val="28"/>
          <w:szCs w:val="28"/>
        </w:rPr>
        <w:t>наблюдение, публичное выступление.</w:t>
      </w:r>
    </w:p>
    <w:p w:rsidR="004C4652" w:rsidRPr="003F5EEF" w:rsidRDefault="004C4652" w:rsidP="003F5EEF">
      <w:pPr>
        <w:shd w:val="clear" w:color="auto" w:fill="FFFFFF"/>
        <w:tabs>
          <w:tab w:val="left" w:pos="709"/>
        </w:tabs>
        <w:ind w:firstLine="1134"/>
        <w:jc w:val="both"/>
        <w:rPr>
          <w:sz w:val="28"/>
        </w:rPr>
      </w:pPr>
      <w:r w:rsidRPr="003F5EEF">
        <w:rPr>
          <w:sz w:val="28"/>
        </w:rPr>
        <w:t>Главным критерием в оценке деятельности учащихся является их творческое проявление в процессе воплощения на сцене конкретного задания. Своеобразной формой контроля является  участие в различных конкурсах.</w:t>
      </w:r>
    </w:p>
    <w:p w:rsidR="004C4652" w:rsidRPr="003F5EEF" w:rsidRDefault="00EF5317" w:rsidP="003F5EEF">
      <w:pPr>
        <w:shd w:val="clear" w:color="auto" w:fill="FFFFFF"/>
        <w:tabs>
          <w:tab w:val="left" w:pos="709"/>
        </w:tabs>
        <w:ind w:firstLine="1134"/>
        <w:jc w:val="both"/>
        <w:rPr>
          <w:sz w:val="28"/>
          <w:szCs w:val="28"/>
        </w:rPr>
      </w:pPr>
      <w:r w:rsidRPr="003F5EEF">
        <w:rPr>
          <w:sz w:val="28"/>
        </w:rPr>
        <w:t>Специфика</w:t>
      </w:r>
      <w:r w:rsidRPr="003F5EEF">
        <w:rPr>
          <w:sz w:val="28"/>
          <w:szCs w:val="28"/>
        </w:rPr>
        <w:t xml:space="preserve"> аттестации учащихся и форм отслеживания результатов освое</w:t>
      </w:r>
      <w:r w:rsidR="00BC5B73" w:rsidRPr="003F5EEF">
        <w:rPr>
          <w:sz w:val="28"/>
          <w:szCs w:val="28"/>
        </w:rPr>
        <w:t>ния Программы «Путь к успеху</w:t>
      </w:r>
      <w:r w:rsidRPr="003F5EEF">
        <w:rPr>
          <w:sz w:val="28"/>
          <w:szCs w:val="28"/>
        </w:rPr>
        <w:t>» заключается в том, что оценивается степень освоения учащимися основного теоретического материала Программы по результатам итоговых занятий  и уровня освоения практических навыков, посредством анализа результатов участия</w:t>
      </w:r>
      <w:r w:rsidR="00087722" w:rsidRPr="003F5EEF">
        <w:rPr>
          <w:sz w:val="28"/>
          <w:szCs w:val="28"/>
        </w:rPr>
        <w:t>,</w:t>
      </w:r>
      <w:r w:rsidRPr="003F5EEF">
        <w:rPr>
          <w:sz w:val="28"/>
          <w:szCs w:val="28"/>
        </w:rPr>
        <w:t xml:space="preserve"> учащихся в различных концертных выступлениях, смотрах, конкурс</w:t>
      </w:r>
      <w:r w:rsidR="006555BE" w:rsidRPr="003F5EEF">
        <w:rPr>
          <w:sz w:val="28"/>
          <w:szCs w:val="28"/>
        </w:rPr>
        <w:t>ах, открытых и итоговых занятий</w:t>
      </w:r>
      <w:r w:rsidR="00F973D2" w:rsidRPr="003F5EEF">
        <w:rPr>
          <w:sz w:val="28"/>
          <w:szCs w:val="28"/>
        </w:rPr>
        <w:t>.</w:t>
      </w:r>
      <w:r w:rsidR="005B6D0C" w:rsidRPr="003F5EEF">
        <w:rPr>
          <w:sz w:val="28"/>
          <w:szCs w:val="28"/>
        </w:rPr>
        <w:t xml:space="preserve"> По результатам итоговой аттестации заполняется Диагностическая карта.</w:t>
      </w:r>
    </w:p>
    <w:p w:rsidR="004C4652" w:rsidRPr="003F5EEF" w:rsidRDefault="004C4652" w:rsidP="003F5EEF">
      <w:pPr>
        <w:shd w:val="clear" w:color="auto" w:fill="FFFFFF"/>
        <w:tabs>
          <w:tab w:val="left" w:pos="709"/>
        </w:tabs>
        <w:ind w:firstLine="1134"/>
        <w:jc w:val="both"/>
        <w:rPr>
          <w:sz w:val="28"/>
          <w:szCs w:val="28"/>
        </w:rPr>
      </w:pPr>
      <w:r w:rsidRPr="003F5EEF">
        <w:rPr>
          <w:sz w:val="28"/>
          <w:szCs w:val="28"/>
        </w:rPr>
        <w:t>Порядок, формы проведения, система оценки, оформление и анализ результатов промежуточной и итоговой аттестации учащихся осуществляется согласно «Положения об организации и проведении промежуточной и итоговой аттестации учащихся» объединения художественной направленности «Ассор</w:t>
      </w:r>
      <w:r w:rsidR="008C4705" w:rsidRPr="003F5EEF">
        <w:rPr>
          <w:sz w:val="28"/>
          <w:szCs w:val="28"/>
        </w:rPr>
        <w:t>ти» к Программе «Путь к успеху</w:t>
      </w:r>
      <w:r w:rsidRPr="003F5EEF">
        <w:rPr>
          <w:sz w:val="28"/>
          <w:szCs w:val="28"/>
        </w:rPr>
        <w:t xml:space="preserve">». </w:t>
      </w:r>
    </w:p>
    <w:p w:rsidR="00EF5317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jc w:val="center"/>
        <w:rPr>
          <w:rFonts w:ascii="Times New Roman" w:hAnsi="Times New Roman"/>
          <w:b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t xml:space="preserve">2.3. </w:t>
      </w:r>
      <w:r w:rsidR="00C92266" w:rsidRPr="003F5EEF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4C4652" w:rsidRPr="003F5EEF" w:rsidRDefault="00EF5317" w:rsidP="003F5EEF">
      <w:pPr>
        <w:pStyle w:val="aa"/>
        <w:tabs>
          <w:tab w:val="left" w:pos="567"/>
          <w:tab w:val="left" w:pos="709"/>
          <w:tab w:val="left" w:pos="1701"/>
        </w:tabs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ab/>
      </w:r>
      <w:r w:rsidR="00F7236D" w:rsidRPr="003F5EEF">
        <w:rPr>
          <w:rFonts w:ascii="Times New Roman" w:hAnsi="Times New Roman"/>
          <w:sz w:val="28"/>
          <w:szCs w:val="28"/>
        </w:rPr>
        <w:t xml:space="preserve">       </w:t>
      </w:r>
      <w:r w:rsidR="004C4652" w:rsidRPr="003F5EEF">
        <w:rPr>
          <w:rFonts w:ascii="Times New Roman" w:hAnsi="Times New Roman"/>
          <w:sz w:val="28"/>
          <w:szCs w:val="28"/>
        </w:rPr>
        <w:t xml:space="preserve">Для определения предметных результатов учащихся используется следующие диагностические методики: </w:t>
      </w:r>
    </w:p>
    <w:p w:rsidR="004C4652" w:rsidRPr="003F5EEF" w:rsidRDefault="004C4652" w:rsidP="003F5EEF">
      <w:pPr>
        <w:pStyle w:val="aa"/>
        <w:numPr>
          <w:ilvl w:val="0"/>
          <w:numId w:val="18"/>
        </w:numPr>
        <w:tabs>
          <w:tab w:val="left" w:pos="567"/>
          <w:tab w:val="left" w:pos="709"/>
          <w:tab w:val="left" w:pos="1701"/>
        </w:tabs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Педагогическое наблюдение.</w:t>
      </w:r>
    </w:p>
    <w:p w:rsidR="004C4652" w:rsidRPr="003F5EEF" w:rsidRDefault="004C4652" w:rsidP="003F5EEF">
      <w:pPr>
        <w:pStyle w:val="aa"/>
        <w:numPr>
          <w:ilvl w:val="0"/>
          <w:numId w:val="18"/>
        </w:numPr>
        <w:tabs>
          <w:tab w:val="left" w:pos="567"/>
          <w:tab w:val="left" w:pos="709"/>
          <w:tab w:val="left" w:pos="1701"/>
        </w:tabs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lastRenderedPageBreak/>
        <w:t>Педагогический анализ: - творческое задание; публичное выступление; участие в конкурсах, смотрах, концертах.</w:t>
      </w:r>
    </w:p>
    <w:p w:rsidR="004C4652" w:rsidRPr="003F5EEF" w:rsidRDefault="004C4652" w:rsidP="003F5EEF">
      <w:pPr>
        <w:pStyle w:val="aa"/>
        <w:numPr>
          <w:ilvl w:val="0"/>
          <w:numId w:val="18"/>
        </w:numPr>
        <w:tabs>
          <w:tab w:val="left" w:pos="567"/>
          <w:tab w:val="left" w:pos="709"/>
          <w:tab w:val="left" w:pos="1701"/>
        </w:tabs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Педагогический мониторинг, включающий анкетирование, диагностику личного роста и продвижения, педагогические отзывы.</w:t>
      </w:r>
    </w:p>
    <w:p w:rsidR="004C4652" w:rsidRPr="003F5EEF" w:rsidRDefault="004C4652" w:rsidP="003F5EEF">
      <w:pPr>
        <w:pStyle w:val="aa"/>
        <w:numPr>
          <w:ilvl w:val="0"/>
          <w:numId w:val="18"/>
        </w:numPr>
        <w:tabs>
          <w:tab w:val="left" w:pos="567"/>
          <w:tab w:val="left" w:pos="709"/>
          <w:tab w:val="left" w:pos="1701"/>
        </w:tabs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Мониторинг образовательной деятельности учащихся, включающий самооценку ребёнка, портфолио учащегося, фотоотчёты.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В ка</w:t>
      </w:r>
      <w:r w:rsidR="00A31EE0" w:rsidRPr="003F5EEF">
        <w:rPr>
          <w:rFonts w:ascii="Times New Roman" w:hAnsi="Times New Roman"/>
          <w:sz w:val="28"/>
          <w:szCs w:val="28"/>
        </w:rPr>
        <w:t>честве критериев диагностики в П</w:t>
      </w:r>
      <w:r w:rsidRPr="003F5EEF">
        <w:rPr>
          <w:rFonts w:ascii="Times New Roman" w:hAnsi="Times New Roman"/>
          <w:sz w:val="28"/>
          <w:szCs w:val="28"/>
        </w:rPr>
        <w:t>рограмме применена следующая классификация образовательных компетенций: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- музыкальный слух;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- чувство ритма;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- владение певческим дыханием;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3F5EEF">
        <w:rPr>
          <w:rFonts w:ascii="Times New Roman" w:hAnsi="Times New Roman"/>
          <w:sz w:val="28"/>
          <w:szCs w:val="28"/>
        </w:rPr>
        <w:t>звуковедение</w:t>
      </w:r>
      <w:proofErr w:type="spellEnd"/>
      <w:r w:rsidRPr="003F5EEF">
        <w:rPr>
          <w:rFonts w:ascii="Times New Roman" w:hAnsi="Times New Roman"/>
          <w:sz w:val="28"/>
          <w:szCs w:val="28"/>
        </w:rPr>
        <w:t>;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- пение в ансамбле;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- сценическое движение;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- артистизм;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- умение работать с микрофоном;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- дисциплина, общительность.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ab/>
        <w:t>Проведение диагностики позволяет в целом анализировать результативность образовательного, развивающег</w:t>
      </w:r>
      <w:r w:rsidR="00A31EE0" w:rsidRPr="003F5EEF">
        <w:rPr>
          <w:rFonts w:ascii="Times New Roman" w:hAnsi="Times New Roman"/>
          <w:sz w:val="28"/>
          <w:szCs w:val="28"/>
        </w:rPr>
        <w:t>о и воспитательного компонента П</w:t>
      </w:r>
      <w:r w:rsidRPr="003F5EEF">
        <w:rPr>
          <w:rFonts w:ascii="Times New Roman" w:hAnsi="Times New Roman"/>
          <w:sz w:val="28"/>
          <w:szCs w:val="28"/>
        </w:rPr>
        <w:t>рограммы.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ab/>
        <w:t>В диагностической таблице фиксируются требования, которые предъявляются к учащемуся в процессе освоения им программы.   Результаты оцениваются по трёхуровневой шкале: высокий, средний и низкий уровень в начале, середине и в конце учебного года.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ab/>
        <w:t xml:space="preserve"> В диагностической таблице фиксируются результаты учащихся, полученные по итоговым занятиям на протяжении всего учебного года. 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t>Приложение 1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оценки личностного развития.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 xml:space="preserve">Под общей </w:t>
      </w:r>
      <w:r w:rsidR="00916DA7" w:rsidRPr="003F5EEF">
        <w:rPr>
          <w:rFonts w:ascii="Times New Roman" w:hAnsi="Times New Roman"/>
          <w:sz w:val="28"/>
          <w:szCs w:val="28"/>
        </w:rPr>
        <w:t xml:space="preserve">Методика </w:t>
      </w:r>
      <w:r w:rsidRPr="003F5EEF">
        <w:rPr>
          <w:rFonts w:ascii="Times New Roman" w:hAnsi="Times New Roman"/>
          <w:sz w:val="28"/>
          <w:szCs w:val="28"/>
        </w:rPr>
        <w:t xml:space="preserve">редакцией  О.Б. </w:t>
      </w:r>
      <w:proofErr w:type="spellStart"/>
      <w:r w:rsidRPr="003F5EEF">
        <w:rPr>
          <w:rFonts w:ascii="Times New Roman" w:hAnsi="Times New Roman"/>
          <w:sz w:val="28"/>
          <w:szCs w:val="28"/>
        </w:rPr>
        <w:t>Даутовой</w:t>
      </w:r>
      <w:proofErr w:type="spellEnd"/>
      <w:r w:rsidRPr="003F5EEF">
        <w:rPr>
          <w:rFonts w:ascii="Times New Roman" w:hAnsi="Times New Roman"/>
          <w:sz w:val="28"/>
          <w:szCs w:val="28"/>
        </w:rPr>
        <w:t xml:space="preserve"> и Е.Ю. Игнатьевой.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t>Приложение 2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Исследование развитие детей в соприкосновении их с музыкой и окружающим миром по Л.В. Школяр.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t>Приложение 3</w:t>
      </w:r>
    </w:p>
    <w:p w:rsidR="004C4652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Методика диагностики музыкальных способностей детей на начальном периоде обучения.</w:t>
      </w:r>
    </w:p>
    <w:p w:rsidR="004C4652" w:rsidRPr="003F5EEF" w:rsidRDefault="004C4652" w:rsidP="003F5EEF">
      <w:pPr>
        <w:pStyle w:val="aa"/>
        <w:numPr>
          <w:ilvl w:val="0"/>
          <w:numId w:val="11"/>
        </w:numPr>
        <w:tabs>
          <w:tab w:val="clear" w:pos="720"/>
          <w:tab w:val="left" w:pos="567"/>
          <w:tab w:val="left" w:pos="709"/>
          <w:tab w:val="left" w:pos="1701"/>
        </w:tabs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>Тесты для начинающих вокалистов</w:t>
      </w:r>
      <w:r w:rsidR="00E77EF2" w:rsidRPr="003F5EEF">
        <w:rPr>
          <w:rFonts w:ascii="Times New Roman" w:hAnsi="Times New Roman"/>
          <w:sz w:val="28"/>
          <w:szCs w:val="28"/>
        </w:rPr>
        <w:t xml:space="preserve"> - </w:t>
      </w:r>
      <w:hyperlink r:id="rId11" w:history="1">
        <w:r w:rsidR="00E77EF2" w:rsidRPr="003F5EEF">
          <w:rPr>
            <w:rStyle w:val="af4"/>
            <w:rFonts w:ascii="Times New Roman" w:hAnsi="Times New Roman"/>
            <w:sz w:val="28"/>
            <w:szCs w:val="28"/>
          </w:rPr>
          <w:t>https://banktestov.ru</w:t>
        </w:r>
      </w:hyperlink>
      <w:r w:rsidR="00E77EF2" w:rsidRPr="003F5EEF">
        <w:rPr>
          <w:rFonts w:ascii="Times New Roman" w:hAnsi="Times New Roman"/>
          <w:sz w:val="28"/>
          <w:szCs w:val="28"/>
        </w:rPr>
        <w:t xml:space="preserve"> </w:t>
      </w:r>
    </w:p>
    <w:p w:rsidR="004C4652" w:rsidRPr="003F5EEF" w:rsidRDefault="004C4652" w:rsidP="003F5EEF">
      <w:pPr>
        <w:pStyle w:val="aa"/>
        <w:numPr>
          <w:ilvl w:val="0"/>
          <w:numId w:val="11"/>
        </w:numPr>
        <w:tabs>
          <w:tab w:val="clear" w:pos="720"/>
          <w:tab w:val="left" w:pos="567"/>
          <w:tab w:val="left" w:pos="709"/>
          <w:tab w:val="left" w:pos="1701"/>
        </w:tabs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 xml:space="preserve"> Образовательные тесты</w:t>
      </w:r>
      <w:r w:rsidR="00916DA7" w:rsidRPr="003F5EEF">
        <w:rPr>
          <w:rFonts w:ascii="Times New Roman" w:hAnsi="Times New Roman"/>
          <w:color w:val="1F497D" w:themeColor="text2"/>
          <w:sz w:val="28"/>
          <w:szCs w:val="28"/>
          <w:u w:val="single"/>
        </w:rPr>
        <w:t xml:space="preserve"> </w:t>
      </w:r>
      <w:r w:rsidR="00E77EF2" w:rsidRPr="003F5EEF">
        <w:rPr>
          <w:rFonts w:ascii="Times New Roman" w:hAnsi="Times New Roman"/>
          <w:color w:val="1F497D" w:themeColor="text2"/>
          <w:sz w:val="28"/>
          <w:szCs w:val="28"/>
          <w:u w:val="single"/>
        </w:rPr>
        <w:t xml:space="preserve">- </w:t>
      </w:r>
      <w:hyperlink r:id="rId12" w:history="1">
        <w:r w:rsidR="00943AB9" w:rsidRPr="003F5EEF">
          <w:rPr>
            <w:rStyle w:val="af4"/>
            <w:rFonts w:ascii="Times New Roman" w:hAnsi="Times New Roman"/>
            <w:sz w:val="28"/>
            <w:szCs w:val="28"/>
          </w:rPr>
          <w:t>https://testedu.ru</w:t>
        </w:r>
      </w:hyperlink>
    </w:p>
    <w:p w:rsidR="00943AB9" w:rsidRPr="003F5EEF" w:rsidRDefault="00943AB9" w:rsidP="003F5EEF">
      <w:pPr>
        <w:pStyle w:val="aa"/>
        <w:tabs>
          <w:tab w:val="left" w:pos="567"/>
          <w:tab w:val="left" w:pos="709"/>
          <w:tab w:val="left" w:pos="1701"/>
        </w:tabs>
        <w:ind w:left="720"/>
        <w:jc w:val="both"/>
        <w:rPr>
          <w:rFonts w:ascii="Times New Roman" w:hAnsi="Times New Roman"/>
          <w:sz w:val="28"/>
          <w:szCs w:val="28"/>
        </w:rPr>
      </w:pPr>
    </w:p>
    <w:p w:rsidR="008C4705" w:rsidRPr="003F5EEF" w:rsidRDefault="004C4652" w:rsidP="003F5EEF">
      <w:pPr>
        <w:pStyle w:val="aa"/>
        <w:tabs>
          <w:tab w:val="left" w:pos="567"/>
          <w:tab w:val="left" w:pos="709"/>
          <w:tab w:val="left" w:pos="1701"/>
        </w:tabs>
        <w:jc w:val="center"/>
        <w:rPr>
          <w:rFonts w:ascii="Times New Roman" w:hAnsi="Times New Roman"/>
          <w:b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t>2.4</w:t>
      </w:r>
      <w:r w:rsidR="00C92266" w:rsidRPr="003F5EEF">
        <w:rPr>
          <w:rFonts w:ascii="Times New Roman" w:hAnsi="Times New Roman"/>
          <w:b/>
          <w:sz w:val="28"/>
          <w:szCs w:val="28"/>
        </w:rPr>
        <w:t>. Методические материалы</w:t>
      </w:r>
    </w:p>
    <w:p w:rsidR="00943AB9" w:rsidRPr="003F5EEF" w:rsidRDefault="00943AB9" w:rsidP="003F5EEF">
      <w:pPr>
        <w:tabs>
          <w:tab w:val="left" w:pos="709"/>
        </w:tabs>
        <w:ind w:firstLine="708"/>
        <w:jc w:val="both"/>
        <w:rPr>
          <w:sz w:val="28"/>
          <w:szCs w:val="28"/>
        </w:rPr>
      </w:pPr>
      <w:r w:rsidRPr="003F5EEF">
        <w:rPr>
          <w:sz w:val="28"/>
          <w:szCs w:val="28"/>
        </w:rPr>
        <w:t>Все виды музыкальной деятельности на занятиях (исполнительство, слушание музыки, музыкальная грамота, сценическая культура) друг с другом взаимодействуют и взаимообусловлены. Каждый раздел или тема предполагает использование различных форм организации занятий, основанных на творческом содружестве педагога и учащегося.</w:t>
      </w:r>
    </w:p>
    <w:p w:rsidR="00943AB9" w:rsidRPr="003F5EEF" w:rsidRDefault="00943AB9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lastRenderedPageBreak/>
        <w:t xml:space="preserve">          Процесс развития слуха и голоса сопровождается зрительной наглядностью (рисунки, таблицы, нотная запись) и подкрепляется двигательно-моторной активностью учащегося. С этой целью на занятии применяются различные игровые методы включения элементов музыкальной.             </w:t>
      </w:r>
    </w:p>
    <w:p w:rsidR="00943AB9" w:rsidRPr="003F5EEF" w:rsidRDefault="00943AB9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 xml:space="preserve">   </w:t>
      </w:r>
      <w:r w:rsidRPr="003F5EEF">
        <w:rPr>
          <w:b/>
          <w:sz w:val="28"/>
          <w:szCs w:val="28"/>
        </w:rPr>
        <w:t>Методы обучения,</w:t>
      </w:r>
      <w:r w:rsidRPr="003F5EEF">
        <w:rPr>
          <w:sz w:val="28"/>
          <w:szCs w:val="28"/>
        </w:rPr>
        <w:t xml:space="preserve"> используемые на занятиях, представляют собой систему приемов, направленных на достижение наилучших результатов в обучении пению:</w:t>
      </w:r>
    </w:p>
    <w:p w:rsidR="00943AB9" w:rsidRPr="003F5EEF" w:rsidRDefault="00943AB9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>- наглядный (показ);</w:t>
      </w:r>
    </w:p>
    <w:p w:rsidR="00943AB9" w:rsidRPr="003F5EEF" w:rsidRDefault="00943AB9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>- словесный (объяснение, рассказ, диалог, анализ);</w:t>
      </w:r>
    </w:p>
    <w:p w:rsidR="00943AB9" w:rsidRPr="003F5EEF" w:rsidRDefault="00943AB9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>- иллюстративный метод в сочетании с репродуктивным (вокальный показ педагогом и воспроизведение услышанного материала учащимися);</w:t>
      </w:r>
    </w:p>
    <w:p w:rsidR="00943AB9" w:rsidRPr="003F5EEF" w:rsidRDefault="00943AB9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>- эмпирический метод (метод практического, опытного поиска понятных слов, определений для описания вокальных приемов);</w:t>
      </w:r>
    </w:p>
    <w:p w:rsidR="00943AB9" w:rsidRPr="003F5EEF" w:rsidRDefault="00943AB9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b/>
          <w:sz w:val="28"/>
          <w:szCs w:val="28"/>
        </w:rPr>
        <w:t xml:space="preserve">          К основным</w:t>
      </w:r>
      <w:r w:rsidRPr="003F5EEF">
        <w:rPr>
          <w:sz w:val="28"/>
          <w:szCs w:val="28"/>
        </w:rPr>
        <w:t xml:space="preserve"> </w:t>
      </w:r>
      <w:r w:rsidRPr="003F5EEF">
        <w:rPr>
          <w:b/>
          <w:sz w:val="28"/>
          <w:szCs w:val="28"/>
        </w:rPr>
        <w:t>приемам</w:t>
      </w:r>
      <w:r w:rsidRPr="003F5EEF">
        <w:rPr>
          <w:sz w:val="28"/>
          <w:szCs w:val="28"/>
        </w:rPr>
        <w:t xml:space="preserve"> обучения пению относятся следующие: </w:t>
      </w:r>
    </w:p>
    <w:p w:rsidR="00943AB9" w:rsidRPr="003F5EEF" w:rsidRDefault="00943AB9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>- дыхательная гимнастика;</w:t>
      </w:r>
    </w:p>
    <w:p w:rsidR="00943AB9" w:rsidRPr="003F5EEF" w:rsidRDefault="00943AB9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>- артикуляционная гимнастика;</w:t>
      </w:r>
    </w:p>
    <w:p w:rsidR="00943AB9" w:rsidRPr="003F5EEF" w:rsidRDefault="00943AB9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>- задания, направленные на освобождение голоса;</w:t>
      </w:r>
    </w:p>
    <w:p w:rsidR="00943AB9" w:rsidRPr="003F5EEF" w:rsidRDefault="00943AB9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>- пение без сопровождения;</w:t>
      </w:r>
    </w:p>
    <w:p w:rsidR="00943AB9" w:rsidRPr="003F5EEF" w:rsidRDefault="00943AB9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>- пение закрытым ртом;</w:t>
      </w:r>
    </w:p>
    <w:p w:rsidR="00943AB9" w:rsidRPr="003F5EEF" w:rsidRDefault="00943AB9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>- вокализация;</w:t>
      </w:r>
    </w:p>
    <w:p w:rsidR="00943AB9" w:rsidRPr="003F5EEF" w:rsidRDefault="00943AB9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>- пение «про себя»;</w:t>
      </w:r>
    </w:p>
    <w:p w:rsidR="008C4705" w:rsidRPr="003F5EEF" w:rsidRDefault="00943AB9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>- рука - нотный стан.</w:t>
      </w:r>
    </w:p>
    <w:p w:rsidR="008C4705" w:rsidRPr="003F5EEF" w:rsidRDefault="001A1484" w:rsidP="003F5EEF">
      <w:pPr>
        <w:pStyle w:val="aa"/>
        <w:tabs>
          <w:tab w:val="left" w:pos="567"/>
          <w:tab w:val="left" w:pos="709"/>
          <w:tab w:val="left" w:pos="1701"/>
        </w:tabs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sz w:val="28"/>
          <w:szCs w:val="28"/>
        </w:rPr>
        <w:tab/>
        <w:t>Планирование учебных занятий проходит с учётом использования</w:t>
      </w:r>
      <w:r w:rsidRPr="003F5EEF">
        <w:rPr>
          <w:rFonts w:ascii="Times New Roman" w:hAnsi="Times New Roman"/>
          <w:b/>
          <w:sz w:val="28"/>
          <w:szCs w:val="28"/>
        </w:rPr>
        <w:t xml:space="preserve"> педагогических технологий: </w:t>
      </w:r>
      <w:r w:rsidRPr="003F5EEF">
        <w:rPr>
          <w:rFonts w:ascii="Times New Roman" w:hAnsi="Times New Roman"/>
          <w:sz w:val="28"/>
          <w:szCs w:val="28"/>
        </w:rPr>
        <w:t xml:space="preserve">личностно – ориентированная технология, технология группового обучения, технология сотрудничества, технология игровой деятельности, технология проблемного обучения, технология развивающего обучения, коммуникативная технология обучения, технология коллективной творческой деятельности, </w:t>
      </w:r>
      <w:proofErr w:type="spellStart"/>
      <w:r w:rsidRPr="003F5EEF">
        <w:rPr>
          <w:rFonts w:ascii="Times New Roman" w:hAnsi="Times New Roman"/>
          <w:sz w:val="28"/>
          <w:szCs w:val="28"/>
        </w:rPr>
        <w:t>здоровьесберегающая</w:t>
      </w:r>
      <w:proofErr w:type="spellEnd"/>
      <w:r w:rsidRPr="003F5EEF">
        <w:rPr>
          <w:rFonts w:ascii="Times New Roman" w:hAnsi="Times New Roman"/>
          <w:sz w:val="28"/>
          <w:szCs w:val="28"/>
        </w:rPr>
        <w:t xml:space="preserve"> технология ИКТ.</w:t>
      </w:r>
    </w:p>
    <w:p w:rsidR="00B47363" w:rsidRPr="003F5EEF" w:rsidRDefault="00B47363" w:rsidP="003F5EEF">
      <w:pPr>
        <w:pStyle w:val="aa"/>
        <w:tabs>
          <w:tab w:val="left" w:pos="567"/>
          <w:tab w:val="left" w:pos="709"/>
          <w:tab w:val="left" w:pos="1701"/>
        </w:tabs>
        <w:jc w:val="both"/>
        <w:rPr>
          <w:rFonts w:ascii="Times New Roman" w:hAnsi="Times New Roman"/>
          <w:b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tab/>
      </w:r>
      <w:r w:rsidR="000006CA" w:rsidRPr="003F5EEF">
        <w:rPr>
          <w:rFonts w:ascii="Times New Roman" w:hAnsi="Times New Roman"/>
          <w:b/>
          <w:sz w:val="28"/>
          <w:szCs w:val="28"/>
        </w:rPr>
        <w:t>Формы организации учебного занятия:</w:t>
      </w:r>
      <w:r w:rsidR="001A1484" w:rsidRPr="003F5EEF">
        <w:rPr>
          <w:rFonts w:ascii="Times New Roman" w:hAnsi="Times New Roman"/>
          <w:b/>
          <w:sz w:val="28"/>
          <w:szCs w:val="28"/>
        </w:rPr>
        <w:t xml:space="preserve"> </w:t>
      </w:r>
      <w:r w:rsidR="00943AB9" w:rsidRPr="003F5EEF">
        <w:rPr>
          <w:rFonts w:ascii="Times New Roman" w:hAnsi="Times New Roman"/>
          <w:sz w:val="28"/>
          <w:szCs w:val="28"/>
        </w:rPr>
        <w:t>беседа</w:t>
      </w:r>
      <w:r w:rsidR="001A1484" w:rsidRPr="003F5EEF">
        <w:rPr>
          <w:rFonts w:ascii="Times New Roman" w:hAnsi="Times New Roman"/>
          <w:sz w:val="28"/>
          <w:szCs w:val="28"/>
        </w:rPr>
        <w:t>, рассказ, объяснение, наглядный показ</w:t>
      </w:r>
      <w:r w:rsidRPr="003F5EEF">
        <w:rPr>
          <w:rFonts w:ascii="Times New Roman" w:hAnsi="Times New Roman"/>
          <w:sz w:val="28"/>
          <w:szCs w:val="28"/>
        </w:rPr>
        <w:t>, практические занятия, презентация</w:t>
      </w:r>
      <w:r w:rsidRPr="003F5EEF">
        <w:rPr>
          <w:rFonts w:ascii="Times New Roman" w:hAnsi="Times New Roman"/>
          <w:b/>
          <w:sz w:val="28"/>
          <w:szCs w:val="28"/>
        </w:rPr>
        <w:t>.</w:t>
      </w:r>
    </w:p>
    <w:p w:rsidR="00B47363" w:rsidRPr="003F5EEF" w:rsidRDefault="00B47363" w:rsidP="003F5EEF">
      <w:pPr>
        <w:pStyle w:val="aa"/>
        <w:tabs>
          <w:tab w:val="left" w:pos="567"/>
          <w:tab w:val="left" w:pos="709"/>
          <w:tab w:val="left" w:pos="1701"/>
        </w:tabs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tab/>
      </w:r>
      <w:r w:rsidRPr="003F5EEF">
        <w:rPr>
          <w:rFonts w:ascii="Times New Roman" w:hAnsi="Times New Roman"/>
          <w:sz w:val="28"/>
          <w:szCs w:val="28"/>
        </w:rPr>
        <w:t>Учебное занятие – основная форма организации образовательного процесса, где главное – не сообщение  знаний, а выявление опыта детей, включение их в сотрудничество, активный поиск знаний и их обобщение.</w:t>
      </w:r>
    </w:p>
    <w:p w:rsidR="00E174AC" w:rsidRPr="003F5EEF" w:rsidRDefault="00B47363" w:rsidP="003F5EEF">
      <w:pPr>
        <w:pStyle w:val="aa"/>
        <w:tabs>
          <w:tab w:val="left" w:pos="567"/>
          <w:tab w:val="left" w:pos="709"/>
          <w:tab w:val="left" w:pos="1701"/>
        </w:tabs>
        <w:jc w:val="both"/>
        <w:rPr>
          <w:rFonts w:ascii="Times New Roman" w:hAnsi="Times New Roman"/>
          <w:sz w:val="28"/>
          <w:szCs w:val="28"/>
        </w:rPr>
      </w:pPr>
      <w:r w:rsidRPr="003F5EEF">
        <w:rPr>
          <w:rFonts w:ascii="Times New Roman" w:hAnsi="Times New Roman"/>
          <w:b/>
          <w:sz w:val="28"/>
          <w:szCs w:val="28"/>
        </w:rPr>
        <w:t xml:space="preserve"> </w:t>
      </w:r>
      <w:r w:rsidR="000006CA" w:rsidRPr="003F5EEF">
        <w:rPr>
          <w:rFonts w:ascii="Times New Roman" w:hAnsi="Times New Roman"/>
          <w:b/>
          <w:sz w:val="28"/>
          <w:szCs w:val="28"/>
        </w:rPr>
        <w:t>Дидактические материалы:</w:t>
      </w:r>
      <w:r w:rsidRPr="003F5EEF">
        <w:rPr>
          <w:rFonts w:ascii="Times New Roman" w:hAnsi="Times New Roman"/>
          <w:b/>
          <w:sz w:val="28"/>
          <w:szCs w:val="28"/>
        </w:rPr>
        <w:t xml:space="preserve"> </w:t>
      </w:r>
      <w:r w:rsidR="000006CA" w:rsidRPr="003F5EEF">
        <w:rPr>
          <w:rFonts w:ascii="Times New Roman" w:hAnsi="Times New Roman"/>
          <w:sz w:val="28"/>
          <w:szCs w:val="28"/>
        </w:rPr>
        <w:t>раздаточные материалы</w:t>
      </w:r>
      <w:r w:rsidRPr="003F5EEF">
        <w:rPr>
          <w:rFonts w:ascii="Times New Roman" w:hAnsi="Times New Roman"/>
          <w:sz w:val="28"/>
          <w:szCs w:val="28"/>
        </w:rPr>
        <w:t xml:space="preserve">, задания, </w:t>
      </w:r>
      <w:r w:rsidR="000006CA" w:rsidRPr="003F5EEF">
        <w:rPr>
          <w:rFonts w:ascii="Times New Roman" w:hAnsi="Times New Roman"/>
          <w:sz w:val="28"/>
          <w:szCs w:val="28"/>
        </w:rPr>
        <w:t xml:space="preserve">упражнения на развитие  вокальных данных. </w:t>
      </w:r>
    </w:p>
    <w:p w:rsidR="00244B0F" w:rsidRPr="003F5EEF" w:rsidRDefault="00244B0F" w:rsidP="003F5EEF">
      <w:pPr>
        <w:tabs>
          <w:tab w:val="left" w:pos="709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0006CA" w:rsidRPr="003F5EEF" w:rsidRDefault="004C4652" w:rsidP="003F5EEF">
      <w:pPr>
        <w:shd w:val="clear" w:color="auto" w:fill="FFFFFF"/>
        <w:tabs>
          <w:tab w:val="left" w:pos="709"/>
        </w:tabs>
        <w:jc w:val="center"/>
        <w:rPr>
          <w:b/>
          <w:sz w:val="28"/>
          <w:szCs w:val="28"/>
        </w:rPr>
      </w:pPr>
      <w:r w:rsidRPr="003F5EEF">
        <w:rPr>
          <w:b/>
          <w:sz w:val="28"/>
        </w:rPr>
        <w:t xml:space="preserve">2.5. </w:t>
      </w:r>
      <w:r w:rsidR="000006CA" w:rsidRPr="003F5EEF">
        <w:rPr>
          <w:b/>
          <w:sz w:val="28"/>
          <w:szCs w:val="28"/>
        </w:rPr>
        <w:t>Алгоритм учебного занятия:</w:t>
      </w:r>
    </w:p>
    <w:p w:rsidR="00E174AC" w:rsidRPr="003F5EEF" w:rsidRDefault="004C4652" w:rsidP="003F5EEF">
      <w:pPr>
        <w:tabs>
          <w:tab w:val="left" w:pos="709"/>
        </w:tabs>
        <w:jc w:val="center"/>
        <w:rPr>
          <w:sz w:val="28"/>
          <w:szCs w:val="28"/>
        </w:rPr>
      </w:pPr>
      <w:r w:rsidRPr="003F5EEF">
        <w:rPr>
          <w:b/>
          <w:sz w:val="28"/>
          <w:szCs w:val="28"/>
        </w:rPr>
        <w:t>Этап №</w:t>
      </w:r>
      <w:r w:rsidR="00E174AC" w:rsidRPr="003F5EEF">
        <w:rPr>
          <w:b/>
          <w:sz w:val="28"/>
          <w:szCs w:val="28"/>
        </w:rPr>
        <w:t xml:space="preserve">1. </w:t>
      </w:r>
      <w:proofErr w:type="gramStart"/>
      <w:r w:rsidR="00E174AC" w:rsidRPr="003F5EEF">
        <w:rPr>
          <w:b/>
          <w:sz w:val="28"/>
          <w:szCs w:val="28"/>
        </w:rPr>
        <w:t>Организационный</w:t>
      </w:r>
      <w:proofErr w:type="gramEnd"/>
      <w:r w:rsidR="00E174AC" w:rsidRPr="003F5EEF">
        <w:rPr>
          <w:b/>
          <w:sz w:val="28"/>
          <w:szCs w:val="28"/>
        </w:rPr>
        <w:t xml:space="preserve"> (5 минут)</w:t>
      </w:r>
    </w:p>
    <w:p w:rsidR="00E174AC" w:rsidRPr="003F5EEF" w:rsidRDefault="00E174AC" w:rsidP="003F5EEF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3F5EEF">
        <w:rPr>
          <w:sz w:val="28"/>
          <w:szCs w:val="28"/>
        </w:rPr>
        <w:t xml:space="preserve">Задача: создание положительного настроя </w:t>
      </w:r>
    </w:p>
    <w:tbl>
      <w:tblPr>
        <w:tblStyle w:val="af1"/>
        <w:tblW w:w="9356" w:type="dxa"/>
        <w:tblInd w:w="250" w:type="dxa"/>
        <w:tblLook w:val="01E0" w:firstRow="1" w:lastRow="1" w:firstColumn="1" w:lastColumn="1" w:noHBand="0" w:noVBand="0"/>
      </w:tblPr>
      <w:tblGrid>
        <w:gridCol w:w="5103"/>
        <w:gridCol w:w="4253"/>
      </w:tblGrid>
      <w:tr w:rsidR="00E174AC" w:rsidRPr="003F5EEF" w:rsidTr="00193F6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E174AC" w:rsidP="003F5EEF">
            <w:pPr>
              <w:tabs>
                <w:tab w:val="left" w:pos="709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5EEF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E174AC" w:rsidP="003F5EEF">
            <w:pPr>
              <w:tabs>
                <w:tab w:val="left" w:pos="709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5EEF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E174AC" w:rsidRPr="003F5EEF" w:rsidTr="00193F6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E174AC" w:rsidP="003F5EEF">
            <w:pPr>
              <w:pStyle w:val="ac"/>
              <w:numPr>
                <w:ilvl w:val="0"/>
                <w:numId w:val="13"/>
              </w:numPr>
              <w:tabs>
                <w:tab w:val="clear" w:pos="720"/>
                <w:tab w:val="left" w:pos="459"/>
                <w:tab w:val="left" w:pos="709"/>
              </w:tabs>
              <w:spacing w:after="0" w:line="240" w:lineRule="auto"/>
              <w:ind w:hanging="68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 xml:space="preserve">Приветствие </w:t>
            </w:r>
          </w:p>
          <w:p w:rsidR="00E174AC" w:rsidRPr="003F5EEF" w:rsidRDefault="00E174AC" w:rsidP="003F5EEF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  <w:tab w:val="left" w:pos="459"/>
                <w:tab w:val="left" w:pos="709"/>
              </w:tabs>
              <w:ind w:left="0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 xml:space="preserve">Сообщение цели и задач занятия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E174AC" w:rsidP="003F5EEF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>Приветствие, эмоциональный настрой</w:t>
            </w:r>
          </w:p>
        </w:tc>
      </w:tr>
    </w:tbl>
    <w:p w:rsidR="00E174AC" w:rsidRPr="003F5EEF" w:rsidRDefault="00E174AC" w:rsidP="003F5EEF">
      <w:pPr>
        <w:tabs>
          <w:tab w:val="left" w:pos="709"/>
        </w:tabs>
        <w:jc w:val="both"/>
        <w:rPr>
          <w:sz w:val="28"/>
          <w:szCs w:val="28"/>
        </w:rPr>
      </w:pPr>
    </w:p>
    <w:p w:rsidR="00E174AC" w:rsidRPr="003F5EEF" w:rsidRDefault="00E174AC" w:rsidP="003F5EEF">
      <w:pPr>
        <w:tabs>
          <w:tab w:val="left" w:pos="709"/>
        </w:tabs>
        <w:jc w:val="center"/>
        <w:rPr>
          <w:b/>
          <w:sz w:val="28"/>
          <w:szCs w:val="28"/>
        </w:rPr>
      </w:pPr>
      <w:r w:rsidRPr="003F5EEF">
        <w:rPr>
          <w:b/>
          <w:sz w:val="28"/>
          <w:szCs w:val="28"/>
        </w:rPr>
        <w:t xml:space="preserve">Этап №2. </w:t>
      </w:r>
      <w:proofErr w:type="gramStart"/>
      <w:r w:rsidRPr="003F5EEF">
        <w:rPr>
          <w:b/>
          <w:sz w:val="28"/>
          <w:szCs w:val="28"/>
        </w:rPr>
        <w:t>Основной</w:t>
      </w:r>
      <w:proofErr w:type="gramEnd"/>
      <w:r w:rsidRPr="003F5EEF">
        <w:rPr>
          <w:b/>
          <w:sz w:val="28"/>
          <w:szCs w:val="28"/>
        </w:rPr>
        <w:t xml:space="preserve"> (35 минут).</w:t>
      </w:r>
    </w:p>
    <w:p w:rsidR="00E174AC" w:rsidRPr="003F5EEF" w:rsidRDefault="00E174AC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lastRenderedPageBreak/>
        <w:t>Задачи: актуализация знаний, восприятие нового материала, закрепление материала.</w:t>
      </w:r>
    </w:p>
    <w:tbl>
      <w:tblPr>
        <w:tblStyle w:val="af1"/>
        <w:tblW w:w="9356" w:type="dxa"/>
        <w:tblInd w:w="250" w:type="dxa"/>
        <w:tblLook w:val="01E0" w:firstRow="1" w:lastRow="1" w:firstColumn="1" w:lastColumn="1" w:noHBand="0" w:noVBand="0"/>
      </w:tblPr>
      <w:tblGrid>
        <w:gridCol w:w="5103"/>
        <w:gridCol w:w="4253"/>
      </w:tblGrid>
      <w:tr w:rsidR="00E174AC" w:rsidRPr="003F5EEF" w:rsidTr="00193F6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E174AC" w:rsidP="003F5EEF">
            <w:pPr>
              <w:tabs>
                <w:tab w:val="left" w:pos="709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5EEF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E174AC" w:rsidP="003F5EEF">
            <w:pPr>
              <w:tabs>
                <w:tab w:val="left" w:pos="709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5EEF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E174AC" w:rsidRPr="003F5EEF" w:rsidTr="00193F6A">
        <w:trPr>
          <w:trHeight w:val="43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E174AC" w:rsidP="003F5EEF">
            <w:pPr>
              <w:pStyle w:val="ac"/>
              <w:numPr>
                <w:ilvl w:val="0"/>
                <w:numId w:val="16"/>
              </w:numPr>
              <w:tabs>
                <w:tab w:val="left" w:pos="709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 xml:space="preserve">Актуализация знаний учащегося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E174AC" w:rsidP="003F5EEF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>Участие в беседе</w:t>
            </w:r>
          </w:p>
        </w:tc>
      </w:tr>
      <w:tr w:rsidR="00E174AC" w:rsidRPr="003F5EEF" w:rsidTr="00193F6A">
        <w:trPr>
          <w:trHeight w:val="42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E174AC" w:rsidP="003F5EEF">
            <w:pPr>
              <w:pStyle w:val="ac"/>
              <w:numPr>
                <w:ilvl w:val="0"/>
                <w:numId w:val="16"/>
              </w:numPr>
              <w:tabs>
                <w:tab w:val="left" w:pos="709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>Сообщение нового материала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4AC" w:rsidRPr="003F5EEF" w:rsidRDefault="00E174AC" w:rsidP="003F5EEF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>Восприятие нового материала</w:t>
            </w:r>
          </w:p>
        </w:tc>
      </w:tr>
      <w:tr w:rsidR="00E174AC" w:rsidRPr="003F5EEF" w:rsidTr="00193F6A">
        <w:trPr>
          <w:trHeight w:val="70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E174AC" w:rsidP="003F5EEF">
            <w:pPr>
              <w:pStyle w:val="ac"/>
              <w:numPr>
                <w:ilvl w:val="0"/>
                <w:numId w:val="16"/>
              </w:numPr>
              <w:tabs>
                <w:tab w:val="left" w:pos="709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>Выполнение практической работы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E174AC" w:rsidP="003F5EEF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>Выполнение заданий педагога</w:t>
            </w:r>
          </w:p>
        </w:tc>
      </w:tr>
      <w:tr w:rsidR="00E174AC" w:rsidRPr="003F5EEF" w:rsidTr="00193F6A">
        <w:trPr>
          <w:trHeight w:val="54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193F6A" w:rsidP="003F5EEF">
            <w:pPr>
              <w:pStyle w:val="ac"/>
              <w:numPr>
                <w:ilvl w:val="0"/>
                <w:numId w:val="16"/>
              </w:numPr>
              <w:tabs>
                <w:tab w:val="left" w:pos="709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 xml:space="preserve">Демонстрация усвоения </w:t>
            </w:r>
            <w:r w:rsidR="00E174AC" w:rsidRPr="003F5EEF">
              <w:rPr>
                <w:rFonts w:ascii="Times New Roman" w:hAnsi="Times New Roman"/>
                <w:sz w:val="28"/>
                <w:szCs w:val="28"/>
              </w:rPr>
              <w:t>материала.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E174AC" w:rsidP="003F5EEF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>Демонстрация усвоенного материала.</w:t>
            </w:r>
          </w:p>
        </w:tc>
      </w:tr>
    </w:tbl>
    <w:p w:rsidR="00E174AC" w:rsidRPr="003F5EEF" w:rsidRDefault="00E174AC" w:rsidP="003F5EEF">
      <w:pPr>
        <w:tabs>
          <w:tab w:val="left" w:pos="709"/>
        </w:tabs>
        <w:jc w:val="both"/>
        <w:rPr>
          <w:b/>
          <w:sz w:val="32"/>
        </w:rPr>
      </w:pPr>
    </w:p>
    <w:p w:rsidR="00E174AC" w:rsidRPr="003F5EEF" w:rsidRDefault="00E174AC" w:rsidP="003F5EEF">
      <w:pPr>
        <w:tabs>
          <w:tab w:val="left" w:pos="709"/>
        </w:tabs>
        <w:jc w:val="center"/>
        <w:rPr>
          <w:b/>
          <w:sz w:val="28"/>
          <w:szCs w:val="28"/>
        </w:rPr>
      </w:pPr>
      <w:r w:rsidRPr="003F5EEF">
        <w:rPr>
          <w:b/>
          <w:sz w:val="28"/>
          <w:szCs w:val="28"/>
        </w:rPr>
        <w:t xml:space="preserve">Этап №3. </w:t>
      </w:r>
      <w:proofErr w:type="gramStart"/>
      <w:r w:rsidRPr="003F5EEF">
        <w:rPr>
          <w:b/>
          <w:sz w:val="28"/>
          <w:szCs w:val="28"/>
        </w:rPr>
        <w:t>Заключительный</w:t>
      </w:r>
      <w:proofErr w:type="gramEnd"/>
      <w:r w:rsidRPr="003F5EEF">
        <w:rPr>
          <w:b/>
          <w:sz w:val="28"/>
          <w:szCs w:val="28"/>
        </w:rPr>
        <w:t xml:space="preserve"> (5 минут)</w:t>
      </w:r>
    </w:p>
    <w:p w:rsidR="00E174AC" w:rsidRPr="003F5EEF" w:rsidRDefault="00E174AC" w:rsidP="003F5EEF">
      <w:pPr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>Задачи: Подведение итогов занятия, стимулирование на дальнейшую деятельность.</w:t>
      </w:r>
    </w:p>
    <w:tbl>
      <w:tblPr>
        <w:tblStyle w:val="af1"/>
        <w:tblW w:w="9356" w:type="dxa"/>
        <w:tblInd w:w="250" w:type="dxa"/>
        <w:tblLook w:val="01E0" w:firstRow="1" w:lastRow="1" w:firstColumn="1" w:lastColumn="1" w:noHBand="0" w:noVBand="0"/>
      </w:tblPr>
      <w:tblGrid>
        <w:gridCol w:w="5103"/>
        <w:gridCol w:w="4253"/>
      </w:tblGrid>
      <w:tr w:rsidR="00E174AC" w:rsidRPr="003F5EEF" w:rsidTr="00193F6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E174AC" w:rsidP="003F5EEF">
            <w:pPr>
              <w:tabs>
                <w:tab w:val="left" w:pos="709"/>
              </w:tabs>
              <w:ind w:left="68" w:hanging="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E174AC" w:rsidP="003F5EEF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</w:tr>
      <w:tr w:rsidR="00E174AC" w:rsidRPr="003F5EEF" w:rsidTr="00193F6A">
        <w:trPr>
          <w:trHeight w:val="4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193F6A" w:rsidP="003F5EEF">
            <w:pPr>
              <w:pStyle w:val="ac"/>
              <w:numPr>
                <w:ilvl w:val="0"/>
                <w:numId w:val="15"/>
              </w:numPr>
              <w:tabs>
                <w:tab w:val="left" w:pos="459"/>
                <w:tab w:val="left" w:pos="709"/>
              </w:tabs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E174AC" w:rsidRPr="003F5EEF">
              <w:rPr>
                <w:rFonts w:ascii="Times New Roman" w:hAnsi="Times New Roman"/>
                <w:sz w:val="28"/>
                <w:szCs w:val="28"/>
              </w:rPr>
              <w:t>Подведение итога занятия.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4AC" w:rsidRPr="003F5EEF" w:rsidRDefault="00E174AC" w:rsidP="003F5EEF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EEF">
              <w:rPr>
                <w:rFonts w:ascii="Times New Roman" w:hAnsi="Times New Roman"/>
                <w:sz w:val="28"/>
                <w:szCs w:val="28"/>
              </w:rPr>
              <w:t>Участие в беседе</w:t>
            </w:r>
          </w:p>
        </w:tc>
      </w:tr>
    </w:tbl>
    <w:p w:rsidR="00E77EF2" w:rsidRPr="003F5EEF" w:rsidRDefault="00E77EF2" w:rsidP="003F5EEF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</w:p>
    <w:p w:rsidR="00943AB9" w:rsidRPr="003F5EEF" w:rsidRDefault="00943AB9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A31EE0" w:rsidRPr="003F5EEF" w:rsidRDefault="00A31EE0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B47363" w:rsidRPr="003F5EEF" w:rsidRDefault="00B47363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4C4652" w:rsidRPr="003F5EEF" w:rsidRDefault="004C4652" w:rsidP="003F5EEF">
      <w:pPr>
        <w:tabs>
          <w:tab w:val="left" w:pos="567"/>
          <w:tab w:val="left" w:pos="709"/>
        </w:tabs>
        <w:jc w:val="center"/>
        <w:rPr>
          <w:b/>
          <w:sz w:val="28"/>
        </w:rPr>
      </w:pPr>
    </w:p>
    <w:p w:rsidR="00EF5317" w:rsidRPr="003F5EEF" w:rsidRDefault="00C92266" w:rsidP="003F5EEF">
      <w:pPr>
        <w:tabs>
          <w:tab w:val="left" w:pos="567"/>
          <w:tab w:val="left" w:pos="709"/>
        </w:tabs>
        <w:jc w:val="center"/>
        <w:rPr>
          <w:b/>
          <w:sz w:val="28"/>
        </w:rPr>
      </w:pPr>
      <w:r w:rsidRPr="003F5EEF">
        <w:rPr>
          <w:b/>
          <w:sz w:val="28"/>
        </w:rPr>
        <w:lastRenderedPageBreak/>
        <w:t xml:space="preserve">2.6. </w:t>
      </w:r>
      <w:r w:rsidR="003F40C1" w:rsidRPr="003F5EEF">
        <w:rPr>
          <w:b/>
          <w:sz w:val="28"/>
        </w:rPr>
        <w:t>Список литературы для педагога</w:t>
      </w:r>
      <w:r w:rsidR="00EF5317" w:rsidRPr="003F5EEF">
        <w:rPr>
          <w:b/>
          <w:sz w:val="28"/>
        </w:rPr>
        <w:t>:</w:t>
      </w:r>
    </w:p>
    <w:p w:rsidR="00EF5317" w:rsidRPr="003F5EEF" w:rsidRDefault="00EF5317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50068B" w:rsidRPr="003F5EEF" w:rsidRDefault="0050068B" w:rsidP="003F5EEF">
      <w:pPr>
        <w:numPr>
          <w:ilvl w:val="0"/>
          <w:numId w:val="2"/>
        </w:numPr>
        <w:tabs>
          <w:tab w:val="left" w:pos="567"/>
          <w:tab w:val="left" w:pos="709"/>
        </w:tabs>
        <w:ind w:left="0" w:firstLine="0"/>
        <w:jc w:val="both"/>
        <w:rPr>
          <w:sz w:val="28"/>
        </w:rPr>
      </w:pPr>
      <w:r w:rsidRPr="003F5EEF">
        <w:rPr>
          <w:sz w:val="28"/>
          <w:szCs w:val="28"/>
        </w:rPr>
        <w:t xml:space="preserve">Джереми Фишер, </w:t>
      </w:r>
      <w:proofErr w:type="spellStart"/>
      <w:r w:rsidRPr="003F5EEF">
        <w:rPr>
          <w:sz w:val="28"/>
          <w:szCs w:val="28"/>
        </w:rPr>
        <w:t>Гиллиан</w:t>
      </w:r>
      <w:proofErr w:type="spellEnd"/>
      <w:r w:rsidRPr="003F5EEF">
        <w:rPr>
          <w:sz w:val="28"/>
          <w:szCs w:val="28"/>
        </w:rPr>
        <w:t xml:space="preserve"> Кейс</w:t>
      </w:r>
      <w:r w:rsidRPr="003F5EEF">
        <w:rPr>
          <w:sz w:val="28"/>
        </w:rPr>
        <w:t>. Голос. 99 упражнений для тренировки, развития и совершенствования вокальных навыков – ООО Издательская группа «Азбука – Аттикус», 2019.</w:t>
      </w:r>
    </w:p>
    <w:p w:rsidR="00EF5317" w:rsidRPr="003F5EEF" w:rsidRDefault="0050068B" w:rsidP="003F5EEF">
      <w:pPr>
        <w:numPr>
          <w:ilvl w:val="0"/>
          <w:numId w:val="2"/>
        </w:numPr>
        <w:tabs>
          <w:tab w:val="left" w:pos="567"/>
          <w:tab w:val="left" w:pos="709"/>
        </w:tabs>
        <w:ind w:left="0" w:firstLine="0"/>
        <w:jc w:val="both"/>
        <w:rPr>
          <w:sz w:val="28"/>
        </w:rPr>
      </w:pPr>
      <w:proofErr w:type="spellStart"/>
      <w:r w:rsidRPr="003F5EEF">
        <w:rPr>
          <w:sz w:val="28"/>
        </w:rPr>
        <w:t>Зебряк</w:t>
      </w:r>
      <w:proofErr w:type="spellEnd"/>
      <w:r w:rsidRPr="003F5EEF">
        <w:rPr>
          <w:sz w:val="28"/>
        </w:rPr>
        <w:t xml:space="preserve"> Т.А. Основы музыкальной грамоты и сольфеджио – ООО «Издательство Кифара», 3015.  </w:t>
      </w:r>
    </w:p>
    <w:p w:rsidR="00EF5317" w:rsidRPr="003F5EEF" w:rsidRDefault="00082D23" w:rsidP="003F5EEF">
      <w:pPr>
        <w:numPr>
          <w:ilvl w:val="0"/>
          <w:numId w:val="2"/>
        </w:numPr>
        <w:tabs>
          <w:tab w:val="left" w:pos="567"/>
          <w:tab w:val="left" w:pos="709"/>
        </w:tabs>
        <w:ind w:left="0" w:firstLine="0"/>
        <w:jc w:val="both"/>
        <w:rPr>
          <w:sz w:val="28"/>
        </w:rPr>
      </w:pPr>
      <w:r w:rsidRPr="003F5EEF">
        <w:rPr>
          <w:sz w:val="28"/>
        </w:rPr>
        <w:t>Исаева Инга</w:t>
      </w:r>
      <w:r w:rsidR="00833840" w:rsidRPr="003F5EEF">
        <w:rPr>
          <w:sz w:val="28"/>
        </w:rPr>
        <w:t>.</w:t>
      </w:r>
      <w:r w:rsidRPr="003F5EEF">
        <w:rPr>
          <w:sz w:val="28"/>
        </w:rPr>
        <w:t xml:space="preserve"> Школа вокала</w:t>
      </w:r>
      <w:r w:rsidR="00B067AA" w:rsidRPr="003F5EEF">
        <w:rPr>
          <w:sz w:val="28"/>
        </w:rPr>
        <w:t xml:space="preserve"> – ООО «</w:t>
      </w:r>
      <w:proofErr w:type="spellStart"/>
      <w:r w:rsidR="00B067AA" w:rsidRPr="003F5EEF">
        <w:rPr>
          <w:sz w:val="28"/>
        </w:rPr>
        <w:t>Книжкин</w:t>
      </w:r>
      <w:proofErr w:type="spellEnd"/>
      <w:r w:rsidR="00B067AA" w:rsidRPr="003F5EEF">
        <w:rPr>
          <w:sz w:val="28"/>
        </w:rPr>
        <w:t xml:space="preserve"> Дом», оригинал – макет, 2018</w:t>
      </w:r>
      <w:r w:rsidR="00833840" w:rsidRPr="003F5EEF">
        <w:rPr>
          <w:sz w:val="28"/>
        </w:rPr>
        <w:t>.</w:t>
      </w:r>
    </w:p>
    <w:p w:rsidR="0050068B" w:rsidRPr="003F5EEF" w:rsidRDefault="0050068B" w:rsidP="003F5EEF">
      <w:pPr>
        <w:numPr>
          <w:ilvl w:val="0"/>
          <w:numId w:val="2"/>
        </w:numPr>
        <w:tabs>
          <w:tab w:val="left" w:pos="567"/>
          <w:tab w:val="left" w:pos="709"/>
        </w:tabs>
        <w:ind w:left="0" w:firstLine="0"/>
        <w:jc w:val="both"/>
        <w:rPr>
          <w:sz w:val="28"/>
        </w:rPr>
      </w:pPr>
      <w:proofErr w:type="spellStart"/>
      <w:r w:rsidRPr="003F5EEF">
        <w:rPr>
          <w:sz w:val="28"/>
        </w:rPr>
        <w:t>Кац</w:t>
      </w:r>
      <w:proofErr w:type="spellEnd"/>
      <w:r w:rsidRPr="003F5EEF">
        <w:rPr>
          <w:sz w:val="28"/>
        </w:rPr>
        <w:t xml:space="preserve"> Маша. Ваш голос. Секреты вокального мастерства – ООО «Альпина </w:t>
      </w:r>
      <w:proofErr w:type="spellStart"/>
      <w:r w:rsidRPr="003F5EEF">
        <w:rPr>
          <w:sz w:val="28"/>
        </w:rPr>
        <w:t>Паблишер</w:t>
      </w:r>
      <w:proofErr w:type="spellEnd"/>
      <w:r w:rsidRPr="003F5EEF">
        <w:rPr>
          <w:sz w:val="28"/>
        </w:rPr>
        <w:t>», 2018</w:t>
      </w:r>
    </w:p>
    <w:p w:rsidR="004C4652" w:rsidRPr="003F5EEF" w:rsidRDefault="004C4652" w:rsidP="003F5EEF">
      <w:pPr>
        <w:numPr>
          <w:ilvl w:val="0"/>
          <w:numId w:val="2"/>
        </w:numPr>
        <w:tabs>
          <w:tab w:val="left" w:pos="567"/>
          <w:tab w:val="left" w:pos="709"/>
        </w:tabs>
        <w:ind w:left="0" w:firstLine="0"/>
        <w:jc w:val="both"/>
        <w:rPr>
          <w:sz w:val="28"/>
        </w:rPr>
      </w:pPr>
      <w:proofErr w:type="gramStart"/>
      <w:r w:rsidRPr="003F5EEF">
        <w:rPr>
          <w:sz w:val="28"/>
          <w:szCs w:val="28"/>
        </w:rPr>
        <w:t>Кукушкин</w:t>
      </w:r>
      <w:proofErr w:type="gramEnd"/>
      <w:r w:rsidRPr="003F5EEF">
        <w:rPr>
          <w:sz w:val="28"/>
          <w:szCs w:val="28"/>
        </w:rPr>
        <w:t xml:space="preserve"> В.С. Педагогические технологии</w:t>
      </w:r>
    </w:p>
    <w:p w:rsidR="004C4652" w:rsidRPr="003F5EEF" w:rsidRDefault="004C4652" w:rsidP="003F5EEF">
      <w:pPr>
        <w:numPr>
          <w:ilvl w:val="0"/>
          <w:numId w:val="2"/>
        </w:numPr>
        <w:tabs>
          <w:tab w:val="left" w:pos="567"/>
          <w:tab w:val="left" w:pos="709"/>
        </w:tabs>
        <w:ind w:left="0" w:firstLine="0"/>
        <w:jc w:val="both"/>
        <w:rPr>
          <w:sz w:val="28"/>
        </w:rPr>
      </w:pPr>
      <w:proofErr w:type="spellStart"/>
      <w:r w:rsidRPr="003F5EEF">
        <w:rPr>
          <w:sz w:val="28"/>
          <w:szCs w:val="28"/>
        </w:rPr>
        <w:t>Селевко</w:t>
      </w:r>
      <w:proofErr w:type="spellEnd"/>
      <w:r w:rsidRPr="003F5EEF">
        <w:rPr>
          <w:sz w:val="28"/>
          <w:szCs w:val="28"/>
        </w:rPr>
        <w:t xml:space="preserve"> Р.К. Современные педагогические технологии</w:t>
      </w:r>
    </w:p>
    <w:p w:rsidR="00833840" w:rsidRPr="003F5EEF" w:rsidRDefault="00B067AA" w:rsidP="003F5EEF">
      <w:pPr>
        <w:numPr>
          <w:ilvl w:val="0"/>
          <w:numId w:val="2"/>
        </w:numPr>
        <w:tabs>
          <w:tab w:val="left" w:pos="567"/>
          <w:tab w:val="left" w:pos="709"/>
        </w:tabs>
        <w:ind w:left="0" w:firstLine="0"/>
        <w:jc w:val="both"/>
        <w:rPr>
          <w:sz w:val="28"/>
        </w:rPr>
      </w:pPr>
      <w:proofErr w:type="spellStart"/>
      <w:r w:rsidRPr="003F5EEF">
        <w:rPr>
          <w:sz w:val="28"/>
        </w:rPr>
        <w:t>Шорникова</w:t>
      </w:r>
      <w:proofErr w:type="spellEnd"/>
      <w:r w:rsidRPr="003F5EEF">
        <w:rPr>
          <w:sz w:val="28"/>
        </w:rPr>
        <w:t xml:space="preserve"> М. Музыкальная литература. Музыка, ее формы и жанры</w:t>
      </w:r>
      <w:r w:rsidR="00DE741B" w:rsidRPr="003F5EEF">
        <w:rPr>
          <w:sz w:val="28"/>
        </w:rPr>
        <w:t>. 1 год обучения</w:t>
      </w:r>
      <w:r w:rsidRPr="003F5EEF">
        <w:rPr>
          <w:sz w:val="28"/>
        </w:rPr>
        <w:t xml:space="preserve"> – Оформление, ООО «Феникс», 2017</w:t>
      </w:r>
      <w:r w:rsidR="00792C4A" w:rsidRPr="003F5EEF">
        <w:rPr>
          <w:sz w:val="28"/>
        </w:rPr>
        <w:t>.</w:t>
      </w:r>
    </w:p>
    <w:p w:rsidR="004C4652" w:rsidRPr="003F5EEF" w:rsidRDefault="0050068B" w:rsidP="003F5EEF">
      <w:pPr>
        <w:numPr>
          <w:ilvl w:val="0"/>
          <w:numId w:val="2"/>
        </w:numPr>
        <w:tabs>
          <w:tab w:val="left" w:pos="567"/>
          <w:tab w:val="left" w:pos="709"/>
        </w:tabs>
        <w:ind w:left="0" w:firstLine="0"/>
        <w:jc w:val="both"/>
        <w:rPr>
          <w:sz w:val="28"/>
        </w:rPr>
      </w:pPr>
      <w:proofErr w:type="spellStart"/>
      <w:r w:rsidRPr="003F5EEF">
        <w:rPr>
          <w:sz w:val="28"/>
        </w:rPr>
        <w:t>Шорникова</w:t>
      </w:r>
      <w:proofErr w:type="spellEnd"/>
      <w:r w:rsidRPr="003F5EEF">
        <w:rPr>
          <w:sz w:val="28"/>
        </w:rPr>
        <w:t xml:space="preserve"> М. Музыкальная литература. Русская музыкальная классика. 3 год обучения - Оформление, ООО «Феникс», 2017.</w:t>
      </w:r>
    </w:p>
    <w:p w:rsidR="004C4652" w:rsidRPr="003F5EEF" w:rsidRDefault="004C4652" w:rsidP="003F5EEF">
      <w:pPr>
        <w:tabs>
          <w:tab w:val="left" w:pos="567"/>
          <w:tab w:val="left" w:pos="709"/>
        </w:tabs>
        <w:jc w:val="both"/>
        <w:rPr>
          <w:sz w:val="28"/>
        </w:rPr>
      </w:pPr>
    </w:p>
    <w:p w:rsidR="00EF5317" w:rsidRPr="003F5EEF" w:rsidRDefault="00A006F7" w:rsidP="003F5EEF">
      <w:pPr>
        <w:tabs>
          <w:tab w:val="left" w:pos="567"/>
          <w:tab w:val="left" w:pos="709"/>
        </w:tabs>
        <w:jc w:val="center"/>
        <w:rPr>
          <w:b/>
          <w:sz w:val="18"/>
          <w:szCs w:val="18"/>
        </w:rPr>
      </w:pPr>
      <w:r w:rsidRPr="003F5EEF">
        <w:rPr>
          <w:b/>
          <w:sz w:val="28"/>
        </w:rPr>
        <w:t>Дополнительная литература для педагога</w:t>
      </w:r>
      <w:r w:rsidR="00EF5317" w:rsidRPr="003F5EEF">
        <w:rPr>
          <w:b/>
          <w:bCs/>
          <w:sz w:val="27"/>
          <w:szCs w:val="27"/>
        </w:rPr>
        <w:t>:</w:t>
      </w:r>
    </w:p>
    <w:p w:rsidR="00C50C7D" w:rsidRPr="003F5EEF" w:rsidRDefault="00C50C7D" w:rsidP="003F5EEF">
      <w:pPr>
        <w:pStyle w:val="ab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sz w:val="21"/>
          <w:szCs w:val="21"/>
        </w:rPr>
      </w:pPr>
      <w:r w:rsidRPr="003F5EEF">
        <w:rPr>
          <w:b/>
          <w:bCs/>
          <w:sz w:val="27"/>
          <w:szCs w:val="27"/>
        </w:rPr>
        <w:t>Интернет-ресурсы</w:t>
      </w:r>
    </w:p>
    <w:p w:rsidR="00C50C7D" w:rsidRPr="003F5EEF" w:rsidRDefault="003964AA" w:rsidP="003F5EEF">
      <w:pPr>
        <w:pStyle w:val="ab"/>
        <w:numPr>
          <w:ilvl w:val="0"/>
          <w:numId w:val="11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hyperlink r:id="rId13" w:history="1">
        <w:r w:rsidR="00C50C7D" w:rsidRPr="003F5EEF">
          <w:rPr>
            <w:rStyle w:val="af4"/>
            <w:color w:val="auto"/>
            <w:sz w:val="28"/>
            <w:szCs w:val="28"/>
          </w:rPr>
          <w:t>http://www.deol.ru/culture/music/</w:t>
        </w:r>
      </w:hyperlink>
      <w:r w:rsidR="00C50C7D" w:rsidRPr="003F5EEF">
        <w:rPr>
          <w:sz w:val="28"/>
          <w:szCs w:val="28"/>
        </w:rPr>
        <w:t> - Наиболее интересные новинки CD, новости музыкальной жизни.</w:t>
      </w:r>
    </w:p>
    <w:p w:rsidR="00C50C7D" w:rsidRPr="003F5EEF" w:rsidRDefault="003964AA" w:rsidP="003F5EEF">
      <w:pPr>
        <w:pStyle w:val="ab"/>
        <w:numPr>
          <w:ilvl w:val="0"/>
          <w:numId w:val="11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hyperlink r:id="rId14" w:history="1">
        <w:r w:rsidR="00C50C7D" w:rsidRPr="003F5EEF">
          <w:rPr>
            <w:rStyle w:val="af4"/>
            <w:color w:val="auto"/>
            <w:sz w:val="28"/>
            <w:szCs w:val="28"/>
          </w:rPr>
          <w:t>http://www.muzklondike.ru</w:t>
        </w:r>
      </w:hyperlink>
      <w:r w:rsidR="00C50C7D" w:rsidRPr="003F5EEF">
        <w:rPr>
          <w:sz w:val="28"/>
          <w:szCs w:val="28"/>
        </w:rPr>
        <w:t> - События в области классической, хоровой, народной музыки, джаза, вокального искусства, хореографии и театральной жизни.</w:t>
      </w:r>
    </w:p>
    <w:p w:rsidR="00C50C7D" w:rsidRPr="003F5EEF" w:rsidRDefault="003964AA" w:rsidP="003F5EEF">
      <w:pPr>
        <w:pStyle w:val="ab"/>
        <w:numPr>
          <w:ilvl w:val="0"/>
          <w:numId w:val="11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hyperlink r:id="rId15" w:history="1">
        <w:r w:rsidR="00C50C7D" w:rsidRPr="003F5EEF">
          <w:rPr>
            <w:rStyle w:val="af4"/>
            <w:color w:val="auto"/>
            <w:sz w:val="28"/>
            <w:szCs w:val="28"/>
          </w:rPr>
          <w:t>http://notes.tarakanov.net</w:t>
        </w:r>
      </w:hyperlink>
      <w:r w:rsidR="00C50C7D" w:rsidRPr="003F5EEF">
        <w:rPr>
          <w:sz w:val="28"/>
          <w:szCs w:val="28"/>
        </w:rPr>
        <w:t> – Нотный архив Бориса Тараканова</w:t>
      </w:r>
    </w:p>
    <w:p w:rsidR="00EE679A" w:rsidRPr="003F5EEF" w:rsidRDefault="003964AA" w:rsidP="003F5EEF">
      <w:pPr>
        <w:pStyle w:val="ab"/>
        <w:numPr>
          <w:ilvl w:val="0"/>
          <w:numId w:val="11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hyperlink r:id="rId16" w:history="1">
        <w:r w:rsidR="00C50C7D" w:rsidRPr="003F5EEF">
          <w:rPr>
            <w:rStyle w:val="af4"/>
            <w:color w:val="auto"/>
            <w:sz w:val="28"/>
            <w:szCs w:val="28"/>
          </w:rPr>
          <w:t>http://notomania.ru</w:t>
        </w:r>
      </w:hyperlink>
      <w:r w:rsidR="00C50C7D" w:rsidRPr="003F5EEF">
        <w:rPr>
          <w:sz w:val="28"/>
          <w:szCs w:val="28"/>
        </w:rPr>
        <w:t> - Бесплатный каталог нот песен, фортепианных пьес и др.</w:t>
      </w:r>
    </w:p>
    <w:p w:rsidR="00F03266" w:rsidRPr="003F5EEF" w:rsidRDefault="003964AA" w:rsidP="003F5EEF">
      <w:pPr>
        <w:pStyle w:val="ab"/>
        <w:numPr>
          <w:ilvl w:val="0"/>
          <w:numId w:val="11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hyperlink r:id="rId17" w:history="1">
        <w:r w:rsidR="00F03266" w:rsidRPr="003F5EEF">
          <w:rPr>
            <w:rStyle w:val="af4"/>
            <w:color w:val="auto"/>
            <w:sz w:val="28"/>
            <w:szCs w:val="28"/>
          </w:rPr>
          <w:t>https://banktestov.ru</w:t>
        </w:r>
      </w:hyperlink>
      <w:r w:rsidR="00F03266" w:rsidRPr="003F5EEF">
        <w:rPr>
          <w:sz w:val="28"/>
          <w:szCs w:val="28"/>
        </w:rPr>
        <w:t xml:space="preserve"> </w:t>
      </w:r>
      <w:r w:rsidR="00EE679A" w:rsidRPr="003F5EEF">
        <w:rPr>
          <w:sz w:val="28"/>
          <w:szCs w:val="28"/>
        </w:rPr>
        <w:t>- Т</w:t>
      </w:r>
      <w:r w:rsidR="005959D4" w:rsidRPr="003F5EEF">
        <w:rPr>
          <w:sz w:val="28"/>
          <w:szCs w:val="28"/>
        </w:rPr>
        <w:t>есты для начинающих вокалистов</w:t>
      </w:r>
    </w:p>
    <w:p w:rsidR="00F03266" w:rsidRPr="003F5EEF" w:rsidRDefault="00DC29F5" w:rsidP="003F5EEF">
      <w:pPr>
        <w:pStyle w:val="ab"/>
        <w:numPr>
          <w:ilvl w:val="0"/>
          <w:numId w:val="11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F5EEF">
        <w:rPr>
          <w:color w:val="1F497D" w:themeColor="text2"/>
          <w:sz w:val="28"/>
          <w:szCs w:val="28"/>
          <w:u w:val="single"/>
        </w:rPr>
        <w:t xml:space="preserve">- </w:t>
      </w:r>
      <w:hyperlink r:id="rId18" w:history="1">
        <w:r w:rsidRPr="003F5EEF">
          <w:rPr>
            <w:rStyle w:val="af4"/>
            <w:sz w:val="28"/>
            <w:szCs w:val="28"/>
          </w:rPr>
          <w:t>https://testedu.ru</w:t>
        </w:r>
      </w:hyperlink>
      <w:r w:rsidR="00F03266" w:rsidRPr="003F5EEF">
        <w:rPr>
          <w:color w:val="5F497A" w:themeColor="accent4" w:themeShade="BF"/>
          <w:sz w:val="28"/>
          <w:szCs w:val="28"/>
        </w:rPr>
        <w:t xml:space="preserve"> </w:t>
      </w:r>
      <w:r w:rsidR="00525C62" w:rsidRPr="003F5EEF">
        <w:rPr>
          <w:sz w:val="28"/>
          <w:szCs w:val="28"/>
        </w:rPr>
        <w:t>- О</w:t>
      </w:r>
      <w:r w:rsidR="00F03266" w:rsidRPr="003F5EEF">
        <w:rPr>
          <w:sz w:val="28"/>
          <w:szCs w:val="28"/>
        </w:rPr>
        <w:t>бразовательные тесты</w:t>
      </w:r>
    </w:p>
    <w:p w:rsidR="00EF5317" w:rsidRPr="003F5EEF" w:rsidRDefault="00EF5317" w:rsidP="003F5EEF">
      <w:pPr>
        <w:tabs>
          <w:tab w:val="left" w:pos="567"/>
          <w:tab w:val="left" w:pos="709"/>
        </w:tabs>
        <w:jc w:val="both"/>
        <w:rPr>
          <w:b/>
          <w:sz w:val="28"/>
          <w:szCs w:val="28"/>
        </w:rPr>
      </w:pPr>
    </w:p>
    <w:p w:rsidR="00EF5317" w:rsidRPr="003F5EEF" w:rsidRDefault="00EF5317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EF5317" w:rsidRPr="003F5EEF" w:rsidRDefault="00A006F7" w:rsidP="003F5EEF">
      <w:pPr>
        <w:tabs>
          <w:tab w:val="left" w:pos="567"/>
          <w:tab w:val="left" w:pos="709"/>
        </w:tabs>
        <w:jc w:val="center"/>
        <w:rPr>
          <w:b/>
          <w:sz w:val="28"/>
        </w:rPr>
      </w:pPr>
      <w:r w:rsidRPr="003F5EEF">
        <w:rPr>
          <w:b/>
          <w:sz w:val="28"/>
        </w:rPr>
        <w:t>Список литературы для учащихся</w:t>
      </w:r>
      <w:r w:rsidR="00EF5317" w:rsidRPr="003F5EEF">
        <w:rPr>
          <w:b/>
          <w:sz w:val="28"/>
        </w:rPr>
        <w:t>:</w:t>
      </w:r>
    </w:p>
    <w:p w:rsidR="00EF5317" w:rsidRPr="003F5EEF" w:rsidRDefault="00EF5317" w:rsidP="003F5EEF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3F5EEF">
        <w:rPr>
          <w:sz w:val="28"/>
          <w:szCs w:val="28"/>
        </w:rPr>
        <w:t xml:space="preserve">1. </w:t>
      </w:r>
      <w:r w:rsidR="00B067AA" w:rsidRPr="003F5EEF">
        <w:rPr>
          <w:sz w:val="28"/>
          <w:szCs w:val="28"/>
        </w:rPr>
        <w:t>Андреенко Н. Уроки вокала для самых маленьких – Ростов – на – Дону «Феникс»,  2017</w:t>
      </w:r>
      <w:r w:rsidRPr="003F5EEF">
        <w:rPr>
          <w:sz w:val="28"/>
          <w:szCs w:val="28"/>
        </w:rPr>
        <w:t>.</w:t>
      </w:r>
    </w:p>
    <w:p w:rsidR="00EF5317" w:rsidRPr="003F5EEF" w:rsidRDefault="00EF5317" w:rsidP="003F5EEF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</w:p>
    <w:p w:rsidR="00B4228C" w:rsidRPr="003F5EEF" w:rsidRDefault="00B4228C" w:rsidP="003F5EEF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</w:p>
    <w:p w:rsidR="00B4228C" w:rsidRPr="003F5EEF" w:rsidRDefault="00B4228C" w:rsidP="003F5EEF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</w:p>
    <w:p w:rsidR="00B4228C" w:rsidRPr="003F5EEF" w:rsidRDefault="00B4228C" w:rsidP="003F5EEF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</w:p>
    <w:p w:rsidR="00B4228C" w:rsidRPr="003F5EEF" w:rsidRDefault="00B4228C" w:rsidP="003F5EEF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</w:p>
    <w:p w:rsidR="00B4228C" w:rsidRPr="003F5EEF" w:rsidRDefault="00B4228C" w:rsidP="003F5EEF">
      <w:pPr>
        <w:tabs>
          <w:tab w:val="left" w:pos="567"/>
          <w:tab w:val="left" w:pos="709"/>
        </w:tabs>
        <w:jc w:val="both"/>
        <w:rPr>
          <w:b/>
          <w:sz w:val="28"/>
        </w:rPr>
      </w:pPr>
    </w:p>
    <w:p w:rsidR="00EF5317" w:rsidRPr="003F5EEF" w:rsidRDefault="00EF5317" w:rsidP="003F5EEF">
      <w:pPr>
        <w:pStyle w:val="Style13"/>
        <w:widowControl/>
        <w:tabs>
          <w:tab w:val="left" w:pos="567"/>
          <w:tab w:val="left" w:pos="709"/>
          <w:tab w:val="left" w:pos="1134"/>
        </w:tabs>
        <w:jc w:val="both"/>
        <w:rPr>
          <w:rStyle w:val="FontStyle57"/>
          <w:sz w:val="28"/>
          <w:szCs w:val="28"/>
        </w:rPr>
      </w:pPr>
    </w:p>
    <w:p w:rsidR="00C92266" w:rsidRPr="003F5EEF" w:rsidRDefault="00C92266" w:rsidP="003F5EEF">
      <w:pPr>
        <w:pStyle w:val="Style13"/>
        <w:widowControl/>
        <w:tabs>
          <w:tab w:val="left" w:pos="567"/>
          <w:tab w:val="left" w:pos="709"/>
          <w:tab w:val="left" w:pos="1134"/>
        </w:tabs>
        <w:jc w:val="both"/>
        <w:rPr>
          <w:rStyle w:val="FontStyle57"/>
          <w:sz w:val="28"/>
          <w:szCs w:val="28"/>
        </w:rPr>
      </w:pPr>
    </w:p>
    <w:p w:rsidR="00E77EF2" w:rsidRPr="003F5EEF" w:rsidRDefault="00E77EF2" w:rsidP="003F5EEF">
      <w:pPr>
        <w:pStyle w:val="Style13"/>
        <w:widowControl/>
        <w:tabs>
          <w:tab w:val="left" w:pos="567"/>
          <w:tab w:val="left" w:pos="709"/>
          <w:tab w:val="left" w:pos="1134"/>
        </w:tabs>
        <w:jc w:val="both"/>
        <w:rPr>
          <w:rStyle w:val="FontStyle57"/>
          <w:sz w:val="28"/>
          <w:szCs w:val="28"/>
        </w:rPr>
      </w:pPr>
    </w:p>
    <w:p w:rsidR="00E77EF2" w:rsidRPr="003F5EEF" w:rsidRDefault="00E77EF2" w:rsidP="003F5EEF">
      <w:pPr>
        <w:pStyle w:val="Style13"/>
        <w:widowControl/>
        <w:tabs>
          <w:tab w:val="left" w:pos="567"/>
          <w:tab w:val="left" w:pos="709"/>
          <w:tab w:val="left" w:pos="1134"/>
        </w:tabs>
        <w:jc w:val="both"/>
        <w:rPr>
          <w:rStyle w:val="FontStyle57"/>
          <w:sz w:val="28"/>
          <w:szCs w:val="28"/>
        </w:rPr>
      </w:pPr>
    </w:p>
    <w:p w:rsidR="00E77EF2" w:rsidRPr="003F5EEF" w:rsidRDefault="00E77EF2" w:rsidP="003F5EEF">
      <w:pPr>
        <w:pStyle w:val="Style13"/>
        <w:widowControl/>
        <w:tabs>
          <w:tab w:val="left" w:pos="567"/>
          <w:tab w:val="left" w:pos="709"/>
          <w:tab w:val="left" w:pos="1134"/>
        </w:tabs>
        <w:jc w:val="both"/>
        <w:rPr>
          <w:rStyle w:val="FontStyle57"/>
          <w:sz w:val="28"/>
          <w:szCs w:val="28"/>
        </w:rPr>
      </w:pPr>
    </w:p>
    <w:p w:rsidR="00E77EF2" w:rsidRPr="003F5EEF" w:rsidRDefault="00E77EF2" w:rsidP="003F5EEF">
      <w:pPr>
        <w:pStyle w:val="Style13"/>
        <w:widowControl/>
        <w:tabs>
          <w:tab w:val="left" w:pos="567"/>
          <w:tab w:val="left" w:pos="709"/>
          <w:tab w:val="left" w:pos="1134"/>
        </w:tabs>
        <w:jc w:val="both"/>
        <w:rPr>
          <w:rStyle w:val="FontStyle57"/>
          <w:sz w:val="28"/>
          <w:szCs w:val="28"/>
        </w:rPr>
      </w:pPr>
    </w:p>
    <w:p w:rsidR="00E77EF2" w:rsidRPr="003F5EEF" w:rsidRDefault="00E77EF2" w:rsidP="003F5EEF">
      <w:pPr>
        <w:pStyle w:val="Style13"/>
        <w:widowControl/>
        <w:tabs>
          <w:tab w:val="left" w:pos="567"/>
          <w:tab w:val="left" w:pos="709"/>
          <w:tab w:val="left" w:pos="1134"/>
        </w:tabs>
        <w:jc w:val="both"/>
        <w:rPr>
          <w:rStyle w:val="FontStyle57"/>
          <w:sz w:val="28"/>
          <w:szCs w:val="28"/>
        </w:rPr>
      </w:pPr>
    </w:p>
    <w:p w:rsidR="00E77EF2" w:rsidRPr="003F5EEF" w:rsidRDefault="00E77EF2" w:rsidP="003F5EEF">
      <w:pPr>
        <w:widowControl w:val="0"/>
        <w:tabs>
          <w:tab w:val="left" w:pos="709"/>
        </w:tabs>
        <w:jc w:val="right"/>
        <w:rPr>
          <w:sz w:val="28"/>
          <w:szCs w:val="28"/>
          <w:lang w:bidi="ru-RU"/>
        </w:rPr>
      </w:pPr>
      <w:r w:rsidRPr="003F5EEF">
        <w:rPr>
          <w:sz w:val="28"/>
          <w:szCs w:val="28"/>
          <w:lang w:bidi="ru-RU"/>
        </w:rPr>
        <w:lastRenderedPageBreak/>
        <w:t>Приложение 1</w:t>
      </w:r>
    </w:p>
    <w:p w:rsidR="00E77EF2" w:rsidRPr="003F5EEF" w:rsidRDefault="00E77EF2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  <w:r w:rsidRPr="003F5EEF">
        <w:rPr>
          <w:b/>
          <w:bCs/>
          <w:sz w:val="28"/>
          <w:szCs w:val="28"/>
          <w:lang w:bidi="ru-RU"/>
        </w:rPr>
        <w:t>Методика оценки личностного развития</w:t>
      </w:r>
      <w:r w:rsidRPr="003F5EEF">
        <w:rPr>
          <w:b/>
          <w:bCs/>
          <w:sz w:val="28"/>
          <w:szCs w:val="28"/>
          <w:lang w:bidi="ru-RU"/>
        </w:rPr>
        <w:br/>
        <w:t xml:space="preserve">под общей редакцией О.Б. </w:t>
      </w:r>
      <w:proofErr w:type="spellStart"/>
      <w:r w:rsidRPr="003F5EEF">
        <w:rPr>
          <w:b/>
          <w:bCs/>
          <w:sz w:val="28"/>
          <w:szCs w:val="28"/>
          <w:lang w:bidi="ru-RU"/>
        </w:rPr>
        <w:t>Даутовой</w:t>
      </w:r>
      <w:proofErr w:type="spellEnd"/>
      <w:r w:rsidRPr="003F5EEF">
        <w:rPr>
          <w:b/>
          <w:bCs/>
          <w:sz w:val="28"/>
          <w:szCs w:val="28"/>
          <w:lang w:bidi="ru-RU"/>
        </w:rPr>
        <w:t xml:space="preserve"> и Е.Ю. Игнатьевой</w:t>
      </w:r>
    </w:p>
    <w:tbl>
      <w:tblPr>
        <w:tblW w:w="995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17"/>
        <w:gridCol w:w="3317"/>
        <w:gridCol w:w="3318"/>
      </w:tblGrid>
      <w:tr w:rsidR="00E77EF2" w:rsidRPr="003F5EEF" w:rsidTr="00E77EF2">
        <w:trPr>
          <w:trHeight w:hRule="exact" w:val="586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EF2" w:rsidRPr="003F5EEF" w:rsidRDefault="00E77EF2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Критерий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EF2" w:rsidRPr="003F5EEF" w:rsidRDefault="00E77EF2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Показатели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EF2" w:rsidRPr="003F5EEF" w:rsidRDefault="00E77EF2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Шкала оценивания</w:t>
            </w:r>
          </w:p>
        </w:tc>
      </w:tr>
      <w:tr w:rsidR="00E77EF2" w:rsidRPr="003F5EEF" w:rsidTr="00025955">
        <w:trPr>
          <w:trHeight w:hRule="exact" w:val="1575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EF2" w:rsidRPr="003F5EEF" w:rsidRDefault="00E77EF2" w:rsidP="003F5EEF">
            <w:pPr>
              <w:widowControl w:val="0"/>
              <w:tabs>
                <w:tab w:val="left" w:pos="709"/>
              </w:tabs>
              <w:ind w:left="132" w:hanging="132"/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1. Общекультурный уровень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75" w:right="103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Соответствие знаний, умений и навыков содержанию изучаемого курса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160" w:right="161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3 балла — полное освоение тем изучаемого курса;</w:t>
            </w:r>
          </w:p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160" w:right="161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2 балла — 70% освоения;</w:t>
            </w:r>
          </w:p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160" w:right="161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1 балл — 50% освоения</w:t>
            </w:r>
          </w:p>
        </w:tc>
      </w:tr>
      <w:tr w:rsidR="00E77EF2" w:rsidRPr="003F5EEF" w:rsidTr="0096547A">
        <w:trPr>
          <w:trHeight w:hRule="exact" w:val="2416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EF2" w:rsidRPr="003F5EEF" w:rsidRDefault="00E77EF2" w:rsidP="0096547A">
            <w:pPr>
              <w:widowControl w:val="0"/>
              <w:tabs>
                <w:tab w:val="left" w:pos="709"/>
              </w:tabs>
              <w:ind w:left="132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2. Активность на занятии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75" w:right="103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Скорость освоения и применения знаний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EF2" w:rsidRPr="003F5EEF" w:rsidRDefault="00E77EF2" w:rsidP="0096547A">
            <w:pPr>
              <w:widowControl w:val="0"/>
              <w:tabs>
                <w:tab w:val="left" w:pos="709"/>
              </w:tabs>
              <w:ind w:left="160" w:right="161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3 балла — учащийся достигает цели занятия, помогает другим;</w:t>
            </w:r>
          </w:p>
          <w:p w:rsidR="0096547A" w:rsidRDefault="00E77EF2" w:rsidP="0096547A">
            <w:pPr>
              <w:widowControl w:val="0"/>
              <w:tabs>
                <w:tab w:val="left" w:pos="709"/>
              </w:tabs>
              <w:ind w:left="160" w:right="161"/>
              <w:jc w:val="both"/>
              <w:rPr>
                <w:rFonts w:eastAsia="Tahoma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 xml:space="preserve">2 балла — реализует поставленные задачи; </w:t>
            </w:r>
          </w:p>
          <w:p w:rsidR="00E77EF2" w:rsidRPr="003F5EEF" w:rsidRDefault="00E77EF2" w:rsidP="0096547A">
            <w:pPr>
              <w:widowControl w:val="0"/>
              <w:tabs>
                <w:tab w:val="left" w:pos="709"/>
              </w:tabs>
              <w:ind w:left="160" w:right="161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1 балл — не в полном объеме справляется с задачей</w:t>
            </w:r>
          </w:p>
        </w:tc>
      </w:tr>
      <w:tr w:rsidR="00E77EF2" w:rsidRPr="003F5EEF" w:rsidTr="00E77EF2">
        <w:trPr>
          <w:trHeight w:hRule="exact" w:val="2237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EF2" w:rsidRPr="003F5EEF" w:rsidRDefault="00E77EF2" w:rsidP="0096547A">
            <w:pPr>
              <w:widowControl w:val="0"/>
              <w:tabs>
                <w:tab w:val="left" w:pos="709"/>
              </w:tabs>
              <w:ind w:left="132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3.Дисциплинированность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75" w:right="103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 xml:space="preserve">Выполнение </w:t>
            </w:r>
            <w:proofErr w:type="gramStart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единых</w:t>
            </w:r>
            <w:proofErr w:type="gramEnd"/>
          </w:p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75" w:right="103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требований,</w:t>
            </w:r>
            <w:r w:rsidR="00025955">
              <w:rPr>
                <w:rFonts w:eastAsia="Arial Unicode MS"/>
                <w:color w:val="000000"/>
                <w:sz w:val="26"/>
                <w:szCs w:val="26"/>
                <w:lang w:bidi="ru-RU"/>
              </w:rPr>
              <w:t xml:space="preserve"> </w:t>
            </w: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соблюдение</w:t>
            </w:r>
          </w:p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75" w:right="103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расписания,</w:t>
            </w:r>
            <w:r w:rsidR="00025955">
              <w:rPr>
                <w:rFonts w:eastAsia="Arial Unicode MS"/>
                <w:color w:val="000000"/>
                <w:sz w:val="26"/>
                <w:szCs w:val="26"/>
                <w:lang w:bidi="ru-RU"/>
              </w:rPr>
              <w:t xml:space="preserve"> </w:t>
            </w:r>
            <w:proofErr w:type="gramStart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своевременное</w:t>
            </w:r>
            <w:proofErr w:type="gramEnd"/>
          </w:p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75" w:right="103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 xml:space="preserve">выполнение </w:t>
            </w:r>
            <w:proofErr w:type="gramStart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учебной</w:t>
            </w:r>
            <w:proofErr w:type="gramEnd"/>
          </w:p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75" w:right="103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задачи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160" w:right="161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3 балла — учащийся систематически посещает занятия; своевременно выполняет учебные задачи;</w:t>
            </w:r>
          </w:p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160" w:right="161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 xml:space="preserve">2 балла — имеет место опоздание на занятия, несвоевременное выполнение </w:t>
            </w:r>
            <w:proofErr w:type="spellStart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уч</w:t>
            </w:r>
            <w:proofErr w:type="spellEnd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 xml:space="preserve"> задачи;</w:t>
            </w:r>
          </w:p>
          <w:p w:rsidR="00E77EF2" w:rsidRPr="003F5EEF" w:rsidRDefault="00E77EF2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1 балл — пропускает занятия, мешает другим на занятии</w:t>
            </w:r>
          </w:p>
        </w:tc>
      </w:tr>
      <w:tr w:rsidR="00E77EF2" w:rsidRPr="003F5EEF" w:rsidTr="0096547A">
        <w:trPr>
          <w:trHeight w:hRule="exact" w:val="2723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EF2" w:rsidRPr="003F5EEF" w:rsidRDefault="00E77EF2" w:rsidP="0096547A">
            <w:pPr>
              <w:widowControl w:val="0"/>
              <w:tabs>
                <w:tab w:val="left" w:pos="709"/>
              </w:tabs>
              <w:ind w:left="132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4. Межличностные отношения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75" w:right="103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 xml:space="preserve">Культура общения </w:t>
            </w:r>
            <w:proofErr w:type="gramStart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со</w:t>
            </w:r>
            <w:proofErr w:type="gramEnd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 xml:space="preserve"> взрослыми и детьми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160" w:right="161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 xml:space="preserve">3 балла — в обращении со старшими уравновешен, скромен, с товарищами </w:t>
            </w:r>
            <w:proofErr w:type="spellStart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спокоен</w:t>
            </w:r>
            <w:proofErr w:type="gramStart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,т</w:t>
            </w:r>
            <w:proofErr w:type="gramEnd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актичен</w:t>
            </w:r>
            <w:proofErr w:type="spellEnd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;</w:t>
            </w:r>
          </w:p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160" w:right="161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2 балла — в спорных вопросах повышает тон;</w:t>
            </w:r>
          </w:p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160" w:right="161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1 балл — имеет место нетактичное обращение к товарищам по объединению.</w:t>
            </w:r>
          </w:p>
        </w:tc>
      </w:tr>
      <w:tr w:rsidR="00E77EF2" w:rsidRPr="003F5EEF" w:rsidTr="00025955">
        <w:trPr>
          <w:trHeight w:hRule="exact" w:val="3957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EF2" w:rsidRPr="003F5EEF" w:rsidRDefault="00E77EF2" w:rsidP="0096547A">
            <w:pPr>
              <w:widowControl w:val="0"/>
              <w:tabs>
                <w:tab w:val="left" w:pos="709"/>
              </w:tabs>
              <w:ind w:left="132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5. Личностные качества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75" w:right="103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Проявление интереса, обмен знаниями, умениями, желание общаться с ребятами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160" w:right="161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3 балла — задает разносторонние вопросы, охотно делится с товарищами своими знаниями и умениями;</w:t>
            </w:r>
          </w:p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160" w:right="161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2 балла — интересуется в основном практической стороной дела;</w:t>
            </w:r>
          </w:p>
          <w:p w:rsidR="00E77EF2" w:rsidRPr="003F5EEF" w:rsidRDefault="00E77EF2" w:rsidP="00025955">
            <w:pPr>
              <w:widowControl w:val="0"/>
              <w:tabs>
                <w:tab w:val="left" w:pos="709"/>
              </w:tabs>
              <w:ind w:left="160" w:right="161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1 балл — неактивен в познании нового, использует только давно известную, проверенную информацию</w:t>
            </w:r>
            <w:r w:rsidR="00025955">
              <w:rPr>
                <w:rFonts w:eastAsia="Tahoma"/>
                <w:color w:val="000000"/>
                <w:sz w:val="26"/>
                <w:szCs w:val="26"/>
                <w:lang w:bidi="ru-RU"/>
              </w:rPr>
              <w:t>.</w:t>
            </w:r>
          </w:p>
        </w:tc>
      </w:tr>
    </w:tbl>
    <w:p w:rsidR="00E77EF2" w:rsidRPr="003F5EEF" w:rsidRDefault="00E77EF2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tbl>
      <w:tblPr>
        <w:tblW w:w="996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1298"/>
        <w:gridCol w:w="1421"/>
        <w:gridCol w:w="1560"/>
        <w:gridCol w:w="1704"/>
        <w:gridCol w:w="1795"/>
        <w:gridCol w:w="1599"/>
      </w:tblGrid>
      <w:tr w:rsidR="002D560C" w:rsidRPr="003F5EEF" w:rsidTr="002B41F8">
        <w:trPr>
          <w:trHeight w:hRule="exact" w:val="8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200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№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200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proofErr w:type="gramStart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п</w:t>
            </w:r>
            <w:proofErr w:type="gramEnd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/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200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proofErr w:type="gramStart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п</w:t>
            </w:r>
            <w:proofErr w:type="gramEnd"/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220" w:hanging="107"/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Фамилия имя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40" w:hanging="119"/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proofErr w:type="spellStart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Общекульт</w:t>
            </w:r>
            <w:proofErr w:type="spellEnd"/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40" w:hanging="119"/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proofErr w:type="spellStart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урный</w:t>
            </w:r>
            <w:proofErr w:type="spellEnd"/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40" w:hanging="119"/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уровень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Активность на занятии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  <w:tab w:val="center" w:pos="912"/>
              </w:tabs>
              <w:ind w:left="140" w:hanging="123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proofErr w:type="spellStart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Дисциплинир</w:t>
            </w:r>
            <w:proofErr w:type="spellEnd"/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40" w:hanging="123"/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proofErr w:type="spellStart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ованность</w:t>
            </w:r>
            <w:proofErr w:type="spell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proofErr w:type="spellStart"/>
            <w:proofErr w:type="gramStart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Межличностн</w:t>
            </w:r>
            <w:proofErr w:type="spellEnd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 xml:space="preserve"> </w:t>
            </w:r>
            <w:proofErr w:type="spellStart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ые</w:t>
            </w:r>
            <w:proofErr w:type="spellEnd"/>
            <w:proofErr w:type="gramEnd"/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 xml:space="preserve"> отношения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Личностные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качества</w:t>
            </w:r>
          </w:p>
        </w:tc>
      </w:tr>
      <w:tr w:rsidR="002D560C" w:rsidRPr="003F5EEF" w:rsidTr="002B41F8">
        <w:trPr>
          <w:trHeight w:hRule="exact" w:val="28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200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1</w:t>
            </w:r>
            <w:r w:rsidRPr="003F5EEF">
              <w:rPr>
                <w:rFonts w:eastAsia="Franklin Gothic Book"/>
                <w:b/>
                <w:bCs/>
                <w:color w:val="000000"/>
                <w:sz w:val="26"/>
                <w:szCs w:val="26"/>
                <w:lang w:bidi="ru-RU"/>
              </w:rPr>
              <w:t>.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hanging="107"/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</w:tr>
      <w:tr w:rsidR="002D560C" w:rsidRPr="003F5EEF" w:rsidTr="002B41F8">
        <w:trPr>
          <w:trHeight w:hRule="exact" w:val="28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200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2.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hanging="107"/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</w:tr>
      <w:tr w:rsidR="002D560C" w:rsidRPr="003F5EEF" w:rsidTr="002B41F8">
        <w:trPr>
          <w:trHeight w:hRule="exact" w:val="3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200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3.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hanging="107"/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</w:tr>
    </w:tbl>
    <w:p w:rsidR="002D560C" w:rsidRPr="003F5EEF" w:rsidRDefault="002D560C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2D560C" w:rsidRPr="003F5EEF" w:rsidRDefault="002D560C" w:rsidP="003F5EEF">
      <w:pPr>
        <w:widowControl w:val="0"/>
        <w:tabs>
          <w:tab w:val="left" w:pos="709"/>
        </w:tabs>
        <w:ind w:right="160" w:firstLine="820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3F5EEF">
        <w:rPr>
          <w:rFonts w:eastAsia="Arial Unicode MS"/>
          <w:color w:val="000000"/>
          <w:sz w:val="28"/>
          <w:szCs w:val="28"/>
          <w:lang w:bidi="ru-RU"/>
        </w:rPr>
        <w:t xml:space="preserve">Уровень развития и </w:t>
      </w:r>
      <w:proofErr w:type="spellStart"/>
      <w:r w:rsidRPr="003F5EEF">
        <w:rPr>
          <w:rFonts w:eastAsia="Arial Unicode MS"/>
          <w:color w:val="000000"/>
          <w:sz w:val="28"/>
          <w:szCs w:val="28"/>
          <w:lang w:bidi="ru-RU"/>
        </w:rPr>
        <w:t>сформированности</w:t>
      </w:r>
      <w:proofErr w:type="spellEnd"/>
      <w:r w:rsidRPr="003F5EEF">
        <w:rPr>
          <w:rFonts w:eastAsia="Arial Unicode MS"/>
          <w:color w:val="000000"/>
          <w:sz w:val="28"/>
          <w:szCs w:val="28"/>
          <w:lang w:bidi="ru-RU"/>
        </w:rPr>
        <w:t xml:space="preserve"> какого-либо качества оценивается на основе выбранных критериев в пределах выбранной шкалы для каждого года обучения, чтобы можно было наблюдать динамику личностного развития.</w:t>
      </w:r>
    </w:p>
    <w:p w:rsidR="002D560C" w:rsidRPr="003F5EEF" w:rsidRDefault="002D560C" w:rsidP="003F5EEF">
      <w:pPr>
        <w:widowControl w:val="0"/>
        <w:tabs>
          <w:tab w:val="left" w:pos="709"/>
        </w:tabs>
        <w:ind w:right="160"/>
        <w:jc w:val="both"/>
        <w:rPr>
          <w:rFonts w:eastAsia="Arial Unicode MS"/>
          <w:color w:val="000000"/>
          <w:sz w:val="28"/>
          <w:szCs w:val="28"/>
          <w:lang w:bidi="ru-RU"/>
        </w:rPr>
      </w:pPr>
    </w:p>
    <w:p w:rsidR="002D560C" w:rsidRPr="003F5EEF" w:rsidRDefault="002D560C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2D560C" w:rsidRDefault="002D560C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025955" w:rsidRPr="003F5EEF" w:rsidRDefault="00025955" w:rsidP="003F5EEF">
      <w:pPr>
        <w:widowControl w:val="0"/>
        <w:tabs>
          <w:tab w:val="left" w:pos="709"/>
        </w:tabs>
        <w:ind w:left="20"/>
        <w:jc w:val="center"/>
        <w:outlineLvl w:val="1"/>
        <w:rPr>
          <w:b/>
          <w:bCs/>
          <w:sz w:val="28"/>
          <w:szCs w:val="28"/>
          <w:lang w:bidi="ru-RU"/>
        </w:rPr>
      </w:pPr>
    </w:p>
    <w:p w:rsidR="002D560C" w:rsidRPr="003F5EEF" w:rsidRDefault="002D560C" w:rsidP="003F5EEF">
      <w:pPr>
        <w:widowControl w:val="0"/>
        <w:tabs>
          <w:tab w:val="left" w:pos="709"/>
        </w:tabs>
        <w:jc w:val="right"/>
        <w:rPr>
          <w:b/>
          <w:sz w:val="28"/>
          <w:szCs w:val="28"/>
          <w:lang w:bidi="ru-RU"/>
        </w:rPr>
      </w:pPr>
      <w:r w:rsidRPr="003F5EEF">
        <w:rPr>
          <w:b/>
          <w:sz w:val="28"/>
          <w:szCs w:val="28"/>
          <w:lang w:bidi="ru-RU"/>
        </w:rPr>
        <w:lastRenderedPageBreak/>
        <w:t>Приложение 2</w:t>
      </w:r>
    </w:p>
    <w:p w:rsidR="002D560C" w:rsidRPr="003F5EEF" w:rsidRDefault="002D560C" w:rsidP="003F5EEF">
      <w:pPr>
        <w:widowControl w:val="0"/>
        <w:tabs>
          <w:tab w:val="left" w:pos="709"/>
        </w:tabs>
        <w:jc w:val="right"/>
        <w:rPr>
          <w:sz w:val="28"/>
          <w:szCs w:val="28"/>
          <w:lang w:bidi="ru-RU"/>
        </w:rPr>
      </w:pPr>
    </w:p>
    <w:p w:rsidR="002D560C" w:rsidRPr="003F5EEF" w:rsidRDefault="002D560C" w:rsidP="003F5EEF">
      <w:pPr>
        <w:widowControl w:val="0"/>
        <w:tabs>
          <w:tab w:val="left" w:pos="709"/>
        </w:tabs>
        <w:ind w:left="600" w:hanging="600"/>
        <w:jc w:val="center"/>
        <w:outlineLvl w:val="1"/>
        <w:rPr>
          <w:b/>
          <w:bCs/>
          <w:sz w:val="28"/>
          <w:szCs w:val="28"/>
          <w:lang w:bidi="ru-RU"/>
        </w:rPr>
      </w:pPr>
      <w:r w:rsidRPr="003F5EEF">
        <w:rPr>
          <w:b/>
          <w:bCs/>
          <w:sz w:val="28"/>
          <w:szCs w:val="28"/>
          <w:lang w:bidi="ru-RU"/>
        </w:rPr>
        <w:t>Исследование: развитие детей в соприкосновении их с музыкой и окружающим миром</w:t>
      </w:r>
    </w:p>
    <w:p w:rsidR="002D560C" w:rsidRPr="003F5EEF" w:rsidRDefault="002D560C" w:rsidP="003F5EEF">
      <w:pPr>
        <w:widowControl w:val="0"/>
        <w:tabs>
          <w:tab w:val="left" w:pos="709"/>
        </w:tabs>
        <w:ind w:left="80"/>
        <w:jc w:val="center"/>
        <w:rPr>
          <w:b/>
          <w:bCs/>
          <w:sz w:val="28"/>
          <w:szCs w:val="28"/>
          <w:lang w:bidi="ru-RU"/>
        </w:rPr>
      </w:pPr>
      <w:r w:rsidRPr="003F5EEF">
        <w:rPr>
          <w:b/>
          <w:bCs/>
          <w:sz w:val="28"/>
          <w:szCs w:val="28"/>
          <w:lang w:bidi="ru-RU"/>
        </w:rPr>
        <w:t>(по Л.В. Школяр)</w:t>
      </w:r>
    </w:p>
    <w:p w:rsidR="002D560C" w:rsidRPr="003F5EEF" w:rsidRDefault="002D560C" w:rsidP="003F5EEF">
      <w:pPr>
        <w:widowControl w:val="0"/>
        <w:tabs>
          <w:tab w:val="left" w:pos="709"/>
        </w:tabs>
        <w:ind w:left="740"/>
        <w:contextualSpacing/>
        <w:rPr>
          <w:rFonts w:eastAsia="Arial Unicode MS"/>
          <w:color w:val="000000"/>
          <w:sz w:val="28"/>
          <w:szCs w:val="28"/>
          <w:lang w:bidi="ru-RU"/>
        </w:rPr>
      </w:pPr>
      <w:r w:rsidRPr="003F5EEF">
        <w:rPr>
          <w:rFonts w:eastAsia="Arial Unicode MS"/>
          <w:color w:val="000000"/>
          <w:sz w:val="28"/>
          <w:szCs w:val="28"/>
          <w:lang w:bidi="ru-RU"/>
        </w:rPr>
        <w:t>Основными критериями наличия опыта в нашем исследовании выступают:</w:t>
      </w:r>
    </w:p>
    <w:p w:rsidR="002D560C" w:rsidRPr="003F5EEF" w:rsidRDefault="002D560C" w:rsidP="003F5EEF">
      <w:pPr>
        <w:widowControl w:val="0"/>
        <w:tabs>
          <w:tab w:val="left" w:pos="709"/>
        </w:tabs>
        <w:ind w:left="600"/>
        <w:contextualSpacing/>
        <w:rPr>
          <w:rFonts w:eastAsia="Arial Unicode MS"/>
          <w:color w:val="000000"/>
          <w:sz w:val="28"/>
          <w:szCs w:val="28"/>
          <w:lang w:bidi="ru-RU"/>
        </w:rPr>
      </w:pPr>
      <w:r w:rsidRPr="003F5EEF">
        <w:rPr>
          <w:rFonts w:eastAsia="Arial Unicode MS"/>
          <w:i/>
          <w:iCs/>
          <w:color w:val="000000"/>
          <w:sz w:val="28"/>
          <w:szCs w:val="28"/>
          <w:lang w:bidi="en-US"/>
        </w:rPr>
        <w:t xml:space="preserve">- </w:t>
      </w:r>
      <w:r w:rsidRPr="003F5EEF">
        <w:rPr>
          <w:rFonts w:eastAsia="Arial Unicode MS"/>
          <w:color w:val="000000"/>
          <w:sz w:val="28"/>
          <w:szCs w:val="28"/>
          <w:lang w:bidi="ru-RU"/>
        </w:rPr>
        <w:t>уровень общей осведомленности о музыке;</w:t>
      </w:r>
    </w:p>
    <w:p w:rsidR="002D560C" w:rsidRPr="003F5EEF" w:rsidRDefault="002D560C" w:rsidP="003F5EEF">
      <w:pPr>
        <w:widowControl w:val="0"/>
        <w:tabs>
          <w:tab w:val="left" w:pos="709"/>
        </w:tabs>
        <w:ind w:left="600"/>
        <w:contextualSpacing/>
        <w:rPr>
          <w:rFonts w:eastAsia="Arial Unicode MS"/>
          <w:color w:val="000000"/>
          <w:sz w:val="28"/>
          <w:szCs w:val="28"/>
          <w:lang w:bidi="ru-RU"/>
        </w:rPr>
      </w:pPr>
      <w:r w:rsidRPr="003F5EEF">
        <w:rPr>
          <w:rFonts w:eastAsia="Arial Unicode MS"/>
          <w:i/>
          <w:iCs/>
          <w:color w:val="000000"/>
          <w:sz w:val="28"/>
          <w:szCs w:val="28"/>
          <w:lang w:bidi="en-US"/>
        </w:rPr>
        <w:t xml:space="preserve">- </w:t>
      </w:r>
      <w:r w:rsidRPr="003F5EEF">
        <w:rPr>
          <w:rFonts w:eastAsia="Arial Unicode MS"/>
          <w:color w:val="000000"/>
          <w:sz w:val="28"/>
          <w:szCs w:val="28"/>
          <w:lang w:bidi="ru-RU"/>
        </w:rPr>
        <w:t>наличие интереса, определенных пристрастий и предпочтений;</w:t>
      </w:r>
    </w:p>
    <w:p w:rsidR="002D560C" w:rsidRPr="003F5EEF" w:rsidRDefault="002D560C" w:rsidP="003F5EEF">
      <w:pPr>
        <w:widowControl w:val="0"/>
        <w:tabs>
          <w:tab w:val="left" w:pos="709"/>
        </w:tabs>
        <w:ind w:left="601"/>
        <w:contextualSpacing/>
        <w:rPr>
          <w:rFonts w:eastAsia="Arial Unicode MS"/>
          <w:color w:val="000000"/>
          <w:sz w:val="28"/>
          <w:szCs w:val="28"/>
          <w:lang w:bidi="ru-RU"/>
        </w:rPr>
      </w:pPr>
      <w:r w:rsidRPr="003F5EEF">
        <w:rPr>
          <w:rFonts w:eastAsia="Arial Unicode MS"/>
          <w:i/>
          <w:iCs/>
          <w:color w:val="000000"/>
          <w:sz w:val="28"/>
          <w:szCs w:val="28"/>
          <w:lang w:bidi="en-US"/>
        </w:rPr>
        <w:t>-</w:t>
      </w:r>
      <w:r w:rsidRPr="003F5EEF">
        <w:rPr>
          <w:rFonts w:eastAsia="Arial Unicode MS"/>
          <w:color w:val="000000"/>
          <w:sz w:val="28"/>
          <w:szCs w:val="28"/>
          <w:lang w:bidi="en-US"/>
        </w:rPr>
        <w:t xml:space="preserve"> </w:t>
      </w:r>
      <w:r w:rsidRPr="003F5EEF">
        <w:rPr>
          <w:rFonts w:eastAsia="Arial Unicode MS"/>
          <w:color w:val="000000"/>
          <w:sz w:val="28"/>
          <w:szCs w:val="28"/>
          <w:lang w:bidi="ru-RU"/>
        </w:rPr>
        <w:t>мотивация обращения ребенка к той или иной музыке — что ребенок ищет в ней, чего ждет от нее.</w:t>
      </w:r>
    </w:p>
    <w:p w:rsidR="002D560C" w:rsidRPr="003F5EEF" w:rsidRDefault="002D560C" w:rsidP="003F5EEF">
      <w:pPr>
        <w:widowControl w:val="0"/>
        <w:tabs>
          <w:tab w:val="left" w:pos="709"/>
        </w:tabs>
        <w:ind w:left="601"/>
        <w:contextualSpacing/>
        <w:rPr>
          <w:rFonts w:eastAsia="Arial Unicode MS"/>
          <w:iCs/>
          <w:color w:val="000000"/>
          <w:sz w:val="28"/>
          <w:szCs w:val="28"/>
          <w:lang w:bidi="en-US"/>
        </w:rPr>
      </w:pPr>
      <w:r w:rsidRPr="003F5EEF">
        <w:rPr>
          <w:rFonts w:eastAsia="Arial Unicode MS"/>
          <w:iCs/>
          <w:color w:val="000000"/>
          <w:sz w:val="28"/>
          <w:szCs w:val="28"/>
          <w:lang w:bidi="en-US"/>
        </w:rPr>
        <w:t>Цель методики: выяснить, что ребенок ждет от музыки, что ищет в ней.</w:t>
      </w:r>
    </w:p>
    <w:p w:rsidR="002D560C" w:rsidRPr="003F5EEF" w:rsidRDefault="002D560C" w:rsidP="003F5EEF">
      <w:pPr>
        <w:widowControl w:val="0"/>
        <w:tabs>
          <w:tab w:val="left" w:pos="709"/>
        </w:tabs>
        <w:ind w:left="601"/>
        <w:contextualSpacing/>
        <w:rPr>
          <w:rFonts w:eastAsia="Arial Unicode MS"/>
          <w:color w:val="000000"/>
          <w:sz w:val="28"/>
          <w:szCs w:val="28"/>
          <w:lang w:bidi="ru-RU"/>
        </w:rPr>
      </w:pPr>
      <w:r w:rsidRPr="003F5EEF">
        <w:rPr>
          <w:rFonts w:eastAsia="Arial Unicode MS"/>
          <w:iCs/>
          <w:color w:val="000000"/>
          <w:sz w:val="28"/>
          <w:szCs w:val="28"/>
          <w:lang w:bidi="en-US"/>
        </w:rPr>
        <w:t xml:space="preserve">Задачи: определить музыкальный опыт ребёнка, понимание </w:t>
      </w:r>
      <w:r w:rsidRPr="003F5EEF">
        <w:rPr>
          <w:rFonts w:eastAsia="Arial Unicode MS"/>
          <w:color w:val="000000"/>
          <w:sz w:val="28"/>
          <w:szCs w:val="28"/>
          <w:lang w:bidi="ru-RU"/>
        </w:rPr>
        <w:t>им места музыки в жизни людей, в его собственной жизни. Какая музыкальная среда его окружает, каков его музыкальный быт.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6"/>
        <w:gridCol w:w="6235"/>
      </w:tblGrid>
      <w:tr w:rsidR="002D560C" w:rsidRPr="003F5EEF" w:rsidTr="002D560C">
        <w:trPr>
          <w:trHeight w:hRule="exact" w:val="33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b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b/>
                <w:color w:val="000000"/>
                <w:sz w:val="26"/>
                <w:szCs w:val="26"/>
                <w:lang w:bidi="ru-RU"/>
              </w:rPr>
              <w:t>Задание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b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b/>
                <w:color w:val="000000"/>
                <w:sz w:val="26"/>
                <w:szCs w:val="26"/>
                <w:lang w:bidi="ru-RU"/>
              </w:rPr>
              <w:t>Оценка по критериям</w:t>
            </w:r>
          </w:p>
        </w:tc>
      </w:tr>
      <w:tr w:rsidR="002D560C" w:rsidRPr="003F5EEF" w:rsidTr="002B41F8">
        <w:trPr>
          <w:trHeight w:hRule="exact" w:val="331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b/>
                <w:bCs/>
                <w:color w:val="000000"/>
                <w:sz w:val="26"/>
                <w:szCs w:val="26"/>
                <w:lang w:bidi="ru-RU"/>
              </w:rPr>
              <w:t>Методика «Встреча с музыкой на занятии».</w:t>
            </w:r>
          </w:p>
        </w:tc>
      </w:tr>
      <w:tr w:rsidR="002D560C" w:rsidRPr="003F5EEF" w:rsidTr="00025955">
        <w:trPr>
          <w:trHeight w:hRule="exact" w:val="276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32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«Если бы ты был учителем музыки, какие произведения ты бы выбрал на заключительное занятие года, что бы ты хотел ею рассказать детям?»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numPr>
                <w:ilvl w:val="0"/>
                <w:numId w:val="19"/>
              </w:numPr>
              <w:tabs>
                <w:tab w:val="left" w:pos="178"/>
                <w:tab w:val="left" w:pos="415"/>
                <w:tab w:val="left" w:pos="674"/>
                <w:tab w:val="left" w:pos="709"/>
              </w:tabs>
              <w:ind w:left="132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баллов - нет впечатлений.</w:t>
            </w:r>
          </w:p>
          <w:p w:rsidR="002D560C" w:rsidRPr="003F5EEF" w:rsidRDefault="002D560C" w:rsidP="003F5EEF">
            <w:pPr>
              <w:widowControl w:val="0"/>
              <w:numPr>
                <w:ilvl w:val="0"/>
                <w:numId w:val="19"/>
              </w:numPr>
              <w:tabs>
                <w:tab w:val="left" w:pos="226"/>
                <w:tab w:val="left" w:pos="415"/>
                <w:tab w:val="left" w:pos="674"/>
                <w:tab w:val="left" w:pos="709"/>
              </w:tabs>
              <w:ind w:left="132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балл - знает некоторые произведения, слышал Ф.И.О. некоторых авторов, однако музыкальные пристрастия однотипны.</w:t>
            </w:r>
          </w:p>
          <w:p w:rsidR="002D560C" w:rsidRPr="003F5EEF" w:rsidRDefault="002D560C" w:rsidP="003F5EEF">
            <w:pPr>
              <w:widowControl w:val="0"/>
              <w:numPr>
                <w:ilvl w:val="0"/>
                <w:numId w:val="19"/>
              </w:numPr>
              <w:tabs>
                <w:tab w:val="left" w:pos="415"/>
                <w:tab w:val="left" w:pos="674"/>
                <w:tab w:val="left" w:pos="709"/>
              </w:tabs>
              <w:ind w:left="132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балла - знает отдельные названия, включает произведения разнообразных жанров.</w:t>
            </w:r>
          </w:p>
          <w:p w:rsidR="002D560C" w:rsidRPr="003F5EEF" w:rsidRDefault="00DC29F5" w:rsidP="003F5EEF">
            <w:pPr>
              <w:widowControl w:val="0"/>
              <w:numPr>
                <w:ilvl w:val="0"/>
                <w:numId w:val="19"/>
              </w:numPr>
              <w:tabs>
                <w:tab w:val="left" w:pos="322"/>
                <w:tab w:val="left" w:pos="415"/>
                <w:tab w:val="left" w:pos="674"/>
                <w:tab w:val="left" w:pos="709"/>
              </w:tabs>
              <w:ind w:left="132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 xml:space="preserve">  </w:t>
            </w:r>
            <w:r w:rsidR="002D560C"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 xml:space="preserve">балла - имеет достаточно широкие музыкальные впечатления, приобретенные не только на занятии, но и </w:t>
            </w:r>
            <w:proofErr w:type="gramStart"/>
            <w:r w:rsidR="002D560C"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вне</w:t>
            </w:r>
            <w:proofErr w:type="gramEnd"/>
            <w:r w:rsidR="002D560C"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, понимает, за что любит, может обосновать.</w:t>
            </w:r>
          </w:p>
        </w:tc>
      </w:tr>
      <w:tr w:rsidR="002D560C" w:rsidRPr="003F5EEF" w:rsidTr="002B41F8">
        <w:trPr>
          <w:trHeight w:hRule="exact" w:val="336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b/>
                <w:bCs/>
                <w:color w:val="000000"/>
                <w:sz w:val="26"/>
                <w:szCs w:val="26"/>
                <w:lang w:bidi="ru-RU"/>
              </w:rPr>
              <w:t>Методика «Музыка для домашней фонотеки»</w:t>
            </w:r>
          </w:p>
        </w:tc>
      </w:tr>
      <w:tr w:rsidR="002D560C" w:rsidRPr="003F5EEF" w:rsidTr="002B41F8">
        <w:trPr>
          <w:trHeight w:hRule="exact" w:val="19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274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«Тебе представилась возможность побывать на фирме «Мелодия», которая производит запись музыки. Какую музыку ты выберешь, чтобы слушать в кругу семьи?»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 xml:space="preserve">  Критерии те же, что в предыдущей методике.</w:t>
            </w:r>
          </w:p>
        </w:tc>
      </w:tr>
      <w:tr w:rsidR="002D560C" w:rsidRPr="003F5EEF" w:rsidTr="002B41F8">
        <w:trPr>
          <w:trHeight w:hRule="exact" w:val="322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b/>
                <w:bCs/>
                <w:color w:val="000000"/>
                <w:sz w:val="26"/>
                <w:szCs w:val="26"/>
                <w:lang w:bidi="ru-RU"/>
              </w:rPr>
              <w:t>Методика «Музыкальная программа для друзей»</w:t>
            </w:r>
          </w:p>
        </w:tc>
      </w:tr>
      <w:tr w:rsidR="002D560C" w:rsidRPr="003F5EEF" w:rsidTr="00025955">
        <w:trPr>
          <w:trHeight w:hRule="exact" w:val="394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274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«Представь ситуацию, когда тебе надо составить программу музыкального вечера-концерта для одноклассников. Какую музыку ты возьмешь?»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  <w:tab w:val="left" w:pos="840"/>
              </w:tabs>
              <w:ind w:left="132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 xml:space="preserve"> Критерии те же, что в предыдущей методике.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  <w:tab w:val="left" w:pos="840"/>
              </w:tabs>
              <w:ind w:left="132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 xml:space="preserve"> Дополнительные вопросы:</w:t>
            </w:r>
          </w:p>
          <w:p w:rsidR="002D560C" w:rsidRPr="003F5EEF" w:rsidRDefault="002D560C" w:rsidP="003F5EEF">
            <w:pPr>
              <w:pStyle w:val="ac"/>
              <w:widowControl w:val="0"/>
              <w:numPr>
                <w:ilvl w:val="0"/>
                <w:numId w:val="20"/>
              </w:numPr>
              <w:tabs>
                <w:tab w:val="left" w:pos="293"/>
                <w:tab w:val="left" w:pos="557"/>
                <w:tab w:val="left" w:pos="709"/>
              </w:tabs>
              <w:spacing w:after="0" w:line="240" w:lineRule="auto"/>
              <w:ind w:left="557" w:hanging="425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 w:rsidRPr="003F5EEF">
              <w:rPr>
                <w:rFonts w:ascii="Times New Roman" w:eastAsia="Tahoma" w:hAnsi="Times New Roman"/>
                <w:color w:val="000000"/>
                <w:sz w:val="26"/>
                <w:szCs w:val="26"/>
                <w:lang w:eastAsia="ru-RU" w:bidi="ru-RU"/>
              </w:rPr>
              <w:t>Как ты относишься к музыке?</w:t>
            </w:r>
          </w:p>
          <w:p w:rsidR="002D560C" w:rsidRPr="003F5EEF" w:rsidRDefault="002D560C" w:rsidP="003F5EEF">
            <w:pPr>
              <w:pStyle w:val="ac"/>
              <w:widowControl w:val="0"/>
              <w:numPr>
                <w:ilvl w:val="0"/>
                <w:numId w:val="20"/>
              </w:numPr>
              <w:tabs>
                <w:tab w:val="left" w:pos="293"/>
                <w:tab w:val="left" w:pos="557"/>
                <w:tab w:val="left" w:pos="709"/>
              </w:tabs>
              <w:spacing w:after="0" w:line="240" w:lineRule="auto"/>
              <w:ind w:left="557" w:hanging="425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 w:rsidRPr="003F5EEF">
              <w:rPr>
                <w:rFonts w:ascii="Times New Roman" w:eastAsia="Tahoma" w:hAnsi="Times New Roman"/>
                <w:color w:val="000000"/>
                <w:sz w:val="26"/>
                <w:szCs w:val="26"/>
                <w:lang w:eastAsia="ru-RU" w:bidi="ru-RU"/>
              </w:rPr>
              <w:t>Для чего музыка нужна в жизни?</w:t>
            </w:r>
          </w:p>
          <w:p w:rsidR="002D560C" w:rsidRPr="003F5EEF" w:rsidRDefault="002D560C" w:rsidP="003F5EEF">
            <w:pPr>
              <w:pStyle w:val="ac"/>
              <w:widowControl w:val="0"/>
              <w:numPr>
                <w:ilvl w:val="0"/>
                <w:numId w:val="20"/>
              </w:numPr>
              <w:tabs>
                <w:tab w:val="left" w:pos="293"/>
                <w:tab w:val="left" w:pos="557"/>
                <w:tab w:val="left" w:pos="709"/>
              </w:tabs>
              <w:spacing w:after="0" w:line="240" w:lineRule="auto"/>
              <w:ind w:left="557" w:hanging="425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 w:rsidRPr="003F5EEF">
              <w:rPr>
                <w:rFonts w:ascii="Times New Roman" w:eastAsia="Tahoma" w:hAnsi="Times New Roman"/>
                <w:color w:val="000000"/>
                <w:sz w:val="26"/>
                <w:szCs w:val="26"/>
                <w:lang w:eastAsia="ru-RU" w:bidi="ru-RU"/>
              </w:rPr>
              <w:t>Где ты слушаешь музыку (ТВ, радио, концерты)?</w:t>
            </w:r>
          </w:p>
          <w:p w:rsidR="002D560C" w:rsidRPr="003F5EEF" w:rsidRDefault="002D560C" w:rsidP="003F5EEF">
            <w:pPr>
              <w:pStyle w:val="ac"/>
              <w:widowControl w:val="0"/>
              <w:numPr>
                <w:ilvl w:val="0"/>
                <w:numId w:val="20"/>
              </w:numPr>
              <w:tabs>
                <w:tab w:val="left" w:pos="293"/>
                <w:tab w:val="left" w:pos="557"/>
                <w:tab w:val="left" w:pos="709"/>
              </w:tabs>
              <w:spacing w:after="0" w:line="240" w:lineRule="auto"/>
              <w:ind w:left="557" w:hanging="425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 w:rsidRPr="003F5EEF">
              <w:rPr>
                <w:rFonts w:ascii="Times New Roman" w:eastAsia="Tahoma" w:hAnsi="Times New Roman"/>
                <w:color w:val="000000"/>
                <w:sz w:val="26"/>
                <w:szCs w:val="26"/>
                <w:lang w:eastAsia="ru-RU" w:bidi="ru-RU"/>
              </w:rPr>
              <w:t>Любишь ли ты петь дома? Что поешь?</w:t>
            </w:r>
          </w:p>
          <w:p w:rsidR="002D560C" w:rsidRPr="003F5EEF" w:rsidRDefault="002D560C" w:rsidP="003F5EEF">
            <w:pPr>
              <w:pStyle w:val="ac"/>
              <w:widowControl w:val="0"/>
              <w:numPr>
                <w:ilvl w:val="0"/>
                <w:numId w:val="20"/>
              </w:numPr>
              <w:tabs>
                <w:tab w:val="left" w:pos="293"/>
                <w:tab w:val="left" w:pos="557"/>
                <w:tab w:val="left" w:pos="709"/>
              </w:tabs>
              <w:spacing w:after="0" w:line="240" w:lineRule="auto"/>
              <w:ind w:left="557" w:hanging="425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 w:rsidRPr="003F5EEF">
              <w:rPr>
                <w:rFonts w:ascii="Times New Roman" w:eastAsia="Tahoma" w:hAnsi="Times New Roman"/>
                <w:color w:val="000000"/>
                <w:sz w:val="26"/>
                <w:szCs w:val="26"/>
                <w:lang w:eastAsia="ru-RU" w:bidi="ru-RU"/>
              </w:rPr>
              <w:t>Поют ли твои родители дома, в гостях? Что поют?</w:t>
            </w:r>
          </w:p>
          <w:p w:rsidR="002D560C" w:rsidRPr="003F5EEF" w:rsidRDefault="002D560C" w:rsidP="003F5EEF">
            <w:pPr>
              <w:pStyle w:val="ac"/>
              <w:widowControl w:val="0"/>
              <w:numPr>
                <w:ilvl w:val="0"/>
                <w:numId w:val="20"/>
              </w:numPr>
              <w:tabs>
                <w:tab w:val="left" w:pos="293"/>
                <w:tab w:val="left" w:pos="557"/>
                <w:tab w:val="left" w:pos="709"/>
              </w:tabs>
              <w:spacing w:after="0" w:line="240" w:lineRule="auto"/>
              <w:ind w:left="557" w:hanging="425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 w:rsidRPr="003F5EEF">
              <w:rPr>
                <w:rFonts w:ascii="Times New Roman" w:eastAsia="Tahoma" w:hAnsi="Times New Roman"/>
                <w:color w:val="000000"/>
                <w:sz w:val="26"/>
                <w:szCs w:val="26"/>
                <w:lang w:eastAsia="ru-RU" w:bidi="ru-RU"/>
              </w:rPr>
              <w:t>Какую музыку ты слушал последний раз с родителями? Где?</w:t>
            </w:r>
          </w:p>
          <w:p w:rsidR="002D560C" w:rsidRPr="003F5EEF" w:rsidRDefault="002D560C" w:rsidP="003F5EEF">
            <w:pPr>
              <w:pStyle w:val="ac"/>
              <w:widowControl w:val="0"/>
              <w:numPr>
                <w:ilvl w:val="0"/>
                <w:numId w:val="20"/>
              </w:numPr>
              <w:tabs>
                <w:tab w:val="left" w:pos="293"/>
                <w:tab w:val="left" w:pos="557"/>
                <w:tab w:val="left" w:pos="709"/>
              </w:tabs>
              <w:spacing w:after="0" w:line="240" w:lineRule="auto"/>
              <w:ind w:left="557" w:hanging="425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 w:rsidRPr="003F5EEF">
              <w:rPr>
                <w:rFonts w:ascii="Times New Roman" w:eastAsia="Tahoma" w:hAnsi="Times New Roman"/>
                <w:color w:val="000000"/>
                <w:sz w:val="26"/>
                <w:szCs w:val="26"/>
                <w:lang w:eastAsia="ru-RU" w:bidi="ru-RU"/>
              </w:rPr>
              <w:t>Встречаешься ли ты с музыкой где-либо, кроме занятия? Где?</w:t>
            </w:r>
          </w:p>
          <w:p w:rsidR="002D560C" w:rsidRPr="003F5EEF" w:rsidRDefault="002D560C" w:rsidP="003F5EEF">
            <w:pPr>
              <w:pStyle w:val="ac"/>
              <w:widowControl w:val="0"/>
              <w:numPr>
                <w:ilvl w:val="0"/>
                <w:numId w:val="20"/>
              </w:numPr>
              <w:tabs>
                <w:tab w:val="left" w:pos="293"/>
                <w:tab w:val="left" w:pos="557"/>
                <w:tab w:val="left" w:pos="709"/>
              </w:tabs>
              <w:spacing w:after="0" w:line="240" w:lineRule="auto"/>
              <w:ind w:left="557" w:hanging="425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 w:rsidRPr="003F5EEF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3F5EEF">
              <w:rPr>
                <w:rFonts w:ascii="Times New Roman" w:eastAsia="Tahoma" w:hAnsi="Times New Roman"/>
                <w:color w:val="000000"/>
                <w:sz w:val="26"/>
                <w:szCs w:val="26"/>
                <w:lang w:eastAsia="ru-RU" w:bidi="ru-RU"/>
              </w:rPr>
              <w:t>Какие  музыкальные передачи в последнее время тебе понравились? Почему?</w:t>
            </w:r>
          </w:p>
        </w:tc>
      </w:tr>
    </w:tbl>
    <w:p w:rsidR="002D560C" w:rsidRPr="003F5EEF" w:rsidRDefault="002D560C" w:rsidP="003F5EEF">
      <w:pPr>
        <w:widowControl w:val="0"/>
        <w:tabs>
          <w:tab w:val="left" w:pos="709"/>
        </w:tabs>
        <w:ind w:left="601"/>
        <w:contextualSpacing/>
        <w:jc w:val="right"/>
        <w:rPr>
          <w:b/>
          <w:sz w:val="28"/>
          <w:szCs w:val="28"/>
          <w:lang w:bidi="ru-RU"/>
        </w:rPr>
      </w:pPr>
      <w:r w:rsidRPr="003F5EEF">
        <w:rPr>
          <w:b/>
          <w:sz w:val="28"/>
          <w:szCs w:val="28"/>
          <w:lang w:bidi="ru-RU"/>
        </w:rPr>
        <w:lastRenderedPageBreak/>
        <w:t>Приложение 3</w:t>
      </w:r>
    </w:p>
    <w:p w:rsidR="002D560C" w:rsidRPr="003F5EEF" w:rsidRDefault="002D560C" w:rsidP="003F5EEF">
      <w:pPr>
        <w:widowControl w:val="0"/>
        <w:tabs>
          <w:tab w:val="left" w:pos="709"/>
        </w:tabs>
        <w:outlineLvl w:val="0"/>
        <w:rPr>
          <w:sz w:val="28"/>
          <w:szCs w:val="28"/>
          <w:lang w:bidi="ru-RU"/>
        </w:rPr>
      </w:pPr>
      <w:r w:rsidRPr="003F5EEF">
        <w:rPr>
          <w:sz w:val="28"/>
          <w:szCs w:val="28"/>
          <w:lang w:bidi="ru-RU"/>
        </w:rPr>
        <w:t>Методика диагностики музыкальных способностей детей на начальном периоде</w:t>
      </w:r>
    </w:p>
    <w:p w:rsidR="002D560C" w:rsidRPr="003F5EEF" w:rsidRDefault="002D560C" w:rsidP="003F5EEF">
      <w:pPr>
        <w:widowControl w:val="0"/>
        <w:tabs>
          <w:tab w:val="left" w:pos="709"/>
        </w:tabs>
        <w:jc w:val="center"/>
        <w:rPr>
          <w:bCs/>
          <w:sz w:val="28"/>
          <w:szCs w:val="28"/>
          <w:lang w:bidi="ru-RU"/>
        </w:rPr>
      </w:pPr>
      <w:r w:rsidRPr="003F5EEF">
        <w:rPr>
          <w:bCs/>
          <w:sz w:val="28"/>
          <w:szCs w:val="28"/>
          <w:lang w:bidi="ru-RU"/>
        </w:rPr>
        <w:t xml:space="preserve">обучения </w:t>
      </w:r>
    </w:p>
    <w:p w:rsidR="002D560C" w:rsidRPr="003F5EEF" w:rsidRDefault="002D560C" w:rsidP="003F5EEF">
      <w:pPr>
        <w:widowControl w:val="0"/>
        <w:tabs>
          <w:tab w:val="left" w:pos="709"/>
        </w:tabs>
        <w:rPr>
          <w:rFonts w:eastAsia="Arial Unicode MS"/>
          <w:color w:val="000000"/>
          <w:sz w:val="28"/>
          <w:szCs w:val="28"/>
          <w:lang w:bidi="ru-RU"/>
        </w:rPr>
      </w:pPr>
      <w:r w:rsidRPr="003F5EEF">
        <w:rPr>
          <w:rFonts w:eastAsia="Arial Unicode MS"/>
          <w:color w:val="000000"/>
          <w:sz w:val="28"/>
          <w:szCs w:val="28"/>
          <w:lang w:bidi="ru-RU"/>
        </w:rPr>
        <w:t xml:space="preserve">Мотивирующим аспектом организации выполнения тестовых заданий выступает игровая форма их предъявления. Атмосфера во время тестирования должна быть спокойной. Отношение педагога к ребенку - исключительно </w:t>
      </w:r>
      <w:proofErr w:type="gramStart"/>
      <w:r w:rsidRPr="003F5EEF">
        <w:rPr>
          <w:rFonts w:eastAsia="Arial Unicode MS"/>
          <w:color w:val="000000"/>
          <w:sz w:val="28"/>
          <w:szCs w:val="28"/>
          <w:lang w:bidi="ru-RU"/>
        </w:rPr>
        <w:t>доброжелательным</w:t>
      </w:r>
      <w:proofErr w:type="gramEnd"/>
      <w:r w:rsidRPr="003F5EEF">
        <w:rPr>
          <w:rFonts w:eastAsia="Arial Unicode MS"/>
          <w:color w:val="000000"/>
          <w:sz w:val="28"/>
          <w:szCs w:val="28"/>
          <w:lang w:bidi="ru-RU"/>
        </w:rPr>
        <w:t>.</w:t>
      </w:r>
    </w:p>
    <w:p w:rsidR="002D560C" w:rsidRPr="003F5EEF" w:rsidRDefault="002D560C" w:rsidP="003F5EEF">
      <w:pPr>
        <w:widowControl w:val="0"/>
        <w:tabs>
          <w:tab w:val="left" w:pos="709"/>
        </w:tabs>
        <w:rPr>
          <w:rFonts w:eastAsia="Arial Unicode MS"/>
          <w:color w:val="000000"/>
          <w:sz w:val="28"/>
          <w:szCs w:val="28"/>
          <w:lang w:bidi="ru-RU"/>
        </w:rPr>
      </w:pPr>
      <w:r w:rsidRPr="003F5EEF">
        <w:rPr>
          <w:rFonts w:eastAsia="Arial Unicode MS"/>
          <w:color w:val="000000"/>
          <w:sz w:val="28"/>
          <w:szCs w:val="28"/>
          <w:lang w:bidi="ru-RU"/>
        </w:rPr>
        <w:t>Тестовые задания подбираются для каждого учащегося индивидуально и могут выполняться частично или полностью.</w:t>
      </w:r>
    </w:p>
    <w:tbl>
      <w:tblPr>
        <w:tblW w:w="998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2061"/>
        <w:gridCol w:w="7374"/>
      </w:tblGrid>
      <w:tr w:rsidR="002D560C" w:rsidRPr="003F5EEF" w:rsidTr="002B41F8">
        <w:trPr>
          <w:trHeight w:hRule="exact" w:val="65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№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п\</w:t>
            </w:r>
            <w:proofErr w:type="gramStart"/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п</w:t>
            </w:r>
            <w:proofErr w:type="gram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Образовательные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компетенции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Тестовые задания</w:t>
            </w:r>
          </w:p>
        </w:tc>
      </w:tr>
      <w:tr w:rsidR="002D560C" w:rsidRPr="003F5EEF" w:rsidTr="00025955">
        <w:trPr>
          <w:trHeight w:hRule="exact" w:val="211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80"/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Narrow"/>
                <w:b/>
                <w:bCs/>
                <w:color w:val="000000"/>
                <w:sz w:val="26"/>
                <w:szCs w:val="26"/>
                <w:lang w:bidi="ru-RU"/>
              </w:rPr>
              <w:t>1</w:t>
            </w:r>
            <w:r w:rsidRPr="003F5EEF">
              <w:rPr>
                <w:rFonts w:eastAsia="Tahoma"/>
                <w:color w:val="000000"/>
                <w:sz w:val="26"/>
                <w:szCs w:val="26"/>
                <w:lang w:bidi="ru-RU"/>
              </w:rPr>
              <w:t>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left="147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Уровень</w:t>
            </w:r>
          </w:p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left="147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развития</w:t>
            </w:r>
          </w:p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left="147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музыкально</w:t>
            </w: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softHyphen/>
            </w:r>
          </w:p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left="147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ритмического</w:t>
            </w:r>
          </w:p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left="147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чувства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11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 xml:space="preserve">1. </w:t>
            </w:r>
            <w:proofErr w:type="gramStart"/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Прохлопать</w:t>
            </w:r>
            <w:proofErr w:type="gramEnd"/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 xml:space="preserve"> метрическую долю знакомой песни.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11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 xml:space="preserve">2. </w:t>
            </w:r>
            <w:proofErr w:type="gramStart"/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Прохлопать</w:t>
            </w:r>
            <w:proofErr w:type="gramEnd"/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 xml:space="preserve"> ритмический рисунок знакомой песни под пение педагога или собственное пение («спой песенку руками»).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11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en-US"/>
              </w:rPr>
              <w:t xml:space="preserve">3. </w:t>
            </w: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Воспроизвести ритмический рисунок песни шагами на месте,    а затем с продвижением вперед («спой песенку ногами»),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11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 xml:space="preserve">4. </w:t>
            </w:r>
            <w:proofErr w:type="gramStart"/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Прохлопать</w:t>
            </w:r>
            <w:proofErr w:type="gramEnd"/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 xml:space="preserve"> ритмический рисунок мелодии, сыгранной педагогом на инструменте;</w:t>
            </w:r>
          </w:p>
        </w:tc>
      </w:tr>
      <w:tr w:rsidR="002D560C" w:rsidRPr="003F5EEF" w:rsidTr="00025955">
        <w:trPr>
          <w:trHeight w:hRule="exact" w:val="26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80"/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2.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left="147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Уровень</w:t>
            </w:r>
          </w:p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left="147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развития</w:t>
            </w:r>
          </w:p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left="147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музыкально</w:t>
            </w: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softHyphen/>
            </w:r>
          </w:p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left="147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слуховых</w:t>
            </w:r>
          </w:p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left="147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представлений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right="196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b/>
                <w:bCs/>
                <w:i/>
                <w:iCs/>
                <w:color w:val="000000"/>
                <w:spacing w:val="-30"/>
                <w:sz w:val="26"/>
                <w:szCs w:val="26"/>
                <w:lang w:bidi="en-US"/>
              </w:rPr>
              <w:t xml:space="preserve">   </w:t>
            </w: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1.Спеть мелодию знакомой песни на удобном для воспроизведения слоге, обращая внимание на чистоту интонирования.</w:t>
            </w:r>
          </w:p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left="111" w:right="196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en-US"/>
              </w:rPr>
              <w:t xml:space="preserve">2. </w:t>
            </w: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Спеть песню без фортепианного сопровождения.</w:t>
            </w:r>
          </w:p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left="111" w:right="196"/>
              <w:jc w:val="both"/>
              <w:rPr>
                <w:rFonts w:eastAsia="Arial Unicode MS"/>
                <w:b/>
                <w:bCs/>
                <w:i/>
                <w:iCs/>
                <w:color w:val="000000"/>
                <w:spacing w:val="-30"/>
                <w:sz w:val="26"/>
                <w:szCs w:val="26"/>
                <w:lang w:bidi="en-US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 xml:space="preserve">3.  Повторить за педагогом голосом играемые на инструменте звуки; </w:t>
            </w:r>
          </w:p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left="111" w:right="196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4. Повторить за педагогом голосом сыгранную на фортепиано незнакомую музыкальную фразу.</w:t>
            </w:r>
          </w:p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left="111" w:right="196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Определить, куда движется мелодия (вверх, вниз).</w:t>
            </w:r>
          </w:p>
        </w:tc>
      </w:tr>
      <w:tr w:rsidR="002D560C" w:rsidRPr="003F5EEF" w:rsidTr="00025955">
        <w:trPr>
          <w:trHeight w:hRule="exact" w:val="212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80"/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3.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025955" w:rsidP="00025955">
            <w:pPr>
              <w:widowControl w:val="0"/>
              <w:tabs>
                <w:tab w:val="left" w:pos="709"/>
              </w:tabs>
              <w:ind w:left="147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Arial Unicode MS"/>
                <w:color w:val="000000"/>
                <w:sz w:val="26"/>
                <w:szCs w:val="26"/>
                <w:lang w:bidi="ru-RU"/>
              </w:rPr>
              <w:t xml:space="preserve">Уровень </w:t>
            </w:r>
            <w:r w:rsidR="002D560C"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развития ладового чувства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11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Определить правильность спетой или сыгранной на инструменте педагогом ранее знакомой мелодии («знакома ли тебе эта мелодия?», «правильно ли она звучит?»).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11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Попробовать определить количество звуков в интервалах и аккордах.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11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 xml:space="preserve">Определить характер звучания в ладовых созвучиях (весело </w:t>
            </w: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softHyphen/>
              <w:t>грустно).</w:t>
            </w:r>
          </w:p>
        </w:tc>
      </w:tr>
      <w:tr w:rsidR="002D560C" w:rsidRPr="003F5EEF" w:rsidTr="002D560C">
        <w:trPr>
          <w:trHeight w:hRule="exact" w:val="210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80"/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4.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025955">
            <w:pPr>
              <w:widowControl w:val="0"/>
              <w:tabs>
                <w:tab w:val="left" w:pos="709"/>
              </w:tabs>
              <w:ind w:left="147"/>
              <w:jc w:val="both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Уровень музыкальной отзывчивости на музыку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11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Используется несколько разнохарактерных музыкальных произведений, после прослушивания которых, можно предложить ребенку: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11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определить настроение исполнителя произведения;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11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нарисовать картинку, которую ребенок представил во время прослушивания музыки;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11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подвигаться под музыку.</w:t>
            </w:r>
          </w:p>
        </w:tc>
      </w:tr>
      <w:tr w:rsidR="002D560C" w:rsidRPr="003F5EEF" w:rsidTr="002B41F8">
        <w:trPr>
          <w:trHeight w:hRule="exact" w:val="214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180"/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5.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Уровень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музыкальной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jc w:val="center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памяти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212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После исполнения отрывка музыкального произведения, можно попросить ребенка: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212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исполнить его по памяти на слог «ля»;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212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рассказать об особенностях построения мелодии (скачкообразное ведение или плавное);</w:t>
            </w:r>
          </w:p>
          <w:p w:rsidR="002D560C" w:rsidRPr="003F5EEF" w:rsidRDefault="002D560C" w:rsidP="003F5EEF">
            <w:pPr>
              <w:widowControl w:val="0"/>
              <w:tabs>
                <w:tab w:val="left" w:pos="709"/>
              </w:tabs>
              <w:ind w:left="212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3F5EEF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попробовать представить музыкальный образ и рассказать о нем.</w:t>
            </w:r>
          </w:p>
        </w:tc>
      </w:tr>
    </w:tbl>
    <w:p w:rsidR="00EF5317" w:rsidRPr="003F5EEF" w:rsidRDefault="00EF5317" w:rsidP="003F5EEF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</w:p>
    <w:sectPr w:rsidR="00EF5317" w:rsidRPr="003F5EEF" w:rsidSect="00B47363">
      <w:footerReference w:type="default" r:id="rId19"/>
      <w:pgSz w:w="11906" w:h="16838"/>
      <w:pgMar w:top="1134" w:right="567" w:bottom="1134" w:left="1418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4AA" w:rsidRDefault="003964AA">
      <w:r>
        <w:separator/>
      </w:r>
    </w:p>
  </w:endnote>
  <w:endnote w:type="continuationSeparator" w:id="0">
    <w:p w:rsidR="003964AA" w:rsidRDefault="0039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98D" w:rsidRDefault="0072798D" w:rsidP="00061982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0161A">
      <w:rPr>
        <w:rStyle w:val="a9"/>
        <w:noProof/>
      </w:rPr>
      <w:t>2</w:t>
    </w:r>
    <w:r>
      <w:rPr>
        <w:rStyle w:val="a9"/>
      </w:rPr>
      <w:fldChar w:fldCharType="end"/>
    </w:r>
  </w:p>
  <w:p w:rsidR="0072798D" w:rsidRDefault="0072798D" w:rsidP="000006A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4AA" w:rsidRDefault="003964AA">
      <w:r>
        <w:separator/>
      </w:r>
    </w:p>
  </w:footnote>
  <w:footnote w:type="continuationSeparator" w:id="0">
    <w:p w:rsidR="003964AA" w:rsidRDefault="00396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35F7E"/>
    <w:multiLevelType w:val="hybridMultilevel"/>
    <w:tmpl w:val="71AAE24A"/>
    <w:lvl w:ilvl="0" w:tplc="0D6EA248">
      <w:start w:val="1"/>
      <w:numFmt w:val="bullet"/>
      <w:lvlText w:val="–"/>
      <w:lvlJc w:val="left"/>
      <w:pPr>
        <w:ind w:left="720" w:hanging="360"/>
      </w:pPr>
      <w:rPr>
        <w:rFonts w:ascii="Garamond" w:hAnsi="Garamond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0607E5"/>
    <w:multiLevelType w:val="hybridMultilevel"/>
    <w:tmpl w:val="12189CCC"/>
    <w:lvl w:ilvl="0" w:tplc="0D6EA248">
      <w:start w:val="1"/>
      <w:numFmt w:val="bullet"/>
      <w:lvlText w:val="–"/>
      <w:lvlJc w:val="left"/>
      <w:pPr>
        <w:ind w:left="1571" w:hanging="360"/>
      </w:pPr>
      <w:rPr>
        <w:rFonts w:ascii="Garamond" w:hAnsi="Garamon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8CD308C"/>
    <w:multiLevelType w:val="hybridMultilevel"/>
    <w:tmpl w:val="DA0801A6"/>
    <w:lvl w:ilvl="0" w:tplc="67C2F2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CB33DC7"/>
    <w:multiLevelType w:val="hybridMultilevel"/>
    <w:tmpl w:val="DA3CC292"/>
    <w:lvl w:ilvl="0" w:tplc="0D6EA248">
      <w:start w:val="1"/>
      <w:numFmt w:val="bullet"/>
      <w:lvlText w:val="–"/>
      <w:lvlJc w:val="left"/>
      <w:pPr>
        <w:ind w:left="720" w:hanging="360"/>
      </w:pPr>
      <w:rPr>
        <w:rFonts w:ascii="Garamond" w:hAnsi="Garamond" w:hint="default"/>
        <w:color w:val="auto"/>
      </w:rPr>
    </w:lvl>
    <w:lvl w:ilvl="1" w:tplc="8800115E">
      <w:start w:val="3"/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C00288"/>
    <w:multiLevelType w:val="hybridMultilevel"/>
    <w:tmpl w:val="5726B9D0"/>
    <w:lvl w:ilvl="0" w:tplc="F77869E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2A28799C"/>
    <w:multiLevelType w:val="hybridMultilevel"/>
    <w:tmpl w:val="72361804"/>
    <w:lvl w:ilvl="0" w:tplc="F9CC94E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38B1F4D"/>
    <w:multiLevelType w:val="hybridMultilevel"/>
    <w:tmpl w:val="A51EF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CC6928"/>
    <w:multiLevelType w:val="hybridMultilevel"/>
    <w:tmpl w:val="F376B86A"/>
    <w:lvl w:ilvl="0" w:tplc="574E9E9A">
      <w:start w:val="1"/>
      <w:numFmt w:val="decimal"/>
      <w:lvlText w:val="%1."/>
      <w:lvlJc w:val="left"/>
      <w:pPr>
        <w:ind w:left="19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8">
    <w:nsid w:val="3EDA636C"/>
    <w:multiLevelType w:val="hybridMultilevel"/>
    <w:tmpl w:val="00A2BBFE"/>
    <w:lvl w:ilvl="0" w:tplc="0D6EA248">
      <w:start w:val="1"/>
      <w:numFmt w:val="bullet"/>
      <w:lvlText w:val="–"/>
      <w:lvlJc w:val="left"/>
      <w:pPr>
        <w:ind w:left="720" w:hanging="360"/>
      </w:pPr>
      <w:rPr>
        <w:rFonts w:ascii="Garamond" w:hAnsi="Garamon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9D1C73"/>
    <w:multiLevelType w:val="hybridMultilevel"/>
    <w:tmpl w:val="3B8E1C10"/>
    <w:lvl w:ilvl="0" w:tplc="0419000F">
      <w:start w:val="1"/>
      <w:numFmt w:val="decimal"/>
      <w:lvlText w:val="%1."/>
      <w:lvlJc w:val="left"/>
      <w:pPr>
        <w:ind w:left="2911" w:hanging="360"/>
      </w:pPr>
    </w:lvl>
    <w:lvl w:ilvl="1" w:tplc="04190019" w:tentative="1">
      <w:start w:val="1"/>
      <w:numFmt w:val="lowerLetter"/>
      <w:lvlText w:val="%2."/>
      <w:lvlJc w:val="left"/>
      <w:pPr>
        <w:ind w:left="3631" w:hanging="360"/>
      </w:pPr>
    </w:lvl>
    <w:lvl w:ilvl="2" w:tplc="0419001B" w:tentative="1">
      <w:start w:val="1"/>
      <w:numFmt w:val="lowerRoman"/>
      <w:lvlText w:val="%3."/>
      <w:lvlJc w:val="right"/>
      <w:pPr>
        <w:ind w:left="4351" w:hanging="180"/>
      </w:pPr>
    </w:lvl>
    <w:lvl w:ilvl="3" w:tplc="0419000F" w:tentative="1">
      <w:start w:val="1"/>
      <w:numFmt w:val="decimal"/>
      <w:lvlText w:val="%4."/>
      <w:lvlJc w:val="left"/>
      <w:pPr>
        <w:ind w:left="5071" w:hanging="360"/>
      </w:pPr>
    </w:lvl>
    <w:lvl w:ilvl="4" w:tplc="04190019" w:tentative="1">
      <w:start w:val="1"/>
      <w:numFmt w:val="lowerLetter"/>
      <w:lvlText w:val="%5."/>
      <w:lvlJc w:val="left"/>
      <w:pPr>
        <w:ind w:left="5791" w:hanging="360"/>
      </w:pPr>
    </w:lvl>
    <w:lvl w:ilvl="5" w:tplc="0419001B" w:tentative="1">
      <w:start w:val="1"/>
      <w:numFmt w:val="lowerRoman"/>
      <w:lvlText w:val="%6."/>
      <w:lvlJc w:val="right"/>
      <w:pPr>
        <w:ind w:left="6511" w:hanging="180"/>
      </w:pPr>
    </w:lvl>
    <w:lvl w:ilvl="6" w:tplc="0419000F" w:tentative="1">
      <w:start w:val="1"/>
      <w:numFmt w:val="decimal"/>
      <w:lvlText w:val="%7."/>
      <w:lvlJc w:val="left"/>
      <w:pPr>
        <w:ind w:left="7231" w:hanging="360"/>
      </w:pPr>
    </w:lvl>
    <w:lvl w:ilvl="7" w:tplc="04190019" w:tentative="1">
      <w:start w:val="1"/>
      <w:numFmt w:val="lowerLetter"/>
      <w:lvlText w:val="%8."/>
      <w:lvlJc w:val="left"/>
      <w:pPr>
        <w:ind w:left="7951" w:hanging="360"/>
      </w:pPr>
    </w:lvl>
    <w:lvl w:ilvl="8" w:tplc="0419001B" w:tentative="1">
      <w:start w:val="1"/>
      <w:numFmt w:val="lowerRoman"/>
      <w:lvlText w:val="%9."/>
      <w:lvlJc w:val="right"/>
      <w:pPr>
        <w:ind w:left="8671" w:hanging="180"/>
      </w:pPr>
    </w:lvl>
  </w:abstractNum>
  <w:abstractNum w:abstractNumId="10">
    <w:nsid w:val="4EFE29F3"/>
    <w:multiLevelType w:val="hybridMultilevel"/>
    <w:tmpl w:val="33BC22C2"/>
    <w:lvl w:ilvl="0" w:tplc="0D6EA248">
      <w:start w:val="1"/>
      <w:numFmt w:val="bullet"/>
      <w:lvlText w:val="–"/>
      <w:lvlJc w:val="left"/>
      <w:pPr>
        <w:ind w:left="720" w:hanging="360"/>
      </w:pPr>
      <w:rPr>
        <w:rFonts w:ascii="Garamond" w:hAnsi="Garamon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B633BB"/>
    <w:multiLevelType w:val="multilevel"/>
    <w:tmpl w:val="E9366BE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3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2">
    <w:nsid w:val="58A86C61"/>
    <w:multiLevelType w:val="hybridMultilevel"/>
    <w:tmpl w:val="B49AEDF4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112308D"/>
    <w:multiLevelType w:val="hybridMultilevel"/>
    <w:tmpl w:val="66C62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13A2711"/>
    <w:multiLevelType w:val="multilevel"/>
    <w:tmpl w:val="E9E45810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3894893"/>
    <w:multiLevelType w:val="multilevel"/>
    <w:tmpl w:val="73CCD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2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7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5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56" w:hanging="2160"/>
      </w:pPr>
      <w:rPr>
        <w:rFonts w:hint="default"/>
      </w:rPr>
    </w:lvl>
  </w:abstractNum>
  <w:abstractNum w:abstractNumId="16">
    <w:nsid w:val="799A4C8E"/>
    <w:multiLevelType w:val="hybridMultilevel"/>
    <w:tmpl w:val="37D2D290"/>
    <w:lvl w:ilvl="0" w:tplc="0D6EA248">
      <w:start w:val="1"/>
      <w:numFmt w:val="bullet"/>
      <w:lvlText w:val="–"/>
      <w:lvlJc w:val="left"/>
      <w:pPr>
        <w:ind w:left="720" w:hanging="360"/>
      </w:pPr>
      <w:rPr>
        <w:rFonts w:ascii="Garamond" w:hAnsi="Garamon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F532B2"/>
    <w:multiLevelType w:val="multilevel"/>
    <w:tmpl w:val="05CC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774090"/>
    <w:multiLevelType w:val="multilevel"/>
    <w:tmpl w:val="5B728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6558D9"/>
    <w:multiLevelType w:val="hybridMultilevel"/>
    <w:tmpl w:val="D9F8C03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5"/>
  </w:num>
  <w:num w:numId="3">
    <w:abstractNumId w:val="17"/>
  </w:num>
  <w:num w:numId="4">
    <w:abstractNumId w:val="8"/>
  </w:num>
  <w:num w:numId="5">
    <w:abstractNumId w:val="10"/>
  </w:num>
  <w:num w:numId="6">
    <w:abstractNumId w:val="16"/>
  </w:num>
  <w:num w:numId="7">
    <w:abstractNumId w:val="1"/>
  </w:num>
  <w:num w:numId="8">
    <w:abstractNumId w:val="3"/>
  </w:num>
  <w:num w:numId="9">
    <w:abstractNumId w:val="0"/>
  </w:num>
  <w:num w:numId="10">
    <w:abstractNumId w:val="11"/>
  </w:num>
  <w:num w:numId="11">
    <w:abstractNumId w:val="18"/>
  </w:num>
  <w:num w:numId="12">
    <w:abstractNumId w:val="2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5"/>
  </w:num>
  <w:num w:numId="16">
    <w:abstractNumId w:val="12"/>
  </w:num>
  <w:num w:numId="17">
    <w:abstractNumId w:val="19"/>
  </w:num>
  <w:num w:numId="18">
    <w:abstractNumId w:val="6"/>
  </w:num>
  <w:num w:numId="19">
    <w:abstractNumId w:val="14"/>
  </w:num>
  <w:num w:numId="20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B36"/>
    <w:rsid w:val="000006AB"/>
    <w:rsid w:val="000006CA"/>
    <w:rsid w:val="000018FA"/>
    <w:rsid w:val="00001AC6"/>
    <w:rsid w:val="000071BD"/>
    <w:rsid w:val="00012B42"/>
    <w:rsid w:val="00013BC2"/>
    <w:rsid w:val="0002095B"/>
    <w:rsid w:val="00023A26"/>
    <w:rsid w:val="00025955"/>
    <w:rsid w:val="00027C0D"/>
    <w:rsid w:val="00036B1C"/>
    <w:rsid w:val="00037652"/>
    <w:rsid w:val="000377C8"/>
    <w:rsid w:val="00040520"/>
    <w:rsid w:val="0004402B"/>
    <w:rsid w:val="00044740"/>
    <w:rsid w:val="00044AC4"/>
    <w:rsid w:val="000466CA"/>
    <w:rsid w:val="00046F50"/>
    <w:rsid w:val="000502B1"/>
    <w:rsid w:val="0005033E"/>
    <w:rsid w:val="00053F47"/>
    <w:rsid w:val="00061982"/>
    <w:rsid w:val="00064A82"/>
    <w:rsid w:val="000701D8"/>
    <w:rsid w:val="00072B73"/>
    <w:rsid w:val="00073773"/>
    <w:rsid w:val="00076EAB"/>
    <w:rsid w:val="000776C1"/>
    <w:rsid w:val="0008169C"/>
    <w:rsid w:val="00082D23"/>
    <w:rsid w:val="00083551"/>
    <w:rsid w:val="00085623"/>
    <w:rsid w:val="000871B5"/>
    <w:rsid w:val="00087722"/>
    <w:rsid w:val="00090569"/>
    <w:rsid w:val="00092CB7"/>
    <w:rsid w:val="00093D43"/>
    <w:rsid w:val="000A1A3F"/>
    <w:rsid w:val="000A3BF2"/>
    <w:rsid w:val="000A5673"/>
    <w:rsid w:val="000A7073"/>
    <w:rsid w:val="000A720F"/>
    <w:rsid w:val="000A7B94"/>
    <w:rsid w:val="000B0E22"/>
    <w:rsid w:val="000B1B79"/>
    <w:rsid w:val="000B354C"/>
    <w:rsid w:val="000B6A82"/>
    <w:rsid w:val="000C36E7"/>
    <w:rsid w:val="000C4BEC"/>
    <w:rsid w:val="000C5E3A"/>
    <w:rsid w:val="000C6FDA"/>
    <w:rsid w:val="000D0E22"/>
    <w:rsid w:val="000D2068"/>
    <w:rsid w:val="000D2A04"/>
    <w:rsid w:val="000E0E2E"/>
    <w:rsid w:val="000E6903"/>
    <w:rsid w:val="000F2C6C"/>
    <w:rsid w:val="000F55E0"/>
    <w:rsid w:val="000F619B"/>
    <w:rsid w:val="000F7B21"/>
    <w:rsid w:val="000F7F2F"/>
    <w:rsid w:val="0010244B"/>
    <w:rsid w:val="001059B2"/>
    <w:rsid w:val="00107239"/>
    <w:rsid w:val="00107398"/>
    <w:rsid w:val="001073FC"/>
    <w:rsid w:val="0010751C"/>
    <w:rsid w:val="00113FCC"/>
    <w:rsid w:val="0011567E"/>
    <w:rsid w:val="00115C33"/>
    <w:rsid w:val="00122D82"/>
    <w:rsid w:val="0012429F"/>
    <w:rsid w:val="001247AD"/>
    <w:rsid w:val="00125DB9"/>
    <w:rsid w:val="001335C6"/>
    <w:rsid w:val="001420EB"/>
    <w:rsid w:val="00142C6F"/>
    <w:rsid w:val="00144597"/>
    <w:rsid w:val="00144671"/>
    <w:rsid w:val="00164F3B"/>
    <w:rsid w:val="00164F5D"/>
    <w:rsid w:val="00164F7D"/>
    <w:rsid w:val="00171A36"/>
    <w:rsid w:val="00172797"/>
    <w:rsid w:val="0018228A"/>
    <w:rsid w:val="001838CD"/>
    <w:rsid w:val="00184C6B"/>
    <w:rsid w:val="00193F6A"/>
    <w:rsid w:val="001960AF"/>
    <w:rsid w:val="001A0A53"/>
    <w:rsid w:val="001A1484"/>
    <w:rsid w:val="001A2178"/>
    <w:rsid w:val="001A22FC"/>
    <w:rsid w:val="001B7C11"/>
    <w:rsid w:val="001C09C1"/>
    <w:rsid w:val="001C1396"/>
    <w:rsid w:val="001C17D7"/>
    <w:rsid w:val="001C315F"/>
    <w:rsid w:val="001C4C6B"/>
    <w:rsid w:val="001C683D"/>
    <w:rsid w:val="001D1EDB"/>
    <w:rsid w:val="001D22F8"/>
    <w:rsid w:val="001D3322"/>
    <w:rsid w:val="001D6435"/>
    <w:rsid w:val="001D7763"/>
    <w:rsid w:val="001D7A43"/>
    <w:rsid w:val="001E6A61"/>
    <w:rsid w:val="001F038C"/>
    <w:rsid w:val="001F675F"/>
    <w:rsid w:val="001F7841"/>
    <w:rsid w:val="00203035"/>
    <w:rsid w:val="002036F8"/>
    <w:rsid w:val="00204A3A"/>
    <w:rsid w:val="00204FFA"/>
    <w:rsid w:val="00207921"/>
    <w:rsid w:val="00211B38"/>
    <w:rsid w:val="00213295"/>
    <w:rsid w:val="002134A2"/>
    <w:rsid w:val="00213C53"/>
    <w:rsid w:val="00217040"/>
    <w:rsid w:val="00221C8B"/>
    <w:rsid w:val="0023185C"/>
    <w:rsid w:val="002350B3"/>
    <w:rsid w:val="00235C65"/>
    <w:rsid w:val="00240062"/>
    <w:rsid w:val="00242EDF"/>
    <w:rsid w:val="002446A3"/>
    <w:rsid w:val="00244B0F"/>
    <w:rsid w:val="0025139D"/>
    <w:rsid w:val="00252A6B"/>
    <w:rsid w:val="00257604"/>
    <w:rsid w:val="00261981"/>
    <w:rsid w:val="002619F2"/>
    <w:rsid w:val="00266DCC"/>
    <w:rsid w:val="002722DA"/>
    <w:rsid w:val="0027511D"/>
    <w:rsid w:val="00281634"/>
    <w:rsid w:val="0028459F"/>
    <w:rsid w:val="00286FFC"/>
    <w:rsid w:val="002870BC"/>
    <w:rsid w:val="00287A8D"/>
    <w:rsid w:val="00290099"/>
    <w:rsid w:val="002905EC"/>
    <w:rsid w:val="002908ED"/>
    <w:rsid w:val="00293C89"/>
    <w:rsid w:val="00295DBE"/>
    <w:rsid w:val="002A0F68"/>
    <w:rsid w:val="002B41F8"/>
    <w:rsid w:val="002B6165"/>
    <w:rsid w:val="002B7CE2"/>
    <w:rsid w:val="002C0696"/>
    <w:rsid w:val="002C2B8B"/>
    <w:rsid w:val="002D33E9"/>
    <w:rsid w:val="002D3E87"/>
    <w:rsid w:val="002D412D"/>
    <w:rsid w:val="002D560C"/>
    <w:rsid w:val="002E3D3D"/>
    <w:rsid w:val="002F744A"/>
    <w:rsid w:val="0030232C"/>
    <w:rsid w:val="00302FBE"/>
    <w:rsid w:val="0030317A"/>
    <w:rsid w:val="0030542A"/>
    <w:rsid w:val="003216AF"/>
    <w:rsid w:val="003246B8"/>
    <w:rsid w:val="00326CF9"/>
    <w:rsid w:val="00327E7D"/>
    <w:rsid w:val="003460BB"/>
    <w:rsid w:val="0035075B"/>
    <w:rsid w:val="003571E4"/>
    <w:rsid w:val="00360BA1"/>
    <w:rsid w:val="0036376C"/>
    <w:rsid w:val="00363E10"/>
    <w:rsid w:val="00365AA0"/>
    <w:rsid w:val="00365FE3"/>
    <w:rsid w:val="00367B25"/>
    <w:rsid w:val="00380CD5"/>
    <w:rsid w:val="00381212"/>
    <w:rsid w:val="0038523B"/>
    <w:rsid w:val="0039062C"/>
    <w:rsid w:val="00395CB2"/>
    <w:rsid w:val="003964AA"/>
    <w:rsid w:val="00397259"/>
    <w:rsid w:val="003A2C1F"/>
    <w:rsid w:val="003A5386"/>
    <w:rsid w:val="003B3098"/>
    <w:rsid w:val="003B43EF"/>
    <w:rsid w:val="003B49DC"/>
    <w:rsid w:val="003B55E9"/>
    <w:rsid w:val="003B7059"/>
    <w:rsid w:val="003C1307"/>
    <w:rsid w:val="003C224F"/>
    <w:rsid w:val="003C32AD"/>
    <w:rsid w:val="003C5D77"/>
    <w:rsid w:val="003D0ABD"/>
    <w:rsid w:val="003E219D"/>
    <w:rsid w:val="003E3E17"/>
    <w:rsid w:val="003E412A"/>
    <w:rsid w:val="003E4A3C"/>
    <w:rsid w:val="003F144E"/>
    <w:rsid w:val="003F40C1"/>
    <w:rsid w:val="003F5EEF"/>
    <w:rsid w:val="003F7BCE"/>
    <w:rsid w:val="00401E08"/>
    <w:rsid w:val="00401E95"/>
    <w:rsid w:val="004030EB"/>
    <w:rsid w:val="00406189"/>
    <w:rsid w:val="00411F7B"/>
    <w:rsid w:val="0041257B"/>
    <w:rsid w:val="004133A7"/>
    <w:rsid w:val="00416BBA"/>
    <w:rsid w:val="00417688"/>
    <w:rsid w:val="004250FF"/>
    <w:rsid w:val="0042542D"/>
    <w:rsid w:val="00426D3D"/>
    <w:rsid w:val="0042767A"/>
    <w:rsid w:val="00444DFF"/>
    <w:rsid w:val="0044548F"/>
    <w:rsid w:val="00446396"/>
    <w:rsid w:val="0045156F"/>
    <w:rsid w:val="00461357"/>
    <w:rsid w:val="00462474"/>
    <w:rsid w:val="00465110"/>
    <w:rsid w:val="00467269"/>
    <w:rsid w:val="00472390"/>
    <w:rsid w:val="0047275E"/>
    <w:rsid w:val="0047358A"/>
    <w:rsid w:val="004770CA"/>
    <w:rsid w:val="00482CA2"/>
    <w:rsid w:val="00484F2D"/>
    <w:rsid w:val="004930EB"/>
    <w:rsid w:val="00493599"/>
    <w:rsid w:val="0049494F"/>
    <w:rsid w:val="00496EFA"/>
    <w:rsid w:val="004A29C9"/>
    <w:rsid w:val="004A32D9"/>
    <w:rsid w:val="004A7161"/>
    <w:rsid w:val="004A7413"/>
    <w:rsid w:val="004B0483"/>
    <w:rsid w:val="004B0D9F"/>
    <w:rsid w:val="004B52AF"/>
    <w:rsid w:val="004B7033"/>
    <w:rsid w:val="004C2F8D"/>
    <w:rsid w:val="004C4652"/>
    <w:rsid w:val="004C4C91"/>
    <w:rsid w:val="004C6828"/>
    <w:rsid w:val="004D000F"/>
    <w:rsid w:val="004D1212"/>
    <w:rsid w:val="004D4D25"/>
    <w:rsid w:val="004D54A9"/>
    <w:rsid w:val="004D6589"/>
    <w:rsid w:val="004D6DC8"/>
    <w:rsid w:val="004D7559"/>
    <w:rsid w:val="004E102D"/>
    <w:rsid w:val="004E2EE7"/>
    <w:rsid w:val="004E3C33"/>
    <w:rsid w:val="004E3FA9"/>
    <w:rsid w:val="004E486D"/>
    <w:rsid w:val="004F12C8"/>
    <w:rsid w:val="004F2637"/>
    <w:rsid w:val="004F2CA3"/>
    <w:rsid w:val="004F66C6"/>
    <w:rsid w:val="00500441"/>
    <w:rsid w:val="0050068B"/>
    <w:rsid w:val="005027BD"/>
    <w:rsid w:val="00502F7F"/>
    <w:rsid w:val="00504710"/>
    <w:rsid w:val="0050593B"/>
    <w:rsid w:val="00506A16"/>
    <w:rsid w:val="00513600"/>
    <w:rsid w:val="00525C62"/>
    <w:rsid w:val="00527978"/>
    <w:rsid w:val="00527D00"/>
    <w:rsid w:val="00532417"/>
    <w:rsid w:val="00534156"/>
    <w:rsid w:val="00534871"/>
    <w:rsid w:val="0054022B"/>
    <w:rsid w:val="00540D8D"/>
    <w:rsid w:val="00545DA6"/>
    <w:rsid w:val="005462BC"/>
    <w:rsid w:val="00557C51"/>
    <w:rsid w:val="00560649"/>
    <w:rsid w:val="00561863"/>
    <w:rsid w:val="00570CB9"/>
    <w:rsid w:val="0057157F"/>
    <w:rsid w:val="0057319A"/>
    <w:rsid w:val="00573D2E"/>
    <w:rsid w:val="005778E1"/>
    <w:rsid w:val="00583D7E"/>
    <w:rsid w:val="005864A6"/>
    <w:rsid w:val="00587C8A"/>
    <w:rsid w:val="005917B7"/>
    <w:rsid w:val="005959D4"/>
    <w:rsid w:val="005968BA"/>
    <w:rsid w:val="005A2177"/>
    <w:rsid w:val="005A6271"/>
    <w:rsid w:val="005B099C"/>
    <w:rsid w:val="005B0FAC"/>
    <w:rsid w:val="005B2EA1"/>
    <w:rsid w:val="005B3417"/>
    <w:rsid w:val="005B6D0C"/>
    <w:rsid w:val="005C0C3D"/>
    <w:rsid w:val="005C15E6"/>
    <w:rsid w:val="005C5F70"/>
    <w:rsid w:val="005C6E7D"/>
    <w:rsid w:val="005C7760"/>
    <w:rsid w:val="005D0043"/>
    <w:rsid w:val="005D542F"/>
    <w:rsid w:val="005E1DAB"/>
    <w:rsid w:val="005E462B"/>
    <w:rsid w:val="005E69FD"/>
    <w:rsid w:val="005E7C43"/>
    <w:rsid w:val="005F0B6D"/>
    <w:rsid w:val="005F6EC6"/>
    <w:rsid w:val="005F7545"/>
    <w:rsid w:val="00602A69"/>
    <w:rsid w:val="0060434D"/>
    <w:rsid w:val="006114F2"/>
    <w:rsid w:val="006133F4"/>
    <w:rsid w:val="0061586E"/>
    <w:rsid w:val="00616743"/>
    <w:rsid w:val="00617A5E"/>
    <w:rsid w:val="006230C5"/>
    <w:rsid w:val="00624603"/>
    <w:rsid w:val="00632980"/>
    <w:rsid w:val="00636D17"/>
    <w:rsid w:val="006372C4"/>
    <w:rsid w:val="006412D1"/>
    <w:rsid w:val="00643409"/>
    <w:rsid w:val="006437F3"/>
    <w:rsid w:val="00643BAC"/>
    <w:rsid w:val="00644CEC"/>
    <w:rsid w:val="0064532E"/>
    <w:rsid w:val="00645715"/>
    <w:rsid w:val="0065184F"/>
    <w:rsid w:val="006555BE"/>
    <w:rsid w:val="00655962"/>
    <w:rsid w:val="006567CA"/>
    <w:rsid w:val="0066093F"/>
    <w:rsid w:val="00661188"/>
    <w:rsid w:val="00661BFA"/>
    <w:rsid w:val="006705C5"/>
    <w:rsid w:val="00677DB4"/>
    <w:rsid w:val="00686F3B"/>
    <w:rsid w:val="00690C42"/>
    <w:rsid w:val="00693543"/>
    <w:rsid w:val="00694437"/>
    <w:rsid w:val="00694574"/>
    <w:rsid w:val="006A26FC"/>
    <w:rsid w:val="006B17F1"/>
    <w:rsid w:val="006B2868"/>
    <w:rsid w:val="006B3F5B"/>
    <w:rsid w:val="006B5542"/>
    <w:rsid w:val="006B5F1B"/>
    <w:rsid w:val="006B6E4C"/>
    <w:rsid w:val="006C0CA1"/>
    <w:rsid w:val="006C11AE"/>
    <w:rsid w:val="006C3A59"/>
    <w:rsid w:val="006C3F14"/>
    <w:rsid w:val="006C6424"/>
    <w:rsid w:val="006C676E"/>
    <w:rsid w:val="006C6838"/>
    <w:rsid w:val="006D52F9"/>
    <w:rsid w:val="006D5B55"/>
    <w:rsid w:val="006D7C1A"/>
    <w:rsid w:val="006E03D5"/>
    <w:rsid w:val="006E0A52"/>
    <w:rsid w:val="006E4097"/>
    <w:rsid w:val="006E70DF"/>
    <w:rsid w:val="006F08D8"/>
    <w:rsid w:val="006F0A9F"/>
    <w:rsid w:val="006F20BC"/>
    <w:rsid w:val="006F2D00"/>
    <w:rsid w:val="006F7849"/>
    <w:rsid w:val="006F7A7C"/>
    <w:rsid w:val="00706422"/>
    <w:rsid w:val="00710FD7"/>
    <w:rsid w:val="00712F00"/>
    <w:rsid w:val="00717CDE"/>
    <w:rsid w:val="00721B8C"/>
    <w:rsid w:val="00725FD6"/>
    <w:rsid w:val="0072601B"/>
    <w:rsid w:val="0072798D"/>
    <w:rsid w:val="00732EF5"/>
    <w:rsid w:val="0073470A"/>
    <w:rsid w:val="0073490E"/>
    <w:rsid w:val="00735903"/>
    <w:rsid w:val="0073603A"/>
    <w:rsid w:val="0074002F"/>
    <w:rsid w:val="007400A5"/>
    <w:rsid w:val="00740864"/>
    <w:rsid w:val="007415FD"/>
    <w:rsid w:val="0074690C"/>
    <w:rsid w:val="00746BE2"/>
    <w:rsid w:val="007510DA"/>
    <w:rsid w:val="00766494"/>
    <w:rsid w:val="007669D0"/>
    <w:rsid w:val="0077188F"/>
    <w:rsid w:val="00775B42"/>
    <w:rsid w:val="0077761C"/>
    <w:rsid w:val="007779BE"/>
    <w:rsid w:val="007806F7"/>
    <w:rsid w:val="007815D6"/>
    <w:rsid w:val="007817A0"/>
    <w:rsid w:val="00782E6D"/>
    <w:rsid w:val="00792C4A"/>
    <w:rsid w:val="007934F0"/>
    <w:rsid w:val="00797703"/>
    <w:rsid w:val="007A584A"/>
    <w:rsid w:val="007A6AD0"/>
    <w:rsid w:val="007B5588"/>
    <w:rsid w:val="007B7EA7"/>
    <w:rsid w:val="007C53C3"/>
    <w:rsid w:val="007D5C63"/>
    <w:rsid w:val="007D70D7"/>
    <w:rsid w:val="007E0536"/>
    <w:rsid w:val="007E176A"/>
    <w:rsid w:val="007E3D39"/>
    <w:rsid w:val="007E6483"/>
    <w:rsid w:val="007F34DC"/>
    <w:rsid w:val="007F551C"/>
    <w:rsid w:val="007F6823"/>
    <w:rsid w:val="008062D3"/>
    <w:rsid w:val="008128D5"/>
    <w:rsid w:val="00813D07"/>
    <w:rsid w:val="0081748D"/>
    <w:rsid w:val="00817B64"/>
    <w:rsid w:val="00821AF8"/>
    <w:rsid w:val="00823BAF"/>
    <w:rsid w:val="00824074"/>
    <w:rsid w:val="00824587"/>
    <w:rsid w:val="00825B34"/>
    <w:rsid w:val="00830C12"/>
    <w:rsid w:val="00831DFB"/>
    <w:rsid w:val="00833840"/>
    <w:rsid w:val="008348EB"/>
    <w:rsid w:val="00841C89"/>
    <w:rsid w:val="00842C1D"/>
    <w:rsid w:val="00843E16"/>
    <w:rsid w:val="0084417F"/>
    <w:rsid w:val="008452DD"/>
    <w:rsid w:val="00846B36"/>
    <w:rsid w:val="00846C10"/>
    <w:rsid w:val="0085599D"/>
    <w:rsid w:val="0085656F"/>
    <w:rsid w:val="00856851"/>
    <w:rsid w:val="0085734A"/>
    <w:rsid w:val="0086323F"/>
    <w:rsid w:val="008669D0"/>
    <w:rsid w:val="008707AF"/>
    <w:rsid w:val="00872313"/>
    <w:rsid w:val="0087331E"/>
    <w:rsid w:val="00877B3C"/>
    <w:rsid w:val="00883A6B"/>
    <w:rsid w:val="00886643"/>
    <w:rsid w:val="00891175"/>
    <w:rsid w:val="008A354A"/>
    <w:rsid w:val="008A3865"/>
    <w:rsid w:val="008A3FBE"/>
    <w:rsid w:val="008A5004"/>
    <w:rsid w:val="008A68A9"/>
    <w:rsid w:val="008A720C"/>
    <w:rsid w:val="008A774C"/>
    <w:rsid w:val="008A777A"/>
    <w:rsid w:val="008A7C06"/>
    <w:rsid w:val="008B0143"/>
    <w:rsid w:val="008B15A5"/>
    <w:rsid w:val="008B340B"/>
    <w:rsid w:val="008B4B90"/>
    <w:rsid w:val="008B60D1"/>
    <w:rsid w:val="008C1F9F"/>
    <w:rsid w:val="008C4705"/>
    <w:rsid w:val="008C5153"/>
    <w:rsid w:val="008D409B"/>
    <w:rsid w:val="008D6395"/>
    <w:rsid w:val="008E556E"/>
    <w:rsid w:val="008E58EA"/>
    <w:rsid w:val="008F42A5"/>
    <w:rsid w:val="008F63E8"/>
    <w:rsid w:val="009000DD"/>
    <w:rsid w:val="00912C44"/>
    <w:rsid w:val="00913777"/>
    <w:rsid w:val="00916DA7"/>
    <w:rsid w:val="0092000E"/>
    <w:rsid w:val="009215AA"/>
    <w:rsid w:val="00931CD1"/>
    <w:rsid w:val="00936551"/>
    <w:rsid w:val="00943AB9"/>
    <w:rsid w:val="00950D29"/>
    <w:rsid w:val="00952FF0"/>
    <w:rsid w:val="0095305D"/>
    <w:rsid w:val="0095661B"/>
    <w:rsid w:val="009623D4"/>
    <w:rsid w:val="00962534"/>
    <w:rsid w:val="00963724"/>
    <w:rsid w:val="0096547A"/>
    <w:rsid w:val="009676C5"/>
    <w:rsid w:val="00971662"/>
    <w:rsid w:val="0097439E"/>
    <w:rsid w:val="009832B0"/>
    <w:rsid w:val="00984E36"/>
    <w:rsid w:val="00991848"/>
    <w:rsid w:val="0099316C"/>
    <w:rsid w:val="00995287"/>
    <w:rsid w:val="009A02F9"/>
    <w:rsid w:val="009A0460"/>
    <w:rsid w:val="009A088E"/>
    <w:rsid w:val="009A14C7"/>
    <w:rsid w:val="009A2391"/>
    <w:rsid w:val="009A3E3D"/>
    <w:rsid w:val="009A460D"/>
    <w:rsid w:val="009A5B00"/>
    <w:rsid w:val="009B0D31"/>
    <w:rsid w:val="009B1594"/>
    <w:rsid w:val="009B5E39"/>
    <w:rsid w:val="009B681B"/>
    <w:rsid w:val="009C48F4"/>
    <w:rsid w:val="009C58F3"/>
    <w:rsid w:val="009C6ED2"/>
    <w:rsid w:val="009D3046"/>
    <w:rsid w:val="009E24CB"/>
    <w:rsid w:val="009E3BCC"/>
    <w:rsid w:val="009E4D0B"/>
    <w:rsid w:val="009F1FD2"/>
    <w:rsid w:val="009F2693"/>
    <w:rsid w:val="009F2EA1"/>
    <w:rsid w:val="009F4DD7"/>
    <w:rsid w:val="009F792C"/>
    <w:rsid w:val="00A006F7"/>
    <w:rsid w:val="00A010B5"/>
    <w:rsid w:val="00A0161A"/>
    <w:rsid w:val="00A02643"/>
    <w:rsid w:val="00A0320A"/>
    <w:rsid w:val="00A05568"/>
    <w:rsid w:val="00A057CE"/>
    <w:rsid w:val="00A05A3A"/>
    <w:rsid w:val="00A06D02"/>
    <w:rsid w:val="00A07607"/>
    <w:rsid w:val="00A139CB"/>
    <w:rsid w:val="00A140AE"/>
    <w:rsid w:val="00A15895"/>
    <w:rsid w:val="00A20097"/>
    <w:rsid w:val="00A21846"/>
    <w:rsid w:val="00A22072"/>
    <w:rsid w:val="00A23BE7"/>
    <w:rsid w:val="00A24801"/>
    <w:rsid w:val="00A24BDA"/>
    <w:rsid w:val="00A25919"/>
    <w:rsid w:val="00A31056"/>
    <w:rsid w:val="00A31EE0"/>
    <w:rsid w:val="00A338C3"/>
    <w:rsid w:val="00A35E68"/>
    <w:rsid w:val="00A433D6"/>
    <w:rsid w:val="00A43D67"/>
    <w:rsid w:val="00A4418B"/>
    <w:rsid w:val="00A44988"/>
    <w:rsid w:val="00A46D65"/>
    <w:rsid w:val="00A52591"/>
    <w:rsid w:val="00A52A95"/>
    <w:rsid w:val="00A538F7"/>
    <w:rsid w:val="00A56054"/>
    <w:rsid w:val="00A56A06"/>
    <w:rsid w:val="00A57C3C"/>
    <w:rsid w:val="00A57D06"/>
    <w:rsid w:val="00A6072C"/>
    <w:rsid w:val="00A65FEA"/>
    <w:rsid w:val="00A66CFC"/>
    <w:rsid w:val="00A702D1"/>
    <w:rsid w:val="00A730D9"/>
    <w:rsid w:val="00A731E1"/>
    <w:rsid w:val="00A763FB"/>
    <w:rsid w:val="00A7643E"/>
    <w:rsid w:val="00A805EC"/>
    <w:rsid w:val="00A8682A"/>
    <w:rsid w:val="00A87070"/>
    <w:rsid w:val="00A903D3"/>
    <w:rsid w:val="00A90878"/>
    <w:rsid w:val="00A91897"/>
    <w:rsid w:val="00A92366"/>
    <w:rsid w:val="00A93381"/>
    <w:rsid w:val="00A9366B"/>
    <w:rsid w:val="00AA1349"/>
    <w:rsid w:val="00AA19C9"/>
    <w:rsid w:val="00AA1E26"/>
    <w:rsid w:val="00AA4686"/>
    <w:rsid w:val="00AA4FAA"/>
    <w:rsid w:val="00AA5473"/>
    <w:rsid w:val="00AB76F5"/>
    <w:rsid w:val="00AB7A75"/>
    <w:rsid w:val="00AC0204"/>
    <w:rsid w:val="00AC61E9"/>
    <w:rsid w:val="00AC6564"/>
    <w:rsid w:val="00AD79C4"/>
    <w:rsid w:val="00AE3687"/>
    <w:rsid w:val="00AE39E2"/>
    <w:rsid w:val="00AE466F"/>
    <w:rsid w:val="00AE73E4"/>
    <w:rsid w:val="00AF0378"/>
    <w:rsid w:val="00AF2B65"/>
    <w:rsid w:val="00AF5B06"/>
    <w:rsid w:val="00B067AA"/>
    <w:rsid w:val="00B06AEA"/>
    <w:rsid w:val="00B11F4D"/>
    <w:rsid w:val="00B13DD0"/>
    <w:rsid w:val="00B157D8"/>
    <w:rsid w:val="00B161D8"/>
    <w:rsid w:val="00B17C53"/>
    <w:rsid w:val="00B230D4"/>
    <w:rsid w:val="00B26A9F"/>
    <w:rsid w:val="00B27540"/>
    <w:rsid w:val="00B277A6"/>
    <w:rsid w:val="00B306A5"/>
    <w:rsid w:val="00B3186E"/>
    <w:rsid w:val="00B366F8"/>
    <w:rsid w:val="00B4228C"/>
    <w:rsid w:val="00B44A5D"/>
    <w:rsid w:val="00B47363"/>
    <w:rsid w:val="00B47907"/>
    <w:rsid w:val="00B47ACB"/>
    <w:rsid w:val="00B52095"/>
    <w:rsid w:val="00B521FD"/>
    <w:rsid w:val="00B53D5F"/>
    <w:rsid w:val="00B548B7"/>
    <w:rsid w:val="00B600F8"/>
    <w:rsid w:val="00B61225"/>
    <w:rsid w:val="00B675F5"/>
    <w:rsid w:val="00B67C9C"/>
    <w:rsid w:val="00B714DD"/>
    <w:rsid w:val="00B94C9E"/>
    <w:rsid w:val="00B952D8"/>
    <w:rsid w:val="00B95AAF"/>
    <w:rsid w:val="00B961EF"/>
    <w:rsid w:val="00BA0C0C"/>
    <w:rsid w:val="00BA3240"/>
    <w:rsid w:val="00BA3AF0"/>
    <w:rsid w:val="00BA6607"/>
    <w:rsid w:val="00BA7D9B"/>
    <w:rsid w:val="00BB1589"/>
    <w:rsid w:val="00BB41B5"/>
    <w:rsid w:val="00BB50C0"/>
    <w:rsid w:val="00BB6460"/>
    <w:rsid w:val="00BC38F4"/>
    <w:rsid w:val="00BC5B73"/>
    <w:rsid w:val="00BC7B3E"/>
    <w:rsid w:val="00BD0529"/>
    <w:rsid w:val="00BD1A18"/>
    <w:rsid w:val="00BD370B"/>
    <w:rsid w:val="00BD586A"/>
    <w:rsid w:val="00BE3BC6"/>
    <w:rsid w:val="00BE7E24"/>
    <w:rsid w:val="00BF1269"/>
    <w:rsid w:val="00BF1E0B"/>
    <w:rsid w:val="00BF5D66"/>
    <w:rsid w:val="00C0047C"/>
    <w:rsid w:val="00C023B8"/>
    <w:rsid w:val="00C02814"/>
    <w:rsid w:val="00C05A6D"/>
    <w:rsid w:val="00C05AE2"/>
    <w:rsid w:val="00C13777"/>
    <w:rsid w:val="00C20909"/>
    <w:rsid w:val="00C32F26"/>
    <w:rsid w:val="00C430CA"/>
    <w:rsid w:val="00C437B7"/>
    <w:rsid w:val="00C43EA4"/>
    <w:rsid w:val="00C500B7"/>
    <w:rsid w:val="00C50A8E"/>
    <w:rsid w:val="00C50C7D"/>
    <w:rsid w:val="00C53366"/>
    <w:rsid w:val="00C56941"/>
    <w:rsid w:val="00C6387D"/>
    <w:rsid w:val="00C65496"/>
    <w:rsid w:val="00C66FFB"/>
    <w:rsid w:val="00C679BF"/>
    <w:rsid w:val="00C72C6B"/>
    <w:rsid w:val="00C73AEB"/>
    <w:rsid w:val="00C806EF"/>
    <w:rsid w:val="00C814FF"/>
    <w:rsid w:val="00C84EF7"/>
    <w:rsid w:val="00C85239"/>
    <w:rsid w:val="00C85C99"/>
    <w:rsid w:val="00C86ABC"/>
    <w:rsid w:val="00C900DC"/>
    <w:rsid w:val="00C92266"/>
    <w:rsid w:val="00C929FA"/>
    <w:rsid w:val="00C9542E"/>
    <w:rsid w:val="00CA12ED"/>
    <w:rsid w:val="00CA35DB"/>
    <w:rsid w:val="00CA790D"/>
    <w:rsid w:val="00CB1621"/>
    <w:rsid w:val="00CB25EA"/>
    <w:rsid w:val="00CB37D3"/>
    <w:rsid w:val="00CB41FF"/>
    <w:rsid w:val="00CC05AA"/>
    <w:rsid w:val="00CC0B2F"/>
    <w:rsid w:val="00CC4AF0"/>
    <w:rsid w:val="00CC4F25"/>
    <w:rsid w:val="00CC568C"/>
    <w:rsid w:val="00CC6400"/>
    <w:rsid w:val="00CC7594"/>
    <w:rsid w:val="00CD23E5"/>
    <w:rsid w:val="00CE52EA"/>
    <w:rsid w:val="00CF284B"/>
    <w:rsid w:val="00CF320A"/>
    <w:rsid w:val="00CF4280"/>
    <w:rsid w:val="00D0071F"/>
    <w:rsid w:val="00D020CF"/>
    <w:rsid w:val="00D05822"/>
    <w:rsid w:val="00D1104D"/>
    <w:rsid w:val="00D15622"/>
    <w:rsid w:val="00D20692"/>
    <w:rsid w:val="00D218A5"/>
    <w:rsid w:val="00D232AB"/>
    <w:rsid w:val="00D233BF"/>
    <w:rsid w:val="00D26DA5"/>
    <w:rsid w:val="00D3179E"/>
    <w:rsid w:val="00D33F1F"/>
    <w:rsid w:val="00D364FB"/>
    <w:rsid w:val="00D36B59"/>
    <w:rsid w:val="00D413CB"/>
    <w:rsid w:val="00D46E5D"/>
    <w:rsid w:val="00D47216"/>
    <w:rsid w:val="00D53164"/>
    <w:rsid w:val="00D55DAE"/>
    <w:rsid w:val="00D62D16"/>
    <w:rsid w:val="00D640CD"/>
    <w:rsid w:val="00D70A8B"/>
    <w:rsid w:val="00D73219"/>
    <w:rsid w:val="00D73C77"/>
    <w:rsid w:val="00D75C6B"/>
    <w:rsid w:val="00D76B43"/>
    <w:rsid w:val="00D825DB"/>
    <w:rsid w:val="00D83872"/>
    <w:rsid w:val="00D859DE"/>
    <w:rsid w:val="00D9422C"/>
    <w:rsid w:val="00D9506A"/>
    <w:rsid w:val="00DA299A"/>
    <w:rsid w:val="00DA54F6"/>
    <w:rsid w:val="00DB0141"/>
    <w:rsid w:val="00DB1ED9"/>
    <w:rsid w:val="00DB5A41"/>
    <w:rsid w:val="00DC29F5"/>
    <w:rsid w:val="00DC7063"/>
    <w:rsid w:val="00DC7645"/>
    <w:rsid w:val="00DC7A95"/>
    <w:rsid w:val="00DD250A"/>
    <w:rsid w:val="00DD306D"/>
    <w:rsid w:val="00DD4225"/>
    <w:rsid w:val="00DD459E"/>
    <w:rsid w:val="00DD7D7B"/>
    <w:rsid w:val="00DE2B36"/>
    <w:rsid w:val="00DE2BCA"/>
    <w:rsid w:val="00DE510D"/>
    <w:rsid w:val="00DE5F19"/>
    <w:rsid w:val="00DE741B"/>
    <w:rsid w:val="00DF0251"/>
    <w:rsid w:val="00DF0477"/>
    <w:rsid w:val="00DF0CA6"/>
    <w:rsid w:val="00DF1356"/>
    <w:rsid w:val="00DF1741"/>
    <w:rsid w:val="00DF2C19"/>
    <w:rsid w:val="00DF5408"/>
    <w:rsid w:val="00E00639"/>
    <w:rsid w:val="00E00C53"/>
    <w:rsid w:val="00E03A0F"/>
    <w:rsid w:val="00E10AC4"/>
    <w:rsid w:val="00E11B65"/>
    <w:rsid w:val="00E1681E"/>
    <w:rsid w:val="00E174AC"/>
    <w:rsid w:val="00E205EE"/>
    <w:rsid w:val="00E2139D"/>
    <w:rsid w:val="00E238B6"/>
    <w:rsid w:val="00E25925"/>
    <w:rsid w:val="00E26934"/>
    <w:rsid w:val="00E26AC5"/>
    <w:rsid w:val="00E26D29"/>
    <w:rsid w:val="00E33B39"/>
    <w:rsid w:val="00E349AE"/>
    <w:rsid w:val="00E37283"/>
    <w:rsid w:val="00E40973"/>
    <w:rsid w:val="00E436CB"/>
    <w:rsid w:val="00E4502E"/>
    <w:rsid w:val="00E45BAE"/>
    <w:rsid w:val="00E4713F"/>
    <w:rsid w:val="00E47AE2"/>
    <w:rsid w:val="00E5177A"/>
    <w:rsid w:val="00E52A31"/>
    <w:rsid w:val="00E54B4C"/>
    <w:rsid w:val="00E55D3A"/>
    <w:rsid w:val="00E56388"/>
    <w:rsid w:val="00E603BF"/>
    <w:rsid w:val="00E71208"/>
    <w:rsid w:val="00E7198B"/>
    <w:rsid w:val="00E72C90"/>
    <w:rsid w:val="00E734B3"/>
    <w:rsid w:val="00E7359F"/>
    <w:rsid w:val="00E73836"/>
    <w:rsid w:val="00E73FF9"/>
    <w:rsid w:val="00E7542F"/>
    <w:rsid w:val="00E75DFB"/>
    <w:rsid w:val="00E77EF2"/>
    <w:rsid w:val="00E80FEC"/>
    <w:rsid w:val="00E83496"/>
    <w:rsid w:val="00E83940"/>
    <w:rsid w:val="00E83A52"/>
    <w:rsid w:val="00E865A8"/>
    <w:rsid w:val="00E921E2"/>
    <w:rsid w:val="00E93E48"/>
    <w:rsid w:val="00E97162"/>
    <w:rsid w:val="00EA02EC"/>
    <w:rsid w:val="00EA24CA"/>
    <w:rsid w:val="00EA4806"/>
    <w:rsid w:val="00EA5AC3"/>
    <w:rsid w:val="00EA7DF3"/>
    <w:rsid w:val="00EB5E85"/>
    <w:rsid w:val="00EB6C90"/>
    <w:rsid w:val="00EC26F8"/>
    <w:rsid w:val="00EC369D"/>
    <w:rsid w:val="00ED4BAD"/>
    <w:rsid w:val="00ED7E7C"/>
    <w:rsid w:val="00ED7F4C"/>
    <w:rsid w:val="00EE0628"/>
    <w:rsid w:val="00EE4B9A"/>
    <w:rsid w:val="00EE4EEA"/>
    <w:rsid w:val="00EE679A"/>
    <w:rsid w:val="00EE782F"/>
    <w:rsid w:val="00EF0654"/>
    <w:rsid w:val="00EF5317"/>
    <w:rsid w:val="00F03266"/>
    <w:rsid w:val="00F03533"/>
    <w:rsid w:val="00F0362D"/>
    <w:rsid w:val="00F061E0"/>
    <w:rsid w:val="00F10FE3"/>
    <w:rsid w:val="00F11D83"/>
    <w:rsid w:val="00F1646D"/>
    <w:rsid w:val="00F16753"/>
    <w:rsid w:val="00F223F8"/>
    <w:rsid w:val="00F22663"/>
    <w:rsid w:val="00F23C2E"/>
    <w:rsid w:val="00F2708B"/>
    <w:rsid w:val="00F27DD8"/>
    <w:rsid w:val="00F30899"/>
    <w:rsid w:val="00F3374B"/>
    <w:rsid w:val="00F34068"/>
    <w:rsid w:val="00F341C8"/>
    <w:rsid w:val="00F36D53"/>
    <w:rsid w:val="00F42914"/>
    <w:rsid w:val="00F43074"/>
    <w:rsid w:val="00F456B9"/>
    <w:rsid w:val="00F52C78"/>
    <w:rsid w:val="00F52EC0"/>
    <w:rsid w:val="00F64563"/>
    <w:rsid w:val="00F70764"/>
    <w:rsid w:val="00F70F29"/>
    <w:rsid w:val="00F71F4F"/>
    <w:rsid w:val="00F7236D"/>
    <w:rsid w:val="00F7245B"/>
    <w:rsid w:val="00F7392E"/>
    <w:rsid w:val="00F74E76"/>
    <w:rsid w:val="00F76C10"/>
    <w:rsid w:val="00F82D94"/>
    <w:rsid w:val="00F83823"/>
    <w:rsid w:val="00F8394E"/>
    <w:rsid w:val="00F92A38"/>
    <w:rsid w:val="00F92E51"/>
    <w:rsid w:val="00F949DB"/>
    <w:rsid w:val="00F973D2"/>
    <w:rsid w:val="00FA0FD6"/>
    <w:rsid w:val="00FA1A51"/>
    <w:rsid w:val="00FA4665"/>
    <w:rsid w:val="00FB0FC0"/>
    <w:rsid w:val="00FB3123"/>
    <w:rsid w:val="00FB6606"/>
    <w:rsid w:val="00FC565C"/>
    <w:rsid w:val="00FC78A3"/>
    <w:rsid w:val="00FC7CF3"/>
    <w:rsid w:val="00FC7E80"/>
    <w:rsid w:val="00FD03FE"/>
    <w:rsid w:val="00FD2BBD"/>
    <w:rsid w:val="00FD2D08"/>
    <w:rsid w:val="00FD7C13"/>
    <w:rsid w:val="00FE0580"/>
    <w:rsid w:val="00FE06BB"/>
    <w:rsid w:val="00FE1659"/>
    <w:rsid w:val="00FE1968"/>
    <w:rsid w:val="00FE25F6"/>
    <w:rsid w:val="00FE3A6D"/>
    <w:rsid w:val="00FE484D"/>
    <w:rsid w:val="00FE6CCF"/>
    <w:rsid w:val="00FF12DF"/>
    <w:rsid w:val="00FF2D83"/>
    <w:rsid w:val="00FF511D"/>
    <w:rsid w:val="00FF6875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nhideWhenUsed="0"/>
    <w:lsdException w:name="caption" w:locked="1" w:uiPriority="0" w:qFormat="1"/>
    <w:lsdException w:name="Title" w:locked="1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02D"/>
  </w:style>
  <w:style w:type="paragraph" w:styleId="1">
    <w:name w:val="heading 1"/>
    <w:basedOn w:val="a"/>
    <w:next w:val="a"/>
    <w:link w:val="10"/>
    <w:uiPriority w:val="99"/>
    <w:qFormat/>
    <w:rsid w:val="004E102D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4E102D"/>
    <w:pPr>
      <w:keepNext/>
      <w:ind w:left="360"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362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D5362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99"/>
    <w:qFormat/>
    <w:rsid w:val="004E102D"/>
    <w:pPr>
      <w:jc w:val="center"/>
    </w:pPr>
    <w:rPr>
      <w:b/>
      <w:sz w:val="24"/>
    </w:rPr>
  </w:style>
  <w:style w:type="character" w:customStyle="1" w:styleId="a4">
    <w:name w:val="Название Знак"/>
    <w:link w:val="a3"/>
    <w:uiPriority w:val="10"/>
    <w:rsid w:val="00D5362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Body Text"/>
    <w:basedOn w:val="a"/>
    <w:link w:val="a6"/>
    <w:uiPriority w:val="99"/>
    <w:rsid w:val="004E102D"/>
    <w:rPr>
      <w:sz w:val="24"/>
    </w:rPr>
  </w:style>
  <w:style w:type="character" w:customStyle="1" w:styleId="a6">
    <w:name w:val="Основной текст Знак"/>
    <w:link w:val="a5"/>
    <w:uiPriority w:val="99"/>
    <w:semiHidden/>
    <w:rsid w:val="00D5362E"/>
    <w:rPr>
      <w:sz w:val="20"/>
      <w:szCs w:val="20"/>
    </w:rPr>
  </w:style>
  <w:style w:type="paragraph" w:styleId="21">
    <w:name w:val="Body Text 2"/>
    <w:basedOn w:val="a"/>
    <w:link w:val="22"/>
    <w:uiPriority w:val="99"/>
    <w:rsid w:val="004E102D"/>
    <w:rPr>
      <w:sz w:val="28"/>
    </w:rPr>
  </w:style>
  <w:style w:type="character" w:customStyle="1" w:styleId="22">
    <w:name w:val="Основной текст 2 Знак"/>
    <w:link w:val="21"/>
    <w:uiPriority w:val="99"/>
    <w:semiHidden/>
    <w:rsid w:val="00D5362E"/>
    <w:rPr>
      <w:sz w:val="20"/>
      <w:szCs w:val="20"/>
    </w:rPr>
  </w:style>
  <w:style w:type="paragraph" w:styleId="a7">
    <w:name w:val="footer"/>
    <w:basedOn w:val="a"/>
    <w:link w:val="a8"/>
    <w:uiPriority w:val="99"/>
    <w:rsid w:val="000006A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CC6400"/>
    <w:rPr>
      <w:rFonts w:cs="Times New Roman"/>
    </w:rPr>
  </w:style>
  <w:style w:type="character" w:styleId="a9">
    <w:name w:val="page number"/>
    <w:uiPriority w:val="99"/>
    <w:rsid w:val="000006AB"/>
    <w:rPr>
      <w:rFonts w:cs="Times New Roman"/>
    </w:rPr>
  </w:style>
  <w:style w:type="paragraph" w:styleId="aa">
    <w:name w:val="No Spacing"/>
    <w:uiPriority w:val="99"/>
    <w:qFormat/>
    <w:rsid w:val="0073490E"/>
    <w:rPr>
      <w:rFonts w:ascii="Calibri" w:hAnsi="Calibri"/>
      <w:sz w:val="22"/>
      <w:szCs w:val="22"/>
    </w:rPr>
  </w:style>
  <w:style w:type="paragraph" w:styleId="ab">
    <w:name w:val="Normal (Web)"/>
    <w:basedOn w:val="a"/>
    <w:uiPriority w:val="99"/>
    <w:rsid w:val="005F6EC6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1A22F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6">
    <w:name w:val="Style6"/>
    <w:basedOn w:val="a"/>
    <w:uiPriority w:val="99"/>
    <w:rsid w:val="00B53D5F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62">
    <w:name w:val="Font Style62"/>
    <w:uiPriority w:val="99"/>
    <w:rsid w:val="00B53D5F"/>
    <w:rPr>
      <w:rFonts w:ascii="Times New Roman" w:hAnsi="Times New Roman"/>
      <w:b/>
      <w:sz w:val="34"/>
    </w:rPr>
  </w:style>
  <w:style w:type="character" w:customStyle="1" w:styleId="FontStyle57">
    <w:name w:val="Font Style57"/>
    <w:rsid w:val="00D640CD"/>
    <w:rPr>
      <w:rFonts w:ascii="Times New Roman" w:hAnsi="Times New Roman"/>
      <w:sz w:val="26"/>
    </w:rPr>
  </w:style>
  <w:style w:type="character" w:customStyle="1" w:styleId="FontStyle12">
    <w:name w:val="Font Style12"/>
    <w:uiPriority w:val="99"/>
    <w:rsid w:val="00534871"/>
    <w:rPr>
      <w:rFonts w:ascii="Arial" w:hAnsi="Arial"/>
      <w:spacing w:val="-10"/>
      <w:sz w:val="28"/>
    </w:rPr>
  </w:style>
  <w:style w:type="paragraph" w:customStyle="1" w:styleId="Style1">
    <w:name w:val="Style1"/>
    <w:basedOn w:val="a"/>
    <w:uiPriority w:val="99"/>
    <w:rsid w:val="00C814FF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Style2">
    <w:name w:val="Style2"/>
    <w:basedOn w:val="a"/>
    <w:uiPriority w:val="99"/>
    <w:rsid w:val="00CF284B"/>
    <w:pPr>
      <w:widowControl w:val="0"/>
      <w:autoSpaceDE w:val="0"/>
      <w:autoSpaceDN w:val="0"/>
      <w:adjustRightInd w:val="0"/>
      <w:spacing w:line="323" w:lineRule="exact"/>
      <w:ind w:firstLine="682"/>
      <w:jc w:val="both"/>
    </w:pPr>
    <w:rPr>
      <w:rFonts w:ascii="Arial" w:hAnsi="Arial"/>
      <w:sz w:val="24"/>
      <w:szCs w:val="24"/>
    </w:rPr>
  </w:style>
  <w:style w:type="paragraph" w:customStyle="1" w:styleId="Style8">
    <w:name w:val="Style8"/>
    <w:basedOn w:val="a"/>
    <w:uiPriority w:val="99"/>
    <w:rsid w:val="00DB014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2">
    <w:name w:val="Style42"/>
    <w:basedOn w:val="a"/>
    <w:uiPriority w:val="99"/>
    <w:rsid w:val="00DB014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3">
    <w:name w:val="Font Style73"/>
    <w:uiPriority w:val="99"/>
    <w:rsid w:val="00DB0141"/>
    <w:rPr>
      <w:rFonts w:ascii="Times New Roman" w:hAnsi="Times New Roman"/>
      <w:sz w:val="30"/>
    </w:rPr>
  </w:style>
  <w:style w:type="paragraph" w:customStyle="1" w:styleId="Style26">
    <w:name w:val="Style26"/>
    <w:basedOn w:val="a"/>
    <w:uiPriority w:val="99"/>
    <w:rsid w:val="00DB014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E7198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D1562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uiPriority w:val="99"/>
    <w:rsid w:val="00F223F8"/>
    <w:rPr>
      <w:rFonts w:ascii="Arial" w:hAnsi="Arial"/>
      <w:b/>
      <w:spacing w:val="-10"/>
      <w:sz w:val="28"/>
    </w:rPr>
  </w:style>
  <w:style w:type="paragraph" w:customStyle="1" w:styleId="Style13">
    <w:name w:val="Style13"/>
    <w:basedOn w:val="a"/>
    <w:uiPriority w:val="99"/>
    <w:rsid w:val="00A2009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d">
    <w:name w:val="Subtitle"/>
    <w:basedOn w:val="a"/>
    <w:next w:val="a"/>
    <w:link w:val="ae"/>
    <w:uiPriority w:val="99"/>
    <w:qFormat/>
    <w:rsid w:val="00484F2D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e">
    <w:name w:val="Подзаголовок Знак"/>
    <w:link w:val="ad"/>
    <w:uiPriority w:val="99"/>
    <w:locked/>
    <w:rsid w:val="00484F2D"/>
    <w:rPr>
      <w:rFonts w:ascii="Cambria" w:hAnsi="Cambria"/>
      <w:sz w:val="24"/>
    </w:rPr>
  </w:style>
  <w:style w:type="paragraph" w:customStyle="1" w:styleId="Style47">
    <w:name w:val="Style47"/>
    <w:basedOn w:val="a"/>
    <w:uiPriority w:val="99"/>
    <w:rsid w:val="00E0063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uiPriority w:val="99"/>
    <w:rsid w:val="008A7C0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61">
    <w:name w:val="Font Style61"/>
    <w:uiPriority w:val="99"/>
    <w:rsid w:val="008A7C06"/>
    <w:rPr>
      <w:rFonts w:ascii="Times New Roman" w:hAnsi="Times New Roman"/>
      <w:b/>
      <w:sz w:val="26"/>
    </w:rPr>
  </w:style>
  <w:style w:type="paragraph" w:customStyle="1" w:styleId="Style22">
    <w:name w:val="Style22"/>
    <w:basedOn w:val="a"/>
    <w:uiPriority w:val="99"/>
    <w:rsid w:val="00F061E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">
    <w:name w:val="header"/>
    <w:basedOn w:val="a"/>
    <w:link w:val="af0"/>
    <w:uiPriority w:val="99"/>
    <w:rsid w:val="0081748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locked/>
    <w:rsid w:val="0081748D"/>
    <w:rPr>
      <w:rFonts w:cs="Times New Roman"/>
    </w:rPr>
  </w:style>
  <w:style w:type="character" w:customStyle="1" w:styleId="apple-converted-space">
    <w:name w:val="apple-converted-space"/>
    <w:uiPriority w:val="99"/>
    <w:rsid w:val="000776C1"/>
    <w:rPr>
      <w:rFonts w:cs="Times New Roman"/>
    </w:rPr>
  </w:style>
  <w:style w:type="character" w:customStyle="1" w:styleId="23">
    <w:name w:val="Основной текст (2)_"/>
    <w:link w:val="24"/>
    <w:uiPriority w:val="99"/>
    <w:locked/>
    <w:rsid w:val="002E3D3D"/>
    <w:rPr>
      <w:b/>
      <w:sz w:val="28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2E3D3D"/>
    <w:pPr>
      <w:widowControl w:val="0"/>
      <w:shd w:val="clear" w:color="auto" w:fill="FFFFFF"/>
      <w:spacing w:line="480" w:lineRule="exact"/>
      <w:jc w:val="center"/>
    </w:pPr>
    <w:rPr>
      <w:b/>
      <w:bCs/>
      <w:sz w:val="28"/>
      <w:szCs w:val="28"/>
    </w:rPr>
  </w:style>
  <w:style w:type="paragraph" w:customStyle="1" w:styleId="11">
    <w:name w:val="Без интервала1"/>
    <w:uiPriority w:val="99"/>
    <w:rsid w:val="00D364FB"/>
    <w:rPr>
      <w:rFonts w:ascii="Calibri" w:hAnsi="Calibri"/>
      <w:sz w:val="22"/>
      <w:szCs w:val="22"/>
    </w:rPr>
  </w:style>
  <w:style w:type="paragraph" w:customStyle="1" w:styleId="Default">
    <w:name w:val="Default"/>
    <w:rsid w:val="00113FC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styleId="af1">
    <w:name w:val="Table Grid"/>
    <w:basedOn w:val="a1"/>
    <w:uiPriority w:val="59"/>
    <w:rsid w:val="00E55D3A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ody Text Indent"/>
    <w:basedOn w:val="a"/>
    <w:link w:val="af3"/>
    <w:uiPriority w:val="99"/>
    <w:rsid w:val="007A584A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locked/>
    <w:rsid w:val="007A584A"/>
    <w:rPr>
      <w:rFonts w:cs="Times New Roman"/>
    </w:rPr>
  </w:style>
  <w:style w:type="paragraph" w:customStyle="1" w:styleId="c10">
    <w:name w:val="c10"/>
    <w:basedOn w:val="a"/>
    <w:rsid w:val="00AE466F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Hyperlink"/>
    <w:basedOn w:val="a0"/>
    <w:uiPriority w:val="99"/>
    <w:unhideWhenUsed/>
    <w:rsid w:val="00C50C7D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C50C7D"/>
    <w:rPr>
      <w:color w:val="800080" w:themeColor="followed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9623D4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623D4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rsid w:val="000006CA"/>
  </w:style>
  <w:style w:type="character" w:customStyle="1" w:styleId="c7">
    <w:name w:val="c7"/>
    <w:rsid w:val="000006CA"/>
  </w:style>
  <w:style w:type="paragraph" w:customStyle="1" w:styleId="c22">
    <w:name w:val="c22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paragraph" w:customStyle="1" w:styleId="c62">
    <w:name w:val="c62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paragraph" w:customStyle="1" w:styleId="c33">
    <w:name w:val="c33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character" w:customStyle="1" w:styleId="c42">
    <w:name w:val="c42"/>
    <w:rsid w:val="000006CA"/>
  </w:style>
  <w:style w:type="paragraph" w:customStyle="1" w:styleId="c46">
    <w:name w:val="c46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paragraph" w:customStyle="1" w:styleId="c52">
    <w:name w:val="c52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paragraph" w:customStyle="1" w:styleId="c11">
    <w:name w:val="c11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paragraph" w:customStyle="1" w:styleId="c8">
    <w:name w:val="c8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paragraph" w:customStyle="1" w:styleId="c83">
    <w:name w:val="c83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paragraph" w:customStyle="1" w:styleId="c49">
    <w:name w:val="c49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character" w:customStyle="1" w:styleId="af8">
    <w:name w:val="Основной текст_"/>
    <w:link w:val="3"/>
    <w:rsid w:val="002B6165"/>
    <w:rPr>
      <w:sz w:val="28"/>
      <w:szCs w:val="28"/>
      <w:shd w:val="clear" w:color="auto" w:fill="FFFFFF"/>
    </w:rPr>
  </w:style>
  <w:style w:type="paragraph" w:customStyle="1" w:styleId="3">
    <w:name w:val="Основной текст3"/>
    <w:basedOn w:val="a"/>
    <w:link w:val="af8"/>
    <w:rsid w:val="002B6165"/>
    <w:pPr>
      <w:widowControl w:val="0"/>
      <w:shd w:val="clear" w:color="auto" w:fill="FFFFFF"/>
      <w:spacing w:line="480" w:lineRule="exact"/>
      <w:ind w:hanging="360"/>
      <w:jc w:val="both"/>
    </w:pPr>
    <w:rPr>
      <w:sz w:val="28"/>
      <w:szCs w:val="28"/>
    </w:rPr>
  </w:style>
  <w:style w:type="character" w:styleId="af9">
    <w:name w:val="Strong"/>
    <w:uiPriority w:val="22"/>
    <w:qFormat/>
    <w:locked/>
    <w:rsid w:val="004C4652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nhideWhenUsed="0"/>
    <w:lsdException w:name="caption" w:locked="1" w:uiPriority="0" w:qFormat="1"/>
    <w:lsdException w:name="Title" w:locked="1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02D"/>
  </w:style>
  <w:style w:type="paragraph" w:styleId="1">
    <w:name w:val="heading 1"/>
    <w:basedOn w:val="a"/>
    <w:next w:val="a"/>
    <w:link w:val="10"/>
    <w:uiPriority w:val="99"/>
    <w:qFormat/>
    <w:rsid w:val="004E102D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4E102D"/>
    <w:pPr>
      <w:keepNext/>
      <w:ind w:left="360"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362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D5362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99"/>
    <w:qFormat/>
    <w:rsid w:val="004E102D"/>
    <w:pPr>
      <w:jc w:val="center"/>
    </w:pPr>
    <w:rPr>
      <w:b/>
      <w:sz w:val="24"/>
    </w:rPr>
  </w:style>
  <w:style w:type="character" w:customStyle="1" w:styleId="a4">
    <w:name w:val="Название Знак"/>
    <w:link w:val="a3"/>
    <w:uiPriority w:val="10"/>
    <w:rsid w:val="00D5362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Body Text"/>
    <w:basedOn w:val="a"/>
    <w:link w:val="a6"/>
    <w:uiPriority w:val="99"/>
    <w:rsid w:val="004E102D"/>
    <w:rPr>
      <w:sz w:val="24"/>
    </w:rPr>
  </w:style>
  <w:style w:type="character" w:customStyle="1" w:styleId="a6">
    <w:name w:val="Основной текст Знак"/>
    <w:link w:val="a5"/>
    <w:uiPriority w:val="99"/>
    <w:semiHidden/>
    <w:rsid w:val="00D5362E"/>
    <w:rPr>
      <w:sz w:val="20"/>
      <w:szCs w:val="20"/>
    </w:rPr>
  </w:style>
  <w:style w:type="paragraph" w:styleId="21">
    <w:name w:val="Body Text 2"/>
    <w:basedOn w:val="a"/>
    <w:link w:val="22"/>
    <w:uiPriority w:val="99"/>
    <w:rsid w:val="004E102D"/>
    <w:rPr>
      <w:sz w:val="28"/>
    </w:rPr>
  </w:style>
  <w:style w:type="character" w:customStyle="1" w:styleId="22">
    <w:name w:val="Основной текст 2 Знак"/>
    <w:link w:val="21"/>
    <w:uiPriority w:val="99"/>
    <w:semiHidden/>
    <w:rsid w:val="00D5362E"/>
    <w:rPr>
      <w:sz w:val="20"/>
      <w:szCs w:val="20"/>
    </w:rPr>
  </w:style>
  <w:style w:type="paragraph" w:styleId="a7">
    <w:name w:val="footer"/>
    <w:basedOn w:val="a"/>
    <w:link w:val="a8"/>
    <w:uiPriority w:val="99"/>
    <w:rsid w:val="000006A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CC6400"/>
    <w:rPr>
      <w:rFonts w:cs="Times New Roman"/>
    </w:rPr>
  </w:style>
  <w:style w:type="character" w:styleId="a9">
    <w:name w:val="page number"/>
    <w:uiPriority w:val="99"/>
    <w:rsid w:val="000006AB"/>
    <w:rPr>
      <w:rFonts w:cs="Times New Roman"/>
    </w:rPr>
  </w:style>
  <w:style w:type="paragraph" w:styleId="aa">
    <w:name w:val="No Spacing"/>
    <w:uiPriority w:val="99"/>
    <w:qFormat/>
    <w:rsid w:val="0073490E"/>
    <w:rPr>
      <w:rFonts w:ascii="Calibri" w:hAnsi="Calibri"/>
      <w:sz w:val="22"/>
      <w:szCs w:val="22"/>
    </w:rPr>
  </w:style>
  <w:style w:type="paragraph" w:styleId="ab">
    <w:name w:val="Normal (Web)"/>
    <w:basedOn w:val="a"/>
    <w:uiPriority w:val="99"/>
    <w:rsid w:val="005F6EC6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1A22F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6">
    <w:name w:val="Style6"/>
    <w:basedOn w:val="a"/>
    <w:uiPriority w:val="99"/>
    <w:rsid w:val="00B53D5F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62">
    <w:name w:val="Font Style62"/>
    <w:uiPriority w:val="99"/>
    <w:rsid w:val="00B53D5F"/>
    <w:rPr>
      <w:rFonts w:ascii="Times New Roman" w:hAnsi="Times New Roman"/>
      <w:b/>
      <w:sz w:val="34"/>
    </w:rPr>
  </w:style>
  <w:style w:type="character" w:customStyle="1" w:styleId="FontStyle57">
    <w:name w:val="Font Style57"/>
    <w:rsid w:val="00D640CD"/>
    <w:rPr>
      <w:rFonts w:ascii="Times New Roman" w:hAnsi="Times New Roman"/>
      <w:sz w:val="26"/>
    </w:rPr>
  </w:style>
  <w:style w:type="character" w:customStyle="1" w:styleId="FontStyle12">
    <w:name w:val="Font Style12"/>
    <w:uiPriority w:val="99"/>
    <w:rsid w:val="00534871"/>
    <w:rPr>
      <w:rFonts w:ascii="Arial" w:hAnsi="Arial"/>
      <w:spacing w:val="-10"/>
      <w:sz w:val="28"/>
    </w:rPr>
  </w:style>
  <w:style w:type="paragraph" w:customStyle="1" w:styleId="Style1">
    <w:name w:val="Style1"/>
    <w:basedOn w:val="a"/>
    <w:uiPriority w:val="99"/>
    <w:rsid w:val="00C814FF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Style2">
    <w:name w:val="Style2"/>
    <w:basedOn w:val="a"/>
    <w:uiPriority w:val="99"/>
    <w:rsid w:val="00CF284B"/>
    <w:pPr>
      <w:widowControl w:val="0"/>
      <w:autoSpaceDE w:val="0"/>
      <w:autoSpaceDN w:val="0"/>
      <w:adjustRightInd w:val="0"/>
      <w:spacing w:line="323" w:lineRule="exact"/>
      <w:ind w:firstLine="682"/>
      <w:jc w:val="both"/>
    </w:pPr>
    <w:rPr>
      <w:rFonts w:ascii="Arial" w:hAnsi="Arial"/>
      <w:sz w:val="24"/>
      <w:szCs w:val="24"/>
    </w:rPr>
  </w:style>
  <w:style w:type="paragraph" w:customStyle="1" w:styleId="Style8">
    <w:name w:val="Style8"/>
    <w:basedOn w:val="a"/>
    <w:uiPriority w:val="99"/>
    <w:rsid w:val="00DB014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2">
    <w:name w:val="Style42"/>
    <w:basedOn w:val="a"/>
    <w:uiPriority w:val="99"/>
    <w:rsid w:val="00DB014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3">
    <w:name w:val="Font Style73"/>
    <w:uiPriority w:val="99"/>
    <w:rsid w:val="00DB0141"/>
    <w:rPr>
      <w:rFonts w:ascii="Times New Roman" w:hAnsi="Times New Roman"/>
      <w:sz w:val="30"/>
    </w:rPr>
  </w:style>
  <w:style w:type="paragraph" w:customStyle="1" w:styleId="Style26">
    <w:name w:val="Style26"/>
    <w:basedOn w:val="a"/>
    <w:uiPriority w:val="99"/>
    <w:rsid w:val="00DB014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E7198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D1562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uiPriority w:val="99"/>
    <w:rsid w:val="00F223F8"/>
    <w:rPr>
      <w:rFonts w:ascii="Arial" w:hAnsi="Arial"/>
      <w:b/>
      <w:spacing w:val="-10"/>
      <w:sz w:val="28"/>
    </w:rPr>
  </w:style>
  <w:style w:type="paragraph" w:customStyle="1" w:styleId="Style13">
    <w:name w:val="Style13"/>
    <w:basedOn w:val="a"/>
    <w:uiPriority w:val="99"/>
    <w:rsid w:val="00A2009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d">
    <w:name w:val="Subtitle"/>
    <w:basedOn w:val="a"/>
    <w:next w:val="a"/>
    <w:link w:val="ae"/>
    <w:uiPriority w:val="99"/>
    <w:qFormat/>
    <w:rsid w:val="00484F2D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e">
    <w:name w:val="Подзаголовок Знак"/>
    <w:link w:val="ad"/>
    <w:uiPriority w:val="99"/>
    <w:locked/>
    <w:rsid w:val="00484F2D"/>
    <w:rPr>
      <w:rFonts w:ascii="Cambria" w:hAnsi="Cambria"/>
      <w:sz w:val="24"/>
    </w:rPr>
  </w:style>
  <w:style w:type="paragraph" w:customStyle="1" w:styleId="Style47">
    <w:name w:val="Style47"/>
    <w:basedOn w:val="a"/>
    <w:uiPriority w:val="99"/>
    <w:rsid w:val="00E0063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uiPriority w:val="99"/>
    <w:rsid w:val="008A7C0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61">
    <w:name w:val="Font Style61"/>
    <w:uiPriority w:val="99"/>
    <w:rsid w:val="008A7C06"/>
    <w:rPr>
      <w:rFonts w:ascii="Times New Roman" w:hAnsi="Times New Roman"/>
      <w:b/>
      <w:sz w:val="26"/>
    </w:rPr>
  </w:style>
  <w:style w:type="paragraph" w:customStyle="1" w:styleId="Style22">
    <w:name w:val="Style22"/>
    <w:basedOn w:val="a"/>
    <w:uiPriority w:val="99"/>
    <w:rsid w:val="00F061E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">
    <w:name w:val="header"/>
    <w:basedOn w:val="a"/>
    <w:link w:val="af0"/>
    <w:uiPriority w:val="99"/>
    <w:rsid w:val="0081748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locked/>
    <w:rsid w:val="0081748D"/>
    <w:rPr>
      <w:rFonts w:cs="Times New Roman"/>
    </w:rPr>
  </w:style>
  <w:style w:type="character" w:customStyle="1" w:styleId="apple-converted-space">
    <w:name w:val="apple-converted-space"/>
    <w:uiPriority w:val="99"/>
    <w:rsid w:val="000776C1"/>
    <w:rPr>
      <w:rFonts w:cs="Times New Roman"/>
    </w:rPr>
  </w:style>
  <w:style w:type="character" w:customStyle="1" w:styleId="23">
    <w:name w:val="Основной текст (2)_"/>
    <w:link w:val="24"/>
    <w:uiPriority w:val="99"/>
    <w:locked/>
    <w:rsid w:val="002E3D3D"/>
    <w:rPr>
      <w:b/>
      <w:sz w:val="28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2E3D3D"/>
    <w:pPr>
      <w:widowControl w:val="0"/>
      <w:shd w:val="clear" w:color="auto" w:fill="FFFFFF"/>
      <w:spacing w:line="480" w:lineRule="exact"/>
      <w:jc w:val="center"/>
    </w:pPr>
    <w:rPr>
      <w:b/>
      <w:bCs/>
      <w:sz w:val="28"/>
      <w:szCs w:val="28"/>
    </w:rPr>
  </w:style>
  <w:style w:type="paragraph" w:customStyle="1" w:styleId="11">
    <w:name w:val="Без интервала1"/>
    <w:uiPriority w:val="99"/>
    <w:rsid w:val="00D364FB"/>
    <w:rPr>
      <w:rFonts w:ascii="Calibri" w:hAnsi="Calibri"/>
      <w:sz w:val="22"/>
      <w:szCs w:val="22"/>
    </w:rPr>
  </w:style>
  <w:style w:type="paragraph" w:customStyle="1" w:styleId="Default">
    <w:name w:val="Default"/>
    <w:rsid w:val="00113FC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styleId="af1">
    <w:name w:val="Table Grid"/>
    <w:basedOn w:val="a1"/>
    <w:uiPriority w:val="59"/>
    <w:rsid w:val="00E55D3A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ody Text Indent"/>
    <w:basedOn w:val="a"/>
    <w:link w:val="af3"/>
    <w:uiPriority w:val="99"/>
    <w:rsid w:val="007A584A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locked/>
    <w:rsid w:val="007A584A"/>
    <w:rPr>
      <w:rFonts w:cs="Times New Roman"/>
    </w:rPr>
  </w:style>
  <w:style w:type="paragraph" w:customStyle="1" w:styleId="c10">
    <w:name w:val="c10"/>
    <w:basedOn w:val="a"/>
    <w:rsid w:val="00AE466F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Hyperlink"/>
    <w:basedOn w:val="a0"/>
    <w:uiPriority w:val="99"/>
    <w:unhideWhenUsed/>
    <w:rsid w:val="00C50C7D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C50C7D"/>
    <w:rPr>
      <w:color w:val="800080" w:themeColor="followed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9623D4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623D4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rsid w:val="000006CA"/>
  </w:style>
  <w:style w:type="character" w:customStyle="1" w:styleId="c7">
    <w:name w:val="c7"/>
    <w:rsid w:val="000006CA"/>
  </w:style>
  <w:style w:type="paragraph" w:customStyle="1" w:styleId="c22">
    <w:name w:val="c22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paragraph" w:customStyle="1" w:styleId="c62">
    <w:name w:val="c62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paragraph" w:customStyle="1" w:styleId="c33">
    <w:name w:val="c33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character" w:customStyle="1" w:styleId="c42">
    <w:name w:val="c42"/>
    <w:rsid w:val="000006CA"/>
  </w:style>
  <w:style w:type="paragraph" w:customStyle="1" w:styleId="c46">
    <w:name w:val="c46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paragraph" w:customStyle="1" w:styleId="c52">
    <w:name w:val="c52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paragraph" w:customStyle="1" w:styleId="c11">
    <w:name w:val="c11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paragraph" w:customStyle="1" w:styleId="c8">
    <w:name w:val="c8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paragraph" w:customStyle="1" w:styleId="c83">
    <w:name w:val="c83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paragraph" w:customStyle="1" w:styleId="c49">
    <w:name w:val="c49"/>
    <w:basedOn w:val="a"/>
    <w:rsid w:val="000006CA"/>
    <w:pPr>
      <w:spacing w:before="100" w:beforeAutospacing="1" w:after="100" w:afterAutospacing="1"/>
    </w:pPr>
    <w:rPr>
      <w:sz w:val="24"/>
      <w:szCs w:val="24"/>
    </w:rPr>
  </w:style>
  <w:style w:type="character" w:customStyle="1" w:styleId="af8">
    <w:name w:val="Основной текст_"/>
    <w:link w:val="3"/>
    <w:rsid w:val="002B6165"/>
    <w:rPr>
      <w:sz w:val="28"/>
      <w:szCs w:val="28"/>
      <w:shd w:val="clear" w:color="auto" w:fill="FFFFFF"/>
    </w:rPr>
  </w:style>
  <w:style w:type="paragraph" w:customStyle="1" w:styleId="3">
    <w:name w:val="Основной текст3"/>
    <w:basedOn w:val="a"/>
    <w:link w:val="af8"/>
    <w:rsid w:val="002B6165"/>
    <w:pPr>
      <w:widowControl w:val="0"/>
      <w:shd w:val="clear" w:color="auto" w:fill="FFFFFF"/>
      <w:spacing w:line="480" w:lineRule="exact"/>
      <w:ind w:hanging="360"/>
      <w:jc w:val="both"/>
    </w:pPr>
    <w:rPr>
      <w:sz w:val="28"/>
      <w:szCs w:val="28"/>
    </w:rPr>
  </w:style>
  <w:style w:type="character" w:styleId="af9">
    <w:name w:val="Strong"/>
    <w:uiPriority w:val="22"/>
    <w:qFormat/>
    <w:locked/>
    <w:rsid w:val="004C4652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6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go.html?href=http%3A%2F%2Fwww.deol.ru%2Fculture%2Fmusic%2F" TargetMode="External"/><Relationship Id="rId18" Type="http://schemas.openxmlformats.org/officeDocument/2006/relationships/hyperlink" Target="https://testedu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testedu.ru" TargetMode="External"/><Relationship Id="rId17" Type="http://schemas.openxmlformats.org/officeDocument/2006/relationships/hyperlink" Target="https://banktestov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notomania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nktestov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infourok.ru/go.html?href=http%3A%2F%2Fnotes.tarakanov.net" TargetMode="External"/><Relationship Id="rId10" Type="http://schemas.openxmlformats.org/officeDocument/2006/relationships/hyperlink" Target="https://&#1088;23.&#1085;&#1072;&#1074;&#1080;&#1075;&#1072;&#1090;&#1086;&#1088;.&#1076;&#1077;&#1090;&#1080;/program/32180-dopolnitelnaya-obshcheobrazovatelnaya-programma-put-k-uspekhu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infourok.ru/go.html?href=http%3A%2F%2Fwww.muzklondike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BBFA1-95E1-4B02-B1CF-57A0B0095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5607</Words>
  <Characters>31963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2</Company>
  <LinksUpToDate>false</LinksUpToDate>
  <CharactersWithSpaces>37496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1</dc:creator>
  <cp:lastModifiedBy>Оля</cp:lastModifiedBy>
  <cp:revision>2</cp:revision>
  <cp:lastPrinted>2021-05-24T14:43:00Z</cp:lastPrinted>
  <dcterms:created xsi:type="dcterms:W3CDTF">2021-06-02T05:37:00Z</dcterms:created>
  <dcterms:modified xsi:type="dcterms:W3CDTF">2021-06-02T05:37:00Z</dcterms:modified>
</cp:coreProperties>
</file>