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86" w:rsidRPr="00D64586" w:rsidRDefault="00CC3245" w:rsidP="00D6458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96175" cy="10431780"/>
            <wp:effectExtent l="0" t="0" r="0" b="0"/>
            <wp:wrapTight wrapText="bothSides">
              <wp:wrapPolygon edited="0">
                <wp:start x="0" y="0"/>
                <wp:lineTo x="0" y="21576"/>
                <wp:lineTo x="21573" y="21576"/>
                <wp:lineTo x="21573" y="0"/>
                <wp:lineTo x="0" y="0"/>
              </wp:wrapPolygon>
            </wp:wrapTight>
            <wp:docPr id="1" name="Рисунок 1" descr="D:\сохраненное\Documents\Документы\Программы\ПФДО\ПФДО 2021-2022\тит. лист программы По земле родной и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ное\Documents\Документы\Программы\ПФДО\ПФДО 2021-2022\тит. лист программы По земле родной ид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00AF" w:rsidRPr="007500AF" w:rsidRDefault="007500AF" w:rsidP="00270904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7500AF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500AF" w:rsidRPr="007500AF" w:rsidRDefault="007500AF" w:rsidP="00270904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500AF" w:rsidRPr="007500AF" w:rsidRDefault="0011370D" w:rsidP="00E13156">
            <w:pPr>
              <w:ind w:righ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Раздел 1 «Комплекс основных характеристик образования: объем, сод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ержание, планируемые результаты</w:t>
            </w: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7500AF" w:rsidRPr="00E13156" w:rsidRDefault="0055610A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7500AF" w:rsidRPr="00E13156" w:rsidRDefault="0055610A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7500AF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7500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7500AF" w:rsidRPr="00E13156" w:rsidRDefault="0055610A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1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7500AF" w:rsidRPr="00E13156" w:rsidRDefault="006554D0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7500AF" w:rsidRPr="00E13156" w:rsidRDefault="0055610A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7500AF" w:rsidRPr="00E13156" w:rsidRDefault="006554D0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 w:rsidR="00A14C0A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7500AF" w:rsidRPr="00E13156" w:rsidRDefault="006554D0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500AF" w:rsidRPr="00E13156" w:rsidRDefault="006554D0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7500AF" w:rsidRPr="00E13156" w:rsidRDefault="00E13156" w:rsidP="006554D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4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7500AF" w:rsidRPr="00E13156" w:rsidRDefault="00E13156" w:rsidP="006554D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4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7500AF" w:rsidRPr="00E13156" w:rsidRDefault="006554D0" w:rsidP="00270904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7500AF" w:rsidRPr="00E13156" w:rsidRDefault="00E13156" w:rsidP="006554D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4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00AF" w:rsidRPr="007500AF" w:rsidTr="007500AF">
        <w:tc>
          <w:tcPr>
            <w:tcW w:w="110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7500AF" w:rsidRPr="007500AF" w:rsidRDefault="007500AF" w:rsidP="00270904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00A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7500AF" w:rsidRPr="00E13156" w:rsidRDefault="00E13156" w:rsidP="006554D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4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3156" w:rsidRPr="007500AF" w:rsidTr="007500AF">
        <w:tc>
          <w:tcPr>
            <w:tcW w:w="1101" w:type="dxa"/>
          </w:tcPr>
          <w:p w:rsidR="00E13156" w:rsidRPr="007500AF" w:rsidRDefault="00E13156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</w:p>
        </w:tc>
        <w:tc>
          <w:tcPr>
            <w:tcW w:w="7371" w:type="dxa"/>
          </w:tcPr>
          <w:p w:rsidR="00E13156" w:rsidRPr="007500AF" w:rsidRDefault="00E13156" w:rsidP="00270904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E13156" w:rsidRPr="00E13156" w:rsidRDefault="00E13156" w:rsidP="006554D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54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0AF" w:rsidRDefault="007500A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370D" w:rsidRDefault="0011370D" w:rsidP="00F3632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1370D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образования: объем, содержание, планируемые результаты»</w:t>
      </w:r>
    </w:p>
    <w:p w:rsidR="0011370D" w:rsidRDefault="0011370D" w:rsidP="0011370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D3BCD" w:rsidRPr="009D3BCD" w:rsidRDefault="009D3BCD" w:rsidP="00270904">
      <w:pPr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B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722A6" w:rsidRPr="00655962" w:rsidRDefault="000722A6" w:rsidP="00270904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B7C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6C1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>ополнительная общеобразовательная общеразвивающая программа «</w:t>
      </w:r>
      <w:r w:rsidR="00BD4994" w:rsidRPr="00BD4994">
        <w:rPr>
          <w:rFonts w:ascii="Times New Roman" w:hAnsi="Times New Roman"/>
          <w:sz w:val="28"/>
          <w:szCs w:val="28"/>
        </w:rPr>
        <w:t>По земле родной иду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» (Далее Программа) </w:t>
      </w:r>
      <w:r w:rsidR="001C6C14" w:rsidRPr="001C6C14">
        <w:rPr>
          <w:rFonts w:ascii="Times New Roman" w:eastAsia="Calibri" w:hAnsi="Times New Roman"/>
          <w:sz w:val="28"/>
          <w:szCs w:val="28"/>
          <w:lang w:eastAsia="en-US"/>
        </w:rPr>
        <w:t>реализуется в социально-гуманитарной направленности, так как способствует развитию личностных качеств и социально-эмоционального интеллекта</w:t>
      </w:r>
      <w:r w:rsidR="001C6C14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направлена на более   широкое изучение учащимися истории и культурных традиций Кубани, </w:t>
      </w:r>
      <w:proofErr w:type="spellStart"/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proofErr w:type="spellEnd"/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района, этнографических особенностей</w:t>
      </w:r>
      <w:r w:rsidR="00DE6E4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населения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00AF" w:rsidRPr="00DE6E4F" w:rsidRDefault="007500AF" w:rsidP="00270904">
      <w:pPr>
        <w:pStyle w:val="ac"/>
        <w:numPr>
          <w:ilvl w:val="1"/>
          <w:numId w:val="31"/>
        </w:num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E6E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Нормативная </w:t>
      </w:r>
      <w:proofErr w:type="gramStart"/>
      <w:r w:rsidRPr="00DE6E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база программы</w:t>
      </w:r>
      <w:proofErr w:type="gramEnd"/>
      <w:r w:rsidRPr="00DE6E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составлена в соответствии </w:t>
      </w:r>
      <w:proofErr w:type="gramStart"/>
      <w:r w:rsidRPr="005A34D8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5A34D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-Федеральным законом от 29.12.2012г. № 273-ФЗ «Об образовании в Российской Федерации»;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5A34D8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  <w:proofErr w:type="gramEnd"/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Проект Концепция развития дополнительного образования детей до 2030 года;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Целевая модель развития региональных систем дополнительного образования детей от 03.09.2019 № 467;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Федеральный национальный  проект  «Успех каждого ребёнка», утвержденный 07 декабря 2018г;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Устав муниципального бюджетного учреждения дополнительного образования Центра творчества «Радуга»;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5A34D8">
        <w:rPr>
          <w:rFonts w:ascii="Times New Roman" w:eastAsia="Calibri" w:hAnsi="Times New Roman"/>
          <w:sz w:val="28"/>
          <w:szCs w:val="28"/>
          <w:lang w:eastAsia="en-US"/>
        </w:rPr>
        <w:t>Тимашевский</w:t>
      </w:r>
      <w:proofErr w:type="spellEnd"/>
      <w:r w:rsidRPr="005A34D8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</w:p>
    <w:p w:rsidR="005A34D8" w:rsidRPr="005A34D8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7500AF" w:rsidRPr="007500AF" w:rsidRDefault="005A34D8" w:rsidP="005A34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4D8">
        <w:rPr>
          <w:rFonts w:ascii="Times New Roman" w:eastAsia="Calibri" w:hAnsi="Times New Roman"/>
          <w:sz w:val="28"/>
          <w:szCs w:val="28"/>
          <w:lang w:eastAsia="en-US"/>
        </w:rPr>
        <w:t>В программу введен воспитательный компонент.</w:t>
      </w:r>
    </w:p>
    <w:p w:rsidR="007500AF" w:rsidRDefault="007500AF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2B7C" w:rsidRPr="00502B7C" w:rsidRDefault="00502B7C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B7C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данной </w:t>
      </w:r>
      <w:r w:rsidR="000E4F5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рограммы  заключается в пробужден</w:t>
      </w:r>
      <w:proofErr w:type="gramStart"/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ии у </w:t>
      </w:r>
      <w:r w:rsidR="00DE6E4F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="00DE6E4F">
        <w:rPr>
          <w:rFonts w:ascii="Times New Roman" w:hAnsi="Times New Roman"/>
          <w:color w:val="000000" w:themeColor="text1"/>
          <w:sz w:val="28"/>
          <w:szCs w:val="28"/>
        </w:rPr>
        <w:t>чащихся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интереса и любви к своему Отечеству, к малой Родине, достижениям и подвигам предков, наиболее значимым событиям истории станицы. За последний период времени увеличился интерес к изучению генеалогического древа, сохранению семейных традиций, изучения обрядов коренного населения,  отсюда возрастает активность учащихся к походной, туристской жизни, способствующий оздоровлению и воспитанию любви к своему краю.</w:t>
      </w:r>
    </w:p>
    <w:p w:rsidR="00DE6E4F" w:rsidRDefault="00502B7C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B7C">
        <w:rPr>
          <w:rFonts w:ascii="Times New Roman" w:hAnsi="Times New Roman"/>
          <w:b/>
          <w:color w:val="000000" w:themeColor="text1"/>
          <w:sz w:val="28"/>
          <w:szCs w:val="28"/>
        </w:rPr>
        <w:t>Новизна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E4F5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436F7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E4F">
        <w:rPr>
          <w:rFonts w:ascii="Times New Roman" w:hAnsi="Times New Roman"/>
          <w:color w:val="000000" w:themeColor="text1"/>
          <w:sz w:val="28"/>
          <w:szCs w:val="28"/>
        </w:rPr>
        <w:t>состоит в том, что впервые темы истории, религии, культуры и природы объединены вместе, что позволяет заниматься темой более глубоко и объемно</w:t>
      </w:r>
      <w:r w:rsidRPr="00502B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6E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02B7C" w:rsidRPr="00502B7C" w:rsidRDefault="00DE6E4F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позволяет устранить перекос в знаниях учащихся. Углубить и разнообразить познания в изучении мифов и легенд своего этноса, своего края. </w:t>
      </w:r>
    </w:p>
    <w:p w:rsidR="005F3DD0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B4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>рограммы «</w:t>
      </w:r>
      <w:r w:rsidR="00BD4994" w:rsidRPr="00BD4994">
        <w:rPr>
          <w:rFonts w:ascii="Times New Roman" w:hAnsi="Times New Roman"/>
          <w:sz w:val="28"/>
          <w:szCs w:val="28"/>
        </w:rPr>
        <w:t>По земле родной иду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>» обусловлена тем, что ее реализация позволяет решать образовательные и воспитательные</w:t>
      </w:r>
      <w:r w:rsidR="008C61F2">
        <w:rPr>
          <w:rFonts w:ascii="Times New Roman" w:hAnsi="Times New Roman"/>
          <w:color w:val="000000" w:themeColor="text1"/>
          <w:sz w:val="28"/>
          <w:szCs w:val="28"/>
        </w:rPr>
        <w:t xml:space="preserve"> задачи</w:t>
      </w:r>
      <w:r w:rsidR="00502B7C" w:rsidRPr="00502B7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B4B" w:rsidRPr="0035057D">
        <w:rPr>
          <w:rFonts w:ascii="Times New Roman" w:hAnsi="Times New Roman"/>
          <w:color w:val="000000"/>
          <w:sz w:val="28"/>
          <w:szCs w:val="28"/>
        </w:rPr>
        <w:t>Программа позволяет педагогу донести до учащихся все многообразие и красоту местных флоры и фауны, культурных традиций, исторических фактов. Это укрепит сознание учащихся в патриотических чувствах, будет способствовать воспитанию гордости за свой народ, поселение, край, страну.</w:t>
      </w:r>
      <w:r w:rsidR="00407B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7B4B" w:rsidRPr="00407B4B" w:rsidRDefault="00407B4B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x-none"/>
        </w:rPr>
      </w:pPr>
      <w:r w:rsidRPr="00407B4B">
        <w:rPr>
          <w:rFonts w:ascii="Times New Roman" w:hAnsi="Times New Roman"/>
          <w:color w:val="000000" w:themeColor="text1"/>
          <w:sz w:val="28"/>
          <w:szCs w:val="28"/>
          <w:lang w:val="x-none"/>
        </w:rPr>
        <w:t>Программа модифицированная, составлена на основе программ «</w:t>
      </w:r>
      <w:r w:rsidRPr="00407B4B">
        <w:rPr>
          <w:rFonts w:ascii="Times New Roman" w:hAnsi="Times New Roman"/>
          <w:bCs/>
          <w:color w:val="000000" w:themeColor="text1"/>
          <w:sz w:val="28"/>
          <w:szCs w:val="28"/>
        </w:rPr>
        <w:t>Родной</w:t>
      </w:r>
      <w:r w:rsidRPr="00407B4B">
        <w:rPr>
          <w:rFonts w:ascii="Times New Roman" w:hAnsi="Times New Roman"/>
          <w:color w:val="000000" w:themeColor="text1"/>
          <w:sz w:val="28"/>
          <w:szCs w:val="28"/>
        </w:rPr>
        <w:t> край – люби и изучай</w:t>
      </w:r>
      <w:r w:rsidRPr="00407B4B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» автор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Журкова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407B4B">
        <w:rPr>
          <w:rFonts w:ascii="Times New Roman" w:hAnsi="Times New Roman"/>
          <w:color w:val="000000" w:themeColor="text1"/>
          <w:sz w:val="28"/>
          <w:szCs w:val="28"/>
          <w:lang w:val="x-none"/>
        </w:rPr>
        <w:t>.В.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«Мой край родной» автор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Емелева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Н.К.</w:t>
      </w:r>
      <w:r w:rsidRPr="00407B4B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 </w:t>
      </w:r>
    </w:p>
    <w:p w:rsidR="005B13EE" w:rsidRDefault="00655962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Отличительными</w:t>
      </w:r>
      <w:r w:rsidR="005F3DD0"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ями</w:t>
      </w:r>
      <w:r w:rsidR="005F3DD0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B4B" w:rsidRPr="00407B4B">
        <w:rPr>
          <w:rFonts w:ascii="Times New Roman" w:hAnsi="Times New Roman"/>
          <w:color w:val="000000" w:themeColor="text1"/>
          <w:sz w:val="28"/>
          <w:szCs w:val="28"/>
        </w:rPr>
        <w:t xml:space="preserve">данной программы является интеграция общего и дополнительного образования. Широкий диапазон этнографических тем, связанных с историей и культурой родного края, позволяет использовать их как дополнительный материал к базовым программам </w:t>
      </w:r>
      <w:r w:rsidR="00407B4B">
        <w:rPr>
          <w:rFonts w:ascii="Times New Roman" w:hAnsi="Times New Roman"/>
          <w:color w:val="000000" w:themeColor="text1"/>
          <w:sz w:val="28"/>
          <w:szCs w:val="28"/>
        </w:rPr>
        <w:t>средней</w:t>
      </w:r>
      <w:r w:rsidR="00407B4B" w:rsidRPr="00407B4B">
        <w:rPr>
          <w:rFonts w:ascii="Times New Roman" w:hAnsi="Times New Roman"/>
          <w:color w:val="000000" w:themeColor="text1"/>
          <w:sz w:val="28"/>
          <w:szCs w:val="28"/>
        </w:rPr>
        <w:t xml:space="preserve"> школы. </w:t>
      </w:r>
    </w:p>
    <w:p w:rsidR="005B13EE" w:rsidRDefault="00407B4B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7B4B">
        <w:rPr>
          <w:rFonts w:ascii="Times New Roman" w:hAnsi="Times New Roman"/>
          <w:color w:val="000000" w:themeColor="text1"/>
          <w:sz w:val="28"/>
          <w:szCs w:val="28"/>
        </w:rPr>
        <w:t xml:space="preserve">В реализации программы используются следующие приёмы: практическое манипулирование с предметами; самостоятельная поисково-исследовательская деятельность; беседа-размышление; работа с различными источниками информации. Особое внимание уделяется проведению экскурсий и </w:t>
      </w:r>
      <w:r w:rsidR="005B13EE">
        <w:rPr>
          <w:rFonts w:ascii="Times New Roman" w:hAnsi="Times New Roman"/>
          <w:color w:val="000000" w:themeColor="text1"/>
          <w:sz w:val="28"/>
          <w:szCs w:val="28"/>
        </w:rPr>
        <w:t>экспедиций</w:t>
      </w:r>
      <w:r w:rsidRPr="00407B4B">
        <w:rPr>
          <w:rFonts w:ascii="Times New Roman" w:hAnsi="Times New Roman"/>
          <w:color w:val="000000" w:themeColor="text1"/>
          <w:sz w:val="28"/>
          <w:szCs w:val="28"/>
        </w:rPr>
        <w:t xml:space="preserve">, которые в полной мере позволяют реализовать принцип наглядности, </w:t>
      </w:r>
      <w:r w:rsidRPr="00407B4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применить полученные знания на практике и раскрыть творческий и исследовательский потенциал </w:t>
      </w:r>
      <w:r w:rsidR="005B13EE">
        <w:rPr>
          <w:rFonts w:ascii="Times New Roman" w:hAnsi="Times New Roman"/>
          <w:color w:val="000000" w:themeColor="text1"/>
          <w:sz w:val="28"/>
          <w:szCs w:val="28"/>
        </w:rPr>
        <w:t>учащегося</w:t>
      </w:r>
      <w:r w:rsidRPr="00407B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13EE" w:rsidRDefault="005B13EE" w:rsidP="002709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13EE">
        <w:rPr>
          <w:rFonts w:ascii="Times New Roman" w:hAnsi="Times New Roman"/>
          <w:sz w:val="28"/>
          <w:szCs w:val="28"/>
        </w:rPr>
        <w:t xml:space="preserve">Введены такие разделы как: </w:t>
      </w:r>
      <w:r w:rsidRPr="00DC264C">
        <w:rPr>
          <w:rFonts w:ascii="Times New Roman" w:hAnsi="Times New Roman"/>
          <w:sz w:val="28"/>
          <w:szCs w:val="28"/>
        </w:rPr>
        <w:t>«</w:t>
      </w:r>
      <w:r w:rsidR="00DC264C" w:rsidRPr="00DC264C">
        <w:rPr>
          <w:rFonts w:ascii="Times New Roman" w:hAnsi="Times New Roman"/>
          <w:sz w:val="28"/>
          <w:szCs w:val="28"/>
        </w:rPr>
        <w:t>История Кубани», «Природа Кубани» и «Кубанские легенды и сказания</w:t>
      </w:r>
      <w:r w:rsidRPr="00DC264C">
        <w:rPr>
          <w:rFonts w:ascii="Times New Roman" w:hAnsi="Times New Roman"/>
          <w:sz w:val="28"/>
          <w:szCs w:val="28"/>
        </w:rPr>
        <w:t>»</w:t>
      </w:r>
      <w:r w:rsidRPr="005B13EE">
        <w:rPr>
          <w:rFonts w:ascii="Times New Roman" w:hAnsi="Times New Roman"/>
          <w:sz w:val="28"/>
          <w:szCs w:val="28"/>
        </w:rPr>
        <w:t>.  Скорректированы цель и задачи Программы, сокращены сроки ее реализации.</w:t>
      </w:r>
    </w:p>
    <w:p w:rsidR="004D4C05" w:rsidRDefault="004D4C05" w:rsidP="004D4C05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C05">
        <w:rPr>
          <w:rFonts w:ascii="Times New Roman" w:hAnsi="Times New Roman"/>
          <w:sz w:val="28"/>
          <w:szCs w:val="28"/>
        </w:rPr>
        <w:t xml:space="preserve">В </w:t>
      </w:r>
      <w:r w:rsidR="00F3632C">
        <w:rPr>
          <w:rFonts w:ascii="Times New Roman" w:hAnsi="Times New Roman"/>
          <w:sz w:val="28"/>
          <w:szCs w:val="28"/>
        </w:rPr>
        <w:t>П</w:t>
      </w:r>
      <w:r w:rsidRPr="004D4C05">
        <w:rPr>
          <w:rFonts w:ascii="Times New Roman" w:hAnsi="Times New Roman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05">
        <w:rPr>
          <w:rFonts w:ascii="Times New Roman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05">
        <w:rPr>
          <w:rFonts w:ascii="Times New Roman" w:hAnsi="Times New Roman"/>
          <w:sz w:val="28"/>
          <w:szCs w:val="28"/>
        </w:rPr>
        <w:t>по состоянию здоровья, что должна подтверждать справка от педиатра.</w:t>
      </w:r>
    </w:p>
    <w:p w:rsidR="005F3DD0" w:rsidRPr="00655962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Адресат  </w:t>
      </w:r>
      <w:r w:rsidR="0029748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>Программа адресована учащимся 1</w:t>
      </w:r>
      <w:r w:rsidR="0015269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15269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 xml:space="preserve"> лет. Она предназначена для детей с различным</w:t>
      </w:r>
      <w:r w:rsidR="00152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 xml:space="preserve">уровнем знаний, умений и навыков, познавательных возможностей и </w:t>
      </w:r>
      <w:proofErr w:type="spellStart"/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1526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 xml:space="preserve">систематических знаний по учебным курсам «История России» и «История и культура </w:t>
      </w:r>
      <w:r w:rsidR="00152693">
        <w:rPr>
          <w:rFonts w:ascii="Times New Roman" w:hAnsi="Times New Roman"/>
          <w:color w:val="000000" w:themeColor="text1"/>
          <w:sz w:val="28"/>
          <w:szCs w:val="28"/>
        </w:rPr>
        <w:t>Кубани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 xml:space="preserve">», желающим изучать вспомогательные исторические дисциплины и историю </w:t>
      </w:r>
      <w:r w:rsidR="00152693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="00152693" w:rsidRPr="001526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489C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655962" w:rsidRDefault="00AF5391" w:rsidP="00AF539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391">
        <w:rPr>
          <w:rFonts w:ascii="Times New Roman" w:hAnsi="Times New Roman"/>
          <w:color w:val="000000" w:themeColor="text1"/>
          <w:sz w:val="28"/>
          <w:szCs w:val="28"/>
        </w:rPr>
        <w:t>Запись на дополнительную общеобразовательную общеразвивающую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391">
        <w:rPr>
          <w:rFonts w:ascii="Times New Roman" w:hAnsi="Times New Roman"/>
          <w:color w:val="000000" w:themeColor="text1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F5391">
        <w:rPr>
          <w:rFonts w:ascii="Times New Roman" w:hAnsi="Times New Roman"/>
          <w:color w:val="000000" w:themeColor="text1"/>
          <w:sz w:val="28"/>
          <w:szCs w:val="28"/>
        </w:rPr>
        <w:t>https://xn--23-kmc.xn--80aafey1amqq.xn--d1acj3b/program/21592-dopolnitelnaya-obshcherazvivayushchaya-programma-po-zemle-rodnoi-idu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500AF" w:rsidRPr="007500AF" w:rsidRDefault="007500AF" w:rsidP="002709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0AF">
        <w:rPr>
          <w:rFonts w:ascii="Times New Roman" w:hAnsi="Times New Roman"/>
          <w:b/>
          <w:color w:val="000000"/>
          <w:sz w:val="28"/>
          <w:szCs w:val="28"/>
        </w:rPr>
        <w:t xml:space="preserve">Уровень программы – </w:t>
      </w:r>
      <w:r w:rsidRPr="007500AF">
        <w:rPr>
          <w:rFonts w:ascii="Times New Roman" w:hAnsi="Times New Roman"/>
          <w:color w:val="000000"/>
          <w:sz w:val="28"/>
          <w:szCs w:val="28"/>
        </w:rPr>
        <w:t>ознакомительный</w:t>
      </w:r>
      <w:r w:rsidRPr="007500AF">
        <w:rPr>
          <w:rFonts w:ascii="Times New Roman" w:hAnsi="Times New Roman"/>
          <w:sz w:val="28"/>
          <w:szCs w:val="28"/>
        </w:rPr>
        <w:t>.</w:t>
      </w:r>
    </w:p>
    <w:p w:rsidR="007500AF" w:rsidRPr="007500AF" w:rsidRDefault="007500AF" w:rsidP="002709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00AF">
        <w:rPr>
          <w:rFonts w:ascii="Times New Roman" w:hAnsi="Times New Roman"/>
          <w:b/>
          <w:color w:val="000000"/>
          <w:sz w:val="28"/>
          <w:szCs w:val="28"/>
        </w:rPr>
        <w:t xml:space="preserve">Объем – </w:t>
      </w:r>
      <w:r w:rsidRPr="007500AF">
        <w:rPr>
          <w:rFonts w:ascii="Times New Roman" w:hAnsi="Times New Roman"/>
          <w:color w:val="000000"/>
          <w:sz w:val="28"/>
          <w:szCs w:val="28"/>
        </w:rPr>
        <w:t>72 часа.</w:t>
      </w:r>
    </w:p>
    <w:p w:rsidR="007500AF" w:rsidRPr="007500AF" w:rsidRDefault="007500AF" w:rsidP="00270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00AF">
        <w:rPr>
          <w:rFonts w:ascii="Times New Roman" w:hAnsi="Times New Roman"/>
          <w:b/>
          <w:color w:val="000000"/>
          <w:sz w:val="28"/>
          <w:szCs w:val="28"/>
        </w:rPr>
        <w:t xml:space="preserve"> Сроки – </w:t>
      </w:r>
      <w:r w:rsidR="00AF5391">
        <w:rPr>
          <w:rFonts w:ascii="Times New Roman" w:hAnsi="Times New Roman"/>
          <w:color w:val="000000"/>
          <w:sz w:val="28"/>
          <w:szCs w:val="28"/>
        </w:rPr>
        <w:t>36</w:t>
      </w:r>
      <w:r w:rsidRPr="007500AF">
        <w:rPr>
          <w:rFonts w:ascii="Times New Roman" w:hAnsi="Times New Roman"/>
          <w:color w:val="000000"/>
          <w:sz w:val="28"/>
          <w:szCs w:val="28"/>
        </w:rPr>
        <w:t xml:space="preserve"> недель</w:t>
      </w:r>
      <w:r w:rsidR="00F3632C">
        <w:rPr>
          <w:rFonts w:ascii="Times New Roman" w:hAnsi="Times New Roman"/>
          <w:color w:val="000000"/>
          <w:sz w:val="28"/>
          <w:szCs w:val="28"/>
        </w:rPr>
        <w:t xml:space="preserve"> (1 год)</w:t>
      </w:r>
      <w:r w:rsidRPr="007500AF">
        <w:rPr>
          <w:rFonts w:ascii="Times New Roman" w:hAnsi="Times New Roman"/>
          <w:color w:val="000000"/>
          <w:sz w:val="28"/>
          <w:szCs w:val="28"/>
        </w:rPr>
        <w:t>.</w:t>
      </w:r>
    </w:p>
    <w:p w:rsidR="007500AF" w:rsidRPr="007500AF" w:rsidRDefault="007500AF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500AF">
        <w:rPr>
          <w:rFonts w:ascii="Times New Roman" w:hAnsi="Times New Roman"/>
          <w:b/>
          <w:sz w:val="28"/>
          <w:szCs w:val="28"/>
        </w:rPr>
        <w:t>Форма обучения</w:t>
      </w:r>
      <w:r w:rsidRPr="007500AF">
        <w:rPr>
          <w:rFonts w:ascii="Times New Roman" w:hAnsi="Times New Roman"/>
          <w:sz w:val="28"/>
          <w:szCs w:val="28"/>
        </w:rPr>
        <w:t>: очная.</w:t>
      </w:r>
    </w:p>
    <w:p w:rsidR="005F3DD0" w:rsidRPr="00655962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396894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="00A205F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A43C77" w:rsidRPr="00DB4FB1">
        <w:rPr>
          <w:rFonts w:ascii="Times New Roman" w:hAnsi="Times New Roman"/>
          <w:sz w:val="28"/>
          <w:szCs w:val="28"/>
        </w:rPr>
        <w:t>экскурсии, лекции, беседы, урок</w:t>
      </w:r>
      <w:proofErr w:type="gramStart"/>
      <w:r w:rsidR="00A43C77" w:rsidRPr="00DB4FB1">
        <w:rPr>
          <w:rFonts w:ascii="Times New Roman" w:hAnsi="Times New Roman"/>
          <w:sz w:val="28"/>
          <w:szCs w:val="28"/>
        </w:rPr>
        <w:t>и-</w:t>
      </w:r>
      <w:proofErr w:type="gramEnd"/>
      <w:r w:rsidR="00A43C77" w:rsidRPr="00DB4FB1">
        <w:rPr>
          <w:rFonts w:ascii="Times New Roman" w:hAnsi="Times New Roman"/>
          <w:sz w:val="28"/>
          <w:szCs w:val="28"/>
        </w:rPr>
        <w:t xml:space="preserve"> практикумы, </w:t>
      </w:r>
      <w:r w:rsidR="00801D10" w:rsidRPr="00DB4FB1">
        <w:rPr>
          <w:rFonts w:ascii="Times New Roman" w:hAnsi="Times New Roman"/>
          <w:sz w:val="28"/>
          <w:szCs w:val="28"/>
        </w:rPr>
        <w:t>урок-диспут, презентация, просмотр видео фильмов</w:t>
      </w:r>
      <w:r w:rsidR="00231C1B" w:rsidRPr="00DB4FB1">
        <w:rPr>
          <w:rFonts w:ascii="Times New Roman" w:hAnsi="Times New Roman"/>
          <w:sz w:val="28"/>
          <w:szCs w:val="28"/>
        </w:rPr>
        <w:t>, семинары, круглый стол</w:t>
      </w:r>
      <w:r w:rsidR="00A43C77" w:rsidRPr="00DB4FB1">
        <w:rPr>
          <w:rFonts w:ascii="Times New Roman" w:hAnsi="Times New Roman"/>
          <w:sz w:val="28"/>
          <w:szCs w:val="28"/>
        </w:rPr>
        <w:t>.</w:t>
      </w:r>
      <w:r w:rsidR="0029748C" w:rsidRPr="00DB4FB1">
        <w:rPr>
          <w:rFonts w:ascii="Times New Roman" w:hAnsi="Times New Roman"/>
          <w:sz w:val="28"/>
          <w:szCs w:val="28"/>
        </w:rPr>
        <w:t xml:space="preserve"> </w:t>
      </w:r>
    </w:p>
    <w:p w:rsidR="007500AF" w:rsidRPr="007500AF" w:rsidRDefault="007500AF" w:rsidP="002709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00AF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155F64" w:rsidRPr="00155F64" w:rsidRDefault="00155F64" w:rsidP="0027090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5F64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155F64" w:rsidRPr="00155F64" w:rsidRDefault="00155F64" w:rsidP="00270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5F64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  <w:r w:rsidRPr="00155F64">
        <w:rPr>
          <w:rFonts w:ascii="Times New Roman" w:hAnsi="Times New Roman"/>
          <w:color w:val="000000"/>
          <w:sz w:val="28"/>
          <w:szCs w:val="28"/>
        </w:rPr>
        <w:t xml:space="preserve">обучения рассчитана на  72 часа, занятия проводятся </w:t>
      </w:r>
      <w:r w:rsidR="00AF5391">
        <w:rPr>
          <w:rFonts w:ascii="Times New Roman" w:hAnsi="Times New Roman"/>
          <w:color w:val="000000"/>
          <w:sz w:val="28"/>
          <w:szCs w:val="28"/>
        </w:rPr>
        <w:t>1</w:t>
      </w:r>
      <w:r w:rsidRPr="00155F64">
        <w:rPr>
          <w:rFonts w:ascii="Times New Roman" w:hAnsi="Times New Roman"/>
          <w:color w:val="000000"/>
          <w:sz w:val="28"/>
          <w:szCs w:val="28"/>
        </w:rPr>
        <w:t xml:space="preserve"> раз в неделю 2 </w:t>
      </w:r>
      <w:proofErr w:type="gramStart"/>
      <w:r w:rsidRPr="00155F64"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 w:rsidRPr="00155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F64">
        <w:rPr>
          <w:rFonts w:ascii="Times New Roman" w:eastAsia="Calibri" w:hAnsi="Times New Roman"/>
          <w:color w:val="000000"/>
          <w:sz w:val="28"/>
          <w:szCs w:val="28"/>
        </w:rPr>
        <w:t>часа с 15 минутной переменой. Академический час равен 45 минутам.</w:t>
      </w:r>
    </w:p>
    <w:p w:rsidR="005F3DD0" w:rsidRPr="00655962" w:rsidRDefault="00155F64" w:rsidP="00AF53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F64">
        <w:rPr>
          <w:rFonts w:ascii="Times New Roman" w:hAnsi="Times New Roman"/>
          <w:color w:val="000000"/>
          <w:sz w:val="28"/>
          <w:szCs w:val="28"/>
        </w:rPr>
        <w:tab/>
      </w:r>
      <w:r w:rsidR="005F3DD0"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5F3DD0" w:rsidRPr="00655962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2253D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 w:rsidR="002253D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рограммы  и  могут  предусматривать 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 xml:space="preserve">экскурсии, лекции, беседы, встречи, 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урок</w:t>
      </w:r>
      <w:proofErr w:type="gramStart"/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>и-</w:t>
      </w:r>
      <w:proofErr w:type="gramEnd"/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 xml:space="preserve"> практикумы, викторины, создание презентаций, создание экспозиций, посиделки, открытое занятие.</w:t>
      </w:r>
    </w:p>
    <w:p w:rsidR="00FC61A0" w:rsidRPr="00FC61A0" w:rsidRDefault="003D0009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61A0" w:rsidRPr="00FC61A0">
        <w:rPr>
          <w:rFonts w:ascii="Times New Roman" w:hAnsi="Times New Roman"/>
          <w:color w:val="000000" w:themeColor="text1"/>
          <w:sz w:val="28"/>
          <w:szCs w:val="28"/>
        </w:rPr>
        <w:t>Образовательный процесс выстраивается по двум направлениям:</w:t>
      </w:r>
    </w:p>
    <w:p w:rsidR="00FC61A0" w:rsidRPr="00FC61A0" w:rsidRDefault="00FC61A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краеведческая работа;</w:t>
      </w:r>
    </w:p>
    <w:p w:rsidR="00FC61A0" w:rsidRPr="00FC61A0" w:rsidRDefault="00FC61A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>- музейная работа.</w:t>
      </w:r>
    </w:p>
    <w:p w:rsidR="00FC61A0" w:rsidRPr="00FC61A0" w:rsidRDefault="00FC61A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Все занятия подразделяются </w:t>
      </w:r>
      <w:proofErr w:type="gramStart"/>
      <w:r w:rsidRPr="00FC61A0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и теоретические.</w:t>
      </w:r>
    </w:p>
    <w:p w:rsidR="00FC61A0" w:rsidRPr="00FC61A0" w:rsidRDefault="00FC61A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Теоретические часы включают в себя </w:t>
      </w:r>
      <w:r w:rsidR="002253D0">
        <w:rPr>
          <w:rFonts w:ascii="Times New Roman" w:hAnsi="Times New Roman"/>
          <w:color w:val="000000" w:themeColor="text1"/>
          <w:sz w:val="28"/>
          <w:szCs w:val="28"/>
        </w:rPr>
        <w:t>приобретение дополнительных</w:t>
      </w:r>
      <w:r w:rsidRPr="00FC61A0">
        <w:rPr>
          <w:rFonts w:ascii="Times New Roman" w:hAnsi="Times New Roman"/>
          <w:color w:val="000000" w:themeColor="text1"/>
          <w:sz w:val="28"/>
          <w:szCs w:val="28"/>
        </w:rPr>
        <w:t xml:space="preserve"> знаний по кубановедению, истории, исследовательской деятельности, музейной работе.</w:t>
      </w:r>
    </w:p>
    <w:p w:rsidR="00FC61A0" w:rsidRPr="00FC61A0" w:rsidRDefault="00FC61A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1A0">
        <w:rPr>
          <w:rFonts w:ascii="Times New Roman" w:hAnsi="Times New Roman"/>
          <w:color w:val="000000" w:themeColor="text1"/>
          <w:sz w:val="28"/>
          <w:szCs w:val="28"/>
        </w:rPr>
        <w:tab/>
        <w:t>В практические часы включены экскурсии, работа в районном архиве, встречи со старожилами и народными мастерами станицы, участниками военных действий, сбор фольклора, посещение музеев других станиц, городов и районов. Учащимся предлагается использовать средства массовой информации: газеты, радио, телевидение, Интернет.</w:t>
      </w:r>
    </w:p>
    <w:p w:rsidR="005F3DD0" w:rsidRPr="00655962" w:rsidRDefault="002253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C61A0" w:rsidRPr="00FC61A0">
        <w:rPr>
          <w:rFonts w:ascii="Times New Roman" w:hAnsi="Times New Roman"/>
          <w:color w:val="000000" w:themeColor="text1"/>
          <w:sz w:val="28"/>
          <w:szCs w:val="28"/>
        </w:rPr>
        <w:t>еятельность клуба «Этнограф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C61A0" w:rsidRPr="00FC61A0">
        <w:rPr>
          <w:rFonts w:ascii="Times New Roman" w:hAnsi="Times New Roman"/>
          <w:color w:val="000000" w:themeColor="text1"/>
          <w:sz w:val="28"/>
          <w:szCs w:val="28"/>
        </w:rPr>
        <w:t>»  проходит на базе музея «Истоки»   Центра  творчества «Радуга».</w:t>
      </w:r>
    </w:p>
    <w:p w:rsidR="00155F64" w:rsidRPr="00155F64" w:rsidRDefault="00155F64" w:rsidP="00270904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F64">
        <w:rPr>
          <w:rFonts w:ascii="Times New Roman" w:hAnsi="Times New Roman"/>
          <w:b/>
          <w:color w:val="000000" w:themeColor="text1"/>
          <w:sz w:val="28"/>
          <w:szCs w:val="28"/>
        </w:rPr>
        <w:t>Цель и задачи.</w:t>
      </w:r>
    </w:p>
    <w:p w:rsidR="009A41BC" w:rsidRPr="00824D17" w:rsidRDefault="005F3DD0" w:rsidP="00270904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6B9" w:rsidRPr="00F266B9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="00155F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55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удовлетворения познавательного интереса</w:t>
      </w:r>
      <w:r w:rsidR="00155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 xml:space="preserve">учащихся к истории своей </w:t>
      </w:r>
      <w:r w:rsidR="00155F64">
        <w:rPr>
          <w:rFonts w:ascii="Times New Roman" w:hAnsi="Times New Roman"/>
          <w:color w:val="000000" w:themeColor="text1"/>
          <w:sz w:val="28"/>
          <w:szCs w:val="28"/>
        </w:rPr>
        <w:t>станицы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 xml:space="preserve">, родного </w:t>
      </w:r>
      <w:r w:rsidR="00155F64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155F64" w:rsidRPr="00155F64">
        <w:rPr>
          <w:rFonts w:ascii="Times New Roman" w:hAnsi="Times New Roman"/>
          <w:color w:val="000000" w:themeColor="text1"/>
          <w:sz w:val="28"/>
          <w:szCs w:val="28"/>
        </w:rPr>
        <w:t xml:space="preserve"> и Отечества на материале исторического краеведения</w:t>
      </w:r>
      <w:r w:rsidR="006248F2" w:rsidRPr="006248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7954" w:rsidRDefault="007D7954" w:rsidP="002709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954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187204" w:rsidRPr="00187204" w:rsidRDefault="00187204" w:rsidP="002709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7204">
        <w:rPr>
          <w:rFonts w:ascii="Times New Roman" w:hAnsi="Times New Roman"/>
          <w:sz w:val="28"/>
          <w:szCs w:val="28"/>
        </w:rPr>
        <w:t>- изучить своеобразие истории, культуры, природы родного края;</w:t>
      </w:r>
    </w:p>
    <w:p w:rsidR="007D7954" w:rsidRPr="007D7954" w:rsidRDefault="007D7954" w:rsidP="00270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7954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7F2BC4" w:rsidRPr="007F2BC4" w:rsidRDefault="00665D2B" w:rsidP="0027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чувство уважения к прошлому, бережного отношения к реликвиям, патриотизм и потребность сохранить для других поколений исторические материальные, художественные и культурные ценности.</w:t>
      </w:r>
    </w:p>
    <w:p w:rsidR="007D7954" w:rsidRPr="007D7954" w:rsidRDefault="00066EA1" w:rsidP="002709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D7954" w:rsidRPr="007D795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7D7954" w:rsidRPr="007D7954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7500AF" w:rsidRPr="00665D2B" w:rsidRDefault="007500AF" w:rsidP="0027090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0AF">
        <w:rPr>
          <w:rFonts w:ascii="Times New Roman" w:eastAsia="Calibri" w:hAnsi="Times New Roman"/>
          <w:sz w:val="28"/>
          <w:szCs w:val="28"/>
          <w:lang w:eastAsia="en-US"/>
        </w:rPr>
        <w:t>формирова</w:t>
      </w:r>
      <w:r w:rsidR="007F2BC4"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Pr="007500AF">
        <w:rPr>
          <w:rFonts w:ascii="Times New Roman" w:eastAsia="Calibri" w:hAnsi="Times New Roman"/>
          <w:sz w:val="28"/>
          <w:szCs w:val="28"/>
          <w:lang w:eastAsia="en-US"/>
        </w:rPr>
        <w:t xml:space="preserve"> навык самостоятельного поиска информации</w:t>
      </w:r>
      <w:r w:rsidR="00665D2B">
        <w:rPr>
          <w:rFonts w:ascii="Times New Roman" w:eastAsia="Calibri" w:hAnsi="Times New Roman"/>
          <w:sz w:val="28"/>
          <w:szCs w:val="28"/>
          <w:lang w:eastAsia="en-US"/>
        </w:rPr>
        <w:t xml:space="preserve"> из разных источников</w:t>
      </w:r>
      <w:r w:rsidRPr="007500AF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665D2B" w:rsidRPr="00665D2B" w:rsidRDefault="00665D2B" w:rsidP="00270904">
      <w:pPr>
        <w:pStyle w:val="ac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5D2B">
        <w:rPr>
          <w:rFonts w:ascii="Times New Roman" w:hAnsi="Times New Roman"/>
          <w:sz w:val="28"/>
          <w:szCs w:val="28"/>
        </w:rPr>
        <w:t>научить вести поисково-исследовательскую деятельность;</w:t>
      </w:r>
    </w:p>
    <w:p w:rsidR="007500AF" w:rsidRPr="007500AF" w:rsidRDefault="007500AF" w:rsidP="0027090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0AF">
        <w:rPr>
          <w:rFonts w:ascii="Times New Roman" w:eastAsia="Calibri" w:hAnsi="Times New Roman"/>
          <w:sz w:val="28"/>
          <w:szCs w:val="28"/>
          <w:lang w:eastAsia="en-US"/>
        </w:rPr>
        <w:t>разви</w:t>
      </w:r>
      <w:r w:rsidR="007F2BC4">
        <w:rPr>
          <w:rFonts w:ascii="Times New Roman" w:eastAsia="Calibri" w:hAnsi="Times New Roman"/>
          <w:sz w:val="28"/>
          <w:szCs w:val="28"/>
          <w:lang w:eastAsia="en-US"/>
        </w:rPr>
        <w:t>вать</w:t>
      </w:r>
      <w:r w:rsidRPr="007500AF">
        <w:rPr>
          <w:rFonts w:ascii="Times New Roman" w:eastAsia="Calibri" w:hAnsi="Times New Roman"/>
          <w:sz w:val="28"/>
          <w:szCs w:val="28"/>
          <w:lang w:eastAsia="en-US"/>
        </w:rPr>
        <w:t xml:space="preserve"> умени</w:t>
      </w:r>
      <w:r w:rsidR="007F2BC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500AF">
        <w:rPr>
          <w:rFonts w:ascii="Times New Roman" w:eastAsia="Calibri" w:hAnsi="Times New Roman"/>
          <w:sz w:val="28"/>
          <w:szCs w:val="28"/>
          <w:lang w:eastAsia="en-US"/>
        </w:rPr>
        <w:t xml:space="preserve"> работать в команде и индивидуально, выполнять задания самостоятельно и коллективно</w:t>
      </w:r>
      <w:r w:rsidR="007F2BC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500A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2BC4" w:rsidRDefault="007F2BC4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7F2BC4" w:rsidP="00270904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программы.</w:t>
      </w:r>
    </w:p>
    <w:p w:rsidR="00426DE7" w:rsidRDefault="00426DE7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426DE7" w:rsidRPr="00655962" w:rsidRDefault="00426DE7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496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091"/>
        <w:gridCol w:w="859"/>
        <w:gridCol w:w="1023"/>
        <w:gridCol w:w="953"/>
        <w:gridCol w:w="3118"/>
      </w:tblGrid>
      <w:tr w:rsidR="00231C1B" w:rsidRPr="00655962" w:rsidTr="00AF5391">
        <w:trPr>
          <w:cantSplit/>
          <w:trHeight w:val="810"/>
        </w:trPr>
        <w:tc>
          <w:tcPr>
            <w:tcW w:w="377" w:type="pct"/>
          </w:tcPr>
          <w:p w:rsidR="00231C1B" w:rsidRPr="00231C1B" w:rsidRDefault="00231C1B" w:rsidP="0027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80" w:type="pct"/>
          </w:tcPr>
          <w:p w:rsidR="00231C1B" w:rsidRPr="00231C1B" w:rsidRDefault="00231C1B" w:rsidP="0027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231C1B" w:rsidRPr="00231C1B" w:rsidRDefault="00231C1B" w:rsidP="0027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231C1B" w:rsidRPr="00231C1B" w:rsidRDefault="00231C1B" w:rsidP="0027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231C1B" w:rsidRPr="00231C1B" w:rsidRDefault="00231C1B" w:rsidP="0027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4" w:type="pct"/>
            <w:vAlign w:val="center"/>
          </w:tcPr>
          <w:p w:rsidR="00231C1B" w:rsidRPr="00231C1B" w:rsidRDefault="00231C1B" w:rsidP="0027090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1C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</w:tr>
      <w:tr w:rsidR="00231C1B" w:rsidRPr="00655962" w:rsidTr="00AF5391">
        <w:trPr>
          <w:cantSplit/>
          <w:trHeight w:val="412"/>
        </w:trPr>
        <w:tc>
          <w:tcPr>
            <w:tcW w:w="377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E131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439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23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4" w:type="pct"/>
          </w:tcPr>
          <w:p w:rsidR="00231C1B" w:rsidRPr="003A4481" w:rsidRDefault="00231C1B" w:rsidP="00E13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481">
              <w:rPr>
                <w:rFonts w:ascii="Times New Roman" w:hAnsi="Times New Roman"/>
                <w:sz w:val="28"/>
                <w:szCs w:val="28"/>
              </w:rPr>
              <w:t>Собеседование, в</w:t>
            </w:r>
            <w:r w:rsidR="00E13156">
              <w:rPr>
                <w:rFonts w:ascii="Times New Roman" w:hAnsi="Times New Roman"/>
                <w:sz w:val="28"/>
                <w:szCs w:val="28"/>
              </w:rPr>
              <w:t>водный</w:t>
            </w:r>
            <w:r w:rsidRPr="003A4481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</w:p>
        </w:tc>
      </w:tr>
      <w:tr w:rsidR="00231C1B" w:rsidRPr="00655962" w:rsidTr="00AF5391">
        <w:trPr>
          <w:cantSplit/>
          <w:trHeight w:val="412"/>
        </w:trPr>
        <w:tc>
          <w:tcPr>
            <w:tcW w:w="377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9F32DD" w:rsidRPr="009F32DD">
              <w:rPr>
                <w:rFonts w:ascii="Times New Roman" w:hAnsi="Times New Roman"/>
                <w:b/>
                <w:sz w:val="28"/>
                <w:szCs w:val="28"/>
              </w:rPr>
              <w:t>Введение в этнографию</w:t>
            </w:r>
            <w:r w:rsidR="00231C1B" w:rsidRPr="00E1315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9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231C1B" w:rsidRPr="00761BDF" w:rsidRDefault="009F32DD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" w:type="pct"/>
            <w:vAlign w:val="center"/>
          </w:tcPr>
          <w:p w:rsidR="00231C1B" w:rsidRPr="00761BDF" w:rsidRDefault="009F32DD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</w:tcPr>
          <w:p w:rsidR="00231C1B" w:rsidRPr="00840B04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B0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231C1B" w:rsidRPr="00655962" w:rsidTr="00AF5391">
        <w:tc>
          <w:tcPr>
            <w:tcW w:w="377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1B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231C1B" w:rsidRPr="00E13156">
              <w:rPr>
                <w:rFonts w:ascii="Times New Roman" w:hAnsi="Times New Roman"/>
                <w:b/>
                <w:sz w:val="28"/>
                <w:szCs w:val="28"/>
              </w:rPr>
              <w:t>История Кубани</w:t>
            </w:r>
          </w:p>
        </w:tc>
        <w:tc>
          <w:tcPr>
            <w:tcW w:w="439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3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" w:type="pct"/>
            <w:vAlign w:val="center"/>
          </w:tcPr>
          <w:p w:rsidR="00231C1B" w:rsidRPr="00761BDF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4" w:type="pct"/>
          </w:tcPr>
          <w:p w:rsidR="00231C1B" w:rsidRPr="00840B04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B0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231C1B" w:rsidRPr="00655962" w:rsidTr="00AF5391">
        <w:tc>
          <w:tcPr>
            <w:tcW w:w="37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231C1B" w:rsidRPr="00E13156">
              <w:rPr>
                <w:rFonts w:ascii="Times New Roman" w:hAnsi="Times New Roman"/>
                <w:b/>
                <w:sz w:val="28"/>
                <w:szCs w:val="28"/>
              </w:rPr>
              <w:t>Природа Кубани</w:t>
            </w:r>
          </w:p>
        </w:tc>
        <w:tc>
          <w:tcPr>
            <w:tcW w:w="439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3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4" w:type="pct"/>
          </w:tcPr>
          <w:p w:rsidR="00231C1B" w:rsidRPr="00840B04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B0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231C1B" w:rsidRPr="00B82B51" w:rsidTr="00AF5391">
        <w:tc>
          <w:tcPr>
            <w:tcW w:w="37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231C1B" w:rsidRPr="00E13156">
              <w:rPr>
                <w:rFonts w:ascii="Times New Roman" w:hAnsi="Times New Roman"/>
                <w:b/>
                <w:sz w:val="28"/>
                <w:szCs w:val="28"/>
              </w:rPr>
              <w:t>Кубанские легенды и сказания.</w:t>
            </w:r>
          </w:p>
        </w:tc>
        <w:tc>
          <w:tcPr>
            <w:tcW w:w="439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4" w:type="pct"/>
          </w:tcPr>
          <w:p w:rsidR="00231C1B" w:rsidRPr="00840B04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0B04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231C1B" w:rsidRPr="00655962" w:rsidTr="00AF5391">
        <w:tc>
          <w:tcPr>
            <w:tcW w:w="37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0" w:type="pct"/>
            <w:vAlign w:val="center"/>
          </w:tcPr>
          <w:p w:rsidR="00231C1B" w:rsidRPr="00E13156" w:rsidRDefault="00E13156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231C1B" w:rsidRPr="00E13156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439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задания, итоговый контроль</w:t>
            </w:r>
          </w:p>
        </w:tc>
      </w:tr>
      <w:tr w:rsidR="00231C1B" w:rsidRPr="00655962" w:rsidTr="00AF5391">
        <w:tc>
          <w:tcPr>
            <w:tcW w:w="377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66B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66B9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23" w:type="pct"/>
            <w:vAlign w:val="center"/>
          </w:tcPr>
          <w:p w:rsidR="00231C1B" w:rsidRPr="00F266B9" w:rsidRDefault="00231C1B" w:rsidP="00AA1D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1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87" w:type="pct"/>
            <w:vAlign w:val="center"/>
          </w:tcPr>
          <w:p w:rsidR="00231C1B" w:rsidRPr="00F266B9" w:rsidRDefault="00231C1B" w:rsidP="00AA1DC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A1D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pct"/>
            <w:vAlign w:val="center"/>
          </w:tcPr>
          <w:p w:rsidR="00231C1B" w:rsidRPr="00F266B9" w:rsidRDefault="00231C1B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391" w:rsidRPr="00655962" w:rsidTr="00AF5391">
        <w:tc>
          <w:tcPr>
            <w:tcW w:w="5000" w:type="pct"/>
            <w:gridSpan w:val="6"/>
            <w:vAlign w:val="center"/>
          </w:tcPr>
          <w:p w:rsidR="00AF5391" w:rsidRPr="003A4481" w:rsidRDefault="00AF5391" w:rsidP="0094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AF5391" w:rsidRPr="00655962" w:rsidTr="00AF5391">
        <w:tc>
          <w:tcPr>
            <w:tcW w:w="377" w:type="pct"/>
            <w:vAlign w:val="center"/>
          </w:tcPr>
          <w:p w:rsidR="00AF5391" w:rsidRPr="003A4481" w:rsidRDefault="00AF5391" w:rsidP="0094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580" w:type="pct"/>
            <w:vAlign w:val="center"/>
          </w:tcPr>
          <w:p w:rsidR="00AF5391" w:rsidRPr="004B5813" w:rsidRDefault="00AF5391" w:rsidP="00940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5813">
              <w:rPr>
                <w:rFonts w:ascii="Times New Roman" w:hAnsi="Times New Roman"/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39" w:type="pct"/>
            <w:vAlign w:val="center"/>
          </w:tcPr>
          <w:p w:rsidR="00AF5391" w:rsidRDefault="00AF5391" w:rsidP="0094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3" w:type="pct"/>
            <w:vAlign w:val="center"/>
          </w:tcPr>
          <w:p w:rsidR="00AF5391" w:rsidRDefault="00AF5391" w:rsidP="0094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AF5391" w:rsidRDefault="00AF5391" w:rsidP="00940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pct"/>
            <w:vAlign w:val="center"/>
          </w:tcPr>
          <w:p w:rsidR="00AF5391" w:rsidRPr="00F266B9" w:rsidRDefault="00AF5391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E7" w:rsidRDefault="00426DE7" w:rsidP="0027090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F3DD0" w:rsidRPr="00655962" w:rsidRDefault="005F3DD0" w:rsidP="0027090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Примечание: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опускаются изменения</w:t>
      </w:r>
      <w:r w:rsidR="001D47F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26D9F">
        <w:rPr>
          <w:rFonts w:ascii="Times New Roman" w:hAnsi="Times New Roman"/>
          <w:color w:val="000000" w:themeColor="text1"/>
          <w:sz w:val="28"/>
          <w:szCs w:val="28"/>
        </w:rPr>
        <w:t>датах проведения выездных экскурсий и экспедиций.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47FF" w:rsidRDefault="001D47F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5F3DD0" w:rsidRDefault="00DB29A4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Программы ознакомительного уровня</w:t>
      </w:r>
    </w:p>
    <w:p w:rsidR="00DB29A4" w:rsidRPr="00655962" w:rsidRDefault="00DB29A4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7E40" w:rsidRP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97D">
        <w:rPr>
          <w:rFonts w:ascii="Times New Roman" w:hAnsi="Times New Roman"/>
          <w:b/>
          <w:bCs/>
          <w:iCs/>
          <w:sz w:val="28"/>
          <w:szCs w:val="28"/>
        </w:rPr>
        <w:t>Раздел</w:t>
      </w:r>
      <w:r w:rsidR="00C07E40" w:rsidRPr="00CD262C">
        <w:rPr>
          <w:rFonts w:ascii="Times New Roman" w:hAnsi="Times New Roman"/>
          <w:b/>
          <w:sz w:val="28"/>
          <w:szCs w:val="28"/>
        </w:rPr>
        <w:t xml:space="preserve"> 1. </w:t>
      </w:r>
      <w:r w:rsidR="009F32DD" w:rsidRPr="009F32DD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 w:rsidR="00C07E40" w:rsidRPr="00CD262C">
        <w:rPr>
          <w:rFonts w:ascii="Times New Roman" w:hAnsi="Times New Roman"/>
          <w:b/>
          <w:sz w:val="28"/>
          <w:szCs w:val="28"/>
        </w:rPr>
        <w:t xml:space="preserve"> -  2 часа</w:t>
      </w:r>
      <w:r w:rsidR="00C07E40" w:rsidRPr="00C07E40">
        <w:rPr>
          <w:rFonts w:ascii="Times New Roman" w:hAnsi="Times New Roman"/>
          <w:sz w:val="28"/>
          <w:szCs w:val="28"/>
        </w:rPr>
        <w:t>.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Теория -</w:t>
      </w:r>
      <w:r w:rsidRPr="00CD262C">
        <w:rPr>
          <w:rFonts w:ascii="Times New Roman" w:hAnsi="Times New Roman"/>
          <w:sz w:val="28"/>
          <w:szCs w:val="28"/>
        </w:rPr>
        <w:t xml:space="preserve"> 2 часа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 </w:t>
      </w:r>
      <w:r w:rsidRPr="00C07E40">
        <w:rPr>
          <w:rFonts w:ascii="Times New Roman" w:hAnsi="Times New Roman"/>
          <w:sz w:val="28"/>
          <w:szCs w:val="28"/>
        </w:rPr>
        <w:tab/>
        <w:t>Обзорная экскурсия в школьный музей. Задачи содержания работы в клубе. Инструктаж по ТБ.</w:t>
      </w:r>
    </w:p>
    <w:p w:rsidR="00C07E40" w:rsidRP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97D">
        <w:rPr>
          <w:rFonts w:ascii="Times New Roman" w:hAnsi="Times New Roman"/>
          <w:b/>
          <w:bCs/>
          <w:iCs/>
          <w:sz w:val="28"/>
          <w:szCs w:val="28"/>
        </w:rPr>
        <w:t>Раздел</w:t>
      </w:r>
      <w:r w:rsidR="00C07E40" w:rsidRPr="000E097D">
        <w:rPr>
          <w:rFonts w:ascii="Times New Roman" w:hAnsi="Times New Roman"/>
          <w:b/>
          <w:sz w:val="28"/>
          <w:szCs w:val="28"/>
        </w:rPr>
        <w:t xml:space="preserve"> 2. </w:t>
      </w:r>
      <w:r w:rsidR="009F32DD" w:rsidRPr="009F32DD">
        <w:rPr>
          <w:rFonts w:ascii="Times New Roman" w:hAnsi="Times New Roman"/>
          <w:b/>
          <w:sz w:val="28"/>
          <w:szCs w:val="28"/>
        </w:rPr>
        <w:t>Введение в этнографию</w:t>
      </w:r>
      <w:r w:rsidR="00C07E40" w:rsidRPr="000E097D">
        <w:rPr>
          <w:rFonts w:ascii="Times New Roman" w:hAnsi="Times New Roman"/>
          <w:b/>
          <w:sz w:val="28"/>
          <w:szCs w:val="28"/>
        </w:rPr>
        <w:t xml:space="preserve">  —2 часа</w:t>
      </w:r>
      <w:r w:rsidR="00C07E40" w:rsidRPr="00C07E40">
        <w:rPr>
          <w:rFonts w:ascii="Times New Roman" w:hAnsi="Times New Roman"/>
          <w:sz w:val="28"/>
          <w:szCs w:val="28"/>
        </w:rPr>
        <w:t>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>— 1  час.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  <w:t xml:space="preserve">Основные понятия и термины «этнография».  Взаимосвязь с исторической наукой.  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1 час.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</w:t>
      </w:r>
      <w:r w:rsidRPr="00C07E40">
        <w:rPr>
          <w:rFonts w:ascii="Times New Roman" w:hAnsi="Times New Roman"/>
          <w:sz w:val="28"/>
          <w:szCs w:val="28"/>
        </w:rPr>
        <w:tab/>
        <w:t xml:space="preserve">Что такое экспонат? Знакомство  с музейными  экспонатами.  </w:t>
      </w:r>
    </w:p>
    <w:p w:rsidR="00C07E40" w:rsidRP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Раздел 3.</w:t>
      </w:r>
      <w:r w:rsidRPr="00B74F7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7F2BC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История Кубани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- 24</w:t>
      </w:r>
      <w:r w:rsidRPr="00B74F7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час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C07E40" w:rsidRPr="00C07E40">
        <w:rPr>
          <w:rFonts w:ascii="Times New Roman" w:hAnsi="Times New Roman"/>
          <w:sz w:val="28"/>
          <w:szCs w:val="28"/>
        </w:rPr>
        <w:t>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526BE6">
        <w:rPr>
          <w:rFonts w:ascii="Times New Roman" w:hAnsi="Times New Roman"/>
          <w:sz w:val="28"/>
          <w:szCs w:val="28"/>
        </w:rPr>
        <w:t>7</w:t>
      </w:r>
      <w:r w:rsidRPr="00C07E40">
        <w:rPr>
          <w:rFonts w:ascii="Times New Roman" w:hAnsi="Times New Roman"/>
          <w:sz w:val="28"/>
          <w:szCs w:val="28"/>
        </w:rPr>
        <w:t xml:space="preserve"> часов.</w:t>
      </w:r>
    </w:p>
    <w:p w:rsidR="00526BE6" w:rsidRPr="00526BE6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  <w:t xml:space="preserve">Археология как наука. Роль археологии в изучении истории Кубани. </w:t>
      </w:r>
      <w:r w:rsidR="00526BE6" w:rsidRPr="00526BE6">
        <w:rPr>
          <w:rFonts w:ascii="Times New Roman" w:hAnsi="Times New Roman"/>
          <w:sz w:val="28"/>
          <w:szCs w:val="28"/>
        </w:rPr>
        <w:t xml:space="preserve">Суворов на Кубани. Строительство крепостей и оборонительной линии на Кубани и на территории Роговской.  Черноморцы и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линейцы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Казаки на защите Отечества.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Культура и образование на Кубани.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526BE6">
        <w:rPr>
          <w:rFonts w:ascii="Times New Roman" w:hAnsi="Times New Roman"/>
          <w:sz w:val="28"/>
          <w:szCs w:val="28"/>
        </w:rPr>
        <w:t>17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F266B9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0E097D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</w:r>
      <w:r w:rsidR="00526BE6" w:rsidRPr="00526BE6">
        <w:rPr>
          <w:rFonts w:ascii="Times New Roman" w:hAnsi="Times New Roman"/>
          <w:sz w:val="28"/>
          <w:szCs w:val="28"/>
        </w:rPr>
        <w:t xml:space="preserve">Древнейшая история родного края. 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 xml:space="preserve">Дольмены и курганы. Курганы станицы Роговской и </w:t>
      </w:r>
      <w:proofErr w:type="spellStart"/>
      <w:r w:rsidR="000E097D" w:rsidRPr="000E097D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="000E097D" w:rsidRPr="000E097D">
        <w:rPr>
          <w:rFonts w:ascii="Times New Roman" w:hAnsi="Times New Roman"/>
          <w:sz w:val="28"/>
          <w:szCs w:val="28"/>
        </w:rPr>
        <w:t xml:space="preserve"> района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0E097D" w:rsidRPr="000E097D">
        <w:rPr>
          <w:rFonts w:ascii="Times New Roman" w:hAnsi="Times New Roman"/>
          <w:sz w:val="28"/>
          <w:szCs w:val="28"/>
        </w:rPr>
        <w:t xml:space="preserve">Экскурсия на место проведения археологических раскопок (район ООШ №21 ст. Роговской). 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Описание археологических экспонатов музея «Истоки».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 xml:space="preserve">История заселения казаками </w:t>
      </w:r>
      <w:r w:rsidR="000E097D" w:rsidRPr="000E097D">
        <w:rPr>
          <w:rFonts w:ascii="Times New Roman" w:hAnsi="Times New Roman"/>
          <w:sz w:val="28"/>
          <w:szCs w:val="28"/>
        </w:rPr>
        <w:lastRenderedPageBreak/>
        <w:t>Кубани.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 xml:space="preserve">Черноморцы и </w:t>
      </w:r>
      <w:proofErr w:type="spellStart"/>
      <w:r w:rsidR="000E097D" w:rsidRPr="000E097D">
        <w:rPr>
          <w:rFonts w:ascii="Times New Roman" w:hAnsi="Times New Roman"/>
          <w:sz w:val="28"/>
          <w:szCs w:val="28"/>
        </w:rPr>
        <w:t>линейцы</w:t>
      </w:r>
      <w:proofErr w:type="spellEnd"/>
      <w:r w:rsidR="000E097D" w:rsidRPr="000E097D">
        <w:rPr>
          <w:rFonts w:ascii="Times New Roman" w:hAnsi="Times New Roman"/>
          <w:sz w:val="28"/>
          <w:szCs w:val="28"/>
        </w:rPr>
        <w:t>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Жизнь и быт казаков.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Казаки на защите Отечества.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Культура и образование на Кубани.</w:t>
      </w:r>
    </w:p>
    <w:p w:rsidR="00C07E40" w:rsidRP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B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Раздел 4. </w:t>
      </w:r>
      <w:r w:rsidRPr="007123B7">
        <w:rPr>
          <w:rFonts w:ascii="Times New Roman" w:eastAsiaTheme="minorHAnsi" w:hAnsi="Times New Roman"/>
          <w:b/>
          <w:sz w:val="28"/>
          <w:szCs w:val="28"/>
          <w:lang w:eastAsia="en-US"/>
        </w:rPr>
        <w:t>Природа Кубани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 </w:t>
      </w:r>
      <w:r w:rsidRPr="00F256D8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/>
          <w:b/>
          <w:color w:val="C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часа.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526BE6">
        <w:rPr>
          <w:rFonts w:ascii="Times New Roman" w:hAnsi="Times New Roman"/>
          <w:sz w:val="28"/>
          <w:szCs w:val="28"/>
        </w:rPr>
        <w:t>5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526BE6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0E097D" w:rsidRPr="000E097D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</w:t>
      </w:r>
      <w:r w:rsidRPr="00C07E40">
        <w:rPr>
          <w:rFonts w:ascii="Times New Roman" w:hAnsi="Times New Roman"/>
          <w:sz w:val="28"/>
          <w:szCs w:val="28"/>
        </w:rPr>
        <w:tab/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Природные ресурсы Кубани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0E097D" w:rsidRPr="000E097D">
        <w:rPr>
          <w:rFonts w:ascii="Times New Roman" w:hAnsi="Times New Roman"/>
          <w:sz w:val="28"/>
          <w:szCs w:val="28"/>
        </w:rPr>
        <w:t>Климат Кубани. Климатические явления Краснодарского края.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Растительный мир Кубани.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>Животный мир Краснодарского края.</w:t>
      </w:r>
    </w:p>
    <w:p w:rsidR="00C07E40" w:rsidRPr="00C07E40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 — </w:t>
      </w:r>
      <w:r w:rsidR="00526BE6">
        <w:rPr>
          <w:rFonts w:ascii="Times New Roman" w:hAnsi="Times New Roman"/>
          <w:sz w:val="28"/>
          <w:szCs w:val="28"/>
        </w:rPr>
        <w:t>17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526BE6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26BE6" w:rsidRPr="00526BE6" w:rsidRDefault="00C07E40" w:rsidP="002709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</w:t>
      </w:r>
      <w:r w:rsidR="00526BE6" w:rsidRPr="00526BE6">
        <w:rPr>
          <w:rFonts w:ascii="Times New Roman" w:hAnsi="Times New Roman"/>
          <w:sz w:val="28"/>
          <w:szCs w:val="28"/>
        </w:rPr>
        <w:t>Водные ресурсы</w:t>
      </w:r>
      <w:r w:rsidR="00AA1DC9">
        <w:rPr>
          <w:rFonts w:ascii="Times New Roman" w:hAnsi="Times New Roman"/>
          <w:sz w:val="28"/>
          <w:szCs w:val="28"/>
        </w:rPr>
        <w:t>: е</w:t>
      </w:r>
      <w:r w:rsidR="00526BE6" w:rsidRPr="00526BE6">
        <w:rPr>
          <w:rFonts w:ascii="Times New Roman" w:hAnsi="Times New Roman"/>
          <w:sz w:val="28"/>
          <w:szCs w:val="28"/>
        </w:rPr>
        <w:t>стественные водоемы.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Водные ресурсы</w:t>
      </w:r>
      <w:r w:rsidR="00AA1DC9">
        <w:rPr>
          <w:rFonts w:ascii="Times New Roman" w:hAnsi="Times New Roman"/>
          <w:sz w:val="28"/>
          <w:szCs w:val="28"/>
        </w:rPr>
        <w:t>:</w:t>
      </w:r>
      <w:r w:rsidR="00526BE6" w:rsidRPr="00526BE6">
        <w:rPr>
          <w:rFonts w:ascii="Times New Roman" w:hAnsi="Times New Roman"/>
          <w:sz w:val="28"/>
          <w:szCs w:val="28"/>
        </w:rPr>
        <w:t xml:space="preserve"> </w:t>
      </w:r>
      <w:r w:rsidR="00AA1DC9">
        <w:rPr>
          <w:rFonts w:ascii="Times New Roman" w:hAnsi="Times New Roman"/>
          <w:sz w:val="28"/>
          <w:szCs w:val="28"/>
        </w:rPr>
        <w:t>и</w:t>
      </w:r>
      <w:r w:rsidR="00526BE6" w:rsidRPr="00526BE6">
        <w:rPr>
          <w:rFonts w:ascii="Times New Roman" w:hAnsi="Times New Roman"/>
          <w:sz w:val="28"/>
          <w:szCs w:val="28"/>
        </w:rPr>
        <w:t>скусственные водоемы.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Климат Кубани. Климатические явления Краснодарского края.</w:t>
      </w:r>
      <w:r w:rsidRPr="00C07E40">
        <w:rPr>
          <w:rFonts w:ascii="Times New Roman" w:hAnsi="Times New Roman"/>
          <w:sz w:val="28"/>
          <w:szCs w:val="28"/>
        </w:rPr>
        <w:t xml:space="preserve"> </w:t>
      </w:r>
      <w:r w:rsidRPr="00C07E40">
        <w:rPr>
          <w:rFonts w:ascii="Times New Roman" w:hAnsi="Times New Roman"/>
          <w:sz w:val="28"/>
          <w:szCs w:val="28"/>
        </w:rPr>
        <w:tab/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Растительный мир Кубани. Легенды о целебных растениях.</w:t>
      </w:r>
      <w:r w:rsidR="009F32DD" w:rsidRPr="009F32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32DD" w:rsidRPr="009F32DD">
        <w:rPr>
          <w:rFonts w:ascii="Times New Roman" w:hAnsi="Times New Roman"/>
          <w:sz w:val="28"/>
          <w:szCs w:val="28"/>
        </w:rPr>
        <w:t>Экскурсия в монастырь Марии Магдалины.</w:t>
      </w:r>
      <w:r w:rsidR="00526BE6" w:rsidRPr="00526BE6">
        <w:rPr>
          <w:rFonts w:ascii="Times New Roman" w:hAnsi="Times New Roman"/>
          <w:sz w:val="28"/>
          <w:szCs w:val="28"/>
        </w:rPr>
        <w:t xml:space="preserve"> Животный мир Краснодарского края. Красная Книга Краснодарского края.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Кавказский государственный заповедник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526BE6" w:rsidRPr="00526BE6">
        <w:rPr>
          <w:rFonts w:ascii="Times New Roman" w:hAnsi="Times New Roman"/>
          <w:sz w:val="28"/>
          <w:szCs w:val="28"/>
        </w:rPr>
        <w:t>Сочинский национальный парк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Утришский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 государственный природный заповедник.</w:t>
      </w:r>
    </w:p>
    <w:p w:rsidR="00C07E40" w:rsidRP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67E1">
        <w:rPr>
          <w:rFonts w:ascii="Times New Roman" w:hAnsi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Кубанские легенды и сказания</w:t>
      </w:r>
      <w:r w:rsidRPr="004F67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- 20 часов.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 xml:space="preserve">Теория </w:t>
      </w:r>
      <w:r w:rsidRPr="00C07E40">
        <w:rPr>
          <w:rFonts w:ascii="Times New Roman" w:hAnsi="Times New Roman"/>
          <w:sz w:val="28"/>
          <w:szCs w:val="28"/>
        </w:rPr>
        <w:t xml:space="preserve">—  </w:t>
      </w:r>
      <w:r w:rsidR="00526BE6">
        <w:rPr>
          <w:rFonts w:ascii="Times New Roman" w:hAnsi="Times New Roman"/>
          <w:sz w:val="28"/>
          <w:szCs w:val="28"/>
        </w:rPr>
        <w:t>2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9945C8">
        <w:rPr>
          <w:rFonts w:ascii="Times New Roman" w:hAnsi="Times New Roman"/>
          <w:sz w:val="28"/>
          <w:szCs w:val="28"/>
        </w:rPr>
        <w:t>а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0E097D" w:rsidRPr="000E097D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 xml:space="preserve">    </w:t>
      </w:r>
      <w:r w:rsidRPr="00C07E40">
        <w:rPr>
          <w:rFonts w:ascii="Times New Roman" w:hAnsi="Times New Roman"/>
          <w:sz w:val="28"/>
          <w:szCs w:val="28"/>
        </w:rPr>
        <w:tab/>
        <w:t xml:space="preserve"> </w:t>
      </w:r>
      <w:r w:rsidR="000E097D" w:rsidRPr="000E097D">
        <w:rPr>
          <w:rFonts w:ascii="Times New Roman" w:hAnsi="Times New Roman"/>
          <w:sz w:val="28"/>
          <w:szCs w:val="28"/>
        </w:rPr>
        <w:t xml:space="preserve">Легенды и были </w:t>
      </w:r>
      <w:proofErr w:type="spellStart"/>
      <w:r w:rsidR="000E097D" w:rsidRPr="000E097D">
        <w:rPr>
          <w:rFonts w:ascii="Times New Roman" w:hAnsi="Times New Roman"/>
          <w:sz w:val="28"/>
          <w:szCs w:val="28"/>
        </w:rPr>
        <w:t>Черноморья</w:t>
      </w:r>
      <w:proofErr w:type="spellEnd"/>
      <w:r w:rsidR="000E097D" w:rsidRPr="000E097D">
        <w:rPr>
          <w:rFonts w:ascii="Times New Roman" w:hAnsi="Times New Roman"/>
          <w:sz w:val="28"/>
          <w:szCs w:val="28"/>
        </w:rPr>
        <w:t>. Пшада. Как сын переносил больного отца через горы.</w:t>
      </w:r>
    </w:p>
    <w:p w:rsidR="00C07E40" w:rsidRPr="00C07E40" w:rsidRDefault="00C07E40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7CB9">
        <w:rPr>
          <w:rFonts w:ascii="Times New Roman" w:hAnsi="Times New Roman"/>
          <w:i/>
          <w:sz w:val="28"/>
          <w:szCs w:val="28"/>
        </w:rPr>
        <w:t>Практика</w:t>
      </w:r>
      <w:r w:rsidRPr="00C07E40">
        <w:rPr>
          <w:rFonts w:ascii="Times New Roman" w:hAnsi="Times New Roman"/>
          <w:sz w:val="28"/>
          <w:szCs w:val="28"/>
        </w:rPr>
        <w:t xml:space="preserve">— </w:t>
      </w:r>
      <w:r w:rsidR="00526BE6">
        <w:rPr>
          <w:rFonts w:ascii="Times New Roman" w:hAnsi="Times New Roman"/>
          <w:sz w:val="28"/>
          <w:szCs w:val="28"/>
        </w:rPr>
        <w:t>18</w:t>
      </w:r>
      <w:r w:rsidRPr="00C07E40">
        <w:rPr>
          <w:rFonts w:ascii="Times New Roman" w:hAnsi="Times New Roman"/>
          <w:sz w:val="28"/>
          <w:szCs w:val="28"/>
        </w:rPr>
        <w:t xml:space="preserve"> час</w:t>
      </w:r>
      <w:r w:rsidR="00526BE6">
        <w:rPr>
          <w:rFonts w:ascii="Times New Roman" w:hAnsi="Times New Roman"/>
          <w:sz w:val="28"/>
          <w:szCs w:val="28"/>
        </w:rPr>
        <w:t>ов</w:t>
      </w:r>
      <w:r w:rsidRPr="00C07E40">
        <w:rPr>
          <w:rFonts w:ascii="Times New Roman" w:hAnsi="Times New Roman"/>
          <w:sz w:val="28"/>
          <w:szCs w:val="28"/>
        </w:rPr>
        <w:t>.</w:t>
      </w:r>
    </w:p>
    <w:p w:rsidR="00526BE6" w:rsidRPr="00526BE6" w:rsidRDefault="00C07E4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E40">
        <w:rPr>
          <w:rFonts w:ascii="Times New Roman" w:hAnsi="Times New Roman"/>
          <w:sz w:val="28"/>
          <w:szCs w:val="28"/>
        </w:rPr>
        <w:tab/>
      </w:r>
      <w:r w:rsidR="00526BE6" w:rsidRPr="00526BE6">
        <w:rPr>
          <w:rFonts w:ascii="Times New Roman" w:hAnsi="Times New Roman"/>
          <w:sz w:val="28"/>
          <w:szCs w:val="28"/>
        </w:rPr>
        <w:t xml:space="preserve">Легенды и были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Черноморья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. Долина «Счастливых родников». Абрау-Дюрсо.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 xml:space="preserve">Легенды и были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Черноморья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. Скала стариков. Прометей и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Агура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«Горячие ключи» и «Петушок»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526BE6" w:rsidRPr="00526BE6">
        <w:rPr>
          <w:rFonts w:ascii="Times New Roman" w:hAnsi="Times New Roman"/>
          <w:sz w:val="28"/>
          <w:szCs w:val="28"/>
        </w:rPr>
        <w:t xml:space="preserve">Легенды станицы Роговской. Речка </w:t>
      </w:r>
      <w:proofErr w:type="gramStart"/>
      <w:r w:rsidR="00526BE6" w:rsidRPr="00526BE6">
        <w:rPr>
          <w:rFonts w:ascii="Times New Roman" w:hAnsi="Times New Roman"/>
          <w:sz w:val="28"/>
          <w:szCs w:val="28"/>
        </w:rPr>
        <w:t>Вонючка</w:t>
      </w:r>
      <w:proofErr w:type="gramEnd"/>
      <w:r w:rsidR="00526BE6" w:rsidRPr="00526BE6">
        <w:rPr>
          <w:rFonts w:ascii="Times New Roman" w:hAnsi="Times New Roman"/>
          <w:sz w:val="28"/>
          <w:szCs w:val="28"/>
        </w:rPr>
        <w:t xml:space="preserve">. Бугаева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Могыла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 xml:space="preserve">«Сердце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Руфабго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». «Белая,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Дах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Физиабго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»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526BE6" w:rsidRPr="00526BE6">
        <w:rPr>
          <w:rFonts w:ascii="Times New Roman" w:hAnsi="Times New Roman"/>
          <w:sz w:val="28"/>
          <w:szCs w:val="28"/>
        </w:rPr>
        <w:t>«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Мамедово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 ущелье»,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Гуамское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 ущелье.</w:t>
      </w:r>
      <w:r w:rsidR="00526BE6">
        <w:rPr>
          <w:rFonts w:ascii="Times New Roman" w:hAnsi="Times New Roman"/>
          <w:sz w:val="28"/>
          <w:szCs w:val="28"/>
        </w:rPr>
        <w:t xml:space="preserve"> </w:t>
      </w:r>
      <w:r w:rsidR="00526BE6" w:rsidRPr="00526BE6">
        <w:rPr>
          <w:rFonts w:ascii="Times New Roman" w:hAnsi="Times New Roman"/>
          <w:sz w:val="28"/>
          <w:szCs w:val="28"/>
        </w:rPr>
        <w:t>«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Семияблоня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», «Девичий камень»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526BE6" w:rsidRPr="00526BE6">
        <w:rPr>
          <w:rFonts w:ascii="Times New Roman" w:hAnsi="Times New Roman"/>
          <w:sz w:val="28"/>
          <w:szCs w:val="28"/>
        </w:rPr>
        <w:t>«Про Ивана-казака и русалку», «Трезубец»</w:t>
      </w:r>
      <w:r w:rsidR="00526BE6">
        <w:rPr>
          <w:rFonts w:ascii="Times New Roman" w:hAnsi="Times New Roman"/>
          <w:sz w:val="28"/>
          <w:szCs w:val="28"/>
        </w:rPr>
        <w:t xml:space="preserve">. </w:t>
      </w:r>
      <w:r w:rsidR="00526BE6" w:rsidRPr="00526BE6">
        <w:rPr>
          <w:rFonts w:ascii="Times New Roman" w:hAnsi="Times New Roman"/>
          <w:sz w:val="28"/>
          <w:szCs w:val="28"/>
        </w:rPr>
        <w:t>«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Лаго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6BE6" w:rsidRPr="00526BE6">
        <w:rPr>
          <w:rFonts w:ascii="Times New Roman" w:hAnsi="Times New Roman"/>
          <w:sz w:val="28"/>
          <w:szCs w:val="28"/>
        </w:rPr>
        <w:t>Наки</w:t>
      </w:r>
      <w:proofErr w:type="spellEnd"/>
      <w:r w:rsidR="00526BE6" w:rsidRPr="00526BE6">
        <w:rPr>
          <w:rFonts w:ascii="Times New Roman" w:hAnsi="Times New Roman"/>
          <w:sz w:val="28"/>
          <w:szCs w:val="28"/>
        </w:rPr>
        <w:t>». «Колдовское озеро»</w:t>
      </w:r>
    </w:p>
    <w:p w:rsidR="000E097D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97D">
        <w:rPr>
          <w:rFonts w:ascii="Times New Roman" w:hAnsi="Times New Roman"/>
          <w:b/>
          <w:sz w:val="28"/>
          <w:szCs w:val="28"/>
        </w:rPr>
        <w:t>Раздел 6. Подведение итогов - 2 часа.</w:t>
      </w:r>
      <w:r w:rsidR="00C07E40" w:rsidRPr="00C07E40">
        <w:rPr>
          <w:rFonts w:ascii="Times New Roman" w:hAnsi="Times New Roman"/>
          <w:sz w:val="28"/>
          <w:szCs w:val="28"/>
        </w:rPr>
        <w:t xml:space="preserve">   </w:t>
      </w:r>
    </w:p>
    <w:p w:rsidR="000E097D" w:rsidRDefault="000E097D" w:rsidP="00E16B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097D">
        <w:rPr>
          <w:rFonts w:ascii="Times New Roman" w:hAnsi="Times New Roman"/>
          <w:i/>
          <w:sz w:val="28"/>
          <w:szCs w:val="28"/>
        </w:rPr>
        <w:t>Практика</w:t>
      </w:r>
      <w:r w:rsidRPr="000E097D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2</w:t>
      </w:r>
      <w:r w:rsidRPr="000E097D">
        <w:rPr>
          <w:rFonts w:ascii="Times New Roman" w:hAnsi="Times New Roman"/>
          <w:sz w:val="28"/>
          <w:szCs w:val="28"/>
        </w:rPr>
        <w:t xml:space="preserve"> часа</w:t>
      </w:r>
      <w:r w:rsidR="00C07E40" w:rsidRPr="00C07E40">
        <w:rPr>
          <w:rFonts w:ascii="Times New Roman" w:hAnsi="Times New Roman"/>
          <w:sz w:val="28"/>
          <w:szCs w:val="28"/>
        </w:rPr>
        <w:t xml:space="preserve">. </w:t>
      </w:r>
    </w:p>
    <w:p w:rsidR="00C07E40" w:rsidRDefault="000E097D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занятие.</w:t>
      </w:r>
      <w:r w:rsidR="00C07E40" w:rsidRPr="00C07E40">
        <w:rPr>
          <w:rFonts w:ascii="Times New Roman" w:hAnsi="Times New Roman"/>
          <w:sz w:val="28"/>
          <w:szCs w:val="28"/>
        </w:rPr>
        <w:t xml:space="preserve"> </w:t>
      </w:r>
    </w:p>
    <w:p w:rsidR="00E16B19" w:rsidRPr="00E16B19" w:rsidRDefault="00E16B19" w:rsidP="00E16B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B19">
        <w:rPr>
          <w:rFonts w:ascii="Times New Roman" w:hAnsi="Times New Roman"/>
          <w:b/>
          <w:sz w:val="28"/>
          <w:szCs w:val="28"/>
        </w:rPr>
        <w:t>7. Мероприятия воспитательного направления – 2</w:t>
      </w:r>
      <w:r w:rsidRPr="00E16B19">
        <w:rPr>
          <w:rFonts w:ascii="Times New Roman" w:hAnsi="Times New Roman"/>
          <w:sz w:val="28"/>
          <w:szCs w:val="28"/>
        </w:rPr>
        <w:t xml:space="preserve"> часа</w:t>
      </w:r>
      <w:r w:rsidRPr="00E16B19">
        <w:rPr>
          <w:rFonts w:ascii="Times New Roman" w:hAnsi="Times New Roman"/>
          <w:b/>
          <w:sz w:val="28"/>
          <w:szCs w:val="28"/>
        </w:rPr>
        <w:t>.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16B19">
        <w:rPr>
          <w:rFonts w:ascii="Times New Roman" w:hAnsi="Times New Roman"/>
          <w:i/>
          <w:sz w:val="28"/>
          <w:szCs w:val="28"/>
        </w:rPr>
        <w:t>Практика – 2 часа</w:t>
      </w:r>
    </w:p>
    <w:p w:rsidR="00370EF8" w:rsidRDefault="00370EF8" w:rsidP="00370E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F8">
        <w:rPr>
          <w:rFonts w:ascii="Times New Roman" w:hAnsi="Times New Roman"/>
          <w:sz w:val="28"/>
          <w:szCs w:val="28"/>
        </w:rPr>
        <w:t>Урок исторической памяти «Казаки на защите Отечества».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Примечание: допускаются изменения в датах проведения выездных экскурсий и экспедиций, а также посещения старожилов с целью интервьюирования.</w:t>
      </w:r>
    </w:p>
    <w:p w:rsidR="00AA1DC9" w:rsidRPr="00C07E40" w:rsidRDefault="00AA1DC9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DD0" w:rsidRPr="00655962" w:rsidRDefault="00F46E05" w:rsidP="0027090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  <w:r w:rsidR="00BD499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F3DD0" w:rsidRPr="00F46E05" w:rsidRDefault="005F3DD0" w:rsidP="00270904">
      <w:pPr>
        <w:pStyle w:val="a3"/>
        <w:rPr>
          <w:rFonts w:ascii="Times New Roman" w:hAnsi="Times New Roman"/>
          <w:b/>
          <w:sz w:val="28"/>
          <w:szCs w:val="28"/>
        </w:rPr>
      </w:pPr>
      <w:r w:rsidRPr="00F46E05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F46E05" w:rsidRPr="00F46E05">
        <w:rPr>
          <w:rFonts w:ascii="Times New Roman" w:hAnsi="Times New Roman"/>
          <w:b/>
          <w:sz w:val="28"/>
          <w:szCs w:val="28"/>
        </w:rPr>
        <w:t>:</w:t>
      </w:r>
    </w:p>
    <w:p w:rsidR="00F46E05" w:rsidRDefault="00F46E05" w:rsidP="0027090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6E05">
        <w:rPr>
          <w:rFonts w:ascii="Times New Roman" w:hAnsi="Times New Roman"/>
          <w:b/>
          <w:i/>
          <w:sz w:val="28"/>
          <w:szCs w:val="28"/>
        </w:rPr>
        <w:t>Учащиеся будут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6E05">
        <w:rPr>
          <w:rFonts w:ascii="Times New Roman" w:hAnsi="Times New Roman"/>
          <w:b/>
          <w:i/>
          <w:sz w:val="28"/>
          <w:szCs w:val="28"/>
        </w:rPr>
        <w:t xml:space="preserve"> знать:</w:t>
      </w:r>
    </w:p>
    <w:p w:rsidR="00187204" w:rsidRPr="00F46E05" w:rsidRDefault="00231C1B" w:rsidP="0027090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5D2B" w:rsidRPr="00665D2B">
        <w:rPr>
          <w:rFonts w:ascii="Times New Roman" w:hAnsi="Times New Roman"/>
          <w:sz w:val="28"/>
          <w:szCs w:val="28"/>
        </w:rPr>
        <w:t>своеобразие истории, культуры, природы родного края</w:t>
      </w:r>
      <w:r w:rsidR="00187204" w:rsidRPr="00187204">
        <w:rPr>
          <w:rFonts w:ascii="Times New Roman" w:hAnsi="Times New Roman"/>
          <w:sz w:val="28"/>
          <w:szCs w:val="28"/>
        </w:rPr>
        <w:t>.</w:t>
      </w:r>
    </w:p>
    <w:p w:rsidR="005F3DD0" w:rsidRDefault="005F3DD0" w:rsidP="00270904">
      <w:pPr>
        <w:pStyle w:val="a3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DE2935">
        <w:rPr>
          <w:rFonts w:ascii="Times New Roman" w:hAnsi="Times New Roman"/>
          <w:b/>
          <w:sz w:val="28"/>
          <w:szCs w:val="28"/>
        </w:rPr>
        <w:t>:</w:t>
      </w:r>
    </w:p>
    <w:p w:rsidR="00DE2935" w:rsidRPr="00DE2935" w:rsidRDefault="00500048" w:rsidP="00270904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</w:t>
      </w:r>
      <w:r w:rsidR="00DE2935" w:rsidRPr="00DE2935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</w:t>
      </w:r>
      <w:r w:rsidR="00DE2935" w:rsidRPr="00DE2935">
        <w:rPr>
          <w:rFonts w:ascii="Times New Roman" w:hAnsi="Times New Roman"/>
          <w:b/>
          <w:i/>
          <w:sz w:val="28"/>
          <w:szCs w:val="28"/>
        </w:rPr>
        <w:t>:</w:t>
      </w:r>
    </w:p>
    <w:p w:rsidR="00500048" w:rsidRPr="007F2BC4" w:rsidRDefault="00DE2935" w:rsidP="0027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35">
        <w:rPr>
          <w:rFonts w:ascii="Times New Roman" w:hAnsi="Times New Roman"/>
          <w:sz w:val="28"/>
          <w:szCs w:val="28"/>
        </w:rPr>
        <w:t>-</w:t>
      </w:r>
      <w:r w:rsidR="00665D2B">
        <w:rPr>
          <w:rFonts w:ascii="Times New Roman" w:hAnsi="Times New Roman"/>
          <w:sz w:val="28"/>
          <w:szCs w:val="28"/>
        </w:rPr>
        <w:t xml:space="preserve"> </w:t>
      </w:r>
      <w:r w:rsidR="00500048">
        <w:rPr>
          <w:rFonts w:ascii="Times New Roman" w:hAnsi="Times New Roman"/>
          <w:sz w:val="28"/>
          <w:szCs w:val="28"/>
        </w:rPr>
        <w:t>сформировать чувство уважения к прошлому, бережного отношения к реликвиям, патриотизм и потребность сохранить для других поколений исторические материальные, художественные и культурные ценности.</w:t>
      </w:r>
    </w:p>
    <w:p w:rsidR="005F3DD0" w:rsidRDefault="005F3DD0" w:rsidP="0027090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A56054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A56054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="00DE2935">
        <w:rPr>
          <w:rFonts w:ascii="Times New Roman" w:hAnsi="Times New Roman"/>
          <w:b/>
          <w:sz w:val="28"/>
          <w:szCs w:val="28"/>
        </w:rPr>
        <w:t>:</w:t>
      </w:r>
    </w:p>
    <w:p w:rsidR="00092866" w:rsidRPr="007500AF" w:rsidRDefault="00DE2935" w:rsidP="00270904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E2935">
        <w:rPr>
          <w:rFonts w:ascii="Times New Roman" w:hAnsi="Times New Roman"/>
          <w:b/>
          <w:i/>
          <w:sz w:val="28"/>
          <w:szCs w:val="28"/>
        </w:rPr>
        <w:t>У учащихся буд</w:t>
      </w:r>
      <w:r w:rsidR="007500AF">
        <w:rPr>
          <w:rFonts w:ascii="Times New Roman" w:hAnsi="Times New Roman"/>
          <w:b/>
          <w:i/>
          <w:sz w:val="28"/>
          <w:szCs w:val="28"/>
        </w:rPr>
        <w:t>е</w:t>
      </w:r>
      <w:r w:rsidRPr="00DE2935">
        <w:rPr>
          <w:rFonts w:ascii="Times New Roman" w:hAnsi="Times New Roman"/>
          <w:b/>
          <w:i/>
          <w:sz w:val="28"/>
          <w:szCs w:val="28"/>
        </w:rPr>
        <w:t>т:</w:t>
      </w:r>
    </w:p>
    <w:p w:rsidR="00115749" w:rsidRPr="00115749" w:rsidRDefault="00115749" w:rsidP="00270904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749">
        <w:rPr>
          <w:rFonts w:ascii="Times New Roman" w:hAnsi="Times New Roman"/>
          <w:sz w:val="28"/>
          <w:szCs w:val="28"/>
        </w:rPr>
        <w:t>с</w:t>
      </w:r>
      <w:r w:rsidRPr="00115749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 навык самостоятельного поиска информации из разных источников; </w:t>
      </w:r>
    </w:p>
    <w:p w:rsidR="00115749" w:rsidRDefault="00115749" w:rsidP="002709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</w:rPr>
      </w:pPr>
      <w:r w:rsidRPr="00115749">
        <w:rPr>
          <w:rFonts w:ascii="Times New Roman" w:hAnsi="Times New Roman"/>
          <w:b/>
          <w:i/>
          <w:color w:val="000000" w:themeColor="text1"/>
          <w:sz w:val="28"/>
        </w:rPr>
        <w:t>Учащиеся будут уметь</w:t>
      </w:r>
      <w:r>
        <w:rPr>
          <w:rFonts w:ascii="Times New Roman" w:hAnsi="Times New Roman"/>
          <w:b/>
          <w:i/>
          <w:color w:val="000000" w:themeColor="text1"/>
          <w:sz w:val="28"/>
        </w:rPr>
        <w:t>:</w:t>
      </w:r>
    </w:p>
    <w:p w:rsidR="00115749" w:rsidRDefault="00115749" w:rsidP="00270904">
      <w:pPr>
        <w:pStyle w:val="ac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5749">
        <w:rPr>
          <w:rFonts w:ascii="Times New Roman" w:hAnsi="Times New Roman"/>
          <w:sz w:val="28"/>
          <w:szCs w:val="28"/>
        </w:rPr>
        <w:t>вести поисково-исследовательскую деятельность;</w:t>
      </w:r>
    </w:p>
    <w:p w:rsidR="00CB1F88" w:rsidRPr="00115749" w:rsidRDefault="00115749" w:rsidP="00270904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749">
        <w:rPr>
          <w:rFonts w:ascii="Times New Roman" w:eastAsia="Calibri" w:hAnsi="Times New Roman"/>
          <w:sz w:val="28"/>
          <w:szCs w:val="28"/>
          <w:lang w:eastAsia="en-US"/>
        </w:rPr>
        <w:t xml:space="preserve">работать в команде и индивидуально, выполнять задания самостоятельно и коллективно. </w:t>
      </w: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B19" w:rsidRDefault="00E16B1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749" w:rsidRDefault="00115749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DD" w:rsidRDefault="009F32DD" w:rsidP="00270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994" w:rsidRPr="00B74F77" w:rsidRDefault="00BD4994" w:rsidP="0027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«Комплекс организационно-педагогических условий</w:t>
      </w:r>
      <w:r w:rsidR="0015740F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BD4994" w:rsidRPr="00B74F77" w:rsidRDefault="00270904" w:rsidP="002709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BD4994"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D499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2835"/>
        <w:gridCol w:w="835"/>
        <w:gridCol w:w="1830"/>
        <w:gridCol w:w="1020"/>
        <w:gridCol w:w="1843"/>
      </w:tblGrid>
      <w:tr w:rsidR="00BD4994" w:rsidRPr="00B74F77" w:rsidTr="00BC34DA">
        <w:tc>
          <w:tcPr>
            <w:tcW w:w="709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51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851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35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30" w:type="dxa"/>
          </w:tcPr>
          <w:p w:rsidR="00BD4994" w:rsidRPr="00F5457E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5457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4994" w:rsidRPr="00F5457E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5457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(необходимо указать форму в обычном и дистанционном режиме)</w:t>
            </w:r>
          </w:p>
        </w:tc>
        <w:tc>
          <w:tcPr>
            <w:tcW w:w="1020" w:type="dxa"/>
          </w:tcPr>
          <w:p w:rsidR="00BD4994" w:rsidRPr="00F5457E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5457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 (столбец  не заполнять)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BD5A81" w:rsidRPr="00B74F77" w:rsidTr="00BC34DA">
        <w:tc>
          <w:tcPr>
            <w:tcW w:w="10774" w:type="dxa"/>
            <w:gridSpan w:val="8"/>
            <w:tcBorders>
              <w:right w:val="single" w:sz="4" w:space="0" w:color="auto"/>
            </w:tcBorders>
          </w:tcPr>
          <w:p w:rsidR="00BD5A81" w:rsidRPr="00B74F77" w:rsidRDefault="00BD5A81" w:rsidP="002709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5457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Введение в образовательную программу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BD4994" w:rsidRPr="00B74F77" w:rsidTr="00BC34DA">
        <w:tc>
          <w:tcPr>
            <w:tcW w:w="709" w:type="dxa"/>
          </w:tcPr>
          <w:p w:rsidR="00BD4994" w:rsidRPr="00BD5A81" w:rsidRDefault="00BD4994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4994" w:rsidRPr="00B74F77" w:rsidRDefault="009F32DD" w:rsidP="002709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Введение в образовательную программу</w:t>
            </w:r>
            <w:r w:rsidR="00F5457E" w:rsidRPr="009F32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5457E" w:rsidRPr="00F54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Направление работы. </w:t>
            </w:r>
            <w:r w:rsidR="00A160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Инструктаж по ТБ</w:t>
            </w:r>
            <w:r w:rsidR="00F5457E" w:rsidRPr="00F54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5" w:type="dxa"/>
          </w:tcPr>
          <w:p w:rsidR="00BD4994" w:rsidRPr="00B74F77" w:rsidRDefault="00F5457E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4994" w:rsidRPr="00B74F77" w:rsidRDefault="00603483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020" w:type="dxa"/>
          </w:tcPr>
          <w:p w:rsidR="00BD4994" w:rsidRPr="00B74F77" w:rsidRDefault="00BD4994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4994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C705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Вводный контроль, собеседование</w:t>
            </w:r>
          </w:p>
        </w:tc>
      </w:tr>
      <w:tr w:rsidR="00BD5A81" w:rsidRPr="00B74F77" w:rsidTr="00BC34DA">
        <w:trPr>
          <w:trHeight w:val="429"/>
        </w:trPr>
        <w:tc>
          <w:tcPr>
            <w:tcW w:w="10774" w:type="dxa"/>
            <w:gridSpan w:val="8"/>
            <w:tcBorders>
              <w:right w:val="single" w:sz="4" w:space="0" w:color="auto"/>
            </w:tcBorders>
          </w:tcPr>
          <w:p w:rsidR="00BD5A81" w:rsidRPr="00B74F77" w:rsidRDefault="00BD5A81" w:rsidP="0027090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</w:t>
            </w:r>
            <w:r w:rsidRPr="004F67E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этнографию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150B4" w:rsidRPr="00B74F77" w:rsidTr="00BC34DA">
        <w:tc>
          <w:tcPr>
            <w:tcW w:w="709" w:type="dxa"/>
          </w:tcPr>
          <w:p w:rsidR="008150B4" w:rsidRPr="00BD5A81" w:rsidRDefault="008150B4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150B4" w:rsidRPr="00B74F77" w:rsidRDefault="008150B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150B4" w:rsidRPr="00B74F77" w:rsidRDefault="008150B4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9F32DD" w:rsidRPr="009F32DD" w:rsidRDefault="009F32DD" w:rsidP="009F32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2DD">
              <w:rPr>
                <w:rFonts w:ascii="Times New Roman" w:hAnsi="Times New Roman"/>
                <w:sz w:val="28"/>
                <w:szCs w:val="28"/>
              </w:rPr>
              <w:t xml:space="preserve">Основные понятия и термины «этнография».  Взаимосвязь с исторической наукой.  </w:t>
            </w:r>
          </w:p>
          <w:p w:rsidR="008150B4" w:rsidRPr="004F67E1" w:rsidRDefault="009F32DD" w:rsidP="009F32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32DD">
              <w:rPr>
                <w:rFonts w:ascii="Times New Roman" w:hAnsi="Times New Roman"/>
                <w:sz w:val="28"/>
                <w:szCs w:val="28"/>
              </w:rPr>
              <w:t>Что такое экспонат? Знакомство  с музейными  экспонатами</w:t>
            </w:r>
          </w:p>
        </w:tc>
        <w:tc>
          <w:tcPr>
            <w:tcW w:w="835" w:type="dxa"/>
            <w:vAlign w:val="center"/>
          </w:tcPr>
          <w:p w:rsidR="008150B4" w:rsidRPr="004F67E1" w:rsidRDefault="008150B4" w:rsidP="002709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67E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30" w:type="dxa"/>
          </w:tcPr>
          <w:p w:rsidR="008150B4" w:rsidRPr="00B74F77" w:rsidRDefault="00603483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</w:t>
            </w:r>
            <w:r w:rsidR="00370E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9F32D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020" w:type="dxa"/>
          </w:tcPr>
          <w:p w:rsidR="008150B4" w:rsidRPr="00B74F77" w:rsidRDefault="008150B4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150B4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C70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10774" w:type="dxa"/>
            <w:gridSpan w:val="8"/>
          </w:tcPr>
          <w:p w:rsidR="00BD5A81" w:rsidRPr="00B74F77" w:rsidRDefault="00BD5A81" w:rsidP="0027090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F2BC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История Кубани 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час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2C7052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Археология как наука. Роль археологии в изучении истории Кубани. 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B74F77" w:rsidRDefault="002C7052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34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4735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2C7052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Древнейшая история родного края. 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Видео-презентация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BC34DA" w:rsidP="00270904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</w:t>
            </w:r>
            <w:r w:rsidR="002C7052" w:rsidRPr="004735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2C7052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Дольмены и курганы.   </w:t>
            </w: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034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Видео-презентация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4735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7123B7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Курганы станицы Роговской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Тимашевского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4735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2C7052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Экскурсия на место проведения археологических раскопок (район ООШ №21 ст. Роговской). 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B74F77" w:rsidRDefault="00370EF8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4735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914710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123B7" w:rsidRPr="007123B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Описание археологических экспонатов музея «Истоки».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Pr="004F2C53" w:rsidRDefault="004F2C53" w:rsidP="00270904">
            <w:pPr>
              <w:rPr>
                <w:rFonts w:ascii="Times New Roman" w:hAnsi="Times New Roman"/>
                <w:sz w:val="28"/>
                <w:szCs w:val="28"/>
              </w:rPr>
            </w:pPr>
            <w:r w:rsidRPr="004F2C53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3E7B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2C7052" w:rsidRPr="00B74F77" w:rsidTr="00BC34DA">
        <w:tc>
          <w:tcPr>
            <w:tcW w:w="709" w:type="dxa"/>
          </w:tcPr>
          <w:p w:rsidR="002C7052" w:rsidRPr="00BD5A81" w:rsidRDefault="002C7052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C7052" w:rsidRPr="004F67E1" w:rsidRDefault="00914710" w:rsidP="002709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55E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Суворов на Кубани. Строительство крепостей и оборонительной линии на Кубани и на территории Роговской.  </w:t>
            </w:r>
          </w:p>
        </w:tc>
        <w:tc>
          <w:tcPr>
            <w:tcW w:w="835" w:type="dxa"/>
          </w:tcPr>
          <w:p w:rsidR="002C7052" w:rsidRPr="004F67E1" w:rsidRDefault="002C7052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2C7052" w:rsidRDefault="004F2C53" w:rsidP="00270904"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20" w:type="dxa"/>
          </w:tcPr>
          <w:p w:rsidR="002C7052" w:rsidRPr="00B74F77" w:rsidRDefault="002C7052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C7052" w:rsidRDefault="002C7052" w:rsidP="00270904">
            <w:r w:rsidRPr="003E7B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A55E9C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заселения казаками Кубани.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1C1C0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903D2D" w:rsidRDefault="004F2C53" w:rsidP="0027090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3E7B08" w:rsidRDefault="00BC34DA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A55E9C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Черноморцы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линейцы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1C1C0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903D2D" w:rsidRDefault="004F2C53" w:rsidP="0027090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презентация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3E7B08" w:rsidRDefault="00BC34DA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A55E9C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Жизнь и быт казаков.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1C1C0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903D2D" w:rsidRDefault="00663CA9" w:rsidP="00370EF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Экскурсия 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3E7B08" w:rsidRDefault="00BC34DA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370EF8" w:rsidRDefault="00370EF8" w:rsidP="0027090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0EF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Урок исторической памяти «</w:t>
            </w:r>
            <w:r w:rsidR="00BD5A81" w:rsidRPr="00370EF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Казаки на защите Отечества</w:t>
            </w:r>
            <w:r w:rsidRPr="00370EF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  <w:r w:rsidR="00BD5A81" w:rsidRPr="00370EF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1C1C0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903D2D" w:rsidRDefault="00370EF8" w:rsidP="0027090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Тематическое мероприятие</w:t>
            </w:r>
            <w:r w:rsidR="00663C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элементами экскурсии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3E7B08" w:rsidRDefault="00BC34DA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и образование на Кубани.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1C1C0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903D2D" w:rsidRDefault="00663CA9" w:rsidP="0027090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3E7B08" w:rsidRDefault="00BC34DA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Педагогическое наблюдение, </w:t>
            </w: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текущий контроль</w:t>
            </w:r>
          </w:p>
        </w:tc>
      </w:tr>
      <w:tr w:rsidR="00BD5A81" w:rsidRPr="00B74F77" w:rsidTr="00BC34DA">
        <w:tc>
          <w:tcPr>
            <w:tcW w:w="10774" w:type="dxa"/>
            <w:gridSpan w:val="8"/>
          </w:tcPr>
          <w:p w:rsidR="00BD5A81" w:rsidRPr="002771B9" w:rsidRDefault="00BD5A81" w:rsidP="0027090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B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Раздел 4. </w:t>
            </w:r>
            <w:r w:rsidRPr="007123B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Природа Кубани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Pr="00F256D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eastAsiaTheme="minorHAnsi" w:hAnsi="Times New Roman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часа)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4F67E1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F27AD2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Природные ресурсы Кубани</w:t>
            </w:r>
            <w:r w:rsidR="00663C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B74F77" w:rsidRDefault="00663CA9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4F2C53" w:rsidRDefault="00BC34DA" w:rsidP="00270904">
            <w:pPr>
              <w:rPr>
                <w:rFonts w:ascii="Times New Roman" w:hAnsi="Times New Roman"/>
                <w:sz w:val="28"/>
                <w:szCs w:val="28"/>
              </w:rPr>
            </w:pPr>
            <w:r w:rsidRPr="004F2C53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Pr="00F27AD2" w:rsidRDefault="00801D10" w:rsidP="00AA1DC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Водные ресурсы</w:t>
            </w:r>
            <w:r w:rsidR="00AA1D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A1D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стественные водоемы.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Pr="00F27AD2" w:rsidRDefault="00801D10" w:rsidP="00AA1DC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Водные ресурсы</w:t>
            </w:r>
            <w:r w:rsidR="00AA1D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A1D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скусственные водоемы.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Pr="00F27AD2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Климат Кубани. Климатические явления Краснодарского края.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презентация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Растительный мир Кубани.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Просмотр фильма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Легенды о целебных растениях.</w:t>
            </w:r>
            <w:r w:rsidR="00663C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Экскурсия в монастырь Марии Магдалины.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E31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экскурсия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Животный мир Краснодарского края.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CE03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3C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презентация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801D10" w:rsidRPr="00B74F77" w:rsidTr="00BC34DA">
        <w:tc>
          <w:tcPr>
            <w:tcW w:w="709" w:type="dxa"/>
          </w:tcPr>
          <w:p w:rsidR="00801D10" w:rsidRPr="00BD5A81" w:rsidRDefault="00801D10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01D10" w:rsidRPr="004F67E1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01D10" w:rsidRDefault="00801D10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Красная Книга Краснодарского края.</w:t>
            </w:r>
          </w:p>
        </w:tc>
        <w:tc>
          <w:tcPr>
            <w:tcW w:w="835" w:type="dxa"/>
          </w:tcPr>
          <w:p w:rsidR="00801D10" w:rsidRDefault="00801D10" w:rsidP="00270904">
            <w:pPr>
              <w:jc w:val="center"/>
            </w:pPr>
            <w:r w:rsidRPr="00CE03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801D10" w:rsidRPr="00E81DB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020" w:type="dxa"/>
          </w:tcPr>
          <w:p w:rsidR="00801D10" w:rsidRPr="00B74F77" w:rsidRDefault="00801D10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01D10" w:rsidRDefault="00801D10" w:rsidP="00270904">
            <w:r w:rsidRPr="005818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663CA9" w:rsidRPr="00B74F77" w:rsidTr="00BC34DA">
        <w:tc>
          <w:tcPr>
            <w:tcW w:w="709" w:type="dxa"/>
          </w:tcPr>
          <w:p w:rsidR="00663CA9" w:rsidRPr="00BD5A81" w:rsidRDefault="00663CA9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4F67E1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3CA9" w:rsidRPr="00F27AD2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7A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Кавказский государственный заповедник</w:t>
            </w:r>
          </w:p>
        </w:tc>
        <w:tc>
          <w:tcPr>
            <w:tcW w:w="835" w:type="dxa"/>
          </w:tcPr>
          <w:p w:rsidR="00663CA9" w:rsidRPr="004F67E1" w:rsidRDefault="00663CA9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663CA9" w:rsidRDefault="00663CA9" w:rsidP="00270904">
            <w:r w:rsidRPr="00741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020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63CA9" w:rsidRDefault="00663CA9" w:rsidP="00270904">
            <w:r w:rsidRPr="00B669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663CA9" w:rsidRPr="00B74F77" w:rsidTr="00BC34DA">
        <w:tc>
          <w:tcPr>
            <w:tcW w:w="709" w:type="dxa"/>
          </w:tcPr>
          <w:p w:rsidR="00663CA9" w:rsidRPr="00BD5A81" w:rsidRDefault="00663CA9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4F67E1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3CA9" w:rsidRPr="00F27AD2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Сочинский национальный парк</w:t>
            </w:r>
          </w:p>
        </w:tc>
        <w:tc>
          <w:tcPr>
            <w:tcW w:w="835" w:type="dxa"/>
          </w:tcPr>
          <w:p w:rsidR="00663CA9" w:rsidRDefault="00663CA9" w:rsidP="00270904">
            <w:pPr>
              <w:jc w:val="center"/>
            </w:pPr>
            <w:r w:rsidRPr="005F76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663CA9" w:rsidRDefault="00663CA9" w:rsidP="00270904">
            <w:r w:rsidRPr="00741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020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63CA9" w:rsidRDefault="00663CA9" w:rsidP="00270904">
            <w:r w:rsidRPr="007910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663CA9" w:rsidRPr="00B74F77" w:rsidTr="00BC34DA">
        <w:tc>
          <w:tcPr>
            <w:tcW w:w="709" w:type="dxa"/>
          </w:tcPr>
          <w:p w:rsidR="00663CA9" w:rsidRPr="00BD5A81" w:rsidRDefault="00663CA9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663CA9" w:rsidRPr="004F67E1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3CA9" w:rsidRDefault="00663CA9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Утришский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государственный природный заповедник.</w:t>
            </w:r>
          </w:p>
        </w:tc>
        <w:tc>
          <w:tcPr>
            <w:tcW w:w="835" w:type="dxa"/>
          </w:tcPr>
          <w:p w:rsidR="00663CA9" w:rsidRDefault="00663CA9" w:rsidP="00270904">
            <w:pPr>
              <w:jc w:val="center"/>
            </w:pPr>
            <w:r w:rsidRPr="005F76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663CA9" w:rsidRDefault="00663CA9" w:rsidP="00270904">
            <w:r w:rsidRPr="0074130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020" w:type="dxa"/>
          </w:tcPr>
          <w:p w:rsidR="00663CA9" w:rsidRPr="00B74F77" w:rsidRDefault="00663CA9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63CA9" w:rsidRDefault="00663CA9" w:rsidP="00270904">
            <w:r w:rsidRPr="007910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10774" w:type="dxa"/>
            <w:gridSpan w:val="8"/>
          </w:tcPr>
          <w:p w:rsidR="00BD5A81" w:rsidRPr="002E53CF" w:rsidRDefault="00BD5A81" w:rsidP="002709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7E1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Кубанские легенды и сказания</w:t>
            </w:r>
            <w:r w:rsidRPr="004F67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 часов)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4F67E1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F256D8" w:rsidRDefault="00BD5A81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Легенды и были </w:t>
            </w:r>
            <w:proofErr w:type="spellStart"/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Черноморья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Пшада. Как сын переносил больного отца через горы.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Default="00BD5A81" w:rsidP="00270904">
            <w:r w:rsidRPr="00522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F256D8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Легенды и были </w:t>
            </w:r>
            <w:proofErr w:type="spellStart"/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Черноморья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Долина «Счастливых родников». Абрау-Дюрсо.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8E1D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Default="00A1727B" w:rsidP="00270904">
            <w:r w:rsidRPr="00522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F256D8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Легенды и были </w:t>
            </w:r>
            <w:proofErr w:type="spellStart"/>
            <w:r w:rsidRPr="00F256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Черноморья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Скала стариков. Прометей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Агура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8E1D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Default="00A1727B" w:rsidP="00270904">
            <w:r w:rsidRPr="00522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4F67E1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F256D8" w:rsidRDefault="00BD5A81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«Горячие ключи» и «Петушок»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B74F77" w:rsidRDefault="00A1727B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Pr="00522669" w:rsidRDefault="009F32DD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2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709" w:type="dxa"/>
          </w:tcPr>
          <w:p w:rsidR="00BD5A81" w:rsidRPr="00BD5A81" w:rsidRDefault="00BD5A81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D5A81" w:rsidRPr="004F67E1" w:rsidRDefault="00BD5A81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D5A81" w:rsidRPr="004F67E1" w:rsidRDefault="00BD5A81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Легенды станицы Роговской. Речка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Вонючка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Бугаева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Могыла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5" w:type="dxa"/>
          </w:tcPr>
          <w:p w:rsidR="00BD5A81" w:rsidRDefault="00BD5A81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BD5A81" w:rsidRPr="00B74F77" w:rsidRDefault="00A1727B" w:rsidP="00370EF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172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1020" w:type="dxa"/>
          </w:tcPr>
          <w:p w:rsidR="00BD5A81" w:rsidRPr="00B74F77" w:rsidRDefault="00BD5A81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5A81" w:rsidRDefault="00BD5A81" w:rsidP="00270904">
            <w:r w:rsidRPr="00522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4F67E1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«Сердце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Руфабго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». «Белая,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Физиабго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EE1E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9D34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Default="00A1727B" w:rsidP="00270904">
            <w:r w:rsidRPr="009415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4F67E1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Мамедово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ущелье»,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Гуамское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ущелье.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6D7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9D34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Default="00A1727B" w:rsidP="00270904">
            <w:r w:rsidRPr="0094151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4F67E1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Семияблоня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«Девичий камень»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6D7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9D34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Pr="00941515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наблюдение, текущий 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4F67E1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«Про Ивана-казака и русалку», «Трезубец»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6D7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270904">
            <w:r w:rsidRPr="00C367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Pr="00941515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1D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Педагогическое наблюдение, текущий </w:t>
            </w:r>
            <w:r w:rsidRPr="00801D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</w:tr>
      <w:tr w:rsidR="00A1727B" w:rsidRPr="00B74F77" w:rsidTr="00BC34DA">
        <w:tc>
          <w:tcPr>
            <w:tcW w:w="709" w:type="dxa"/>
          </w:tcPr>
          <w:p w:rsidR="00A1727B" w:rsidRPr="00BD5A81" w:rsidRDefault="00A1727B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1727B" w:rsidRPr="004F67E1" w:rsidRDefault="00A1727B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1727B" w:rsidRPr="004F67E1" w:rsidRDefault="00A1727B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 «Колдовское озеро»</w:t>
            </w:r>
          </w:p>
        </w:tc>
        <w:tc>
          <w:tcPr>
            <w:tcW w:w="835" w:type="dxa"/>
          </w:tcPr>
          <w:p w:rsidR="00A1727B" w:rsidRDefault="00A1727B" w:rsidP="00270904">
            <w:pPr>
              <w:jc w:val="center"/>
            </w:pPr>
            <w:r w:rsidRPr="006D7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A1727B" w:rsidRDefault="00A1727B" w:rsidP="00370EF8">
            <w:r w:rsidRPr="00C367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Беседа, просмотр видеофильма</w:t>
            </w:r>
          </w:p>
        </w:tc>
        <w:tc>
          <w:tcPr>
            <w:tcW w:w="1020" w:type="dxa"/>
          </w:tcPr>
          <w:p w:rsidR="00A1727B" w:rsidRPr="00B74F77" w:rsidRDefault="00A1727B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1727B" w:rsidRPr="00941515" w:rsidRDefault="009F32DD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32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индивидуальный опрос, текущий контроль</w:t>
            </w:r>
          </w:p>
        </w:tc>
      </w:tr>
      <w:tr w:rsidR="00BD5A81" w:rsidRPr="00B74F77" w:rsidTr="00BC34DA">
        <w:tc>
          <w:tcPr>
            <w:tcW w:w="10774" w:type="dxa"/>
            <w:gridSpan w:val="8"/>
          </w:tcPr>
          <w:p w:rsidR="00270904" w:rsidRDefault="00270904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D5A81" w:rsidRPr="00B74F77" w:rsidRDefault="00BD5A81" w:rsidP="002709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 Подведение итогов</w:t>
            </w:r>
            <w:r w:rsidR="000E097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часа</w:t>
            </w:r>
            <w:r w:rsidR="000E097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B3E68" w:rsidRPr="00B74F77" w:rsidTr="00BC34DA">
        <w:tc>
          <w:tcPr>
            <w:tcW w:w="709" w:type="dxa"/>
          </w:tcPr>
          <w:p w:rsidR="00EB3E68" w:rsidRPr="00BD5A81" w:rsidRDefault="00EB3E68" w:rsidP="00270904">
            <w:pPr>
              <w:pStyle w:val="ac"/>
              <w:numPr>
                <w:ilvl w:val="0"/>
                <w:numId w:val="32"/>
              </w:num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B3E68" w:rsidRPr="00B74F77" w:rsidRDefault="00EB3E68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B3E68" w:rsidRPr="004F67E1" w:rsidRDefault="00EB3E68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B3E68" w:rsidRPr="004F67E1" w:rsidRDefault="00EB3E68" w:rsidP="0027090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835" w:type="dxa"/>
          </w:tcPr>
          <w:p w:rsidR="00EB3E68" w:rsidRPr="004F67E1" w:rsidRDefault="00EB3E68" w:rsidP="002709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</w:tcPr>
          <w:p w:rsidR="00EB3E68" w:rsidRPr="00B74F77" w:rsidRDefault="00526BE6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020" w:type="dxa"/>
          </w:tcPr>
          <w:p w:rsidR="00EB3E68" w:rsidRPr="00B74F77" w:rsidRDefault="00EB3E68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B3E68" w:rsidRPr="00B74F77" w:rsidRDefault="00EB3E68" w:rsidP="002709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Тестирование, итоговый контроль</w:t>
            </w:r>
          </w:p>
        </w:tc>
      </w:tr>
      <w:tr w:rsidR="00EB3E68" w:rsidRPr="00B74F77" w:rsidTr="00BC34DA">
        <w:tc>
          <w:tcPr>
            <w:tcW w:w="709" w:type="dxa"/>
          </w:tcPr>
          <w:p w:rsidR="00EB3E68" w:rsidRPr="004F67E1" w:rsidRDefault="00EB3E68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B3E68" w:rsidRPr="00B74F77" w:rsidRDefault="00EB3E68" w:rsidP="0027090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B3E68" w:rsidRPr="004F67E1" w:rsidRDefault="00EB3E68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B3E68" w:rsidRPr="00E81DB7" w:rsidRDefault="00EB3E68" w:rsidP="0027090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81DB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835" w:type="dxa"/>
          </w:tcPr>
          <w:p w:rsidR="00EB3E68" w:rsidRPr="00E81DB7" w:rsidRDefault="00EB3E68" w:rsidP="00270904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1DB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830" w:type="dxa"/>
          </w:tcPr>
          <w:p w:rsidR="00EB3E68" w:rsidRDefault="00EB3E68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</w:tcPr>
          <w:p w:rsidR="00EB3E68" w:rsidRPr="00B74F77" w:rsidRDefault="00EB3E68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B3E68" w:rsidRPr="00B74F77" w:rsidRDefault="00EB3E68" w:rsidP="0027090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219AB" w:rsidRDefault="004219AB" w:rsidP="00270904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  <w:lang w:eastAsia="en-US"/>
        </w:rPr>
      </w:pPr>
    </w:p>
    <w:p w:rsidR="000F3AAD" w:rsidRPr="000F3AAD" w:rsidRDefault="00115749" w:rsidP="00270904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  <w:lang w:eastAsia="en-US"/>
        </w:rPr>
        <w:t xml:space="preserve">2.2. </w:t>
      </w:r>
      <w:r w:rsidR="000F3AAD" w:rsidRPr="000F3AAD">
        <w:rPr>
          <w:rFonts w:ascii="Times New Roman" w:eastAsia="Arial Unicode MS" w:hAnsi="Times New Roman"/>
          <w:b/>
          <w:sz w:val="28"/>
          <w:szCs w:val="28"/>
          <w:shd w:val="clear" w:color="auto" w:fill="FFFFFF"/>
          <w:lang w:eastAsia="en-US"/>
        </w:rPr>
        <w:t>Условия реализации Программы: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B19">
        <w:rPr>
          <w:rFonts w:ascii="Times New Roman" w:hAnsi="Times New Roman"/>
          <w:sz w:val="28"/>
          <w:szCs w:val="28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фото и видеоматериал;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мультимедийный комплекс;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диктофоны;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видеокамера;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специальная литература;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архивный материал;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стенд «Краснодарский край - территория безопасности»;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стенд «Планета краеведа»;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стенд «Истоки души народной»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  зал «Казачий курень» с тематическими экспозициями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зал «Мужества и Славы» с тематическими экспозициями;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зал «Трудовой Славы» с тематическими экспозициями.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Занятия проходят в светлом кабинете. Для проведения занятий необходим следующий материал: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стол, стул для педагога;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столы – 6 шт., стулья – 12 шт. для учащихся;</w:t>
      </w:r>
    </w:p>
    <w:p w:rsidR="00E16B19" w:rsidRPr="00E16B19" w:rsidRDefault="00E16B19" w:rsidP="00E16B1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стол для компьютера;</w:t>
      </w:r>
    </w:p>
    <w:p w:rsidR="00E16B19" w:rsidRPr="00E16B19" w:rsidRDefault="00E16B19" w:rsidP="00E16B1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6B19">
        <w:rPr>
          <w:rFonts w:ascii="Times New Roman" w:eastAsia="Calibri" w:hAnsi="Times New Roman"/>
          <w:sz w:val="28"/>
          <w:szCs w:val="28"/>
          <w:lang w:eastAsia="en-US"/>
        </w:rPr>
        <w:t>- шкаф – 5шт. (с архивными материалами).</w:t>
      </w:r>
    </w:p>
    <w:p w:rsidR="00E16B19" w:rsidRDefault="00E16B19" w:rsidP="002709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5749" w:rsidRPr="003C4F0F" w:rsidRDefault="00115749" w:rsidP="00270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F0F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3C4F0F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По земле родной иду</w:t>
      </w:r>
      <w:r w:rsidRPr="003C4F0F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F30887" w:rsidRDefault="00F30887" w:rsidP="0027090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721DE5" w:rsidRDefault="00755E4B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5F3DD0" w:rsidRPr="00EA480E" w:rsidRDefault="005F3DD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  <w:t>Для  отслеживания  результативности  образовательного  процесса используются следующие виды контроля:</w:t>
      </w:r>
    </w:p>
    <w:p w:rsidR="005F3DD0" w:rsidRPr="00EA480E" w:rsidRDefault="005F3DD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1.   Вводный  контроль  проводится  в  начале  </w:t>
      </w:r>
      <w:proofErr w:type="gramStart"/>
      <w:r w:rsidR="00115749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EA480E">
        <w:rPr>
          <w:rFonts w:ascii="Times New Roman" w:hAnsi="Times New Roman"/>
          <w:sz w:val="28"/>
          <w:szCs w:val="28"/>
        </w:rPr>
        <w:t xml:space="preserve">  для  изучения возрастных  особенностей  детей  (состояния  здоровья, </w:t>
      </w:r>
      <w:r w:rsidRPr="00EA480E">
        <w:rPr>
          <w:rFonts w:ascii="Times New Roman" w:hAnsi="Times New Roman"/>
          <w:sz w:val="28"/>
          <w:szCs w:val="28"/>
        </w:rPr>
        <w:lastRenderedPageBreak/>
        <w:t xml:space="preserve">коммуникабельность, лидерство,  общие  знания  в  области  </w:t>
      </w:r>
      <w:r w:rsidR="000F49EE">
        <w:rPr>
          <w:rFonts w:ascii="Times New Roman" w:hAnsi="Times New Roman"/>
          <w:sz w:val="28"/>
          <w:szCs w:val="28"/>
        </w:rPr>
        <w:t>турист</w:t>
      </w:r>
      <w:r w:rsidR="000462A0">
        <w:rPr>
          <w:rFonts w:ascii="Times New Roman" w:hAnsi="Times New Roman"/>
          <w:sz w:val="28"/>
          <w:szCs w:val="28"/>
        </w:rPr>
        <w:t>с</w:t>
      </w:r>
      <w:r w:rsidR="000F49EE">
        <w:rPr>
          <w:rFonts w:ascii="Times New Roman" w:hAnsi="Times New Roman"/>
          <w:sz w:val="28"/>
          <w:szCs w:val="28"/>
        </w:rPr>
        <w:t>ко-краеведческого</w:t>
      </w:r>
      <w:r w:rsidRPr="00EA480E">
        <w:rPr>
          <w:rFonts w:ascii="Times New Roman" w:hAnsi="Times New Roman"/>
          <w:sz w:val="28"/>
          <w:szCs w:val="28"/>
        </w:rPr>
        <w:t xml:space="preserve"> направления). </w:t>
      </w:r>
    </w:p>
    <w:p w:rsidR="005F3DD0" w:rsidRPr="00EA480E" w:rsidRDefault="005F3DD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436F71" w:rsidRPr="00436F71" w:rsidRDefault="00AA1DC9" w:rsidP="00270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36F71" w:rsidRPr="00436F71">
        <w:rPr>
          <w:rFonts w:ascii="Times New Roman" w:eastAsia="Calibri" w:hAnsi="Times New Roman"/>
          <w:sz w:val="28"/>
          <w:szCs w:val="28"/>
          <w:lang w:eastAsia="en-US"/>
        </w:rPr>
        <w:t xml:space="preserve">.  Итоговый  контроль  проводится  в  конце </w:t>
      </w:r>
      <w:proofErr w:type="gramStart"/>
      <w:r w:rsidR="00115749">
        <w:rPr>
          <w:rFonts w:ascii="Times New Roman" w:eastAsia="Calibri" w:hAnsi="Times New Roman"/>
          <w:sz w:val="28"/>
          <w:szCs w:val="28"/>
          <w:lang w:eastAsia="en-US"/>
        </w:rPr>
        <w:t>обучения по Программе</w:t>
      </w:r>
      <w:proofErr w:type="gramEnd"/>
      <w:r w:rsidR="00115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36F71" w:rsidRPr="00436F71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степени выполнения поставленных задач. </w:t>
      </w:r>
    </w:p>
    <w:p w:rsidR="00436F71" w:rsidRPr="00436F71" w:rsidRDefault="00DB4FB1" w:rsidP="0027090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FB1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DB4FB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DB4FB1">
        <w:rPr>
          <w:rFonts w:ascii="Times New Roman" w:hAnsi="Times New Roman"/>
          <w:sz w:val="28"/>
          <w:szCs w:val="28"/>
        </w:rPr>
        <w:t xml:space="preserve"> образовательной программе можно с помощью: журнала посещаемости, грамот, дипломов, фото портфолио</w:t>
      </w:r>
      <w:r w:rsidR="00436F71" w:rsidRPr="00436F7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3DD0" w:rsidRPr="00EA480E" w:rsidRDefault="005F3DD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480E">
        <w:rPr>
          <w:rFonts w:ascii="Times New Roman" w:hAnsi="Times New Roman"/>
          <w:sz w:val="28"/>
          <w:szCs w:val="28"/>
        </w:rPr>
        <w:t xml:space="preserve">Демонстрация образовательных результатов проходит в виде участия </w:t>
      </w:r>
      <w:proofErr w:type="gramStart"/>
      <w:r w:rsidRPr="00EA480E">
        <w:rPr>
          <w:rFonts w:ascii="Times New Roman" w:hAnsi="Times New Roman"/>
          <w:sz w:val="28"/>
          <w:szCs w:val="28"/>
        </w:rPr>
        <w:t>в</w:t>
      </w:r>
      <w:proofErr w:type="gramEnd"/>
      <w:r w:rsidRPr="00EA480E">
        <w:rPr>
          <w:rFonts w:ascii="Times New Roman" w:hAnsi="Times New Roman"/>
          <w:sz w:val="28"/>
          <w:szCs w:val="28"/>
        </w:rPr>
        <w:t xml:space="preserve"> </w:t>
      </w:r>
    </w:p>
    <w:p w:rsidR="005F3DD0" w:rsidRDefault="005F3DD0" w:rsidP="002709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480E">
        <w:rPr>
          <w:rFonts w:ascii="Times New Roman" w:hAnsi="Times New Roman"/>
          <w:sz w:val="28"/>
          <w:szCs w:val="28"/>
        </w:rPr>
        <w:t>конкурс</w:t>
      </w:r>
      <w:r w:rsidR="001A36EB">
        <w:rPr>
          <w:rFonts w:ascii="Times New Roman" w:hAnsi="Times New Roman"/>
          <w:sz w:val="28"/>
          <w:szCs w:val="28"/>
        </w:rPr>
        <w:t>ах</w:t>
      </w:r>
      <w:proofErr w:type="gramEnd"/>
      <w:r w:rsidRPr="00EA480E">
        <w:rPr>
          <w:rFonts w:ascii="Times New Roman" w:hAnsi="Times New Roman"/>
          <w:sz w:val="28"/>
          <w:szCs w:val="28"/>
        </w:rPr>
        <w:t xml:space="preserve">  различного  уровня</w:t>
      </w:r>
      <w:r w:rsidR="000F3AAD">
        <w:rPr>
          <w:rFonts w:ascii="Times New Roman" w:hAnsi="Times New Roman"/>
          <w:sz w:val="28"/>
          <w:szCs w:val="28"/>
        </w:rPr>
        <w:t>.</w:t>
      </w:r>
    </w:p>
    <w:p w:rsidR="000F3AAD" w:rsidRPr="00EA480E" w:rsidRDefault="000F3AAD" w:rsidP="002709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3AAD">
        <w:rPr>
          <w:rFonts w:ascii="Times New Roman" w:eastAsia="Calibri" w:hAnsi="Times New Roman"/>
          <w:sz w:val="28"/>
          <w:szCs w:val="28"/>
          <w:lang w:eastAsia="en-US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0F3AAD">
        <w:rPr>
          <w:rFonts w:ascii="Times New Roman" w:eastAsia="Calibri" w:hAnsi="Times New Roman"/>
          <w:sz w:val="28"/>
          <w:szCs w:val="28"/>
          <w:lang w:eastAsia="en-US"/>
        </w:rPr>
        <w:t>Тимашевский</w:t>
      </w:r>
      <w:proofErr w:type="spellEnd"/>
      <w:r w:rsidRPr="000F3AAD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756FC" w:rsidRDefault="008756FC" w:rsidP="00270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3DD0" w:rsidRDefault="00DB4FB1" w:rsidP="00270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1A36E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36F71" w:rsidRPr="00436F71" w:rsidRDefault="0089289C" w:rsidP="00270904">
      <w:pPr>
        <w:pStyle w:val="a3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9289C">
        <w:rPr>
          <w:rFonts w:ascii="Times New Roman" w:eastAsia="Calibri" w:hAnsi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89289C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436F71"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>иагностическая карта мониторинга развития качеств личности учащихся</w:t>
      </w:r>
      <w:r w:rsidR="00436F71" w:rsidRPr="00436F7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436F71"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(Приложение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436F71"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>);</w:t>
      </w:r>
    </w:p>
    <w:p w:rsidR="00436F71" w:rsidRPr="00436F71" w:rsidRDefault="0089289C" w:rsidP="00270904">
      <w:pPr>
        <w:tabs>
          <w:tab w:val="left" w:pos="6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</w:t>
      </w:r>
      <w:r w:rsidR="00436F71"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436F71"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иагностическая карта </w:t>
      </w:r>
      <w:r w:rsidR="00436F71" w:rsidRPr="00436F71">
        <w:rPr>
          <w:rFonts w:ascii="Times New Roman" w:eastAsia="Calibri" w:hAnsi="Times New Roman"/>
          <w:sz w:val="28"/>
          <w:szCs w:val="28"/>
          <w:lang w:eastAsia="en-US"/>
        </w:rPr>
        <w:t xml:space="preserve">мониторинга результатов обучения детей </w:t>
      </w:r>
    </w:p>
    <w:p w:rsidR="00436F71" w:rsidRDefault="00436F71" w:rsidP="00270904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6F71">
        <w:rPr>
          <w:rFonts w:ascii="Times New Roman" w:eastAsia="Calibri" w:hAnsi="Times New Roman"/>
          <w:sz w:val="28"/>
          <w:szCs w:val="28"/>
          <w:lang w:eastAsia="en-US"/>
        </w:rPr>
        <w:t>по  Программе  «</w:t>
      </w:r>
      <w:r w:rsidR="0089289C">
        <w:rPr>
          <w:rFonts w:ascii="Times New Roman" w:eastAsia="Calibri" w:hAnsi="Times New Roman"/>
          <w:sz w:val="28"/>
          <w:szCs w:val="28"/>
          <w:lang w:eastAsia="en-US"/>
        </w:rPr>
        <w:t>По земле родной иду</w:t>
      </w:r>
      <w:r w:rsidRPr="00436F7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436F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36F71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436F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Приложение </w:t>
      </w:r>
      <w:r w:rsidR="0089289C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436F7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928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9289C" w:rsidRDefault="0089289C" w:rsidP="00270904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Тест</w:t>
      </w:r>
      <w:r w:rsidR="00DB4F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«Казачий быт» (Приложение  3);</w:t>
      </w:r>
    </w:p>
    <w:p w:rsidR="0089289C" w:rsidRPr="00436F71" w:rsidRDefault="0089289C" w:rsidP="00270904">
      <w:pPr>
        <w:tabs>
          <w:tab w:val="left" w:pos="12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Тест</w:t>
      </w:r>
      <w:r w:rsidR="00DB4F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«Этнография»</w:t>
      </w:r>
      <w:r w:rsidRPr="0089289C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89289C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03483" w:rsidRDefault="00603483" w:rsidP="002709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3483" w:rsidRPr="00603483" w:rsidRDefault="00DB4FB1" w:rsidP="00270904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603483" w:rsidRPr="00603483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603483" w:rsidRPr="00603483" w:rsidRDefault="00603483" w:rsidP="00270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483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603483" w:rsidRPr="00603483" w:rsidRDefault="00603483" w:rsidP="00270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483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603483">
        <w:rPr>
          <w:rFonts w:ascii="Times New Roman" w:hAnsi="Times New Roman"/>
          <w:sz w:val="28"/>
          <w:szCs w:val="28"/>
        </w:rPr>
        <w:t xml:space="preserve"> </w:t>
      </w:r>
    </w:p>
    <w:p w:rsidR="00603483" w:rsidRPr="00603483" w:rsidRDefault="00603483" w:rsidP="002709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3483">
        <w:rPr>
          <w:rFonts w:ascii="Times New Roman" w:hAnsi="Times New Roman"/>
          <w:bCs/>
          <w:color w:val="000000"/>
          <w:sz w:val="28"/>
          <w:szCs w:val="28"/>
        </w:rPr>
        <w:t>Словесный метод</w:t>
      </w:r>
      <w:r w:rsidRPr="006034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03483">
        <w:rPr>
          <w:rFonts w:ascii="Times New Roman" w:hAnsi="Times New Roman"/>
          <w:bCs/>
          <w:color w:val="000000"/>
          <w:sz w:val="28"/>
          <w:szCs w:val="28"/>
        </w:rPr>
        <w:t>Наглядный метод.</w:t>
      </w:r>
      <w:r w:rsidRPr="006034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483" w:rsidRPr="00603483" w:rsidRDefault="00603483" w:rsidP="002709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3483">
        <w:rPr>
          <w:rFonts w:ascii="Times New Roman" w:hAnsi="Times New Roman"/>
          <w:sz w:val="28"/>
          <w:szCs w:val="28"/>
        </w:rPr>
        <w:t>Репродуктивный метод. Частично-поисковый метод.</w:t>
      </w:r>
    </w:p>
    <w:p w:rsidR="00603483" w:rsidRPr="00603483" w:rsidRDefault="00603483" w:rsidP="002709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3483">
        <w:rPr>
          <w:rFonts w:ascii="Times New Roman" w:hAnsi="Times New Roman"/>
          <w:sz w:val="28"/>
          <w:szCs w:val="28"/>
        </w:rPr>
        <w:t xml:space="preserve">Методы эмоционального стимулирования. Создание ситуации успеха. </w:t>
      </w:r>
    </w:p>
    <w:p w:rsidR="00603483" w:rsidRPr="00603483" w:rsidRDefault="00603483" w:rsidP="002709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3483">
        <w:rPr>
          <w:rFonts w:ascii="Times New Roman" w:hAnsi="Times New Roman"/>
          <w:sz w:val="28"/>
          <w:szCs w:val="28"/>
        </w:rPr>
        <w:t xml:space="preserve">Методы развития познавательного интереса. Методы контроля и самоконтроля. </w:t>
      </w:r>
    </w:p>
    <w:p w:rsidR="00603483" w:rsidRPr="00603483" w:rsidRDefault="00603483" w:rsidP="002709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3483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603483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6034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3483">
        <w:rPr>
          <w:rFonts w:ascii="Times New Roman" w:hAnsi="Times New Roman"/>
          <w:sz w:val="28"/>
          <w:szCs w:val="28"/>
        </w:rPr>
        <w:t xml:space="preserve">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60348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603483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603483" w:rsidRPr="00603483" w:rsidRDefault="00603483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03483">
        <w:rPr>
          <w:rFonts w:ascii="Times New Roman" w:eastAsia="Calibri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="00DB4FB1" w:rsidRPr="00DB4FB1">
        <w:rPr>
          <w:rFonts w:ascii="Times New Roman" w:hAnsi="Times New Roman"/>
          <w:bCs/>
          <w:sz w:val="28"/>
          <w:szCs w:val="28"/>
        </w:rPr>
        <w:t>экскурсии, лекции, беседы, уроки-практикумы, урок-диспут, презентация, просмотр видео фильмов, семинары, круглый стол.</w:t>
      </w:r>
      <w:proofErr w:type="gramEnd"/>
    </w:p>
    <w:p w:rsidR="0015740F" w:rsidRDefault="0015740F" w:rsidP="0027090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03483" w:rsidRPr="00603483" w:rsidRDefault="00603483" w:rsidP="0027090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03483">
        <w:rPr>
          <w:rFonts w:ascii="Times New Roman" w:eastAsia="Calibri" w:hAnsi="Times New Roman"/>
          <w:b/>
          <w:sz w:val="28"/>
          <w:szCs w:val="28"/>
        </w:rPr>
        <w:lastRenderedPageBreak/>
        <w:t>Дидактический материал</w:t>
      </w:r>
    </w:p>
    <w:p w:rsidR="00C907E6" w:rsidRDefault="00C907E6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Фото  и </w:t>
      </w:r>
      <w:proofErr w:type="gramStart"/>
      <w:r>
        <w:rPr>
          <w:rFonts w:ascii="Times New Roman" w:eastAsia="Calibri" w:hAnsi="Times New Roman"/>
          <w:sz w:val="28"/>
          <w:szCs w:val="28"/>
        </w:rPr>
        <w:t>видео-архивы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музея «Истоки»</w:t>
      </w:r>
    </w:p>
    <w:p w:rsidR="00C907E6" w:rsidRDefault="00C907E6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Экспонаты краеведческого музея «Истоки»</w:t>
      </w:r>
    </w:p>
    <w:p w:rsidR="00603483" w:rsidRPr="00603483" w:rsidRDefault="00603483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3483">
        <w:rPr>
          <w:rFonts w:ascii="Times New Roman" w:eastAsia="Calibri" w:hAnsi="Times New Roman"/>
          <w:sz w:val="28"/>
          <w:szCs w:val="28"/>
        </w:rPr>
        <w:t>Презентация «Невыдуманные истории»</w:t>
      </w:r>
    </w:p>
    <w:p w:rsidR="00603483" w:rsidRPr="00603483" w:rsidRDefault="00603483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3483">
        <w:rPr>
          <w:rFonts w:ascii="Times New Roman" w:eastAsia="Calibri" w:hAnsi="Times New Roman"/>
          <w:sz w:val="28"/>
          <w:szCs w:val="28"/>
        </w:rPr>
        <w:t>Презентация «</w:t>
      </w:r>
      <w:r w:rsidR="00B670CC">
        <w:rPr>
          <w:rFonts w:ascii="Times New Roman" w:hAnsi="Times New Roman"/>
          <w:color w:val="000000"/>
          <w:sz w:val="28"/>
          <w:szCs w:val="28"/>
        </w:rPr>
        <w:t>Тайны дольменов</w:t>
      </w:r>
      <w:r w:rsidRPr="00603483">
        <w:rPr>
          <w:rFonts w:ascii="Times New Roman" w:eastAsia="Calibri" w:hAnsi="Times New Roman"/>
          <w:sz w:val="28"/>
          <w:szCs w:val="28"/>
        </w:rPr>
        <w:t>»</w:t>
      </w:r>
    </w:p>
    <w:p w:rsidR="00603483" w:rsidRDefault="00603483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03483">
        <w:rPr>
          <w:rFonts w:ascii="Times New Roman" w:eastAsia="Calibri" w:hAnsi="Times New Roman"/>
          <w:sz w:val="28"/>
          <w:szCs w:val="28"/>
        </w:rPr>
        <w:t>Презентация «</w:t>
      </w:r>
      <w:r w:rsidR="00B670CC" w:rsidRPr="00B670CC">
        <w:rPr>
          <w:rFonts w:ascii="Times New Roman" w:hAnsi="Times New Roman"/>
          <w:color w:val="000000"/>
          <w:sz w:val="28"/>
          <w:szCs w:val="28"/>
        </w:rPr>
        <w:t xml:space="preserve">Легенды и были </w:t>
      </w:r>
      <w:proofErr w:type="spellStart"/>
      <w:r w:rsidR="00B670CC" w:rsidRPr="00B670CC">
        <w:rPr>
          <w:rFonts w:ascii="Times New Roman" w:hAnsi="Times New Roman"/>
          <w:color w:val="000000"/>
          <w:sz w:val="28"/>
          <w:szCs w:val="28"/>
        </w:rPr>
        <w:t>Черноморья</w:t>
      </w:r>
      <w:proofErr w:type="spellEnd"/>
      <w:r w:rsidRPr="00603483">
        <w:rPr>
          <w:rFonts w:ascii="Times New Roman" w:eastAsia="Calibri" w:hAnsi="Times New Roman"/>
          <w:sz w:val="28"/>
          <w:szCs w:val="28"/>
        </w:rPr>
        <w:t>»</w:t>
      </w:r>
    </w:p>
    <w:p w:rsidR="00C907E6" w:rsidRDefault="00C907E6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Фильм «</w:t>
      </w:r>
      <w:proofErr w:type="spellStart"/>
      <w:r>
        <w:rPr>
          <w:rFonts w:ascii="Times New Roman" w:eastAsia="Calibri" w:hAnsi="Times New Roman"/>
          <w:sz w:val="28"/>
          <w:szCs w:val="28"/>
        </w:rPr>
        <w:t>Роговские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истоки»</w:t>
      </w:r>
    </w:p>
    <w:p w:rsidR="00C907E6" w:rsidRDefault="00C907E6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Видео-экскурсия в зал «Казачий курень»</w:t>
      </w:r>
    </w:p>
    <w:p w:rsidR="00B670CC" w:rsidRPr="00B670CC" w:rsidRDefault="00B670CC" w:rsidP="00270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Виртуальная </w:t>
      </w:r>
      <w:r w:rsidR="00603483" w:rsidRPr="00603483">
        <w:rPr>
          <w:rFonts w:ascii="Times New Roman" w:eastAsia="Calibri" w:hAnsi="Times New Roman"/>
          <w:sz w:val="28"/>
          <w:szCs w:val="28"/>
        </w:rPr>
        <w:t>экскурсия «</w:t>
      </w:r>
      <w:r w:rsidRPr="00B670CC">
        <w:rPr>
          <w:rFonts w:ascii="Times New Roman" w:hAnsi="Times New Roman"/>
          <w:color w:val="000000"/>
          <w:sz w:val="28"/>
          <w:szCs w:val="28"/>
        </w:rPr>
        <w:t>Кавказский государственный заповедник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670CC" w:rsidRPr="00B670CC" w:rsidRDefault="00B670CC" w:rsidP="00270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0CC">
        <w:rPr>
          <w:rFonts w:ascii="Times New Roman" w:hAnsi="Times New Roman"/>
          <w:color w:val="000000"/>
          <w:sz w:val="28"/>
          <w:szCs w:val="28"/>
        </w:rPr>
        <w:t xml:space="preserve">Виртуальная экскурсия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670CC">
        <w:rPr>
          <w:rFonts w:ascii="Times New Roman" w:hAnsi="Times New Roman"/>
          <w:color w:val="000000"/>
          <w:sz w:val="28"/>
          <w:szCs w:val="28"/>
        </w:rPr>
        <w:t>Сочинский национальный парк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03483" w:rsidRPr="00603483" w:rsidRDefault="00B670CC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670CC">
        <w:rPr>
          <w:rFonts w:ascii="Times New Roman" w:hAnsi="Times New Roman"/>
          <w:color w:val="000000"/>
          <w:sz w:val="28"/>
          <w:szCs w:val="28"/>
        </w:rPr>
        <w:t xml:space="preserve">Виртуальная экскурсия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B670CC">
        <w:rPr>
          <w:rFonts w:ascii="Times New Roman" w:hAnsi="Times New Roman"/>
          <w:color w:val="000000"/>
          <w:sz w:val="28"/>
          <w:szCs w:val="28"/>
        </w:rPr>
        <w:t>Утришский</w:t>
      </w:r>
      <w:proofErr w:type="spellEnd"/>
      <w:r w:rsidRPr="00B670CC">
        <w:rPr>
          <w:rFonts w:ascii="Times New Roman" w:hAnsi="Times New Roman"/>
          <w:color w:val="000000"/>
          <w:sz w:val="28"/>
          <w:szCs w:val="28"/>
        </w:rPr>
        <w:t xml:space="preserve"> государственный природный заповедник</w:t>
      </w:r>
      <w:proofErr w:type="gramStart"/>
      <w:r w:rsidRPr="00B670CC">
        <w:rPr>
          <w:rFonts w:ascii="Times New Roman" w:hAnsi="Times New Roman"/>
          <w:color w:val="000000"/>
          <w:sz w:val="28"/>
          <w:szCs w:val="28"/>
        </w:rPr>
        <w:t>.</w:t>
      </w:r>
      <w:r w:rsidR="00603483" w:rsidRPr="00603483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7271C" w:rsidRDefault="0017271C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7271C" w:rsidRPr="0017271C" w:rsidRDefault="00DB4FB1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2.5. </w:t>
      </w:r>
      <w:r w:rsidR="0017271C" w:rsidRPr="0017271C">
        <w:rPr>
          <w:rFonts w:ascii="Times New Roman" w:eastAsia="Calibri" w:hAnsi="Times New Roman"/>
          <w:b/>
          <w:sz w:val="28"/>
          <w:szCs w:val="28"/>
        </w:rPr>
        <w:t>Алгоритм учебного занятия</w:t>
      </w:r>
    </w:p>
    <w:p w:rsidR="0017271C" w:rsidRPr="0017271C" w:rsidRDefault="0017271C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71C">
        <w:rPr>
          <w:rFonts w:ascii="Times New Roman" w:eastAsia="Calibri" w:hAnsi="Times New Roman"/>
          <w:sz w:val="28"/>
          <w:szCs w:val="28"/>
          <w:lang w:eastAsia="en-US"/>
        </w:rPr>
        <w:t>В организации занятий выделяются следующие этапы работы:</w:t>
      </w:r>
    </w:p>
    <w:p w:rsidR="0017271C" w:rsidRPr="0017271C" w:rsidRDefault="00E16B19" w:rsidP="0027090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Занятие проводится </w:t>
      </w:r>
      <w:r w:rsidR="0017271C" w:rsidRPr="0017271C">
        <w:rPr>
          <w:rFonts w:ascii="Times New Roman" w:eastAsia="Calibri" w:hAnsi="Times New Roman"/>
          <w:sz w:val="28"/>
          <w:szCs w:val="28"/>
          <w:lang w:eastAsia="en-US"/>
        </w:rPr>
        <w:t>45 минут:</w:t>
      </w:r>
    </w:p>
    <w:p w:rsidR="0017271C" w:rsidRPr="0017271C" w:rsidRDefault="0017271C" w:rsidP="00270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71C">
        <w:rPr>
          <w:rFonts w:ascii="Times New Roman" w:eastAsia="Calibri" w:hAnsi="Times New Roman"/>
          <w:sz w:val="28"/>
          <w:szCs w:val="28"/>
          <w:lang w:eastAsia="en-US"/>
        </w:rPr>
        <w:t>- организационная часть – 5 минут;</w:t>
      </w:r>
    </w:p>
    <w:p w:rsidR="0017271C" w:rsidRPr="0017271C" w:rsidRDefault="0017271C" w:rsidP="00270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71C">
        <w:rPr>
          <w:rFonts w:ascii="Times New Roman" w:eastAsia="Calibri" w:hAnsi="Times New Roman"/>
          <w:sz w:val="28"/>
          <w:szCs w:val="28"/>
          <w:lang w:eastAsia="en-US"/>
        </w:rPr>
        <w:t>- вступительная часть (повторно-мотивационная) – 5 минут;</w:t>
      </w:r>
    </w:p>
    <w:p w:rsidR="0017271C" w:rsidRPr="0017271C" w:rsidRDefault="0017271C" w:rsidP="002709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71C">
        <w:rPr>
          <w:rFonts w:ascii="Times New Roman" w:eastAsia="Calibri" w:hAnsi="Times New Roman"/>
          <w:sz w:val="28"/>
          <w:szCs w:val="28"/>
          <w:lang w:eastAsia="en-US"/>
        </w:rPr>
        <w:t xml:space="preserve">- основная часть (теоретический и практический этапы) – 25 минут; </w:t>
      </w:r>
    </w:p>
    <w:p w:rsidR="0017271C" w:rsidRPr="0017271C" w:rsidRDefault="0017271C" w:rsidP="00270904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17271C">
        <w:rPr>
          <w:rFonts w:ascii="Times New Roman" w:eastAsia="Calibri" w:hAnsi="Times New Roman"/>
          <w:sz w:val="28"/>
          <w:szCs w:val="28"/>
          <w:lang w:eastAsia="en-US"/>
        </w:rPr>
        <w:t xml:space="preserve">- заключительная часть (подведение итогов) – 10 минут; </w:t>
      </w:r>
    </w:p>
    <w:p w:rsidR="00396894" w:rsidRDefault="00396894" w:rsidP="0027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32C" w:rsidRPr="00D8732C" w:rsidRDefault="00D8732C" w:rsidP="00270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32C"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B670CC" w:rsidRDefault="00B670CC" w:rsidP="00E16B19">
      <w:pPr>
        <w:numPr>
          <w:ilvl w:val="0"/>
          <w:numId w:val="2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Жерноклев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Лотышев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Медведева С.А. Кубанские легенды и сказания. – Краснодар: Диапазон-В, 2008. - 128 с.</w:t>
      </w:r>
    </w:p>
    <w:p w:rsidR="00B670CC" w:rsidRDefault="00B670CC" w:rsidP="00E16B19">
      <w:pPr>
        <w:numPr>
          <w:ilvl w:val="0"/>
          <w:numId w:val="2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наш кубанский: природа, история, хозяйство, города Краснодарского края: учебное пособие</w:t>
      </w:r>
      <w:proofErr w:type="gramStart"/>
      <w:r>
        <w:rPr>
          <w:rFonts w:ascii="Times New Roman" w:hAnsi="Times New Roman"/>
          <w:sz w:val="28"/>
          <w:szCs w:val="28"/>
        </w:rPr>
        <w:t>/С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</w:t>
      </w:r>
      <w:r w:rsidRPr="00D6680C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Корнакова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Ростов-на-Дону: «Издательство БАРО-ПРЕСС», 2013. – 448с.</w:t>
      </w:r>
    </w:p>
    <w:p w:rsidR="00E16B19" w:rsidRPr="00E16B19" w:rsidRDefault="00E16B19" w:rsidP="00E16B19">
      <w:pPr>
        <w:pStyle w:val="ac"/>
        <w:numPr>
          <w:ilvl w:val="0"/>
          <w:numId w:val="28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 w:rsidRPr="00E16B19">
        <w:rPr>
          <w:rFonts w:ascii="Times New Roman" w:hAnsi="Times New Roman"/>
          <w:sz w:val="28"/>
          <w:szCs w:val="28"/>
        </w:rPr>
        <w:t>Кукушкин, В.С. Педагогические технологии</w:t>
      </w:r>
      <w:proofErr w:type="gramStart"/>
      <w:r w:rsidRPr="00E16B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6B19">
        <w:rPr>
          <w:rFonts w:ascii="Times New Roman" w:hAnsi="Times New Roman"/>
          <w:sz w:val="28"/>
          <w:szCs w:val="28"/>
        </w:rPr>
        <w:t xml:space="preserve">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B670CC" w:rsidRDefault="00B670CC" w:rsidP="00E16B19">
      <w:pPr>
        <w:pStyle w:val="ac"/>
        <w:numPr>
          <w:ilvl w:val="0"/>
          <w:numId w:val="28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/>
          <w:sz w:val="28"/>
          <w:szCs w:val="28"/>
        </w:rPr>
        <w:t>Кубань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D6680C">
        <w:rPr>
          <w:rFonts w:ascii="Times New Roman" w:hAnsi="Times New Roman"/>
          <w:sz w:val="28"/>
          <w:szCs w:val="28"/>
        </w:rPr>
        <w:t>рирода</w:t>
      </w:r>
      <w:proofErr w:type="spellEnd"/>
      <w:r w:rsidRPr="00D6680C">
        <w:rPr>
          <w:rFonts w:ascii="Times New Roman" w:hAnsi="Times New Roman"/>
          <w:sz w:val="28"/>
          <w:szCs w:val="28"/>
        </w:rPr>
        <w:t>, история, хозяйство, города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D6680C">
        <w:rPr>
          <w:rFonts w:ascii="Times New Roman" w:hAnsi="Times New Roman"/>
          <w:sz w:val="28"/>
          <w:szCs w:val="28"/>
        </w:rPr>
        <w:t xml:space="preserve"> / Сост. Н.В.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 w:rsidRPr="00D6680C">
        <w:rPr>
          <w:rFonts w:ascii="Times New Roman" w:hAnsi="Times New Roman"/>
          <w:sz w:val="28"/>
          <w:szCs w:val="28"/>
        </w:rPr>
        <w:t xml:space="preserve"> – Ростов-на-Дону: «Издательство БАРО-ПРЕСС», 20</w:t>
      </w:r>
      <w:r>
        <w:rPr>
          <w:rFonts w:ascii="Times New Roman" w:hAnsi="Times New Roman"/>
          <w:sz w:val="28"/>
          <w:szCs w:val="28"/>
        </w:rPr>
        <w:t>05</w:t>
      </w:r>
      <w:r w:rsidRPr="00D6680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D6680C">
        <w:rPr>
          <w:rFonts w:ascii="Times New Roman" w:hAnsi="Times New Roman"/>
          <w:sz w:val="28"/>
          <w:szCs w:val="28"/>
        </w:rPr>
        <w:t>8с.</w:t>
      </w:r>
    </w:p>
    <w:p w:rsidR="00E16B19" w:rsidRPr="00E16B19" w:rsidRDefault="00E16B19" w:rsidP="00E16B19">
      <w:pPr>
        <w:pStyle w:val="ac"/>
        <w:numPr>
          <w:ilvl w:val="0"/>
          <w:numId w:val="28"/>
        </w:numPr>
        <w:spacing w:after="0" w:line="240" w:lineRule="auto"/>
        <w:ind w:left="641" w:hanging="357"/>
        <w:rPr>
          <w:rFonts w:ascii="Times New Roman" w:hAnsi="Times New Roman"/>
          <w:sz w:val="28"/>
          <w:szCs w:val="28"/>
        </w:rPr>
      </w:pPr>
      <w:proofErr w:type="spellStart"/>
      <w:r w:rsidRPr="00E16B19">
        <w:rPr>
          <w:rFonts w:ascii="Times New Roman" w:hAnsi="Times New Roman"/>
          <w:sz w:val="28"/>
          <w:szCs w:val="28"/>
        </w:rPr>
        <w:t>Селевко</w:t>
      </w:r>
      <w:proofErr w:type="spellEnd"/>
      <w:r w:rsidRPr="00E16B19">
        <w:rPr>
          <w:rFonts w:ascii="Times New Roman" w:hAnsi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B670CC" w:rsidRPr="00D8732C" w:rsidRDefault="00B670CC" w:rsidP="00E16B19">
      <w:pPr>
        <w:numPr>
          <w:ilvl w:val="0"/>
          <w:numId w:val="28"/>
        </w:numPr>
        <w:spacing w:after="0" w:line="240" w:lineRule="auto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D8732C">
        <w:rPr>
          <w:rFonts w:ascii="Times New Roman" w:hAnsi="Times New Roman"/>
          <w:sz w:val="28"/>
          <w:szCs w:val="28"/>
        </w:rPr>
        <w:t>Страницы казачьей славы: в 2т./</w:t>
      </w:r>
      <w:proofErr w:type="spellStart"/>
      <w:r w:rsidRPr="00D8732C">
        <w:rPr>
          <w:rFonts w:ascii="Times New Roman" w:hAnsi="Times New Roman"/>
          <w:sz w:val="28"/>
          <w:szCs w:val="28"/>
        </w:rPr>
        <w:t>сост.М.С.Тимченко</w:t>
      </w:r>
      <w:proofErr w:type="spellEnd"/>
      <w:r w:rsidRPr="00D873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2C">
        <w:rPr>
          <w:rFonts w:ascii="Times New Roman" w:hAnsi="Times New Roman"/>
          <w:sz w:val="28"/>
          <w:szCs w:val="28"/>
        </w:rPr>
        <w:t>К.В.Шкуро</w:t>
      </w:r>
      <w:proofErr w:type="spellEnd"/>
      <w:r w:rsidRPr="00D8732C">
        <w:rPr>
          <w:rFonts w:ascii="Times New Roman" w:hAnsi="Times New Roman"/>
          <w:sz w:val="28"/>
          <w:szCs w:val="28"/>
        </w:rPr>
        <w:t>-Краснодар: Издательство «Фамилия»,- 2014</w:t>
      </w:r>
    </w:p>
    <w:p w:rsidR="00B670CC" w:rsidRPr="00D8732C" w:rsidRDefault="00B670CC" w:rsidP="00E16B19">
      <w:pPr>
        <w:numPr>
          <w:ilvl w:val="0"/>
          <w:numId w:val="28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Н.Ф.</w:t>
      </w:r>
      <w:r w:rsidRPr="00D8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Племена восточного </w:t>
      </w:r>
      <w:proofErr w:type="spellStart"/>
      <w:r>
        <w:rPr>
          <w:rFonts w:ascii="Times New Roman" w:hAnsi="Times New Roman"/>
          <w:sz w:val="28"/>
          <w:szCs w:val="28"/>
        </w:rPr>
        <w:t>приазовья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рубеже эры. –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«Альтаир», 2013. – 151с.</w:t>
      </w:r>
    </w:p>
    <w:p w:rsidR="00B670CC" w:rsidRDefault="00B670CC" w:rsidP="0027090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32C">
        <w:rPr>
          <w:rFonts w:ascii="Times New Roman" w:hAnsi="Times New Roman"/>
          <w:sz w:val="28"/>
          <w:szCs w:val="28"/>
        </w:rPr>
        <w:t>Школьник Ю.К. История России. Полная энциклопедия. – Москва</w:t>
      </w:r>
      <w:proofErr w:type="gramStart"/>
      <w:r w:rsidRPr="00D8732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8732C">
        <w:rPr>
          <w:rFonts w:ascii="Times New Roman" w:hAnsi="Times New Roman"/>
          <w:sz w:val="28"/>
          <w:szCs w:val="28"/>
        </w:rPr>
        <w:t>ЭКСМО, -2012</w:t>
      </w:r>
      <w:r>
        <w:rPr>
          <w:rFonts w:ascii="Times New Roman" w:hAnsi="Times New Roman"/>
          <w:sz w:val="28"/>
          <w:szCs w:val="28"/>
        </w:rPr>
        <w:t>.</w:t>
      </w:r>
    </w:p>
    <w:p w:rsidR="00D6680C" w:rsidRPr="00D8732C" w:rsidRDefault="00D6680C" w:rsidP="00270904">
      <w:pPr>
        <w:spacing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32C" w:rsidRPr="00D8732C" w:rsidRDefault="00D8732C" w:rsidP="00270904">
      <w:pPr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D8732C">
        <w:rPr>
          <w:rFonts w:ascii="Times New Roman" w:hAnsi="Times New Roman"/>
          <w:b/>
          <w:sz w:val="28"/>
          <w:szCs w:val="28"/>
        </w:rPr>
        <w:t>Литература для детей и родителей</w:t>
      </w:r>
    </w:p>
    <w:p w:rsidR="00B670CC" w:rsidRDefault="00B670CC" w:rsidP="002709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Жерноклев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Лотышев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Медведева С.А. Кубанские легенды и сказания. – Краснодар: Диапазон-В, 2008. - 128 с.</w:t>
      </w:r>
    </w:p>
    <w:p w:rsidR="00B670CC" w:rsidRPr="00D6680C" w:rsidRDefault="00B670CC" w:rsidP="00270904">
      <w:pPr>
        <w:pStyle w:val="ac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Моя </w:t>
      </w:r>
      <w:proofErr w:type="spellStart"/>
      <w:r>
        <w:rPr>
          <w:rFonts w:ascii="Times New Roman" w:hAnsi="Times New Roman"/>
          <w:sz w:val="28"/>
          <w:szCs w:val="28"/>
        </w:rPr>
        <w:t>Кубань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D6680C">
        <w:rPr>
          <w:rFonts w:ascii="Times New Roman" w:hAnsi="Times New Roman"/>
          <w:sz w:val="28"/>
          <w:szCs w:val="28"/>
        </w:rPr>
        <w:t>рирода</w:t>
      </w:r>
      <w:proofErr w:type="spellEnd"/>
      <w:r w:rsidRPr="00D6680C">
        <w:rPr>
          <w:rFonts w:ascii="Times New Roman" w:hAnsi="Times New Roman"/>
          <w:sz w:val="28"/>
          <w:szCs w:val="28"/>
        </w:rPr>
        <w:t>, история, хозяйство, города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D6680C">
        <w:rPr>
          <w:rFonts w:ascii="Times New Roman" w:hAnsi="Times New Roman"/>
          <w:sz w:val="28"/>
          <w:szCs w:val="28"/>
        </w:rPr>
        <w:t xml:space="preserve"> / Сост. Н.В.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 w:rsidRPr="00D6680C">
        <w:rPr>
          <w:rFonts w:ascii="Times New Roman" w:hAnsi="Times New Roman"/>
          <w:sz w:val="28"/>
          <w:szCs w:val="28"/>
        </w:rPr>
        <w:t xml:space="preserve"> – Ростов-на-Дону: «Издательство БАРО-ПРЕСС», 20</w:t>
      </w:r>
      <w:r>
        <w:rPr>
          <w:rFonts w:ascii="Times New Roman" w:hAnsi="Times New Roman"/>
          <w:sz w:val="28"/>
          <w:szCs w:val="28"/>
        </w:rPr>
        <w:t>05</w:t>
      </w:r>
      <w:r w:rsidRPr="00D6680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D6680C">
        <w:rPr>
          <w:rFonts w:ascii="Times New Roman" w:hAnsi="Times New Roman"/>
          <w:sz w:val="28"/>
          <w:szCs w:val="28"/>
        </w:rPr>
        <w:t>8с.</w:t>
      </w:r>
    </w:p>
    <w:p w:rsidR="00B670CC" w:rsidRPr="00D8732C" w:rsidRDefault="00B670CC" w:rsidP="002709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32C">
        <w:rPr>
          <w:rFonts w:ascii="Times New Roman" w:hAnsi="Times New Roman"/>
          <w:sz w:val="28"/>
          <w:szCs w:val="28"/>
        </w:rPr>
        <w:t>Страницы казачьей славы: в 2т./сост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8732C"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Pr="00D8732C">
        <w:rPr>
          <w:rFonts w:ascii="Times New Roman" w:hAnsi="Times New Roman"/>
          <w:sz w:val="28"/>
          <w:szCs w:val="28"/>
        </w:rPr>
        <w:t>М.С.Тимченко</w:t>
      </w:r>
      <w:proofErr w:type="spellEnd"/>
      <w:r w:rsidRPr="00D873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32C">
        <w:rPr>
          <w:rFonts w:ascii="Times New Roman" w:hAnsi="Times New Roman"/>
          <w:sz w:val="28"/>
          <w:szCs w:val="28"/>
        </w:rPr>
        <w:t>К.В.Шкуро</w:t>
      </w:r>
      <w:proofErr w:type="spellEnd"/>
      <w:r w:rsidRPr="00D8732C">
        <w:rPr>
          <w:rFonts w:ascii="Times New Roman" w:hAnsi="Times New Roman"/>
          <w:sz w:val="28"/>
          <w:szCs w:val="28"/>
        </w:rPr>
        <w:t>-Краснодар: Издательство «Фамилия»,- 2014</w:t>
      </w:r>
      <w:r>
        <w:rPr>
          <w:rFonts w:ascii="Times New Roman" w:hAnsi="Times New Roman"/>
          <w:sz w:val="28"/>
          <w:szCs w:val="28"/>
        </w:rPr>
        <w:t>. – 753с.</w:t>
      </w:r>
    </w:p>
    <w:p w:rsidR="00B670CC" w:rsidRDefault="00B670CC" w:rsidP="0027090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32C">
        <w:rPr>
          <w:rFonts w:ascii="Times New Roman" w:hAnsi="Times New Roman"/>
          <w:sz w:val="28"/>
          <w:szCs w:val="28"/>
        </w:rPr>
        <w:t>Школьник Ю.К. История России. Полная энциклопедия. – Москва: ЭКСМО,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32C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.</w:t>
      </w:r>
    </w:p>
    <w:p w:rsidR="002B3ED8" w:rsidRDefault="002B3ED8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592" w:rsidRDefault="00DA6592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07E6" w:rsidRPr="00C907E6" w:rsidRDefault="00C907E6" w:rsidP="00270904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907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Интернет-ресурсы:</w:t>
      </w:r>
    </w:p>
    <w:p w:rsidR="00C907E6" w:rsidRPr="00C907E6" w:rsidRDefault="00C907E6" w:rsidP="00270904">
      <w:pPr>
        <w:tabs>
          <w:tab w:val="left" w:pos="12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B6F61" w:rsidRDefault="00B670CC" w:rsidP="00270904">
      <w:pPr>
        <w:pStyle w:val="a3"/>
        <w:numPr>
          <w:ilvl w:val="3"/>
          <w:numId w:val="35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0CC">
        <w:rPr>
          <w:rFonts w:ascii="Times New Roman" w:hAnsi="Times New Roman"/>
          <w:color w:val="000000" w:themeColor="text1"/>
          <w:sz w:val="28"/>
          <w:szCs w:val="28"/>
        </w:rPr>
        <w:t>Легенды и мифы Краснодарского края [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Электронный ресурс</w:t>
      </w:r>
      <w:r w:rsidRPr="00B670CC">
        <w:rPr>
          <w:rFonts w:ascii="Times New Roman" w:hAnsi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/ Режим доступа: </w:t>
      </w:r>
      <w:hyperlink r:id="rId10" w:history="1">
        <w:r w:rsidR="002B6F61" w:rsidRPr="000654DC">
          <w:rPr>
            <w:rStyle w:val="af3"/>
            <w:rFonts w:ascii="Times New Roman" w:hAnsi="Times New Roman"/>
            <w:sz w:val="28"/>
            <w:szCs w:val="28"/>
          </w:rPr>
          <w:t>http://www.platan-yug.ru/blog/legendy-i-mify-krasnodarskogo-kraya/</w:t>
        </w:r>
      </w:hyperlink>
    </w:p>
    <w:p w:rsidR="002B6F61" w:rsidRDefault="002B6F61" w:rsidP="00270904">
      <w:pPr>
        <w:pStyle w:val="a3"/>
        <w:numPr>
          <w:ilvl w:val="3"/>
          <w:numId w:val="35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F61">
        <w:rPr>
          <w:rFonts w:ascii="Times New Roman" w:hAnsi="Times New Roman"/>
          <w:color w:val="000000" w:themeColor="text1"/>
          <w:sz w:val="28"/>
          <w:szCs w:val="28"/>
        </w:rPr>
        <w:t xml:space="preserve">Красная книга Краснодарского края [Электронный ресурс]/ Режим доступа: </w:t>
      </w:r>
      <w:hyperlink r:id="rId11" w:history="1">
        <w:r w:rsidRPr="000654DC">
          <w:rPr>
            <w:rStyle w:val="af3"/>
            <w:rFonts w:ascii="Times New Roman" w:hAnsi="Times New Roman"/>
            <w:sz w:val="28"/>
            <w:szCs w:val="28"/>
          </w:rPr>
          <w:t>https://anapacity.com/krasnaya-kniga-krasnodarskogo-kraya/</w:t>
        </w:r>
      </w:hyperlink>
    </w:p>
    <w:p w:rsidR="002B6F61" w:rsidRDefault="002B6F61" w:rsidP="00270904">
      <w:pPr>
        <w:pStyle w:val="a3"/>
        <w:numPr>
          <w:ilvl w:val="3"/>
          <w:numId w:val="35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История заселения казаками Кубани </w:t>
      </w:r>
      <w:r w:rsidRPr="002B6F61">
        <w:rPr>
          <w:rFonts w:ascii="Times New Roman" w:hAnsi="Times New Roman"/>
          <w:color w:val="000000" w:themeColor="text1"/>
          <w:sz w:val="28"/>
          <w:szCs w:val="28"/>
        </w:rPr>
        <w:t>[Электронный ресурс]/ Режим доступа: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0654DC">
          <w:rPr>
            <w:rStyle w:val="af3"/>
            <w:rFonts w:ascii="Times New Roman" w:hAnsi="Times New Roman"/>
            <w:sz w:val="28"/>
            <w:szCs w:val="28"/>
          </w:rPr>
          <w:t>https://zema.su/blog/istoriya-zaseleniya-kubani-kazakami-1792-1864-gody</w:t>
        </w:r>
      </w:hyperlink>
    </w:p>
    <w:p w:rsidR="002B6F61" w:rsidRPr="002B6F61" w:rsidRDefault="002B6F61" w:rsidP="00270904">
      <w:pPr>
        <w:pStyle w:val="a3"/>
        <w:ind w:left="19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6B19" w:rsidRDefault="00E16B1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DC9" w:rsidRDefault="00AA1DC9" w:rsidP="00270904">
      <w:pPr>
        <w:pStyle w:val="a3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592" w:rsidRDefault="00DA6592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6592" w:rsidRDefault="00DA6592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030B" w:rsidRPr="00E749E2" w:rsidRDefault="0017271C" w:rsidP="00270904">
      <w:pPr>
        <w:pStyle w:val="a3"/>
        <w:tabs>
          <w:tab w:val="left" w:pos="100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ab/>
      </w:r>
      <w:r w:rsidR="00DA6592" w:rsidRPr="00E749E2">
        <w:rPr>
          <w:rFonts w:ascii="Times New Roman" w:hAnsi="Times New Roman"/>
          <w:sz w:val="28"/>
          <w:szCs w:val="28"/>
        </w:rPr>
        <w:t xml:space="preserve">Приложение 1 </w:t>
      </w:r>
    </w:p>
    <w:p w:rsidR="0028030B" w:rsidRDefault="0028030B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72AF" w:rsidRPr="007672AF" w:rsidRDefault="007672AF" w:rsidP="00270904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672AF">
        <w:rPr>
          <w:rFonts w:ascii="Times New Roman" w:eastAsia="Calibri" w:hAnsi="Times New Roman"/>
          <w:b/>
          <w:bCs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7672AF" w:rsidRPr="007672AF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672A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ДИАГНОСТИЧЕСКАЯ КАРТА</w:t>
      </w:r>
    </w:p>
    <w:p w:rsidR="007672AF" w:rsidRPr="007672AF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672A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мониторинга развития качеств личности учащихся</w:t>
      </w:r>
    </w:p>
    <w:p w:rsidR="007672AF" w:rsidRPr="007672AF" w:rsidRDefault="00B55D64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клуба </w:t>
      </w:r>
      <w:r w:rsidR="007672AF" w:rsidRPr="007672AF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Этнограф</w:t>
      </w:r>
      <w:r w:rsidR="004F67E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7672AF" w:rsidRPr="007672A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672AF" w:rsidRPr="007672AF" w:rsidRDefault="00B55D64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ознакомительного</w:t>
      </w:r>
      <w:r w:rsidR="007672AF" w:rsidRPr="007672AF">
        <w:rPr>
          <w:rFonts w:ascii="Times New Roman" w:eastAsia="Calibri" w:hAnsi="Times New Roman"/>
          <w:sz w:val="28"/>
          <w:szCs w:val="28"/>
          <w:lang w:eastAsia="en-US"/>
        </w:rPr>
        <w:t xml:space="preserve"> уровня  по Программе «</w:t>
      </w:r>
      <w:r w:rsidR="00020D55">
        <w:rPr>
          <w:rFonts w:ascii="Times New Roman" w:eastAsia="Calibri" w:hAnsi="Times New Roman"/>
          <w:sz w:val="28"/>
          <w:szCs w:val="28"/>
          <w:lang w:eastAsia="en-US"/>
        </w:rPr>
        <w:t>По земле родной иду</w:t>
      </w:r>
      <w:r w:rsidR="007672AF" w:rsidRPr="007672AF">
        <w:rPr>
          <w:rFonts w:ascii="Times New Roman" w:eastAsia="Calibri" w:hAnsi="Times New Roman"/>
          <w:sz w:val="28"/>
          <w:szCs w:val="28"/>
          <w:lang w:eastAsia="en-US"/>
        </w:rPr>
        <w:t xml:space="preserve">»  </w:t>
      </w:r>
    </w:p>
    <w:p w:rsidR="007672AF" w:rsidRPr="007672AF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672AF">
        <w:rPr>
          <w:rFonts w:ascii="Times New Roman" w:eastAsia="Calibri" w:hAnsi="Times New Roman"/>
          <w:sz w:val="28"/>
          <w:szCs w:val="28"/>
          <w:lang w:eastAsia="en-US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7672AF" w:rsidRPr="007672AF" w:rsidTr="007B4F2C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67E1" w:rsidRDefault="004F67E1" w:rsidP="0027090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r w:rsid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 а ч е с т в а     л и ч н о с т и     </w:t>
            </w:r>
            <w:proofErr w:type="spellStart"/>
            <w:proofErr w:type="gramStart"/>
            <w:r w:rsidRP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</w:t>
            </w:r>
            <w:proofErr w:type="spellEnd"/>
            <w:proofErr w:type="gramEnd"/>
            <w:r w:rsidRPr="004F67E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п р и з н а к и     п р о я в л е н и я</w:t>
            </w:r>
          </w:p>
        </w:tc>
      </w:tr>
      <w:tr w:rsidR="007672AF" w:rsidRPr="007672AF" w:rsidTr="004F67E1">
        <w:trPr>
          <w:cantSplit/>
          <w:trHeight w:val="3126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Активность,</w:t>
            </w:r>
          </w:p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организаторские способности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Коммуникативные навыки, коллективизм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Ответственность,</w:t>
            </w:r>
          </w:p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самостоятельность,</w:t>
            </w:r>
          </w:p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дисциплинированность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Нравственность,</w:t>
            </w:r>
          </w:p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гуманность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72AF" w:rsidRPr="004F67E1" w:rsidRDefault="007672AF" w:rsidP="002709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Креативность, склонность к </w:t>
            </w:r>
            <w:proofErr w:type="spellStart"/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исследовательско</w:t>
            </w:r>
            <w:proofErr w:type="spellEnd"/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-проектировочной деятельности</w:t>
            </w:r>
          </w:p>
        </w:tc>
      </w:tr>
      <w:tr w:rsidR="007672AF" w:rsidRPr="007672AF" w:rsidTr="007B4F2C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заполнения</w:t>
            </w:r>
          </w:p>
        </w:tc>
      </w:tr>
      <w:tr w:rsidR="007672AF" w:rsidRPr="007672AF" w:rsidTr="007B4F2C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672AF" w:rsidRPr="007672AF" w:rsidTr="007B4F2C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2AF" w:rsidRPr="007672AF" w:rsidTr="007B4F2C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2AF" w:rsidRPr="007672AF" w:rsidTr="007B4F2C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672AF" w:rsidRPr="007672AF" w:rsidRDefault="007672AF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7672AF" w:rsidRDefault="007672AF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020D55" w:rsidRDefault="00020D55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4F67E1" w:rsidRPr="007672AF" w:rsidRDefault="004F67E1" w:rsidP="00270904">
      <w:pPr>
        <w:spacing w:after="0" w:line="240" w:lineRule="auto"/>
        <w:rPr>
          <w:rFonts w:ascii="Times New Roman" w:eastAsia="Calibri" w:hAnsi="Times New Roman"/>
          <w:color w:val="0070C0"/>
          <w:sz w:val="16"/>
          <w:szCs w:val="16"/>
          <w:lang w:eastAsia="en-US"/>
        </w:rPr>
      </w:pP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70C0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ДИАГНОСТИЧЕСКАЯ КАРТА</w:t>
      </w: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мониторинга развития качеств личности учащихся </w:t>
      </w:r>
      <w:r w:rsidRPr="004F67E1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(средний бал)</w:t>
      </w: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>объединения «</w:t>
      </w:r>
      <w:r w:rsidR="00B55D64" w:rsidRPr="004F67E1">
        <w:rPr>
          <w:rFonts w:ascii="Times New Roman" w:eastAsia="Calibri" w:hAnsi="Times New Roman"/>
          <w:sz w:val="28"/>
          <w:szCs w:val="28"/>
          <w:lang w:eastAsia="en-US"/>
        </w:rPr>
        <w:t>Этнограф</w:t>
      </w:r>
      <w:r w:rsidR="004F67E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4F67E1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672AF" w:rsidRPr="004F67E1" w:rsidRDefault="00B55D64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>ознакомительного</w:t>
      </w:r>
      <w:r w:rsidR="007672AF"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 уровня  по Программе «</w:t>
      </w:r>
      <w:r w:rsidR="00020D55">
        <w:rPr>
          <w:rFonts w:ascii="Times New Roman" w:eastAsia="Calibri" w:hAnsi="Times New Roman"/>
          <w:sz w:val="28"/>
          <w:szCs w:val="28"/>
          <w:lang w:eastAsia="en-US"/>
        </w:rPr>
        <w:t>По земле родной иду</w:t>
      </w:r>
      <w:r w:rsidR="007672AF"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»  </w:t>
      </w: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>20__-20__ учебный год</w:t>
      </w: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7672AF" w:rsidRPr="004F67E1" w:rsidTr="007B4F2C">
        <w:trPr>
          <w:trHeight w:val="394"/>
        </w:trPr>
        <w:tc>
          <w:tcPr>
            <w:tcW w:w="710" w:type="dxa"/>
            <w:vMerge w:val="restart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1" w:type="dxa"/>
            <w:vMerge w:val="restart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8" w:type="dxa"/>
            <w:gridSpan w:val="2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7672AF" w:rsidRPr="004F67E1" w:rsidTr="007B4F2C">
        <w:trPr>
          <w:trHeight w:val="394"/>
        </w:trPr>
        <w:tc>
          <w:tcPr>
            <w:tcW w:w="710" w:type="dxa"/>
            <w:vMerge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конец декабря</w:t>
            </w:r>
          </w:p>
        </w:tc>
        <w:tc>
          <w:tcPr>
            <w:tcW w:w="3118" w:type="dxa"/>
            <w:gridSpan w:val="2"/>
            <w:vAlign w:val="center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конец мая</w:t>
            </w:r>
          </w:p>
        </w:tc>
      </w:tr>
      <w:tr w:rsidR="007672AF" w:rsidRPr="004F67E1" w:rsidTr="007B4F2C">
        <w:trPr>
          <w:trHeight w:val="394"/>
        </w:trPr>
        <w:tc>
          <w:tcPr>
            <w:tcW w:w="710" w:type="dxa"/>
            <w:vMerge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общее кол-во балов</w:t>
            </w:r>
          </w:p>
        </w:tc>
        <w:tc>
          <w:tcPr>
            <w:tcW w:w="1560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бал</w:t>
            </w: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общее кол-во балов</w:t>
            </w: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бал</w:t>
            </w:r>
          </w:p>
        </w:tc>
      </w:tr>
      <w:tr w:rsidR="007672AF" w:rsidRPr="004F67E1" w:rsidTr="007B4F2C">
        <w:trPr>
          <w:trHeight w:val="394"/>
        </w:trPr>
        <w:tc>
          <w:tcPr>
            <w:tcW w:w="710" w:type="dxa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</w:tcPr>
          <w:p w:rsidR="007672AF" w:rsidRPr="004F67E1" w:rsidRDefault="007672AF" w:rsidP="00270904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rPr>
          <w:trHeight w:val="394"/>
        </w:trPr>
        <w:tc>
          <w:tcPr>
            <w:tcW w:w="710" w:type="dxa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</w:tcPr>
          <w:p w:rsidR="007672AF" w:rsidRPr="004F67E1" w:rsidRDefault="007672AF" w:rsidP="00270904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7672AF" w:rsidRPr="004F67E1" w:rsidRDefault="007672AF" w:rsidP="00270904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rPr>
          <w:trHeight w:val="370"/>
        </w:trPr>
        <w:tc>
          <w:tcPr>
            <w:tcW w:w="710" w:type="dxa"/>
          </w:tcPr>
          <w:p w:rsidR="007672AF" w:rsidRPr="004F67E1" w:rsidRDefault="007672AF" w:rsidP="002709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7672AF" w:rsidRPr="004F67E1" w:rsidRDefault="007672AF" w:rsidP="00270904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672AF" w:rsidRPr="004F67E1" w:rsidRDefault="007672AF" w:rsidP="00270904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672AF" w:rsidRPr="007672AF" w:rsidRDefault="007672AF" w:rsidP="00270904">
      <w:pPr>
        <w:tabs>
          <w:tab w:val="left" w:pos="124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7672AF" w:rsidRPr="007672AF" w:rsidRDefault="007672AF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7672AF" w:rsidRPr="007672AF" w:rsidRDefault="007672AF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:rsidR="007672AF" w:rsidRPr="007672AF" w:rsidRDefault="007672AF" w:rsidP="00270904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7672AF" w:rsidRPr="007672AF" w:rsidRDefault="007672AF" w:rsidP="00270904">
      <w:pPr>
        <w:tabs>
          <w:tab w:val="left" w:pos="124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Мониторинг развития качеств личности учащихся</w:t>
      </w:r>
    </w:p>
    <w:tbl>
      <w:tblPr>
        <w:tblStyle w:val="11"/>
        <w:tblW w:w="9498" w:type="dxa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7672AF" w:rsidRPr="004F67E1" w:rsidTr="007B4F2C">
        <w:tc>
          <w:tcPr>
            <w:tcW w:w="3261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Оценочный балл</w:t>
            </w:r>
          </w:p>
        </w:tc>
        <w:tc>
          <w:tcPr>
            <w:tcW w:w="1985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3</w:t>
            </w:r>
          </w:p>
        </w:tc>
        <w:tc>
          <w:tcPr>
            <w:tcW w:w="2126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4</w:t>
            </w:r>
          </w:p>
        </w:tc>
        <w:tc>
          <w:tcPr>
            <w:tcW w:w="2126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5</w:t>
            </w:r>
          </w:p>
        </w:tc>
      </w:tr>
      <w:tr w:rsidR="007672AF" w:rsidRPr="004F67E1" w:rsidTr="007B4F2C">
        <w:tc>
          <w:tcPr>
            <w:tcW w:w="3261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учащихся</w:t>
            </w:r>
          </w:p>
        </w:tc>
        <w:tc>
          <w:tcPr>
            <w:tcW w:w="1985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3261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5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672AF" w:rsidRPr="004F67E1" w:rsidRDefault="007672AF" w:rsidP="00270904">
      <w:pPr>
        <w:tabs>
          <w:tab w:val="left" w:pos="6760"/>
        </w:tabs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4F67E1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7672AF" w:rsidRPr="007672AF" w:rsidRDefault="007672AF" w:rsidP="00270904">
      <w:pPr>
        <w:tabs>
          <w:tab w:val="left" w:pos="6760"/>
        </w:tabs>
        <w:spacing w:after="0" w:line="240" w:lineRule="auto"/>
        <w:rPr>
          <w:rFonts w:eastAsia="Calibri"/>
          <w:b/>
          <w:lang w:eastAsia="en-US"/>
        </w:rPr>
      </w:pPr>
    </w:p>
    <w:p w:rsidR="007672AF" w:rsidRPr="007672AF" w:rsidRDefault="007672AF" w:rsidP="00270904">
      <w:pPr>
        <w:tabs>
          <w:tab w:val="left" w:pos="6760"/>
        </w:tabs>
        <w:spacing w:after="0" w:line="240" w:lineRule="auto"/>
        <w:rPr>
          <w:rFonts w:eastAsia="Calibri"/>
          <w:b/>
          <w:lang w:eastAsia="en-US"/>
        </w:rPr>
      </w:pPr>
    </w:p>
    <w:p w:rsidR="00B55D64" w:rsidRDefault="00B55D64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020D55" w:rsidRDefault="00020D55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672AF" w:rsidRPr="004F67E1" w:rsidRDefault="007672AF" w:rsidP="00270904">
      <w:pPr>
        <w:tabs>
          <w:tab w:val="left" w:pos="1240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Приложение </w:t>
      </w:r>
      <w:r w:rsidR="004219A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</w:p>
    <w:p w:rsidR="007672AF" w:rsidRPr="004F67E1" w:rsidRDefault="007672AF" w:rsidP="00270904">
      <w:pPr>
        <w:tabs>
          <w:tab w:val="left" w:pos="67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/>
          <w:sz w:val="28"/>
          <w:szCs w:val="28"/>
          <w:lang w:eastAsia="en-US"/>
        </w:rPr>
        <w:t>ДИАГНОСТИЧЕСКАЯ КАРТА</w:t>
      </w:r>
    </w:p>
    <w:p w:rsidR="007672AF" w:rsidRPr="004F67E1" w:rsidRDefault="007672AF" w:rsidP="00270904">
      <w:pPr>
        <w:tabs>
          <w:tab w:val="left" w:pos="67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Мониторинга результатов обучения детей </w:t>
      </w:r>
    </w:p>
    <w:p w:rsidR="00B55D64" w:rsidRPr="004F67E1" w:rsidRDefault="00B55D64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>ознакомительного</w:t>
      </w:r>
      <w:r w:rsidR="007672AF"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 уровня по </w:t>
      </w:r>
      <w:r w:rsidR="00083D4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672AF"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рограмме </w:t>
      </w:r>
    </w:p>
    <w:p w:rsidR="007672AF" w:rsidRPr="004F67E1" w:rsidRDefault="007672AF" w:rsidP="0027090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20D55">
        <w:rPr>
          <w:rFonts w:ascii="Times New Roman" w:eastAsia="Calibri" w:hAnsi="Times New Roman"/>
          <w:sz w:val="28"/>
          <w:szCs w:val="28"/>
          <w:lang w:eastAsia="en-US"/>
        </w:rPr>
        <w:t>По земле родной иду</w:t>
      </w:r>
      <w:r w:rsidRPr="004F67E1">
        <w:rPr>
          <w:rFonts w:ascii="Times New Roman" w:eastAsia="Calibri" w:hAnsi="Times New Roman"/>
          <w:sz w:val="28"/>
          <w:szCs w:val="28"/>
          <w:lang w:eastAsia="en-US"/>
        </w:rPr>
        <w:t xml:space="preserve">»  </w:t>
      </w:r>
    </w:p>
    <w:p w:rsidR="007672AF" w:rsidRPr="004F67E1" w:rsidRDefault="007672AF" w:rsidP="00270904">
      <w:pPr>
        <w:tabs>
          <w:tab w:val="left" w:pos="6760"/>
        </w:tabs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52"/>
        <w:gridCol w:w="780"/>
        <w:gridCol w:w="695"/>
        <w:gridCol w:w="780"/>
        <w:gridCol w:w="696"/>
        <w:gridCol w:w="780"/>
        <w:gridCol w:w="696"/>
        <w:gridCol w:w="780"/>
        <w:gridCol w:w="689"/>
        <w:gridCol w:w="653"/>
        <w:gridCol w:w="653"/>
      </w:tblGrid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494" w:type="dxa"/>
            <w:gridSpan w:val="2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95" w:type="dxa"/>
            <w:gridSpan w:val="2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7E1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95" w:type="dxa"/>
            <w:gridSpan w:val="2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7E1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87" w:type="dxa"/>
            <w:gridSpan w:val="2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7E1">
              <w:rPr>
                <w:rFonts w:eastAsia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22" w:type="dxa"/>
            <w:gridSpan w:val="2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67E1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tabs>
                <w:tab w:val="left" w:pos="676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790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9570" w:type="dxa"/>
            <w:gridSpan w:val="11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Т   е   о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е   т   и   ч   е   с   к   а   я            п   о   д   г   о   т   о   в  к  а</w:t>
            </w: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Теоретические знания, предусмотренные программой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Владение специальной терминологией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9570" w:type="dxa"/>
            <w:gridSpan w:val="11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р   а   к   т   и   ч   е   с   к   а   я            п   о   д   г   о   т   о   в   к   а</w:t>
            </w: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умения и навыки, предусмотренные программой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Владение специальным оборудованием и оснащением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Творческие навыки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9570" w:type="dxa"/>
            <w:gridSpan w:val="11"/>
            <w:vAlign w:val="center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О   с   н   о   в   н   ы   е       о  б   щ   е  у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ч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е   б  н   ы   е    </w:t>
            </w:r>
          </w:p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к   о   м   </w:t>
            </w:r>
            <w:proofErr w:type="gramStart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F67E1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е   т   е   н   т   н   о   с   т   и</w:t>
            </w: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Учебно-интеллектуальные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Подбирать и анализировать специальную литературу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Пользоваться компьютерными источниками информации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Осуществлять  учебно-исследовательскую работу 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Выступать перед аудиторией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Участвовать в            дискуссии, защищать свою точку зрения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</w:tcPr>
          <w:p w:rsidR="007672AF" w:rsidRPr="004F67E1" w:rsidRDefault="007672AF" w:rsidP="00270904">
            <w:pPr>
              <w:jc w:val="right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Организационные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bottom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Организовывать свое рабочее (учебное) место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center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bottom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Аккуратно, ответственно выполнять работу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bottom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Соблюдения в процессе деятельности правила ТБ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bottom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Итого:</w:t>
            </w:r>
          </w:p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672AF" w:rsidRPr="004F67E1" w:rsidTr="007B4F2C">
        <w:tc>
          <w:tcPr>
            <w:tcW w:w="2277" w:type="dxa"/>
            <w:vAlign w:val="bottom"/>
          </w:tcPr>
          <w:p w:rsidR="007672AF" w:rsidRPr="004F67E1" w:rsidRDefault="007672AF" w:rsidP="0027090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</w:t>
            </w:r>
            <w:r w:rsid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ий</w:t>
            </w:r>
            <w:r w:rsidRPr="004F67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бал</w:t>
            </w: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" w:type="dxa"/>
          </w:tcPr>
          <w:p w:rsidR="007672AF" w:rsidRPr="004F67E1" w:rsidRDefault="007672AF" w:rsidP="00270904">
            <w:pPr>
              <w:tabs>
                <w:tab w:val="left" w:pos="676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672AF" w:rsidRPr="007672AF" w:rsidRDefault="007672AF" w:rsidP="00270904">
      <w:pPr>
        <w:spacing w:after="0" w:line="240" w:lineRule="auto"/>
        <w:rPr>
          <w:rFonts w:eastAsia="Calibri"/>
          <w:b/>
          <w:lang w:eastAsia="en-US"/>
        </w:rPr>
      </w:pPr>
    </w:p>
    <w:p w:rsidR="0028030B" w:rsidRDefault="0028030B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4DEF" w:rsidRDefault="00B54DE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0D55" w:rsidRDefault="00020D55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4DEF" w:rsidRDefault="00B54DEF" w:rsidP="00270904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67E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</w:p>
    <w:p w:rsidR="00B54DEF" w:rsidRP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t>Тест</w:t>
      </w:r>
      <w:r w:rsidR="00020D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«Казачий быт»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1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Кирпич из глины с примесью соломы: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турлук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саман;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шлакоблок.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2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Какие материалы казаки использовали при строительстве домов?: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-камыш, солому, глину;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-бетон, железо, саман;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кирпич, солому, камыш.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3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Изготовлением глиняной посуды занимались: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гончары;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кузнецы;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портные.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Вопрос 4 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Как называлось центральное место в хате казака, где располагались православные иконы?: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«Красный угол»;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«Главный угол»;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«Церковный угол»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5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Хозяйственная постройка для хранения зерна у казаков: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погреб;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амбар;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навес.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6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Сельскохозяйственное орудие для обмолачивания зерна: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серп;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борона;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цеп.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7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Дополни кубанскую пословицу: Ремесло и труд ….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рядом идут;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рядом живут;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к лицу.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8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Главный собор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Екатеринодара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?: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Свято-Троицкий;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Свято – Екатерининский;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-Свято – Георгиевский.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9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Суп из капусты на Кубани?: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борщ;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щи;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окрошка.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10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Как назывался дом, в котором жили наши предки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хата;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изба;</w:t>
      </w:r>
    </w:p>
    <w:p w:rsid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дворец.</w:t>
      </w:r>
    </w:p>
    <w:p w:rsidR="002B6F61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Вопрос 11</w:t>
      </w:r>
    </w:p>
    <w:p w:rsidR="002B6F61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каком году основана станица Роговская?</w:t>
      </w:r>
    </w:p>
    <w:p w:rsidR="002B6F61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- 1794;</w:t>
      </w:r>
    </w:p>
    <w:p w:rsidR="002B6F61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- 1807;</w:t>
      </w:r>
    </w:p>
    <w:p w:rsidR="002B6F61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- 1792.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t>Ответы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2  - Саман.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2 – Камыш, солома, глина.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3 – Гончары.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4 – «Красный угол».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5 – Амбар.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6 – Цеп.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7 – Рядом идут.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8 – Свято – Екатерининский.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9 – Борщ.</w:t>
      </w:r>
    </w:p>
    <w:p w:rsid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10 – Хата.</w:t>
      </w:r>
    </w:p>
    <w:p w:rsidR="002B6F61" w:rsidRPr="00B54DEF" w:rsidRDefault="002B6F61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 – 1794.</w:t>
      </w: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0D55" w:rsidRDefault="00020D55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Default="00B54DEF" w:rsidP="00270904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67E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</w:p>
    <w:p w:rsidR="00B54DEF" w:rsidRPr="00B54DEF" w:rsidRDefault="00B54DEF" w:rsidP="00270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t>Тест</w:t>
      </w:r>
      <w:r w:rsidR="00020D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t>«Этнография»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1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Что такое этнография?: 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наука, изучающая народы-этносы и другие этнические образования, их происхождение, состав, расселение, культурно-бытовые особенности;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наука, изучающая кубанских казаков;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народоведение Северных народов России.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2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С помощью этих двух деревянных предметов одежда казаков всегда была выглажена: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рубель и каталка;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рубель и доска;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 - утюг и доска.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3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На сколько частей делилась хата казака: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 на две;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 на три;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-  на четыре. 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Вопрос 4 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Участница I мировой войны, вошедшая в историю под названием «казак-девица». Назовите ее имя и фамилию.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- Елена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Чоба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Екатерина Великая;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 - Евдокия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Бершанская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5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Выдающийся русский художник Илья Репин написал эту картину  « …. …..» на Кубани, в станице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Пашковской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. Название этого знаменитого полотна: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«Казаки на Волге»;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«Казаки пишут письмо турецкому султану»;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 - «Казаки пишут письмо Екатерине».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6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В каком году был  образован город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Екатеринодар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 1790 году;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- 1793 году;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- 1737 году.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Вопрос 7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Назовите фамилии двух выдающихся просветителей, один из которых прославился на ниве образования, другой, занимаясь краеведением, является одним из создателей первого войскового музея?</w:t>
      </w:r>
      <w:r w:rsidRPr="00B54DEF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-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,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-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, Степан Тимофеевич Разин;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 -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, Илья Ефимович Репин.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904" w:rsidRDefault="00270904" w:rsidP="0027090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Ответы: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1 – Наука, изучающая народы-этносы и другие этнические образования, их происхождение, состав, расселение, культурно-бытовые особенности.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2 – Рубель и каталка.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3 – На две.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4 – Елена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Чоба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5 –  «Казаки пишут письмо турецкому султану».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>6 – 1793 году.</w:t>
      </w:r>
    </w:p>
    <w:p w:rsidR="00B54DEF" w:rsidRPr="00B54DEF" w:rsidRDefault="00B54DEF" w:rsidP="0027090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7 – Кирилл Васильевич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Россинский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 xml:space="preserve">, Евгений Дмитриевич </w:t>
      </w:r>
      <w:proofErr w:type="spellStart"/>
      <w:r w:rsidRPr="00B54DEF">
        <w:rPr>
          <w:rFonts w:ascii="Times New Roman" w:eastAsia="Calibri" w:hAnsi="Times New Roman"/>
          <w:sz w:val="28"/>
          <w:szCs w:val="28"/>
          <w:lang w:eastAsia="en-US"/>
        </w:rPr>
        <w:t>Фелицын</w:t>
      </w:r>
      <w:proofErr w:type="spellEnd"/>
      <w:r w:rsidRPr="00B54D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54DEF" w:rsidRDefault="00B54DEF" w:rsidP="002709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B54DEF" w:rsidSect="00D8732C">
      <w:footerReference w:type="default" r:id="rId13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F1" w:rsidRDefault="00AD65F1" w:rsidP="0028384B">
      <w:pPr>
        <w:spacing w:after="0" w:line="240" w:lineRule="auto"/>
      </w:pPr>
      <w:r>
        <w:separator/>
      </w:r>
    </w:p>
  </w:endnote>
  <w:endnote w:type="continuationSeparator" w:id="0">
    <w:p w:rsidR="00AD65F1" w:rsidRDefault="00AD65F1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658716"/>
      <w:docPartObj>
        <w:docPartGallery w:val="Page Numbers (Bottom of Page)"/>
        <w:docPartUnique/>
      </w:docPartObj>
    </w:sdtPr>
    <w:sdtEndPr/>
    <w:sdtContent>
      <w:p w:rsidR="001C6C14" w:rsidRDefault="001C6C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45">
          <w:rPr>
            <w:noProof/>
          </w:rPr>
          <w:t>3</w:t>
        </w:r>
        <w:r>
          <w:fldChar w:fldCharType="end"/>
        </w:r>
      </w:p>
    </w:sdtContent>
  </w:sdt>
  <w:p w:rsidR="001C6C14" w:rsidRDefault="001C6C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F1" w:rsidRDefault="00AD65F1" w:rsidP="0028384B">
      <w:pPr>
        <w:spacing w:after="0" w:line="240" w:lineRule="auto"/>
      </w:pPr>
      <w:r>
        <w:separator/>
      </w:r>
    </w:p>
  </w:footnote>
  <w:footnote w:type="continuationSeparator" w:id="0">
    <w:p w:rsidR="00AD65F1" w:rsidRDefault="00AD65F1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3EA"/>
    <w:multiLevelType w:val="hybridMultilevel"/>
    <w:tmpl w:val="4A2ABF64"/>
    <w:lvl w:ilvl="0" w:tplc="D5906F8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A4AB9"/>
    <w:multiLevelType w:val="hybridMultilevel"/>
    <w:tmpl w:val="E836DE8C"/>
    <w:lvl w:ilvl="0" w:tplc="574C85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D28"/>
    <w:multiLevelType w:val="hybridMultilevel"/>
    <w:tmpl w:val="9124B9B2"/>
    <w:lvl w:ilvl="0" w:tplc="ECE0142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14252A"/>
    <w:multiLevelType w:val="hybridMultilevel"/>
    <w:tmpl w:val="F4223E9E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C076BF6"/>
    <w:multiLevelType w:val="hybridMultilevel"/>
    <w:tmpl w:val="7A36FF28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C2620A7"/>
    <w:multiLevelType w:val="hybridMultilevel"/>
    <w:tmpl w:val="9FF022A6"/>
    <w:lvl w:ilvl="0" w:tplc="8758C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6B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81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5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68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8E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EF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05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64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301CC"/>
    <w:multiLevelType w:val="multilevel"/>
    <w:tmpl w:val="EC5C3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FC7D51"/>
    <w:multiLevelType w:val="hybridMultilevel"/>
    <w:tmpl w:val="BB042936"/>
    <w:lvl w:ilvl="0" w:tplc="759A30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D006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87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1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C1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22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06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51532"/>
    <w:multiLevelType w:val="hybridMultilevel"/>
    <w:tmpl w:val="0A6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143"/>
    <w:multiLevelType w:val="hybridMultilevel"/>
    <w:tmpl w:val="45589848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201E1"/>
    <w:multiLevelType w:val="hybridMultilevel"/>
    <w:tmpl w:val="6D58696A"/>
    <w:lvl w:ilvl="0" w:tplc="D5906F86"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652913"/>
    <w:multiLevelType w:val="hybridMultilevel"/>
    <w:tmpl w:val="35C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E05BE"/>
    <w:multiLevelType w:val="hybridMultilevel"/>
    <w:tmpl w:val="E0AEFFD4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7685F14"/>
    <w:multiLevelType w:val="multilevel"/>
    <w:tmpl w:val="EC5C3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013F21"/>
    <w:multiLevelType w:val="hybridMultilevel"/>
    <w:tmpl w:val="1268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4F829CC"/>
    <w:multiLevelType w:val="hybridMultilevel"/>
    <w:tmpl w:val="5E66C4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5D96099"/>
    <w:multiLevelType w:val="hybridMultilevel"/>
    <w:tmpl w:val="4EC8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7E44"/>
    <w:multiLevelType w:val="hybridMultilevel"/>
    <w:tmpl w:val="A1BADE70"/>
    <w:lvl w:ilvl="0" w:tplc="32FEA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4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E8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2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4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48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6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68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60655"/>
    <w:multiLevelType w:val="hybridMultilevel"/>
    <w:tmpl w:val="F7286310"/>
    <w:lvl w:ilvl="0" w:tplc="D5906F86">
      <w:numFmt w:val="bullet"/>
      <w:lvlText w:val="-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49405BAF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04CEB"/>
    <w:multiLevelType w:val="hybridMultilevel"/>
    <w:tmpl w:val="434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B5C41"/>
    <w:multiLevelType w:val="hybridMultilevel"/>
    <w:tmpl w:val="BD4EDF80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60207AF9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B4D3770"/>
    <w:multiLevelType w:val="hybridMultilevel"/>
    <w:tmpl w:val="4260EAC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86B64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5782A"/>
    <w:multiLevelType w:val="hybridMultilevel"/>
    <w:tmpl w:val="D5A4954E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8CC76AE"/>
    <w:multiLevelType w:val="hybridMultilevel"/>
    <w:tmpl w:val="DD1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85180"/>
    <w:multiLevelType w:val="hybridMultilevel"/>
    <w:tmpl w:val="4816D70C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F80160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5"/>
  </w:num>
  <w:num w:numId="9">
    <w:abstractNumId w:val="27"/>
  </w:num>
  <w:num w:numId="10">
    <w:abstractNumId w:val="34"/>
  </w:num>
  <w:num w:numId="11">
    <w:abstractNumId w:val="11"/>
  </w:num>
  <w:num w:numId="12">
    <w:abstractNumId w:val="14"/>
  </w:num>
  <w:num w:numId="13">
    <w:abstractNumId w:val="29"/>
  </w:num>
  <w:num w:numId="14">
    <w:abstractNumId w:val="2"/>
  </w:num>
  <w:num w:numId="15">
    <w:abstractNumId w:val="15"/>
  </w:num>
  <w:num w:numId="16">
    <w:abstractNumId w:val="33"/>
  </w:num>
  <w:num w:numId="17">
    <w:abstractNumId w:val="22"/>
  </w:num>
  <w:num w:numId="18">
    <w:abstractNumId w:val="26"/>
  </w:num>
  <w:num w:numId="19">
    <w:abstractNumId w:val="31"/>
  </w:num>
  <w:num w:numId="20">
    <w:abstractNumId w:val="7"/>
  </w:num>
  <w:num w:numId="21">
    <w:abstractNumId w:val="13"/>
  </w:num>
  <w:num w:numId="22">
    <w:abstractNumId w:val="3"/>
  </w:num>
  <w:num w:numId="23">
    <w:abstractNumId w:val="18"/>
  </w:num>
  <w:num w:numId="24">
    <w:abstractNumId w:val="0"/>
  </w:num>
  <w:num w:numId="25">
    <w:abstractNumId w:val="30"/>
  </w:num>
  <w:num w:numId="26">
    <w:abstractNumId w:val="20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2"/>
  </w:num>
  <w:num w:numId="31">
    <w:abstractNumId w:val="16"/>
  </w:num>
  <w:num w:numId="32">
    <w:abstractNumId w:val="9"/>
  </w:num>
  <w:num w:numId="33">
    <w:abstractNumId w:val="6"/>
  </w:num>
  <w:num w:numId="34">
    <w:abstractNumId w:val="12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3E8F"/>
    <w:rsid w:val="0001080B"/>
    <w:rsid w:val="00020098"/>
    <w:rsid w:val="00020D55"/>
    <w:rsid w:val="000462A0"/>
    <w:rsid w:val="000546B0"/>
    <w:rsid w:val="00061910"/>
    <w:rsid w:val="0006641D"/>
    <w:rsid w:val="00066EA1"/>
    <w:rsid w:val="000722A6"/>
    <w:rsid w:val="000838FB"/>
    <w:rsid w:val="00083D4B"/>
    <w:rsid w:val="00092866"/>
    <w:rsid w:val="000A3DD6"/>
    <w:rsid w:val="000A44CE"/>
    <w:rsid w:val="000B5042"/>
    <w:rsid w:val="000B5A74"/>
    <w:rsid w:val="000E097D"/>
    <w:rsid w:val="000E2699"/>
    <w:rsid w:val="000E4F53"/>
    <w:rsid w:val="000F3AAD"/>
    <w:rsid w:val="000F49EE"/>
    <w:rsid w:val="00107242"/>
    <w:rsid w:val="0011370D"/>
    <w:rsid w:val="00115749"/>
    <w:rsid w:val="0012037E"/>
    <w:rsid w:val="00136D14"/>
    <w:rsid w:val="00152693"/>
    <w:rsid w:val="00155F64"/>
    <w:rsid w:val="0015740F"/>
    <w:rsid w:val="00157D21"/>
    <w:rsid w:val="0016233A"/>
    <w:rsid w:val="0017271C"/>
    <w:rsid w:val="00187204"/>
    <w:rsid w:val="00192B35"/>
    <w:rsid w:val="001A36EB"/>
    <w:rsid w:val="001C4B3D"/>
    <w:rsid w:val="001C5529"/>
    <w:rsid w:val="001C6979"/>
    <w:rsid w:val="001C6C14"/>
    <w:rsid w:val="001D47FF"/>
    <w:rsid w:val="001F548F"/>
    <w:rsid w:val="00204E96"/>
    <w:rsid w:val="002253D0"/>
    <w:rsid w:val="00231C1B"/>
    <w:rsid w:val="00243A08"/>
    <w:rsid w:val="002517A9"/>
    <w:rsid w:val="002547C4"/>
    <w:rsid w:val="00270904"/>
    <w:rsid w:val="002731B3"/>
    <w:rsid w:val="002771B9"/>
    <w:rsid w:val="0027723E"/>
    <w:rsid w:val="0028030B"/>
    <w:rsid w:val="002827AF"/>
    <w:rsid w:val="0028384B"/>
    <w:rsid w:val="0028772F"/>
    <w:rsid w:val="0029748C"/>
    <w:rsid w:val="002A5593"/>
    <w:rsid w:val="002B3ED8"/>
    <w:rsid w:val="002B6F61"/>
    <w:rsid w:val="002C3045"/>
    <w:rsid w:val="002C7052"/>
    <w:rsid w:val="002D0772"/>
    <w:rsid w:val="002D2296"/>
    <w:rsid w:val="002D2AB1"/>
    <w:rsid w:val="002E53CF"/>
    <w:rsid w:val="002E733D"/>
    <w:rsid w:val="00346CFE"/>
    <w:rsid w:val="00347263"/>
    <w:rsid w:val="00370EF8"/>
    <w:rsid w:val="003754E4"/>
    <w:rsid w:val="00383F2F"/>
    <w:rsid w:val="003906FC"/>
    <w:rsid w:val="00396894"/>
    <w:rsid w:val="003A2681"/>
    <w:rsid w:val="003C0E1F"/>
    <w:rsid w:val="003C4455"/>
    <w:rsid w:val="003D0009"/>
    <w:rsid w:val="00407B4B"/>
    <w:rsid w:val="004219AB"/>
    <w:rsid w:val="00426DE7"/>
    <w:rsid w:val="004275F4"/>
    <w:rsid w:val="00436F71"/>
    <w:rsid w:val="00443ACF"/>
    <w:rsid w:val="0047374B"/>
    <w:rsid w:val="004755D0"/>
    <w:rsid w:val="004C6F1E"/>
    <w:rsid w:val="004D3332"/>
    <w:rsid w:val="004D4C05"/>
    <w:rsid w:val="004F2C53"/>
    <w:rsid w:val="004F67E1"/>
    <w:rsid w:val="00500048"/>
    <w:rsid w:val="00502B7C"/>
    <w:rsid w:val="005114A1"/>
    <w:rsid w:val="00524E50"/>
    <w:rsid w:val="00526BE6"/>
    <w:rsid w:val="00555246"/>
    <w:rsid w:val="0055610A"/>
    <w:rsid w:val="00576F37"/>
    <w:rsid w:val="00581449"/>
    <w:rsid w:val="00596480"/>
    <w:rsid w:val="005A34D8"/>
    <w:rsid w:val="005A51E0"/>
    <w:rsid w:val="005B13EE"/>
    <w:rsid w:val="005C2602"/>
    <w:rsid w:val="005C51C8"/>
    <w:rsid w:val="005C69BC"/>
    <w:rsid w:val="005D5A6B"/>
    <w:rsid w:val="005E4B01"/>
    <w:rsid w:val="005E5F22"/>
    <w:rsid w:val="005E5F48"/>
    <w:rsid w:val="005F3DD0"/>
    <w:rsid w:val="005F5097"/>
    <w:rsid w:val="00603483"/>
    <w:rsid w:val="00604582"/>
    <w:rsid w:val="00617C66"/>
    <w:rsid w:val="006248F2"/>
    <w:rsid w:val="006437F3"/>
    <w:rsid w:val="006554D0"/>
    <w:rsid w:val="00655962"/>
    <w:rsid w:val="00663CA9"/>
    <w:rsid w:val="00665D2B"/>
    <w:rsid w:val="00673DD7"/>
    <w:rsid w:val="00673E46"/>
    <w:rsid w:val="00676BEA"/>
    <w:rsid w:val="006774AF"/>
    <w:rsid w:val="00677CB9"/>
    <w:rsid w:val="00690C63"/>
    <w:rsid w:val="006976F6"/>
    <w:rsid w:val="006A3432"/>
    <w:rsid w:val="006B2747"/>
    <w:rsid w:val="006B68BC"/>
    <w:rsid w:val="006C2BAA"/>
    <w:rsid w:val="006E162E"/>
    <w:rsid w:val="006F1D55"/>
    <w:rsid w:val="007050EA"/>
    <w:rsid w:val="00711F4B"/>
    <w:rsid w:val="007123B7"/>
    <w:rsid w:val="00721DE5"/>
    <w:rsid w:val="007221C3"/>
    <w:rsid w:val="007259AA"/>
    <w:rsid w:val="007476AD"/>
    <w:rsid w:val="007500AF"/>
    <w:rsid w:val="00755E4B"/>
    <w:rsid w:val="00761BDF"/>
    <w:rsid w:val="007672AF"/>
    <w:rsid w:val="00797C57"/>
    <w:rsid w:val="007B4F2C"/>
    <w:rsid w:val="007B7A78"/>
    <w:rsid w:val="007C5BDC"/>
    <w:rsid w:val="007D09B1"/>
    <w:rsid w:val="007D7954"/>
    <w:rsid w:val="007F2BC4"/>
    <w:rsid w:val="007F3BC8"/>
    <w:rsid w:val="00801D10"/>
    <w:rsid w:val="008150B4"/>
    <w:rsid w:val="00824D17"/>
    <w:rsid w:val="00831B80"/>
    <w:rsid w:val="00840B04"/>
    <w:rsid w:val="0084544B"/>
    <w:rsid w:val="0085418E"/>
    <w:rsid w:val="008756FC"/>
    <w:rsid w:val="0089289C"/>
    <w:rsid w:val="00896688"/>
    <w:rsid w:val="008B00D7"/>
    <w:rsid w:val="008C0F35"/>
    <w:rsid w:val="008C61F2"/>
    <w:rsid w:val="008C70A5"/>
    <w:rsid w:val="008D2407"/>
    <w:rsid w:val="009069C4"/>
    <w:rsid w:val="00914710"/>
    <w:rsid w:val="00915128"/>
    <w:rsid w:val="00925612"/>
    <w:rsid w:val="00950C1F"/>
    <w:rsid w:val="00973EB2"/>
    <w:rsid w:val="009945C8"/>
    <w:rsid w:val="009A41BC"/>
    <w:rsid w:val="009D3BCD"/>
    <w:rsid w:val="009E7F41"/>
    <w:rsid w:val="009F206B"/>
    <w:rsid w:val="009F32DD"/>
    <w:rsid w:val="00A07C8F"/>
    <w:rsid w:val="00A14C0A"/>
    <w:rsid w:val="00A16049"/>
    <w:rsid w:val="00A1727B"/>
    <w:rsid w:val="00A205FC"/>
    <w:rsid w:val="00A34C46"/>
    <w:rsid w:val="00A43C77"/>
    <w:rsid w:val="00A5029F"/>
    <w:rsid w:val="00A55E9C"/>
    <w:rsid w:val="00A6084E"/>
    <w:rsid w:val="00A6635D"/>
    <w:rsid w:val="00AA1DC9"/>
    <w:rsid w:val="00AB3277"/>
    <w:rsid w:val="00AD65F1"/>
    <w:rsid w:val="00AE034F"/>
    <w:rsid w:val="00AE2E46"/>
    <w:rsid w:val="00AE3B2A"/>
    <w:rsid w:val="00AF5391"/>
    <w:rsid w:val="00AF6D8B"/>
    <w:rsid w:val="00B11D83"/>
    <w:rsid w:val="00B2489C"/>
    <w:rsid w:val="00B37833"/>
    <w:rsid w:val="00B435F4"/>
    <w:rsid w:val="00B475FF"/>
    <w:rsid w:val="00B54DEF"/>
    <w:rsid w:val="00B55D64"/>
    <w:rsid w:val="00B64462"/>
    <w:rsid w:val="00B670CC"/>
    <w:rsid w:val="00B82B51"/>
    <w:rsid w:val="00B9401B"/>
    <w:rsid w:val="00BC34DA"/>
    <w:rsid w:val="00BC6E42"/>
    <w:rsid w:val="00BD4994"/>
    <w:rsid w:val="00BD5A81"/>
    <w:rsid w:val="00BE70B8"/>
    <w:rsid w:val="00BE7D80"/>
    <w:rsid w:val="00BF080F"/>
    <w:rsid w:val="00BF57C6"/>
    <w:rsid w:val="00C07E40"/>
    <w:rsid w:val="00C22061"/>
    <w:rsid w:val="00C4579A"/>
    <w:rsid w:val="00C5219A"/>
    <w:rsid w:val="00C61E40"/>
    <w:rsid w:val="00C719C6"/>
    <w:rsid w:val="00C907E6"/>
    <w:rsid w:val="00CB1F88"/>
    <w:rsid w:val="00CB7D33"/>
    <w:rsid w:val="00CC3245"/>
    <w:rsid w:val="00CC3975"/>
    <w:rsid w:val="00CD107D"/>
    <w:rsid w:val="00CD262C"/>
    <w:rsid w:val="00CE0F34"/>
    <w:rsid w:val="00D07F5B"/>
    <w:rsid w:val="00D17A5B"/>
    <w:rsid w:val="00D31F8F"/>
    <w:rsid w:val="00D54151"/>
    <w:rsid w:val="00D56C68"/>
    <w:rsid w:val="00D62238"/>
    <w:rsid w:val="00D64586"/>
    <w:rsid w:val="00D6680C"/>
    <w:rsid w:val="00D86390"/>
    <w:rsid w:val="00D8732C"/>
    <w:rsid w:val="00D87B4C"/>
    <w:rsid w:val="00DA1EC9"/>
    <w:rsid w:val="00DA6592"/>
    <w:rsid w:val="00DB29A4"/>
    <w:rsid w:val="00DB4FB1"/>
    <w:rsid w:val="00DC264C"/>
    <w:rsid w:val="00DC7669"/>
    <w:rsid w:val="00DC7C93"/>
    <w:rsid w:val="00DD5C6C"/>
    <w:rsid w:val="00DD5F00"/>
    <w:rsid w:val="00DD6E8B"/>
    <w:rsid w:val="00DE1C90"/>
    <w:rsid w:val="00DE2935"/>
    <w:rsid w:val="00DE6E4F"/>
    <w:rsid w:val="00E13156"/>
    <w:rsid w:val="00E16B19"/>
    <w:rsid w:val="00E20BD0"/>
    <w:rsid w:val="00E26D9F"/>
    <w:rsid w:val="00E326C6"/>
    <w:rsid w:val="00E57DF3"/>
    <w:rsid w:val="00E656FF"/>
    <w:rsid w:val="00E749E2"/>
    <w:rsid w:val="00E81DB7"/>
    <w:rsid w:val="00EB3E68"/>
    <w:rsid w:val="00EC3350"/>
    <w:rsid w:val="00EC6D8B"/>
    <w:rsid w:val="00ED6029"/>
    <w:rsid w:val="00F256D8"/>
    <w:rsid w:val="00F266B9"/>
    <w:rsid w:val="00F27AD2"/>
    <w:rsid w:val="00F30887"/>
    <w:rsid w:val="00F31ED4"/>
    <w:rsid w:val="00F3632C"/>
    <w:rsid w:val="00F46E05"/>
    <w:rsid w:val="00F5457E"/>
    <w:rsid w:val="00F60DCE"/>
    <w:rsid w:val="00F86C9C"/>
    <w:rsid w:val="00FA41D8"/>
    <w:rsid w:val="00FC5CB5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0A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76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76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75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500A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500AF"/>
    <w:rPr>
      <w:rFonts w:ascii="Cambria" w:eastAsia="Times New Roman" w:hAnsi="Cambria" w:cs="Times New Roman"/>
      <w:b/>
      <w:bCs/>
      <w:color w:val="4F81BD"/>
    </w:rPr>
  </w:style>
  <w:style w:type="character" w:customStyle="1" w:styleId="311">
    <w:name w:val="Заголовок 3 Знак1"/>
    <w:basedOn w:val="a0"/>
    <w:uiPriority w:val="9"/>
    <w:semiHidden/>
    <w:rsid w:val="007500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4">
    <w:name w:val="Сетка таблицы4"/>
    <w:basedOn w:val="a1"/>
    <w:next w:val="af2"/>
    <w:uiPriority w:val="59"/>
    <w:rsid w:val="00BD4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B6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ema.su/blog/istoriya-zaseleniya-kubani-kazakami-1792-1864-g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pacity.com/krasnaya-kniga-krasnodarskogo-kra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n-yug.ru/blog/legendy-i-mify-krasnodarskogo-kra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8E5A-FC9E-4CB4-9530-0C7B26B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25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Музей</cp:lastModifiedBy>
  <cp:revision>113</cp:revision>
  <cp:lastPrinted>2020-09-29T08:15:00Z</cp:lastPrinted>
  <dcterms:created xsi:type="dcterms:W3CDTF">2017-03-19T14:53:00Z</dcterms:created>
  <dcterms:modified xsi:type="dcterms:W3CDTF">2021-05-31T08:06:00Z</dcterms:modified>
</cp:coreProperties>
</file>