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AE" w:rsidRPr="0026779A" w:rsidRDefault="00BB7031" w:rsidP="00267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6779A">
        <w:rPr>
          <w:rFonts w:ascii="Times New Roman" w:hAnsi="Times New Roman"/>
          <w:b/>
          <w:sz w:val="28"/>
          <w:szCs w:val="28"/>
        </w:rPr>
        <w:t>Особенности работы с младшими школьниками</w:t>
      </w:r>
    </w:p>
    <w:p w:rsidR="00BB7031" w:rsidRPr="0026779A" w:rsidRDefault="005634B0" w:rsidP="00267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>Младший школьный возраст – это </w:t>
      </w:r>
      <w:hyperlink r:id="rId9" w:tooltip="Вопросы к экзамену по мдк. 01. 01 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именно тот возраст</w:t>
        </w:r>
      </w:hyperlink>
      <w:r w:rsidRPr="0026779A">
        <w:rPr>
          <w:rFonts w:ascii="Times New Roman" w:hAnsi="Times New Roman"/>
          <w:sz w:val="28"/>
          <w:szCs w:val="28"/>
        </w:rPr>
        <w:t>, когда обучающиеся вступают на порог формирования своей будущей жизни, знакомятся с новыми людьми. Для формирования становления Гражданина современного общества для обучающегося младшего школьного возраста может помочь уча</w:t>
      </w:r>
      <w:r w:rsidR="00D362A0" w:rsidRPr="0026779A">
        <w:rPr>
          <w:rFonts w:ascii="Times New Roman" w:hAnsi="Times New Roman"/>
          <w:sz w:val="28"/>
          <w:szCs w:val="28"/>
        </w:rPr>
        <w:t>стие в волонтерском объединении</w:t>
      </w:r>
      <w:r w:rsidRPr="0026779A">
        <w:rPr>
          <w:rFonts w:ascii="Times New Roman" w:hAnsi="Times New Roman"/>
          <w:sz w:val="28"/>
          <w:szCs w:val="28"/>
        </w:rPr>
        <w:t xml:space="preserve">, а также, это и </w:t>
      </w:r>
      <w:r w:rsidR="00D362A0" w:rsidRPr="0026779A">
        <w:rPr>
          <w:rFonts w:ascii="Times New Roman" w:hAnsi="Times New Roman"/>
          <w:sz w:val="28"/>
          <w:szCs w:val="28"/>
        </w:rPr>
        <w:t xml:space="preserve">в </w:t>
      </w:r>
      <w:r w:rsidRPr="0026779A">
        <w:rPr>
          <w:rFonts w:ascii="Times New Roman" w:hAnsi="Times New Roman"/>
          <w:sz w:val="28"/>
          <w:szCs w:val="28"/>
        </w:rPr>
        <w:t>освоение им социально-культурных достижений и ценностей, а также, это период пробы и самоопределения.</w:t>
      </w:r>
    </w:p>
    <w:p w:rsidR="00BB7031" w:rsidRPr="0026779A" w:rsidRDefault="005634B0" w:rsidP="00267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 xml:space="preserve">В педагогике понятие «социальная активность» рассматривается как свойство личности и совокупность </w:t>
      </w:r>
      <w:proofErr w:type="gramStart"/>
      <w:r w:rsidRPr="0026779A">
        <w:rPr>
          <w:rFonts w:ascii="Times New Roman" w:hAnsi="Times New Roman"/>
          <w:sz w:val="28"/>
          <w:szCs w:val="28"/>
        </w:rPr>
        <w:t>более социально-значимых</w:t>
      </w:r>
      <w:proofErr w:type="gramEnd"/>
      <w:r w:rsidRPr="0026779A">
        <w:rPr>
          <w:rFonts w:ascii="Times New Roman" w:hAnsi="Times New Roman"/>
          <w:sz w:val="28"/>
          <w:szCs w:val="28"/>
        </w:rPr>
        <w:t xml:space="preserve"> действий, направленное на активное, осознанное взаимодействие с социальной средой и миром.</w:t>
      </w:r>
    </w:p>
    <w:p w:rsidR="00D01790" w:rsidRPr="0026779A" w:rsidRDefault="005634B0" w:rsidP="00267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414141"/>
          <w:sz w:val="28"/>
          <w:szCs w:val="28"/>
          <w:lang w:eastAsia="ru-RU"/>
        </w:rPr>
      </w:pPr>
      <w:r w:rsidRPr="0026779A">
        <w:rPr>
          <w:rFonts w:ascii="Times New Roman" w:hAnsi="Times New Roman"/>
          <w:sz w:val="28"/>
          <w:szCs w:val="28"/>
        </w:rPr>
        <w:t>Участие в волонтерском движении помогает младшим школьникам и в профессиональном самоопределении, так как это прямой путь к самостоятельной жизни, здесь </w:t>
      </w:r>
      <w:hyperlink r:id="rId10" w:tooltip="Методическая папка вожатого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всегда есть возможность проявить себя</w:t>
        </w:r>
      </w:hyperlink>
      <w:r w:rsidRPr="0026779A">
        <w:rPr>
          <w:rFonts w:ascii="Times New Roman" w:hAnsi="Times New Roman"/>
          <w:sz w:val="28"/>
          <w:szCs w:val="28"/>
        </w:rPr>
        <w:t>, попробовать свои силы в разных сферах деятельности и определиться с выбором дальнейшего жизненного пути, реализуя свои цели и идеи в разрешении социальных проблем.</w:t>
      </w:r>
    </w:p>
    <w:p w:rsidR="00BB7031" w:rsidRPr="0026779A" w:rsidRDefault="005634B0" w:rsidP="002677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6779A">
        <w:rPr>
          <w:rFonts w:ascii="Times New Roman" w:hAnsi="Times New Roman"/>
          <w:sz w:val="28"/>
          <w:szCs w:val="28"/>
        </w:rPr>
        <w:t>Таким образом, в процессе подготовки и реализации добровольческой деятельности обучающиеся обретают уверенность в своих способностях и выстраивают новые социальные связи, а также они обучаются новым навыкам, получают возможность найти себя и заложить в свою жизнь те ценности и привычки, которые позволят человеку вести здоровую, продуктивную, насыщенную, яркую жизнь, и стать полноценным гражданином современного общества.</w:t>
      </w:r>
      <w:proofErr w:type="gramEnd"/>
    </w:p>
    <w:p w:rsidR="00BB7031" w:rsidRPr="0026779A" w:rsidRDefault="005634B0" w:rsidP="002677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>В настоящее время педагогической общественностью и </w:t>
      </w:r>
      <w:hyperlink r:id="rId11" w:tooltip="1 Проблема толерантности в отечественной и зарубежной психологии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интеллигенцией активно обсуждается вопрос о том</w:t>
        </w:r>
      </w:hyperlink>
      <w:r w:rsidRPr="0026779A">
        <w:rPr>
          <w:rFonts w:ascii="Times New Roman" w:hAnsi="Times New Roman"/>
          <w:sz w:val="28"/>
          <w:szCs w:val="28"/>
        </w:rPr>
        <w:t>, каким же образом возрождать нравственное образование в современных школах, что нужно включать в программы воспитания и какими путями необходимо идти для достижения целей. Одной из возможных форм работы является добровольческая деятельность.</w:t>
      </w:r>
    </w:p>
    <w:p w:rsidR="002B2DCC" w:rsidRPr="0026779A" w:rsidRDefault="005634B0" w:rsidP="002677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779A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26779A">
        <w:rPr>
          <w:rFonts w:ascii="Times New Roman" w:hAnsi="Times New Roman"/>
          <w:sz w:val="28"/>
          <w:szCs w:val="28"/>
        </w:rPr>
        <w:t xml:space="preserve"> для младшего школьника – это в первую очередь возможность быть вовлеченными в общество и влиять на это общество соразмерно всеми возможными силами. </w:t>
      </w:r>
      <w:proofErr w:type="spellStart"/>
      <w:r w:rsidRPr="0026779A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26779A">
        <w:rPr>
          <w:rFonts w:ascii="Times New Roman" w:hAnsi="Times New Roman"/>
          <w:sz w:val="28"/>
          <w:szCs w:val="28"/>
        </w:rPr>
        <w:t xml:space="preserve"> является мощным инструментом социальных перемен современного мира, а также культурного и экономического роста.</w:t>
      </w:r>
      <w:r w:rsidR="00BB7031" w:rsidRPr="0026779A">
        <w:rPr>
          <w:rFonts w:ascii="Times New Roman" w:hAnsi="Times New Roman"/>
          <w:sz w:val="28"/>
          <w:szCs w:val="28"/>
        </w:rPr>
        <w:t xml:space="preserve"> </w:t>
      </w:r>
    </w:p>
    <w:p w:rsidR="00AC41AD" w:rsidRPr="0026779A" w:rsidRDefault="00AC41AD" w:rsidP="0026779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AC41AD" w:rsidRPr="0026779A" w:rsidRDefault="002B2DCC" w:rsidP="0026779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6779A">
        <w:rPr>
          <w:rFonts w:ascii="Times New Roman" w:hAnsi="Times New Roman"/>
          <w:b/>
          <w:i/>
          <w:sz w:val="28"/>
          <w:szCs w:val="28"/>
        </w:rPr>
        <w:t>Цели волонтерского движения</w:t>
      </w:r>
      <w:r w:rsidR="00D01790" w:rsidRPr="0026779A">
        <w:rPr>
          <w:rFonts w:ascii="Times New Roman" w:hAnsi="Times New Roman"/>
          <w:b/>
          <w:i/>
          <w:sz w:val="28"/>
          <w:szCs w:val="28"/>
        </w:rPr>
        <w:t xml:space="preserve"> в младших группах</w:t>
      </w:r>
    </w:p>
    <w:p w:rsidR="00F7238A" w:rsidRPr="0026779A" w:rsidRDefault="005634B0" w:rsidP="00267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>Организация волонтерского движения с участием младших школьников будет преследовать те же цели, что и более традиционные формы воспитательной работы. В первую очередь это формирование определенного мировоззрения у младшего школьника. Опыт бескорыстной помощи другим людям, тем, кто в этом действительно нуждается, </w:t>
      </w:r>
      <w:hyperlink r:id="rId12" w:tooltip="Элективный курс 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позволяет осознать ценность доброты</w:t>
        </w:r>
      </w:hyperlink>
      <w:r w:rsidRPr="0026779A">
        <w:rPr>
          <w:rFonts w:ascii="Times New Roman" w:hAnsi="Times New Roman"/>
          <w:sz w:val="28"/>
          <w:szCs w:val="28"/>
        </w:rPr>
        <w:t xml:space="preserve">, милосердия и участия волонтёрской </w:t>
      </w:r>
      <w:r w:rsidRPr="0026779A">
        <w:rPr>
          <w:rFonts w:ascii="Times New Roman" w:hAnsi="Times New Roman"/>
          <w:sz w:val="28"/>
          <w:szCs w:val="28"/>
        </w:rPr>
        <w:lastRenderedPageBreak/>
        <w:t>деятельности.</w:t>
      </w:r>
      <w:r w:rsidRPr="0026779A">
        <w:rPr>
          <w:rFonts w:ascii="Times New Roman" w:hAnsi="Times New Roman"/>
          <w:sz w:val="28"/>
          <w:szCs w:val="28"/>
        </w:rPr>
        <w:br/>
        <w:t>Также, волонтерская деятельность это развитие активной жизненной позиции, умение брать на себя ответственность и проявлять инициативу.</w:t>
      </w:r>
      <w:r w:rsidRPr="0026779A">
        <w:rPr>
          <w:rFonts w:ascii="Times New Roman" w:hAnsi="Times New Roman"/>
          <w:sz w:val="28"/>
          <w:szCs w:val="28"/>
        </w:rPr>
        <w:br/>
        <w:t>Кроме того, участвуя в различных волонтерских проектах, школьники младшего школьного возраста могут приобрести множество полезных для себя и общества навыков. Также, будем помнить, наконец-то, и о таких вещах, как профилактика вредных привычек и пропаганда здорового образа жизни.</w:t>
      </w:r>
      <w:r w:rsidRPr="0026779A">
        <w:rPr>
          <w:rFonts w:ascii="Times New Roman" w:hAnsi="Times New Roman"/>
          <w:sz w:val="28"/>
          <w:szCs w:val="28"/>
        </w:rPr>
        <w:br/>
      </w:r>
      <w:r w:rsidRPr="0026779A">
        <w:rPr>
          <w:rFonts w:ascii="Times New Roman" w:hAnsi="Times New Roman"/>
          <w:sz w:val="28"/>
          <w:szCs w:val="28"/>
        </w:rPr>
        <w:br/>
        <w:t>Волонтерская деятельность может быть не связана напрямую с проблемами экологии или здорового образа жизни, однако она по умолчанию располагает к бережному отношению не только к другим людям или животным, но также и к природе в целом, а ещё собственному физическому и психолого-эмоциональному состоянию.</w:t>
      </w:r>
    </w:p>
    <w:p w:rsidR="00F7238A" w:rsidRPr="0026779A" w:rsidRDefault="005634B0" w:rsidP="00267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br/>
        <w:t>Волонтерская деятельность может быть включена во многие направления духовно-нравственного развития и имеет большое значение для формирования личности младшего школьника.</w:t>
      </w:r>
    </w:p>
    <w:p w:rsidR="0026779A" w:rsidRPr="0026779A" w:rsidRDefault="005634B0" w:rsidP="00267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br/>
        <w:t>Волонтерская деятельность – это, в первую очередь, добровольное участие в социально значимых мероприятиях. В процессе волонтерской деятельности формируются такие компетенции, как навыки командной работы, </w:t>
      </w:r>
      <w:hyperlink r:id="rId13" w:tooltip="Вопросы для решения кроссворда По горизонтали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активная социальная позиция</w:t>
        </w:r>
      </w:hyperlink>
      <w:r w:rsidRPr="0026779A">
        <w:rPr>
          <w:rFonts w:ascii="Times New Roman" w:hAnsi="Times New Roman"/>
          <w:sz w:val="28"/>
          <w:szCs w:val="28"/>
        </w:rPr>
        <w:t>, осознание себя гражданином, способным к положительным и полезным действиям, будь то участие в благотворительной акции или помощь конкретному человеку или даже животному.</w:t>
      </w:r>
      <w:r w:rsidRPr="0026779A">
        <w:rPr>
          <w:rFonts w:ascii="Times New Roman" w:hAnsi="Times New Roman"/>
          <w:sz w:val="28"/>
          <w:szCs w:val="28"/>
        </w:rPr>
        <w:br/>
        <w:t>Поскольку воспитание младшего школьного возраста призвано поддерживать, развивать и укреплять в человеке гуманистическую составляющую, пробуждать в нем стремление к глубоким личностным изменениям, а также к культурному, социальному и духовному развитию, именно волонтерская деятельность идеально подходит для решения многих задач.</w:t>
      </w:r>
      <w:r w:rsidRPr="0026779A">
        <w:rPr>
          <w:rFonts w:ascii="Times New Roman" w:hAnsi="Times New Roman"/>
          <w:sz w:val="28"/>
          <w:szCs w:val="28"/>
        </w:rPr>
        <w:br/>
      </w:r>
      <w:proofErr w:type="gramStart"/>
      <w:r w:rsidRPr="0026779A">
        <w:rPr>
          <w:rFonts w:ascii="Times New Roman" w:hAnsi="Times New Roman"/>
          <w:sz w:val="28"/>
          <w:szCs w:val="28"/>
        </w:rPr>
        <w:t>Волонтеры школьного волонтерского отряда могут организовывать разнообразную деятельность: это </w:t>
      </w:r>
      <w:hyperlink r:id="rId14" w:tooltip="Литература. Основные особенности больных пожилого и старческого возраста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забота о людях пожилого возраста</w:t>
        </w:r>
      </w:hyperlink>
      <w:r w:rsidRPr="0026779A">
        <w:rPr>
          <w:rFonts w:ascii="Times New Roman" w:hAnsi="Times New Roman"/>
          <w:sz w:val="28"/>
          <w:szCs w:val="28"/>
        </w:rPr>
        <w:t>, посильная помощь детям с ограниченными возможностями здоровья, детям детских домов, участие в делах по охране природы и животных, участие в акциях и различных операциях, направленных на оказание поддержки пожилым людям, сохранение исторических ценностей страны и родного края и многое другое.</w:t>
      </w:r>
      <w:proofErr w:type="gramEnd"/>
    </w:p>
    <w:p w:rsidR="00AC41AD" w:rsidRPr="0026779A" w:rsidRDefault="005634B0" w:rsidP="00267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 xml:space="preserve">Конечно, младшие школьники не смогут оказать кому-то материальную помощь, но они могут согреть своим участием и теплом душу одинокого человека, подбодрить и успокоить ребенка с ограниченными возможностями здоровья или же подбодрить и подружиться с ребёнком, который остался без попечительства родителей. Также, </w:t>
      </w:r>
      <w:proofErr w:type="gramStart"/>
      <w:r w:rsidRPr="0026779A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26779A">
        <w:rPr>
          <w:rFonts w:ascii="Times New Roman" w:hAnsi="Times New Roman"/>
          <w:sz w:val="28"/>
          <w:szCs w:val="28"/>
        </w:rPr>
        <w:t xml:space="preserve"> младшего школьного возраста может привлечь своё </w:t>
      </w:r>
      <w:r w:rsidRPr="0026779A">
        <w:rPr>
          <w:rFonts w:ascii="Times New Roman" w:hAnsi="Times New Roman"/>
          <w:sz w:val="28"/>
          <w:szCs w:val="28"/>
        </w:rPr>
        <w:lastRenderedPageBreak/>
        <w:t>внимание </w:t>
      </w:r>
      <w:hyperlink r:id="rId15" w:tooltip="Занятие №1 Контрольное задание: Что такое социальная реклама? Социальная реклама это реклама" w:history="1">
        <w:r w:rsidRPr="0026779A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общественности к острым социальным проблемам</w:t>
        </w:r>
      </w:hyperlink>
      <w:r w:rsidRPr="0026779A">
        <w:rPr>
          <w:rFonts w:ascii="Times New Roman" w:hAnsi="Times New Roman"/>
          <w:sz w:val="28"/>
          <w:szCs w:val="28"/>
        </w:rPr>
        <w:t>, при этом становясь на более высокую ступень своего социального развития.</w:t>
      </w:r>
    </w:p>
    <w:p w:rsidR="00AC41AD" w:rsidRPr="0026779A" w:rsidRDefault="00AC41AD" w:rsidP="0026779A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0724B" w:rsidRPr="0060724B" w:rsidRDefault="0060724B" w:rsidP="0026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Младшие школьники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могут участвовать в волонтёрской деятельности, например:</w:t>
      </w:r>
    </w:p>
    <w:p w:rsidR="0060724B" w:rsidRPr="0060724B" w:rsidRDefault="0060724B" w:rsidP="002677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Просветительская и профилактическая деятельность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агитбригады, театрализованные представления, создание и распространение печатных материалов различной тематики.</w:t>
      </w:r>
    </w:p>
    <w:p w:rsidR="0060724B" w:rsidRPr="0060724B" w:rsidRDefault="0060724B" w:rsidP="002677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Поддержка детей-инвалидов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, детей, оставшихся без попечения родителей, людей пожилого возраста (организация акций «Будем милосердны к старости», «Письмо солдату» и др.).</w:t>
      </w:r>
    </w:p>
    <w:p w:rsidR="0060724B" w:rsidRPr="0060724B" w:rsidRDefault="0060724B" w:rsidP="002677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Помощь бездомным животным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и защита окружающей среды — участие в акциях, сбор корма для животных, распространение материалов просветительской направленности.</w:t>
      </w:r>
    </w:p>
    <w:p w:rsidR="0060724B" w:rsidRPr="0060724B" w:rsidRDefault="0060724B" w:rsidP="002677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Творческая деятельность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организация творческих мероприятий, конкурсов, концертов, праздников, написание писем и изготовление открыток, сочинительство, оформление стенгазет.</w:t>
      </w:r>
    </w:p>
    <w:p w:rsidR="0060724B" w:rsidRPr="0060724B" w:rsidRDefault="0060724B" w:rsidP="002677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Экологические марши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озеленение и уборка пришкольной территории, подкормка птиц в холодное время года.</w:t>
      </w:r>
    </w:p>
    <w:p w:rsidR="0060724B" w:rsidRPr="0060724B" w:rsidRDefault="0060724B" w:rsidP="0026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Важно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: включать младших школьников в волонтёрские мероприятия необходимо постепенно и последовательно, чтобы сформировать положительное отношение к добровольчеству. Далеко не вся волонтёрская деятельность посильна и позволительна младшему школьнику. </w:t>
      </w:r>
      <w:r w:rsidR="0026779A"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79A" w:rsidRDefault="0026779A" w:rsidP="0026779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60724B" w:rsidRPr="0060724B" w:rsidRDefault="0060724B" w:rsidP="0026779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Формы совместной деятельности</w:t>
      </w:r>
    </w:p>
    <w:p w:rsidR="0060724B" w:rsidRPr="0060724B" w:rsidRDefault="0060724B" w:rsidP="0026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Некоторые формы совместной волонтёрской деятельности старшеклассников и младших школьников в школе:</w:t>
      </w:r>
    </w:p>
    <w:p w:rsidR="0060724B" w:rsidRPr="0060724B" w:rsidRDefault="0060724B" w:rsidP="002677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мероприятий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 xml:space="preserve"> — например, в рамках патриотического </w:t>
      </w:r>
      <w:proofErr w:type="spellStart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волонтёрства</w:t>
      </w:r>
      <w:proofErr w:type="spellEnd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 xml:space="preserve"> младшие школьники сотрудничают с волонтёрским отрядом старшеклассников, совместно организуют мероприятия, которые помогают сохранить историческую память о Великой Отечественной войне, заботятся о ветеранах войны. </w:t>
      </w:r>
      <w:r w:rsidR="0026779A"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724B" w:rsidRPr="0060724B" w:rsidRDefault="0060724B" w:rsidP="002677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Участие в проектах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старшеклассники могут участвовать в проектной работе по выявлению объектов, где необходима помощь, разработке стратегии и плана действий, что позволяет устанавливать тесную связь отрядов с различными организациями и оказывать адресную помощь. </w:t>
      </w:r>
      <w:r w:rsidR="0026779A"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79A" w:rsidRDefault="0060724B" w:rsidP="002677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Вовлечение в решение социально значимых задач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 xml:space="preserve"> — во время уроков и во внеурочной деятельности школьники выполняют задания, решают проблемы, взаимодействуют друг с другом и окружающей действительностью. Для этого можно использовать ролевые и интерактивные игры, </w:t>
      </w:r>
      <w:proofErr w:type="spellStart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квесты</w:t>
      </w:r>
      <w:proofErr w:type="spellEnd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gramStart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кейс-методы</w:t>
      </w:r>
      <w:proofErr w:type="gramEnd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26779A" w:rsidRPr="0026779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60724B" w:rsidRPr="0060724B" w:rsidRDefault="0060724B" w:rsidP="00267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bookmarkStart w:id="0" w:name="_GoBack"/>
      <w:r w:rsidRPr="0060724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Методика организации</w:t>
      </w:r>
    </w:p>
    <w:bookmarkEnd w:id="0"/>
    <w:p w:rsidR="0060724B" w:rsidRPr="0060724B" w:rsidRDefault="0060724B" w:rsidP="0026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Некоторые рекомендации по организации совместной волонтёрской деятельности старшеклассников и младших школьников в школе:</w:t>
      </w:r>
    </w:p>
    <w:p w:rsidR="0060724B" w:rsidRPr="0060724B" w:rsidRDefault="0060724B" w:rsidP="0026779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Выявить интересы школьников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педагог, курирующий волонтёрскую деятельность в школе, выявляет интересы обучающихся и рассказывает о возможности волонтёрской деятельности в данном направлении. </w:t>
      </w:r>
      <w:r w:rsidR="0026779A"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79A" w:rsidRPr="0026779A" w:rsidRDefault="0060724B" w:rsidP="0026779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Рассказать о видах волонтёрской деятельности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через знакомство с социально-значимыми проблемами. </w:t>
      </w:r>
    </w:p>
    <w:p w:rsidR="0060724B" w:rsidRPr="0060724B" w:rsidRDefault="0026779A" w:rsidP="0026779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7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0724B"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Дать возможность принять участие в различных видах </w:t>
      </w:r>
      <w:proofErr w:type="spellStart"/>
      <w:r w:rsidR="0060724B"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волонтёрства</w:t>
      </w:r>
      <w:proofErr w:type="spellEnd"/>
      <w:r w:rsidR="0060724B" w:rsidRPr="0060724B">
        <w:rPr>
          <w:rFonts w:ascii="Times New Roman" w:eastAsia="Times New Roman" w:hAnsi="Times New Roman"/>
          <w:sz w:val="28"/>
          <w:szCs w:val="28"/>
          <w:lang w:eastAsia="ru-RU"/>
        </w:rPr>
        <w:t> — чтобы школьник мог выбрать ту деятельность, которая ему наиболее близка. </w:t>
      </w:r>
      <w:r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724B" w:rsidRPr="0060724B" w:rsidRDefault="0060724B" w:rsidP="0026779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Формировать мотивацию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 — через организацию досуга, участие в акциях, проектах, в конкурсах и мероприятиях, которые помогают ученику разнопланово и интересно проводить время. </w:t>
      </w:r>
      <w:r w:rsidR="0026779A"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724B" w:rsidRPr="0060724B" w:rsidRDefault="0060724B" w:rsidP="0026779A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Привлекать опытных волонтёров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 xml:space="preserve"> — они могут на своём примере рассказать школьникам, что такое </w:t>
      </w:r>
      <w:proofErr w:type="spellStart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волонтёрство</w:t>
      </w:r>
      <w:proofErr w:type="spellEnd"/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, привести примеры успешных региональных и федеральных практик. </w:t>
      </w:r>
      <w:r w:rsidR="0026779A" w:rsidRPr="00267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724B" w:rsidRPr="0060724B" w:rsidRDefault="0060724B" w:rsidP="0026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2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Важно</w:t>
      </w:r>
      <w:r w:rsidRPr="0060724B">
        <w:rPr>
          <w:rFonts w:ascii="Times New Roman" w:eastAsia="Times New Roman" w:hAnsi="Times New Roman"/>
          <w:sz w:val="28"/>
          <w:szCs w:val="28"/>
          <w:lang w:eastAsia="ru-RU"/>
        </w:rPr>
        <w:t>: волонтёрская деятельность не должна быть для школьника обязательной — участие в акциях может быть только инициативой самого школьника.</w:t>
      </w:r>
    </w:p>
    <w:p w:rsidR="00AC41AD" w:rsidRPr="0026779A" w:rsidRDefault="00AC41AD" w:rsidP="0026779A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7A29" w:rsidRPr="0026779A" w:rsidRDefault="00287A29" w:rsidP="0026779A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6779A">
        <w:rPr>
          <w:sz w:val="28"/>
          <w:szCs w:val="28"/>
        </w:rPr>
        <w:t>Заключение</w:t>
      </w:r>
    </w:p>
    <w:p w:rsidR="00287A29" w:rsidRPr="0026779A" w:rsidRDefault="00287A29" w:rsidP="0026779A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6779A">
        <w:rPr>
          <w:sz w:val="28"/>
          <w:szCs w:val="28"/>
        </w:rPr>
        <w:t xml:space="preserve">Добровольческая деятельность способствует изменению образа мышления детей о себе и окружающих, развивают свои навыки и удовлетворяют потребность в общении и самоуважении с помощью добровольной деятельности. Дети осознают свою полезность и потребность, получают благодарность за свою работу, развивают важные личные качества, фактически следуют своим нравственным принципам и открывают для себя </w:t>
      </w:r>
      <w:proofErr w:type="gramStart"/>
      <w:r w:rsidRPr="0026779A">
        <w:rPr>
          <w:sz w:val="28"/>
          <w:szCs w:val="28"/>
        </w:rPr>
        <w:t>более духовную</w:t>
      </w:r>
      <w:proofErr w:type="gramEnd"/>
      <w:r w:rsidRPr="0026779A">
        <w:rPr>
          <w:sz w:val="28"/>
          <w:szCs w:val="28"/>
        </w:rPr>
        <w:t xml:space="preserve"> сторону жизни.</w:t>
      </w:r>
    </w:p>
    <w:p w:rsidR="00287A29" w:rsidRPr="0026779A" w:rsidRDefault="00F7238A" w:rsidP="002677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779A">
        <w:rPr>
          <w:rFonts w:ascii="Times New Roman" w:hAnsi="Times New Roman"/>
          <w:sz w:val="28"/>
          <w:szCs w:val="28"/>
        </w:rPr>
        <w:t>Волонтерская деятельность способствует активному социальному становлению и нравственному развитию младших школьников, она помогает возрождению таких важных жизненных ценностей, как сострадание и милосердие, отзывчивость и гуманность. Волонтёрская деятельность учит обучающегося младшего школьного возраста быть ответственным Гражданином современного общества.</w:t>
      </w:r>
    </w:p>
    <w:sectPr w:rsidR="00287A29" w:rsidRPr="0026779A" w:rsidSect="00F060AE">
      <w:footerReference w:type="default" r:id="rId16"/>
      <w:footerReference w:type="first" r:id="rId1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7E" w:rsidRDefault="0048487E" w:rsidP="00BE569F">
      <w:pPr>
        <w:spacing w:after="0" w:line="240" w:lineRule="auto"/>
      </w:pPr>
      <w:r>
        <w:separator/>
      </w:r>
    </w:p>
  </w:endnote>
  <w:endnote w:type="continuationSeparator" w:id="0">
    <w:p w:rsidR="0048487E" w:rsidRDefault="0048487E" w:rsidP="00BE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074172"/>
      <w:docPartObj>
        <w:docPartGallery w:val="Page Numbers (Bottom of Page)"/>
        <w:docPartUnique/>
      </w:docPartObj>
    </w:sdtPr>
    <w:sdtEndPr/>
    <w:sdtContent>
      <w:p w:rsidR="00F060AE" w:rsidRDefault="00F060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9A">
          <w:rPr>
            <w:noProof/>
          </w:rPr>
          <w:t>2</w:t>
        </w:r>
        <w:r>
          <w:fldChar w:fldCharType="end"/>
        </w:r>
      </w:p>
    </w:sdtContent>
  </w:sdt>
  <w:p w:rsidR="00F060AE" w:rsidRDefault="00F060A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306014"/>
      <w:docPartObj>
        <w:docPartGallery w:val="Page Numbers (Bottom of Page)"/>
        <w:docPartUnique/>
      </w:docPartObj>
    </w:sdtPr>
    <w:sdtEndPr/>
    <w:sdtContent>
      <w:p w:rsidR="00F060AE" w:rsidRDefault="00F060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9A">
          <w:rPr>
            <w:noProof/>
          </w:rPr>
          <w:t>1</w:t>
        </w:r>
        <w:r>
          <w:fldChar w:fldCharType="end"/>
        </w:r>
      </w:p>
    </w:sdtContent>
  </w:sdt>
  <w:p w:rsidR="00F060AE" w:rsidRDefault="00F060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7E" w:rsidRDefault="0048487E" w:rsidP="00BE569F">
      <w:pPr>
        <w:spacing w:after="0" w:line="240" w:lineRule="auto"/>
      </w:pPr>
      <w:r>
        <w:separator/>
      </w:r>
    </w:p>
  </w:footnote>
  <w:footnote w:type="continuationSeparator" w:id="0">
    <w:p w:rsidR="0048487E" w:rsidRDefault="0048487E" w:rsidP="00BE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81F"/>
    <w:multiLevelType w:val="multilevel"/>
    <w:tmpl w:val="EDC8C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F362C"/>
    <w:multiLevelType w:val="hybridMultilevel"/>
    <w:tmpl w:val="39C0F2F6"/>
    <w:lvl w:ilvl="0" w:tplc="672C88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E3726"/>
    <w:multiLevelType w:val="multilevel"/>
    <w:tmpl w:val="E95C0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93519"/>
    <w:multiLevelType w:val="hybridMultilevel"/>
    <w:tmpl w:val="BD7490D2"/>
    <w:lvl w:ilvl="0" w:tplc="1DCEBD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13F2A"/>
    <w:multiLevelType w:val="multilevel"/>
    <w:tmpl w:val="B906B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343D4"/>
    <w:multiLevelType w:val="multilevel"/>
    <w:tmpl w:val="B0564E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3629E"/>
    <w:multiLevelType w:val="multilevel"/>
    <w:tmpl w:val="4B08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93CAC"/>
    <w:multiLevelType w:val="hybridMultilevel"/>
    <w:tmpl w:val="6FB03B5A"/>
    <w:lvl w:ilvl="0" w:tplc="487E85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005D50"/>
    <w:multiLevelType w:val="multilevel"/>
    <w:tmpl w:val="514A0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66C43F3"/>
    <w:multiLevelType w:val="multilevel"/>
    <w:tmpl w:val="F8C2D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3E44C3"/>
    <w:multiLevelType w:val="multilevel"/>
    <w:tmpl w:val="61E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B07DD"/>
    <w:multiLevelType w:val="multilevel"/>
    <w:tmpl w:val="CEE8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EC5D90"/>
    <w:multiLevelType w:val="multilevel"/>
    <w:tmpl w:val="2ED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BB7744"/>
    <w:multiLevelType w:val="hybridMultilevel"/>
    <w:tmpl w:val="5B08A486"/>
    <w:lvl w:ilvl="0" w:tplc="A550899A">
      <w:start w:val="4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7D4"/>
    <w:rsid w:val="001413F8"/>
    <w:rsid w:val="0015166D"/>
    <w:rsid w:val="0026779A"/>
    <w:rsid w:val="00287A29"/>
    <w:rsid w:val="00296DEA"/>
    <w:rsid w:val="002B2DCC"/>
    <w:rsid w:val="0048487E"/>
    <w:rsid w:val="00534023"/>
    <w:rsid w:val="005634B0"/>
    <w:rsid w:val="0060724B"/>
    <w:rsid w:val="0062132C"/>
    <w:rsid w:val="006A60B1"/>
    <w:rsid w:val="006D4483"/>
    <w:rsid w:val="00757F6E"/>
    <w:rsid w:val="00851B7F"/>
    <w:rsid w:val="00880A14"/>
    <w:rsid w:val="008C57D4"/>
    <w:rsid w:val="008D368F"/>
    <w:rsid w:val="009D6262"/>
    <w:rsid w:val="009F60E0"/>
    <w:rsid w:val="00AC41AD"/>
    <w:rsid w:val="00AF1C45"/>
    <w:rsid w:val="00B350FB"/>
    <w:rsid w:val="00B40EA0"/>
    <w:rsid w:val="00BB7031"/>
    <w:rsid w:val="00BE569F"/>
    <w:rsid w:val="00C12CA0"/>
    <w:rsid w:val="00D01790"/>
    <w:rsid w:val="00D362A0"/>
    <w:rsid w:val="00D6031D"/>
    <w:rsid w:val="00DD0C6B"/>
    <w:rsid w:val="00E43AB0"/>
    <w:rsid w:val="00EC463F"/>
    <w:rsid w:val="00F060AE"/>
    <w:rsid w:val="00F7238A"/>
    <w:rsid w:val="00F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A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B2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C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5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56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5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569F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8D3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634B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2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DD0C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8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8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4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8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8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65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8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opuch.ru/voprosi-dlya-resheniya-krossvorda-po-gorizontali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opuch.ru/elektivnij-kurs-izbrannie-voprosi-matematiki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puch.ru/1-problema-tolerantnosti-v-otechestvennoj-i-zarubejnoj-psiholo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opuch.ru/zanyatie-1-kontrolenoe-zadanie-chto-takoe-socialenaya-reklama/index.html" TargetMode="External"/><Relationship Id="rId10" Type="http://schemas.openxmlformats.org/officeDocument/2006/relationships/hyperlink" Target="https://topuch.ru/metodicheskaya-papka-vojatogo/index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topuch.ru/voprosi-k-ekzamenu-po-mdk-01-01-zdorovij-chelovek-i-ego-okruje/index.html" TargetMode="External"/><Relationship Id="rId14" Type="http://schemas.openxmlformats.org/officeDocument/2006/relationships/hyperlink" Target="https://topuch.ru/literatura-osnovnie-osobennosti-bolenih-pojilogo-i-starcheskog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B7D08-49F6-4EFC-B2B3-1E4C6E3A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admin</cp:lastModifiedBy>
  <cp:revision>2</cp:revision>
  <dcterms:created xsi:type="dcterms:W3CDTF">2026-02-04T14:43:00Z</dcterms:created>
  <dcterms:modified xsi:type="dcterms:W3CDTF">2026-02-04T14:43:00Z</dcterms:modified>
</cp:coreProperties>
</file>