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 xml:space="preserve">ОБРАЗЕЦ 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Тимашевский район</w:t>
      </w:r>
    </w:p>
    <w:p w:rsidR="004027D7" w:rsidRPr="00B74F77" w:rsidRDefault="00C47AA4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47AA4">
        <w:rPr>
          <w:rFonts w:ascii="Times New Roman" w:hAnsi="Times New Roman"/>
          <w:sz w:val="28"/>
          <w:szCs w:val="28"/>
          <w:highlight w:val="green"/>
        </w:rPr>
        <w:t>м</w:t>
      </w:r>
      <w:r w:rsidR="004027D7" w:rsidRPr="00C47AA4">
        <w:rPr>
          <w:rFonts w:ascii="Times New Roman" w:hAnsi="Times New Roman"/>
          <w:sz w:val="28"/>
          <w:szCs w:val="28"/>
          <w:highlight w:val="green"/>
        </w:rPr>
        <w:t>униципал</w:t>
      </w:r>
      <w:r w:rsidR="004027D7" w:rsidRPr="00B74F77">
        <w:rPr>
          <w:rFonts w:ascii="Times New Roman" w:hAnsi="Times New Roman"/>
          <w:sz w:val="28"/>
          <w:szCs w:val="28"/>
        </w:rPr>
        <w:t>ьное бюджетное учреждение дополнительного образования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4027D7" w:rsidRPr="00B74F77" w:rsidRDefault="004027D7" w:rsidP="00BA31EE">
      <w:pPr>
        <w:spacing w:after="0" w:line="240" w:lineRule="auto"/>
        <w:ind w:right="-284"/>
        <w:jc w:val="center"/>
        <w:rPr>
          <w:rFonts w:ascii="Times New Roman" w:hAnsi="Times New Roman"/>
          <w:i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4027D7" w:rsidRPr="00B74F77" w:rsidTr="004027D7">
        <w:tc>
          <w:tcPr>
            <w:tcW w:w="5388" w:type="dxa"/>
          </w:tcPr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заседании 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47AA4"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  <w:t>педагогического</w:t>
            </w: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совета 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 «__» ___________ 20__г. </w:t>
            </w:r>
          </w:p>
          <w:p w:rsidR="005755D7" w:rsidRPr="00B74F77" w:rsidRDefault="005755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№___________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Директор МБУДО  ЦТ «Радуга»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 О.А. Тагинцева    </w:t>
            </w:r>
          </w:p>
          <w:p w:rsidR="004027D7" w:rsidRPr="00B74F77" w:rsidRDefault="004027D7" w:rsidP="00B74F77">
            <w:pPr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C47AA4" w:rsidRPr="00C47AA4"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  <w:t xml:space="preserve">Приказ № ____ от </w:t>
            </w:r>
            <w:r w:rsidRPr="00C47AA4"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  <w:t>«__» _____ 20__г.</w:t>
            </w:r>
            <w:r w:rsidRPr="00B74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027D7" w:rsidRPr="00B74F77" w:rsidRDefault="004027D7" w:rsidP="00B74F77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7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7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ДОПОЛНИТЕЛЬНАЯ ОБЩЕОБРАЗОВАТЕЛЬНАЯ   ОБЩЕРАЗВИВАЮЩАЯ ПРОГРАММА</w:t>
      </w:r>
    </w:p>
    <w:p w:rsidR="0026741B" w:rsidRPr="00B74F77" w:rsidRDefault="0026741B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41B" w:rsidRPr="00B74F77" w:rsidRDefault="0026741B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ХУДОЖЕСТВЕННОЙ НАПРАВЛЕННОСТИ</w:t>
      </w:r>
    </w:p>
    <w:p w:rsidR="0026741B" w:rsidRPr="00B74F77" w:rsidRDefault="0026741B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7D7" w:rsidRPr="00B74F77" w:rsidRDefault="004027D7" w:rsidP="00BA31E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>«</w:t>
      </w:r>
      <w:r w:rsidR="0026741B" w:rsidRPr="00B74F77">
        <w:rPr>
          <w:rFonts w:ascii="Times New Roman" w:hAnsi="Times New Roman"/>
          <w:sz w:val="28"/>
          <w:szCs w:val="28"/>
          <w:u w:val="single"/>
        </w:rPr>
        <w:t>Рукодельница»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Уровень программы: </w:t>
      </w:r>
      <w:r w:rsidR="00BF04E8">
        <w:rPr>
          <w:rFonts w:ascii="Times New Roman" w:hAnsi="Times New Roman"/>
          <w:sz w:val="28"/>
          <w:szCs w:val="28"/>
        </w:rPr>
        <w:t xml:space="preserve">ознакомительный, </w:t>
      </w:r>
      <w:r w:rsidR="003236A8" w:rsidRPr="00B74F77">
        <w:rPr>
          <w:rFonts w:ascii="Times New Roman" w:hAnsi="Times New Roman"/>
          <w:sz w:val="28"/>
          <w:szCs w:val="28"/>
        </w:rPr>
        <w:t>базовый</w:t>
      </w:r>
      <w:r w:rsidR="00BF04E8">
        <w:rPr>
          <w:rFonts w:ascii="Times New Roman" w:hAnsi="Times New Roman"/>
          <w:sz w:val="28"/>
          <w:szCs w:val="28"/>
        </w:rPr>
        <w:t xml:space="preserve">, углубленный 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Срок реализации программы:  </w:t>
      </w:r>
      <w:r w:rsidR="003236A8" w:rsidRPr="00B74F77">
        <w:rPr>
          <w:rFonts w:ascii="Times New Roman" w:hAnsi="Times New Roman"/>
          <w:sz w:val="28"/>
          <w:szCs w:val="28"/>
        </w:rPr>
        <w:t>2 года (</w:t>
      </w:r>
      <w:r w:rsidR="002C5A1B">
        <w:rPr>
          <w:rFonts w:ascii="Times New Roman" w:hAnsi="Times New Roman"/>
          <w:sz w:val="28"/>
          <w:szCs w:val="28"/>
        </w:rPr>
        <w:t>1 год – 144ч., 2 год- 216 ч.</w:t>
      </w:r>
      <w:r w:rsidR="003236A8" w:rsidRPr="00B74F77">
        <w:rPr>
          <w:rFonts w:ascii="Times New Roman" w:hAnsi="Times New Roman"/>
          <w:sz w:val="28"/>
          <w:szCs w:val="28"/>
        </w:rPr>
        <w:t>)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Возрастная категория: от 7 до 10 лет</w:t>
      </w:r>
    </w:p>
    <w:p w:rsidR="0069011E" w:rsidRPr="00657B95" w:rsidRDefault="0069011E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обучения: </w:t>
      </w:r>
      <w:r w:rsidRPr="00657B95">
        <w:rPr>
          <w:rFonts w:ascii="Times New Roman" w:hAnsi="Times New Roman"/>
          <w:sz w:val="28"/>
          <w:szCs w:val="28"/>
          <w:highlight w:val="green"/>
        </w:rPr>
        <w:t>очная</w:t>
      </w:r>
      <w:r w:rsidR="00657B95">
        <w:rPr>
          <w:rFonts w:ascii="Times New Roman" w:hAnsi="Times New Roman"/>
          <w:sz w:val="28"/>
          <w:szCs w:val="28"/>
        </w:rPr>
        <w:t xml:space="preserve">, </w:t>
      </w:r>
      <w:r w:rsidR="000E36EC" w:rsidRPr="000E36EC">
        <w:rPr>
          <w:rFonts w:ascii="Times New Roman" w:hAnsi="Times New Roman"/>
          <w:sz w:val="28"/>
          <w:szCs w:val="28"/>
          <w:highlight w:val="green"/>
        </w:rPr>
        <w:t xml:space="preserve">очно-заочная, </w:t>
      </w:r>
      <w:r w:rsidR="00657B95" w:rsidRPr="000E36EC">
        <w:rPr>
          <w:rFonts w:ascii="Times New Roman" w:hAnsi="Times New Roman"/>
          <w:sz w:val="28"/>
          <w:szCs w:val="28"/>
          <w:highlight w:val="green"/>
        </w:rPr>
        <w:t>з</w:t>
      </w:r>
      <w:r w:rsidR="00657B95" w:rsidRPr="00657B95">
        <w:rPr>
          <w:rFonts w:ascii="Times New Roman" w:hAnsi="Times New Roman"/>
          <w:sz w:val="28"/>
          <w:szCs w:val="28"/>
          <w:highlight w:val="green"/>
        </w:rPr>
        <w:t>аочная (ДЛЯ ДИСТАНЦИОННОГО ОБУЧЕНИЯ)</w:t>
      </w:r>
    </w:p>
    <w:p w:rsidR="004027D7" w:rsidRDefault="004027D7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Вид программы: </w:t>
      </w:r>
      <w:proofErr w:type="gramStart"/>
      <w:r w:rsidRPr="00B74F77">
        <w:rPr>
          <w:rFonts w:ascii="Times New Roman" w:hAnsi="Times New Roman"/>
          <w:sz w:val="28"/>
          <w:szCs w:val="28"/>
        </w:rPr>
        <w:t>модифицированная</w:t>
      </w:r>
      <w:proofErr w:type="gramEnd"/>
    </w:p>
    <w:p w:rsidR="00A05D70" w:rsidRDefault="00A05D70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программы: бюджет, внебюджет, ПФДО (выбрать)</w:t>
      </w:r>
    </w:p>
    <w:p w:rsidR="003236A8" w:rsidRPr="00B74F77" w:rsidRDefault="00EA756F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4.2pt;margin-top:10.15pt;width:123.75pt;height:47.25pt;z-index:251661312">
            <v:textbox>
              <w:txbxContent>
                <w:p w:rsidR="00F835D9" w:rsidRPr="003236A8" w:rsidRDefault="00F835D9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36A8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Ф.И.О. пишем полностью</w:t>
                  </w:r>
                </w:p>
              </w:txbxContent>
            </v:textbox>
          </v:shape>
        </w:pict>
      </w:r>
      <w:r w:rsidR="003236A8" w:rsidRPr="00B74F77">
        <w:rPr>
          <w:rFonts w:ascii="Times New Roman" w:hAnsi="Times New Roman"/>
          <w:sz w:val="28"/>
          <w:szCs w:val="28"/>
          <w:lang w:val="en-US"/>
        </w:rPr>
        <w:t>ID</w:t>
      </w:r>
      <w:r w:rsidR="003236A8" w:rsidRPr="00B74F77">
        <w:rPr>
          <w:rFonts w:ascii="Times New Roman" w:hAnsi="Times New Roman"/>
          <w:sz w:val="28"/>
          <w:szCs w:val="28"/>
        </w:rPr>
        <w:t>-номер Программы в Навигаторе_________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EA756F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14.7pt;margin-top:5.2pt;width:19.5pt;height:45.9pt;flip:x;z-index:251662336" o:connectortype="straight">
            <v:stroke endarrow="block"/>
          </v:shape>
        </w:pict>
      </w:r>
    </w:p>
    <w:p w:rsidR="004027D7" w:rsidRPr="00B74F77" w:rsidRDefault="00EA756F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2" type="#_x0000_t202" style="position:absolute;left:0;text-align:left;margin-left:.45pt;margin-top:4.4pt;width:143.25pt;height:62.25pt;z-index:251659264">
            <v:textbox>
              <w:txbxContent>
                <w:p w:rsidR="00F835D9" w:rsidRPr="003236A8" w:rsidRDefault="00F835D9" w:rsidP="003236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36A8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Здесь пишите год начала реализации программы</w:t>
                  </w:r>
                </w:p>
              </w:txbxContent>
            </v:textbox>
          </v:shape>
        </w:pic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Автор-составитель:</w:t>
      </w:r>
    </w:p>
    <w:p w:rsidR="004027D7" w:rsidRPr="00B74F77" w:rsidRDefault="00E87088" w:rsidP="00BA31E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u w:val="single"/>
        </w:rPr>
      </w:pPr>
      <w:proofErr w:type="spellStart"/>
      <w:r w:rsidRPr="00B74F77">
        <w:rPr>
          <w:rFonts w:ascii="Times New Roman" w:hAnsi="Times New Roman"/>
          <w:iCs/>
          <w:sz w:val="28"/>
          <w:szCs w:val="28"/>
          <w:u w:val="single"/>
        </w:rPr>
        <w:t>Лаврененко</w:t>
      </w:r>
      <w:proofErr w:type="spellEnd"/>
      <w:r w:rsidRPr="00B74F77">
        <w:rPr>
          <w:rFonts w:ascii="Times New Roman" w:hAnsi="Times New Roman"/>
          <w:iCs/>
          <w:sz w:val="28"/>
          <w:szCs w:val="28"/>
          <w:u w:val="single"/>
        </w:rPr>
        <w:t xml:space="preserve"> Анна Андреевна</w:t>
      </w:r>
    </w:p>
    <w:p w:rsidR="004027D7" w:rsidRPr="00B74F77" w:rsidRDefault="00EA756F" w:rsidP="00BA31EE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 w:rsidRPr="00EA756F">
        <w:rPr>
          <w:rFonts w:ascii="Times New Roman" w:hAnsi="Times New Roman"/>
          <w:noProof/>
          <w:sz w:val="28"/>
          <w:szCs w:val="28"/>
          <w:u w:val="single"/>
        </w:rPr>
        <w:pict>
          <v:shape id="_x0000_s1033" type="#_x0000_t32" style="position:absolute;left:0;text-align:left;margin-left:147.45pt;margin-top:9.35pt;width:114pt;height:56.25pt;z-index:251660288" o:connectortype="straight">
            <v:stroke endarrow="block"/>
          </v:shape>
        </w:pict>
      </w:r>
      <w:r w:rsidR="004027D7" w:rsidRPr="00B74F77"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027D7" w:rsidRPr="00B74F77" w:rsidRDefault="004027D7" w:rsidP="00B74F7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4F77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proofErr w:type="spellStart"/>
      <w:r w:rsidR="00543071" w:rsidRPr="00B74F77">
        <w:rPr>
          <w:rFonts w:ascii="Times New Roman" w:hAnsi="Times New Roman"/>
          <w:sz w:val="28"/>
          <w:szCs w:val="28"/>
        </w:rPr>
        <w:t>ст</w:t>
      </w:r>
      <w:r w:rsidR="003236A8" w:rsidRPr="00B74F77">
        <w:rPr>
          <w:rFonts w:ascii="Times New Roman" w:hAnsi="Times New Roman"/>
          <w:sz w:val="28"/>
          <w:szCs w:val="28"/>
        </w:rPr>
        <w:t>-ца</w:t>
      </w:r>
      <w:proofErr w:type="spellEnd"/>
      <w:r w:rsidR="003236A8"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 Роговская, 20</w:t>
      </w:r>
      <w:r w:rsidR="003236A8" w:rsidRPr="00B74F77">
        <w:rPr>
          <w:rFonts w:ascii="Times New Roman" w:hAnsi="Times New Roman"/>
          <w:sz w:val="28"/>
          <w:szCs w:val="28"/>
        </w:rPr>
        <w:t>19</w:t>
      </w:r>
      <w:r w:rsidRPr="00B74F77">
        <w:rPr>
          <w:rFonts w:ascii="Times New Roman" w:hAnsi="Times New Roman"/>
          <w:sz w:val="28"/>
          <w:szCs w:val="28"/>
        </w:rPr>
        <w:t xml:space="preserve"> г.</w:t>
      </w:r>
    </w:p>
    <w:p w:rsidR="00306656" w:rsidRPr="00B74F77" w:rsidRDefault="00306656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BA31EE" w:rsidRDefault="00BA31EE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Лист дополнений и изменений к дополнительной общеобразовательной </w:t>
      </w:r>
      <w:proofErr w:type="spellStart"/>
      <w:r w:rsidRPr="00B74F77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B74F77">
        <w:rPr>
          <w:rFonts w:ascii="Times New Roman" w:hAnsi="Times New Roman"/>
          <w:b/>
          <w:sz w:val="28"/>
          <w:szCs w:val="28"/>
        </w:rPr>
        <w:t xml:space="preserve"> программе </w:t>
      </w:r>
    </w:p>
    <w:p w:rsidR="00C348D5" w:rsidRPr="00B74F77" w:rsidRDefault="00C348D5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на 202</w:t>
      </w:r>
      <w:r w:rsidR="00C47AA4">
        <w:rPr>
          <w:rFonts w:ascii="Times New Roman" w:hAnsi="Times New Roman"/>
          <w:b/>
          <w:sz w:val="28"/>
          <w:szCs w:val="28"/>
        </w:rPr>
        <w:t>1</w:t>
      </w:r>
      <w:r w:rsidRPr="00B74F77">
        <w:rPr>
          <w:rFonts w:ascii="Times New Roman" w:hAnsi="Times New Roman"/>
          <w:b/>
          <w:sz w:val="28"/>
          <w:szCs w:val="28"/>
        </w:rPr>
        <w:t>-202</w:t>
      </w:r>
      <w:r w:rsidR="00C47AA4">
        <w:rPr>
          <w:rFonts w:ascii="Times New Roman" w:hAnsi="Times New Roman"/>
          <w:b/>
          <w:sz w:val="28"/>
          <w:szCs w:val="28"/>
        </w:rPr>
        <w:t>2</w:t>
      </w:r>
      <w:r w:rsidRPr="00B74F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348D5" w:rsidRPr="00B74F77" w:rsidRDefault="00C348D5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Дополнения и изменения к дополнительной общеобразовательной </w:t>
      </w:r>
      <w:proofErr w:type="spellStart"/>
      <w:r w:rsidRPr="00B74F77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программе «Рукодельница» художественной направленности для учащихся в возрасте от 7 до 10 лет.  Срок реализации –  2 года.</w:t>
      </w:r>
    </w:p>
    <w:p w:rsidR="00C348D5" w:rsidRPr="00165C10" w:rsidRDefault="00C348D5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программу внесены следующие дополнения (изменения):</w:t>
      </w:r>
    </w:p>
    <w:p w:rsidR="00BB0F14" w:rsidRDefault="00BB0F14" w:rsidP="006A5109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BB0F14">
        <w:rPr>
          <w:rFonts w:ascii="Times New Roman" w:hAnsi="Times New Roman"/>
          <w:sz w:val="28"/>
          <w:szCs w:val="28"/>
          <w:highlight w:val="green"/>
        </w:rPr>
        <w:t>Нормативн</w:t>
      </w:r>
      <w:r w:rsidR="000E36EC">
        <w:rPr>
          <w:rFonts w:ascii="Times New Roman" w:hAnsi="Times New Roman"/>
          <w:sz w:val="28"/>
          <w:szCs w:val="28"/>
          <w:highlight w:val="green"/>
        </w:rPr>
        <w:t>о-правовая</w:t>
      </w:r>
      <w:r w:rsidRPr="00BB0F14">
        <w:rPr>
          <w:rFonts w:ascii="Times New Roman" w:hAnsi="Times New Roman"/>
          <w:sz w:val="28"/>
          <w:szCs w:val="28"/>
          <w:highlight w:val="green"/>
        </w:rPr>
        <w:t xml:space="preserve"> база…….</w:t>
      </w:r>
    </w:p>
    <w:p w:rsidR="00BB0F14" w:rsidRDefault="00BB0F14" w:rsidP="006A5109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green"/>
        </w:rPr>
        <w:t>Направленность социально-гуманитарная………..</w:t>
      </w:r>
    </w:p>
    <w:p w:rsidR="00BB0F14" w:rsidRPr="00BB0F14" w:rsidRDefault="00BB0F14" w:rsidP="006A5109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green"/>
        </w:rPr>
        <w:t>В учебный план внесен раздел по воспитательной работе……</w:t>
      </w:r>
    </w:p>
    <w:p w:rsidR="00C348D5" w:rsidRPr="00165C10" w:rsidRDefault="00C348D5" w:rsidP="006A5109">
      <w:pPr>
        <w:pStyle w:val="ac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C10">
        <w:rPr>
          <w:rFonts w:ascii="Times New Roman" w:hAnsi="Times New Roman"/>
          <w:sz w:val="28"/>
          <w:szCs w:val="28"/>
        </w:rPr>
        <w:t>В разделе «Содержание программы» внесены изменения в название разделов, переименованы из «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165C10">
        <w:rPr>
          <w:rFonts w:ascii="Times New Roman" w:hAnsi="Times New Roman"/>
          <w:sz w:val="28"/>
          <w:szCs w:val="28"/>
        </w:rPr>
        <w:t xml:space="preserve">» в «Королевство </w:t>
      </w:r>
      <w:proofErr w:type="spellStart"/>
      <w:r w:rsidRPr="00165C10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65C10">
        <w:rPr>
          <w:rFonts w:ascii="Times New Roman" w:hAnsi="Times New Roman"/>
          <w:sz w:val="28"/>
          <w:szCs w:val="28"/>
        </w:rPr>
        <w:t>», из «Сувениры своими руками</w:t>
      </w:r>
      <w:r w:rsidRPr="00165C10">
        <w:rPr>
          <w:rFonts w:ascii="Times New Roman" w:hAnsi="Times New Roman"/>
          <w:b/>
          <w:sz w:val="28"/>
          <w:szCs w:val="28"/>
        </w:rPr>
        <w:t xml:space="preserve">» </w:t>
      </w:r>
      <w:r w:rsidRPr="00165C10">
        <w:rPr>
          <w:rFonts w:ascii="Times New Roman" w:hAnsi="Times New Roman"/>
          <w:sz w:val="28"/>
          <w:szCs w:val="28"/>
        </w:rPr>
        <w:t>в «Мир сувениров», из «Природная мастерская» в «Поделки и композиции», из «Бумажная страна» в «Волшебная бумага».</w:t>
      </w:r>
      <w:proofErr w:type="gramEnd"/>
    </w:p>
    <w:p w:rsidR="00C348D5" w:rsidRPr="00165C10" w:rsidRDefault="00C348D5" w:rsidP="006A5109">
      <w:pPr>
        <w:pStyle w:val="ac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В разделе «Литература»  добавлена литература:</w:t>
      </w:r>
    </w:p>
    <w:p w:rsidR="00C348D5" w:rsidRPr="00165C10" w:rsidRDefault="00C348D5" w:rsidP="006A5109">
      <w:pPr>
        <w:pStyle w:val="ac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 xml:space="preserve">Татьяна Коссова. «Цветы из бисера. Времена года. Лето. Полевые цветы». ООО ИЗДАТЕЛЬСТВО АДЕЛАНТ, 2017г., 96стр., </w:t>
      </w:r>
      <w:proofErr w:type="spellStart"/>
      <w:r w:rsidRPr="00165C10">
        <w:rPr>
          <w:rFonts w:ascii="Times New Roman" w:hAnsi="Times New Roman"/>
          <w:sz w:val="28"/>
          <w:szCs w:val="28"/>
        </w:rPr>
        <w:t>полноцветная</w:t>
      </w:r>
      <w:proofErr w:type="spellEnd"/>
      <w:r w:rsidRPr="00165C10">
        <w:rPr>
          <w:rFonts w:ascii="Times New Roman" w:hAnsi="Times New Roman"/>
          <w:sz w:val="28"/>
          <w:szCs w:val="28"/>
        </w:rPr>
        <w:t>.</w:t>
      </w: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  <w:t>Дополнения (изменения) внесенные в Программу рассмотрены и одобрены на педагогическом совете от «____»___________202</w:t>
      </w:r>
      <w:r w:rsidR="00C47AA4">
        <w:rPr>
          <w:rFonts w:ascii="Times New Roman" w:hAnsi="Times New Roman"/>
          <w:sz w:val="28"/>
          <w:szCs w:val="28"/>
        </w:rPr>
        <w:t>1</w:t>
      </w:r>
      <w:r w:rsidRPr="00B74F77">
        <w:rPr>
          <w:rFonts w:ascii="Times New Roman" w:hAnsi="Times New Roman"/>
          <w:sz w:val="28"/>
          <w:szCs w:val="28"/>
        </w:rPr>
        <w:t xml:space="preserve"> года   протокол №____.</w:t>
      </w: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48D5" w:rsidRPr="00B74F77" w:rsidRDefault="00C348D5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Председатель педагогического совета                                   О.А. Тагинцева</w:t>
      </w:r>
    </w:p>
    <w:p w:rsidR="00C348D5" w:rsidRPr="00B74F77" w:rsidRDefault="00C348D5" w:rsidP="00B7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165C10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Изменения в</w:t>
      </w:r>
      <w:r w:rsidR="0002300A" w:rsidRPr="00B74F77">
        <w:rPr>
          <w:rFonts w:ascii="Times New Roman" w:hAnsi="Times New Roman"/>
          <w:b/>
          <w:sz w:val="28"/>
          <w:szCs w:val="28"/>
          <w:highlight w:val="yellow"/>
        </w:rPr>
        <w:t>нести обязательно!</w:t>
      </w: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C348D5" w:rsidRPr="00B74F77" w:rsidRDefault="00C348D5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02300A" w:rsidRPr="00B74F77" w:rsidRDefault="0002300A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3236A8" w:rsidRPr="00B74F77" w:rsidRDefault="003236A8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454E7" w:rsidRPr="00B74F77" w:rsidRDefault="005454E7" w:rsidP="00165C10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454E7" w:rsidRPr="00B74F77" w:rsidRDefault="005454E7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7371"/>
        <w:gridCol w:w="1099"/>
      </w:tblGrid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Раздел 1 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«Комплекс основных характеристик образования»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23"/>
        <w:tblW w:w="0" w:type="auto"/>
        <w:tblLook w:val="04A0"/>
      </w:tblPr>
      <w:tblGrid>
        <w:gridCol w:w="1101"/>
        <w:gridCol w:w="7371"/>
        <w:gridCol w:w="1099"/>
      </w:tblGrid>
      <w:tr w:rsidR="00A94333" w:rsidRPr="00B74F77" w:rsidTr="00F835D9">
        <w:tc>
          <w:tcPr>
            <w:tcW w:w="1101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</w:tc>
        <w:tc>
          <w:tcPr>
            <w:tcW w:w="7371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B74F77">
              <w:rPr>
                <w:rFonts w:ascii="Times New Roman" w:hAnsi="Times New Roman"/>
                <w:sz w:val="28"/>
                <w:szCs w:val="28"/>
              </w:rPr>
              <w:t>база Программы</w:t>
            </w:r>
            <w:proofErr w:type="gramEnd"/>
            <w:r w:rsidRPr="00B74F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A94333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af2"/>
        <w:tblW w:w="0" w:type="auto"/>
        <w:tblLook w:val="04A0"/>
      </w:tblPr>
      <w:tblGrid>
        <w:gridCol w:w="1101"/>
        <w:gridCol w:w="7371"/>
        <w:gridCol w:w="1099"/>
      </w:tblGrid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5454E7" w:rsidRPr="00B74F77" w:rsidRDefault="00996560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5454E7" w:rsidRPr="00B74F77" w:rsidRDefault="00996560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5454E7" w:rsidRPr="00B74F77" w:rsidRDefault="00A9433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5454E7" w:rsidRPr="00B74F77" w:rsidRDefault="00B76826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5454E7" w:rsidRPr="00B74F77" w:rsidRDefault="00B76826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76249" w:rsidRPr="00B74F77" w:rsidTr="00F835D9">
        <w:tc>
          <w:tcPr>
            <w:tcW w:w="1101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99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454E7" w:rsidRPr="00B74F77" w:rsidTr="00F835D9">
        <w:tc>
          <w:tcPr>
            <w:tcW w:w="110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</w:t>
            </w:r>
            <w:r w:rsidR="0098160F" w:rsidRPr="00B74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C251C" w:rsidRPr="00B74F77" w:rsidRDefault="00EC251C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48D5" w:rsidRDefault="00C348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C10" w:rsidRPr="00B74F77" w:rsidRDefault="00165C1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160F" w:rsidRDefault="0098160F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7088" w:rsidRPr="00B74F77" w:rsidRDefault="00E87088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3E5" w:rsidRPr="00B74F77" w:rsidRDefault="003A43E5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b/>
          <w:sz w:val="28"/>
          <w:szCs w:val="28"/>
          <w:u w:val="single"/>
        </w:rPr>
        <w:t xml:space="preserve">ОБРАЗЕЦ </w:t>
      </w:r>
    </w:p>
    <w:p w:rsidR="008D1606" w:rsidRPr="00B74F77" w:rsidRDefault="008D1606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Раздел 1 «Комплекс основных характеристик образования» </w:t>
      </w: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D00112" w:rsidRDefault="005F3DD0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Дополнительная общео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бразовательная общеразвивающая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42422" w:rsidRPr="00B74F77">
        <w:rPr>
          <w:rFonts w:ascii="Times New Roman" w:hAnsi="Times New Roman"/>
          <w:bCs/>
          <w:color w:val="000000" w:themeColor="text1"/>
          <w:sz w:val="28"/>
          <w:szCs w:val="28"/>
        </w:rPr>
        <w:t>Рукодельница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1F8F"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color w:val="000000" w:themeColor="text1"/>
          <w:sz w:val="28"/>
          <w:szCs w:val="28"/>
        </w:rPr>
        <w:t>является модифицированной прогр</w:t>
      </w:r>
      <w:r w:rsidR="006F1D55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аммой </w:t>
      </w:r>
      <w:r w:rsidR="00383F2F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D55" w:rsidRPr="00B74F7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3F2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>направленности</w:t>
      </w:r>
      <w:r w:rsidR="00455C7B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47AA4" w:rsidRPr="00C47AA4">
        <w:rPr>
          <w:rFonts w:ascii="Times New Roman" w:hAnsi="Times New Roman"/>
          <w:color w:val="000000" w:themeColor="text1"/>
          <w:sz w:val="28"/>
          <w:szCs w:val="28"/>
          <w:highlight w:val="green"/>
        </w:rPr>
        <w:t>так как</w:t>
      </w:r>
      <w:r w:rsidR="00C47A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C7B" w:rsidRPr="00B74F77">
        <w:rPr>
          <w:rFonts w:ascii="Times New Roman" w:hAnsi="Times New Roman"/>
          <w:sz w:val="28"/>
          <w:szCs w:val="28"/>
        </w:rPr>
        <w:t>способствует художественному развитию детей</w:t>
      </w:r>
      <w:r w:rsidR="000E36EC">
        <w:rPr>
          <w:rFonts w:ascii="Times New Roman" w:hAnsi="Times New Roman"/>
          <w:sz w:val="28"/>
          <w:szCs w:val="28"/>
        </w:rPr>
        <w:t xml:space="preserve"> </w:t>
      </w:r>
      <w:r w:rsidR="000E36EC" w:rsidRPr="000E36EC">
        <w:rPr>
          <w:rFonts w:ascii="Times New Roman" w:hAnsi="Times New Roman"/>
          <w:sz w:val="28"/>
          <w:szCs w:val="28"/>
          <w:highlight w:val="green"/>
        </w:rPr>
        <w:t>(ОБЯЗАТЕЛЬНО ПОЯСНИТЬ)</w:t>
      </w:r>
      <w:r w:rsidR="00455C7B" w:rsidRPr="000E36EC">
        <w:rPr>
          <w:rFonts w:ascii="Times New Roman" w:hAnsi="Times New Roman"/>
          <w:sz w:val="28"/>
          <w:szCs w:val="28"/>
          <w:highlight w:val="green"/>
        </w:rPr>
        <w:t>.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НАПРАВЛЕННОСТИ ПРОГРАММЫ: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-художественная,</w:t>
      </w:r>
    </w:p>
    <w:p w:rsidR="00FA0F85" w:rsidRDefault="00FA0F85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0F85">
        <w:rPr>
          <w:rFonts w:ascii="Times New Roman" w:hAnsi="Times New Roman"/>
          <w:sz w:val="28"/>
          <w:szCs w:val="28"/>
          <w:highlight w:val="green"/>
        </w:rPr>
        <w:t>социально-гуманитарная,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A0F85">
        <w:rPr>
          <w:rFonts w:ascii="Times New Roman" w:hAnsi="Times New Roman"/>
          <w:bCs/>
          <w:sz w:val="28"/>
          <w:szCs w:val="28"/>
        </w:rPr>
        <w:t>естественнонаучная,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0F85">
        <w:rPr>
          <w:rFonts w:ascii="Times New Roman" w:hAnsi="Times New Roman"/>
          <w:bCs/>
          <w:sz w:val="28"/>
          <w:szCs w:val="28"/>
        </w:rPr>
        <w:t>физкультурно-спортивная.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туристско-краеведческая,</w:t>
      </w:r>
    </w:p>
    <w:p w:rsidR="00FA0F85" w:rsidRPr="00FA0F85" w:rsidRDefault="00FA0F85" w:rsidP="00B74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5">
        <w:rPr>
          <w:rFonts w:ascii="Times New Roman" w:hAnsi="Times New Roman"/>
          <w:bCs/>
          <w:sz w:val="28"/>
          <w:szCs w:val="28"/>
        </w:rPr>
        <w:t>- техническая.</w:t>
      </w:r>
    </w:p>
    <w:p w:rsidR="0028448A" w:rsidRPr="00B74F77" w:rsidRDefault="00D31F8F" w:rsidP="000E36E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0270" w:rsidRPr="00B74F77">
        <w:rPr>
          <w:rFonts w:ascii="Times New Roman" w:hAnsi="Times New Roman"/>
          <w:sz w:val="28"/>
          <w:szCs w:val="28"/>
        </w:rPr>
        <w:t>Работая</w:t>
      </w:r>
      <w:r w:rsidR="00D00112" w:rsidRPr="00B74F77">
        <w:rPr>
          <w:rFonts w:ascii="Times New Roman" w:hAnsi="Times New Roman"/>
          <w:sz w:val="28"/>
          <w:szCs w:val="28"/>
        </w:rPr>
        <w:t xml:space="preserve"> с </w:t>
      </w:r>
      <w:r w:rsidR="001C0270" w:rsidRPr="00B74F77">
        <w:rPr>
          <w:rFonts w:ascii="Times New Roman" w:hAnsi="Times New Roman"/>
          <w:sz w:val="28"/>
          <w:szCs w:val="28"/>
        </w:rPr>
        <w:t xml:space="preserve"> природным материалом</w:t>
      </w:r>
      <w:r w:rsidR="00A42422" w:rsidRPr="00B74F77">
        <w:rPr>
          <w:rFonts w:ascii="Times New Roman" w:hAnsi="Times New Roman"/>
          <w:sz w:val="28"/>
          <w:szCs w:val="28"/>
        </w:rPr>
        <w:t>,</w:t>
      </w:r>
      <w:r w:rsidR="000E36EC">
        <w:rPr>
          <w:rFonts w:ascii="Times New Roman" w:hAnsi="Times New Roman"/>
          <w:sz w:val="28"/>
          <w:szCs w:val="28"/>
        </w:rPr>
        <w:t>……………………………</w:t>
      </w:r>
      <w:r w:rsidR="003236A8" w:rsidRPr="00B74F77">
        <w:rPr>
          <w:rFonts w:ascii="Times New Roman" w:hAnsi="Times New Roman"/>
          <w:sz w:val="28"/>
          <w:szCs w:val="28"/>
        </w:rPr>
        <w:t xml:space="preserve"> и т.д</w:t>
      </w:r>
      <w:proofErr w:type="gramStart"/>
      <w:r w:rsidR="003236A8" w:rsidRPr="00B74F77">
        <w:rPr>
          <w:rFonts w:ascii="Times New Roman" w:hAnsi="Times New Roman"/>
          <w:sz w:val="28"/>
          <w:szCs w:val="28"/>
        </w:rPr>
        <w:t>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448A" w:rsidRPr="00B74F7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8448A" w:rsidRPr="00B74F77" w:rsidRDefault="0028448A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C47AA4" w:rsidRDefault="00E87088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  <w:t>-Федеральны</w:t>
      </w:r>
      <w:r w:rsidR="000C760D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>й закон</w:t>
      </w:r>
      <w:r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 xml:space="preserve"> от 29.12.2012г. № 273-ФЗ «Об образовании в Российской Федерации»;</w:t>
      </w:r>
    </w:p>
    <w:p w:rsidR="00E83FDB" w:rsidRPr="004D599A" w:rsidRDefault="00E83FDB" w:rsidP="00E83FDB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  <w:t xml:space="preserve">- </w:t>
      </w:r>
      <w:r w:rsidRPr="00E83FDB">
        <w:rPr>
          <w:rFonts w:ascii="Times New Roman" w:hAnsi="Times New Roman"/>
          <w:b w:val="0"/>
          <w:sz w:val="28"/>
          <w:szCs w:val="28"/>
          <w:highlight w:val="green"/>
        </w:rPr>
        <w:t>Федеральный закон "О защите детей от информации, причиняющей вред их здоровью и развитию" от 29.12.2010 N 436-ФЗ</w:t>
      </w:r>
      <w:r w:rsidR="004D599A"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 w:rsidR="004D599A" w:rsidRPr="004D599A">
        <w:rPr>
          <w:rFonts w:ascii="Times New Roman" w:hAnsi="Times New Roman"/>
          <w:b w:val="0"/>
          <w:sz w:val="28"/>
          <w:szCs w:val="28"/>
          <w:highlight w:val="green"/>
        </w:rPr>
        <w:t>(ред. от 18.12.2018)</w:t>
      </w:r>
      <w:proofErr w:type="gramStart"/>
      <w:r w:rsidRPr="004D599A">
        <w:rPr>
          <w:rFonts w:ascii="Times New Roman" w:hAnsi="Times New Roman"/>
          <w:b w:val="0"/>
          <w:sz w:val="28"/>
          <w:szCs w:val="28"/>
          <w:highlight w:val="green"/>
        </w:rPr>
        <w:t xml:space="preserve"> ;</w:t>
      </w:r>
      <w:proofErr w:type="gramEnd"/>
    </w:p>
    <w:p w:rsidR="004A18C2" w:rsidRPr="004A18C2" w:rsidRDefault="004A18C2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</w:r>
      <w:r w:rsidRPr="004A18C2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>- Проект Концепция развития дополнительного образования детей до 2030 года;</w:t>
      </w:r>
    </w:p>
    <w:p w:rsidR="00E87088" w:rsidRPr="00C47AA4" w:rsidRDefault="00C47AA4" w:rsidP="00C47AA4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</w:r>
      <w:r w:rsidRPr="00C47AA4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- </w:t>
      </w:r>
      <w:r w:rsidRPr="00C47AA4">
        <w:rPr>
          <w:rFonts w:ascii="Times New Roman" w:hAnsi="Times New Roman"/>
          <w:sz w:val="28"/>
          <w:szCs w:val="28"/>
          <w:highlight w:val="green"/>
        </w:rPr>
        <w:t xml:space="preserve">Постановление Главного государственного санитарного врача РФ от 28 сентября 2020 </w:t>
      </w:r>
      <w:r>
        <w:rPr>
          <w:rFonts w:ascii="Times New Roman" w:hAnsi="Times New Roman"/>
          <w:sz w:val="28"/>
          <w:szCs w:val="28"/>
          <w:highlight w:val="green"/>
        </w:rPr>
        <w:t xml:space="preserve">г. № </w:t>
      </w:r>
      <w:r w:rsidRPr="00C47AA4">
        <w:rPr>
          <w:rFonts w:ascii="Times New Roman" w:hAnsi="Times New Roman"/>
          <w:sz w:val="28"/>
          <w:szCs w:val="28"/>
          <w:highlight w:val="green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  <w:szCs w:val="28"/>
          <w:highlight w:val="green"/>
        </w:rPr>
        <w:t>;</w:t>
      </w:r>
    </w:p>
    <w:p w:rsidR="00E87088" w:rsidRDefault="00E87088" w:rsidP="00B74F77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  <w:t>-Приказ Министерства образования и науки Российской Федерации от</w:t>
      </w:r>
      <w:r w:rsidR="003236A8"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 xml:space="preserve"> 0</w:t>
      </w:r>
      <w:r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 xml:space="preserve">9.11. 2018 года </w:t>
      </w:r>
      <w:r w:rsidR="003236A8"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 xml:space="preserve"> </w:t>
      </w:r>
      <w:r w:rsidRPr="00BA31EE"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>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7AA4" w:rsidRPr="00C47AA4" w:rsidRDefault="00C47AA4" w:rsidP="00B74F77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tab/>
      </w:r>
      <w:r w:rsidRPr="00C47AA4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- Приказ Министерства просвещения Российской Федерации </w:t>
      </w:r>
      <w:r w:rsidR="000C760D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           </w:t>
      </w:r>
      <w:r w:rsidRPr="00C47AA4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>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</w:t>
      </w:r>
      <w:r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 от 30.09.2020 № 533</w:t>
      </w:r>
      <w:r w:rsidR="00657B95"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 xml:space="preserve"> (ВНЕСТИ ТОЛЬКО ТЕМ, КТО РЕАЛИЗУЕТ ПРОГРАММЫ СОЦИАЛЬНО-ГУМАНИТАРНОЙ НАПРАВЛЕННОСТИ)</w:t>
      </w:r>
      <w:r>
        <w:rPr>
          <w:rFonts w:ascii="Times New Roman" w:hAnsi="Times New Roman"/>
          <w:color w:val="000000"/>
          <w:sz w:val="28"/>
          <w:szCs w:val="28"/>
          <w:highlight w:val="green"/>
          <w:lang w:bidi="ru-RU"/>
        </w:rPr>
        <w:t>;</w:t>
      </w:r>
    </w:p>
    <w:p w:rsidR="00E87088" w:rsidRDefault="00E87088" w:rsidP="00B74F77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  <w:highlight w:val="green"/>
        </w:rPr>
      </w:pPr>
      <w:r w:rsidRPr="00AF3F9B">
        <w:rPr>
          <w:rFonts w:ascii="Times New Roman" w:eastAsia="+mn-ea" w:hAnsi="Times New Roman"/>
          <w:bCs/>
          <w:sz w:val="28"/>
          <w:szCs w:val="28"/>
          <w:highlight w:val="green"/>
        </w:rPr>
        <w:t xml:space="preserve">- </w:t>
      </w:r>
      <w:r w:rsidR="00AF3F9B" w:rsidRPr="00AF3F9B">
        <w:rPr>
          <w:rFonts w:ascii="Times New Roman" w:eastAsia="+mn-ea" w:hAnsi="Times New Roman"/>
          <w:bCs/>
          <w:sz w:val="28"/>
          <w:szCs w:val="28"/>
          <w:highlight w:val="green"/>
        </w:rPr>
        <w:t>Целевая модель развития региональных систем дополнительного образования детей от 03.09.2019 № 467;</w:t>
      </w:r>
    </w:p>
    <w:p w:rsidR="004D599A" w:rsidRPr="004D599A" w:rsidRDefault="004D599A" w:rsidP="00B74F77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  <w:highlight w:val="green"/>
        </w:rPr>
      </w:pPr>
      <w:r>
        <w:rPr>
          <w:rFonts w:ascii="Arial" w:hAnsi="Arial" w:cs="Arial"/>
          <w:sz w:val="44"/>
          <w:szCs w:val="44"/>
        </w:rPr>
        <w:lastRenderedPageBreak/>
        <w:t xml:space="preserve">- </w:t>
      </w:r>
      <w:r w:rsidRPr="004D599A">
        <w:rPr>
          <w:rFonts w:ascii="Times New Roman" w:hAnsi="Times New Roman"/>
          <w:sz w:val="28"/>
          <w:szCs w:val="28"/>
          <w:highlight w:val="green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6132EA" w:rsidRDefault="006132EA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>
        <w:rPr>
          <w:b/>
          <w:bCs/>
          <w:sz w:val="27"/>
        </w:rPr>
        <w:t xml:space="preserve">- </w:t>
      </w:r>
      <w:r w:rsidRPr="006132EA">
        <w:rPr>
          <w:rFonts w:ascii="Times New Roman" w:hAnsi="Times New Roman"/>
          <w:bCs/>
          <w:sz w:val="28"/>
          <w:szCs w:val="28"/>
          <w:highlight w:val="green"/>
        </w:rPr>
        <w:t>Федеральный национальный  проект  «Успех каждого ребёнка»</w:t>
      </w:r>
      <w:r w:rsidR="000C760D">
        <w:rPr>
          <w:rFonts w:ascii="Times New Roman" w:hAnsi="Times New Roman"/>
          <w:bCs/>
          <w:sz w:val="28"/>
          <w:szCs w:val="28"/>
          <w:highlight w:val="green"/>
        </w:rPr>
        <w:t>, утвержденный 07 декабря 2018г;</w:t>
      </w:r>
    </w:p>
    <w:p w:rsidR="004D599A" w:rsidRPr="004D599A" w:rsidRDefault="004D599A" w:rsidP="00B74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Arial" w:hAnsi="Arial" w:cs="Arial"/>
          <w:sz w:val="44"/>
          <w:szCs w:val="44"/>
        </w:rPr>
        <w:t xml:space="preserve">- </w:t>
      </w:r>
      <w:r w:rsidRPr="004D599A">
        <w:rPr>
          <w:rFonts w:ascii="Times New Roman" w:hAnsi="Times New Roman"/>
          <w:sz w:val="28"/>
          <w:szCs w:val="28"/>
          <w:highlight w:val="green"/>
        </w:rPr>
        <w:t>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4D599A" w:rsidRPr="004D599A" w:rsidRDefault="004D599A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4D599A">
        <w:rPr>
          <w:rFonts w:ascii="Times New Roman" w:hAnsi="Times New Roman"/>
          <w:sz w:val="28"/>
          <w:szCs w:val="28"/>
          <w:highlight w:val="green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</w:t>
      </w:r>
      <w:r>
        <w:rPr>
          <w:rFonts w:ascii="Times New Roman" w:hAnsi="Times New Roman"/>
          <w:sz w:val="28"/>
          <w:szCs w:val="28"/>
          <w:highlight w:val="green"/>
        </w:rPr>
        <w:t>;</w:t>
      </w:r>
    </w:p>
    <w:p w:rsidR="000C760D" w:rsidRDefault="000C760D" w:rsidP="00B74F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>
        <w:rPr>
          <w:rFonts w:ascii="Times New Roman" w:hAnsi="Times New Roman"/>
          <w:bCs/>
          <w:sz w:val="28"/>
          <w:szCs w:val="28"/>
          <w:highlight w:val="green"/>
        </w:rPr>
        <w:t xml:space="preserve">- </w:t>
      </w:r>
      <w:r w:rsidR="00734390">
        <w:rPr>
          <w:rFonts w:ascii="Times New Roman" w:hAnsi="Times New Roman"/>
          <w:bCs/>
          <w:sz w:val="28"/>
          <w:szCs w:val="28"/>
          <w:highlight w:val="green"/>
        </w:rPr>
        <w:t>Устав муниципального бюджетного учреждения дополнительного образования Центра творчества «Радуга»;</w:t>
      </w:r>
    </w:p>
    <w:p w:rsidR="00657B95" w:rsidRPr="00657B95" w:rsidRDefault="00734390" w:rsidP="00657B95">
      <w:pPr>
        <w:spacing w:after="0" w:line="240" w:lineRule="auto"/>
        <w:ind w:left="60" w:right="60" w:firstLine="64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green"/>
        </w:rPr>
        <w:t>-</w:t>
      </w:r>
      <w:r w:rsidR="00334A42">
        <w:rPr>
          <w:rFonts w:ascii="Times New Roman" w:hAnsi="Times New Roman"/>
          <w:bCs/>
          <w:sz w:val="28"/>
          <w:szCs w:val="28"/>
          <w:highlight w:val="green"/>
        </w:rPr>
        <w:t xml:space="preserve"> </w:t>
      </w:r>
      <w:r w:rsidRPr="00657B95">
        <w:rPr>
          <w:rFonts w:ascii="Times New Roman" w:hAnsi="Times New Roman"/>
          <w:bCs/>
          <w:sz w:val="28"/>
          <w:szCs w:val="28"/>
          <w:highlight w:val="green"/>
        </w:rPr>
        <w:t>Положение по</w:t>
      </w:r>
      <w:r w:rsidR="00657B95" w:rsidRPr="00657B95">
        <w:rPr>
          <w:rFonts w:ascii="Times New Roman" w:hAnsi="Times New Roman"/>
          <w:bCs/>
          <w:sz w:val="28"/>
          <w:szCs w:val="28"/>
          <w:highlight w:val="green"/>
        </w:rPr>
        <w:t xml:space="preserve"> проектированию дополнительной общеобразовательной </w:t>
      </w:r>
      <w:proofErr w:type="spellStart"/>
      <w:r w:rsidR="00657B95" w:rsidRPr="00657B95">
        <w:rPr>
          <w:rFonts w:ascii="Times New Roman" w:hAnsi="Times New Roman"/>
          <w:bCs/>
          <w:sz w:val="28"/>
          <w:szCs w:val="28"/>
          <w:highlight w:val="green"/>
        </w:rPr>
        <w:t>общеразвивающей</w:t>
      </w:r>
      <w:proofErr w:type="spellEnd"/>
      <w:r w:rsidR="00657B95" w:rsidRPr="00657B95">
        <w:rPr>
          <w:rFonts w:ascii="Times New Roman" w:hAnsi="Times New Roman"/>
          <w:bCs/>
          <w:sz w:val="28"/>
          <w:szCs w:val="28"/>
          <w:highlight w:val="green"/>
        </w:rPr>
        <w:t xml:space="preserve"> программе  м</w:t>
      </w:r>
      <w:r w:rsidR="00657B95" w:rsidRPr="00657B95">
        <w:rPr>
          <w:rFonts w:ascii="Times New Roman" w:hAnsi="Times New Roman"/>
          <w:sz w:val="28"/>
          <w:szCs w:val="28"/>
          <w:highlight w:val="green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E87088" w:rsidRDefault="00D25DBA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D25DBA">
        <w:rPr>
          <w:rFonts w:ascii="Times New Roman" w:hAnsi="Times New Roman"/>
          <w:sz w:val="28"/>
          <w:szCs w:val="28"/>
          <w:highlight w:val="green"/>
        </w:rPr>
        <w:t>- Краевые методические рекомендации по проектированию до</w:t>
      </w:r>
      <w:r>
        <w:rPr>
          <w:rFonts w:ascii="Times New Roman" w:hAnsi="Times New Roman"/>
          <w:sz w:val="28"/>
          <w:szCs w:val="28"/>
          <w:highlight w:val="green"/>
        </w:rPr>
        <w:t>полнительных общеобразовательны</w:t>
      </w:r>
      <w:r w:rsidRPr="00D25DBA">
        <w:rPr>
          <w:rFonts w:ascii="Times New Roman" w:hAnsi="Times New Roman"/>
          <w:sz w:val="28"/>
          <w:szCs w:val="28"/>
          <w:highlight w:val="green"/>
        </w:rPr>
        <w:t>х программ (2020г.)</w:t>
      </w:r>
    </w:p>
    <w:p w:rsidR="004A18C2" w:rsidRDefault="004A18C2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4A18C2">
        <w:rPr>
          <w:rFonts w:ascii="Times New Roman" w:eastAsia="+mn-ea" w:hAnsi="Times New Roman"/>
          <w:b/>
          <w:bCs/>
          <w:sz w:val="28"/>
          <w:szCs w:val="28"/>
          <w:highlight w:val="green"/>
        </w:rPr>
        <w:t>Обязательно внести</w:t>
      </w:r>
      <w:proofErr w:type="gramStart"/>
      <w:r w:rsidRPr="004A18C2">
        <w:rPr>
          <w:rFonts w:ascii="Times New Roman" w:eastAsia="+mn-ea" w:hAnsi="Times New Roman"/>
          <w:b/>
          <w:bCs/>
          <w:sz w:val="28"/>
          <w:szCs w:val="28"/>
          <w:highlight w:val="green"/>
        </w:rPr>
        <w:t xml:space="preserve"> ,</w:t>
      </w:r>
      <w:proofErr w:type="gramEnd"/>
      <w:r w:rsidRPr="004A18C2">
        <w:rPr>
          <w:rFonts w:ascii="Times New Roman" w:eastAsia="+mn-ea" w:hAnsi="Times New Roman"/>
          <w:b/>
          <w:bCs/>
          <w:sz w:val="28"/>
          <w:szCs w:val="28"/>
          <w:highlight w:val="green"/>
        </w:rPr>
        <w:t xml:space="preserve"> что вводится воспитательный компонент в программу</w:t>
      </w:r>
    </w:p>
    <w:p w:rsidR="00053B79" w:rsidRP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proofErr w:type="spellStart"/>
      <w:r w:rsidRPr="00053B79">
        <w:rPr>
          <w:rFonts w:ascii="Times New Roman" w:eastAsia="+mn-ea" w:hAnsi="Times New Roman"/>
          <w:b/>
          <w:bCs/>
          <w:sz w:val="28"/>
          <w:szCs w:val="28"/>
        </w:rPr>
        <w:t>Акутальность</w:t>
      </w:r>
      <w:proofErr w:type="spellEnd"/>
      <w:r w:rsidRPr="00053B79">
        <w:rPr>
          <w:rFonts w:ascii="Times New Roman" w:eastAsia="+mn-ea" w:hAnsi="Times New Roman"/>
          <w:b/>
          <w:bCs/>
          <w:sz w:val="28"/>
          <w:szCs w:val="28"/>
        </w:rPr>
        <w:t>…..</w:t>
      </w:r>
    </w:p>
    <w:p w:rsidR="00053B79" w:rsidRP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Новизна…….</w:t>
      </w:r>
    </w:p>
    <w:p w:rsidR="00053B79" w:rsidRP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Педагогическая целесообразность…..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Прописываем, что программа является </w:t>
      </w:r>
      <w:r w:rsidRPr="00053B79">
        <w:rPr>
          <w:rFonts w:ascii="Times New Roman" w:eastAsia="+mn-ea" w:hAnsi="Times New Roman"/>
          <w:b/>
          <w:bCs/>
          <w:sz w:val="28"/>
          <w:szCs w:val="28"/>
        </w:rPr>
        <w:t>модифицированной</w:t>
      </w:r>
      <w:r>
        <w:rPr>
          <w:rFonts w:ascii="Times New Roman" w:eastAsia="+mn-ea" w:hAnsi="Times New Roman"/>
          <w:bCs/>
          <w:sz w:val="28"/>
          <w:szCs w:val="28"/>
        </w:rPr>
        <w:t xml:space="preserve"> и составлена на основе авторов……</w:t>
      </w:r>
    </w:p>
    <w:p w:rsidR="00053B79" w:rsidRDefault="00053B79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053B79">
        <w:rPr>
          <w:rFonts w:ascii="Times New Roman" w:eastAsia="+mn-ea" w:hAnsi="Times New Roman"/>
          <w:b/>
          <w:bCs/>
          <w:sz w:val="28"/>
          <w:szCs w:val="28"/>
        </w:rPr>
        <w:t>Отличительная особенность</w:t>
      </w:r>
      <w:proofErr w:type="gramStart"/>
      <w:r>
        <w:rPr>
          <w:rFonts w:ascii="Times New Roman" w:eastAsia="+mn-ea" w:hAnsi="Times New Roman"/>
          <w:bCs/>
          <w:sz w:val="28"/>
          <w:szCs w:val="28"/>
        </w:rPr>
        <w:t>…….</w:t>
      </w:r>
      <w:proofErr w:type="gramEnd"/>
      <w:r w:rsidR="006A6775">
        <w:rPr>
          <w:rFonts w:ascii="Times New Roman" w:eastAsia="+mn-ea" w:hAnsi="Times New Roman"/>
          <w:bCs/>
          <w:sz w:val="28"/>
          <w:szCs w:val="28"/>
        </w:rPr>
        <w:t>прописываем, в чем отличие от уже существующих программ и вносим следующее:</w:t>
      </w:r>
    </w:p>
    <w:p w:rsidR="006A6775" w:rsidRPr="006A6775" w:rsidRDefault="006A6775" w:rsidP="006A6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</w:pPr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В программе предусмотрено участие детей с особыми</w:t>
      </w:r>
      <w:r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 </w:t>
      </w:r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образовательными потребностями: </w:t>
      </w:r>
      <w:r w:rsidR="00CA449C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детей-инвалидов, </w:t>
      </w:r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детей с ограниченными возможностями</w:t>
      </w:r>
    </w:p>
    <w:p w:rsidR="006A6775" w:rsidRPr="006A6775" w:rsidRDefault="006A6775" w:rsidP="006A6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</w:pPr>
      <w:proofErr w:type="gramStart"/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здоровья; талантливых (одарённых, мотивированных) детей; детей,</w:t>
      </w:r>
      <w:r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 </w:t>
      </w:r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находящихся в трудной жизненной ситуации, не имеющих противопоказания</w:t>
      </w:r>
      <w:proofErr w:type="gramEnd"/>
    </w:p>
    <w:p w:rsidR="006A6775" w:rsidRPr="00B74F77" w:rsidRDefault="006A6775" w:rsidP="006A6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bCs/>
          <w:sz w:val="28"/>
          <w:szCs w:val="28"/>
        </w:rPr>
      </w:pPr>
      <w:r w:rsidRPr="006A6775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по состоянию здоровья, что должна подтверждать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справка от педиатра.</w:t>
      </w:r>
    </w:p>
    <w:p w:rsidR="00B2489C" w:rsidRDefault="005F3DD0" w:rsidP="00B74F7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E87088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: младший возраст 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7 - 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96560" w:rsidRPr="00B74F7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лет.   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63364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>П</w:t>
      </w:r>
      <w:r w:rsidR="00B2489C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>родолжительность</w:t>
      </w:r>
      <w:r w:rsidR="00163364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 xml:space="preserve"> </w:t>
      </w:r>
      <w:r w:rsidR="00B2489C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 xml:space="preserve">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="00B2489C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>ПиН</w:t>
      </w:r>
      <w:proofErr w:type="spellEnd"/>
      <w:r w:rsidR="00B2489C" w:rsidRPr="00BF04E8">
        <w:rPr>
          <w:rFonts w:ascii="Times New Roman" w:hAnsi="Times New Roman"/>
          <w:color w:val="000000" w:themeColor="text1"/>
          <w:sz w:val="28"/>
          <w:szCs w:val="28"/>
          <w:highlight w:val="red"/>
        </w:rPr>
        <w:t>.</w:t>
      </w:r>
      <w:r w:rsidR="00BF04E8">
        <w:rPr>
          <w:rFonts w:ascii="Times New Roman" w:hAnsi="Times New Roman"/>
          <w:color w:val="000000" w:themeColor="text1"/>
          <w:sz w:val="28"/>
          <w:szCs w:val="28"/>
        </w:rPr>
        <w:t xml:space="preserve"> (УБРАТЬ)</w:t>
      </w:r>
    </w:p>
    <w:p w:rsidR="00E83FDB" w:rsidRPr="00E83FDB" w:rsidRDefault="00E83FDB" w:rsidP="00B74F7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3FDB">
        <w:rPr>
          <w:rFonts w:ascii="Times New Roman" w:hAnsi="Times New Roman"/>
          <w:sz w:val="28"/>
          <w:szCs w:val="28"/>
          <w:highlight w:val="green"/>
        </w:rPr>
        <w:lastRenderedPageBreak/>
        <w:t>В объединения второго года обучения могут быть зачислены учащиеся, не занимающиеся в группе первого года, но успешно прошедшие собеседование и прослушивание.</w:t>
      </w:r>
    </w:p>
    <w:p w:rsidR="004A18C2" w:rsidRPr="004A18C2" w:rsidRDefault="004A18C2" w:rsidP="004A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</w:pPr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Запись </w:t>
      </w:r>
      <w:proofErr w:type="gramStart"/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на</w:t>
      </w:r>
      <w:proofErr w:type="gramEnd"/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 дополнительную общеобразовательную </w:t>
      </w:r>
      <w:proofErr w:type="spellStart"/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общеразвивающую</w:t>
      </w:r>
      <w:proofErr w:type="spellEnd"/>
    </w:p>
    <w:p w:rsidR="004A18C2" w:rsidRPr="00B74F77" w:rsidRDefault="004A18C2" w:rsidP="004A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программу осуществляется через систему заявок на сайте «Навигатор</w:t>
      </w:r>
      <w:r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 xml:space="preserve"> </w:t>
      </w:r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дополнительного образования детей Краснодарского края</w:t>
      </w:r>
      <w:proofErr w:type="gramStart"/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..</w:t>
      </w:r>
      <w:proofErr w:type="gramEnd"/>
      <w:r w:rsidRPr="004A18C2">
        <w:rPr>
          <w:rFonts w:ascii="Times New Roman" w:eastAsiaTheme="minorHAnsi" w:hAnsi="Times New Roman"/>
          <w:sz w:val="28"/>
          <w:szCs w:val="28"/>
          <w:highlight w:val="green"/>
          <w:lang w:eastAsia="en-US"/>
        </w:rPr>
        <w:t>ВНЕСТИ ССЫЛКУ</w:t>
      </w:r>
    </w:p>
    <w:p w:rsidR="00C348D5" w:rsidRPr="00B74F77" w:rsidRDefault="005F3DD0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E87088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7C41" w:rsidRPr="00B74F77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E87088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348D5" w:rsidRPr="00B74F77">
        <w:rPr>
          <w:rFonts w:ascii="Times New Roman" w:hAnsi="Times New Roman"/>
          <w:color w:val="000000" w:themeColor="text1"/>
          <w:sz w:val="28"/>
          <w:szCs w:val="28"/>
        </w:rPr>
        <w:t>базовый</w:t>
      </w:r>
      <w:r w:rsidR="00F07C41"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48D5" w:rsidRPr="00B74F77">
        <w:rPr>
          <w:rFonts w:ascii="Times New Roman" w:hAnsi="Times New Roman"/>
          <w:sz w:val="28"/>
          <w:szCs w:val="28"/>
        </w:rPr>
        <w:t xml:space="preserve"> Программа базового уровня «Рукодельница» составлена на основе программы ознакомительного уровня «В стране рукоделия».</w:t>
      </w:r>
    </w:p>
    <w:p w:rsidR="00E87088" w:rsidRPr="00B74F77" w:rsidRDefault="00E87088" w:rsidP="00B74F77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бъем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="00C348D5" w:rsidRPr="00B74F77">
        <w:rPr>
          <w:rFonts w:ascii="Times New Roman" w:hAnsi="Times New Roman"/>
          <w:color w:val="000000" w:themeColor="text1"/>
          <w:sz w:val="28"/>
          <w:szCs w:val="28"/>
        </w:rPr>
        <w:t>360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:rsidR="00E87088" w:rsidRPr="00B74F77" w:rsidRDefault="00E87088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роки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348D5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348D5" w:rsidRPr="00B74F77">
        <w:rPr>
          <w:rFonts w:ascii="Times New Roman" w:hAnsi="Times New Roman"/>
          <w:color w:val="000000" w:themeColor="text1"/>
          <w:sz w:val="28"/>
          <w:szCs w:val="28"/>
        </w:rPr>
        <w:t>2 года.</w:t>
      </w:r>
    </w:p>
    <w:p w:rsidR="00E87088" w:rsidRPr="00B74F77" w:rsidRDefault="00E87088" w:rsidP="00B74F77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B74F77">
        <w:rPr>
          <w:rFonts w:ascii="Times New Roman" w:hAnsi="Times New Roman"/>
          <w:sz w:val="28"/>
          <w:szCs w:val="28"/>
        </w:rPr>
        <w:t>:</w:t>
      </w:r>
      <w:r w:rsidR="00BF04E8" w:rsidRPr="00BF04E8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BF04E8" w:rsidRPr="00657B95">
        <w:rPr>
          <w:rFonts w:ascii="Times New Roman" w:hAnsi="Times New Roman"/>
          <w:sz w:val="28"/>
          <w:szCs w:val="28"/>
          <w:highlight w:val="green"/>
        </w:rPr>
        <w:t>очная</w:t>
      </w:r>
      <w:r w:rsidR="00BF04E8">
        <w:rPr>
          <w:rFonts w:ascii="Times New Roman" w:hAnsi="Times New Roman"/>
          <w:sz w:val="28"/>
          <w:szCs w:val="28"/>
        </w:rPr>
        <w:t xml:space="preserve">, </w:t>
      </w:r>
      <w:r w:rsidR="00BF04E8" w:rsidRPr="00657B95">
        <w:rPr>
          <w:rFonts w:ascii="Times New Roman" w:hAnsi="Times New Roman"/>
          <w:sz w:val="28"/>
          <w:szCs w:val="28"/>
          <w:highlight w:val="green"/>
        </w:rPr>
        <w:t>заочная (ДЛЯ ДИСТАНЦИОННОГО ОБУЧЕНИЯ)</w:t>
      </w:r>
      <w:r w:rsidR="005755D7" w:rsidRPr="00B74F7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362B" w:rsidRDefault="00BD362B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процесса……(состав группы, </w:t>
      </w:r>
      <w:proofErr w:type="gramEnd"/>
    </w:p>
    <w:p w:rsidR="00E87088" w:rsidRDefault="00E87088" w:rsidP="00B74F77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sz w:val="28"/>
          <w:szCs w:val="28"/>
        </w:rPr>
        <w:t xml:space="preserve">Форма </w:t>
      </w:r>
      <w:r w:rsidR="006C5BAB" w:rsidRPr="00B74F77">
        <w:rPr>
          <w:rFonts w:ascii="Times New Roman" w:hAnsi="Times New Roman"/>
          <w:b/>
          <w:sz w:val="28"/>
          <w:szCs w:val="28"/>
        </w:rPr>
        <w:t>организации учебного</w:t>
      </w:r>
      <w:r w:rsidRPr="00B74F77">
        <w:rPr>
          <w:rFonts w:ascii="Times New Roman" w:hAnsi="Times New Roman"/>
          <w:b/>
          <w:sz w:val="28"/>
          <w:szCs w:val="28"/>
        </w:rPr>
        <w:t xml:space="preserve"> заняти</w:t>
      </w:r>
      <w:r w:rsidR="006C5BAB" w:rsidRPr="00B74F77">
        <w:rPr>
          <w:rFonts w:ascii="Times New Roman" w:hAnsi="Times New Roman"/>
          <w:b/>
          <w:sz w:val="28"/>
          <w:szCs w:val="28"/>
        </w:rPr>
        <w:t>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Pr="004A18C2">
        <w:rPr>
          <w:rFonts w:ascii="Times New Roman" w:hAnsi="Times New Roman"/>
          <w:sz w:val="28"/>
          <w:szCs w:val="28"/>
          <w:highlight w:val="green"/>
        </w:rPr>
        <w:t>лекция, рассказ, объяснение, наглядный показ, презентация, видео презентация, мастер-классы и т.д.</w:t>
      </w:r>
      <w:proofErr w:type="gramEnd"/>
      <w:r w:rsidR="004A1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18C2" w:rsidRPr="004A18C2">
        <w:rPr>
          <w:rFonts w:ascii="Times New Roman" w:hAnsi="Times New Roman"/>
          <w:sz w:val="28"/>
          <w:szCs w:val="28"/>
          <w:highlight w:val="green"/>
        </w:rPr>
        <w:t>(СООТВЕТСВИЕ В ТРЕХ РАЗДЕЛАХ:</w:t>
      </w:r>
      <w:proofErr w:type="gramEnd"/>
      <w:r w:rsidR="004A18C2" w:rsidRPr="004A18C2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gramStart"/>
      <w:r w:rsidR="004A18C2" w:rsidRPr="004A18C2">
        <w:rPr>
          <w:rFonts w:ascii="Times New Roman" w:hAnsi="Times New Roman"/>
          <w:sz w:val="28"/>
          <w:szCs w:val="28"/>
          <w:highlight w:val="green"/>
        </w:rPr>
        <w:t>ПОЯСНИТЕЛЬНАЯ ЗАПИСКА, КУГ, МЕТОДИЧЕСКИЕ МАТЕРИАЛЫ)</w:t>
      </w:r>
      <w:proofErr w:type="gramEnd"/>
    </w:p>
    <w:p w:rsidR="00B51918" w:rsidRPr="00B51918" w:rsidRDefault="00B51918" w:rsidP="00B51918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1918">
        <w:rPr>
          <w:rFonts w:ascii="Times New Roman" w:hAnsi="Times New Roman"/>
          <w:sz w:val="28"/>
          <w:szCs w:val="28"/>
          <w:highlight w:val="green"/>
        </w:rPr>
        <w:t>Форма проведения занятий групповая с ярко выраженным индивидуальным подходом.</w:t>
      </w:r>
    </w:p>
    <w:p w:rsidR="005F3DD0" w:rsidRPr="00B74F77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C348D5" w:rsidRPr="00B74F77" w:rsidRDefault="00C348D5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Программа 1-го года</w:t>
      </w:r>
      <w:r w:rsidRPr="00B74F77">
        <w:rPr>
          <w:rFonts w:ascii="Times New Roman" w:hAnsi="Times New Roman"/>
          <w:sz w:val="28"/>
          <w:szCs w:val="28"/>
        </w:rPr>
        <w:t xml:space="preserve"> обучения рассчитана на 144 часа, занятия проводятся 2 раза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</w:p>
    <w:p w:rsidR="00C348D5" w:rsidRPr="00B74F77" w:rsidRDefault="00C348D5" w:rsidP="00B74F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Программа 2-го года</w:t>
      </w:r>
      <w:r w:rsidRPr="00B74F77">
        <w:rPr>
          <w:rFonts w:ascii="Times New Roman" w:hAnsi="Times New Roman"/>
          <w:sz w:val="28"/>
          <w:szCs w:val="28"/>
        </w:rPr>
        <w:t xml:space="preserve"> обучения рассчитана на 216 часов, занятия проводятся 3 раза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 xml:space="preserve">часа с 15 минутной переменой. </w:t>
      </w:r>
      <w:r w:rsidRPr="00B74F77">
        <w:rPr>
          <w:rFonts w:ascii="Times New Roman" w:hAnsi="Times New Roman"/>
          <w:sz w:val="28"/>
          <w:szCs w:val="28"/>
        </w:rPr>
        <w:t xml:space="preserve">На второй год обучения зачисляются учащиеся, прошедшие </w:t>
      </w:r>
      <w:proofErr w:type="gramStart"/>
      <w:r w:rsidRPr="00B74F77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1-го года обучения.  Допускается зачисление учащихся на второй год обучения, прошедшие тестирование по разделам учебн</w:t>
      </w:r>
      <w:r w:rsidR="00BA31EE">
        <w:rPr>
          <w:rFonts w:ascii="Times New Roman" w:hAnsi="Times New Roman"/>
          <w:sz w:val="28"/>
          <w:szCs w:val="28"/>
        </w:rPr>
        <w:t xml:space="preserve">ого плана первого года обучения и т.д. </w:t>
      </w:r>
      <w:r w:rsidR="00BA31EE" w:rsidRPr="00BA31EE">
        <w:rPr>
          <w:rFonts w:ascii="Times New Roman" w:hAnsi="Times New Roman"/>
          <w:sz w:val="28"/>
          <w:szCs w:val="28"/>
          <w:highlight w:val="yellow"/>
        </w:rPr>
        <w:t>(ЭТО ДЛЯ ОБРАЗОВАТЕЛЬНОГО ПРОЦЕССА В ОБЫЧНО</w:t>
      </w:r>
      <w:r w:rsidR="00165C10">
        <w:rPr>
          <w:rFonts w:ascii="Times New Roman" w:hAnsi="Times New Roman"/>
          <w:sz w:val="28"/>
          <w:szCs w:val="28"/>
          <w:highlight w:val="yellow"/>
        </w:rPr>
        <w:t>М</w:t>
      </w:r>
      <w:r w:rsidR="00BA31EE" w:rsidRPr="00BA31EE">
        <w:rPr>
          <w:rFonts w:ascii="Times New Roman" w:hAnsi="Times New Roman"/>
          <w:sz w:val="28"/>
          <w:szCs w:val="28"/>
          <w:highlight w:val="yellow"/>
        </w:rPr>
        <w:t xml:space="preserve"> РЕЖИМЕ)</w:t>
      </w:r>
    </w:p>
    <w:p w:rsidR="005F3DD0" w:rsidRPr="004C4731" w:rsidRDefault="00996560" w:rsidP="00B74F7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gramStart"/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5F3D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5F3D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1B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45B9" w:rsidRPr="00B74F77">
        <w:rPr>
          <w:rFonts w:ascii="Times New Roman" w:hAnsi="Times New Roman"/>
          <w:sz w:val="28"/>
          <w:szCs w:val="28"/>
        </w:rPr>
        <w:t>создание условий для реализации творческих способностей учащихся, посредством обучения</w:t>
      </w:r>
      <w:r w:rsidR="007E3F09" w:rsidRPr="004C4731">
        <w:rPr>
          <w:rFonts w:ascii="Times New Roman" w:hAnsi="Times New Roman"/>
          <w:b/>
          <w:sz w:val="28"/>
          <w:szCs w:val="28"/>
          <w:highlight w:val="green"/>
        </w:rPr>
        <w:t>……..</w:t>
      </w:r>
      <w:r w:rsidR="005672AD" w:rsidRPr="004C4731">
        <w:rPr>
          <w:rFonts w:ascii="Times New Roman" w:hAnsi="Times New Roman"/>
          <w:b/>
          <w:sz w:val="28"/>
          <w:szCs w:val="28"/>
          <w:highlight w:val="green"/>
        </w:rPr>
        <w:t>(СТАВЯ ЦЕЛЬ ПРОГРАММЫ НАДО ОТВЕЧАТЬ НА ВОПРОСЫ:</w:t>
      </w:r>
      <w:proofErr w:type="gramEnd"/>
      <w:r w:rsidR="005672AD" w:rsidRPr="004C4731">
        <w:rPr>
          <w:rFonts w:ascii="Times New Roman" w:hAnsi="Times New Roman"/>
          <w:b/>
          <w:sz w:val="28"/>
          <w:szCs w:val="28"/>
          <w:highlight w:val="green"/>
        </w:rPr>
        <w:t xml:space="preserve"> ЧТО? ЗАЧЕМ</w:t>
      </w:r>
      <w:proofErr w:type="gramStart"/>
      <w:r w:rsidR="005672AD" w:rsidRPr="004C4731">
        <w:rPr>
          <w:rFonts w:ascii="Times New Roman" w:hAnsi="Times New Roman"/>
          <w:b/>
          <w:sz w:val="28"/>
          <w:szCs w:val="28"/>
          <w:highlight w:val="green"/>
        </w:rPr>
        <w:t>?К</w:t>
      </w:r>
      <w:proofErr w:type="gramEnd"/>
      <w:r w:rsidR="005672AD" w:rsidRPr="004C4731">
        <w:rPr>
          <w:rFonts w:ascii="Times New Roman" w:hAnsi="Times New Roman"/>
          <w:b/>
          <w:sz w:val="28"/>
          <w:szCs w:val="28"/>
          <w:highlight w:val="green"/>
        </w:rPr>
        <w:t>АК?)</w:t>
      </w:r>
      <w:r w:rsidR="004C4731">
        <w:rPr>
          <w:rFonts w:ascii="Times New Roman" w:hAnsi="Times New Roman"/>
          <w:sz w:val="28"/>
          <w:szCs w:val="28"/>
        </w:rPr>
        <w:t xml:space="preserve"> </w:t>
      </w:r>
      <w:r w:rsidR="004C4731" w:rsidRPr="004C4731">
        <w:rPr>
          <w:rFonts w:ascii="Times New Roman" w:hAnsi="Times New Roman"/>
          <w:b/>
          <w:sz w:val="28"/>
          <w:szCs w:val="28"/>
          <w:highlight w:val="green"/>
        </w:rPr>
        <w:t>ТАКЖЕ ПРИ СОСТАВЛЕНИИ ЦЕЛИ ОБЯЗАТЕЛЬНО ЕЩЕ РАЗ ОЗНАКОМИТЬСЯ СО СТАЬЕЙ 75 ФЗ № 273 «Об образовании в Российской Федерации»</w:t>
      </w:r>
      <w:proofErr w:type="gramStart"/>
      <w:r w:rsidR="007E3F09" w:rsidRPr="004C4731"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="003F45B9" w:rsidRPr="004C4731">
        <w:rPr>
          <w:rFonts w:ascii="Times New Roman" w:hAnsi="Times New Roman"/>
          <w:b/>
          <w:sz w:val="28"/>
          <w:szCs w:val="28"/>
          <w:highlight w:val="green"/>
        </w:rPr>
        <w:t>.</w:t>
      </w:r>
      <w:proofErr w:type="gramEnd"/>
    </w:p>
    <w:p w:rsidR="00D05E4B" w:rsidRPr="00B74F77" w:rsidRDefault="00D05E4B" w:rsidP="00B74F7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Цель 1 –го года обучения -…………</w:t>
      </w:r>
    </w:p>
    <w:p w:rsidR="00D05E4B" w:rsidRPr="00B74F77" w:rsidRDefault="00D05E4B" w:rsidP="00B74F7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Цель 2-го года обучения -…………….</w:t>
      </w:r>
    </w:p>
    <w:p w:rsidR="005F3DD0" w:rsidRPr="00B74F77" w:rsidRDefault="005F3DD0" w:rsidP="00B74F7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5B13" w:rsidRPr="005D5B13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т.е. обучающие, задачи представлены через знания и умения, которые должен приобрести учащийся в процессе занятий по программе (т.е. должен знать и уметь)</w:t>
      </w:r>
      <w:proofErr w:type="gramEnd"/>
    </w:p>
    <w:p w:rsidR="0028448A" w:rsidRPr="00B74F77" w:rsidRDefault="0028448A" w:rsidP="00B74F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5B13" w:rsidRPr="005D5B13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т.е. воспитательные</w:t>
      </w:r>
      <w:proofErr w:type="gramStart"/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5D5B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E22A6" w:rsidRPr="009E22A6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освоения программы представлены в </w:t>
      </w:r>
      <w:proofErr w:type="spellStart"/>
      <w:r w:rsidR="009E22A6" w:rsidRPr="009E22A6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соответсвии</w:t>
      </w:r>
      <w:proofErr w:type="spellEnd"/>
      <w:r w:rsidR="009E22A6" w:rsidRPr="009E22A6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 с группой личностных результатов и раскрывают и детализируют основные направленности этих результатов и раскрывают и детализируют  основные направленности этих результатов. Личностные результаты – это действия, с помощью которых учащиеся определяют ценности и смыслы учения: личностное, профессиональное, жизненное самоопределение; </w:t>
      </w:r>
      <w:proofErr w:type="spellStart"/>
      <w:r w:rsidR="009E22A6" w:rsidRPr="009E22A6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смыслообразование</w:t>
      </w:r>
      <w:proofErr w:type="spellEnd"/>
      <w:r w:rsidR="009E22A6" w:rsidRPr="009E22A6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.</w:t>
      </w:r>
    </w:p>
    <w:p w:rsidR="0028448A" w:rsidRPr="00B74F77" w:rsidRDefault="0028448A" w:rsidP="00B74F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spell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="005D5B13" w:rsidRPr="005D5B13">
        <w:rPr>
          <w:rFonts w:ascii="Times New Roman" w:hAnsi="Times New Roman"/>
          <w:sz w:val="28"/>
          <w:szCs w:val="28"/>
          <w:highlight w:val="green"/>
        </w:rPr>
        <w:t>т.е. развивающие</w:t>
      </w:r>
      <w:r w:rsidR="009E22A6">
        <w:rPr>
          <w:rFonts w:ascii="Times New Roman" w:hAnsi="Times New Roman"/>
          <w:sz w:val="28"/>
          <w:szCs w:val="28"/>
        </w:rPr>
        <w:t>,</w:t>
      </w:r>
    </w:p>
    <w:p w:rsidR="007E3F09" w:rsidRPr="00B74F77" w:rsidRDefault="00D05E4B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Задачи 1-го года обучения ……………</w:t>
      </w:r>
    </w:p>
    <w:p w:rsidR="00D05E4B" w:rsidRPr="00B74F77" w:rsidRDefault="00D05E4B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Задачи 2-го года обучения……………….</w:t>
      </w:r>
    </w:p>
    <w:p w:rsidR="00426DE7" w:rsidRPr="00B74F77" w:rsidRDefault="00426DE7" w:rsidP="00824DE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  <w:r w:rsidR="00D05E4B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130"/>
        <w:gridCol w:w="996"/>
        <w:gridCol w:w="1139"/>
        <w:gridCol w:w="1427"/>
        <w:gridCol w:w="2518"/>
      </w:tblGrid>
      <w:tr w:rsidR="005F3DD0" w:rsidRPr="00B74F77" w:rsidTr="00DC7669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77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DC7669">
        <w:trPr>
          <w:cantSplit/>
          <w:trHeight w:val="810"/>
        </w:trPr>
        <w:tc>
          <w:tcPr>
            <w:tcW w:w="359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DC7669">
        <w:trPr>
          <w:cantSplit/>
          <w:trHeight w:val="412"/>
        </w:trPr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77" w:type="pct"/>
          </w:tcPr>
          <w:p w:rsidR="005F3DD0" w:rsidRPr="00B74F77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="005F3DD0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</w:t>
            </w:r>
            <w:r w:rsidR="00C01B39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едение в образовательную программу</w:t>
            </w:r>
          </w:p>
        </w:tc>
        <w:tc>
          <w:tcPr>
            <w:tcW w:w="502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DC7669" w:rsidRPr="00B74F77" w:rsidTr="00DC7669">
        <w:trPr>
          <w:cantSplit/>
          <w:trHeight w:val="412"/>
        </w:trPr>
        <w:tc>
          <w:tcPr>
            <w:tcW w:w="359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DC7669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7" w:type="pct"/>
          </w:tcPr>
          <w:p w:rsidR="00DC7669" w:rsidRPr="00B74F77" w:rsidRDefault="00294A6C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  <w:r w:rsidR="003F45B9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. Правила техники безопасности. Безопасность в летний период.</w:t>
            </w:r>
            <w:r w:rsidR="0028448A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Изготовление простейших аппликаций.</w:t>
            </w:r>
          </w:p>
        </w:tc>
        <w:tc>
          <w:tcPr>
            <w:tcW w:w="502" w:type="pct"/>
          </w:tcPr>
          <w:p w:rsidR="00DC7669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DC7669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DC7669"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77" w:type="pct"/>
          </w:tcPr>
          <w:p w:rsidR="005F3DD0" w:rsidRPr="00B74F77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="003E6D71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Природный материал</w:t>
            </w:r>
          </w:p>
        </w:tc>
        <w:tc>
          <w:tcPr>
            <w:tcW w:w="502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74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9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9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5F3DD0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</w:t>
            </w:r>
            <w:r w:rsidR="00DC7669" w:rsidRPr="00B74F77">
              <w:rPr>
                <w:rFonts w:ascii="Times New Roman" w:hAnsi="Times New Roman"/>
                <w:sz w:val="28"/>
                <w:szCs w:val="28"/>
              </w:rPr>
              <w:t>.</w:t>
            </w:r>
            <w:r w:rsidR="00294A6C" w:rsidRPr="00B74F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pct"/>
          </w:tcPr>
          <w:p w:rsidR="00DC7669" w:rsidRPr="00B74F77" w:rsidRDefault="003E6D7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</w:t>
            </w:r>
            <w:r w:rsidR="003F45B9" w:rsidRPr="00B74F77">
              <w:rPr>
                <w:rFonts w:ascii="Times New Roman" w:hAnsi="Times New Roman"/>
                <w:sz w:val="28"/>
                <w:szCs w:val="28"/>
              </w:rPr>
              <w:t>ппликация из цветной бумаги</w:t>
            </w:r>
            <w:r w:rsidR="001067E6" w:rsidRPr="00B74F77">
              <w:rPr>
                <w:rFonts w:ascii="Times New Roman" w:hAnsi="Times New Roman"/>
                <w:sz w:val="28"/>
                <w:szCs w:val="28"/>
              </w:rPr>
              <w:t>.</w:t>
            </w:r>
            <w:r w:rsidR="0028448A" w:rsidRPr="00B74F77">
              <w:rPr>
                <w:rFonts w:ascii="Times New Roman" w:hAnsi="Times New Roman"/>
                <w:sz w:val="28"/>
                <w:szCs w:val="28"/>
              </w:rPr>
              <w:t xml:space="preserve"> История возникновения аппликации.</w:t>
            </w:r>
          </w:p>
        </w:tc>
        <w:tc>
          <w:tcPr>
            <w:tcW w:w="502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</w:t>
            </w:r>
            <w:r w:rsidR="00DC7669" w:rsidRPr="00B74F77">
              <w:rPr>
                <w:rFonts w:ascii="Times New Roman" w:hAnsi="Times New Roman"/>
                <w:sz w:val="28"/>
                <w:szCs w:val="28"/>
              </w:rPr>
              <w:t>.</w:t>
            </w:r>
            <w:r w:rsidR="00294A6C" w:rsidRPr="00B74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7" w:type="pct"/>
          </w:tcPr>
          <w:p w:rsidR="00DC7669" w:rsidRPr="00B74F77" w:rsidRDefault="001067E6" w:rsidP="00B74F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Технология работы с семенами, растениями и практическое выполнение работ.</w:t>
            </w:r>
          </w:p>
        </w:tc>
        <w:tc>
          <w:tcPr>
            <w:tcW w:w="502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</w:t>
            </w:r>
            <w:r w:rsidR="0028448A" w:rsidRPr="00B74F7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577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r w:rsidR="001067E6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4A6C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аппликаци</w:t>
            </w:r>
            <w:r w:rsidR="003F45B9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1067E6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сухих</w:t>
            </w: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цветов</w:t>
            </w:r>
            <w:r w:rsidR="001067E6"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>, растений, шишек.</w:t>
            </w:r>
          </w:p>
        </w:tc>
        <w:tc>
          <w:tcPr>
            <w:tcW w:w="502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77" w:type="pct"/>
          </w:tcPr>
          <w:p w:rsidR="00DC7669" w:rsidRPr="00824DEA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4D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3…</w:t>
            </w:r>
          </w:p>
        </w:tc>
        <w:tc>
          <w:tcPr>
            <w:tcW w:w="502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5D6FD0" w:rsidRPr="00B74F77" w:rsidRDefault="005D6FD0" w:rsidP="005D6FD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DC7669" w:rsidRPr="00B74F77" w:rsidRDefault="005D6FD0" w:rsidP="005D6FD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1B39" w:rsidRPr="00B74F77" w:rsidTr="00DC7669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6….</w:t>
            </w:r>
          </w:p>
        </w:tc>
        <w:tc>
          <w:tcPr>
            <w:tcW w:w="1577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02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C7669" w:rsidRPr="00B74F77" w:rsidTr="00DC7669">
        <w:tc>
          <w:tcPr>
            <w:tcW w:w="35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02" w:type="pct"/>
          </w:tcPr>
          <w:p w:rsidR="00DC766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74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8765E" w:rsidRPr="00B74F77" w:rsidTr="0008765E">
        <w:tc>
          <w:tcPr>
            <w:tcW w:w="5000" w:type="pct"/>
            <w:gridSpan w:val="6"/>
          </w:tcPr>
          <w:p w:rsidR="0008765E" w:rsidRPr="0008765E" w:rsidRDefault="0008765E" w:rsidP="0008765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08765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Из них:</w:t>
            </w:r>
          </w:p>
        </w:tc>
      </w:tr>
      <w:tr w:rsidR="0008765E" w:rsidRPr="00B74F77" w:rsidTr="00DC7669">
        <w:tc>
          <w:tcPr>
            <w:tcW w:w="359" w:type="pct"/>
          </w:tcPr>
          <w:p w:rsidR="0008765E" w:rsidRPr="00B74F77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577" w:type="pct"/>
          </w:tcPr>
          <w:p w:rsidR="0008765E" w:rsidRPr="0008765E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08765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Мероприятия воспитательного направления</w:t>
            </w:r>
          </w:p>
        </w:tc>
        <w:tc>
          <w:tcPr>
            <w:tcW w:w="502" w:type="pct"/>
          </w:tcPr>
          <w:p w:rsidR="0008765E" w:rsidRPr="0008765E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08765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574" w:type="pct"/>
          </w:tcPr>
          <w:p w:rsidR="0008765E" w:rsidRPr="0008765E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719" w:type="pct"/>
          </w:tcPr>
          <w:p w:rsidR="0008765E" w:rsidRPr="0008765E" w:rsidRDefault="0008765E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08765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269" w:type="pct"/>
          </w:tcPr>
          <w:p w:rsidR="0008765E" w:rsidRPr="00B74F77" w:rsidRDefault="0008765E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26DE7" w:rsidRPr="005D6FD0" w:rsidRDefault="005D6FD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6FD0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Контроль прописываем по каждому разделу</w:t>
      </w:r>
    </w:p>
    <w:p w:rsidR="00DB29A4" w:rsidRPr="00B74F77" w:rsidRDefault="00D50434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  <w:r w:rsidR="00BA31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года обучения</w:t>
      </w:r>
    </w:p>
    <w:p w:rsidR="005F3DD0" w:rsidRPr="00B74F77" w:rsidRDefault="00824DEA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1. 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Вв</w:t>
      </w:r>
      <w:r w:rsidR="00C01B39" w:rsidRPr="00B74F7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едение в образовательную программу – 2 часа</w:t>
      </w:r>
      <w:r w:rsidR="00DB29A4"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B74F77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 w:rsidR="00B82B51" w:rsidRPr="00B74F77">
        <w:rPr>
          <w:rFonts w:ascii="Times New Roman" w:hAnsi="Times New Roman"/>
          <w:color w:val="000000" w:themeColor="text1"/>
          <w:sz w:val="28"/>
          <w:szCs w:val="28"/>
        </w:rPr>
        <w:t>–  час</w:t>
      </w:r>
      <w:r w:rsidR="006C5BAB" w:rsidRPr="00B74F7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F45B9"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93D" w:rsidRPr="00B74F77">
        <w:rPr>
          <w:rFonts w:ascii="Times New Roman" w:hAnsi="Times New Roman"/>
          <w:color w:val="000000"/>
          <w:sz w:val="28"/>
          <w:szCs w:val="28"/>
        </w:rPr>
        <w:t>Введение в образовательную программу.</w:t>
      </w:r>
      <w:r w:rsidR="003F45B9" w:rsidRPr="00B74F77">
        <w:rPr>
          <w:rFonts w:ascii="Times New Roman" w:hAnsi="Times New Roman"/>
          <w:color w:val="000000"/>
          <w:sz w:val="28"/>
          <w:szCs w:val="28"/>
        </w:rPr>
        <w:t xml:space="preserve"> Правила техники безопасности. Безопасность в летний период.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3DD0" w:rsidRPr="00B74F77" w:rsidRDefault="00824DEA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Раздел 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2. </w:t>
      </w:r>
      <w:r w:rsidR="001067E6" w:rsidRPr="00B74F7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Природный материал</w:t>
      </w:r>
      <w:proofErr w:type="gramStart"/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DB29A4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B39" w:rsidRPr="00B74F77">
        <w:rPr>
          <w:rFonts w:ascii="Times New Roman" w:hAnsi="Times New Roman"/>
          <w:color w:val="000000" w:themeColor="text1"/>
          <w:sz w:val="28"/>
          <w:szCs w:val="28"/>
        </w:rPr>
        <w:t>…..</w:t>
      </w:r>
      <w:proofErr w:type="gramEnd"/>
      <w:r w:rsidR="00DB29A4" w:rsidRPr="00B74F77"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5F3DD0" w:rsidRPr="00B74F77" w:rsidRDefault="005F3DD0" w:rsidP="00B74F7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– </w:t>
      </w:r>
      <w:r w:rsidR="005454E7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часа</w:t>
      </w:r>
      <w:r w:rsidR="005454E7" w:rsidRPr="00B74F77">
        <w:rPr>
          <w:rFonts w:ascii="Times New Roman" w:hAnsi="Times New Roman"/>
          <w:sz w:val="28"/>
          <w:szCs w:val="28"/>
        </w:rPr>
        <w:t xml:space="preserve">. </w:t>
      </w:r>
      <w:r w:rsidR="0028448A" w:rsidRPr="00B74F77">
        <w:rPr>
          <w:rFonts w:ascii="Times New Roman" w:hAnsi="Times New Roman"/>
          <w:color w:val="000000" w:themeColor="text1"/>
          <w:sz w:val="28"/>
          <w:szCs w:val="28"/>
        </w:rPr>
        <w:t>История возникновения аппликации.</w:t>
      </w:r>
    </w:p>
    <w:p w:rsidR="0028448A" w:rsidRPr="00B74F77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0434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3DD0" w:rsidRPr="00B74F77" w:rsidRDefault="0028448A" w:rsidP="006A51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Аппликация из цветной бумаги</w:t>
      </w:r>
      <w:r w:rsidR="00215C15" w:rsidRPr="00B74F77">
        <w:rPr>
          <w:rFonts w:ascii="Times New Roman" w:hAnsi="Times New Roman"/>
          <w:sz w:val="28"/>
          <w:szCs w:val="28"/>
        </w:rPr>
        <w:t>.</w:t>
      </w:r>
    </w:p>
    <w:p w:rsidR="0028448A" w:rsidRPr="00B74F77" w:rsidRDefault="0028448A" w:rsidP="006A51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Технология работы с семенами, растениями и практическое выполнение работ</w:t>
      </w:r>
      <w:r w:rsidR="00215C15" w:rsidRPr="00B74F77">
        <w:rPr>
          <w:rFonts w:ascii="Times New Roman" w:hAnsi="Times New Roman"/>
          <w:sz w:val="28"/>
          <w:szCs w:val="28"/>
        </w:rPr>
        <w:t>.</w:t>
      </w:r>
    </w:p>
    <w:p w:rsidR="0028448A" w:rsidRPr="0008765E" w:rsidRDefault="0028448A" w:rsidP="006A51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color w:val="000000"/>
          <w:sz w:val="28"/>
          <w:szCs w:val="28"/>
        </w:rPr>
        <w:t>Изготовление аппликаций из сухих цветов, растений, шишек</w:t>
      </w:r>
      <w:r w:rsidR="00215C15" w:rsidRPr="00B74F77">
        <w:rPr>
          <w:rFonts w:ascii="Times New Roman" w:hAnsi="Times New Roman"/>
          <w:color w:val="000000"/>
          <w:sz w:val="28"/>
          <w:szCs w:val="28"/>
        </w:rPr>
        <w:t>.</w:t>
      </w:r>
    </w:p>
    <w:p w:rsidR="0008765E" w:rsidRPr="00B74F77" w:rsidRDefault="0008765E" w:rsidP="006A51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765E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  <w:r w:rsidRPr="0008765E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Раздел 7. Мероприятия воспитательного направления:</w:t>
      </w:r>
    </w:p>
    <w:p w:rsidR="0008765E" w:rsidRPr="0008765E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765E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 xml:space="preserve"> Практика – 6 часов</w:t>
      </w:r>
    </w:p>
    <w:p w:rsidR="0028448A" w:rsidRDefault="0008765E" w:rsidP="0008765E">
      <w:pPr>
        <w:pStyle w:val="ac"/>
        <w:spacing w:after="0" w:line="240" w:lineRule="auto"/>
        <w:ind w:left="11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765E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День ребенка, День матери, ….</w:t>
      </w:r>
    </w:p>
    <w:p w:rsidR="006C5BAB" w:rsidRPr="00B74F77" w:rsidRDefault="0002300A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ЦЕЛЬ, ЗАДАЧИ, УЧЕБНЫЙ ПЛАН, СОДЕРЖАНИЕ ПРОГРАММЫ, КУГ</w:t>
      </w:r>
      <w:r w:rsidR="00824DEA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, ПЛАНИРУЕМЫЕ РЕЗУЛЬТАТЫ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 – заполняем на все года обучения</w:t>
      </w:r>
    </w:p>
    <w:p w:rsidR="007E3F09" w:rsidRPr="00B74F77" w:rsidRDefault="007E3F09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B74F77" w:rsidRDefault="00996560" w:rsidP="00824DE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5F3DD0" w:rsidRPr="00B74F77" w:rsidRDefault="005F3DD0" w:rsidP="00B74F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</w:p>
    <w:p w:rsidR="0028448A" w:rsidRPr="00B74F77" w:rsidRDefault="0028448A" w:rsidP="00B74F77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B74F7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Образовательные (предметные): 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Личностные:</w:t>
      </w:r>
    </w:p>
    <w:p w:rsidR="0028448A" w:rsidRPr="00B74F77" w:rsidRDefault="0028448A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4F7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74F77">
        <w:rPr>
          <w:rFonts w:ascii="Times New Roman" w:hAnsi="Times New Roman"/>
          <w:b/>
          <w:sz w:val="28"/>
          <w:szCs w:val="28"/>
        </w:rPr>
        <w:t>:</w:t>
      </w:r>
    </w:p>
    <w:p w:rsidR="007E3F09" w:rsidRPr="00B74F77" w:rsidRDefault="00C120B1" w:rsidP="00B74F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highlight w:val="green"/>
        </w:rPr>
        <w:t>(РЕЗУЛЬТАТЫ ИСХОДЯТ ИЗ ЗАДАЧ</w:t>
      </w:r>
      <w:proofErr w:type="gramEnd"/>
    </w:p>
    <w:p w:rsidR="00824DEA" w:rsidRDefault="00824DEA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6560" w:rsidRPr="00B74F77" w:rsidRDefault="00A94333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996560" w:rsidRPr="00B74F77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BA5C30" w:rsidRPr="00B74F77" w:rsidRDefault="00996560" w:rsidP="00824D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824DEA">
        <w:rPr>
          <w:rFonts w:ascii="Times New Roman" w:hAnsi="Times New Roman"/>
          <w:b/>
          <w:sz w:val="28"/>
          <w:szCs w:val="28"/>
        </w:rPr>
        <w:t xml:space="preserve"> 1 года обучения</w:t>
      </w:r>
    </w:p>
    <w:tbl>
      <w:tblPr>
        <w:tblStyle w:val="4"/>
        <w:tblW w:w="11057" w:type="dxa"/>
        <w:tblInd w:w="-1168" w:type="dxa"/>
        <w:tblLayout w:type="fixed"/>
        <w:tblLook w:val="04A0"/>
      </w:tblPr>
      <w:tblGrid>
        <w:gridCol w:w="696"/>
        <w:gridCol w:w="1005"/>
        <w:gridCol w:w="268"/>
        <w:gridCol w:w="1276"/>
        <w:gridCol w:w="2709"/>
        <w:gridCol w:w="1276"/>
        <w:gridCol w:w="1276"/>
        <w:gridCol w:w="1417"/>
        <w:gridCol w:w="1134"/>
      </w:tblGrid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 занятия по плану</w:t>
            </w: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занятия по факту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D05E4B" w:rsidRPr="00413C84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highlight w:val="green"/>
                <w:lang w:eastAsia="en-US"/>
              </w:rPr>
            </w:pPr>
            <w:r w:rsidRPr="00413C84">
              <w:rPr>
                <w:rFonts w:ascii="Times New Roman" w:eastAsiaTheme="minorHAnsi" w:hAnsi="Times New Roman"/>
                <w:b/>
                <w:sz w:val="28"/>
                <w:szCs w:val="28"/>
                <w:highlight w:val="green"/>
                <w:lang w:eastAsia="en-US"/>
              </w:rPr>
              <w:t>Форма занятия</w:t>
            </w:r>
          </w:p>
          <w:p w:rsidR="00BD362B" w:rsidRPr="00413C84" w:rsidRDefault="00BD362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  <w:t>Место проведения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  <w:t xml:space="preserve">(оставить </w:t>
            </w:r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  <w:t>незаполненный</w:t>
            </w:r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D05E4B" w:rsidRPr="00B74F77" w:rsidTr="00C01B39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D05E4B" w:rsidRPr="00B74F77" w:rsidRDefault="00824DEA" w:rsidP="00B74F7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1 ……….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(2часа)</w:t>
            </w: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D05E4B" w:rsidRPr="00B74F77" w:rsidRDefault="00824DEA" w:rsidP="00B74F7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 …………..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  </w:t>
            </w:r>
            <w:proofErr w:type="gramEnd"/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часов)</w:t>
            </w: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1701" w:type="dxa"/>
            <w:gridSpan w:val="2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gridSpan w:val="7"/>
          </w:tcPr>
          <w:p w:rsidR="00D05E4B" w:rsidRPr="00B74F77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3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……………………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  часов)</w:t>
            </w: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5E4B" w:rsidRPr="00B74F77" w:rsidTr="00C01B39">
        <w:tc>
          <w:tcPr>
            <w:tcW w:w="69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D599A" w:rsidRDefault="004D599A" w:rsidP="004D599A">
      <w:pPr>
        <w:widowControl w:val="0"/>
        <w:tabs>
          <w:tab w:val="left" w:pos="565"/>
        </w:tabs>
        <w:spacing w:after="0" w:line="240" w:lineRule="auto"/>
        <w:ind w:firstLine="567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4D599A">
        <w:rPr>
          <w:rFonts w:ascii="Times New Roman" w:eastAsia="Arial Unicode MS" w:hAnsi="Times New Roman"/>
          <w:b/>
          <w:sz w:val="28"/>
          <w:szCs w:val="28"/>
          <w:highlight w:val="green"/>
          <w:shd w:val="clear" w:color="auto" w:fill="FFFFFF"/>
        </w:rPr>
        <w:t>!!! В КУГ РАЗБРОСАТЬ ТЕМЫ ВОСПИАТЕЛЬНЫХ МЕРОПРИЯТИЙ И ВЫДЕЛИТЬ.</w:t>
      </w:r>
    </w:p>
    <w:p w:rsidR="004D599A" w:rsidRDefault="004D599A" w:rsidP="00D67704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</w:p>
    <w:p w:rsidR="00E3748C" w:rsidRPr="00B74F77" w:rsidRDefault="00E3748C" w:rsidP="00D67704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B74F77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E3748C" w:rsidRPr="00B74F77" w:rsidRDefault="00E3748C" w:rsidP="00B74F77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</w:p>
    <w:p w:rsidR="00E3748C" w:rsidRDefault="00E3748C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1201E2" w:rsidRPr="00413C84" w:rsidRDefault="001201E2" w:rsidP="00B74F77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highlight w:val="green"/>
          <w:shd w:val="clear" w:color="auto" w:fill="FFFFFF"/>
        </w:rPr>
      </w:pPr>
      <w:r w:rsidRPr="00413C84">
        <w:rPr>
          <w:rFonts w:ascii="Times New Roman" w:eastAsia="Arial Unicode MS" w:hAnsi="Times New Roman"/>
          <w:sz w:val="28"/>
          <w:szCs w:val="28"/>
          <w:highlight w:val="green"/>
          <w:shd w:val="clear" w:color="auto" w:fill="FFFFFF"/>
        </w:rPr>
        <w:t>Занятия проходят в светлом кабинете……..</w:t>
      </w:r>
    </w:p>
    <w:p w:rsidR="00E3748C" w:rsidRPr="00B74F77" w:rsidRDefault="00A05D70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C84">
        <w:rPr>
          <w:rFonts w:ascii="Times New Roman" w:hAnsi="Times New Roman"/>
          <w:sz w:val="28"/>
          <w:szCs w:val="28"/>
          <w:highlight w:val="green"/>
        </w:rPr>
        <w:t xml:space="preserve">. </w:t>
      </w:r>
      <w:r w:rsidR="00E3748C" w:rsidRPr="00413C84">
        <w:rPr>
          <w:rFonts w:ascii="Times New Roman" w:hAnsi="Times New Roman"/>
          <w:sz w:val="28"/>
          <w:szCs w:val="28"/>
          <w:highlight w:val="green"/>
        </w:rPr>
        <w:t>Для проведения занятий необходим следующий материал</w:t>
      </w:r>
      <w:r w:rsidR="00E3748C" w:rsidRPr="00B74F77">
        <w:rPr>
          <w:rFonts w:ascii="Times New Roman" w:hAnsi="Times New Roman"/>
          <w:sz w:val="28"/>
          <w:szCs w:val="28"/>
        </w:rPr>
        <w:t>: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E3748C" w:rsidRPr="004C4731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 w:rsidRPr="004C4731">
        <w:rPr>
          <w:rFonts w:ascii="Times New Roman" w:hAnsi="Times New Roman"/>
          <w:sz w:val="28"/>
          <w:szCs w:val="28"/>
          <w:highlight w:val="green"/>
        </w:rPr>
        <w:t xml:space="preserve">- принтер – 1 </w:t>
      </w:r>
      <w:proofErr w:type="spellStart"/>
      <w:proofErr w:type="gramStart"/>
      <w:r w:rsidRPr="004C4731">
        <w:rPr>
          <w:rFonts w:ascii="Times New Roman" w:hAnsi="Times New Roman"/>
          <w:sz w:val="28"/>
          <w:szCs w:val="28"/>
          <w:highlight w:val="green"/>
        </w:rPr>
        <w:t>шт</w:t>
      </w:r>
      <w:proofErr w:type="spellEnd"/>
      <w:proofErr w:type="gramEnd"/>
      <w:r w:rsidRPr="004C4731">
        <w:rPr>
          <w:rFonts w:ascii="Times New Roman" w:hAnsi="Times New Roman"/>
          <w:sz w:val="28"/>
          <w:szCs w:val="28"/>
          <w:highlight w:val="green"/>
        </w:rPr>
        <w:t xml:space="preserve"> и т.д. </w:t>
      </w:r>
    </w:p>
    <w:p w:rsidR="00E3748C" w:rsidRPr="004C4731" w:rsidRDefault="00E3748C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 w:rsidRPr="004C4731">
        <w:rPr>
          <w:rFonts w:ascii="Times New Roman" w:hAnsi="Times New Roman"/>
          <w:b/>
          <w:sz w:val="28"/>
          <w:szCs w:val="28"/>
          <w:highlight w:val="green"/>
        </w:rPr>
        <w:t xml:space="preserve">Материалы и инструменты: 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4731">
        <w:rPr>
          <w:rFonts w:ascii="Times New Roman" w:hAnsi="Times New Roman"/>
          <w:b/>
          <w:sz w:val="28"/>
          <w:szCs w:val="28"/>
          <w:highlight w:val="green"/>
        </w:rPr>
        <w:t>Кадровое обеспечение.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Программа «Рукодельница»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E3748C" w:rsidRPr="00B74F77" w:rsidRDefault="00E3748C" w:rsidP="00B7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15C15" w:rsidRPr="00B74F77" w:rsidRDefault="00215C1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Default="00996560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Формы аттестации</w:t>
      </w:r>
    </w:p>
    <w:p w:rsidR="004C4731" w:rsidRPr="00B74F77" w:rsidRDefault="004C4731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4731"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  <w:t>ПФДО формы аттестации расписываем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Для оценки результативности учебных занятий применяется вводный, промежуточный и итоговый контроль.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контроль………………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b/>
          <w:sz w:val="28"/>
          <w:szCs w:val="28"/>
        </w:rPr>
        <w:t>Текущий контроль………………</w:t>
      </w:r>
    </w:p>
    <w:p w:rsidR="00D05E4B" w:rsidRPr="00B74F77" w:rsidRDefault="00D05E4B" w:rsidP="00B7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контроль…………..</w:t>
      </w:r>
    </w:p>
    <w:p w:rsidR="00D05E4B" w:rsidRPr="00B74F77" w:rsidRDefault="00D05E4B" w:rsidP="00B74F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Итоговый контроль ………………………</w:t>
      </w:r>
    </w:p>
    <w:p w:rsidR="00D05E4B" w:rsidRPr="00B74F77" w:rsidRDefault="00D05E4B" w:rsidP="00B74F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B74F77">
        <w:rPr>
          <w:rFonts w:ascii="Times New Roman" w:hAnsi="Times New Roman"/>
          <w:sz w:val="28"/>
          <w:szCs w:val="28"/>
        </w:rPr>
        <w:t>согласно «Положения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об организации и проведении промежуточной и итоговой аттестации учащихся объединения художественной направленности «Умелые руки» к Программе «Рукодельница». </w:t>
      </w:r>
    </w:p>
    <w:p w:rsidR="008756FC" w:rsidRPr="00B74F77" w:rsidRDefault="008756FC" w:rsidP="00B74F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56FC" w:rsidRPr="00B74F77" w:rsidRDefault="00996560" w:rsidP="00BA31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8D1606" w:rsidRPr="00B74F77" w:rsidRDefault="005F3DD0" w:rsidP="00B74F7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="00E3748C" w:rsidRPr="00B74F77">
        <w:rPr>
          <w:rFonts w:ascii="Times New Roman" w:hAnsi="Times New Roman"/>
          <w:b/>
          <w:sz w:val="28"/>
          <w:szCs w:val="28"/>
          <w:highlight w:val="yellow"/>
          <w:u w:val="single"/>
        </w:rPr>
        <w:t>Перечень</w:t>
      </w:r>
      <w:r w:rsidR="00E3748C" w:rsidRPr="00B74F77">
        <w:rPr>
          <w:rFonts w:ascii="Times New Roman" w:hAnsi="Times New Roman"/>
          <w:b/>
          <w:sz w:val="28"/>
          <w:szCs w:val="28"/>
          <w:u w:val="single"/>
        </w:rPr>
        <w:t xml:space="preserve"> оценочных материалов</w:t>
      </w:r>
      <w:r w:rsidR="000876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765E" w:rsidRPr="0008765E">
        <w:rPr>
          <w:rFonts w:ascii="Times New Roman" w:hAnsi="Times New Roman"/>
          <w:b/>
          <w:sz w:val="28"/>
          <w:szCs w:val="28"/>
          <w:highlight w:val="green"/>
          <w:u w:val="single"/>
        </w:rPr>
        <w:t>обязателен в программе, обязательно прописывать авторов тестов, анкет</w:t>
      </w:r>
      <w:r w:rsidR="00C120B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C120B1" w:rsidRPr="00C120B1">
        <w:rPr>
          <w:rFonts w:ascii="Times New Roman" w:hAnsi="Times New Roman"/>
          <w:b/>
          <w:sz w:val="28"/>
          <w:szCs w:val="28"/>
          <w:highlight w:val="green"/>
          <w:u w:val="single"/>
        </w:rPr>
        <w:t>Все приложения обязательно приложить к Программе</w:t>
      </w:r>
    </w:p>
    <w:p w:rsidR="00CE395D" w:rsidRPr="00B74F77" w:rsidRDefault="00CE395D" w:rsidP="00BA31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</w:t>
      </w:r>
      <w:r w:rsidR="00367F92" w:rsidRPr="00B74F77">
        <w:rPr>
          <w:rFonts w:ascii="Times New Roman" w:hAnsi="Times New Roman"/>
          <w:b/>
          <w:sz w:val="28"/>
          <w:szCs w:val="28"/>
        </w:rPr>
        <w:t>ие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367F92" w:rsidRPr="00B74F77">
        <w:rPr>
          <w:rFonts w:ascii="Times New Roman" w:hAnsi="Times New Roman"/>
          <w:b/>
          <w:sz w:val="28"/>
          <w:szCs w:val="28"/>
        </w:rPr>
        <w:t>материалы</w:t>
      </w:r>
    </w:p>
    <w:p w:rsidR="00E3748C" w:rsidRPr="00B74F77" w:rsidRDefault="00E3748C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48C" w:rsidRPr="00B74F77" w:rsidRDefault="00E3748C" w:rsidP="00B74F7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BA31EE"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Словесный метод</w:t>
      </w:r>
      <w:r w:rsidRPr="00B74F7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Репродуктивный метод. Частично-поисковый метод.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 технология индивидуального обучения, технология сотрудничества, т технология проблемного обучения, технология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E3748C" w:rsidRPr="00B74F77" w:rsidRDefault="00E3748C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Pr="00B74F77">
        <w:rPr>
          <w:rFonts w:ascii="Times New Roman" w:hAnsi="Times New Roman"/>
          <w:bCs/>
          <w:sz w:val="28"/>
          <w:szCs w:val="28"/>
        </w:rPr>
        <w:t>мастер-класс,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беседа, объяснение, показ </w:t>
      </w:r>
      <w:proofErr w:type="spellStart"/>
      <w:r w:rsidRPr="00B74F77">
        <w:rPr>
          <w:rFonts w:ascii="Times New Roman" w:hAnsi="Times New Roman"/>
          <w:sz w:val="28"/>
          <w:szCs w:val="28"/>
        </w:rPr>
        <w:t>видео-перезентации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, практическое занятие, контрольные вопросы, тест. </w:t>
      </w: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Внести дидактический материал</w:t>
      </w:r>
      <w:r w:rsidRPr="00B74F77">
        <w:rPr>
          <w:rFonts w:ascii="Times New Roman" w:hAnsi="Times New Roman"/>
          <w:sz w:val="28"/>
          <w:szCs w:val="28"/>
        </w:rPr>
        <w:t>, образцы техник</w:t>
      </w:r>
      <w:proofErr w:type="gramStart"/>
      <w:r w:rsidRPr="00B74F77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Т.Д.</w:t>
      </w: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Алгоритм учебного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занятии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– составить на </w:t>
      </w:r>
      <w:r w:rsidR="00D05E4B" w:rsidRPr="00B74F77">
        <w:rPr>
          <w:rFonts w:ascii="Times New Roman" w:hAnsi="Times New Roman"/>
          <w:sz w:val="28"/>
          <w:szCs w:val="28"/>
        </w:rPr>
        <w:t xml:space="preserve">45 минут, на </w:t>
      </w:r>
      <w:r w:rsidRPr="00B74F77">
        <w:rPr>
          <w:rFonts w:ascii="Times New Roman" w:hAnsi="Times New Roman"/>
          <w:sz w:val="28"/>
          <w:szCs w:val="28"/>
        </w:rPr>
        <w:t>30 минут</w:t>
      </w:r>
      <w:r w:rsidR="002747F3">
        <w:rPr>
          <w:rFonts w:ascii="Times New Roman" w:hAnsi="Times New Roman"/>
          <w:sz w:val="28"/>
          <w:szCs w:val="28"/>
        </w:rPr>
        <w:t xml:space="preserve"> для </w:t>
      </w:r>
      <w:r w:rsidR="002747F3" w:rsidRPr="002747F3">
        <w:rPr>
          <w:rFonts w:ascii="Times New Roman" w:hAnsi="Times New Roman"/>
          <w:sz w:val="28"/>
          <w:szCs w:val="28"/>
          <w:highlight w:val="green"/>
        </w:rPr>
        <w:t>дошкольников, хореографического коллектива до 8 лет, компьютерная грамотность</w:t>
      </w:r>
      <w:r w:rsidRPr="002747F3">
        <w:rPr>
          <w:rFonts w:ascii="Times New Roman" w:hAnsi="Times New Roman"/>
          <w:sz w:val="28"/>
          <w:szCs w:val="28"/>
          <w:highlight w:val="green"/>
        </w:rPr>
        <w:t>.</w:t>
      </w:r>
    </w:p>
    <w:p w:rsidR="00E3748C" w:rsidRPr="00B74F77" w:rsidRDefault="00E3748C" w:rsidP="00B74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Список литературы</w:t>
      </w:r>
      <w:r w:rsidRPr="00B74F77">
        <w:rPr>
          <w:rFonts w:ascii="Times New Roman" w:hAnsi="Times New Roman"/>
          <w:sz w:val="28"/>
          <w:szCs w:val="28"/>
        </w:rPr>
        <w:t>, содержащий основную и дополнительную учебную литературу. Необходимо представить все активные ссылки на интернет-ресурсы, электронные образовательные площадки.</w:t>
      </w:r>
    </w:p>
    <w:p w:rsidR="00E3748C" w:rsidRP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47F3">
        <w:rPr>
          <w:rFonts w:ascii="Times New Roman" w:hAnsi="Times New Roman"/>
          <w:sz w:val="28"/>
          <w:szCs w:val="28"/>
          <w:highlight w:val="green"/>
        </w:rPr>
        <w:t>Обязательно внести авторов для педагогов:</w:t>
      </w:r>
    </w:p>
    <w:p w:rsidR="002747F3" w:rsidRP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 w:rsidRPr="002747F3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gramStart"/>
      <w:r w:rsidRPr="002747F3">
        <w:rPr>
          <w:rFonts w:ascii="Times New Roman" w:hAnsi="Times New Roman"/>
          <w:sz w:val="28"/>
          <w:szCs w:val="28"/>
          <w:highlight w:val="green"/>
        </w:rPr>
        <w:t>Кукушкин</w:t>
      </w:r>
      <w:proofErr w:type="gramEnd"/>
      <w:r w:rsidRPr="002747F3">
        <w:rPr>
          <w:rFonts w:ascii="Times New Roman" w:hAnsi="Times New Roman"/>
          <w:sz w:val="28"/>
          <w:szCs w:val="28"/>
          <w:highlight w:val="green"/>
        </w:rPr>
        <w:t xml:space="preserve"> В.С. Педагогические технологии</w:t>
      </w:r>
    </w:p>
    <w:p w:rsidR="002747F3" w:rsidRPr="00B74F77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47F3">
        <w:rPr>
          <w:rFonts w:ascii="Times New Roman" w:hAnsi="Times New Roman"/>
          <w:sz w:val="28"/>
          <w:szCs w:val="28"/>
          <w:highlight w:val="green"/>
        </w:rPr>
        <w:t>Селевко</w:t>
      </w:r>
      <w:proofErr w:type="spellEnd"/>
      <w:r w:rsidRPr="002747F3">
        <w:rPr>
          <w:rFonts w:ascii="Times New Roman" w:hAnsi="Times New Roman"/>
          <w:sz w:val="28"/>
          <w:szCs w:val="28"/>
          <w:highlight w:val="green"/>
        </w:rPr>
        <w:t xml:space="preserve"> Р.К. Современные педагогические технологии</w:t>
      </w:r>
    </w:p>
    <w:p w:rsidR="00D05E4B" w:rsidRDefault="00D05E4B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Уважаемые педагоги, </w:t>
      </w:r>
      <w:r w:rsidR="00CD7F00">
        <w:rPr>
          <w:rFonts w:ascii="Times New Roman" w:hAnsi="Times New Roman"/>
          <w:b/>
          <w:sz w:val="28"/>
          <w:szCs w:val="28"/>
        </w:rPr>
        <w:t>в свои образовательные программы вносите изменения и дополнения</w:t>
      </w:r>
      <w:r w:rsidR="001201E2">
        <w:rPr>
          <w:rFonts w:ascii="Times New Roman" w:hAnsi="Times New Roman"/>
          <w:b/>
          <w:sz w:val="28"/>
          <w:szCs w:val="28"/>
        </w:rPr>
        <w:t>, все оформляете в Листе изменения и дополнения, который прикладывается к программе после титульного листа</w:t>
      </w:r>
      <w:r w:rsidR="00CD7F00">
        <w:rPr>
          <w:rFonts w:ascii="Times New Roman" w:hAnsi="Times New Roman"/>
          <w:b/>
          <w:sz w:val="28"/>
          <w:szCs w:val="28"/>
        </w:rPr>
        <w:t xml:space="preserve">. </w:t>
      </w: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7F3" w:rsidRPr="00B74F77" w:rsidRDefault="002747F3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35D9" w:rsidRPr="00B74F77" w:rsidRDefault="00F835D9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35D9" w:rsidRDefault="00F835D9" w:rsidP="00B74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35D9" w:rsidRPr="00B74F77" w:rsidRDefault="00F835D9" w:rsidP="00D67704">
      <w:pPr>
        <w:pStyle w:val="Default"/>
        <w:jc w:val="center"/>
        <w:rPr>
          <w:sz w:val="28"/>
          <w:szCs w:val="28"/>
        </w:rPr>
      </w:pPr>
      <w:r w:rsidRPr="00B74F77">
        <w:rPr>
          <w:b/>
          <w:bCs/>
          <w:sz w:val="28"/>
          <w:szCs w:val="28"/>
        </w:rPr>
        <w:t>Как разработать раздел «Пояснительная записка»</w:t>
      </w:r>
    </w:p>
    <w:p w:rsidR="00F835D9" w:rsidRPr="00B74F77" w:rsidRDefault="00F835D9" w:rsidP="00B74F77">
      <w:pPr>
        <w:pStyle w:val="Default"/>
        <w:ind w:firstLine="708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Структурно данный раздел программы представляется через </w:t>
      </w:r>
      <w:r w:rsidRPr="00B74F77">
        <w:rPr>
          <w:i/>
          <w:iCs/>
          <w:sz w:val="28"/>
          <w:szCs w:val="28"/>
        </w:rPr>
        <w:t>описание актуальности, формулирование цели, задач и планируемых результатов программы</w:t>
      </w:r>
      <w:r w:rsidRPr="00B74F77">
        <w:rPr>
          <w:sz w:val="28"/>
          <w:szCs w:val="28"/>
        </w:rPr>
        <w:t xml:space="preserve">. </w:t>
      </w:r>
    </w:p>
    <w:p w:rsidR="00F835D9" w:rsidRPr="00B74F77" w:rsidRDefault="00F835D9" w:rsidP="00B74F77">
      <w:pPr>
        <w:pStyle w:val="Default"/>
        <w:ind w:firstLine="708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В </w:t>
      </w:r>
      <w:r w:rsidRPr="00B74F77">
        <w:rPr>
          <w:i/>
          <w:iCs/>
          <w:sz w:val="28"/>
          <w:szCs w:val="28"/>
        </w:rPr>
        <w:t xml:space="preserve">актуальности </w:t>
      </w:r>
      <w:r w:rsidRPr="00B74F77">
        <w:rPr>
          <w:sz w:val="28"/>
          <w:szCs w:val="28"/>
        </w:rPr>
        <w:t xml:space="preserve">программы обосновывается её современность и своевременность, соответствие потребностям общества, родителей, конкретной целевой группе обучающихся; обозначаются идеи, которые придают программе своеобразие. Дается краткая характеристика возрастных особенностей целевой группы. </w:t>
      </w:r>
      <w:proofErr w:type="gramStart"/>
      <w:r w:rsidRPr="00B74F77">
        <w:rPr>
          <w:sz w:val="28"/>
          <w:szCs w:val="28"/>
        </w:rPr>
        <w:t xml:space="preserve">Представляется информация о детском объединении (разновозрастная группа, одновозрастная, индивидуальная (Приказом </w:t>
      </w:r>
      <w:proofErr w:type="spellStart"/>
      <w:r w:rsidRPr="00B74F77">
        <w:rPr>
          <w:sz w:val="28"/>
          <w:szCs w:val="28"/>
        </w:rPr>
        <w:t>Минобрнауки</w:t>
      </w:r>
      <w:proofErr w:type="spellEnd"/>
      <w:r w:rsidRPr="00B74F77">
        <w:rPr>
          <w:sz w:val="28"/>
          <w:szCs w:val="28"/>
        </w:rPr>
        <w:t xml:space="preserve"> России от 9 ноября 2018 г. № 196  «Об утверждении Порядка организации и осуществления образовательной деятельности по дополнительным общеобразовательным программам», п. 7), форме организации деятельности детского объединения (клуб, секция, кружок, лаборатория, мастерская, студия, оркестр, творческие коллективы, ансамбль, театр и др.), о составе группы (постоянный, переменный и др.);</w:t>
      </w:r>
      <w:proofErr w:type="gramEnd"/>
      <w:r w:rsidRPr="00B74F77">
        <w:rPr>
          <w:sz w:val="28"/>
          <w:szCs w:val="28"/>
        </w:rPr>
        <w:t xml:space="preserve"> </w:t>
      </w:r>
      <w:proofErr w:type="gramStart"/>
      <w:r w:rsidRPr="00B74F77">
        <w:rPr>
          <w:sz w:val="28"/>
          <w:szCs w:val="28"/>
        </w:rPr>
        <w:t xml:space="preserve">о форме обучения (очная, очно-заочная, заочная или сочетание «различных форм получения образования и форм обучения» (ФЗ-№273, п. 4, ст. 17 гл. 2); о форме реализации программы (в том числе сетевая, с использованием дистанционных технологий, телекоммуникационных технологий и др.). </w:t>
      </w:r>
      <w:proofErr w:type="gramEnd"/>
    </w:p>
    <w:p w:rsidR="00F835D9" w:rsidRPr="00B74F77" w:rsidRDefault="00F835D9" w:rsidP="00B74F77">
      <w:pPr>
        <w:pStyle w:val="Default"/>
        <w:ind w:firstLine="708"/>
        <w:jc w:val="both"/>
        <w:rPr>
          <w:sz w:val="28"/>
          <w:szCs w:val="28"/>
        </w:rPr>
      </w:pPr>
      <w:r w:rsidRPr="00B74F77">
        <w:rPr>
          <w:i/>
          <w:iCs/>
          <w:sz w:val="28"/>
          <w:szCs w:val="28"/>
        </w:rPr>
        <w:t xml:space="preserve">Цель программы </w:t>
      </w:r>
      <w:r w:rsidRPr="00B74F77">
        <w:rPr>
          <w:sz w:val="28"/>
          <w:szCs w:val="28"/>
        </w:rPr>
        <w:t xml:space="preserve">– это описание желаемого конечного результата образовательного процесса по реализации программы конкретной направленности. Цель в программе должна быть одна, но достаточно ясной, перспективной, максимально полной, конкретной и реально достижимой; должна быть связана с названием программы, отражать ее основную направленность. Результаты достижения цели должны быть измеримы. Описание цели должно содержать в себе указание на виды деятельности обучающихся и отражать развитие их личностных качеств, а также общих и специальных способностей. </w:t>
      </w:r>
    </w:p>
    <w:p w:rsidR="00F835D9" w:rsidRPr="00B74F77" w:rsidRDefault="00F835D9" w:rsidP="00B74F77">
      <w:pPr>
        <w:pStyle w:val="Default"/>
        <w:ind w:firstLine="708"/>
        <w:jc w:val="both"/>
        <w:rPr>
          <w:sz w:val="28"/>
          <w:szCs w:val="28"/>
        </w:rPr>
      </w:pPr>
      <w:r w:rsidRPr="00B74F77">
        <w:rPr>
          <w:i/>
          <w:iCs/>
          <w:sz w:val="28"/>
          <w:szCs w:val="28"/>
        </w:rPr>
        <w:t xml:space="preserve">Задачи программы </w:t>
      </w:r>
      <w:r w:rsidRPr="00B74F77">
        <w:rPr>
          <w:sz w:val="28"/>
          <w:szCs w:val="28"/>
        </w:rPr>
        <w:t xml:space="preserve">– это пути, способы поэтапного достижения цели, конкретизируют её. Задачи показывают, что нужно сделать педагогу для </w:t>
      </w:r>
      <w:r w:rsidRPr="00B74F77">
        <w:rPr>
          <w:sz w:val="28"/>
          <w:szCs w:val="28"/>
        </w:rPr>
        <w:lastRenderedPageBreak/>
        <w:t xml:space="preserve">достижения поставленной цели. Общее количество задач в программе – от двух до четырёх (не зависимо от профиля программы). </w:t>
      </w:r>
    </w:p>
    <w:p w:rsidR="00F835D9" w:rsidRPr="00B74F77" w:rsidRDefault="00F835D9" w:rsidP="00B74F77">
      <w:pPr>
        <w:pStyle w:val="Default"/>
        <w:ind w:firstLine="708"/>
        <w:jc w:val="both"/>
        <w:rPr>
          <w:sz w:val="28"/>
          <w:szCs w:val="28"/>
        </w:rPr>
      </w:pPr>
      <w:r w:rsidRPr="00B74F77">
        <w:rPr>
          <w:i/>
          <w:iCs/>
          <w:sz w:val="28"/>
          <w:szCs w:val="28"/>
        </w:rPr>
        <w:t xml:space="preserve">Планируемые результаты </w:t>
      </w:r>
      <w:r w:rsidRPr="00B74F77">
        <w:rPr>
          <w:sz w:val="28"/>
          <w:szCs w:val="28"/>
        </w:rPr>
        <w:t xml:space="preserve">– это система требований к достижению образовательных результатов обучающихся. Планируемые результаты конкретизируют цель и задачи программы: </w:t>
      </w:r>
    </w:p>
    <w:p w:rsidR="00F835D9" w:rsidRPr="00B74F77" w:rsidRDefault="00F835D9" w:rsidP="00B74F77">
      <w:pPr>
        <w:pStyle w:val="Default"/>
        <w:jc w:val="both"/>
        <w:rPr>
          <w:sz w:val="28"/>
          <w:szCs w:val="28"/>
        </w:rPr>
      </w:pPr>
      <w:proofErr w:type="gramStart"/>
      <w:r w:rsidRPr="00B74F77">
        <w:rPr>
          <w:sz w:val="28"/>
          <w:szCs w:val="28"/>
        </w:rPr>
        <w:t xml:space="preserve"> </w:t>
      </w:r>
      <w:r w:rsidRPr="00B74F77">
        <w:rPr>
          <w:i/>
          <w:iCs/>
          <w:sz w:val="28"/>
          <w:szCs w:val="28"/>
        </w:rPr>
        <w:t xml:space="preserve">личностные </w:t>
      </w:r>
      <w:r w:rsidRPr="00B74F77">
        <w:rPr>
          <w:sz w:val="28"/>
          <w:szCs w:val="28"/>
        </w:rPr>
        <w:t xml:space="preserve">(формирование гражданской позиции и </w:t>
      </w:r>
      <w:proofErr w:type="gramEnd"/>
    </w:p>
    <w:p w:rsidR="00F835D9" w:rsidRPr="00B74F77" w:rsidRDefault="00F835D9" w:rsidP="00B74F77">
      <w:pPr>
        <w:pStyle w:val="Default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патриотизма, общественной активности личности, общей культуры, формирование ценностных ориентаций, в том  числе навыков здорового образа жизни, мотивов и способности к саморазвитию, самостоятельности и т.п.); </w:t>
      </w:r>
    </w:p>
    <w:p w:rsidR="00F835D9" w:rsidRPr="00B74F77" w:rsidRDefault="00F835D9" w:rsidP="00B74F77">
      <w:pPr>
        <w:pStyle w:val="Default"/>
        <w:spacing w:after="34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 </w:t>
      </w:r>
      <w:proofErr w:type="spellStart"/>
      <w:r w:rsidRPr="00B74F77">
        <w:rPr>
          <w:i/>
          <w:iCs/>
          <w:sz w:val="28"/>
          <w:szCs w:val="28"/>
        </w:rPr>
        <w:t>метапредметные</w:t>
      </w:r>
      <w:proofErr w:type="spellEnd"/>
      <w:r w:rsidRPr="00B74F77">
        <w:rPr>
          <w:sz w:val="28"/>
          <w:szCs w:val="28"/>
        </w:rPr>
        <w:t xml:space="preserve">: познавательные, регулятивные, коммуникативные (развитие мотивации к выбранному виду деятельности, способности к рефлексии, потребности в </w:t>
      </w:r>
      <w:proofErr w:type="spellStart"/>
      <w:r w:rsidRPr="00B74F77">
        <w:rPr>
          <w:sz w:val="28"/>
          <w:szCs w:val="28"/>
        </w:rPr>
        <w:t>саморегуляции</w:t>
      </w:r>
      <w:proofErr w:type="spellEnd"/>
      <w:r w:rsidRPr="00B74F77">
        <w:rPr>
          <w:sz w:val="28"/>
          <w:szCs w:val="28"/>
        </w:rPr>
        <w:t xml:space="preserve">, умение взаимодействовать и сотрудничать и т.п.); в качестве </w:t>
      </w:r>
      <w:proofErr w:type="spellStart"/>
      <w:r w:rsidRPr="00B74F77">
        <w:rPr>
          <w:sz w:val="28"/>
          <w:szCs w:val="28"/>
        </w:rPr>
        <w:t>метапредметных</w:t>
      </w:r>
      <w:proofErr w:type="spellEnd"/>
      <w:r w:rsidRPr="00B74F77">
        <w:rPr>
          <w:sz w:val="28"/>
          <w:szCs w:val="28"/>
        </w:rPr>
        <w:t xml:space="preserve"> результатов могут быть способы деятельности обучающихся; </w:t>
      </w:r>
    </w:p>
    <w:p w:rsidR="00F835D9" w:rsidRPr="00B74F77" w:rsidRDefault="00F835D9" w:rsidP="00B74F77">
      <w:pPr>
        <w:pStyle w:val="Default"/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 </w:t>
      </w:r>
      <w:r w:rsidRPr="00B74F77">
        <w:rPr>
          <w:i/>
          <w:iCs/>
          <w:sz w:val="28"/>
          <w:szCs w:val="28"/>
        </w:rPr>
        <w:t xml:space="preserve">по направленности (профилю) программы </w:t>
      </w:r>
      <w:r w:rsidRPr="00B74F77">
        <w:rPr>
          <w:sz w:val="28"/>
          <w:szCs w:val="28"/>
        </w:rPr>
        <w:t xml:space="preserve">(усвоение </w:t>
      </w:r>
      <w:proofErr w:type="gramStart"/>
      <w:r w:rsidRPr="00B74F77">
        <w:rPr>
          <w:sz w:val="28"/>
          <w:szCs w:val="28"/>
        </w:rPr>
        <w:t>обучающимися</w:t>
      </w:r>
      <w:proofErr w:type="gramEnd"/>
      <w:r w:rsidRPr="00B74F77">
        <w:rPr>
          <w:sz w:val="28"/>
          <w:szCs w:val="28"/>
        </w:rPr>
        <w:t xml:space="preserve"> конкретных элементов социального опыта разрешения проблем, опыта творческой деятельности, а также приобретение знаний, умений, навыков). </w:t>
      </w:r>
    </w:p>
    <w:p w:rsidR="00F835D9" w:rsidRPr="00B74F77" w:rsidRDefault="00F835D9" w:rsidP="00B74F77">
      <w:pPr>
        <w:pStyle w:val="Default"/>
        <w:jc w:val="both"/>
        <w:rPr>
          <w:sz w:val="28"/>
          <w:szCs w:val="28"/>
        </w:rPr>
      </w:pPr>
      <w:r w:rsidRPr="00B74F77">
        <w:rPr>
          <w:sz w:val="28"/>
          <w:szCs w:val="28"/>
        </w:rPr>
        <w:t>Рекомендуемый объём содержания раздела «Пояснительная записка» – 1,5-2 страницы.</w:t>
      </w:r>
    </w:p>
    <w:p w:rsidR="00F835D9" w:rsidRPr="00B74F77" w:rsidRDefault="00F835D9" w:rsidP="00B74F77">
      <w:pPr>
        <w:pStyle w:val="Default"/>
        <w:jc w:val="both"/>
        <w:rPr>
          <w:sz w:val="28"/>
          <w:szCs w:val="28"/>
        </w:rPr>
      </w:pPr>
    </w:p>
    <w:sectPr w:rsidR="00F835D9" w:rsidRPr="00B74F77" w:rsidSect="008D1606">
      <w:footerReference w:type="default" r:id="rId8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BD" w:rsidRDefault="00826EBD" w:rsidP="0028384B">
      <w:pPr>
        <w:spacing w:after="0" w:line="240" w:lineRule="auto"/>
      </w:pPr>
      <w:r>
        <w:separator/>
      </w:r>
    </w:p>
  </w:endnote>
  <w:endnote w:type="continuationSeparator" w:id="0">
    <w:p w:rsidR="00826EBD" w:rsidRDefault="00826EBD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D9" w:rsidRDefault="00EA756F">
    <w:pPr>
      <w:pStyle w:val="a9"/>
      <w:jc w:val="center"/>
    </w:pPr>
    <w:fldSimple w:instr=" PAGE   \* MERGEFORMAT ">
      <w:r w:rsidR="0023270B">
        <w:rPr>
          <w:noProof/>
        </w:rPr>
        <w:t>12</w:t>
      </w:r>
    </w:fldSimple>
  </w:p>
  <w:p w:rsidR="00F835D9" w:rsidRDefault="00F835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BD" w:rsidRDefault="00826EBD" w:rsidP="0028384B">
      <w:pPr>
        <w:spacing w:after="0" w:line="240" w:lineRule="auto"/>
      </w:pPr>
      <w:r>
        <w:separator/>
      </w:r>
    </w:p>
  </w:footnote>
  <w:footnote w:type="continuationSeparator" w:id="0">
    <w:p w:rsidR="00826EBD" w:rsidRDefault="00826EBD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29D"/>
    <w:multiLevelType w:val="multilevel"/>
    <w:tmpl w:val="E334C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">
    <w:nsid w:val="670575A5"/>
    <w:multiLevelType w:val="hybridMultilevel"/>
    <w:tmpl w:val="47CE4106"/>
    <w:lvl w:ilvl="0" w:tplc="B79A09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558D9"/>
    <w:multiLevelType w:val="hybridMultilevel"/>
    <w:tmpl w:val="D9F8C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66"/>
    <w:rsid w:val="00004A9E"/>
    <w:rsid w:val="000105B9"/>
    <w:rsid w:val="0002300A"/>
    <w:rsid w:val="00053B79"/>
    <w:rsid w:val="000546B0"/>
    <w:rsid w:val="0006641D"/>
    <w:rsid w:val="000722A6"/>
    <w:rsid w:val="00086F09"/>
    <w:rsid w:val="0008765E"/>
    <w:rsid w:val="000A44CE"/>
    <w:rsid w:val="000B5A74"/>
    <w:rsid w:val="000C760D"/>
    <w:rsid w:val="000E2699"/>
    <w:rsid w:val="000E36EC"/>
    <w:rsid w:val="000E3B27"/>
    <w:rsid w:val="001067E6"/>
    <w:rsid w:val="001075A3"/>
    <w:rsid w:val="001201E2"/>
    <w:rsid w:val="00136D14"/>
    <w:rsid w:val="00151B86"/>
    <w:rsid w:val="00153C16"/>
    <w:rsid w:val="00157083"/>
    <w:rsid w:val="0016233A"/>
    <w:rsid w:val="00162345"/>
    <w:rsid w:val="00163364"/>
    <w:rsid w:val="00165C10"/>
    <w:rsid w:val="001C0270"/>
    <w:rsid w:val="001D47FF"/>
    <w:rsid w:val="001F781D"/>
    <w:rsid w:val="00204E96"/>
    <w:rsid w:val="00215C15"/>
    <w:rsid w:val="0021655E"/>
    <w:rsid w:val="0023270B"/>
    <w:rsid w:val="00242FF3"/>
    <w:rsid w:val="002517A9"/>
    <w:rsid w:val="002621EB"/>
    <w:rsid w:val="00266620"/>
    <w:rsid w:val="0026741B"/>
    <w:rsid w:val="00270CDB"/>
    <w:rsid w:val="002747F3"/>
    <w:rsid w:val="00276249"/>
    <w:rsid w:val="0027723E"/>
    <w:rsid w:val="0028384B"/>
    <w:rsid w:val="0028448A"/>
    <w:rsid w:val="00294A6C"/>
    <w:rsid w:val="002A5593"/>
    <w:rsid w:val="002B3ED8"/>
    <w:rsid w:val="002B7645"/>
    <w:rsid w:val="002C2C91"/>
    <w:rsid w:val="002C5A1B"/>
    <w:rsid w:val="002D0772"/>
    <w:rsid w:val="002D3264"/>
    <w:rsid w:val="002D57F8"/>
    <w:rsid w:val="002E733D"/>
    <w:rsid w:val="002F10AD"/>
    <w:rsid w:val="00306656"/>
    <w:rsid w:val="00313299"/>
    <w:rsid w:val="003236A8"/>
    <w:rsid w:val="00334A42"/>
    <w:rsid w:val="00346DBB"/>
    <w:rsid w:val="003547C0"/>
    <w:rsid w:val="00367F92"/>
    <w:rsid w:val="00370E9D"/>
    <w:rsid w:val="00383F2F"/>
    <w:rsid w:val="00387EA2"/>
    <w:rsid w:val="003906FC"/>
    <w:rsid w:val="003A43E5"/>
    <w:rsid w:val="003A4454"/>
    <w:rsid w:val="003C4455"/>
    <w:rsid w:val="003D0009"/>
    <w:rsid w:val="003E1C8A"/>
    <w:rsid w:val="003E6D71"/>
    <w:rsid w:val="003F45B9"/>
    <w:rsid w:val="004027D7"/>
    <w:rsid w:val="00413C84"/>
    <w:rsid w:val="00420B33"/>
    <w:rsid w:val="00422CAC"/>
    <w:rsid w:val="00426DE7"/>
    <w:rsid w:val="004275F4"/>
    <w:rsid w:val="0045580A"/>
    <w:rsid w:val="00455C7B"/>
    <w:rsid w:val="00470D9E"/>
    <w:rsid w:val="004755D0"/>
    <w:rsid w:val="004A18C2"/>
    <w:rsid w:val="004B7C71"/>
    <w:rsid w:val="004C0173"/>
    <w:rsid w:val="004C4731"/>
    <w:rsid w:val="004C679D"/>
    <w:rsid w:val="004C6F1E"/>
    <w:rsid w:val="004D3332"/>
    <w:rsid w:val="004D599A"/>
    <w:rsid w:val="00524E50"/>
    <w:rsid w:val="005417CA"/>
    <w:rsid w:val="00543071"/>
    <w:rsid w:val="005454E7"/>
    <w:rsid w:val="005501CA"/>
    <w:rsid w:val="005672AD"/>
    <w:rsid w:val="005716AA"/>
    <w:rsid w:val="005755D7"/>
    <w:rsid w:val="005C2602"/>
    <w:rsid w:val="005C51C8"/>
    <w:rsid w:val="005D2D7C"/>
    <w:rsid w:val="005D5B13"/>
    <w:rsid w:val="005D6FD0"/>
    <w:rsid w:val="005F3DD0"/>
    <w:rsid w:val="005F5097"/>
    <w:rsid w:val="005F700E"/>
    <w:rsid w:val="006053CD"/>
    <w:rsid w:val="006132EA"/>
    <w:rsid w:val="0061493D"/>
    <w:rsid w:val="00617C66"/>
    <w:rsid w:val="006437F3"/>
    <w:rsid w:val="00655962"/>
    <w:rsid w:val="00657B95"/>
    <w:rsid w:val="0069011E"/>
    <w:rsid w:val="006A3432"/>
    <w:rsid w:val="006A5109"/>
    <w:rsid w:val="006A6775"/>
    <w:rsid w:val="006B2747"/>
    <w:rsid w:val="006B68BC"/>
    <w:rsid w:val="006C2BAA"/>
    <w:rsid w:val="006C5BAB"/>
    <w:rsid w:val="006C65BB"/>
    <w:rsid w:val="006E162E"/>
    <w:rsid w:val="006F1D55"/>
    <w:rsid w:val="00711F4B"/>
    <w:rsid w:val="00721DE5"/>
    <w:rsid w:val="007221C3"/>
    <w:rsid w:val="00734390"/>
    <w:rsid w:val="007370CE"/>
    <w:rsid w:val="00737B74"/>
    <w:rsid w:val="00747B6C"/>
    <w:rsid w:val="007767AE"/>
    <w:rsid w:val="00784897"/>
    <w:rsid w:val="00797C57"/>
    <w:rsid w:val="007C5BDC"/>
    <w:rsid w:val="007D03BF"/>
    <w:rsid w:val="007D09B1"/>
    <w:rsid w:val="007E3F09"/>
    <w:rsid w:val="007F2C0A"/>
    <w:rsid w:val="007F3BC8"/>
    <w:rsid w:val="00824D17"/>
    <w:rsid w:val="00824DEA"/>
    <w:rsid w:val="00826EBD"/>
    <w:rsid w:val="00852140"/>
    <w:rsid w:val="008756FC"/>
    <w:rsid w:val="008A3320"/>
    <w:rsid w:val="008D1606"/>
    <w:rsid w:val="008F2EAC"/>
    <w:rsid w:val="009069C4"/>
    <w:rsid w:val="00950C1F"/>
    <w:rsid w:val="0096567D"/>
    <w:rsid w:val="0098160F"/>
    <w:rsid w:val="00996560"/>
    <w:rsid w:val="009A0FB5"/>
    <w:rsid w:val="009A41BC"/>
    <w:rsid w:val="009A49A5"/>
    <w:rsid w:val="009C7870"/>
    <w:rsid w:val="009D7537"/>
    <w:rsid w:val="009E22A6"/>
    <w:rsid w:val="009E7F41"/>
    <w:rsid w:val="00A01B6E"/>
    <w:rsid w:val="00A05D70"/>
    <w:rsid w:val="00A205FC"/>
    <w:rsid w:val="00A3087D"/>
    <w:rsid w:val="00A42422"/>
    <w:rsid w:val="00A94333"/>
    <w:rsid w:val="00AB3277"/>
    <w:rsid w:val="00AE2E46"/>
    <w:rsid w:val="00AF3F9B"/>
    <w:rsid w:val="00B11D83"/>
    <w:rsid w:val="00B2007D"/>
    <w:rsid w:val="00B2489C"/>
    <w:rsid w:val="00B32C65"/>
    <w:rsid w:val="00B51918"/>
    <w:rsid w:val="00B74F77"/>
    <w:rsid w:val="00B76826"/>
    <w:rsid w:val="00B812C9"/>
    <w:rsid w:val="00B82B51"/>
    <w:rsid w:val="00B9401B"/>
    <w:rsid w:val="00BA31EE"/>
    <w:rsid w:val="00BA5C30"/>
    <w:rsid w:val="00BB0F14"/>
    <w:rsid w:val="00BC6E42"/>
    <w:rsid w:val="00BD362B"/>
    <w:rsid w:val="00BF04E8"/>
    <w:rsid w:val="00C01B39"/>
    <w:rsid w:val="00C120B1"/>
    <w:rsid w:val="00C13B02"/>
    <w:rsid w:val="00C22061"/>
    <w:rsid w:val="00C348D5"/>
    <w:rsid w:val="00C45474"/>
    <w:rsid w:val="00C47AA4"/>
    <w:rsid w:val="00C61E40"/>
    <w:rsid w:val="00C63CE0"/>
    <w:rsid w:val="00C712CA"/>
    <w:rsid w:val="00CA449C"/>
    <w:rsid w:val="00CB7709"/>
    <w:rsid w:val="00CC1A79"/>
    <w:rsid w:val="00CC3975"/>
    <w:rsid w:val="00CD107D"/>
    <w:rsid w:val="00CD7F00"/>
    <w:rsid w:val="00CE0F34"/>
    <w:rsid w:val="00CE395D"/>
    <w:rsid w:val="00CE6DA5"/>
    <w:rsid w:val="00D00112"/>
    <w:rsid w:val="00D00F14"/>
    <w:rsid w:val="00D05E4B"/>
    <w:rsid w:val="00D25DBA"/>
    <w:rsid w:val="00D31F8F"/>
    <w:rsid w:val="00D50434"/>
    <w:rsid w:val="00D56C68"/>
    <w:rsid w:val="00D62238"/>
    <w:rsid w:val="00D67704"/>
    <w:rsid w:val="00D86390"/>
    <w:rsid w:val="00D87346"/>
    <w:rsid w:val="00D87B4C"/>
    <w:rsid w:val="00D91F62"/>
    <w:rsid w:val="00DA1EC9"/>
    <w:rsid w:val="00DB29A4"/>
    <w:rsid w:val="00DC7669"/>
    <w:rsid w:val="00DD5395"/>
    <w:rsid w:val="00DD5F00"/>
    <w:rsid w:val="00DD6204"/>
    <w:rsid w:val="00DD6E8B"/>
    <w:rsid w:val="00DE1F8A"/>
    <w:rsid w:val="00E25507"/>
    <w:rsid w:val="00E3748C"/>
    <w:rsid w:val="00E656FF"/>
    <w:rsid w:val="00E83FDB"/>
    <w:rsid w:val="00E86C97"/>
    <w:rsid w:val="00E87088"/>
    <w:rsid w:val="00E93DAD"/>
    <w:rsid w:val="00EA756F"/>
    <w:rsid w:val="00EB7440"/>
    <w:rsid w:val="00EC251C"/>
    <w:rsid w:val="00EC3350"/>
    <w:rsid w:val="00EC54AD"/>
    <w:rsid w:val="00ED6029"/>
    <w:rsid w:val="00EE5915"/>
    <w:rsid w:val="00EE5EB7"/>
    <w:rsid w:val="00F07C41"/>
    <w:rsid w:val="00F1061A"/>
    <w:rsid w:val="00F835D9"/>
    <w:rsid w:val="00F86C9C"/>
    <w:rsid w:val="00F956D9"/>
    <w:rsid w:val="00FA0F85"/>
    <w:rsid w:val="00FA41D8"/>
    <w:rsid w:val="00FC5899"/>
    <w:rsid w:val="00FC5CB5"/>
    <w:rsid w:val="00FC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86C97"/>
  </w:style>
  <w:style w:type="character" w:customStyle="1" w:styleId="c1">
    <w:name w:val="c1"/>
    <w:basedOn w:val="a0"/>
    <w:rsid w:val="00313299"/>
  </w:style>
  <w:style w:type="table" w:styleId="af2">
    <w:name w:val="Table Grid"/>
    <w:basedOn w:val="a1"/>
    <w:uiPriority w:val="59"/>
    <w:rsid w:val="00A0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9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841B-41D8-4FAD-A402-8993CA78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Marina</cp:lastModifiedBy>
  <cp:revision>2</cp:revision>
  <cp:lastPrinted>2020-05-25T07:08:00Z</cp:lastPrinted>
  <dcterms:created xsi:type="dcterms:W3CDTF">2021-07-08T05:06:00Z</dcterms:created>
  <dcterms:modified xsi:type="dcterms:W3CDTF">2021-07-08T05:06:00Z</dcterms:modified>
</cp:coreProperties>
</file>