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91" w:rsidRDefault="00CB6191" w:rsidP="00CB61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0A7AD6" w:rsidRDefault="00CB6191" w:rsidP="00CB61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:rsidR="00CB6191" w:rsidRDefault="00CB6191" w:rsidP="00CB61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 творчества "Радуга"</w:t>
      </w: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Тимашевский район</w:t>
      </w: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4"/>
          <w:szCs w:val="24"/>
        </w:rPr>
      </w:pP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4"/>
          <w:szCs w:val="24"/>
        </w:rPr>
      </w:pP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4"/>
          <w:szCs w:val="24"/>
        </w:rPr>
      </w:pP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4"/>
          <w:szCs w:val="24"/>
        </w:rPr>
      </w:pPr>
    </w:p>
    <w:p w:rsidR="00CB6191" w:rsidRPr="0091363C" w:rsidRDefault="00CE18F1" w:rsidP="00CE18F1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</w:t>
      </w:r>
      <w:r w:rsidR="00CB6191" w:rsidRPr="0091363C">
        <w:rPr>
          <w:rFonts w:ascii="Times New Roman" w:hAnsi="Times New Roman"/>
          <w:b/>
          <w:sz w:val="32"/>
          <w:szCs w:val="32"/>
        </w:rPr>
        <w:t xml:space="preserve"> занятия</w:t>
      </w:r>
    </w:p>
    <w:p w:rsidR="00CB6191" w:rsidRPr="0091363C" w:rsidRDefault="00CB6191" w:rsidP="00CB6191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91363C">
        <w:rPr>
          <w:rFonts w:ascii="Times New Roman" w:hAnsi="Times New Roman"/>
          <w:b/>
          <w:sz w:val="32"/>
          <w:szCs w:val="32"/>
        </w:rPr>
        <w:t>по дополнительной общеобразовательной</w:t>
      </w:r>
    </w:p>
    <w:p w:rsidR="00CB6191" w:rsidRPr="0091363C" w:rsidRDefault="00CB6191" w:rsidP="00CB6191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91363C">
        <w:rPr>
          <w:rFonts w:ascii="Times New Roman" w:hAnsi="Times New Roman"/>
          <w:b/>
          <w:sz w:val="32"/>
          <w:szCs w:val="32"/>
        </w:rPr>
        <w:t>общеразвивающей</w:t>
      </w:r>
      <w:proofErr w:type="spellEnd"/>
      <w:r w:rsidRPr="0091363C">
        <w:rPr>
          <w:rFonts w:ascii="Times New Roman" w:hAnsi="Times New Roman"/>
          <w:b/>
          <w:sz w:val="32"/>
          <w:szCs w:val="32"/>
        </w:rPr>
        <w:t xml:space="preserve"> программе «</w:t>
      </w:r>
      <w:proofErr w:type="spellStart"/>
      <w:r w:rsidRPr="0091363C">
        <w:rPr>
          <w:rFonts w:ascii="Times New Roman" w:hAnsi="Times New Roman"/>
          <w:b/>
          <w:sz w:val="32"/>
          <w:szCs w:val="32"/>
        </w:rPr>
        <w:t>Ракетомоделизм</w:t>
      </w:r>
      <w:proofErr w:type="spellEnd"/>
      <w:r w:rsidRPr="0091363C">
        <w:rPr>
          <w:rFonts w:ascii="Times New Roman" w:hAnsi="Times New Roman"/>
          <w:b/>
          <w:sz w:val="32"/>
          <w:szCs w:val="32"/>
        </w:rPr>
        <w:t>»</w:t>
      </w:r>
    </w:p>
    <w:p w:rsidR="00CB6191" w:rsidRDefault="00CB6191" w:rsidP="00CB6191">
      <w:pPr>
        <w:spacing w:after="0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CB6191" w:rsidRDefault="00CB6191" w:rsidP="00CB6191">
      <w:pPr>
        <w:spacing w:after="0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уровень программы – базовый,</w:t>
      </w:r>
    </w:p>
    <w:p w:rsidR="00CB6191" w:rsidRDefault="00CB6191" w:rsidP="00CB619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раздел программы – «Модели одноступенчатых ракет»</w:t>
      </w:r>
    </w:p>
    <w:p w:rsidR="00CB6191" w:rsidRDefault="00CB6191" w:rsidP="00CB6191">
      <w:pPr>
        <w:pStyle w:val="a3"/>
        <w:ind w:left="3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191" w:rsidRDefault="00CB6191" w:rsidP="00CB6191">
      <w:pPr>
        <w:pStyle w:val="a3"/>
        <w:ind w:left="3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191" w:rsidRPr="0091363C" w:rsidRDefault="00CB6191" w:rsidP="00CB6191">
      <w:pPr>
        <w:pStyle w:val="a3"/>
        <w:ind w:left="3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91363C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Тема </w:t>
      </w:r>
      <w:r w:rsidRPr="009136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proofErr w:type="spellStart"/>
      <w:r w:rsidRPr="009136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Ракетомоделизм</w:t>
      </w:r>
      <w:proofErr w:type="spellEnd"/>
      <w:r w:rsidRPr="009136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Запуск  ракет на высоту полёта</w:t>
      </w:r>
      <w:r w:rsidRPr="0091363C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CB6191" w:rsidRPr="0091363C" w:rsidRDefault="00CB6191" w:rsidP="00CB6191">
      <w:pPr>
        <w:spacing w:after="0"/>
        <w:rPr>
          <w:rFonts w:ascii="Times New Roman" w:hAnsi="Times New Roman"/>
          <w:sz w:val="32"/>
          <w:szCs w:val="32"/>
        </w:rPr>
      </w:pPr>
    </w:p>
    <w:p w:rsidR="00CB6191" w:rsidRPr="0091363C" w:rsidRDefault="005504E9" w:rsidP="00CB6191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Группа 2</w:t>
      </w:r>
      <w:r w:rsidR="00CB6191" w:rsidRPr="0091363C">
        <w:rPr>
          <w:rFonts w:ascii="Times New Roman" w:hAnsi="Times New Roman" w:cs="Times New Roman"/>
          <w:sz w:val="32"/>
          <w:szCs w:val="32"/>
          <w:lang w:eastAsia="ru-RU"/>
        </w:rPr>
        <w:t>, 2 года обучения</w:t>
      </w:r>
    </w:p>
    <w:p w:rsidR="00CB6191" w:rsidRDefault="00CB6191" w:rsidP="00CB619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B6191" w:rsidRDefault="00CB6191" w:rsidP="00CB619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B6191" w:rsidRDefault="00CB6191" w:rsidP="00CB6191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B6191" w:rsidRDefault="00CB6191" w:rsidP="00CB6191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B6191" w:rsidRDefault="00CB6191" w:rsidP="00CB6191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B6191" w:rsidRDefault="00CB6191" w:rsidP="00CB6191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B6191" w:rsidRDefault="00CB6191" w:rsidP="00CB6191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B6191" w:rsidRDefault="00CB6191" w:rsidP="00CB6191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B6191" w:rsidRDefault="00CB6191" w:rsidP="00CB6191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B6191" w:rsidRDefault="00CB6191" w:rsidP="00CB61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4"/>
          <w:szCs w:val="24"/>
        </w:rPr>
      </w:pPr>
    </w:p>
    <w:p w:rsidR="00CB6191" w:rsidRDefault="00CB6191" w:rsidP="00CB6191">
      <w:pPr>
        <w:pStyle w:val="a4"/>
        <w:spacing w:after="0"/>
        <w:ind w:left="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Разработал: педагог дополнительного образования</w:t>
      </w:r>
    </w:p>
    <w:p w:rsidR="00CB6191" w:rsidRDefault="00CB6191" w:rsidP="00CB6191">
      <w:pPr>
        <w:pStyle w:val="a4"/>
        <w:spacing w:after="0"/>
        <w:ind w:left="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Горчинский Юрий Анатольевич</w:t>
      </w:r>
    </w:p>
    <w:p w:rsidR="00CB6191" w:rsidRDefault="00CB6191" w:rsidP="00CB619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B6191" w:rsidRDefault="00CB6191" w:rsidP="00CB619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191" w:rsidRDefault="00CB6191" w:rsidP="00CB619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191" w:rsidRPr="00664B45" w:rsidRDefault="005504E9" w:rsidP="00CB61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Роговская, 2023</w:t>
      </w:r>
      <w:r w:rsidR="00CB6191">
        <w:rPr>
          <w:rFonts w:ascii="Times New Roman" w:hAnsi="Times New Roman"/>
          <w:sz w:val="28"/>
          <w:szCs w:val="28"/>
        </w:rPr>
        <w:t xml:space="preserve"> год</w:t>
      </w:r>
    </w:p>
    <w:p w:rsidR="00CB6191" w:rsidRDefault="00CB6191" w:rsidP="00CB6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343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CB6191" w:rsidRPr="002C3434" w:rsidRDefault="00CB6191" w:rsidP="00CB6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4497"/>
        <w:gridCol w:w="2205"/>
        <w:gridCol w:w="197"/>
        <w:gridCol w:w="2011"/>
      </w:tblGrid>
      <w:tr w:rsidR="00CB6191" w:rsidRPr="002C3434" w:rsidTr="00273CE3">
        <w:trPr>
          <w:trHeight w:val="902"/>
        </w:trPr>
        <w:tc>
          <w:tcPr>
            <w:tcW w:w="5147" w:type="dxa"/>
            <w:gridSpan w:val="2"/>
          </w:tcPr>
          <w:p w:rsidR="00CB6191" w:rsidRPr="002C3434" w:rsidRDefault="00CB6191" w:rsidP="00273CE3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  <w:p w:rsidR="00CB6191" w:rsidRPr="002C3434" w:rsidRDefault="00CB6191" w:rsidP="00273CE3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с обозначением используемых технологий и  методов, приёмов).</w:t>
            </w:r>
          </w:p>
        </w:tc>
        <w:tc>
          <w:tcPr>
            <w:tcW w:w="2205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CB6191" w:rsidRPr="002C3434" w:rsidRDefault="00CE18F1" w:rsidP="0027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  <w:p w:rsidR="00CB6191" w:rsidRPr="002C3434" w:rsidRDefault="00CB6191" w:rsidP="00273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(комментарий)</w:t>
            </w:r>
          </w:p>
        </w:tc>
      </w:tr>
      <w:tr w:rsidR="00CB6191" w:rsidRPr="002C3434" w:rsidTr="00273CE3">
        <w:trPr>
          <w:trHeight w:val="389"/>
        </w:trPr>
        <w:tc>
          <w:tcPr>
            <w:tcW w:w="9560" w:type="dxa"/>
            <w:gridSpan w:val="5"/>
          </w:tcPr>
          <w:p w:rsidR="00CB6191" w:rsidRPr="002C3434" w:rsidRDefault="00CB6191" w:rsidP="0027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 - Организационный - 1</w:t>
            </w:r>
            <w:r w:rsidRPr="002C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мин.</w:t>
            </w:r>
          </w:p>
        </w:tc>
      </w:tr>
      <w:tr w:rsidR="00CB6191" w:rsidRPr="002C3434" w:rsidTr="00BA6CCD">
        <w:trPr>
          <w:trHeight w:val="1233"/>
        </w:trPr>
        <w:tc>
          <w:tcPr>
            <w:tcW w:w="650" w:type="dxa"/>
          </w:tcPr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497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Здравствуйте!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готовности к занятию.</w:t>
            </w:r>
          </w:p>
        </w:tc>
        <w:tc>
          <w:tcPr>
            <w:tcW w:w="2402" w:type="dxa"/>
            <w:gridSpan w:val="2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Приветствие учащихся</w:t>
            </w:r>
          </w:p>
        </w:tc>
        <w:tc>
          <w:tcPr>
            <w:tcW w:w="2011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Проявление готовности к зан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ятию и запускам ракет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B6191" w:rsidRPr="002C3434" w:rsidTr="00273CE3">
        <w:trPr>
          <w:trHeight w:val="446"/>
        </w:trPr>
        <w:tc>
          <w:tcPr>
            <w:tcW w:w="9560" w:type="dxa"/>
            <w:gridSpan w:val="5"/>
          </w:tcPr>
          <w:p w:rsidR="00CB6191" w:rsidRPr="002C3434" w:rsidRDefault="00CB6191" w:rsidP="0027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этап - Мо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тивационно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активизационный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5</w:t>
            </w:r>
            <w:r w:rsidRPr="002C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</w:t>
            </w:r>
          </w:p>
        </w:tc>
      </w:tr>
    </w:tbl>
    <w:p w:rsidR="00CB6191" w:rsidRPr="002C3434" w:rsidRDefault="00CB6191" w:rsidP="00CB61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34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55"/>
        <w:gridCol w:w="4470"/>
        <w:gridCol w:w="2410"/>
        <w:gridCol w:w="1985"/>
      </w:tblGrid>
      <w:tr w:rsidR="00CB6191" w:rsidRPr="002C3434" w:rsidTr="00BA6CCD">
        <w:trPr>
          <w:trHeight w:val="2155"/>
        </w:trPr>
        <w:tc>
          <w:tcPr>
            <w:tcW w:w="669" w:type="dxa"/>
            <w:gridSpan w:val="2"/>
          </w:tcPr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470" w:type="dxa"/>
          </w:tcPr>
          <w:p w:rsidR="00CB6191" w:rsidRPr="002C3434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2C3434">
              <w:rPr>
                <w:sz w:val="28"/>
                <w:szCs w:val="28"/>
              </w:rPr>
              <w:lastRenderedPageBreak/>
              <w:t xml:space="preserve">      А кто</w:t>
            </w:r>
            <w:r>
              <w:rPr>
                <w:sz w:val="28"/>
                <w:szCs w:val="28"/>
              </w:rPr>
              <w:t xml:space="preserve"> из вас знает – что такое модель ракеты</w:t>
            </w:r>
            <w:r w:rsidRPr="002C3434">
              <w:rPr>
                <w:sz w:val="28"/>
                <w:szCs w:val="28"/>
              </w:rPr>
              <w:t xml:space="preserve">? </w:t>
            </w:r>
          </w:p>
          <w:p w:rsidR="00CB6191" w:rsidRPr="00A92571" w:rsidRDefault="00CB6191" w:rsidP="00273CE3">
            <w:pPr>
              <w:pStyle w:val="a5"/>
              <w:rPr>
                <w:sz w:val="28"/>
                <w:szCs w:val="28"/>
              </w:rPr>
            </w:pPr>
            <w:r w:rsidRPr="002C3434">
              <w:rPr>
                <w:sz w:val="28"/>
                <w:szCs w:val="28"/>
              </w:rPr>
              <w:t xml:space="preserve">     </w:t>
            </w:r>
            <w:r w:rsidRPr="00A92571">
              <w:rPr>
                <w:sz w:val="28"/>
                <w:szCs w:val="28"/>
              </w:rPr>
              <w:t>Простые модели</w:t>
            </w:r>
            <w:r>
              <w:rPr>
                <w:sz w:val="28"/>
                <w:szCs w:val="28"/>
              </w:rPr>
              <w:t xml:space="preserve"> ракет</w:t>
            </w:r>
            <w:r w:rsidRPr="00A925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это мини копии настоящих космических и </w:t>
            </w:r>
            <w:r w:rsidRPr="00A92571">
              <w:rPr>
                <w:sz w:val="28"/>
                <w:szCs w:val="28"/>
              </w:rPr>
              <w:t xml:space="preserve">строятся </w:t>
            </w:r>
            <w:r>
              <w:rPr>
                <w:sz w:val="28"/>
                <w:szCs w:val="28"/>
              </w:rPr>
              <w:t xml:space="preserve">они </w:t>
            </w:r>
            <w:r w:rsidRPr="00A92571">
              <w:rPr>
                <w:sz w:val="28"/>
                <w:szCs w:val="28"/>
              </w:rPr>
              <w:t>из лёгк</w:t>
            </w:r>
            <w:r>
              <w:rPr>
                <w:sz w:val="28"/>
                <w:szCs w:val="28"/>
              </w:rPr>
              <w:t xml:space="preserve">их материалов (картон, бальза) </w:t>
            </w:r>
            <w:r w:rsidRPr="00A92571">
              <w:rPr>
                <w:sz w:val="28"/>
                <w:szCs w:val="28"/>
              </w:rPr>
              <w:t xml:space="preserve"> используют одноразовые, </w:t>
            </w:r>
            <w:hyperlink r:id="rId5" w:tooltip="Твердотопливный ракетный двигатель" w:history="1">
              <w:r w:rsidRPr="00A92571">
                <w:rPr>
                  <w:rStyle w:val="a6"/>
                  <w:sz w:val="28"/>
                  <w:szCs w:val="28"/>
                </w:rPr>
                <w:t>твердотопливные</w:t>
              </w:r>
            </w:hyperlink>
            <w:r w:rsidRPr="00A92571">
              <w:rPr>
                <w:sz w:val="28"/>
                <w:szCs w:val="28"/>
              </w:rPr>
              <w:t xml:space="preserve"> </w:t>
            </w:r>
            <w:hyperlink r:id="rId6" w:tooltip="Ракетный двигатель" w:history="1">
              <w:r w:rsidRPr="00A92571">
                <w:rPr>
                  <w:rStyle w:val="a6"/>
                  <w:sz w:val="28"/>
                  <w:szCs w:val="28"/>
                </w:rPr>
                <w:t>двигатели</w:t>
              </w:r>
            </w:hyperlink>
            <w:r w:rsidR="00CE18F1">
              <w:rPr>
                <w:sz w:val="28"/>
                <w:szCs w:val="28"/>
              </w:rPr>
              <w:t xml:space="preserve"> - (МРД,</w:t>
            </w:r>
            <w:r w:rsidR="00CE18F1" w:rsidRPr="00877BC6">
              <w:rPr>
                <w:b/>
                <w:sz w:val="28"/>
                <w:szCs w:val="28"/>
              </w:rPr>
              <w:t xml:space="preserve"> приложение 1</w:t>
            </w:r>
            <w:r w:rsidR="00CE18F1">
              <w:rPr>
                <w:sz w:val="28"/>
                <w:szCs w:val="28"/>
              </w:rPr>
              <w:t>).</w:t>
            </w:r>
          </w:p>
          <w:p w:rsidR="00CB6191" w:rsidRDefault="00CB6191" w:rsidP="00273CE3">
            <w:pPr>
              <w:pStyle w:val="a5"/>
              <w:rPr>
                <w:sz w:val="28"/>
                <w:szCs w:val="28"/>
              </w:rPr>
            </w:pPr>
            <w:r w:rsidRPr="00A92571">
              <w:rPr>
                <w:sz w:val="28"/>
                <w:szCs w:val="28"/>
              </w:rPr>
              <w:t xml:space="preserve">Основные </w:t>
            </w:r>
            <w:hyperlink r:id="rId7" w:tooltip="Компоновка летательного аппарата" w:history="1">
              <w:r w:rsidRPr="00CE0CD3">
                <w:rPr>
                  <w:rStyle w:val="a6"/>
                  <w:sz w:val="28"/>
                  <w:szCs w:val="28"/>
                </w:rPr>
                <w:t>компоненты</w:t>
              </w:r>
            </w:hyperlink>
            <w:r w:rsidRPr="00A92571">
              <w:rPr>
                <w:sz w:val="28"/>
                <w:szCs w:val="28"/>
              </w:rPr>
              <w:t xml:space="preserve"> ракеты</w:t>
            </w:r>
            <w:r w:rsidR="00CE18F1">
              <w:rPr>
                <w:sz w:val="28"/>
                <w:szCs w:val="28"/>
              </w:rPr>
              <w:t xml:space="preserve"> (</w:t>
            </w:r>
            <w:r w:rsidR="00CE18F1" w:rsidRPr="00877BC6">
              <w:rPr>
                <w:b/>
                <w:sz w:val="28"/>
                <w:szCs w:val="28"/>
              </w:rPr>
              <w:t>приложение 2</w:t>
            </w:r>
            <w:r w:rsidR="00CE18F1">
              <w:rPr>
                <w:sz w:val="28"/>
                <w:szCs w:val="28"/>
              </w:rPr>
              <w:t>)</w:t>
            </w:r>
            <w:r w:rsidRPr="00A92571">
              <w:rPr>
                <w:sz w:val="28"/>
                <w:szCs w:val="28"/>
              </w:rPr>
              <w:t> : головной обтекатель, корпус, направляющие кольца, стабилизаторы, двигатель и тормозная система (парашют или тормозная лента).</w:t>
            </w:r>
          </w:p>
          <w:p w:rsidR="00CB6191" w:rsidRDefault="00CB6191" w:rsidP="00273CE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зачем применяется стартовая установка?</w:t>
            </w:r>
            <w:r w:rsidR="006628CB">
              <w:rPr>
                <w:sz w:val="28"/>
                <w:szCs w:val="28"/>
              </w:rPr>
              <w:t xml:space="preserve"> (</w:t>
            </w:r>
            <w:r w:rsidR="006628CB" w:rsidRPr="006628CB">
              <w:rPr>
                <w:b/>
                <w:sz w:val="28"/>
                <w:szCs w:val="28"/>
              </w:rPr>
              <w:t xml:space="preserve">приложение </w:t>
            </w:r>
            <w:r w:rsidR="001E2140">
              <w:rPr>
                <w:b/>
                <w:sz w:val="28"/>
                <w:szCs w:val="28"/>
              </w:rPr>
              <w:t>3</w:t>
            </w:r>
            <w:r w:rsidR="006628CB">
              <w:rPr>
                <w:sz w:val="28"/>
                <w:szCs w:val="28"/>
              </w:rPr>
              <w:t>).</w:t>
            </w:r>
          </w:p>
          <w:p w:rsidR="00184634" w:rsidRDefault="00CB6191" w:rsidP="00273CE3">
            <w:pPr>
              <w:pStyle w:val="a5"/>
              <w:rPr>
                <w:sz w:val="28"/>
                <w:szCs w:val="28"/>
              </w:rPr>
            </w:pPr>
            <w:r w:rsidRPr="00CE0CD3">
              <w:rPr>
                <w:sz w:val="28"/>
                <w:szCs w:val="28"/>
              </w:rPr>
              <w:t xml:space="preserve">Назначение пусковой установки — обеспечить вертикальное движение ракеты, пока не будет достигнута скорость стабильного полёта. С помощью направляющих колец ракета крепится на направляющий стержень перед стартом. </w:t>
            </w:r>
          </w:p>
          <w:p w:rsidR="00CB6191" w:rsidRPr="00CE0CD3" w:rsidRDefault="00CB6191" w:rsidP="00273CE3">
            <w:pPr>
              <w:pStyle w:val="a5"/>
              <w:rPr>
                <w:sz w:val="28"/>
                <w:szCs w:val="28"/>
              </w:rPr>
            </w:pPr>
            <w:r w:rsidRPr="00CE0CD3">
              <w:rPr>
                <w:sz w:val="28"/>
                <w:szCs w:val="28"/>
              </w:rPr>
              <w:t xml:space="preserve">Основные компоненты пусковой установки: стартовая плита, направляющий штырь, пульт </w:t>
            </w:r>
            <w:r w:rsidRPr="00CE0CD3">
              <w:rPr>
                <w:sz w:val="28"/>
                <w:szCs w:val="28"/>
              </w:rPr>
              <w:lastRenderedPageBreak/>
              <w:t xml:space="preserve">управления, провода для подачи электропитания. </w:t>
            </w:r>
          </w:p>
          <w:p w:rsidR="00CB6191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  <w:p w:rsidR="00CB6191" w:rsidRPr="002C3434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2C3434">
              <w:rPr>
                <w:sz w:val="28"/>
                <w:szCs w:val="28"/>
              </w:rPr>
              <w:t>- Вы, наверное, уже поняли, что мы</w:t>
            </w:r>
            <w:r>
              <w:rPr>
                <w:sz w:val="28"/>
                <w:szCs w:val="28"/>
              </w:rPr>
              <w:t xml:space="preserve"> с вами сегодня подведём итог вашей работы и осуществим запуск</w:t>
            </w:r>
            <w:r w:rsidR="005504E9">
              <w:rPr>
                <w:sz w:val="28"/>
                <w:szCs w:val="28"/>
              </w:rPr>
              <w:t xml:space="preserve"> модели</w:t>
            </w:r>
            <w:r>
              <w:rPr>
                <w:sz w:val="28"/>
                <w:szCs w:val="28"/>
              </w:rPr>
              <w:t xml:space="preserve"> ракет</w:t>
            </w:r>
            <w:r w:rsidR="005504E9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на высоту полёта. А потом обсудим старты и определим победителя.</w:t>
            </w: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При выполнении всех работ строго выполняем правила ТБ при запуске моделей ракет.</w:t>
            </w:r>
          </w:p>
          <w:p w:rsidR="00CB6191" w:rsidRPr="009F0EFB" w:rsidRDefault="00CB6191" w:rsidP="00273CE3">
            <w:pPr>
              <w:pStyle w:val="a5"/>
              <w:rPr>
                <w:sz w:val="28"/>
                <w:szCs w:val="28"/>
              </w:rPr>
            </w:pPr>
            <w:r w:rsidRPr="009F0EFB">
              <w:rPr>
                <w:sz w:val="28"/>
                <w:szCs w:val="28"/>
              </w:rPr>
              <w:t xml:space="preserve">Основные пункты техники безопасности при запуске </w:t>
            </w:r>
          </w:p>
          <w:p w:rsidR="00CB6191" w:rsidRPr="009F0EFB" w:rsidRDefault="00CB6191" w:rsidP="00273C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использовать только лёгкие (не металлические) материалы для головного обтекателя, корпуса, стабилизаторов.</w:t>
            </w:r>
          </w:p>
          <w:p w:rsidR="00CB6191" w:rsidRPr="009F0EFB" w:rsidRDefault="00CB6191" w:rsidP="00273C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использовать только сертифицированные, не изменённые двигатели.</w:t>
            </w:r>
          </w:p>
          <w:p w:rsidR="00CB6191" w:rsidRPr="009F0EFB" w:rsidRDefault="00CB6191" w:rsidP="00273C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использовать электрическую систему запуска и зажигания.</w:t>
            </w:r>
          </w:p>
          <w:p w:rsidR="00CB6191" w:rsidRPr="009F0EFB" w:rsidRDefault="00CB6191" w:rsidP="00273C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в случае неудачного старта — не приближаться к модели раньше, чем через 1 минуту.</w:t>
            </w:r>
          </w:p>
          <w:p w:rsidR="00CB6191" w:rsidRPr="009F0EFB" w:rsidRDefault="00CB6191" w:rsidP="00273C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старта находиться на безопасном расстоянии: </w:t>
            </w:r>
          </w:p>
          <w:p w:rsidR="00CB6191" w:rsidRPr="009F0EFB" w:rsidRDefault="00CB6191" w:rsidP="00273CE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4,5 метра для двигателей класса D и менее мощных</w:t>
            </w:r>
          </w:p>
          <w:p w:rsidR="00CB6191" w:rsidRPr="009F0EFB" w:rsidRDefault="00CB6191" w:rsidP="00273CE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9 метров для двигателей мощнее, чем класс D</w:t>
            </w:r>
          </w:p>
          <w:p w:rsidR="00CB6191" w:rsidRPr="009F0EFB" w:rsidRDefault="00CB6191" w:rsidP="00273C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 xml:space="preserve">ракета не должна весить больше 1500 грамм и не должна содержать более 125 </w:t>
            </w:r>
            <w:r w:rsidR="00CE1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граммов топлива.</w:t>
            </w:r>
          </w:p>
          <w:p w:rsidR="00CB6191" w:rsidRPr="009F0EFB" w:rsidRDefault="00CB6191" w:rsidP="00273C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не запускать ракету в какие-либо цели, облака или вблизи от самолётов и не размещать на ракете горючие или взрывчатые вещества.</w:t>
            </w:r>
          </w:p>
          <w:p w:rsidR="00CB6191" w:rsidRPr="009F0EFB" w:rsidRDefault="00CB6191" w:rsidP="00273C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 xml:space="preserve">не пытаться достать ракету с линий </w:t>
            </w:r>
            <w:proofErr w:type="spellStart"/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элетропередач</w:t>
            </w:r>
            <w:proofErr w:type="spellEnd"/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, высоких деревьев и других опасных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Учащиеся отвечают на вопросы.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и закрепление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знаний  </w:t>
            </w:r>
            <w:r w:rsidR="005504E9">
              <w:rPr>
                <w:rFonts w:ascii="Times New Roman" w:hAnsi="Times New Roman" w:cs="Times New Roman"/>
                <w:bCs/>
                <w:sz w:val="28"/>
                <w:szCs w:val="28"/>
              </w:rPr>
              <w:t>по устройству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модели ракеты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Получение 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новых знаний и информации.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Получение новых знаний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информации.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отвечают на вопросы ТБ при запуске моделей ракет.</w:t>
            </w: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Pr="002C3434" w:rsidRDefault="00D53B2E" w:rsidP="00D53B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запоминают и выполняют правила  ТБ при запуске моделей ракет.</w:t>
            </w: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Pr="002C3434" w:rsidRDefault="00D53B2E" w:rsidP="00D53B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запоминают и выполняют правила  ТБ при запуске моделей ракет.</w:t>
            </w:r>
          </w:p>
          <w:p w:rsidR="00D53B2E" w:rsidRDefault="00D53B2E" w:rsidP="00D53B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3B2E" w:rsidRPr="002C3434" w:rsidRDefault="00D53B2E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Концентра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ция</w:t>
            </w:r>
            <w:proofErr w:type="spellEnd"/>
            <w:proofErr w:type="gramEnd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внимания.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Настрой на занятие.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темы занятия.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Расширение знаний учащихся и навыков.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Pr="002C3434" w:rsidRDefault="00BA6CCD" w:rsidP="00BA6C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Расширение знаний учащихся и навыков.</w:t>
            </w:r>
          </w:p>
          <w:p w:rsidR="00BA6CCD" w:rsidRPr="002C3434" w:rsidRDefault="00BA6CCD" w:rsidP="00BA6C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пление знаний по устройству модели ракеты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. Мотивация на дальнейшую деятельность.</w:t>
            </w: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Pr="002C3434" w:rsidRDefault="00BA6CCD" w:rsidP="00BA6C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сосредоточиться на выполнении поставленных задач.</w:t>
            </w: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Усвоение последовательности выполнения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Pr="002C3434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Усвоение последовательности выполнения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выполнение правил ТБ.</w:t>
            </w:r>
          </w:p>
        </w:tc>
      </w:tr>
      <w:tr w:rsidR="00CB6191" w:rsidRPr="002C3434" w:rsidTr="00273CE3">
        <w:trPr>
          <w:trHeight w:val="405"/>
        </w:trPr>
        <w:tc>
          <w:tcPr>
            <w:tcW w:w="9534" w:type="dxa"/>
            <w:gridSpan w:val="5"/>
          </w:tcPr>
          <w:p w:rsidR="00CB6191" w:rsidRPr="002C3434" w:rsidRDefault="00CB6191" w:rsidP="0027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 – Подготовка к запуску моделей ракет – 16</w:t>
            </w:r>
            <w:r w:rsidRPr="002C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мин.</w:t>
            </w:r>
          </w:p>
        </w:tc>
      </w:tr>
      <w:tr w:rsidR="00CB6191" w:rsidRPr="002C3434" w:rsidTr="00273CE3">
        <w:trPr>
          <w:trHeight w:val="2879"/>
        </w:trPr>
        <w:tc>
          <w:tcPr>
            <w:tcW w:w="614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.3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5" w:type="dxa"/>
            <w:gridSpan w:val="2"/>
          </w:tcPr>
          <w:p w:rsidR="00CB6191" w:rsidRPr="002C3434" w:rsidRDefault="00CB6191" w:rsidP="00273CE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4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прежде чем приступить к пускам, давайте вспомним, какая        последовательность при запуске модели ракеты</w:t>
            </w:r>
            <w:r w:rsidRPr="002C343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B6191" w:rsidRDefault="00CB6191" w:rsidP="00273CE3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 подготавливается двигатель к запуску и устанавливается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электрозапал</w:t>
            </w:r>
            <w:proofErr w:type="spellEnd"/>
            <w:r w:rsidRPr="002C343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CB6191" w:rsidRPr="002C3434" w:rsidRDefault="00CB6191" w:rsidP="00273CE3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Верно, у двигателя убирается консервирующая смазка при помощи надфиля, 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электрозапал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устанавливается в сопло двигателя и фиксируется.</w:t>
            </w:r>
          </w:p>
          <w:p w:rsidR="00CB6191" w:rsidRPr="002C3434" w:rsidRDefault="00CB6191" w:rsidP="00273CE3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434">
              <w:rPr>
                <w:rFonts w:ascii="Times New Roman" w:eastAsia="Calibri" w:hAnsi="Times New Roman" w:cs="Times New Roman"/>
                <w:sz w:val="28"/>
                <w:szCs w:val="28"/>
              </w:rPr>
              <w:t>- Молодцы!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так,</w:t>
            </w:r>
            <w:r w:rsidRPr="002C3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работаем акк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уратно, последовательно каждый подготавливает модель ракеты к старту.</w:t>
            </w: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2C3434">
              <w:rPr>
                <w:bCs/>
                <w:sz w:val="28"/>
                <w:szCs w:val="28"/>
              </w:rPr>
              <w:t>Ваша задача, четко</w:t>
            </w:r>
            <w:r>
              <w:rPr>
                <w:bCs/>
                <w:sz w:val="28"/>
                <w:szCs w:val="28"/>
              </w:rPr>
              <w:t xml:space="preserve"> и правильно</w:t>
            </w:r>
            <w:r w:rsidRPr="002C343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выполнить все подготовительные операции перед пуском ракет.</w:t>
            </w:r>
            <w:r w:rsidRPr="002C3434">
              <w:rPr>
                <w:sz w:val="28"/>
                <w:szCs w:val="28"/>
              </w:rPr>
              <w:t xml:space="preserve"> </w:t>
            </w:r>
          </w:p>
          <w:p w:rsidR="00CB6191" w:rsidRPr="002C3434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  <w:p w:rsidR="00CB6191" w:rsidRPr="002C3434" w:rsidRDefault="00CB6191" w:rsidP="00273CE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C3434">
              <w:rPr>
                <w:sz w:val="28"/>
                <w:szCs w:val="28"/>
              </w:rPr>
              <w:t xml:space="preserve">    </w:t>
            </w:r>
          </w:p>
          <w:p w:rsidR="00CB6191" w:rsidRDefault="00CB6191" w:rsidP="00273CE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C3434">
              <w:rPr>
                <w:b/>
                <w:bCs/>
                <w:sz w:val="28"/>
                <w:szCs w:val="28"/>
              </w:rPr>
              <w:t xml:space="preserve">- </w:t>
            </w:r>
            <w:r w:rsidRPr="002C3434">
              <w:rPr>
                <w:sz w:val="28"/>
                <w:szCs w:val="28"/>
              </w:rPr>
              <w:t>А теперь для того чтоб</w:t>
            </w:r>
            <w:r>
              <w:rPr>
                <w:sz w:val="28"/>
                <w:szCs w:val="28"/>
              </w:rPr>
              <w:t>ы осуществить запуск  модели устанавливаем её направляющими кольцами на направляющий штырь пусковой установки.</w:t>
            </w:r>
          </w:p>
          <w:p w:rsidR="00CB6191" w:rsidRPr="002C3434" w:rsidRDefault="00CB6191" w:rsidP="00273CE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C3434">
              <w:rPr>
                <w:sz w:val="28"/>
                <w:szCs w:val="28"/>
              </w:rPr>
              <w:lastRenderedPageBreak/>
              <w:t xml:space="preserve"> </w:t>
            </w:r>
          </w:p>
          <w:p w:rsidR="00CB6191" w:rsidRPr="002C3434" w:rsidRDefault="00CB6191" w:rsidP="00273CE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Соединяем электропровода пусковой установки к АКБ (аккумуляторной батарее) соблюдая полярность соединения + и - второй провод к </w:t>
            </w:r>
            <w:proofErr w:type="spellStart"/>
            <w:r>
              <w:rPr>
                <w:iCs/>
                <w:sz w:val="28"/>
                <w:szCs w:val="28"/>
              </w:rPr>
              <w:t>электрозапалу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CB6191" w:rsidRPr="002C3434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Учащиеся выполняют поставленную педагогом  задачу</w:t>
            </w:r>
            <w:r w:rsidRPr="002C3434">
              <w:rPr>
                <w:sz w:val="28"/>
                <w:szCs w:val="28"/>
              </w:rPr>
              <w:t xml:space="preserve">. </w:t>
            </w:r>
          </w:p>
          <w:p w:rsidR="00CB6191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Когда вами выполнена данная последовательность сборки,  ракета   полностью готова к старту. Молодцы!</w:t>
            </w:r>
          </w:p>
          <w:p w:rsidR="00CB6191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AF">
              <w:rPr>
                <w:rFonts w:ascii="Times New Roman" w:eastAsia="Calibri" w:hAnsi="Times New Roman" w:cs="Times New Roman"/>
                <w:sz w:val="28"/>
                <w:szCs w:val="28"/>
              </w:rPr>
              <w:t>- Ребята, отвлекитесь, пожалуйста, от  своих работ. Давайте сделаем разминку.</w:t>
            </w:r>
          </w:p>
          <w:p w:rsidR="00CB6191" w:rsidRDefault="00CB6191" w:rsidP="00273CE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6191" w:rsidRPr="005C7263" w:rsidRDefault="00CB6191" w:rsidP="00273CE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0D6">
              <w:rPr>
                <w:rFonts w:ascii="Times New Roman" w:hAnsi="Times New Roman" w:cs="Times New Roman"/>
                <w:sz w:val="28"/>
                <w:szCs w:val="28"/>
              </w:rPr>
              <w:t xml:space="preserve">Руки кверху поднимаем, </w:t>
            </w:r>
            <w:r w:rsidRPr="007570D6">
              <w:rPr>
                <w:rFonts w:ascii="Times New Roman" w:hAnsi="Times New Roman" w:cs="Times New Roman"/>
                <w:sz w:val="28"/>
                <w:szCs w:val="28"/>
              </w:rPr>
              <w:br/>
              <w:t>А потом их отпускаем.</w:t>
            </w:r>
            <w:r w:rsidRPr="007570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потом их </w:t>
            </w:r>
            <w:r w:rsidR="00877BC6">
              <w:rPr>
                <w:rFonts w:ascii="Times New Roman" w:hAnsi="Times New Roman" w:cs="Times New Roman"/>
                <w:sz w:val="28"/>
                <w:szCs w:val="28"/>
              </w:rPr>
              <w:t>развернем</w:t>
            </w:r>
            <w:proofErr w:type="gramStart"/>
            <w:r w:rsidR="00877BC6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877BC6">
              <w:rPr>
                <w:rFonts w:ascii="Times New Roman" w:hAnsi="Times New Roman" w:cs="Times New Roman"/>
                <w:sz w:val="28"/>
                <w:szCs w:val="28"/>
              </w:rPr>
              <w:t xml:space="preserve"> к себе скорей прижмё</w:t>
            </w:r>
            <w:r w:rsidRPr="007570D6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7570D6">
              <w:rPr>
                <w:rFonts w:ascii="Times New Roman" w:hAnsi="Times New Roman" w:cs="Times New Roman"/>
                <w:sz w:val="28"/>
                <w:szCs w:val="28"/>
              </w:rPr>
              <w:br/>
              <w:t>А потом быстрей, быстрей</w:t>
            </w:r>
            <w:proofErr w:type="gramStart"/>
            <w:r w:rsidRPr="007570D6">
              <w:rPr>
                <w:rFonts w:ascii="Times New Roman" w:hAnsi="Times New Roman" w:cs="Times New Roman"/>
                <w:sz w:val="28"/>
                <w:szCs w:val="28"/>
              </w:rPr>
              <w:br/>
              <w:t>Х</w:t>
            </w:r>
            <w:proofErr w:type="gramEnd"/>
            <w:r w:rsidRPr="007570D6">
              <w:rPr>
                <w:rFonts w:ascii="Times New Roman" w:hAnsi="Times New Roman" w:cs="Times New Roman"/>
                <w:sz w:val="28"/>
                <w:szCs w:val="28"/>
              </w:rPr>
              <w:t>лопай, хлопай веселей</w:t>
            </w:r>
            <w:r w:rsidR="00877BC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877BC6" w:rsidRDefault="00877BC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отвечают на вопросы.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7BC6" w:rsidRDefault="00877BC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7BC6" w:rsidRDefault="00877BC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выполняют практические задания педагога.</w:t>
            </w: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индивидуальная работа. 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индивидуальная работа. 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индивидуальная работа. 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B6191" w:rsidRPr="00A162E2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Учащиеся</w:t>
            </w:r>
            <w:r w:rsidRPr="002C34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выполняют гимнастические движения.</w:t>
            </w: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A6CCD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Усвоение последовательности выполнения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подготовке к запуску 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авил ТБ при запуске ракет со стартовой установки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сосредоточиться на выполнении поставленных задач.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ние</w:t>
            </w:r>
            <w:proofErr w:type="spellEnd"/>
            <w:proofErr w:type="gramEnd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самоконтроля.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Усвоение последовательности выполнения работы.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Концентра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ция</w:t>
            </w:r>
            <w:proofErr w:type="spellEnd"/>
            <w:proofErr w:type="gramEnd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внимания.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Мотивация на дальнейшую деятельность.</w:t>
            </w: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6191" w:rsidRPr="002C3434" w:rsidTr="00273CE3">
        <w:trPr>
          <w:trHeight w:val="383"/>
        </w:trPr>
        <w:tc>
          <w:tcPr>
            <w:tcW w:w="614" w:type="dxa"/>
          </w:tcPr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20" w:type="dxa"/>
            <w:gridSpan w:val="4"/>
            <w:shd w:val="clear" w:color="auto" w:fill="auto"/>
          </w:tcPr>
          <w:p w:rsidR="00CB6191" w:rsidRPr="002C3434" w:rsidRDefault="00CB6191" w:rsidP="0027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этап - Соревнование –– 11</w:t>
            </w:r>
            <w:r w:rsidRPr="002C3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CB6191" w:rsidRPr="002C3434" w:rsidTr="00BA6CCD">
        <w:trPr>
          <w:trHeight w:val="3175"/>
        </w:trPr>
        <w:tc>
          <w:tcPr>
            <w:tcW w:w="614" w:type="dxa"/>
          </w:tcPr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4525" w:type="dxa"/>
            <w:gridSpan w:val="2"/>
          </w:tcPr>
          <w:p w:rsidR="00CB6191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Всё готово к запуску ракет. Поочерёдно учащиеся  производят установку модели ракеты на пусковую установку. Соединяют провода к АКБ и </w:t>
            </w:r>
            <w:proofErr w:type="spellStart"/>
            <w:r>
              <w:rPr>
                <w:sz w:val="28"/>
                <w:szCs w:val="28"/>
              </w:rPr>
              <w:t>электрозапалу</w:t>
            </w:r>
            <w:proofErr w:type="spellEnd"/>
            <w:r>
              <w:rPr>
                <w:sz w:val="28"/>
                <w:szCs w:val="28"/>
              </w:rPr>
              <w:t>, подготавливают пусковое устройство.</w:t>
            </w:r>
          </w:p>
          <w:p w:rsidR="00CB6191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Звучит команда  - Ключ на старт 5..4..3..2..1 . Пуск. Ракета с огромным ускорением отрывается от пусковой установки, взмывая ввысь и оставляя за собой шлейф из реактивной  струи газов. </w:t>
            </w:r>
          </w:p>
          <w:p w:rsidR="00CB6191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взоры ребят устремлены в безоблачное небо и звучат возгласы радости при каждой сотне </w:t>
            </w:r>
            <w:r>
              <w:rPr>
                <w:sz w:val="28"/>
                <w:szCs w:val="28"/>
              </w:rPr>
              <w:lastRenderedPageBreak/>
              <w:t>метров набора высоты ракетой. Все учащиеся подготовившие свои модели ракет производят  их запуск вместе с педагогом.</w:t>
            </w:r>
          </w:p>
          <w:p w:rsidR="00CB6191" w:rsidRPr="00673B45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-Молодцы, прекрасно справились с пуском ракет, всё выполняли правильно и последовательно. Соблюдали правила ТБ при запуске ракет.</w:t>
            </w:r>
          </w:p>
        </w:tc>
        <w:tc>
          <w:tcPr>
            <w:tcW w:w="2410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индивидуальная работа. </w:t>
            </w: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выполняют практические задания педагога.</w:t>
            </w: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7BC6" w:rsidRDefault="00877BC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7BC6" w:rsidRDefault="00877BC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7BC6" w:rsidRDefault="00877BC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7BC6" w:rsidRDefault="00877BC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7BC6" w:rsidRDefault="00877BC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7BC6" w:rsidRDefault="00877BC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7BC6" w:rsidRPr="002C3434" w:rsidRDefault="00877BC6" w:rsidP="00877B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выполняют практические задания педагога.</w:t>
            </w:r>
          </w:p>
          <w:p w:rsidR="00877BC6" w:rsidRPr="002C3434" w:rsidRDefault="00877BC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Контроль и оценка процесса и результатов деятельности. 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Настрой на соревнования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Позитивный настрой на следующее занятие.</w:t>
            </w: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6CCD" w:rsidRPr="002C3434" w:rsidRDefault="00BA6CCD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Позитивный настрой на следующее занятие</w:t>
            </w:r>
          </w:p>
        </w:tc>
      </w:tr>
      <w:tr w:rsidR="00CB6191" w:rsidRPr="002C3434" w:rsidTr="00273CE3">
        <w:trPr>
          <w:trHeight w:val="74"/>
        </w:trPr>
        <w:tc>
          <w:tcPr>
            <w:tcW w:w="9534" w:type="dxa"/>
            <w:gridSpan w:val="5"/>
          </w:tcPr>
          <w:p w:rsidR="00CB6191" w:rsidRPr="002C3434" w:rsidRDefault="00CB6191" w:rsidP="0027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Pr="002C3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 – Подведение итогов работы – 2</w:t>
            </w:r>
            <w:r w:rsidRPr="002C3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(рефлексия)</w:t>
            </w:r>
          </w:p>
        </w:tc>
      </w:tr>
      <w:tr w:rsidR="00CB6191" w:rsidRPr="002C3434" w:rsidTr="00BA6CCD">
        <w:trPr>
          <w:trHeight w:val="74"/>
        </w:trPr>
        <w:tc>
          <w:tcPr>
            <w:tcW w:w="614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4525" w:type="dxa"/>
            <w:gridSpan w:val="2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sz w:val="28"/>
                <w:szCs w:val="28"/>
              </w:rPr>
              <w:t>1.Чему вы научились на занятии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запуску моделей ракет</w:t>
            </w:r>
            <w:r w:rsidRPr="002C343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sz w:val="28"/>
                <w:szCs w:val="28"/>
              </w:rPr>
              <w:t>2. Что нового вы узнали?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sz w:val="28"/>
                <w:szCs w:val="28"/>
              </w:rPr>
              <w:t>3. С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кими трудностями вы столкнулись и как этого избежать?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sz w:val="28"/>
                <w:szCs w:val="28"/>
              </w:rPr>
              <w:t>4.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нравились вам запуски ракет</w:t>
            </w:r>
            <w:r w:rsidRPr="002C343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2410" w:type="dxa"/>
          </w:tcPr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отвечают на вопросы педагога и определяют победителя соревнований</w:t>
            </w: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Самостоятельное оценивание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запу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сков.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Привитие у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вер</w:t>
            </w:r>
            <w:r w:rsidR="00BA6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енности,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дисциплины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итогов.</w:t>
            </w:r>
          </w:p>
        </w:tc>
      </w:tr>
    </w:tbl>
    <w:p w:rsidR="00CB6191" w:rsidRDefault="00CB6191" w:rsidP="00CB6191">
      <w:pPr>
        <w:spacing w:after="0" w:line="240" w:lineRule="auto"/>
        <w:jc w:val="right"/>
      </w:pPr>
    </w:p>
    <w:p w:rsidR="00CB6191" w:rsidRDefault="00CB6191" w:rsidP="00CB6191">
      <w:pPr>
        <w:spacing w:after="0" w:line="240" w:lineRule="auto"/>
        <w:jc w:val="right"/>
      </w:pPr>
    </w:p>
    <w:p w:rsidR="00CB6191" w:rsidRDefault="00CB6191" w:rsidP="00CB6191">
      <w:pPr>
        <w:spacing w:after="0" w:line="240" w:lineRule="auto"/>
        <w:jc w:val="right"/>
      </w:pPr>
    </w:p>
    <w:p w:rsidR="00CB6191" w:rsidRDefault="00CB6191" w:rsidP="00CB6191">
      <w:pPr>
        <w:spacing w:after="0" w:line="240" w:lineRule="auto"/>
        <w:jc w:val="right"/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91" w:rsidRPr="00962461" w:rsidRDefault="00CB6191" w:rsidP="00B83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191" w:rsidRDefault="00CB6191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191" w:rsidRDefault="00CB6191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191" w:rsidRDefault="00CB6191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191" w:rsidRPr="00877BC6" w:rsidRDefault="00877BC6" w:rsidP="00877BC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7BC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CB6191" w:rsidRDefault="005D1294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29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6962775"/>
            <wp:effectExtent l="19050" t="0" r="3175" b="0"/>
            <wp:docPr id="4" name="Рисунок 1" descr="https://podarini.ru/wa-data/public/shop/products/35/00/35/images/782/782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arini.ru/wa-data/public/shop/products/35/00/35/images/782/782.97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294" w:rsidRDefault="005D1294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294" w:rsidRDefault="005D1294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294" w:rsidRDefault="005D1294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294" w:rsidRDefault="005D1294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294" w:rsidRDefault="005D1294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294" w:rsidRDefault="005D1294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294" w:rsidRDefault="005D1294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294" w:rsidRDefault="005D1294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294" w:rsidRDefault="005D1294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BC6" w:rsidRDefault="00877BC6" w:rsidP="005D129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7BC6" w:rsidRDefault="00877BC6" w:rsidP="005D129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1294" w:rsidRPr="005D1294" w:rsidRDefault="005D1294" w:rsidP="005D129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129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CB6191" w:rsidRPr="00BA232C" w:rsidRDefault="00CB6191" w:rsidP="00CB61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554" w:rsidRDefault="00A96554" w:rsidP="005D1294">
      <w:pPr>
        <w:jc w:val="center"/>
      </w:pPr>
    </w:p>
    <w:p w:rsidR="00A43701" w:rsidRDefault="00A43701" w:rsidP="005D1294">
      <w:pPr>
        <w:jc w:val="center"/>
      </w:pPr>
    </w:p>
    <w:p w:rsidR="005D1294" w:rsidRDefault="005D1294" w:rsidP="005D1294">
      <w:pPr>
        <w:jc w:val="center"/>
      </w:pPr>
      <w:r w:rsidRPr="005D1294">
        <w:rPr>
          <w:noProof/>
          <w:lang w:eastAsia="ru-RU"/>
        </w:rPr>
        <w:drawing>
          <wp:inline distT="0" distB="0" distL="0" distR="0">
            <wp:extent cx="5876925" cy="3962400"/>
            <wp:effectExtent l="19050" t="0" r="9525" b="0"/>
            <wp:docPr id="1" name="Рисунок 13" descr="Ракетомоделизм – доступный и увлекательный путь к мечте! | Хобби Мото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кетомоделизм – доступный и увлекательный путь к мечте! | Хобби Мотор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701" w:rsidRDefault="00A43701" w:rsidP="005D1294">
      <w:pPr>
        <w:jc w:val="center"/>
      </w:pPr>
    </w:p>
    <w:p w:rsidR="00A43701" w:rsidRDefault="00A43701" w:rsidP="005D1294">
      <w:pPr>
        <w:jc w:val="center"/>
      </w:pPr>
    </w:p>
    <w:p w:rsidR="00A43701" w:rsidRDefault="00A43701" w:rsidP="005D1294">
      <w:pPr>
        <w:jc w:val="center"/>
      </w:pPr>
    </w:p>
    <w:p w:rsidR="00A43701" w:rsidRDefault="00A43701" w:rsidP="005D1294">
      <w:pPr>
        <w:jc w:val="center"/>
      </w:pPr>
    </w:p>
    <w:p w:rsidR="00A43701" w:rsidRDefault="00A43701" w:rsidP="005D1294">
      <w:pPr>
        <w:jc w:val="center"/>
      </w:pPr>
    </w:p>
    <w:p w:rsidR="00A43701" w:rsidRDefault="00A43701" w:rsidP="005D1294">
      <w:pPr>
        <w:jc w:val="center"/>
      </w:pPr>
    </w:p>
    <w:p w:rsidR="00A43701" w:rsidRDefault="00A43701" w:rsidP="005D1294">
      <w:pPr>
        <w:jc w:val="center"/>
      </w:pPr>
    </w:p>
    <w:p w:rsidR="00A43701" w:rsidRDefault="00A43701" w:rsidP="005D1294">
      <w:pPr>
        <w:jc w:val="center"/>
      </w:pPr>
    </w:p>
    <w:p w:rsidR="00A43701" w:rsidRDefault="00A43701" w:rsidP="005D1294">
      <w:pPr>
        <w:jc w:val="center"/>
      </w:pPr>
    </w:p>
    <w:p w:rsidR="00A43701" w:rsidRDefault="00A43701" w:rsidP="005D1294">
      <w:pPr>
        <w:jc w:val="center"/>
      </w:pPr>
    </w:p>
    <w:p w:rsidR="00A43701" w:rsidRDefault="00A43701" w:rsidP="005D1294">
      <w:pPr>
        <w:jc w:val="center"/>
      </w:pPr>
    </w:p>
    <w:p w:rsidR="00A43701" w:rsidRDefault="00A43701" w:rsidP="005D1294">
      <w:pPr>
        <w:jc w:val="center"/>
      </w:pPr>
    </w:p>
    <w:p w:rsidR="00A43701" w:rsidRDefault="00A43701" w:rsidP="005D1294">
      <w:pPr>
        <w:jc w:val="center"/>
      </w:pPr>
    </w:p>
    <w:p w:rsidR="00A43701" w:rsidRDefault="00A43701" w:rsidP="00A43701">
      <w:pPr>
        <w:jc w:val="right"/>
        <w:rPr>
          <w:rFonts w:ascii="Times New Roman" w:hAnsi="Times New Roman" w:cs="Times New Roman"/>
          <w:sz w:val="28"/>
          <w:szCs w:val="28"/>
        </w:rPr>
      </w:pPr>
      <w:r w:rsidRPr="00A4370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A43701" w:rsidRDefault="00A43701" w:rsidP="00A437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701" w:rsidRPr="00A43701" w:rsidRDefault="00A43701" w:rsidP="00A437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29000" cy="4572000"/>
            <wp:effectExtent l="19050" t="0" r="0" b="0"/>
            <wp:docPr id="7" name="Рисунок 7" descr="Стартовая установка ракет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артовая установка ракеты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701" w:rsidRPr="00A43701" w:rsidRDefault="00A4370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43701" w:rsidRPr="00A43701" w:rsidSect="0076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2B37"/>
    <w:multiLevelType w:val="multilevel"/>
    <w:tmpl w:val="4E88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B6191"/>
    <w:rsid w:val="000A7AD6"/>
    <w:rsid w:val="00147BA5"/>
    <w:rsid w:val="00184634"/>
    <w:rsid w:val="001E2140"/>
    <w:rsid w:val="00333FF7"/>
    <w:rsid w:val="00425B36"/>
    <w:rsid w:val="004943B8"/>
    <w:rsid w:val="004B365D"/>
    <w:rsid w:val="005504E9"/>
    <w:rsid w:val="005D1294"/>
    <w:rsid w:val="006628CB"/>
    <w:rsid w:val="0074265C"/>
    <w:rsid w:val="00763479"/>
    <w:rsid w:val="007A40C9"/>
    <w:rsid w:val="00877BC6"/>
    <w:rsid w:val="009100A1"/>
    <w:rsid w:val="00973CB3"/>
    <w:rsid w:val="00A43701"/>
    <w:rsid w:val="00A53A28"/>
    <w:rsid w:val="00A96554"/>
    <w:rsid w:val="00AC214F"/>
    <w:rsid w:val="00B55A54"/>
    <w:rsid w:val="00B83236"/>
    <w:rsid w:val="00BA6CCD"/>
    <w:rsid w:val="00BE347C"/>
    <w:rsid w:val="00CB6191"/>
    <w:rsid w:val="00CE18F1"/>
    <w:rsid w:val="00D53B2E"/>
    <w:rsid w:val="00D74EE2"/>
    <w:rsid w:val="00D86EEF"/>
    <w:rsid w:val="00EA085D"/>
    <w:rsid w:val="00F0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1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19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CB619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B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CB6191"/>
    <w:rPr>
      <w:color w:val="0000FF"/>
      <w:u w:val="single"/>
    </w:rPr>
  </w:style>
  <w:style w:type="paragraph" w:styleId="a7">
    <w:name w:val="Balloon Text"/>
    <w:basedOn w:val="a"/>
    <w:link w:val="a8"/>
    <w:rsid w:val="00CB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B619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C%D0%BF%D0%BE%D0%BD%D0%BE%D0%B2%D0%BA%D0%B0_%D0%BB%D0%B5%D1%82%D0%B0%D1%82%D0%B5%D0%BB%D1%8C%D0%BD%D0%BE%D0%B3%D0%BE_%D0%B0%D0%BF%D0%BF%D0%B0%D1%80%D0%B0%D1%82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0%D0%BA%D0%B5%D1%82%D0%BD%D1%8B%D0%B9_%D0%B4%D0%B2%D0%B8%D0%B3%D0%B0%D1%82%D0%B5%D0%BB%D1%8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2%D0%B2%D0%B5%D1%80%D0%B4%D0%BE%D1%82%D0%BE%D0%BF%D0%BB%D0%B8%D0%B2%D0%BD%D1%8B%D0%B9_%D1%80%D0%B0%D0%BA%D0%B5%D1%82%D0%BD%D1%8B%D0%B9_%D0%B4%D0%B2%D0%B8%D0%B3%D0%B0%D1%82%D0%B5%D0%BB%D1%8C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889</Words>
  <Characters>7062</Characters>
  <Application>Microsoft Office Word</Application>
  <DocSecurity>0</DocSecurity>
  <Lines>58</Lines>
  <Paragraphs>15</Paragraphs>
  <ScaleCrop>false</ScaleCrop>
  <Company>Microsoft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Zverdvd.org</cp:lastModifiedBy>
  <cp:revision>17</cp:revision>
  <cp:lastPrinted>2023-10-10T08:58:00Z</cp:lastPrinted>
  <dcterms:created xsi:type="dcterms:W3CDTF">2021-10-25T08:36:00Z</dcterms:created>
  <dcterms:modified xsi:type="dcterms:W3CDTF">2023-10-10T09:43:00Z</dcterms:modified>
</cp:coreProperties>
</file>