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8AF" w:rsidRPr="0032782C" w:rsidRDefault="006477CE"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32782C">
        <w:rPr>
          <w:rFonts w:ascii="Times New Roman" w:hAnsi="Times New Roman" w:cs="Times New Roman"/>
          <w:color w:val="auto"/>
        </w:rPr>
        <w:t xml:space="preserve"> </w:t>
      </w:r>
      <w:r w:rsidR="00E41E8D" w:rsidRPr="0032782C">
        <w:rPr>
          <w:rFonts w:ascii="Times New Roman" w:hAnsi="Times New Roman" w:cs="Times New Roman"/>
          <w:color w:val="auto"/>
        </w:rPr>
        <w:t xml:space="preserve">Муниципальное бюджетное учреждение </w:t>
      </w:r>
    </w:p>
    <w:p w:rsidR="00E41E8D" w:rsidRPr="0032782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32782C">
        <w:rPr>
          <w:rFonts w:ascii="Times New Roman" w:hAnsi="Times New Roman" w:cs="Times New Roman"/>
          <w:color w:val="auto"/>
        </w:rPr>
        <w:t xml:space="preserve">дополнительного образования </w:t>
      </w:r>
    </w:p>
    <w:p w:rsidR="00E41E8D" w:rsidRPr="0032782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32782C">
        <w:rPr>
          <w:rFonts w:ascii="Times New Roman" w:hAnsi="Times New Roman" w:cs="Times New Roman"/>
          <w:color w:val="auto"/>
        </w:rPr>
        <w:t>Центр творчества «Радуга»</w:t>
      </w:r>
    </w:p>
    <w:p w:rsidR="00E41E8D" w:rsidRPr="0032782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32782C">
        <w:rPr>
          <w:rFonts w:ascii="Times New Roman" w:hAnsi="Times New Roman" w:cs="Times New Roman"/>
          <w:color w:val="auto"/>
        </w:rPr>
        <w:t>муниципального образования Тимашевский район</w:t>
      </w: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114D2C" w:rsidRPr="00DD02DC" w:rsidRDefault="00114D2C"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sz w:val="40"/>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sz w:val="40"/>
        </w:rPr>
      </w:pPr>
    </w:p>
    <w:p w:rsidR="00E41E8D" w:rsidRPr="00114D2C" w:rsidRDefault="00E41E8D" w:rsidP="00DD02DC">
      <w:pPr>
        <w:pStyle w:val="a3"/>
        <w:numPr>
          <w:ilvl w:val="0"/>
          <w:numId w:val="0"/>
        </w:numPr>
        <w:spacing w:before="0" w:beforeAutospacing="0" w:after="0" w:afterAutospacing="0"/>
        <w:ind w:firstLine="550"/>
        <w:jc w:val="center"/>
        <w:rPr>
          <w:rStyle w:val="a4"/>
          <w:color w:val="000000"/>
          <w:sz w:val="36"/>
          <w:szCs w:val="28"/>
        </w:rPr>
      </w:pPr>
      <w:r w:rsidRPr="00114D2C">
        <w:rPr>
          <w:rStyle w:val="a4"/>
          <w:color w:val="000000"/>
          <w:sz w:val="36"/>
          <w:szCs w:val="28"/>
        </w:rPr>
        <w:t xml:space="preserve">Отчёт о работе </w:t>
      </w:r>
    </w:p>
    <w:p w:rsidR="00E41E8D" w:rsidRPr="00114D2C" w:rsidRDefault="00E41E8D" w:rsidP="00DD02DC">
      <w:pPr>
        <w:pStyle w:val="a3"/>
        <w:numPr>
          <w:ilvl w:val="0"/>
          <w:numId w:val="0"/>
        </w:numPr>
        <w:spacing w:before="0" w:beforeAutospacing="0" w:after="0" w:afterAutospacing="0"/>
        <w:ind w:firstLine="550"/>
        <w:jc w:val="center"/>
        <w:rPr>
          <w:rStyle w:val="a4"/>
          <w:color w:val="000000"/>
          <w:sz w:val="36"/>
          <w:szCs w:val="28"/>
        </w:rPr>
      </w:pPr>
      <w:r w:rsidRPr="00114D2C">
        <w:rPr>
          <w:rStyle w:val="a4"/>
          <w:color w:val="000000"/>
          <w:sz w:val="36"/>
          <w:szCs w:val="28"/>
        </w:rPr>
        <w:t xml:space="preserve">муниципального бюджетного учреждения дополнительного образования </w:t>
      </w:r>
    </w:p>
    <w:p w:rsidR="00E41E8D" w:rsidRPr="00114D2C" w:rsidRDefault="00E41E8D" w:rsidP="00DD02DC">
      <w:pPr>
        <w:pStyle w:val="a3"/>
        <w:numPr>
          <w:ilvl w:val="0"/>
          <w:numId w:val="0"/>
        </w:numPr>
        <w:spacing w:before="0" w:beforeAutospacing="0" w:after="0" w:afterAutospacing="0"/>
        <w:ind w:firstLine="550"/>
        <w:jc w:val="center"/>
        <w:rPr>
          <w:rStyle w:val="a4"/>
          <w:color w:val="000000"/>
          <w:sz w:val="36"/>
          <w:szCs w:val="28"/>
        </w:rPr>
      </w:pPr>
      <w:r w:rsidRPr="00114D2C">
        <w:rPr>
          <w:rStyle w:val="a4"/>
          <w:color w:val="000000"/>
          <w:sz w:val="36"/>
          <w:szCs w:val="28"/>
        </w:rPr>
        <w:t xml:space="preserve">Центра творчества «Радуга» </w:t>
      </w:r>
      <w:r w:rsidRPr="00114D2C">
        <w:rPr>
          <w:rStyle w:val="a4"/>
          <w:color w:val="000000"/>
          <w:sz w:val="36"/>
          <w:szCs w:val="28"/>
        </w:rPr>
        <w:br/>
        <w:t xml:space="preserve">муниципального образования </w:t>
      </w:r>
    </w:p>
    <w:p w:rsidR="00E41E8D" w:rsidRPr="00114D2C" w:rsidRDefault="00E41E8D" w:rsidP="00DD02DC">
      <w:pPr>
        <w:pStyle w:val="a3"/>
        <w:numPr>
          <w:ilvl w:val="0"/>
          <w:numId w:val="0"/>
        </w:numPr>
        <w:spacing w:before="0" w:beforeAutospacing="0" w:after="0" w:afterAutospacing="0"/>
        <w:ind w:firstLine="550"/>
        <w:jc w:val="center"/>
        <w:rPr>
          <w:rStyle w:val="a4"/>
          <w:color w:val="000000"/>
          <w:sz w:val="36"/>
          <w:szCs w:val="28"/>
        </w:rPr>
      </w:pPr>
      <w:r w:rsidRPr="00114D2C">
        <w:rPr>
          <w:rStyle w:val="a4"/>
          <w:color w:val="000000"/>
          <w:sz w:val="36"/>
          <w:szCs w:val="28"/>
        </w:rPr>
        <w:t>Тимашевский район</w:t>
      </w:r>
    </w:p>
    <w:p w:rsidR="00E41E8D" w:rsidRPr="00114D2C" w:rsidRDefault="00E41E8D" w:rsidP="00DD02DC">
      <w:pPr>
        <w:pStyle w:val="a3"/>
        <w:numPr>
          <w:ilvl w:val="0"/>
          <w:numId w:val="0"/>
        </w:numPr>
        <w:spacing w:before="0" w:beforeAutospacing="0" w:after="0" w:afterAutospacing="0"/>
        <w:ind w:firstLine="550"/>
        <w:jc w:val="center"/>
        <w:rPr>
          <w:rStyle w:val="a4"/>
          <w:color w:val="000000"/>
          <w:sz w:val="36"/>
          <w:szCs w:val="28"/>
        </w:rPr>
      </w:pPr>
      <w:r w:rsidRPr="00114D2C">
        <w:rPr>
          <w:rStyle w:val="a4"/>
          <w:color w:val="000000"/>
          <w:sz w:val="36"/>
          <w:szCs w:val="28"/>
        </w:rPr>
        <w:t>за 20</w:t>
      </w:r>
      <w:r w:rsidR="00AC650A">
        <w:rPr>
          <w:rStyle w:val="a4"/>
          <w:color w:val="000000"/>
          <w:sz w:val="36"/>
          <w:szCs w:val="28"/>
        </w:rPr>
        <w:t>20</w:t>
      </w:r>
      <w:r w:rsidRPr="00114D2C">
        <w:rPr>
          <w:rStyle w:val="a4"/>
          <w:color w:val="000000"/>
          <w:sz w:val="36"/>
          <w:szCs w:val="28"/>
        </w:rPr>
        <w:t>-20</w:t>
      </w:r>
      <w:r w:rsidR="00E15457" w:rsidRPr="00114D2C">
        <w:rPr>
          <w:rStyle w:val="a4"/>
          <w:color w:val="000000"/>
          <w:sz w:val="36"/>
          <w:szCs w:val="28"/>
        </w:rPr>
        <w:t>2</w:t>
      </w:r>
      <w:r w:rsidR="00AC650A">
        <w:rPr>
          <w:rStyle w:val="a4"/>
          <w:color w:val="000000"/>
          <w:sz w:val="36"/>
          <w:szCs w:val="28"/>
        </w:rPr>
        <w:t>1</w:t>
      </w:r>
      <w:r w:rsidRPr="00114D2C">
        <w:rPr>
          <w:rStyle w:val="a4"/>
          <w:color w:val="000000"/>
          <w:sz w:val="36"/>
          <w:szCs w:val="28"/>
        </w:rPr>
        <w:t xml:space="preserve"> учебный год</w:t>
      </w:r>
    </w:p>
    <w:p w:rsidR="00E41E8D" w:rsidRPr="00114D2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sz w:val="24"/>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DD02D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E41E8D" w:rsidRPr="00975A43"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p>
    <w:p w:rsidR="00E41E8D" w:rsidRPr="0032782C" w:rsidRDefault="00E41E8D"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32782C">
        <w:rPr>
          <w:rFonts w:ascii="Times New Roman" w:hAnsi="Times New Roman" w:cs="Times New Roman"/>
          <w:color w:val="auto"/>
        </w:rPr>
        <w:t>станица Роговская,</w:t>
      </w:r>
    </w:p>
    <w:p w:rsidR="00734D2F" w:rsidRPr="0032782C" w:rsidRDefault="00E41E8D" w:rsidP="00734D2F">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32782C">
        <w:rPr>
          <w:rFonts w:ascii="Times New Roman" w:hAnsi="Times New Roman" w:cs="Times New Roman"/>
          <w:color w:val="auto"/>
        </w:rPr>
        <w:t>20</w:t>
      </w:r>
      <w:r w:rsidR="00E15457">
        <w:rPr>
          <w:rFonts w:ascii="Times New Roman" w:hAnsi="Times New Roman" w:cs="Times New Roman"/>
          <w:color w:val="auto"/>
        </w:rPr>
        <w:t>2</w:t>
      </w:r>
      <w:r w:rsidR="00AC650A">
        <w:rPr>
          <w:rFonts w:ascii="Times New Roman" w:hAnsi="Times New Roman" w:cs="Times New Roman"/>
          <w:color w:val="auto"/>
        </w:rPr>
        <w:t>1</w:t>
      </w:r>
      <w:r w:rsidRPr="0032782C">
        <w:rPr>
          <w:rFonts w:ascii="Times New Roman" w:hAnsi="Times New Roman" w:cs="Times New Roman"/>
          <w:color w:val="auto"/>
        </w:rPr>
        <w:t xml:space="preserve"> год</w:t>
      </w:r>
    </w:p>
    <w:p w:rsidR="00AB5589" w:rsidRPr="001156D9" w:rsidRDefault="00E41E8D" w:rsidP="004F4D9D">
      <w:pPr>
        <w:widowControl w:val="0"/>
        <w:numPr>
          <w:ilvl w:val="0"/>
          <w:numId w:val="0"/>
        </w:numPr>
        <w:autoSpaceDE w:val="0"/>
        <w:autoSpaceDN w:val="0"/>
        <w:adjustRightInd w:val="0"/>
        <w:spacing w:before="0" w:beforeAutospacing="0" w:after="0" w:line="240" w:lineRule="auto"/>
        <w:ind w:firstLine="708"/>
        <w:rPr>
          <w:rFonts w:ascii="Times New Roman" w:hAnsi="Times New Roman" w:cs="Times New Roman"/>
          <w:bCs/>
          <w:color w:val="auto"/>
        </w:rPr>
      </w:pPr>
      <w:r w:rsidRPr="00A52DD3">
        <w:rPr>
          <w:rFonts w:ascii="Times New Roman" w:hAnsi="Times New Roman" w:cs="Times New Roman"/>
          <w:color w:val="auto"/>
        </w:rPr>
        <w:lastRenderedPageBreak/>
        <w:t xml:space="preserve">Учебно-воспитательная, методическая и организационно-массовая деятельность МБУДО ЦТ «Радуга» в </w:t>
      </w:r>
      <w:r w:rsidRPr="00A52DD3">
        <w:rPr>
          <w:rStyle w:val="a4"/>
          <w:rFonts w:ascii="Times New Roman" w:hAnsi="Times New Roman"/>
          <w:b w:val="0"/>
          <w:color w:val="auto"/>
        </w:rPr>
        <w:t>20</w:t>
      </w:r>
      <w:r w:rsidR="00A52DD3" w:rsidRPr="00A52DD3">
        <w:rPr>
          <w:rStyle w:val="a4"/>
          <w:rFonts w:ascii="Times New Roman" w:hAnsi="Times New Roman"/>
          <w:b w:val="0"/>
          <w:color w:val="auto"/>
        </w:rPr>
        <w:t>20</w:t>
      </w:r>
      <w:r w:rsidRPr="00A52DD3">
        <w:rPr>
          <w:rStyle w:val="a4"/>
          <w:rFonts w:ascii="Times New Roman" w:hAnsi="Times New Roman"/>
          <w:b w:val="0"/>
          <w:color w:val="auto"/>
        </w:rPr>
        <w:t>-20</w:t>
      </w:r>
      <w:r w:rsidR="007C16F5" w:rsidRPr="00A52DD3">
        <w:rPr>
          <w:rStyle w:val="a4"/>
          <w:rFonts w:ascii="Times New Roman" w:hAnsi="Times New Roman"/>
          <w:b w:val="0"/>
          <w:color w:val="auto"/>
        </w:rPr>
        <w:t>2</w:t>
      </w:r>
      <w:r w:rsidR="00A52DD3" w:rsidRPr="00A52DD3">
        <w:rPr>
          <w:rStyle w:val="a4"/>
          <w:rFonts w:ascii="Times New Roman" w:hAnsi="Times New Roman"/>
          <w:b w:val="0"/>
          <w:color w:val="auto"/>
        </w:rPr>
        <w:t>1</w:t>
      </w:r>
      <w:r w:rsidRPr="00A52DD3">
        <w:rPr>
          <w:rStyle w:val="a4"/>
          <w:rFonts w:ascii="Times New Roman" w:hAnsi="Times New Roman"/>
          <w:b w:val="0"/>
          <w:color w:val="auto"/>
        </w:rPr>
        <w:t xml:space="preserve"> учебном году </w:t>
      </w:r>
      <w:r w:rsidRPr="00A52DD3">
        <w:rPr>
          <w:rFonts w:ascii="Times New Roman" w:hAnsi="Times New Roman" w:cs="Times New Roman"/>
          <w:color w:val="auto"/>
        </w:rPr>
        <w:t xml:space="preserve">проводилась согласно утвержденной программе деятельности </w:t>
      </w:r>
      <w:r w:rsidRPr="00A52DD3">
        <w:rPr>
          <w:rStyle w:val="a4"/>
          <w:rFonts w:ascii="Times New Roman" w:hAnsi="Times New Roman"/>
          <w:b w:val="0"/>
          <w:color w:val="auto"/>
        </w:rPr>
        <w:t>и выполнена в полном объеме.</w:t>
      </w:r>
      <w:r w:rsidR="00AB5589">
        <w:rPr>
          <w:rStyle w:val="a4"/>
          <w:rFonts w:ascii="Times New Roman" w:hAnsi="Times New Roman"/>
          <w:b w:val="0"/>
          <w:color w:val="auto"/>
        </w:rPr>
        <w:t xml:space="preserve"> </w:t>
      </w:r>
      <w:r w:rsidR="001156D9">
        <w:rPr>
          <w:rStyle w:val="a4"/>
          <w:rFonts w:ascii="Times New Roman" w:hAnsi="Times New Roman"/>
          <w:b w:val="0"/>
          <w:color w:val="auto"/>
        </w:rPr>
        <w:tab/>
      </w:r>
      <w:r w:rsidR="00AB5589" w:rsidRPr="001156D9">
        <w:rPr>
          <w:rFonts w:ascii="Times New Roman" w:eastAsia="Calibri" w:hAnsi="Times New Roman" w:cs="Times New Roman"/>
          <w:color w:val="auto"/>
        </w:rPr>
        <w:t xml:space="preserve">В течение учебного года продолжили сохраняться временные ограничения, связанные с эпидемиологической ситуацией. Они внесли </w:t>
      </w:r>
      <w:r w:rsidR="001156D9" w:rsidRPr="001156D9">
        <w:rPr>
          <w:rFonts w:ascii="Times New Roman" w:eastAsia="Calibri" w:hAnsi="Times New Roman" w:cs="Times New Roman"/>
          <w:color w:val="auto"/>
        </w:rPr>
        <w:t xml:space="preserve">изменения </w:t>
      </w:r>
      <w:r w:rsidR="00AB5589" w:rsidRPr="001156D9">
        <w:rPr>
          <w:rFonts w:ascii="Times New Roman" w:eastAsia="Calibri" w:hAnsi="Times New Roman" w:cs="Times New Roman"/>
          <w:color w:val="auto"/>
        </w:rPr>
        <w:t>организации учебного и воспитательного процесса.</w:t>
      </w:r>
    </w:p>
    <w:p w:rsidR="00DF4454" w:rsidRPr="008D57F5" w:rsidRDefault="00244713" w:rsidP="00D20C69">
      <w:pPr>
        <w:numPr>
          <w:ilvl w:val="0"/>
          <w:numId w:val="0"/>
        </w:numPr>
        <w:spacing w:before="0" w:beforeAutospacing="0" w:after="0" w:line="240" w:lineRule="auto"/>
        <w:rPr>
          <w:rStyle w:val="a4"/>
          <w:rFonts w:ascii="Times New Roman" w:hAnsi="Times New Roman"/>
          <w:b w:val="0"/>
          <w:bCs w:val="0"/>
          <w:color w:val="FF0000"/>
        </w:rPr>
      </w:pPr>
      <w:r w:rsidRPr="008D57F5">
        <w:rPr>
          <w:rFonts w:ascii="Times New Roman" w:hAnsi="Times New Roman" w:cs="Times New Roman"/>
          <w:color w:val="FF0000"/>
        </w:rPr>
        <w:tab/>
      </w:r>
      <w:r w:rsidR="00DF4454" w:rsidRPr="00E45155">
        <w:rPr>
          <w:rStyle w:val="a4"/>
          <w:rFonts w:ascii="Times New Roman" w:hAnsi="Times New Roman"/>
          <w:b w:val="0"/>
          <w:color w:val="auto"/>
        </w:rPr>
        <w:t xml:space="preserve">На начало учебного года в Центре обучалось </w:t>
      </w:r>
      <w:r w:rsidR="00E45155" w:rsidRPr="00E45155">
        <w:rPr>
          <w:rFonts w:ascii="Times New Roman" w:hAnsi="Times New Roman" w:cs="Times New Roman"/>
          <w:color w:val="auto"/>
        </w:rPr>
        <w:t>1645</w:t>
      </w:r>
      <w:r w:rsidR="00882196" w:rsidRPr="00E45155">
        <w:rPr>
          <w:rFonts w:ascii="Times New Roman" w:hAnsi="Times New Roman" w:cs="Times New Roman"/>
          <w:color w:val="auto"/>
        </w:rPr>
        <w:t xml:space="preserve"> </w:t>
      </w:r>
      <w:r w:rsidR="00DF4454" w:rsidRPr="00E45155">
        <w:rPr>
          <w:rStyle w:val="a4"/>
          <w:rFonts w:ascii="Times New Roman" w:hAnsi="Times New Roman"/>
          <w:b w:val="0"/>
          <w:color w:val="auto"/>
        </w:rPr>
        <w:t>учащих</w:t>
      </w:r>
      <w:r w:rsidR="00DF4454" w:rsidRPr="0075426B">
        <w:rPr>
          <w:rStyle w:val="a4"/>
          <w:rFonts w:ascii="Times New Roman" w:hAnsi="Times New Roman"/>
          <w:b w:val="0"/>
          <w:color w:val="auto"/>
        </w:rPr>
        <w:t>ся.</w:t>
      </w:r>
      <w:r w:rsidR="00DF4454" w:rsidRPr="0075426B">
        <w:rPr>
          <w:rFonts w:ascii="Times New Roman" w:hAnsi="Times New Roman" w:cs="Times New Roman"/>
          <w:b/>
          <w:color w:val="auto"/>
        </w:rPr>
        <w:t xml:space="preserve">  </w:t>
      </w:r>
      <w:r w:rsidR="00DF4454" w:rsidRPr="0075426B">
        <w:rPr>
          <w:rStyle w:val="a4"/>
          <w:rFonts w:ascii="Times New Roman" w:hAnsi="Times New Roman"/>
          <w:b w:val="0"/>
          <w:color w:val="auto"/>
        </w:rPr>
        <w:t xml:space="preserve">К концу </w:t>
      </w:r>
      <w:r w:rsidR="00882196" w:rsidRPr="0075426B">
        <w:rPr>
          <w:rStyle w:val="a4"/>
          <w:rFonts w:ascii="Times New Roman" w:hAnsi="Times New Roman"/>
          <w:b w:val="0"/>
          <w:color w:val="auto"/>
        </w:rPr>
        <w:t>-</w:t>
      </w:r>
      <w:r w:rsidR="00DF4454" w:rsidRPr="0075426B">
        <w:rPr>
          <w:rStyle w:val="a4"/>
          <w:rFonts w:ascii="Times New Roman" w:hAnsi="Times New Roman"/>
          <w:b w:val="0"/>
          <w:color w:val="auto"/>
        </w:rPr>
        <w:t xml:space="preserve"> 1</w:t>
      </w:r>
      <w:r w:rsidR="00882196" w:rsidRPr="0075426B">
        <w:rPr>
          <w:rStyle w:val="a4"/>
          <w:rFonts w:ascii="Times New Roman" w:hAnsi="Times New Roman"/>
          <w:b w:val="0"/>
          <w:color w:val="auto"/>
        </w:rPr>
        <w:t>5</w:t>
      </w:r>
      <w:r w:rsidR="0075426B" w:rsidRPr="0075426B">
        <w:rPr>
          <w:rStyle w:val="a4"/>
          <w:rFonts w:ascii="Times New Roman" w:hAnsi="Times New Roman"/>
          <w:b w:val="0"/>
          <w:color w:val="auto"/>
        </w:rPr>
        <w:t>09</w:t>
      </w:r>
      <w:r w:rsidR="00DF4454" w:rsidRPr="0075426B">
        <w:rPr>
          <w:rStyle w:val="a4"/>
          <w:rFonts w:ascii="Times New Roman" w:hAnsi="Times New Roman"/>
          <w:b w:val="0"/>
          <w:color w:val="auto"/>
        </w:rPr>
        <w:t xml:space="preserve"> учащихся.</w:t>
      </w:r>
      <w:r w:rsidR="00DF4454" w:rsidRPr="0075426B">
        <w:rPr>
          <w:rFonts w:ascii="Times New Roman" w:hAnsi="Times New Roman" w:cs="Times New Roman"/>
          <w:color w:val="auto"/>
        </w:rPr>
        <w:t> По муниципальному заданию этот показатель составляет 1</w:t>
      </w:r>
      <w:r w:rsidR="007C16F5" w:rsidRPr="0075426B">
        <w:rPr>
          <w:rFonts w:ascii="Times New Roman" w:hAnsi="Times New Roman" w:cs="Times New Roman"/>
          <w:color w:val="auto"/>
        </w:rPr>
        <w:t>5</w:t>
      </w:r>
      <w:r w:rsidR="00DF4454" w:rsidRPr="0075426B">
        <w:rPr>
          <w:rFonts w:ascii="Times New Roman" w:hAnsi="Times New Roman" w:cs="Times New Roman"/>
          <w:color w:val="auto"/>
        </w:rPr>
        <w:t>50.</w:t>
      </w:r>
      <w:r w:rsidR="00DF4454" w:rsidRPr="0075426B">
        <w:rPr>
          <w:rStyle w:val="a4"/>
          <w:rFonts w:ascii="Times New Roman" w:hAnsi="Times New Roman"/>
          <w:b w:val="0"/>
          <w:color w:val="auto"/>
        </w:rPr>
        <w:t xml:space="preserve"> </w:t>
      </w:r>
    </w:p>
    <w:p w:rsidR="00DF4454" w:rsidRPr="008D57F5" w:rsidRDefault="00DF4454" w:rsidP="00DF4454">
      <w:pPr>
        <w:numPr>
          <w:ilvl w:val="0"/>
          <w:numId w:val="0"/>
        </w:numPr>
        <w:adjustRightInd w:val="0"/>
        <w:snapToGrid w:val="0"/>
        <w:spacing w:before="0" w:beforeAutospacing="0" w:after="0" w:line="240" w:lineRule="auto"/>
        <w:ind w:left="357"/>
        <w:rPr>
          <w:rStyle w:val="a4"/>
          <w:rFonts w:ascii="Times New Roman" w:hAnsi="Times New Roman"/>
          <w:b w:val="0"/>
          <w:color w:val="FF0000"/>
        </w:rPr>
      </w:pPr>
    </w:p>
    <w:tbl>
      <w:tblPr>
        <w:tblW w:w="0" w:type="auto"/>
        <w:jc w:val="center"/>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2161"/>
        <w:gridCol w:w="2160"/>
      </w:tblGrid>
      <w:tr w:rsidR="00DF4454" w:rsidRPr="0075426B" w:rsidTr="008F0D5F">
        <w:trPr>
          <w:jc w:val="center"/>
        </w:trPr>
        <w:tc>
          <w:tcPr>
            <w:tcW w:w="2026" w:type="dxa"/>
          </w:tcPr>
          <w:p w:rsidR="00DF4454" w:rsidRPr="0075426B" w:rsidRDefault="00DF4454" w:rsidP="00DF4454">
            <w:pPr>
              <w:numPr>
                <w:ilvl w:val="0"/>
                <w:numId w:val="0"/>
              </w:numPr>
              <w:adjustRightInd w:val="0"/>
              <w:snapToGrid w:val="0"/>
              <w:spacing w:before="0" w:beforeAutospacing="0" w:after="0" w:line="240" w:lineRule="auto"/>
              <w:ind w:left="357"/>
              <w:jc w:val="center"/>
              <w:rPr>
                <w:rStyle w:val="a4"/>
                <w:rFonts w:ascii="Times New Roman" w:hAnsi="Times New Roman"/>
                <w:b w:val="0"/>
                <w:color w:val="auto"/>
                <w:sz w:val="24"/>
              </w:rPr>
            </w:pPr>
            <w:r w:rsidRPr="0075426B">
              <w:rPr>
                <w:rStyle w:val="a4"/>
                <w:rFonts w:ascii="Times New Roman" w:hAnsi="Times New Roman"/>
                <w:b w:val="0"/>
                <w:color w:val="auto"/>
                <w:sz w:val="24"/>
              </w:rPr>
              <w:t>Сведения об учащихся</w:t>
            </w:r>
          </w:p>
        </w:tc>
        <w:tc>
          <w:tcPr>
            <w:tcW w:w="2161" w:type="dxa"/>
          </w:tcPr>
          <w:p w:rsidR="00DF4454" w:rsidRPr="0075426B" w:rsidRDefault="00DF4454" w:rsidP="007C16F5">
            <w:pPr>
              <w:numPr>
                <w:ilvl w:val="0"/>
                <w:numId w:val="0"/>
              </w:numPr>
              <w:adjustRightInd w:val="0"/>
              <w:snapToGrid w:val="0"/>
              <w:spacing w:before="0" w:beforeAutospacing="0" w:after="0" w:line="240" w:lineRule="auto"/>
              <w:ind w:left="357"/>
              <w:jc w:val="center"/>
              <w:rPr>
                <w:rStyle w:val="a4"/>
                <w:rFonts w:ascii="Times New Roman" w:hAnsi="Times New Roman"/>
                <w:b w:val="0"/>
                <w:color w:val="auto"/>
                <w:sz w:val="24"/>
              </w:rPr>
            </w:pPr>
            <w:r w:rsidRPr="0075426B">
              <w:rPr>
                <w:rStyle w:val="a4"/>
                <w:rFonts w:ascii="Times New Roman" w:hAnsi="Times New Roman"/>
                <w:b w:val="0"/>
                <w:color w:val="auto"/>
                <w:sz w:val="24"/>
              </w:rPr>
              <w:t xml:space="preserve">Количество учащихся на </w:t>
            </w:r>
          </w:p>
          <w:p w:rsidR="007C16F5" w:rsidRPr="0075426B" w:rsidRDefault="007C16F5" w:rsidP="00B12620">
            <w:pPr>
              <w:numPr>
                <w:ilvl w:val="0"/>
                <w:numId w:val="0"/>
              </w:numPr>
              <w:adjustRightInd w:val="0"/>
              <w:snapToGrid w:val="0"/>
              <w:spacing w:before="0" w:beforeAutospacing="0" w:after="0" w:line="240" w:lineRule="auto"/>
              <w:ind w:left="357"/>
              <w:jc w:val="center"/>
              <w:rPr>
                <w:rStyle w:val="a4"/>
                <w:rFonts w:ascii="Times New Roman" w:hAnsi="Times New Roman"/>
                <w:b w:val="0"/>
                <w:color w:val="auto"/>
                <w:sz w:val="24"/>
              </w:rPr>
            </w:pPr>
            <w:r w:rsidRPr="0075426B">
              <w:rPr>
                <w:rStyle w:val="a4"/>
                <w:rFonts w:ascii="Times New Roman" w:hAnsi="Times New Roman"/>
                <w:b w:val="0"/>
                <w:color w:val="auto"/>
                <w:sz w:val="24"/>
              </w:rPr>
              <w:t>20.0</w:t>
            </w:r>
            <w:r w:rsidR="00B12620">
              <w:rPr>
                <w:rStyle w:val="a4"/>
                <w:rFonts w:ascii="Times New Roman" w:hAnsi="Times New Roman"/>
                <w:b w:val="0"/>
                <w:color w:val="auto"/>
                <w:sz w:val="24"/>
              </w:rPr>
              <w:t>9</w:t>
            </w:r>
            <w:r w:rsidRPr="0075426B">
              <w:rPr>
                <w:rStyle w:val="a4"/>
                <w:rFonts w:ascii="Times New Roman" w:hAnsi="Times New Roman"/>
                <w:b w:val="0"/>
                <w:color w:val="auto"/>
                <w:sz w:val="24"/>
              </w:rPr>
              <w:t>.20</w:t>
            </w:r>
            <w:r w:rsidR="0075426B" w:rsidRPr="0075426B">
              <w:rPr>
                <w:rStyle w:val="a4"/>
                <w:rFonts w:ascii="Times New Roman" w:hAnsi="Times New Roman"/>
                <w:b w:val="0"/>
                <w:color w:val="auto"/>
                <w:sz w:val="24"/>
              </w:rPr>
              <w:t>20</w:t>
            </w:r>
          </w:p>
        </w:tc>
        <w:tc>
          <w:tcPr>
            <w:tcW w:w="2160" w:type="dxa"/>
          </w:tcPr>
          <w:p w:rsidR="00DF4454" w:rsidRPr="0075426B" w:rsidRDefault="00DF4454" w:rsidP="007C16F5">
            <w:pPr>
              <w:numPr>
                <w:ilvl w:val="0"/>
                <w:numId w:val="0"/>
              </w:numPr>
              <w:adjustRightInd w:val="0"/>
              <w:snapToGrid w:val="0"/>
              <w:spacing w:before="0" w:beforeAutospacing="0" w:after="0" w:line="240" w:lineRule="auto"/>
              <w:ind w:left="357"/>
              <w:jc w:val="center"/>
              <w:rPr>
                <w:rStyle w:val="a4"/>
                <w:rFonts w:ascii="Times New Roman" w:hAnsi="Times New Roman"/>
                <w:b w:val="0"/>
                <w:color w:val="auto"/>
                <w:sz w:val="24"/>
              </w:rPr>
            </w:pPr>
            <w:r w:rsidRPr="0075426B">
              <w:rPr>
                <w:rStyle w:val="a4"/>
                <w:rFonts w:ascii="Times New Roman" w:hAnsi="Times New Roman"/>
                <w:b w:val="0"/>
                <w:color w:val="auto"/>
                <w:sz w:val="24"/>
              </w:rPr>
              <w:t xml:space="preserve">Количество учащихся на </w:t>
            </w:r>
          </w:p>
          <w:p w:rsidR="007C16F5" w:rsidRPr="0075426B" w:rsidRDefault="007C16F5" w:rsidP="0075426B">
            <w:pPr>
              <w:numPr>
                <w:ilvl w:val="0"/>
                <w:numId w:val="0"/>
              </w:numPr>
              <w:adjustRightInd w:val="0"/>
              <w:snapToGrid w:val="0"/>
              <w:spacing w:before="0" w:beforeAutospacing="0" w:after="0" w:line="240" w:lineRule="auto"/>
              <w:ind w:left="357"/>
              <w:jc w:val="center"/>
              <w:rPr>
                <w:rStyle w:val="a4"/>
                <w:rFonts w:ascii="Times New Roman" w:hAnsi="Times New Roman"/>
                <w:b w:val="0"/>
                <w:color w:val="auto"/>
                <w:sz w:val="24"/>
              </w:rPr>
            </w:pPr>
            <w:r w:rsidRPr="0075426B">
              <w:rPr>
                <w:rStyle w:val="a4"/>
                <w:rFonts w:ascii="Times New Roman" w:hAnsi="Times New Roman"/>
                <w:b w:val="0"/>
                <w:color w:val="auto"/>
                <w:sz w:val="24"/>
              </w:rPr>
              <w:t>20.05.202</w:t>
            </w:r>
            <w:r w:rsidR="0075426B" w:rsidRPr="0075426B">
              <w:rPr>
                <w:rStyle w:val="a4"/>
                <w:rFonts w:ascii="Times New Roman" w:hAnsi="Times New Roman"/>
                <w:b w:val="0"/>
                <w:color w:val="auto"/>
                <w:sz w:val="24"/>
              </w:rPr>
              <w:t>1</w:t>
            </w:r>
          </w:p>
        </w:tc>
      </w:tr>
      <w:tr w:rsidR="0075426B" w:rsidRPr="0075426B" w:rsidTr="008F0D5F">
        <w:trPr>
          <w:jc w:val="center"/>
        </w:trPr>
        <w:tc>
          <w:tcPr>
            <w:tcW w:w="2026" w:type="dxa"/>
          </w:tcPr>
          <w:p w:rsidR="0075426B" w:rsidRPr="0075426B" w:rsidRDefault="0075426B" w:rsidP="00A07800">
            <w:pPr>
              <w:numPr>
                <w:ilvl w:val="0"/>
                <w:numId w:val="0"/>
              </w:numPr>
              <w:adjustRightInd w:val="0"/>
              <w:snapToGrid w:val="0"/>
              <w:spacing w:before="0" w:beforeAutospacing="0" w:after="0" w:line="240" w:lineRule="auto"/>
              <w:rPr>
                <w:rStyle w:val="a4"/>
                <w:rFonts w:ascii="Times New Roman" w:hAnsi="Times New Roman"/>
                <w:b w:val="0"/>
                <w:color w:val="auto"/>
                <w:sz w:val="24"/>
              </w:rPr>
            </w:pPr>
            <w:r w:rsidRPr="0075426B">
              <w:rPr>
                <w:rStyle w:val="a4"/>
                <w:rFonts w:ascii="Times New Roman" w:hAnsi="Times New Roman"/>
                <w:b w:val="0"/>
                <w:color w:val="auto"/>
                <w:sz w:val="24"/>
              </w:rPr>
              <w:t>Мальчиков</w:t>
            </w:r>
          </w:p>
        </w:tc>
        <w:tc>
          <w:tcPr>
            <w:tcW w:w="2161" w:type="dxa"/>
          </w:tcPr>
          <w:p w:rsidR="0075426B" w:rsidRPr="0075426B" w:rsidRDefault="00B12620" w:rsidP="009B5F1D">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Pr>
                <w:rStyle w:val="a4"/>
                <w:rFonts w:ascii="Times New Roman" w:hAnsi="Times New Roman"/>
                <w:b w:val="0"/>
                <w:color w:val="auto"/>
                <w:sz w:val="24"/>
              </w:rPr>
              <w:t>709</w:t>
            </w:r>
          </w:p>
        </w:tc>
        <w:tc>
          <w:tcPr>
            <w:tcW w:w="2160" w:type="dxa"/>
          </w:tcPr>
          <w:p w:rsidR="0075426B" w:rsidRPr="0075426B" w:rsidRDefault="0075426B" w:rsidP="00A07800">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sidRPr="0075426B">
              <w:rPr>
                <w:rStyle w:val="a4"/>
                <w:rFonts w:ascii="Times New Roman" w:hAnsi="Times New Roman"/>
                <w:b w:val="0"/>
                <w:color w:val="auto"/>
                <w:sz w:val="24"/>
              </w:rPr>
              <w:t>694</w:t>
            </w:r>
          </w:p>
        </w:tc>
      </w:tr>
      <w:tr w:rsidR="0075426B" w:rsidRPr="0075426B" w:rsidTr="008F0D5F">
        <w:trPr>
          <w:jc w:val="center"/>
        </w:trPr>
        <w:tc>
          <w:tcPr>
            <w:tcW w:w="2026" w:type="dxa"/>
          </w:tcPr>
          <w:p w:rsidR="0075426B" w:rsidRPr="0075426B" w:rsidRDefault="0075426B" w:rsidP="00A07800">
            <w:pPr>
              <w:numPr>
                <w:ilvl w:val="0"/>
                <w:numId w:val="0"/>
              </w:numPr>
              <w:adjustRightInd w:val="0"/>
              <w:snapToGrid w:val="0"/>
              <w:spacing w:before="0" w:beforeAutospacing="0" w:after="0" w:line="240" w:lineRule="auto"/>
              <w:rPr>
                <w:rStyle w:val="a4"/>
                <w:rFonts w:ascii="Times New Roman" w:hAnsi="Times New Roman"/>
                <w:b w:val="0"/>
                <w:color w:val="auto"/>
                <w:sz w:val="24"/>
              </w:rPr>
            </w:pPr>
            <w:r w:rsidRPr="0075426B">
              <w:rPr>
                <w:rStyle w:val="a4"/>
                <w:rFonts w:ascii="Times New Roman" w:hAnsi="Times New Roman"/>
                <w:b w:val="0"/>
                <w:color w:val="auto"/>
                <w:sz w:val="24"/>
              </w:rPr>
              <w:t>Девочек</w:t>
            </w:r>
          </w:p>
        </w:tc>
        <w:tc>
          <w:tcPr>
            <w:tcW w:w="2161" w:type="dxa"/>
          </w:tcPr>
          <w:p w:rsidR="0075426B" w:rsidRPr="0075426B" w:rsidRDefault="00B12620" w:rsidP="009B5F1D">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Pr>
                <w:rStyle w:val="a4"/>
                <w:rFonts w:ascii="Times New Roman" w:hAnsi="Times New Roman"/>
                <w:b w:val="0"/>
                <w:color w:val="auto"/>
                <w:sz w:val="24"/>
              </w:rPr>
              <w:t>936</w:t>
            </w:r>
          </w:p>
        </w:tc>
        <w:tc>
          <w:tcPr>
            <w:tcW w:w="2160" w:type="dxa"/>
          </w:tcPr>
          <w:p w:rsidR="0075426B" w:rsidRPr="0075426B" w:rsidRDefault="0075426B" w:rsidP="00A07800">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sidRPr="0075426B">
              <w:rPr>
                <w:rStyle w:val="a4"/>
                <w:rFonts w:ascii="Times New Roman" w:hAnsi="Times New Roman"/>
                <w:b w:val="0"/>
                <w:color w:val="auto"/>
                <w:sz w:val="24"/>
              </w:rPr>
              <w:t>815</w:t>
            </w:r>
          </w:p>
        </w:tc>
      </w:tr>
      <w:tr w:rsidR="0075426B" w:rsidRPr="0075426B" w:rsidTr="008F0D5F">
        <w:trPr>
          <w:jc w:val="center"/>
        </w:trPr>
        <w:tc>
          <w:tcPr>
            <w:tcW w:w="2026" w:type="dxa"/>
          </w:tcPr>
          <w:p w:rsidR="0075426B" w:rsidRPr="0075426B" w:rsidRDefault="0075426B" w:rsidP="00A07800">
            <w:pPr>
              <w:numPr>
                <w:ilvl w:val="0"/>
                <w:numId w:val="0"/>
              </w:numPr>
              <w:adjustRightInd w:val="0"/>
              <w:snapToGrid w:val="0"/>
              <w:spacing w:before="0" w:beforeAutospacing="0" w:after="0" w:line="240" w:lineRule="auto"/>
              <w:jc w:val="right"/>
              <w:rPr>
                <w:rStyle w:val="a4"/>
                <w:rFonts w:ascii="Times New Roman" w:hAnsi="Times New Roman"/>
                <w:b w:val="0"/>
                <w:color w:val="auto"/>
                <w:sz w:val="24"/>
              </w:rPr>
            </w:pPr>
            <w:r w:rsidRPr="0075426B">
              <w:rPr>
                <w:rStyle w:val="a4"/>
                <w:rFonts w:ascii="Times New Roman" w:hAnsi="Times New Roman"/>
                <w:b w:val="0"/>
                <w:color w:val="auto"/>
                <w:sz w:val="24"/>
              </w:rPr>
              <w:t>Всего</w:t>
            </w:r>
          </w:p>
        </w:tc>
        <w:tc>
          <w:tcPr>
            <w:tcW w:w="2161" w:type="dxa"/>
          </w:tcPr>
          <w:p w:rsidR="0075426B" w:rsidRPr="0075426B" w:rsidRDefault="00B12620" w:rsidP="009B5F1D">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Pr>
                <w:rStyle w:val="a4"/>
                <w:rFonts w:ascii="Times New Roman" w:hAnsi="Times New Roman"/>
                <w:b w:val="0"/>
                <w:color w:val="auto"/>
                <w:sz w:val="24"/>
              </w:rPr>
              <w:t>1645</w:t>
            </w:r>
          </w:p>
        </w:tc>
        <w:tc>
          <w:tcPr>
            <w:tcW w:w="2160" w:type="dxa"/>
          </w:tcPr>
          <w:p w:rsidR="0075426B" w:rsidRPr="0075426B" w:rsidRDefault="0075426B" w:rsidP="00A07800">
            <w:pPr>
              <w:numPr>
                <w:ilvl w:val="0"/>
                <w:numId w:val="0"/>
              </w:numPr>
              <w:adjustRightInd w:val="0"/>
              <w:snapToGrid w:val="0"/>
              <w:spacing w:before="0" w:beforeAutospacing="0" w:after="0" w:line="240" w:lineRule="auto"/>
              <w:jc w:val="center"/>
              <w:rPr>
                <w:rStyle w:val="a4"/>
                <w:rFonts w:ascii="Times New Roman" w:hAnsi="Times New Roman"/>
                <w:b w:val="0"/>
                <w:color w:val="auto"/>
                <w:sz w:val="24"/>
              </w:rPr>
            </w:pPr>
            <w:r w:rsidRPr="0075426B">
              <w:rPr>
                <w:rStyle w:val="a4"/>
                <w:rFonts w:ascii="Times New Roman" w:hAnsi="Times New Roman"/>
                <w:b w:val="0"/>
                <w:color w:val="auto"/>
                <w:sz w:val="24"/>
              </w:rPr>
              <w:t>1509</w:t>
            </w:r>
          </w:p>
        </w:tc>
      </w:tr>
    </w:tbl>
    <w:p w:rsidR="003C6B1A" w:rsidRPr="008D57F5" w:rsidRDefault="003C6B1A" w:rsidP="003C6B1A">
      <w:pPr>
        <w:numPr>
          <w:ilvl w:val="0"/>
          <w:numId w:val="0"/>
        </w:numPr>
        <w:adjustRightInd w:val="0"/>
        <w:snapToGrid w:val="0"/>
        <w:spacing w:before="0" w:beforeAutospacing="0" w:after="0" w:line="240" w:lineRule="auto"/>
        <w:rPr>
          <w:rFonts w:ascii="Times New Roman" w:hAnsi="Times New Roman" w:cs="Times New Roman"/>
          <w:color w:val="FF0000"/>
        </w:rPr>
      </w:pPr>
    </w:p>
    <w:p w:rsidR="00B12620" w:rsidRPr="00185CB1" w:rsidRDefault="003C6B1A" w:rsidP="00B12620">
      <w:pPr>
        <w:numPr>
          <w:ilvl w:val="0"/>
          <w:numId w:val="0"/>
        </w:numPr>
        <w:adjustRightInd w:val="0"/>
        <w:snapToGrid w:val="0"/>
        <w:spacing w:before="0" w:beforeAutospacing="0" w:after="0" w:line="240" w:lineRule="auto"/>
        <w:rPr>
          <w:rFonts w:ascii="Times New Roman" w:hAnsi="Times New Roman" w:cs="Times New Roman"/>
          <w:color w:val="auto"/>
        </w:rPr>
      </w:pPr>
      <w:r w:rsidRPr="00B12620">
        <w:rPr>
          <w:rFonts w:ascii="Times New Roman" w:hAnsi="Times New Roman" w:cs="Times New Roman"/>
          <w:color w:val="auto"/>
        </w:rPr>
        <w:tab/>
        <w:t>Движение учащихся в сторону у</w:t>
      </w:r>
      <w:r w:rsidR="00B12620" w:rsidRPr="00B12620">
        <w:rPr>
          <w:rFonts w:ascii="Times New Roman" w:hAnsi="Times New Roman" w:cs="Times New Roman"/>
          <w:color w:val="auto"/>
        </w:rPr>
        <w:t xml:space="preserve">меньшения </w:t>
      </w:r>
      <w:r w:rsidRPr="00B12620">
        <w:rPr>
          <w:rFonts w:ascii="Times New Roman" w:hAnsi="Times New Roman" w:cs="Times New Roman"/>
          <w:color w:val="auto"/>
        </w:rPr>
        <w:t>произошло, в связи с</w:t>
      </w:r>
      <w:r w:rsidRPr="008D57F5">
        <w:rPr>
          <w:rFonts w:ascii="Times New Roman" w:hAnsi="Times New Roman" w:cs="Times New Roman"/>
          <w:color w:val="FF0000"/>
        </w:rPr>
        <w:t xml:space="preserve"> </w:t>
      </w:r>
      <w:r w:rsidR="00B12620" w:rsidRPr="00640ABD">
        <w:rPr>
          <w:rFonts w:ascii="Times New Roman" w:hAnsi="Times New Roman" w:cs="Times New Roman"/>
          <w:color w:val="auto"/>
        </w:rPr>
        <w:t>увольнением пе</w:t>
      </w:r>
      <w:r w:rsidR="00B12620">
        <w:rPr>
          <w:rFonts w:ascii="Times New Roman" w:hAnsi="Times New Roman" w:cs="Times New Roman"/>
          <w:color w:val="auto"/>
        </w:rPr>
        <w:t>дагогов: 12 октября 2020 года Дзюба Е.Г. объединение «Орхидея» и Егикян Н.А. объединение «Белая ладья», 30 ноября 2020 года Остапчук В.Н. объединение «Элегия»</w:t>
      </w:r>
      <w:r w:rsidR="00185CB1">
        <w:rPr>
          <w:rFonts w:ascii="Times New Roman" w:hAnsi="Times New Roman" w:cs="Times New Roman"/>
          <w:color w:val="auto"/>
        </w:rPr>
        <w:t>.</w:t>
      </w:r>
    </w:p>
    <w:p w:rsidR="003C6B1A" w:rsidRPr="00D830FA" w:rsidRDefault="003C6B1A" w:rsidP="003C6B1A">
      <w:pPr>
        <w:numPr>
          <w:ilvl w:val="0"/>
          <w:numId w:val="0"/>
        </w:numPr>
        <w:adjustRightInd w:val="0"/>
        <w:snapToGrid w:val="0"/>
        <w:spacing w:before="0" w:beforeAutospacing="0" w:after="0" w:line="240" w:lineRule="auto"/>
        <w:rPr>
          <w:rFonts w:ascii="Times New Roman" w:hAnsi="Times New Roman" w:cs="Times New Roman"/>
          <w:color w:val="auto"/>
        </w:rPr>
      </w:pPr>
      <w:r w:rsidRPr="008D57F5">
        <w:rPr>
          <w:rFonts w:ascii="Times New Roman" w:hAnsi="Times New Roman" w:cs="Times New Roman"/>
          <w:color w:val="FF0000"/>
        </w:rPr>
        <w:tab/>
      </w:r>
      <w:r w:rsidRPr="008B09EF">
        <w:rPr>
          <w:rFonts w:ascii="Times New Roman" w:hAnsi="Times New Roman" w:cs="Times New Roman"/>
          <w:color w:val="auto"/>
        </w:rPr>
        <w:t>С</w:t>
      </w:r>
      <w:r w:rsidR="008B09EF" w:rsidRPr="008B09EF">
        <w:rPr>
          <w:rFonts w:ascii="Times New Roman" w:hAnsi="Times New Roman" w:cs="Times New Roman"/>
          <w:color w:val="auto"/>
        </w:rPr>
        <w:t xml:space="preserve"> 12 апреля 2021 года </w:t>
      </w:r>
      <w:r w:rsidRPr="008B09EF">
        <w:rPr>
          <w:rFonts w:ascii="Times New Roman" w:hAnsi="Times New Roman" w:cs="Times New Roman"/>
          <w:bCs/>
          <w:color w:val="auto"/>
        </w:rPr>
        <w:t xml:space="preserve">приступил к работе педагог </w:t>
      </w:r>
      <w:r w:rsidR="008B09EF" w:rsidRPr="008B09EF">
        <w:rPr>
          <w:rFonts w:ascii="Times New Roman" w:hAnsi="Times New Roman" w:cs="Times New Roman"/>
          <w:bCs/>
          <w:color w:val="auto"/>
        </w:rPr>
        <w:t>Дорофеев Д.А.</w:t>
      </w:r>
      <w:r w:rsidRPr="008B09EF">
        <w:rPr>
          <w:rFonts w:ascii="Times New Roman" w:hAnsi="Times New Roman" w:cs="Times New Roman"/>
          <w:bCs/>
          <w:color w:val="auto"/>
        </w:rPr>
        <w:t>, руководитель объединения «</w:t>
      </w:r>
      <w:r w:rsidR="008B09EF" w:rsidRPr="008B09EF">
        <w:rPr>
          <w:rFonts w:ascii="Times New Roman" w:hAnsi="Times New Roman" w:cs="Times New Roman"/>
          <w:bCs/>
          <w:color w:val="auto"/>
        </w:rPr>
        <w:t xml:space="preserve">Патриоты </w:t>
      </w:r>
      <w:r w:rsidR="008B09EF" w:rsidRPr="00D830FA">
        <w:rPr>
          <w:rFonts w:ascii="Times New Roman" w:hAnsi="Times New Roman" w:cs="Times New Roman"/>
          <w:bCs/>
          <w:color w:val="auto"/>
        </w:rPr>
        <w:t>Кубани</w:t>
      </w:r>
      <w:r w:rsidRPr="00D830FA">
        <w:rPr>
          <w:rFonts w:ascii="Times New Roman" w:hAnsi="Times New Roman" w:cs="Times New Roman"/>
          <w:bCs/>
          <w:color w:val="auto"/>
        </w:rPr>
        <w:t>», обучая по программ</w:t>
      </w:r>
      <w:r w:rsidR="00D830FA" w:rsidRPr="00D830FA">
        <w:rPr>
          <w:rFonts w:ascii="Times New Roman" w:hAnsi="Times New Roman" w:cs="Times New Roman"/>
          <w:bCs/>
          <w:color w:val="auto"/>
        </w:rPr>
        <w:t>ам</w:t>
      </w:r>
      <w:r w:rsidRPr="00D830FA">
        <w:rPr>
          <w:rFonts w:ascii="Times New Roman" w:hAnsi="Times New Roman" w:cs="Times New Roman"/>
          <w:bCs/>
          <w:color w:val="auto"/>
        </w:rPr>
        <w:t xml:space="preserve">  базового уровня «</w:t>
      </w:r>
      <w:r w:rsidR="00D830FA" w:rsidRPr="00D830FA">
        <w:rPr>
          <w:rFonts w:ascii="Times New Roman" w:hAnsi="Times New Roman" w:cs="Times New Roman"/>
          <w:bCs/>
          <w:color w:val="auto"/>
        </w:rPr>
        <w:t>Юные казачата</w:t>
      </w:r>
      <w:r w:rsidRPr="00D830FA">
        <w:rPr>
          <w:rFonts w:ascii="Times New Roman" w:hAnsi="Times New Roman" w:cs="Times New Roman"/>
          <w:bCs/>
          <w:color w:val="auto"/>
        </w:rPr>
        <w:t>»</w:t>
      </w:r>
      <w:r w:rsidR="00D830FA" w:rsidRPr="00D830FA">
        <w:rPr>
          <w:rFonts w:ascii="Times New Roman" w:hAnsi="Times New Roman" w:cs="Times New Roman"/>
          <w:bCs/>
          <w:color w:val="auto"/>
        </w:rPr>
        <w:t xml:space="preserve"> и «Казачата» </w:t>
      </w:r>
      <w:r w:rsidR="00D8410C" w:rsidRPr="00D830FA">
        <w:rPr>
          <w:rFonts w:ascii="Times New Roman" w:hAnsi="Times New Roman" w:cs="Times New Roman"/>
          <w:bCs/>
          <w:color w:val="auto"/>
        </w:rPr>
        <w:t>туристско-краеведческой</w:t>
      </w:r>
      <w:r w:rsidRPr="00D830FA">
        <w:rPr>
          <w:rFonts w:ascii="Times New Roman" w:hAnsi="Times New Roman" w:cs="Times New Roman"/>
          <w:bCs/>
          <w:color w:val="auto"/>
        </w:rPr>
        <w:t xml:space="preserve"> направленности.</w:t>
      </w:r>
    </w:p>
    <w:p w:rsidR="00BF4F5C" w:rsidRPr="00D8410C" w:rsidRDefault="003C6B1A" w:rsidP="00486A1F">
      <w:pPr>
        <w:numPr>
          <w:ilvl w:val="0"/>
          <w:numId w:val="0"/>
        </w:numPr>
        <w:spacing w:before="0" w:beforeAutospacing="0" w:after="0" w:line="240" w:lineRule="auto"/>
        <w:rPr>
          <w:rFonts w:ascii="Times New Roman" w:hAnsi="Times New Roman" w:cs="Times New Roman"/>
          <w:color w:val="auto"/>
        </w:rPr>
      </w:pPr>
      <w:r w:rsidRPr="00D8410C">
        <w:rPr>
          <w:rFonts w:ascii="Times New Roman" w:hAnsi="Times New Roman" w:cs="Times New Roman"/>
          <w:color w:val="auto"/>
        </w:rPr>
        <w:tab/>
      </w:r>
    </w:p>
    <w:p w:rsidR="00A07800" w:rsidRPr="00084B06" w:rsidRDefault="00A07800" w:rsidP="00A07800">
      <w:pPr>
        <w:numPr>
          <w:ilvl w:val="0"/>
          <w:numId w:val="0"/>
        </w:numPr>
        <w:spacing w:before="0" w:beforeAutospacing="0" w:after="0" w:line="240" w:lineRule="auto"/>
        <w:ind w:firstLine="708"/>
        <w:rPr>
          <w:rFonts w:ascii="Times New Roman" w:hAnsi="Times New Roman" w:cs="Times New Roman"/>
          <w:color w:val="auto"/>
        </w:rPr>
      </w:pPr>
      <w:r w:rsidRPr="00084B06">
        <w:rPr>
          <w:rFonts w:ascii="Times New Roman" w:hAnsi="Times New Roman" w:cs="Times New Roman"/>
          <w:color w:val="auto"/>
        </w:rPr>
        <w:t>Анализ посещаемости детей в объединениях в течение 20</w:t>
      </w:r>
      <w:r w:rsidR="00084B06" w:rsidRPr="00084B06">
        <w:rPr>
          <w:rFonts w:ascii="Times New Roman" w:hAnsi="Times New Roman" w:cs="Times New Roman"/>
          <w:color w:val="auto"/>
        </w:rPr>
        <w:t>20</w:t>
      </w:r>
      <w:r w:rsidRPr="00084B06">
        <w:rPr>
          <w:rFonts w:ascii="Times New Roman" w:hAnsi="Times New Roman" w:cs="Times New Roman"/>
          <w:color w:val="auto"/>
        </w:rPr>
        <w:t>-20</w:t>
      </w:r>
      <w:r w:rsidR="00B46AAF" w:rsidRPr="00084B06">
        <w:rPr>
          <w:rFonts w:ascii="Times New Roman" w:hAnsi="Times New Roman" w:cs="Times New Roman"/>
          <w:color w:val="auto"/>
        </w:rPr>
        <w:t>2</w:t>
      </w:r>
      <w:r w:rsidR="00084B06" w:rsidRPr="00084B06">
        <w:rPr>
          <w:rFonts w:ascii="Times New Roman" w:hAnsi="Times New Roman" w:cs="Times New Roman"/>
          <w:color w:val="auto"/>
        </w:rPr>
        <w:t>1</w:t>
      </w:r>
      <w:r w:rsidRPr="00084B06">
        <w:rPr>
          <w:rFonts w:ascii="Times New Roman" w:hAnsi="Times New Roman" w:cs="Times New Roman"/>
          <w:color w:val="auto"/>
        </w:rPr>
        <w:t xml:space="preserve"> учебного года показал, что подавляющее большинство коллективов стабильны.</w:t>
      </w:r>
    </w:p>
    <w:p w:rsidR="00A07800" w:rsidRPr="008D57F5" w:rsidRDefault="00A07800" w:rsidP="00A07800">
      <w:pPr>
        <w:numPr>
          <w:ilvl w:val="0"/>
          <w:numId w:val="0"/>
        </w:numPr>
        <w:spacing w:before="0" w:beforeAutospacing="0" w:after="0" w:line="240" w:lineRule="auto"/>
        <w:ind w:firstLine="708"/>
        <w:rPr>
          <w:rFonts w:ascii="Times New Roman" w:hAnsi="Times New Roman" w:cs="Times New Roman"/>
          <w:color w:val="FF0000"/>
        </w:rPr>
      </w:pPr>
    </w:p>
    <w:tbl>
      <w:tblPr>
        <w:tblStyle w:val="a6"/>
        <w:tblW w:w="4918" w:type="pct"/>
        <w:tblLook w:val="04A0"/>
      </w:tblPr>
      <w:tblGrid>
        <w:gridCol w:w="1433"/>
        <w:gridCol w:w="1799"/>
        <w:gridCol w:w="863"/>
        <w:gridCol w:w="1436"/>
        <w:gridCol w:w="1225"/>
        <w:gridCol w:w="849"/>
        <w:gridCol w:w="1087"/>
        <w:gridCol w:w="1000"/>
      </w:tblGrid>
      <w:tr w:rsidR="00A07800" w:rsidRPr="008B4E66" w:rsidTr="004931EF">
        <w:trPr>
          <w:trHeight w:val="873"/>
        </w:trPr>
        <w:tc>
          <w:tcPr>
            <w:tcW w:w="739" w:type="pct"/>
          </w:tcPr>
          <w:p w:rsidR="00A07800" w:rsidRPr="008B4E66" w:rsidRDefault="00A07800" w:rsidP="00A07800">
            <w:pPr>
              <w:numPr>
                <w:ilvl w:val="0"/>
                <w:numId w:val="0"/>
              </w:numPr>
              <w:spacing w:before="0" w:beforeAutospacing="0" w:after="0" w:line="240" w:lineRule="auto"/>
              <w:jc w:val="center"/>
              <w:rPr>
                <w:rFonts w:ascii="Times New Roman" w:hAnsi="Times New Roman" w:cs="Times New Roman"/>
                <w:bCs/>
                <w:color w:val="auto"/>
                <w:sz w:val="24"/>
                <w:szCs w:val="24"/>
              </w:rPr>
            </w:pPr>
            <w:r w:rsidRPr="008B4E66">
              <w:rPr>
                <w:rFonts w:ascii="Times New Roman" w:hAnsi="Times New Roman" w:cs="Times New Roman"/>
                <w:bCs/>
                <w:color w:val="auto"/>
                <w:sz w:val="24"/>
                <w:szCs w:val="24"/>
              </w:rPr>
              <w:t>Учебный год</w:t>
            </w:r>
          </w:p>
        </w:tc>
        <w:tc>
          <w:tcPr>
            <w:tcW w:w="928" w:type="pct"/>
          </w:tcPr>
          <w:p w:rsidR="00A07800" w:rsidRPr="008B4E66" w:rsidRDefault="00A07800" w:rsidP="00A07800">
            <w:pPr>
              <w:numPr>
                <w:ilvl w:val="0"/>
                <w:numId w:val="0"/>
              </w:numPr>
              <w:spacing w:before="0" w:beforeAutospacing="0" w:after="0" w:line="240" w:lineRule="auto"/>
              <w:jc w:val="center"/>
              <w:rPr>
                <w:rFonts w:ascii="Times New Roman" w:hAnsi="Times New Roman" w:cs="Times New Roman"/>
                <w:bCs/>
                <w:color w:val="auto"/>
                <w:sz w:val="24"/>
                <w:szCs w:val="24"/>
              </w:rPr>
            </w:pPr>
            <w:r w:rsidRPr="008B4E66">
              <w:rPr>
                <w:rFonts w:ascii="Times New Roman" w:hAnsi="Times New Roman" w:cs="Times New Roman"/>
                <w:bCs/>
                <w:color w:val="auto"/>
                <w:sz w:val="24"/>
                <w:szCs w:val="24"/>
              </w:rPr>
              <w:t>Кол-во объединений</w:t>
            </w:r>
            <w:r w:rsidR="008B4E66" w:rsidRPr="008B4E66">
              <w:rPr>
                <w:rFonts w:ascii="Times New Roman" w:hAnsi="Times New Roman" w:cs="Times New Roman"/>
                <w:bCs/>
                <w:color w:val="auto"/>
                <w:sz w:val="24"/>
                <w:szCs w:val="24"/>
              </w:rPr>
              <w:t xml:space="preserve"> и клубов</w:t>
            </w:r>
          </w:p>
        </w:tc>
        <w:tc>
          <w:tcPr>
            <w:tcW w:w="445" w:type="pct"/>
          </w:tcPr>
          <w:p w:rsidR="00A07800" w:rsidRPr="008B4E66" w:rsidRDefault="00A07800" w:rsidP="00A07800">
            <w:pPr>
              <w:numPr>
                <w:ilvl w:val="0"/>
                <w:numId w:val="0"/>
              </w:numPr>
              <w:spacing w:before="0" w:beforeAutospacing="0" w:after="0" w:line="240" w:lineRule="auto"/>
              <w:jc w:val="center"/>
              <w:rPr>
                <w:rFonts w:ascii="Times New Roman" w:hAnsi="Times New Roman" w:cs="Times New Roman"/>
                <w:bCs/>
                <w:color w:val="auto"/>
                <w:sz w:val="24"/>
                <w:szCs w:val="24"/>
              </w:rPr>
            </w:pPr>
            <w:r w:rsidRPr="008B4E66">
              <w:rPr>
                <w:rFonts w:ascii="Times New Roman" w:hAnsi="Times New Roman" w:cs="Times New Roman"/>
                <w:bCs/>
                <w:color w:val="auto"/>
                <w:sz w:val="24"/>
                <w:szCs w:val="24"/>
              </w:rPr>
              <w:t>Кол-во детей</w:t>
            </w:r>
          </w:p>
        </w:tc>
        <w:tc>
          <w:tcPr>
            <w:tcW w:w="741" w:type="pct"/>
          </w:tcPr>
          <w:p w:rsidR="00A07800" w:rsidRPr="008B4E66" w:rsidRDefault="00A07800" w:rsidP="00A07800">
            <w:pPr>
              <w:numPr>
                <w:ilvl w:val="0"/>
                <w:numId w:val="0"/>
              </w:numPr>
              <w:spacing w:before="0" w:beforeAutospacing="0" w:after="0" w:line="240" w:lineRule="auto"/>
              <w:jc w:val="center"/>
              <w:rPr>
                <w:rFonts w:ascii="Times New Roman" w:hAnsi="Times New Roman" w:cs="Times New Roman"/>
                <w:bCs/>
                <w:color w:val="auto"/>
                <w:sz w:val="24"/>
                <w:szCs w:val="24"/>
              </w:rPr>
            </w:pPr>
            <w:r w:rsidRPr="008B4E66">
              <w:rPr>
                <w:rFonts w:ascii="Times New Roman" w:hAnsi="Times New Roman" w:cs="Times New Roman"/>
                <w:bCs/>
                <w:color w:val="auto"/>
                <w:sz w:val="24"/>
                <w:szCs w:val="24"/>
              </w:rPr>
              <w:t>Мальчики</w:t>
            </w:r>
          </w:p>
        </w:tc>
        <w:tc>
          <w:tcPr>
            <w:tcW w:w="632" w:type="pct"/>
          </w:tcPr>
          <w:p w:rsidR="00A07800" w:rsidRPr="008B4E66" w:rsidRDefault="00A07800" w:rsidP="00A07800">
            <w:pPr>
              <w:numPr>
                <w:ilvl w:val="0"/>
                <w:numId w:val="0"/>
              </w:numPr>
              <w:spacing w:before="0" w:beforeAutospacing="0" w:after="0" w:line="240" w:lineRule="auto"/>
              <w:jc w:val="center"/>
              <w:rPr>
                <w:rFonts w:ascii="Times New Roman" w:hAnsi="Times New Roman" w:cs="Times New Roman"/>
                <w:bCs/>
                <w:color w:val="auto"/>
                <w:sz w:val="24"/>
                <w:szCs w:val="24"/>
              </w:rPr>
            </w:pPr>
            <w:r w:rsidRPr="008B4E66">
              <w:rPr>
                <w:rFonts w:ascii="Times New Roman" w:hAnsi="Times New Roman" w:cs="Times New Roman"/>
                <w:bCs/>
                <w:color w:val="auto"/>
                <w:sz w:val="24"/>
                <w:szCs w:val="24"/>
              </w:rPr>
              <w:t>Девочки</w:t>
            </w:r>
          </w:p>
        </w:tc>
        <w:tc>
          <w:tcPr>
            <w:tcW w:w="438" w:type="pct"/>
          </w:tcPr>
          <w:p w:rsidR="00A07800" w:rsidRPr="008B4E66" w:rsidRDefault="00D80665" w:rsidP="007B3C91">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6</w:t>
            </w:r>
            <w:r w:rsidR="007B3C91" w:rsidRPr="008B4E66">
              <w:rPr>
                <w:rFonts w:ascii="Times New Roman" w:hAnsi="Times New Roman" w:cs="Times New Roman"/>
                <w:color w:val="auto"/>
                <w:sz w:val="24"/>
                <w:szCs w:val="24"/>
              </w:rPr>
              <w:t>-</w:t>
            </w:r>
            <w:r w:rsidR="00A07800" w:rsidRPr="008B4E66">
              <w:rPr>
                <w:rFonts w:ascii="Times New Roman" w:hAnsi="Times New Roman" w:cs="Times New Roman"/>
                <w:color w:val="auto"/>
                <w:sz w:val="24"/>
                <w:szCs w:val="24"/>
              </w:rPr>
              <w:t>9 лет</w:t>
            </w:r>
          </w:p>
        </w:tc>
        <w:tc>
          <w:tcPr>
            <w:tcW w:w="561" w:type="pct"/>
          </w:tcPr>
          <w:p w:rsidR="00A07800" w:rsidRPr="008B4E66" w:rsidRDefault="00A07800" w:rsidP="007B3C91">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10</w:t>
            </w:r>
            <w:r w:rsidR="007B3C91" w:rsidRPr="008B4E66">
              <w:rPr>
                <w:rFonts w:ascii="Times New Roman" w:hAnsi="Times New Roman" w:cs="Times New Roman"/>
                <w:color w:val="auto"/>
                <w:sz w:val="24"/>
                <w:szCs w:val="24"/>
              </w:rPr>
              <w:t>-</w:t>
            </w:r>
            <w:r w:rsidRPr="008B4E66">
              <w:rPr>
                <w:rFonts w:ascii="Times New Roman" w:hAnsi="Times New Roman" w:cs="Times New Roman"/>
                <w:color w:val="auto"/>
                <w:sz w:val="24"/>
                <w:szCs w:val="24"/>
              </w:rPr>
              <w:t>14 лет</w:t>
            </w:r>
          </w:p>
        </w:tc>
        <w:tc>
          <w:tcPr>
            <w:tcW w:w="516" w:type="pct"/>
          </w:tcPr>
          <w:p w:rsidR="00A07800" w:rsidRPr="008B4E66" w:rsidRDefault="00A07800" w:rsidP="007B3C91">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 xml:space="preserve"> 15</w:t>
            </w:r>
            <w:r w:rsidR="007B3C91" w:rsidRPr="008B4E66">
              <w:rPr>
                <w:rFonts w:ascii="Times New Roman" w:hAnsi="Times New Roman" w:cs="Times New Roman"/>
                <w:color w:val="auto"/>
                <w:sz w:val="24"/>
                <w:szCs w:val="24"/>
              </w:rPr>
              <w:t>-</w:t>
            </w:r>
            <w:r w:rsidRPr="008B4E66">
              <w:rPr>
                <w:rFonts w:ascii="Times New Roman" w:hAnsi="Times New Roman" w:cs="Times New Roman"/>
                <w:color w:val="auto"/>
                <w:sz w:val="24"/>
                <w:szCs w:val="24"/>
              </w:rPr>
              <w:t>18 лет</w:t>
            </w:r>
          </w:p>
        </w:tc>
      </w:tr>
      <w:tr w:rsidR="00A07800" w:rsidRPr="008B4E66" w:rsidTr="00084B06">
        <w:trPr>
          <w:trHeight w:val="20"/>
        </w:trPr>
        <w:tc>
          <w:tcPr>
            <w:tcW w:w="739" w:type="pct"/>
            <w:noWrap/>
          </w:tcPr>
          <w:p w:rsidR="00A07800" w:rsidRPr="008B4E66"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2018-2019</w:t>
            </w:r>
          </w:p>
        </w:tc>
        <w:tc>
          <w:tcPr>
            <w:tcW w:w="928" w:type="pct"/>
          </w:tcPr>
          <w:p w:rsidR="00A07800" w:rsidRPr="008B4E66"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39</w:t>
            </w:r>
          </w:p>
        </w:tc>
        <w:tc>
          <w:tcPr>
            <w:tcW w:w="445" w:type="pct"/>
          </w:tcPr>
          <w:p w:rsidR="00A07800" w:rsidRPr="008B4E66"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1607</w:t>
            </w:r>
          </w:p>
        </w:tc>
        <w:tc>
          <w:tcPr>
            <w:tcW w:w="741" w:type="pct"/>
          </w:tcPr>
          <w:p w:rsidR="00A07800" w:rsidRPr="008B4E66"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39%</w:t>
            </w:r>
          </w:p>
        </w:tc>
        <w:tc>
          <w:tcPr>
            <w:tcW w:w="632" w:type="pct"/>
          </w:tcPr>
          <w:p w:rsidR="00A07800" w:rsidRPr="008B4E66"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61%</w:t>
            </w:r>
          </w:p>
        </w:tc>
        <w:tc>
          <w:tcPr>
            <w:tcW w:w="438" w:type="pct"/>
          </w:tcPr>
          <w:p w:rsidR="00A07800" w:rsidRPr="008B4E66"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42%</w:t>
            </w:r>
          </w:p>
        </w:tc>
        <w:tc>
          <w:tcPr>
            <w:tcW w:w="561" w:type="pct"/>
          </w:tcPr>
          <w:p w:rsidR="00A07800" w:rsidRPr="008B4E66"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49%</w:t>
            </w:r>
          </w:p>
        </w:tc>
        <w:tc>
          <w:tcPr>
            <w:tcW w:w="516" w:type="pct"/>
          </w:tcPr>
          <w:p w:rsidR="00A07800" w:rsidRPr="008B4E66" w:rsidRDefault="00A07800"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6%</w:t>
            </w:r>
          </w:p>
        </w:tc>
      </w:tr>
      <w:tr w:rsidR="00B46AAF" w:rsidRPr="008B4E66" w:rsidTr="00084B06">
        <w:trPr>
          <w:trHeight w:val="20"/>
        </w:trPr>
        <w:tc>
          <w:tcPr>
            <w:tcW w:w="739" w:type="pct"/>
            <w:noWrap/>
          </w:tcPr>
          <w:p w:rsidR="00B46AAF" w:rsidRPr="008B4E66" w:rsidRDefault="00B46AAF"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2019-2020</w:t>
            </w:r>
          </w:p>
        </w:tc>
        <w:tc>
          <w:tcPr>
            <w:tcW w:w="928" w:type="pct"/>
          </w:tcPr>
          <w:p w:rsidR="00B46AAF" w:rsidRPr="008B4E66" w:rsidRDefault="006F4982"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32</w:t>
            </w:r>
          </w:p>
        </w:tc>
        <w:tc>
          <w:tcPr>
            <w:tcW w:w="445" w:type="pct"/>
          </w:tcPr>
          <w:p w:rsidR="00B46AAF" w:rsidRPr="008B4E66" w:rsidRDefault="00B46AAF"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1555</w:t>
            </w:r>
          </w:p>
        </w:tc>
        <w:tc>
          <w:tcPr>
            <w:tcW w:w="741" w:type="pct"/>
          </w:tcPr>
          <w:p w:rsidR="00B46AAF" w:rsidRPr="008B4E66" w:rsidRDefault="000A3B5C" w:rsidP="000A3B5C">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43%</w:t>
            </w:r>
          </w:p>
        </w:tc>
        <w:tc>
          <w:tcPr>
            <w:tcW w:w="632" w:type="pct"/>
          </w:tcPr>
          <w:p w:rsidR="00B46AAF" w:rsidRPr="008B4E66" w:rsidRDefault="000A3B5C"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57%</w:t>
            </w:r>
          </w:p>
        </w:tc>
        <w:tc>
          <w:tcPr>
            <w:tcW w:w="438" w:type="pct"/>
          </w:tcPr>
          <w:p w:rsidR="00B46AAF" w:rsidRPr="008B4E66" w:rsidRDefault="002A3E58"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46%</w:t>
            </w:r>
          </w:p>
        </w:tc>
        <w:tc>
          <w:tcPr>
            <w:tcW w:w="561" w:type="pct"/>
          </w:tcPr>
          <w:p w:rsidR="00B46AAF" w:rsidRPr="008B4E66" w:rsidRDefault="002A3E58"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45%</w:t>
            </w:r>
          </w:p>
        </w:tc>
        <w:tc>
          <w:tcPr>
            <w:tcW w:w="516" w:type="pct"/>
          </w:tcPr>
          <w:p w:rsidR="00B46AAF" w:rsidRPr="008B4E66" w:rsidRDefault="002A3E58"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7%</w:t>
            </w:r>
          </w:p>
        </w:tc>
      </w:tr>
      <w:tr w:rsidR="00084B06" w:rsidRPr="008B4E66" w:rsidTr="00084B06">
        <w:trPr>
          <w:trHeight w:val="20"/>
        </w:trPr>
        <w:tc>
          <w:tcPr>
            <w:tcW w:w="739" w:type="pct"/>
            <w:noWrap/>
          </w:tcPr>
          <w:p w:rsidR="00084B06" w:rsidRPr="008B4E66" w:rsidRDefault="00084B06"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2020-2021</w:t>
            </w:r>
          </w:p>
        </w:tc>
        <w:tc>
          <w:tcPr>
            <w:tcW w:w="928" w:type="pct"/>
          </w:tcPr>
          <w:p w:rsidR="00084B06" w:rsidRPr="008B4E66" w:rsidRDefault="008B4E66"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34</w:t>
            </w:r>
          </w:p>
        </w:tc>
        <w:tc>
          <w:tcPr>
            <w:tcW w:w="445" w:type="pct"/>
          </w:tcPr>
          <w:p w:rsidR="00084B06" w:rsidRPr="008B4E66" w:rsidRDefault="00084B06"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1509</w:t>
            </w:r>
          </w:p>
        </w:tc>
        <w:tc>
          <w:tcPr>
            <w:tcW w:w="741" w:type="pct"/>
          </w:tcPr>
          <w:p w:rsidR="00084B06" w:rsidRPr="008B4E66" w:rsidRDefault="00CF6623" w:rsidP="000A3B5C">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46%</w:t>
            </w:r>
          </w:p>
        </w:tc>
        <w:tc>
          <w:tcPr>
            <w:tcW w:w="632" w:type="pct"/>
          </w:tcPr>
          <w:p w:rsidR="00084B06" w:rsidRPr="008B4E66" w:rsidRDefault="00CF6623"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szCs w:val="24"/>
              </w:rPr>
              <w:t>54%</w:t>
            </w:r>
          </w:p>
        </w:tc>
        <w:tc>
          <w:tcPr>
            <w:tcW w:w="438" w:type="pct"/>
          </w:tcPr>
          <w:p w:rsidR="00084B06" w:rsidRPr="008B4E66" w:rsidRDefault="00935B0F"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rPr>
              <w:t>40%</w:t>
            </w:r>
          </w:p>
        </w:tc>
        <w:tc>
          <w:tcPr>
            <w:tcW w:w="561" w:type="pct"/>
          </w:tcPr>
          <w:p w:rsidR="00084B06" w:rsidRPr="008B4E66" w:rsidRDefault="00935B0F"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rPr>
              <w:t>52%</w:t>
            </w:r>
          </w:p>
        </w:tc>
        <w:tc>
          <w:tcPr>
            <w:tcW w:w="516" w:type="pct"/>
          </w:tcPr>
          <w:p w:rsidR="00084B06" w:rsidRPr="008B4E66" w:rsidRDefault="00935B0F"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8B4E66">
              <w:rPr>
                <w:rFonts w:ascii="Times New Roman" w:hAnsi="Times New Roman" w:cs="Times New Roman"/>
                <w:color w:val="auto"/>
                <w:sz w:val="24"/>
              </w:rPr>
              <w:t>6%</w:t>
            </w:r>
          </w:p>
        </w:tc>
      </w:tr>
    </w:tbl>
    <w:p w:rsidR="00A07800" w:rsidRPr="008D57F5" w:rsidRDefault="00A07800" w:rsidP="00A07800">
      <w:pPr>
        <w:numPr>
          <w:ilvl w:val="0"/>
          <w:numId w:val="0"/>
        </w:numPr>
        <w:spacing w:before="0" w:beforeAutospacing="0" w:after="0" w:line="240" w:lineRule="auto"/>
        <w:jc w:val="center"/>
        <w:rPr>
          <w:rFonts w:ascii="Times New Roman" w:hAnsi="Times New Roman" w:cs="Times New Roman"/>
          <w:color w:val="FF0000"/>
        </w:rPr>
      </w:pPr>
    </w:p>
    <w:p w:rsidR="00A07800" w:rsidRPr="009E5172" w:rsidRDefault="00A07800" w:rsidP="00A07800">
      <w:pPr>
        <w:numPr>
          <w:ilvl w:val="0"/>
          <w:numId w:val="0"/>
        </w:numPr>
        <w:spacing w:before="0" w:beforeAutospacing="0" w:after="0" w:line="240" w:lineRule="auto"/>
        <w:jc w:val="center"/>
        <w:rPr>
          <w:rFonts w:ascii="Times New Roman" w:hAnsi="Times New Roman" w:cs="Times New Roman"/>
          <w:color w:val="auto"/>
        </w:rPr>
      </w:pPr>
      <w:r w:rsidRPr="009E5172">
        <w:rPr>
          <w:rFonts w:ascii="Times New Roman" w:hAnsi="Times New Roman" w:cs="Times New Roman"/>
          <w:color w:val="auto"/>
        </w:rPr>
        <w:t xml:space="preserve">Количество учащихся по направленностям </w:t>
      </w:r>
    </w:p>
    <w:p w:rsidR="00A07800" w:rsidRPr="005E13DB" w:rsidRDefault="00A07800" w:rsidP="00A07800">
      <w:pPr>
        <w:numPr>
          <w:ilvl w:val="0"/>
          <w:numId w:val="0"/>
        </w:numPr>
        <w:spacing w:before="0" w:beforeAutospacing="0" w:after="0" w:line="240" w:lineRule="auto"/>
        <w:jc w:val="center"/>
        <w:rPr>
          <w:rFonts w:ascii="Times New Roman" w:hAnsi="Times New Roman" w:cs="Times New Roman"/>
          <w:b/>
          <w:color w:val="auto"/>
        </w:rPr>
      </w:pPr>
    </w:p>
    <w:tbl>
      <w:tblPr>
        <w:tblW w:w="0" w:type="auto"/>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2"/>
        <w:gridCol w:w="1615"/>
        <w:gridCol w:w="1548"/>
        <w:gridCol w:w="1615"/>
        <w:gridCol w:w="1548"/>
      </w:tblGrid>
      <w:tr w:rsidR="0065267B" w:rsidRPr="005E13DB" w:rsidTr="00A07800">
        <w:trPr>
          <w:jc w:val="center"/>
        </w:trPr>
        <w:tc>
          <w:tcPr>
            <w:tcW w:w="2842" w:type="dxa"/>
          </w:tcPr>
          <w:p w:rsidR="0065267B" w:rsidRPr="005E13DB" w:rsidRDefault="0065267B"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Направленность</w:t>
            </w:r>
          </w:p>
        </w:tc>
        <w:tc>
          <w:tcPr>
            <w:tcW w:w="1615" w:type="dxa"/>
          </w:tcPr>
          <w:p w:rsidR="0065267B" w:rsidRPr="005E13DB" w:rsidRDefault="0065267B" w:rsidP="009B5F1D">
            <w:pPr>
              <w:numPr>
                <w:ilvl w:val="0"/>
                <w:numId w:val="0"/>
              </w:numPr>
              <w:spacing w:before="0" w:beforeAutospacing="0" w:after="0" w:line="240" w:lineRule="auto"/>
              <w:jc w:val="center"/>
              <w:rPr>
                <w:rFonts w:ascii="Times New Roman" w:hAnsi="Times New Roman" w:cs="Times New Roman"/>
                <w:b/>
                <w:color w:val="auto"/>
                <w:sz w:val="24"/>
                <w:szCs w:val="24"/>
              </w:rPr>
            </w:pPr>
            <w:r w:rsidRPr="005E13DB">
              <w:rPr>
                <w:rFonts w:ascii="Times New Roman" w:hAnsi="Times New Roman" w:cs="Times New Roman"/>
                <w:color w:val="auto"/>
                <w:sz w:val="24"/>
                <w:szCs w:val="24"/>
              </w:rPr>
              <w:t>Количество учащихся на 20.05.2020</w:t>
            </w:r>
          </w:p>
        </w:tc>
        <w:tc>
          <w:tcPr>
            <w:tcW w:w="1548" w:type="dxa"/>
          </w:tcPr>
          <w:p w:rsidR="0065267B" w:rsidRPr="005E13DB" w:rsidRDefault="0065267B" w:rsidP="009B5F1D">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 от общего количества учащихся</w:t>
            </w:r>
          </w:p>
        </w:tc>
        <w:tc>
          <w:tcPr>
            <w:tcW w:w="1615" w:type="dxa"/>
          </w:tcPr>
          <w:p w:rsidR="0065267B" w:rsidRPr="005E13DB" w:rsidRDefault="0065267B" w:rsidP="0065267B">
            <w:pPr>
              <w:numPr>
                <w:ilvl w:val="0"/>
                <w:numId w:val="0"/>
              </w:numPr>
              <w:spacing w:before="0" w:beforeAutospacing="0" w:after="0" w:line="240" w:lineRule="auto"/>
              <w:jc w:val="center"/>
              <w:rPr>
                <w:rFonts w:ascii="Times New Roman" w:hAnsi="Times New Roman" w:cs="Times New Roman"/>
                <w:b/>
                <w:color w:val="auto"/>
                <w:sz w:val="24"/>
                <w:szCs w:val="24"/>
              </w:rPr>
            </w:pPr>
            <w:r w:rsidRPr="005E13DB">
              <w:rPr>
                <w:rFonts w:ascii="Times New Roman" w:hAnsi="Times New Roman" w:cs="Times New Roman"/>
                <w:color w:val="auto"/>
                <w:sz w:val="24"/>
                <w:szCs w:val="24"/>
              </w:rPr>
              <w:t>Количество учащихся на 20.05.2021</w:t>
            </w:r>
          </w:p>
        </w:tc>
        <w:tc>
          <w:tcPr>
            <w:tcW w:w="1548" w:type="dxa"/>
          </w:tcPr>
          <w:p w:rsidR="0065267B" w:rsidRPr="005E13DB" w:rsidRDefault="0065267B"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 от общего количества учащихся</w:t>
            </w:r>
          </w:p>
        </w:tc>
      </w:tr>
      <w:tr w:rsidR="0065267B" w:rsidRPr="005E13DB" w:rsidTr="00A07800">
        <w:trPr>
          <w:jc w:val="center"/>
        </w:trPr>
        <w:tc>
          <w:tcPr>
            <w:tcW w:w="2842" w:type="dxa"/>
          </w:tcPr>
          <w:p w:rsidR="0065267B" w:rsidRPr="005E13DB" w:rsidRDefault="0065267B" w:rsidP="00A07800">
            <w:pPr>
              <w:numPr>
                <w:ilvl w:val="0"/>
                <w:numId w:val="0"/>
              </w:numPr>
              <w:spacing w:before="0" w:beforeAutospacing="0" w:after="0" w:line="240" w:lineRule="auto"/>
              <w:rPr>
                <w:rFonts w:ascii="Times New Roman" w:hAnsi="Times New Roman" w:cs="Times New Roman"/>
                <w:color w:val="auto"/>
                <w:sz w:val="24"/>
                <w:szCs w:val="24"/>
              </w:rPr>
            </w:pPr>
            <w:r w:rsidRPr="005E13DB">
              <w:rPr>
                <w:rFonts w:ascii="Times New Roman" w:hAnsi="Times New Roman" w:cs="Times New Roman"/>
                <w:color w:val="auto"/>
                <w:sz w:val="24"/>
                <w:szCs w:val="24"/>
              </w:rPr>
              <w:t>Художественная</w:t>
            </w:r>
          </w:p>
        </w:tc>
        <w:tc>
          <w:tcPr>
            <w:tcW w:w="1615" w:type="dxa"/>
          </w:tcPr>
          <w:p w:rsidR="0065267B" w:rsidRPr="005E13DB" w:rsidRDefault="0065267B" w:rsidP="009B5F1D">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796</w:t>
            </w:r>
          </w:p>
        </w:tc>
        <w:tc>
          <w:tcPr>
            <w:tcW w:w="1548" w:type="dxa"/>
          </w:tcPr>
          <w:p w:rsidR="0065267B" w:rsidRPr="005E13DB" w:rsidRDefault="0065267B" w:rsidP="009B5F1D">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51%</w:t>
            </w:r>
          </w:p>
        </w:tc>
        <w:tc>
          <w:tcPr>
            <w:tcW w:w="1615" w:type="dxa"/>
          </w:tcPr>
          <w:p w:rsidR="0065267B" w:rsidRPr="005E13DB" w:rsidRDefault="0065267B"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692</w:t>
            </w:r>
          </w:p>
        </w:tc>
        <w:tc>
          <w:tcPr>
            <w:tcW w:w="1548" w:type="dxa"/>
          </w:tcPr>
          <w:p w:rsidR="0065267B" w:rsidRPr="005E13DB" w:rsidRDefault="005E13DB"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46%</w:t>
            </w:r>
          </w:p>
        </w:tc>
      </w:tr>
      <w:tr w:rsidR="0065267B" w:rsidRPr="005E13DB" w:rsidTr="00A07800">
        <w:trPr>
          <w:jc w:val="center"/>
        </w:trPr>
        <w:tc>
          <w:tcPr>
            <w:tcW w:w="2842" w:type="dxa"/>
          </w:tcPr>
          <w:p w:rsidR="0065267B" w:rsidRPr="005E13DB" w:rsidRDefault="0065267B" w:rsidP="0065267B">
            <w:pPr>
              <w:numPr>
                <w:ilvl w:val="0"/>
                <w:numId w:val="0"/>
              </w:numPr>
              <w:spacing w:before="0" w:beforeAutospacing="0" w:after="0" w:line="240" w:lineRule="auto"/>
              <w:rPr>
                <w:rFonts w:ascii="Times New Roman" w:hAnsi="Times New Roman" w:cs="Times New Roman"/>
                <w:color w:val="auto"/>
                <w:sz w:val="24"/>
                <w:szCs w:val="24"/>
              </w:rPr>
            </w:pPr>
            <w:r w:rsidRPr="005E13DB">
              <w:rPr>
                <w:rFonts w:ascii="Times New Roman" w:hAnsi="Times New Roman" w:cs="Times New Roman"/>
                <w:color w:val="auto"/>
                <w:sz w:val="24"/>
                <w:szCs w:val="24"/>
              </w:rPr>
              <w:t>Социально-гуманитарная</w:t>
            </w:r>
          </w:p>
        </w:tc>
        <w:tc>
          <w:tcPr>
            <w:tcW w:w="1615" w:type="dxa"/>
          </w:tcPr>
          <w:p w:rsidR="0065267B" w:rsidRPr="005E13DB" w:rsidRDefault="0065267B" w:rsidP="009B5F1D">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301</w:t>
            </w:r>
          </w:p>
        </w:tc>
        <w:tc>
          <w:tcPr>
            <w:tcW w:w="1548" w:type="dxa"/>
          </w:tcPr>
          <w:p w:rsidR="0065267B" w:rsidRPr="005E13DB" w:rsidRDefault="0065267B" w:rsidP="009B5F1D">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20%</w:t>
            </w:r>
          </w:p>
        </w:tc>
        <w:tc>
          <w:tcPr>
            <w:tcW w:w="1615" w:type="dxa"/>
          </w:tcPr>
          <w:p w:rsidR="0065267B" w:rsidRPr="005E13DB" w:rsidRDefault="0065267B"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345</w:t>
            </w:r>
          </w:p>
        </w:tc>
        <w:tc>
          <w:tcPr>
            <w:tcW w:w="1548" w:type="dxa"/>
          </w:tcPr>
          <w:p w:rsidR="0065267B" w:rsidRPr="005E13DB" w:rsidRDefault="005E13DB"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23%</w:t>
            </w:r>
          </w:p>
        </w:tc>
      </w:tr>
      <w:tr w:rsidR="0065267B" w:rsidRPr="005E13DB" w:rsidTr="00A07800">
        <w:trPr>
          <w:jc w:val="center"/>
        </w:trPr>
        <w:tc>
          <w:tcPr>
            <w:tcW w:w="2842" w:type="dxa"/>
          </w:tcPr>
          <w:p w:rsidR="0065267B" w:rsidRPr="005E13DB" w:rsidRDefault="0065267B" w:rsidP="00A07800">
            <w:pPr>
              <w:numPr>
                <w:ilvl w:val="0"/>
                <w:numId w:val="0"/>
              </w:numPr>
              <w:spacing w:before="0" w:beforeAutospacing="0" w:after="0" w:line="240" w:lineRule="auto"/>
              <w:rPr>
                <w:rFonts w:ascii="Times New Roman" w:hAnsi="Times New Roman" w:cs="Times New Roman"/>
                <w:color w:val="auto"/>
                <w:sz w:val="24"/>
                <w:szCs w:val="24"/>
              </w:rPr>
            </w:pPr>
            <w:r w:rsidRPr="005E13DB">
              <w:rPr>
                <w:rFonts w:ascii="Times New Roman" w:hAnsi="Times New Roman" w:cs="Times New Roman"/>
                <w:color w:val="auto"/>
                <w:sz w:val="24"/>
                <w:szCs w:val="24"/>
              </w:rPr>
              <w:t>Физкультурно-спортивная</w:t>
            </w:r>
          </w:p>
        </w:tc>
        <w:tc>
          <w:tcPr>
            <w:tcW w:w="1615" w:type="dxa"/>
          </w:tcPr>
          <w:p w:rsidR="0065267B" w:rsidRPr="005E13DB" w:rsidRDefault="0065267B" w:rsidP="009B5F1D">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145</w:t>
            </w:r>
          </w:p>
        </w:tc>
        <w:tc>
          <w:tcPr>
            <w:tcW w:w="1548" w:type="dxa"/>
          </w:tcPr>
          <w:p w:rsidR="0065267B" w:rsidRPr="005E13DB" w:rsidRDefault="0065267B" w:rsidP="009B5F1D">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9%</w:t>
            </w:r>
          </w:p>
        </w:tc>
        <w:tc>
          <w:tcPr>
            <w:tcW w:w="1615" w:type="dxa"/>
          </w:tcPr>
          <w:p w:rsidR="0065267B" w:rsidRPr="005E13DB" w:rsidRDefault="0065267B"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69</w:t>
            </w:r>
          </w:p>
        </w:tc>
        <w:tc>
          <w:tcPr>
            <w:tcW w:w="1548" w:type="dxa"/>
          </w:tcPr>
          <w:p w:rsidR="0065267B" w:rsidRPr="005E13DB" w:rsidRDefault="005E13DB"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5%</w:t>
            </w:r>
          </w:p>
        </w:tc>
      </w:tr>
      <w:tr w:rsidR="0065267B" w:rsidRPr="005E13DB" w:rsidTr="00A07800">
        <w:trPr>
          <w:jc w:val="center"/>
        </w:trPr>
        <w:tc>
          <w:tcPr>
            <w:tcW w:w="2842" w:type="dxa"/>
          </w:tcPr>
          <w:p w:rsidR="0065267B" w:rsidRPr="005E13DB" w:rsidRDefault="0065267B" w:rsidP="00A07800">
            <w:pPr>
              <w:numPr>
                <w:ilvl w:val="0"/>
                <w:numId w:val="0"/>
              </w:numPr>
              <w:spacing w:before="0" w:beforeAutospacing="0" w:after="0" w:line="240" w:lineRule="auto"/>
              <w:rPr>
                <w:rFonts w:ascii="Times New Roman" w:hAnsi="Times New Roman" w:cs="Times New Roman"/>
                <w:color w:val="auto"/>
                <w:sz w:val="24"/>
                <w:szCs w:val="24"/>
              </w:rPr>
            </w:pPr>
            <w:r w:rsidRPr="005E13DB">
              <w:rPr>
                <w:rFonts w:ascii="Times New Roman" w:hAnsi="Times New Roman" w:cs="Times New Roman"/>
                <w:color w:val="auto"/>
                <w:sz w:val="24"/>
                <w:szCs w:val="24"/>
              </w:rPr>
              <w:t>Туристско-краеведческая</w:t>
            </w:r>
          </w:p>
        </w:tc>
        <w:tc>
          <w:tcPr>
            <w:tcW w:w="1615" w:type="dxa"/>
          </w:tcPr>
          <w:p w:rsidR="0065267B" w:rsidRPr="005E13DB" w:rsidRDefault="0065267B" w:rsidP="009B5F1D">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129</w:t>
            </w:r>
          </w:p>
        </w:tc>
        <w:tc>
          <w:tcPr>
            <w:tcW w:w="1548" w:type="dxa"/>
          </w:tcPr>
          <w:p w:rsidR="0065267B" w:rsidRPr="005E13DB" w:rsidRDefault="0065267B" w:rsidP="009B5F1D">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8%</w:t>
            </w:r>
          </w:p>
        </w:tc>
        <w:tc>
          <w:tcPr>
            <w:tcW w:w="1615" w:type="dxa"/>
          </w:tcPr>
          <w:p w:rsidR="0065267B" w:rsidRPr="005E13DB" w:rsidRDefault="0065267B" w:rsidP="0065267B">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233</w:t>
            </w:r>
          </w:p>
        </w:tc>
        <w:tc>
          <w:tcPr>
            <w:tcW w:w="1548" w:type="dxa"/>
          </w:tcPr>
          <w:p w:rsidR="0065267B" w:rsidRPr="005E13DB" w:rsidRDefault="005E13DB" w:rsidP="005E13DB">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15%</w:t>
            </w:r>
          </w:p>
        </w:tc>
      </w:tr>
      <w:tr w:rsidR="0065267B" w:rsidRPr="005E13DB" w:rsidTr="00A07800">
        <w:trPr>
          <w:jc w:val="center"/>
        </w:trPr>
        <w:tc>
          <w:tcPr>
            <w:tcW w:w="2842" w:type="dxa"/>
          </w:tcPr>
          <w:p w:rsidR="0065267B" w:rsidRPr="005E13DB" w:rsidRDefault="0065267B" w:rsidP="00A07800">
            <w:pPr>
              <w:numPr>
                <w:ilvl w:val="0"/>
                <w:numId w:val="0"/>
              </w:numPr>
              <w:spacing w:before="0" w:beforeAutospacing="0" w:after="0" w:line="240" w:lineRule="auto"/>
              <w:rPr>
                <w:rFonts w:ascii="Times New Roman" w:hAnsi="Times New Roman" w:cs="Times New Roman"/>
                <w:color w:val="auto"/>
                <w:sz w:val="24"/>
                <w:szCs w:val="24"/>
              </w:rPr>
            </w:pPr>
            <w:r w:rsidRPr="005E13DB">
              <w:rPr>
                <w:rFonts w:ascii="Times New Roman" w:hAnsi="Times New Roman" w:cs="Times New Roman"/>
                <w:color w:val="auto"/>
                <w:sz w:val="24"/>
                <w:szCs w:val="24"/>
              </w:rPr>
              <w:lastRenderedPageBreak/>
              <w:t>Техническая</w:t>
            </w:r>
          </w:p>
        </w:tc>
        <w:tc>
          <w:tcPr>
            <w:tcW w:w="1615" w:type="dxa"/>
          </w:tcPr>
          <w:p w:rsidR="0065267B" w:rsidRPr="005E13DB" w:rsidRDefault="0065267B" w:rsidP="009B5F1D">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94</w:t>
            </w:r>
          </w:p>
        </w:tc>
        <w:tc>
          <w:tcPr>
            <w:tcW w:w="1548" w:type="dxa"/>
          </w:tcPr>
          <w:p w:rsidR="0065267B" w:rsidRPr="005E13DB" w:rsidRDefault="0065267B" w:rsidP="009B5F1D">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6%</w:t>
            </w:r>
          </w:p>
        </w:tc>
        <w:tc>
          <w:tcPr>
            <w:tcW w:w="1615" w:type="dxa"/>
          </w:tcPr>
          <w:p w:rsidR="0065267B" w:rsidRPr="005E13DB" w:rsidRDefault="0065267B" w:rsidP="0065267B">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118</w:t>
            </w:r>
          </w:p>
        </w:tc>
        <w:tc>
          <w:tcPr>
            <w:tcW w:w="1548" w:type="dxa"/>
          </w:tcPr>
          <w:p w:rsidR="0065267B" w:rsidRPr="005E13DB" w:rsidRDefault="005E13DB"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8%</w:t>
            </w:r>
          </w:p>
        </w:tc>
      </w:tr>
      <w:tr w:rsidR="0065267B" w:rsidRPr="005E13DB" w:rsidTr="00A07800">
        <w:trPr>
          <w:jc w:val="center"/>
        </w:trPr>
        <w:tc>
          <w:tcPr>
            <w:tcW w:w="2842" w:type="dxa"/>
          </w:tcPr>
          <w:p w:rsidR="0065267B" w:rsidRPr="005E13DB" w:rsidRDefault="0065267B" w:rsidP="00A07800">
            <w:pPr>
              <w:numPr>
                <w:ilvl w:val="0"/>
                <w:numId w:val="0"/>
              </w:numPr>
              <w:spacing w:before="0" w:beforeAutospacing="0" w:after="0" w:line="240" w:lineRule="auto"/>
              <w:rPr>
                <w:rFonts w:ascii="Times New Roman" w:hAnsi="Times New Roman" w:cs="Times New Roman"/>
                <w:color w:val="auto"/>
                <w:sz w:val="24"/>
                <w:szCs w:val="24"/>
              </w:rPr>
            </w:pPr>
            <w:r w:rsidRPr="005E13DB">
              <w:rPr>
                <w:rFonts w:ascii="Times New Roman" w:hAnsi="Times New Roman" w:cs="Times New Roman"/>
                <w:color w:val="auto"/>
                <w:sz w:val="24"/>
                <w:szCs w:val="24"/>
              </w:rPr>
              <w:t>Естественнонаучная</w:t>
            </w:r>
          </w:p>
        </w:tc>
        <w:tc>
          <w:tcPr>
            <w:tcW w:w="1615" w:type="dxa"/>
          </w:tcPr>
          <w:p w:rsidR="0065267B" w:rsidRPr="005E13DB" w:rsidRDefault="0065267B" w:rsidP="009B5F1D">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90</w:t>
            </w:r>
          </w:p>
        </w:tc>
        <w:tc>
          <w:tcPr>
            <w:tcW w:w="1548" w:type="dxa"/>
          </w:tcPr>
          <w:p w:rsidR="0065267B" w:rsidRPr="005E13DB" w:rsidRDefault="0065267B" w:rsidP="009B5F1D">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6%</w:t>
            </w:r>
          </w:p>
        </w:tc>
        <w:tc>
          <w:tcPr>
            <w:tcW w:w="1615" w:type="dxa"/>
          </w:tcPr>
          <w:p w:rsidR="0065267B" w:rsidRPr="005E13DB" w:rsidRDefault="0065267B" w:rsidP="00A07800">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52</w:t>
            </w:r>
          </w:p>
        </w:tc>
        <w:tc>
          <w:tcPr>
            <w:tcW w:w="1548" w:type="dxa"/>
          </w:tcPr>
          <w:p w:rsidR="0065267B" w:rsidRPr="005E13DB" w:rsidRDefault="005E13DB" w:rsidP="005E13DB">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3%</w:t>
            </w:r>
          </w:p>
        </w:tc>
      </w:tr>
      <w:tr w:rsidR="0065267B" w:rsidRPr="005E13DB" w:rsidTr="00A07800">
        <w:trPr>
          <w:jc w:val="center"/>
        </w:trPr>
        <w:tc>
          <w:tcPr>
            <w:tcW w:w="2842" w:type="dxa"/>
          </w:tcPr>
          <w:p w:rsidR="0065267B" w:rsidRPr="005E13DB" w:rsidRDefault="0065267B" w:rsidP="00A07800">
            <w:pPr>
              <w:numPr>
                <w:ilvl w:val="0"/>
                <w:numId w:val="0"/>
              </w:numPr>
              <w:spacing w:before="0" w:beforeAutospacing="0" w:after="0" w:line="240" w:lineRule="auto"/>
              <w:jc w:val="right"/>
              <w:rPr>
                <w:rFonts w:ascii="Times New Roman" w:hAnsi="Times New Roman" w:cs="Times New Roman"/>
                <w:color w:val="auto"/>
                <w:sz w:val="24"/>
                <w:szCs w:val="24"/>
              </w:rPr>
            </w:pPr>
            <w:r w:rsidRPr="005E13DB">
              <w:rPr>
                <w:rFonts w:ascii="Times New Roman" w:hAnsi="Times New Roman" w:cs="Times New Roman"/>
                <w:color w:val="auto"/>
                <w:sz w:val="24"/>
                <w:szCs w:val="24"/>
              </w:rPr>
              <w:t>Всего:</w:t>
            </w:r>
          </w:p>
        </w:tc>
        <w:tc>
          <w:tcPr>
            <w:tcW w:w="1615" w:type="dxa"/>
          </w:tcPr>
          <w:p w:rsidR="0065267B" w:rsidRPr="005E13DB" w:rsidRDefault="0065267B" w:rsidP="009B5F1D">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1555</w:t>
            </w:r>
          </w:p>
        </w:tc>
        <w:tc>
          <w:tcPr>
            <w:tcW w:w="1548" w:type="dxa"/>
          </w:tcPr>
          <w:p w:rsidR="0065267B" w:rsidRPr="005E13DB" w:rsidRDefault="0065267B" w:rsidP="009B5F1D">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100%</w:t>
            </w:r>
          </w:p>
        </w:tc>
        <w:tc>
          <w:tcPr>
            <w:tcW w:w="1615" w:type="dxa"/>
          </w:tcPr>
          <w:p w:rsidR="0065267B" w:rsidRPr="005E13DB" w:rsidRDefault="00654087" w:rsidP="009929C6">
            <w:pPr>
              <w:numPr>
                <w:ilvl w:val="0"/>
                <w:numId w:val="0"/>
              </w:numPr>
              <w:spacing w:before="0" w:beforeAutospacing="0" w:after="0" w:line="240" w:lineRule="auto"/>
              <w:jc w:val="center"/>
              <w:rPr>
                <w:rFonts w:ascii="Times New Roman" w:hAnsi="Times New Roman" w:cs="Times New Roman"/>
                <w:color w:val="auto"/>
                <w:sz w:val="24"/>
                <w:szCs w:val="24"/>
              </w:rPr>
            </w:pPr>
            <w:r w:rsidRPr="005E13DB">
              <w:rPr>
                <w:rFonts w:ascii="Times New Roman" w:hAnsi="Times New Roman" w:cs="Times New Roman"/>
                <w:color w:val="auto"/>
                <w:sz w:val="24"/>
                <w:szCs w:val="24"/>
              </w:rPr>
              <w:t>1509</w:t>
            </w:r>
          </w:p>
        </w:tc>
        <w:tc>
          <w:tcPr>
            <w:tcW w:w="1548" w:type="dxa"/>
          </w:tcPr>
          <w:p w:rsidR="0065267B" w:rsidRPr="005E13DB" w:rsidRDefault="005E13DB" w:rsidP="00A07800">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100%</w:t>
            </w:r>
          </w:p>
        </w:tc>
      </w:tr>
    </w:tbl>
    <w:p w:rsidR="000A453B" w:rsidRPr="008D57F5" w:rsidRDefault="000A453B" w:rsidP="004B7E36">
      <w:pPr>
        <w:numPr>
          <w:ilvl w:val="0"/>
          <w:numId w:val="0"/>
        </w:numPr>
        <w:spacing w:before="0" w:beforeAutospacing="0" w:after="0" w:line="240" w:lineRule="auto"/>
        <w:ind w:firstLine="708"/>
        <w:rPr>
          <w:rFonts w:ascii="Times New Roman" w:hAnsi="Times New Roman" w:cs="Times New Roman"/>
          <w:color w:val="FF0000"/>
        </w:rPr>
      </w:pPr>
    </w:p>
    <w:p w:rsidR="00A07800" w:rsidRPr="009E5172" w:rsidRDefault="00A07800" w:rsidP="004B7E36">
      <w:pPr>
        <w:numPr>
          <w:ilvl w:val="0"/>
          <w:numId w:val="0"/>
        </w:numPr>
        <w:spacing w:before="0" w:beforeAutospacing="0" w:after="0" w:line="240" w:lineRule="auto"/>
        <w:ind w:firstLine="708"/>
        <w:rPr>
          <w:rFonts w:ascii="Times New Roman" w:hAnsi="Times New Roman" w:cs="Times New Roman"/>
          <w:color w:val="auto"/>
        </w:rPr>
      </w:pPr>
      <w:r w:rsidRPr="006A7926">
        <w:rPr>
          <w:rFonts w:ascii="Times New Roman" w:hAnsi="Times New Roman" w:cs="Times New Roman"/>
          <w:color w:val="auto"/>
        </w:rPr>
        <w:t>Из-за широкого выбора объединений, приоритетными направленностями по количеству учащихся по-прежнему остаются художественная и социально-</w:t>
      </w:r>
      <w:r w:rsidR="006A7926" w:rsidRPr="006A7926">
        <w:rPr>
          <w:rFonts w:ascii="Times New Roman" w:hAnsi="Times New Roman" w:cs="Times New Roman"/>
          <w:color w:val="auto"/>
        </w:rPr>
        <w:t>гуманитарна</w:t>
      </w:r>
      <w:r w:rsidRPr="006A7926">
        <w:rPr>
          <w:rFonts w:ascii="Times New Roman" w:hAnsi="Times New Roman" w:cs="Times New Roman"/>
          <w:color w:val="auto"/>
        </w:rPr>
        <w:t>я. Посещение детьми объединений физкультурно-спортивной, туристско-краеведческой, технической, естественнонаучной направленностей составляет невысокий процент. Увеличения количества детей по этим направленностям произойдет за счет увеличения количества объединений, принятия на работу специалистов и обеспечения необходимым материально-</w:t>
      </w:r>
      <w:r w:rsidRPr="009E5172">
        <w:rPr>
          <w:rFonts w:ascii="Times New Roman" w:hAnsi="Times New Roman" w:cs="Times New Roman"/>
          <w:color w:val="auto"/>
        </w:rPr>
        <w:t xml:space="preserve">техническим оборудованием. </w:t>
      </w:r>
    </w:p>
    <w:p w:rsidR="00A07800" w:rsidRPr="008D57F5" w:rsidRDefault="00A07800" w:rsidP="00A07800">
      <w:pPr>
        <w:numPr>
          <w:ilvl w:val="0"/>
          <w:numId w:val="0"/>
        </w:numPr>
        <w:spacing w:before="0" w:beforeAutospacing="0" w:after="0" w:line="240" w:lineRule="auto"/>
        <w:rPr>
          <w:rFonts w:ascii="Times New Roman" w:hAnsi="Times New Roman" w:cs="Times New Roman"/>
          <w:color w:val="FF0000"/>
        </w:rPr>
      </w:pPr>
    </w:p>
    <w:p w:rsidR="00A07800" w:rsidRPr="009E5172" w:rsidRDefault="00A07800" w:rsidP="00A07800">
      <w:pPr>
        <w:numPr>
          <w:ilvl w:val="0"/>
          <w:numId w:val="0"/>
        </w:numPr>
        <w:spacing w:before="0" w:beforeAutospacing="0" w:after="0" w:line="240" w:lineRule="auto"/>
        <w:jc w:val="center"/>
        <w:rPr>
          <w:rFonts w:ascii="Times New Roman" w:hAnsi="Times New Roman" w:cs="Times New Roman"/>
          <w:color w:val="auto"/>
        </w:rPr>
      </w:pPr>
      <w:r w:rsidRPr="009E5172">
        <w:rPr>
          <w:rFonts w:ascii="Times New Roman" w:hAnsi="Times New Roman" w:cs="Times New Roman"/>
          <w:color w:val="auto"/>
        </w:rPr>
        <w:t>Количество учащихся по годам обучения</w:t>
      </w:r>
    </w:p>
    <w:p w:rsidR="00A07800" w:rsidRPr="008D57F5" w:rsidRDefault="00A07800" w:rsidP="00A07800">
      <w:pPr>
        <w:numPr>
          <w:ilvl w:val="0"/>
          <w:numId w:val="0"/>
        </w:numPr>
        <w:spacing w:before="0" w:beforeAutospacing="0" w:after="0" w:line="240" w:lineRule="auto"/>
        <w:jc w:val="center"/>
        <w:rPr>
          <w:rFonts w:ascii="Times New Roman" w:hAnsi="Times New Roman" w:cs="Times New Roman"/>
          <w:b/>
          <w:color w:val="FF0000"/>
        </w:rPr>
      </w:pPr>
    </w:p>
    <w:tbl>
      <w:tblPr>
        <w:tblW w:w="0" w:type="auto"/>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9"/>
        <w:gridCol w:w="1821"/>
        <w:gridCol w:w="1550"/>
        <w:gridCol w:w="2023"/>
        <w:gridCol w:w="1684"/>
      </w:tblGrid>
      <w:tr w:rsidR="00976743" w:rsidRPr="008D57F5" w:rsidTr="00BB7AA8">
        <w:trPr>
          <w:jc w:val="center"/>
        </w:trPr>
        <w:tc>
          <w:tcPr>
            <w:tcW w:w="2279" w:type="dxa"/>
          </w:tcPr>
          <w:p w:rsidR="00976743" w:rsidRPr="00976743" w:rsidRDefault="00976743" w:rsidP="00A07800">
            <w:pPr>
              <w:numPr>
                <w:ilvl w:val="0"/>
                <w:numId w:val="0"/>
              </w:numPr>
              <w:spacing w:before="0" w:beforeAutospacing="0" w:after="0" w:line="240" w:lineRule="auto"/>
              <w:jc w:val="center"/>
              <w:rPr>
                <w:rFonts w:ascii="Times New Roman" w:hAnsi="Times New Roman" w:cs="Times New Roman"/>
                <w:color w:val="auto"/>
                <w:sz w:val="24"/>
              </w:rPr>
            </w:pPr>
            <w:r w:rsidRPr="00976743">
              <w:rPr>
                <w:rFonts w:ascii="Times New Roman" w:hAnsi="Times New Roman" w:cs="Times New Roman"/>
                <w:color w:val="auto"/>
                <w:sz w:val="24"/>
              </w:rPr>
              <w:t>Год обучения</w:t>
            </w:r>
          </w:p>
        </w:tc>
        <w:tc>
          <w:tcPr>
            <w:tcW w:w="1821" w:type="dxa"/>
          </w:tcPr>
          <w:p w:rsidR="00976743" w:rsidRPr="00976743" w:rsidRDefault="00976743" w:rsidP="009B5F1D">
            <w:pPr>
              <w:numPr>
                <w:ilvl w:val="0"/>
                <w:numId w:val="0"/>
              </w:numPr>
              <w:spacing w:before="0" w:beforeAutospacing="0" w:after="0" w:line="240" w:lineRule="auto"/>
              <w:jc w:val="center"/>
              <w:rPr>
                <w:rFonts w:ascii="Times New Roman" w:hAnsi="Times New Roman" w:cs="Times New Roman"/>
                <w:color w:val="auto"/>
                <w:sz w:val="24"/>
              </w:rPr>
            </w:pPr>
            <w:r w:rsidRPr="00976743">
              <w:rPr>
                <w:rFonts w:ascii="Times New Roman" w:hAnsi="Times New Roman" w:cs="Times New Roman"/>
                <w:color w:val="auto"/>
                <w:sz w:val="24"/>
              </w:rPr>
              <w:t>Количество учащихся</w:t>
            </w:r>
          </w:p>
          <w:p w:rsidR="00976743" w:rsidRPr="00976743" w:rsidRDefault="00976743" w:rsidP="009B5F1D">
            <w:pPr>
              <w:numPr>
                <w:ilvl w:val="0"/>
                <w:numId w:val="0"/>
              </w:numPr>
              <w:spacing w:before="0" w:beforeAutospacing="0" w:after="0" w:line="240" w:lineRule="auto"/>
              <w:jc w:val="center"/>
              <w:rPr>
                <w:rFonts w:ascii="Times New Roman" w:hAnsi="Times New Roman" w:cs="Times New Roman"/>
                <w:color w:val="auto"/>
                <w:sz w:val="24"/>
              </w:rPr>
            </w:pPr>
            <w:r w:rsidRPr="00976743">
              <w:rPr>
                <w:rFonts w:ascii="Times New Roman" w:hAnsi="Times New Roman" w:cs="Times New Roman"/>
                <w:color w:val="auto"/>
                <w:sz w:val="24"/>
              </w:rPr>
              <w:t>на 20.05.2020</w:t>
            </w:r>
          </w:p>
        </w:tc>
        <w:tc>
          <w:tcPr>
            <w:tcW w:w="1550" w:type="dxa"/>
          </w:tcPr>
          <w:p w:rsidR="00976743" w:rsidRPr="00976743" w:rsidRDefault="00976743" w:rsidP="009B5F1D">
            <w:pPr>
              <w:numPr>
                <w:ilvl w:val="0"/>
                <w:numId w:val="0"/>
              </w:numPr>
              <w:spacing w:before="0" w:beforeAutospacing="0" w:after="0" w:line="240" w:lineRule="auto"/>
              <w:jc w:val="center"/>
              <w:rPr>
                <w:rFonts w:ascii="Times New Roman" w:hAnsi="Times New Roman" w:cs="Times New Roman"/>
                <w:color w:val="auto"/>
                <w:sz w:val="24"/>
              </w:rPr>
            </w:pPr>
            <w:r w:rsidRPr="00976743">
              <w:rPr>
                <w:rFonts w:ascii="Times New Roman" w:hAnsi="Times New Roman" w:cs="Times New Roman"/>
                <w:color w:val="auto"/>
                <w:sz w:val="24"/>
              </w:rPr>
              <w:t>% от общего количества учащихся</w:t>
            </w:r>
          </w:p>
        </w:tc>
        <w:tc>
          <w:tcPr>
            <w:tcW w:w="2023" w:type="dxa"/>
          </w:tcPr>
          <w:p w:rsidR="00976743" w:rsidRPr="0080633E" w:rsidRDefault="00976743" w:rsidP="00A07800">
            <w:pPr>
              <w:numPr>
                <w:ilvl w:val="0"/>
                <w:numId w:val="0"/>
              </w:numPr>
              <w:spacing w:before="0" w:beforeAutospacing="0" w:after="0" w:line="240" w:lineRule="auto"/>
              <w:jc w:val="center"/>
              <w:rPr>
                <w:rFonts w:ascii="Times New Roman" w:hAnsi="Times New Roman" w:cs="Times New Roman"/>
                <w:color w:val="auto"/>
                <w:sz w:val="24"/>
              </w:rPr>
            </w:pPr>
            <w:r w:rsidRPr="0080633E">
              <w:rPr>
                <w:rFonts w:ascii="Times New Roman" w:hAnsi="Times New Roman" w:cs="Times New Roman"/>
                <w:color w:val="auto"/>
                <w:sz w:val="24"/>
              </w:rPr>
              <w:t>Количество учащихся</w:t>
            </w:r>
          </w:p>
          <w:p w:rsidR="00976743" w:rsidRPr="0080633E" w:rsidRDefault="00976743" w:rsidP="00976743">
            <w:pPr>
              <w:numPr>
                <w:ilvl w:val="0"/>
                <w:numId w:val="0"/>
              </w:numPr>
              <w:spacing w:before="0" w:beforeAutospacing="0" w:after="0" w:line="240" w:lineRule="auto"/>
              <w:jc w:val="center"/>
              <w:rPr>
                <w:rFonts w:ascii="Times New Roman" w:hAnsi="Times New Roman" w:cs="Times New Roman"/>
                <w:color w:val="auto"/>
                <w:sz w:val="24"/>
              </w:rPr>
            </w:pPr>
            <w:r w:rsidRPr="0080633E">
              <w:rPr>
                <w:rFonts w:ascii="Times New Roman" w:hAnsi="Times New Roman" w:cs="Times New Roman"/>
                <w:color w:val="auto"/>
                <w:sz w:val="24"/>
              </w:rPr>
              <w:t>на 20.05.2021</w:t>
            </w:r>
          </w:p>
        </w:tc>
        <w:tc>
          <w:tcPr>
            <w:tcW w:w="1684" w:type="dxa"/>
          </w:tcPr>
          <w:p w:rsidR="00976743" w:rsidRPr="00CF588B" w:rsidRDefault="00976743" w:rsidP="00A07800">
            <w:pPr>
              <w:numPr>
                <w:ilvl w:val="0"/>
                <w:numId w:val="0"/>
              </w:numPr>
              <w:spacing w:before="0" w:beforeAutospacing="0" w:after="0" w:line="240" w:lineRule="auto"/>
              <w:jc w:val="center"/>
              <w:rPr>
                <w:rFonts w:ascii="Times New Roman" w:hAnsi="Times New Roman" w:cs="Times New Roman"/>
                <w:color w:val="auto"/>
                <w:sz w:val="24"/>
              </w:rPr>
            </w:pPr>
            <w:r w:rsidRPr="00CF588B">
              <w:rPr>
                <w:rFonts w:ascii="Times New Roman" w:hAnsi="Times New Roman" w:cs="Times New Roman"/>
                <w:color w:val="auto"/>
                <w:sz w:val="24"/>
              </w:rPr>
              <w:t>% от общего количества учащихся</w:t>
            </w:r>
          </w:p>
        </w:tc>
      </w:tr>
      <w:tr w:rsidR="00976743" w:rsidRPr="008D57F5" w:rsidTr="00BB7AA8">
        <w:trPr>
          <w:jc w:val="center"/>
        </w:trPr>
        <w:tc>
          <w:tcPr>
            <w:tcW w:w="2279" w:type="dxa"/>
          </w:tcPr>
          <w:p w:rsidR="00976743" w:rsidRPr="00976743" w:rsidRDefault="00976743" w:rsidP="00A07800">
            <w:pPr>
              <w:numPr>
                <w:ilvl w:val="0"/>
                <w:numId w:val="0"/>
              </w:numPr>
              <w:spacing w:before="0" w:beforeAutospacing="0" w:after="0" w:line="240" w:lineRule="auto"/>
              <w:rPr>
                <w:rFonts w:ascii="Times New Roman" w:hAnsi="Times New Roman" w:cs="Times New Roman"/>
                <w:color w:val="auto"/>
                <w:sz w:val="24"/>
              </w:rPr>
            </w:pPr>
            <w:r w:rsidRPr="00976743">
              <w:rPr>
                <w:rFonts w:ascii="Times New Roman" w:hAnsi="Times New Roman" w:cs="Times New Roman"/>
                <w:color w:val="auto"/>
                <w:sz w:val="24"/>
              </w:rPr>
              <w:t>1 год обучения</w:t>
            </w:r>
          </w:p>
        </w:tc>
        <w:tc>
          <w:tcPr>
            <w:tcW w:w="1821" w:type="dxa"/>
          </w:tcPr>
          <w:p w:rsidR="00976743" w:rsidRPr="00976743" w:rsidRDefault="00976743" w:rsidP="009B5F1D">
            <w:pPr>
              <w:numPr>
                <w:ilvl w:val="0"/>
                <w:numId w:val="0"/>
              </w:numPr>
              <w:spacing w:before="0" w:beforeAutospacing="0" w:after="0" w:line="240" w:lineRule="auto"/>
              <w:jc w:val="center"/>
              <w:rPr>
                <w:rFonts w:ascii="Times New Roman" w:hAnsi="Times New Roman" w:cs="Times New Roman"/>
                <w:color w:val="auto"/>
                <w:sz w:val="24"/>
              </w:rPr>
            </w:pPr>
            <w:r w:rsidRPr="00976743">
              <w:rPr>
                <w:rFonts w:ascii="Times New Roman" w:hAnsi="Times New Roman" w:cs="Times New Roman"/>
                <w:color w:val="auto"/>
                <w:sz w:val="24"/>
              </w:rPr>
              <w:t>981</w:t>
            </w:r>
          </w:p>
        </w:tc>
        <w:tc>
          <w:tcPr>
            <w:tcW w:w="1550" w:type="dxa"/>
          </w:tcPr>
          <w:p w:rsidR="00976743" w:rsidRPr="00976743" w:rsidRDefault="00976743" w:rsidP="009B5F1D">
            <w:pPr>
              <w:numPr>
                <w:ilvl w:val="0"/>
                <w:numId w:val="0"/>
              </w:numPr>
              <w:spacing w:before="0" w:beforeAutospacing="0" w:after="0" w:line="240" w:lineRule="auto"/>
              <w:jc w:val="center"/>
              <w:rPr>
                <w:rFonts w:ascii="Times New Roman" w:hAnsi="Times New Roman" w:cs="Times New Roman"/>
                <w:color w:val="auto"/>
                <w:sz w:val="24"/>
              </w:rPr>
            </w:pPr>
            <w:r w:rsidRPr="00976743">
              <w:rPr>
                <w:rFonts w:ascii="Times New Roman" w:hAnsi="Times New Roman" w:cs="Times New Roman"/>
                <w:color w:val="auto"/>
                <w:sz w:val="24"/>
              </w:rPr>
              <w:t>63%</w:t>
            </w:r>
          </w:p>
        </w:tc>
        <w:tc>
          <w:tcPr>
            <w:tcW w:w="2023" w:type="dxa"/>
          </w:tcPr>
          <w:p w:rsidR="00976743" w:rsidRPr="0080633E" w:rsidRDefault="0080633E" w:rsidP="00A07800">
            <w:pPr>
              <w:numPr>
                <w:ilvl w:val="0"/>
                <w:numId w:val="0"/>
              </w:numPr>
              <w:spacing w:before="0" w:beforeAutospacing="0" w:after="0" w:line="240" w:lineRule="auto"/>
              <w:jc w:val="center"/>
              <w:rPr>
                <w:rFonts w:ascii="Times New Roman" w:hAnsi="Times New Roman" w:cs="Times New Roman"/>
                <w:color w:val="auto"/>
                <w:sz w:val="24"/>
              </w:rPr>
            </w:pPr>
            <w:r w:rsidRPr="0080633E">
              <w:rPr>
                <w:rFonts w:ascii="Times New Roman" w:hAnsi="Times New Roman" w:cs="Times New Roman"/>
                <w:color w:val="auto"/>
                <w:sz w:val="24"/>
              </w:rPr>
              <w:t>614</w:t>
            </w:r>
          </w:p>
        </w:tc>
        <w:tc>
          <w:tcPr>
            <w:tcW w:w="1684" w:type="dxa"/>
          </w:tcPr>
          <w:p w:rsidR="00976743" w:rsidRPr="00CF588B" w:rsidRDefault="00CF588B" w:rsidP="00CF588B">
            <w:pPr>
              <w:numPr>
                <w:ilvl w:val="0"/>
                <w:numId w:val="0"/>
              </w:numPr>
              <w:spacing w:before="0" w:beforeAutospacing="0" w:after="0" w:line="240" w:lineRule="auto"/>
              <w:jc w:val="center"/>
              <w:rPr>
                <w:rFonts w:ascii="Times New Roman" w:hAnsi="Times New Roman" w:cs="Times New Roman"/>
                <w:color w:val="auto"/>
                <w:sz w:val="24"/>
              </w:rPr>
            </w:pPr>
            <w:r w:rsidRPr="00CF588B">
              <w:rPr>
                <w:rFonts w:ascii="Times New Roman" w:hAnsi="Times New Roman" w:cs="Times New Roman"/>
                <w:color w:val="auto"/>
                <w:sz w:val="24"/>
              </w:rPr>
              <w:t>41</w:t>
            </w:r>
            <w:r w:rsidR="00751310" w:rsidRPr="00CF588B">
              <w:rPr>
                <w:rFonts w:ascii="Times New Roman" w:hAnsi="Times New Roman" w:cs="Times New Roman"/>
                <w:color w:val="auto"/>
                <w:sz w:val="24"/>
              </w:rPr>
              <w:t xml:space="preserve">% </w:t>
            </w:r>
          </w:p>
        </w:tc>
      </w:tr>
      <w:tr w:rsidR="00976743" w:rsidRPr="008D57F5" w:rsidTr="00BB7AA8">
        <w:trPr>
          <w:jc w:val="center"/>
        </w:trPr>
        <w:tc>
          <w:tcPr>
            <w:tcW w:w="2279" w:type="dxa"/>
          </w:tcPr>
          <w:p w:rsidR="00976743" w:rsidRPr="00976743" w:rsidRDefault="00976743" w:rsidP="00A07800">
            <w:pPr>
              <w:numPr>
                <w:ilvl w:val="0"/>
                <w:numId w:val="0"/>
              </w:numPr>
              <w:spacing w:before="0" w:beforeAutospacing="0" w:after="0" w:line="240" w:lineRule="auto"/>
              <w:rPr>
                <w:rFonts w:ascii="Times New Roman" w:hAnsi="Times New Roman" w:cs="Times New Roman"/>
                <w:color w:val="auto"/>
                <w:sz w:val="24"/>
              </w:rPr>
            </w:pPr>
            <w:r w:rsidRPr="00976743">
              <w:rPr>
                <w:rFonts w:ascii="Times New Roman" w:hAnsi="Times New Roman" w:cs="Times New Roman"/>
                <w:color w:val="auto"/>
                <w:sz w:val="24"/>
              </w:rPr>
              <w:t>2 год обучения</w:t>
            </w:r>
          </w:p>
        </w:tc>
        <w:tc>
          <w:tcPr>
            <w:tcW w:w="1821" w:type="dxa"/>
          </w:tcPr>
          <w:p w:rsidR="00976743" w:rsidRPr="00976743" w:rsidRDefault="00976743" w:rsidP="009B5F1D">
            <w:pPr>
              <w:numPr>
                <w:ilvl w:val="0"/>
                <w:numId w:val="0"/>
              </w:numPr>
              <w:spacing w:before="0" w:beforeAutospacing="0" w:after="0" w:line="240" w:lineRule="auto"/>
              <w:jc w:val="center"/>
              <w:rPr>
                <w:rFonts w:ascii="Times New Roman" w:hAnsi="Times New Roman" w:cs="Times New Roman"/>
                <w:color w:val="auto"/>
                <w:sz w:val="24"/>
              </w:rPr>
            </w:pPr>
            <w:r w:rsidRPr="00976743">
              <w:rPr>
                <w:rFonts w:ascii="Times New Roman" w:hAnsi="Times New Roman" w:cs="Times New Roman"/>
                <w:color w:val="auto"/>
                <w:sz w:val="24"/>
              </w:rPr>
              <w:t>370</w:t>
            </w:r>
          </w:p>
        </w:tc>
        <w:tc>
          <w:tcPr>
            <w:tcW w:w="1550" w:type="dxa"/>
          </w:tcPr>
          <w:p w:rsidR="00976743" w:rsidRPr="00976743" w:rsidRDefault="00976743" w:rsidP="009B5F1D">
            <w:pPr>
              <w:numPr>
                <w:ilvl w:val="0"/>
                <w:numId w:val="0"/>
              </w:numPr>
              <w:spacing w:before="0" w:beforeAutospacing="0" w:after="0" w:line="240" w:lineRule="auto"/>
              <w:jc w:val="center"/>
              <w:rPr>
                <w:rFonts w:ascii="Times New Roman" w:hAnsi="Times New Roman" w:cs="Times New Roman"/>
                <w:color w:val="auto"/>
                <w:sz w:val="24"/>
              </w:rPr>
            </w:pPr>
            <w:r w:rsidRPr="00976743">
              <w:rPr>
                <w:rFonts w:ascii="Times New Roman" w:hAnsi="Times New Roman" w:cs="Times New Roman"/>
                <w:color w:val="auto"/>
                <w:sz w:val="24"/>
              </w:rPr>
              <w:t>24%</w:t>
            </w:r>
          </w:p>
        </w:tc>
        <w:tc>
          <w:tcPr>
            <w:tcW w:w="2023" w:type="dxa"/>
          </w:tcPr>
          <w:p w:rsidR="00976743" w:rsidRPr="0080633E" w:rsidRDefault="0080633E" w:rsidP="00A07800">
            <w:pPr>
              <w:numPr>
                <w:ilvl w:val="0"/>
                <w:numId w:val="0"/>
              </w:numPr>
              <w:spacing w:before="0" w:beforeAutospacing="0" w:after="0" w:line="240" w:lineRule="auto"/>
              <w:jc w:val="center"/>
              <w:rPr>
                <w:rFonts w:ascii="Times New Roman" w:hAnsi="Times New Roman" w:cs="Times New Roman"/>
                <w:color w:val="auto"/>
                <w:sz w:val="24"/>
              </w:rPr>
            </w:pPr>
            <w:r w:rsidRPr="0080633E">
              <w:rPr>
                <w:rFonts w:ascii="Times New Roman" w:hAnsi="Times New Roman" w:cs="Times New Roman"/>
                <w:color w:val="auto"/>
                <w:sz w:val="24"/>
              </w:rPr>
              <w:t>556</w:t>
            </w:r>
          </w:p>
        </w:tc>
        <w:tc>
          <w:tcPr>
            <w:tcW w:w="1684" w:type="dxa"/>
          </w:tcPr>
          <w:p w:rsidR="00976743" w:rsidRPr="00CF588B" w:rsidRDefault="00751310" w:rsidP="00CF588B">
            <w:pPr>
              <w:numPr>
                <w:ilvl w:val="0"/>
                <w:numId w:val="0"/>
              </w:numPr>
              <w:spacing w:before="0" w:beforeAutospacing="0" w:after="0" w:line="240" w:lineRule="auto"/>
              <w:jc w:val="center"/>
              <w:rPr>
                <w:rFonts w:ascii="Times New Roman" w:hAnsi="Times New Roman" w:cs="Times New Roman"/>
                <w:color w:val="auto"/>
                <w:sz w:val="24"/>
              </w:rPr>
            </w:pPr>
            <w:r w:rsidRPr="00CF588B">
              <w:rPr>
                <w:rFonts w:ascii="Times New Roman" w:hAnsi="Times New Roman" w:cs="Times New Roman"/>
                <w:color w:val="auto"/>
                <w:sz w:val="24"/>
              </w:rPr>
              <w:t>3</w:t>
            </w:r>
            <w:r w:rsidR="00CF588B" w:rsidRPr="00CF588B">
              <w:rPr>
                <w:rFonts w:ascii="Times New Roman" w:hAnsi="Times New Roman" w:cs="Times New Roman"/>
                <w:color w:val="auto"/>
                <w:sz w:val="24"/>
              </w:rPr>
              <w:t>7</w:t>
            </w:r>
            <w:r w:rsidRPr="00CF588B">
              <w:rPr>
                <w:rFonts w:ascii="Times New Roman" w:hAnsi="Times New Roman" w:cs="Times New Roman"/>
                <w:color w:val="auto"/>
                <w:sz w:val="24"/>
              </w:rPr>
              <w:t>%</w:t>
            </w:r>
          </w:p>
        </w:tc>
      </w:tr>
      <w:tr w:rsidR="00976743" w:rsidRPr="008D57F5" w:rsidTr="00BB7AA8">
        <w:trPr>
          <w:jc w:val="center"/>
        </w:trPr>
        <w:tc>
          <w:tcPr>
            <w:tcW w:w="2279" w:type="dxa"/>
          </w:tcPr>
          <w:p w:rsidR="00976743" w:rsidRPr="00976743" w:rsidRDefault="00976743" w:rsidP="00A07800">
            <w:pPr>
              <w:numPr>
                <w:ilvl w:val="0"/>
                <w:numId w:val="0"/>
              </w:numPr>
              <w:spacing w:before="0" w:beforeAutospacing="0" w:after="0" w:line="240" w:lineRule="auto"/>
              <w:rPr>
                <w:rFonts w:ascii="Times New Roman" w:hAnsi="Times New Roman" w:cs="Times New Roman"/>
                <w:color w:val="auto"/>
                <w:sz w:val="24"/>
              </w:rPr>
            </w:pPr>
            <w:r w:rsidRPr="00976743">
              <w:rPr>
                <w:rFonts w:ascii="Times New Roman" w:hAnsi="Times New Roman" w:cs="Times New Roman"/>
                <w:color w:val="auto"/>
                <w:sz w:val="24"/>
              </w:rPr>
              <w:t>3 год обучения</w:t>
            </w:r>
          </w:p>
        </w:tc>
        <w:tc>
          <w:tcPr>
            <w:tcW w:w="1821" w:type="dxa"/>
          </w:tcPr>
          <w:p w:rsidR="00976743" w:rsidRPr="00976743" w:rsidRDefault="00976743" w:rsidP="009B5F1D">
            <w:pPr>
              <w:numPr>
                <w:ilvl w:val="0"/>
                <w:numId w:val="0"/>
              </w:numPr>
              <w:spacing w:before="0" w:beforeAutospacing="0" w:after="0" w:line="240" w:lineRule="auto"/>
              <w:jc w:val="center"/>
              <w:rPr>
                <w:rFonts w:ascii="Times New Roman" w:hAnsi="Times New Roman" w:cs="Times New Roman"/>
                <w:color w:val="auto"/>
                <w:sz w:val="24"/>
              </w:rPr>
            </w:pPr>
            <w:r w:rsidRPr="00976743">
              <w:rPr>
                <w:rFonts w:ascii="Times New Roman" w:hAnsi="Times New Roman" w:cs="Times New Roman"/>
                <w:color w:val="auto"/>
                <w:sz w:val="24"/>
              </w:rPr>
              <w:t>166</w:t>
            </w:r>
          </w:p>
        </w:tc>
        <w:tc>
          <w:tcPr>
            <w:tcW w:w="1550" w:type="dxa"/>
          </w:tcPr>
          <w:p w:rsidR="00976743" w:rsidRPr="00976743" w:rsidRDefault="00976743" w:rsidP="009B5F1D">
            <w:pPr>
              <w:numPr>
                <w:ilvl w:val="0"/>
                <w:numId w:val="0"/>
              </w:numPr>
              <w:spacing w:before="0" w:beforeAutospacing="0" w:after="0" w:line="240" w:lineRule="auto"/>
              <w:jc w:val="center"/>
              <w:rPr>
                <w:rFonts w:ascii="Times New Roman" w:hAnsi="Times New Roman" w:cs="Times New Roman"/>
                <w:color w:val="auto"/>
                <w:sz w:val="24"/>
              </w:rPr>
            </w:pPr>
            <w:r w:rsidRPr="00976743">
              <w:rPr>
                <w:rFonts w:ascii="Times New Roman" w:hAnsi="Times New Roman" w:cs="Times New Roman"/>
                <w:color w:val="auto"/>
                <w:sz w:val="24"/>
              </w:rPr>
              <w:t>11%</w:t>
            </w:r>
          </w:p>
        </w:tc>
        <w:tc>
          <w:tcPr>
            <w:tcW w:w="2023" w:type="dxa"/>
          </w:tcPr>
          <w:p w:rsidR="00976743" w:rsidRPr="0080633E" w:rsidRDefault="0080633E" w:rsidP="00A07800">
            <w:pPr>
              <w:numPr>
                <w:ilvl w:val="0"/>
                <w:numId w:val="0"/>
              </w:numPr>
              <w:spacing w:before="0" w:beforeAutospacing="0" w:after="0" w:line="240" w:lineRule="auto"/>
              <w:jc w:val="center"/>
              <w:rPr>
                <w:rFonts w:ascii="Times New Roman" w:hAnsi="Times New Roman" w:cs="Times New Roman"/>
                <w:color w:val="auto"/>
                <w:sz w:val="24"/>
              </w:rPr>
            </w:pPr>
            <w:r w:rsidRPr="0080633E">
              <w:rPr>
                <w:rFonts w:ascii="Times New Roman" w:hAnsi="Times New Roman" w:cs="Times New Roman"/>
                <w:color w:val="auto"/>
                <w:sz w:val="24"/>
              </w:rPr>
              <w:t>314</w:t>
            </w:r>
          </w:p>
        </w:tc>
        <w:tc>
          <w:tcPr>
            <w:tcW w:w="1684" w:type="dxa"/>
          </w:tcPr>
          <w:p w:rsidR="00976743" w:rsidRPr="00CF588B" w:rsidRDefault="00CF588B" w:rsidP="00CF588B">
            <w:pPr>
              <w:numPr>
                <w:ilvl w:val="0"/>
                <w:numId w:val="0"/>
              </w:numPr>
              <w:spacing w:before="0" w:beforeAutospacing="0" w:after="0" w:line="240" w:lineRule="auto"/>
              <w:jc w:val="center"/>
              <w:rPr>
                <w:rFonts w:ascii="Times New Roman" w:hAnsi="Times New Roman" w:cs="Times New Roman"/>
                <w:color w:val="auto"/>
                <w:sz w:val="24"/>
              </w:rPr>
            </w:pPr>
            <w:r w:rsidRPr="00CF588B">
              <w:rPr>
                <w:rFonts w:ascii="Times New Roman" w:hAnsi="Times New Roman" w:cs="Times New Roman"/>
                <w:color w:val="auto"/>
                <w:sz w:val="24"/>
              </w:rPr>
              <w:t>21%</w:t>
            </w:r>
          </w:p>
        </w:tc>
      </w:tr>
      <w:tr w:rsidR="00976743" w:rsidRPr="008D57F5" w:rsidTr="00BB7AA8">
        <w:trPr>
          <w:jc w:val="center"/>
        </w:trPr>
        <w:tc>
          <w:tcPr>
            <w:tcW w:w="2279" w:type="dxa"/>
          </w:tcPr>
          <w:p w:rsidR="00976743" w:rsidRPr="00976743" w:rsidRDefault="00976743" w:rsidP="00A07800">
            <w:pPr>
              <w:numPr>
                <w:ilvl w:val="0"/>
                <w:numId w:val="0"/>
              </w:numPr>
              <w:spacing w:before="0" w:beforeAutospacing="0" w:after="0" w:line="240" w:lineRule="auto"/>
              <w:rPr>
                <w:rFonts w:ascii="Times New Roman" w:hAnsi="Times New Roman" w:cs="Times New Roman"/>
                <w:color w:val="auto"/>
                <w:sz w:val="24"/>
              </w:rPr>
            </w:pPr>
            <w:r w:rsidRPr="00976743">
              <w:rPr>
                <w:rFonts w:ascii="Times New Roman" w:hAnsi="Times New Roman" w:cs="Times New Roman"/>
                <w:color w:val="auto"/>
                <w:sz w:val="24"/>
              </w:rPr>
              <w:t>4 год обучения</w:t>
            </w:r>
          </w:p>
        </w:tc>
        <w:tc>
          <w:tcPr>
            <w:tcW w:w="1821" w:type="dxa"/>
          </w:tcPr>
          <w:p w:rsidR="00976743" w:rsidRPr="00976743" w:rsidRDefault="00976743" w:rsidP="009B5F1D">
            <w:pPr>
              <w:numPr>
                <w:ilvl w:val="0"/>
                <w:numId w:val="0"/>
              </w:numPr>
              <w:spacing w:before="0" w:beforeAutospacing="0" w:after="0" w:line="240" w:lineRule="auto"/>
              <w:jc w:val="center"/>
              <w:rPr>
                <w:rFonts w:ascii="Times New Roman" w:hAnsi="Times New Roman" w:cs="Times New Roman"/>
                <w:color w:val="auto"/>
                <w:sz w:val="24"/>
              </w:rPr>
            </w:pPr>
            <w:r w:rsidRPr="00976743">
              <w:rPr>
                <w:rFonts w:ascii="Times New Roman" w:hAnsi="Times New Roman" w:cs="Times New Roman"/>
                <w:color w:val="auto"/>
                <w:sz w:val="24"/>
              </w:rPr>
              <w:t>38</w:t>
            </w:r>
          </w:p>
        </w:tc>
        <w:tc>
          <w:tcPr>
            <w:tcW w:w="1550" w:type="dxa"/>
          </w:tcPr>
          <w:p w:rsidR="00976743" w:rsidRPr="00976743" w:rsidRDefault="00976743" w:rsidP="009B5F1D">
            <w:pPr>
              <w:numPr>
                <w:ilvl w:val="0"/>
                <w:numId w:val="0"/>
              </w:numPr>
              <w:spacing w:before="0" w:beforeAutospacing="0" w:after="0" w:line="240" w:lineRule="auto"/>
              <w:jc w:val="center"/>
              <w:rPr>
                <w:rFonts w:ascii="Times New Roman" w:hAnsi="Times New Roman" w:cs="Times New Roman"/>
                <w:color w:val="auto"/>
                <w:sz w:val="24"/>
              </w:rPr>
            </w:pPr>
            <w:r w:rsidRPr="00976743">
              <w:rPr>
                <w:rFonts w:ascii="Times New Roman" w:hAnsi="Times New Roman" w:cs="Times New Roman"/>
                <w:color w:val="auto"/>
                <w:sz w:val="24"/>
              </w:rPr>
              <w:t>2%</w:t>
            </w:r>
          </w:p>
        </w:tc>
        <w:tc>
          <w:tcPr>
            <w:tcW w:w="2023" w:type="dxa"/>
          </w:tcPr>
          <w:p w:rsidR="00976743" w:rsidRPr="0080633E" w:rsidRDefault="0080633E" w:rsidP="00A07800">
            <w:pPr>
              <w:numPr>
                <w:ilvl w:val="0"/>
                <w:numId w:val="0"/>
              </w:numPr>
              <w:spacing w:before="0" w:beforeAutospacing="0" w:after="0" w:line="240" w:lineRule="auto"/>
              <w:jc w:val="center"/>
              <w:rPr>
                <w:rFonts w:ascii="Times New Roman" w:hAnsi="Times New Roman" w:cs="Times New Roman"/>
                <w:color w:val="auto"/>
                <w:sz w:val="24"/>
              </w:rPr>
            </w:pPr>
            <w:r w:rsidRPr="0080633E">
              <w:rPr>
                <w:rFonts w:ascii="Times New Roman" w:hAnsi="Times New Roman" w:cs="Times New Roman"/>
                <w:color w:val="auto"/>
                <w:sz w:val="24"/>
              </w:rPr>
              <w:t>25</w:t>
            </w:r>
          </w:p>
        </w:tc>
        <w:tc>
          <w:tcPr>
            <w:tcW w:w="1684" w:type="dxa"/>
          </w:tcPr>
          <w:p w:rsidR="00976743" w:rsidRPr="00CF588B" w:rsidRDefault="00CF588B" w:rsidP="00CF588B">
            <w:pPr>
              <w:numPr>
                <w:ilvl w:val="0"/>
                <w:numId w:val="0"/>
              </w:numPr>
              <w:spacing w:before="0" w:beforeAutospacing="0" w:after="0" w:line="240" w:lineRule="auto"/>
              <w:jc w:val="center"/>
              <w:rPr>
                <w:rFonts w:ascii="Times New Roman" w:hAnsi="Times New Roman" w:cs="Times New Roman"/>
                <w:color w:val="auto"/>
                <w:sz w:val="24"/>
              </w:rPr>
            </w:pPr>
            <w:r w:rsidRPr="00CF588B">
              <w:rPr>
                <w:rFonts w:ascii="Times New Roman" w:hAnsi="Times New Roman" w:cs="Times New Roman"/>
                <w:color w:val="auto"/>
                <w:sz w:val="24"/>
              </w:rPr>
              <w:t>1%</w:t>
            </w:r>
          </w:p>
        </w:tc>
      </w:tr>
      <w:tr w:rsidR="00976743" w:rsidRPr="008D57F5" w:rsidTr="00BB7AA8">
        <w:trPr>
          <w:jc w:val="center"/>
        </w:trPr>
        <w:tc>
          <w:tcPr>
            <w:tcW w:w="2279" w:type="dxa"/>
          </w:tcPr>
          <w:p w:rsidR="00976743" w:rsidRPr="00976743" w:rsidRDefault="00976743" w:rsidP="00A07800">
            <w:pPr>
              <w:numPr>
                <w:ilvl w:val="0"/>
                <w:numId w:val="0"/>
              </w:numPr>
              <w:spacing w:before="0" w:beforeAutospacing="0" w:after="0" w:line="240" w:lineRule="auto"/>
              <w:rPr>
                <w:rFonts w:ascii="Times New Roman" w:hAnsi="Times New Roman" w:cs="Times New Roman"/>
                <w:color w:val="auto"/>
                <w:sz w:val="24"/>
              </w:rPr>
            </w:pPr>
            <w:r w:rsidRPr="00976743">
              <w:rPr>
                <w:rFonts w:ascii="Times New Roman" w:hAnsi="Times New Roman" w:cs="Times New Roman"/>
                <w:color w:val="auto"/>
                <w:sz w:val="24"/>
              </w:rPr>
              <w:t>5 год обучения</w:t>
            </w:r>
          </w:p>
        </w:tc>
        <w:tc>
          <w:tcPr>
            <w:tcW w:w="1821" w:type="dxa"/>
          </w:tcPr>
          <w:p w:rsidR="00976743" w:rsidRPr="00976743" w:rsidRDefault="00976743" w:rsidP="009B5F1D">
            <w:pPr>
              <w:numPr>
                <w:ilvl w:val="0"/>
                <w:numId w:val="0"/>
              </w:numPr>
              <w:spacing w:before="0" w:beforeAutospacing="0" w:after="0" w:line="240" w:lineRule="auto"/>
              <w:jc w:val="center"/>
              <w:rPr>
                <w:rFonts w:ascii="Times New Roman" w:hAnsi="Times New Roman" w:cs="Times New Roman"/>
                <w:color w:val="auto"/>
                <w:sz w:val="24"/>
              </w:rPr>
            </w:pPr>
            <w:r w:rsidRPr="00976743">
              <w:rPr>
                <w:rFonts w:ascii="Times New Roman" w:hAnsi="Times New Roman" w:cs="Times New Roman"/>
                <w:color w:val="auto"/>
                <w:sz w:val="24"/>
              </w:rPr>
              <w:t>0</w:t>
            </w:r>
          </w:p>
        </w:tc>
        <w:tc>
          <w:tcPr>
            <w:tcW w:w="1550" w:type="dxa"/>
          </w:tcPr>
          <w:p w:rsidR="00976743" w:rsidRPr="00976743" w:rsidRDefault="00976743" w:rsidP="009B5F1D">
            <w:pPr>
              <w:numPr>
                <w:ilvl w:val="0"/>
                <w:numId w:val="0"/>
              </w:numPr>
              <w:spacing w:before="0" w:beforeAutospacing="0" w:after="0" w:line="240" w:lineRule="auto"/>
              <w:jc w:val="center"/>
              <w:rPr>
                <w:rFonts w:ascii="Times New Roman" w:hAnsi="Times New Roman" w:cs="Times New Roman"/>
                <w:color w:val="auto"/>
                <w:sz w:val="24"/>
              </w:rPr>
            </w:pPr>
            <w:r w:rsidRPr="00976743">
              <w:rPr>
                <w:rFonts w:ascii="Times New Roman" w:hAnsi="Times New Roman" w:cs="Times New Roman"/>
                <w:color w:val="auto"/>
                <w:sz w:val="24"/>
              </w:rPr>
              <w:t>0%</w:t>
            </w:r>
          </w:p>
        </w:tc>
        <w:tc>
          <w:tcPr>
            <w:tcW w:w="2023" w:type="dxa"/>
          </w:tcPr>
          <w:p w:rsidR="00976743" w:rsidRPr="0080633E" w:rsidRDefault="0080633E" w:rsidP="00A07800">
            <w:pPr>
              <w:numPr>
                <w:ilvl w:val="0"/>
                <w:numId w:val="0"/>
              </w:numPr>
              <w:spacing w:before="0" w:beforeAutospacing="0" w:after="0" w:line="240" w:lineRule="auto"/>
              <w:jc w:val="center"/>
              <w:rPr>
                <w:rFonts w:ascii="Times New Roman" w:hAnsi="Times New Roman" w:cs="Times New Roman"/>
                <w:color w:val="auto"/>
                <w:sz w:val="24"/>
              </w:rPr>
            </w:pPr>
            <w:r w:rsidRPr="0080633E">
              <w:rPr>
                <w:rFonts w:ascii="Times New Roman" w:hAnsi="Times New Roman" w:cs="Times New Roman"/>
                <w:color w:val="auto"/>
                <w:sz w:val="24"/>
              </w:rPr>
              <w:t>0</w:t>
            </w:r>
          </w:p>
        </w:tc>
        <w:tc>
          <w:tcPr>
            <w:tcW w:w="1684" w:type="dxa"/>
          </w:tcPr>
          <w:p w:rsidR="00976743" w:rsidRPr="00CF588B" w:rsidRDefault="00CF588B" w:rsidP="00A07800">
            <w:pPr>
              <w:numPr>
                <w:ilvl w:val="0"/>
                <w:numId w:val="0"/>
              </w:numPr>
              <w:spacing w:before="0" w:beforeAutospacing="0" w:after="0" w:line="240" w:lineRule="auto"/>
              <w:jc w:val="center"/>
              <w:rPr>
                <w:rFonts w:ascii="Times New Roman" w:hAnsi="Times New Roman" w:cs="Times New Roman"/>
                <w:color w:val="auto"/>
                <w:sz w:val="24"/>
              </w:rPr>
            </w:pPr>
            <w:r w:rsidRPr="00CF588B">
              <w:rPr>
                <w:rFonts w:ascii="Times New Roman" w:hAnsi="Times New Roman" w:cs="Times New Roman"/>
                <w:color w:val="auto"/>
                <w:sz w:val="24"/>
              </w:rPr>
              <w:t>0%</w:t>
            </w:r>
          </w:p>
        </w:tc>
      </w:tr>
      <w:tr w:rsidR="00976743" w:rsidRPr="008D57F5" w:rsidTr="00BB7AA8">
        <w:trPr>
          <w:jc w:val="center"/>
        </w:trPr>
        <w:tc>
          <w:tcPr>
            <w:tcW w:w="2279" w:type="dxa"/>
          </w:tcPr>
          <w:p w:rsidR="00976743" w:rsidRPr="00976743" w:rsidRDefault="00976743" w:rsidP="00A07800">
            <w:pPr>
              <w:numPr>
                <w:ilvl w:val="0"/>
                <w:numId w:val="0"/>
              </w:numPr>
              <w:spacing w:before="0" w:beforeAutospacing="0" w:after="0" w:line="240" w:lineRule="auto"/>
              <w:jc w:val="right"/>
              <w:rPr>
                <w:rFonts w:ascii="Times New Roman" w:hAnsi="Times New Roman" w:cs="Times New Roman"/>
                <w:color w:val="auto"/>
                <w:sz w:val="24"/>
              </w:rPr>
            </w:pPr>
            <w:r w:rsidRPr="00976743">
              <w:rPr>
                <w:rFonts w:ascii="Times New Roman" w:hAnsi="Times New Roman" w:cs="Times New Roman"/>
                <w:color w:val="auto"/>
                <w:sz w:val="24"/>
              </w:rPr>
              <w:t>Всего:</w:t>
            </w:r>
          </w:p>
        </w:tc>
        <w:tc>
          <w:tcPr>
            <w:tcW w:w="1821" w:type="dxa"/>
          </w:tcPr>
          <w:p w:rsidR="00976743" w:rsidRPr="00976743" w:rsidRDefault="00976743" w:rsidP="009B5F1D">
            <w:pPr>
              <w:numPr>
                <w:ilvl w:val="0"/>
                <w:numId w:val="0"/>
              </w:numPr>
              <w:spacing w:before="0" w:beforeAutospacing="0" w:after="0" w:line="240" w:lineRule="auto"/>
              <w:jc w:val="center"/>
              <w:rPr>
                <w:rFonts w:ascii="Times New Roman" w:hAnsi="Times New Roman" w:cs="Times New Roman"/>
                <w:color w:val="auto"/>
                <w:sz w:val="24"/>
              </w:rPr>
            </w:pPr>
            <w:r w:rsidRPr="00976743">
              <w:rPr>
                <w:rFonts w:ascii="Times New Roman" w:hAnsi="Times New Roman" w:cs="Times New Roman"/>
                <w:color w:val="auto"/>
                <w:sz w:val="24"/>
              </w:rPr>
              <w:t>1555</w:t>
            </w:r>
          </w:p>
        </w:tc>
        <w:tc>
          <w:tcPr>
            <w:tcW w:w="1550" w:type="dxa"/>
          </w:tcPr>
          <w:p w:rsidR="00976743" w:rsidRPr="00976743" w:rsidRDefault="00976743" w:rsidP="009B5F1D">
            <w:pPr>
              <w:numPr>
                <w:ilvl w:val="0"/>
                <w:numId w:val="0"/>
              </w:numPr>
              <w:spacing w:before="0" w:beforeAutospacing="0" w:after="0" w:line="240" w:lineRule="auto"/>
              <w:jc w:val="center"/>
              <w:rPr>
                <w:rFonts w:ascii="Times New Roman" w:hAnsi="Times New Roman" w:cs="Times New Roman"/>
                <w:color w:val="auto"/>
                <w:sz w:val="24"/>
              </w:rPr>
            </w:pPr>
            <w:r w:rsidRPr="00976743">
              <w:rPr>
                <w:rFonts w:ascii="Times New Roman" w:hAnsi="Times New Roman" w:cs="Times New Roman"/>
                <w:color w:val="auto"/>
                <w:sz w:val="24"/>
              </w:rPr>
              <w:t>100%</w:t>
            </w:r>
          </w:p>
        </w:tc>
        <w:tc>
          <w:tcPr>
            <w:tcW w:w="2023" w:type="dxa"/>
          </w:tcPr>
          <w:p w:rsidR="00976743" w:rsidRPr="0080633E" w:rsidRDefault="0080633E" w:rsidP="00593E14">
            <w:pPr>
              <w:numPr>
                <w:ilvl w:val="0"/>
                <w:numId w:val="0"/>
              </w:numPr>
              <w:spacing w:before="0" w:beforeAutospacing="0" w:after="0" w:line="240" w:lineRule="auto"/>
              <w:jc w:val="center"/>
              <w:rPr>
                <w:rFonts w:ascii="Times New Roman" w:hAnsi="Times New Roman" w:cs="Times New Roman"/>
                <w:color w:val="auto"/>
                <w:sz w:val="24"/>
              </w:rPr>
            </w:pPr>
            <w:r w:rsidRPr="0080633E">
              <w:rPr>
                <w:rFonts w:ascii="Times New Roman" w:hAnsi="Times New Roman" w:cs="Times New Roman"/>
                <w:color w:val="auto"/>
                <w:sz w:val="24"/>
              </w:rPr>
              <w:t>1509</w:t>
            </w:r>
          </w:p>
        </w:tc>
        <w:tc>
          <w:tcPr>
            <w:tcW w:w="1684" w:type="dxa"/>
          </w:tcPr>
          <w:p w:rsidR="00976743" w:rsidRPr="00CF588B" w:rsidRDefault="00CF588B" w:rsidP="00A07800">
            <w:pPr>
              <w:numPr>
                <w:ilvl w:val="0"/>
                <w:numId w:val="0"/>
              </w:numPr>
              <w:spacing w:before="0" w:beforeAutospacing="0" w:after="0" w:line="240" w:lineRule="auto"/>
              <w:jc w:val="center"/>
              <w:rPr>
                <w:rFonts w:ascii="Times New Roman" w:hAnsi="Times New Roman" w:cs="Times New Roman"/>
                <w:color w:val="auto"/>
                <w:sz w:val="24"/>
              </w:rPr>
            </w:pPr>
            <w:r w:rsidRPr="00CF588B">
              <w:rPr>
                <w:rFonts w:ascii="Times New Roman" w:hAnsi="Times New Roman" w:cs="Times New Roman"/>
                <w:color w:val="auto"/>
                <w:sz w:val="24"/>
              </w:rPr>
              <w:t>100%</w:t>
            </w:r>
          </w:p>
        </w:tc>
      </w:tr>
    </w:tbl>
    <w:p w:rsidR="00A07800" w:rsidRPr="008D57F5" w:rsidRDefault="00A07800" w:rsidP="00A07800">
      <w:pPr>
        <w:numPr>
          <w:ilvl w:val="0"/>
          <w:numId w:val="0"/>
        </w:numPr>
        <w:spacing w:before="0" w:beforeAutospacing="0" w:after="0" w:line="240" w:lineRule="auto"/>
        <w:rPr>
          <w:rFonts w:ascii="Times New Roman" w:hAnsi="Times New Roman" w:cs="Times New Roman"/>
          <w:color w:val="FF0000"/>
        </w:rPr>
      </w:pPr>
    </w:p>
    <w:p w:rsidR="00A07800" w:rsidRPr="009E5172" w:rsidRDefault="00A07800" w:rsidP="00A07800">
      <w:pPr>
        <w:numPr>
          <w:ilvl w:val="0"/>
          <w:numId w:val="0"/>
        </w:numPr>
        <w:spacing w:before="0" w:beforeAutospacing="0" w:after="0" w:line="240" w:lineRule="auto"/>
        <w:jc w:val="center"/>
        <w:rPr>
          <w:rFonts w:ascii="Times New Roman" w:hAnsi="Times New Roman" w:cs="Times New Roman"/>
          <w:color w:val="auto"/>
        </w:rPr>
      </w:pPr>
      <w:r w:rsidRPr="009E5172">
        <w:rPr>
          <w:rFonts w:ascii="Times New Roman" w:hAnsi="Times New Roman" w:cs="Times New Roman"/>
          <w:color w:val="auto"/>
        </w:rPr>
        <w:t>Возрастной диапазон учащихся</w:t>
      </w:r>
    </w:p>
    <w:p w:rsidR="00A07800" w:rsidRPr="008D57F5" w:rsidRDefault="00A07800" w:rsidP="00A07800">
      <w:pPr>
        <w:numPr>
          <w:ilvl w:val="0"/>
          <w:numId w:val="0"/>
        </w:numPr>
        <w:spacing w:before="0" w:beforeAutospacing="0" w:after="0" w:line="240" w:lineRule="auto"/>
        <w:jc w:val="center"/>
        <w:rPr>
          <w:rFonts w:ascii="Times New Roman" w:hAnsi="Times New Roman" w:cs="Times New Roman"/>
          <w:color w:val="FF0000"/>
        </w:rPr>
      </w:pPr>
    </w:p>
    <w:tbl>
      <w:tblPr>
        <w:tblW w:w="0" w:type="auto"/>
        <w:jc w:val="center"/>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4"/>
        <w:gridCol w:w="1617"/>
        <w:gridCol w:w="1761"/>
        <w:gridCol w:w="1783"/>
        <w:gridCol w:w="1783"/>
      </w:tblGrid>
      <w:tr w:rsidR="00084B06" w:rsidRPr="008D57F5" w:rsidTr="00D7629C">
        <w:trPr>
          <w:jc w:val="center"/>
        </w:trPr>
        <w:tc>
          <w:tcPr>
            <w:tcW w:w="2194" w:type="dxa"/>
            <w:shd w:val="clear" w:color="auto" w:fill="auto"/>
          </w:tcPr>
          <w:p w:rsidR="00084B06" w:rsidRPr="00084B06" w:rsidRDefault="00084B06" w:rsidP="00A07800">
            <w:pPr>
              <w:numPr>
                <w:ilvl w:val="0"/>
                <w:numId w:val="0"/>
              </w:numPr>
              <w:spacing w:before="0" w:beforeAutospacing="0" w:after="0" w:line="240" w:lineRule="auto"/>
              <w:jc w:val="center"/>
              <w:rPr>
                <w:rFonts w:ascii="Times New Roman" w:hAnsi="Times New Roman" w:cs="Times New Roman"/>
                <w:color w:val="auto"/>
                <w:sz w:val="24"/>
              </w:rPr>
            </w:pPr>
            <w:r w:rsidRPr="00084B06">
              <w:rPr>
                <w:rFonts w:ascii="Times New Roman" w:hAnsi="Times New Roman" w:cs="Times New Roman"/>
                <w:color w:val="auto"/>
                <w:sz w:val="24"/>
              </w:rPr>
              <w:t>Возраст учащихся</w:t>
            </w:r>
          </w:p>
        </w:tc>
        <w:tc>
          <w:tcPr>
            <w:tcW w:w="1617" w:type="dxa"/>
            <w:shd w:val="clear" w:color="auto" w:fill="auto"/>
          </w:tcPr>
          <w:p w:rsidR="00084B06" w:rsidRPr="00084B06" w:rsidRDefault="00084B06" w:rsidP="009B5F1D">
            <w:pPr>
              <w:numPr>
                <w:ilvl w:val="0"/>
                <w:numId w:val="0"/>
              </w:numPr>
              <w:spacing w:before="0" w:beforeAutospacing="0" w:after="0" w:line="240" w:lineRule="auto"/>
              <w:jc w:val="center"/>
              <w:rPr>
                <w:rFonts w:ascii="Times New Roman" w:hAnsi="Times New Roman" w:cs="Times New Roman"/>
                <w:color w:val="auto"/>
                <w:sz w:val="24"/>
              </w:rPr>
            </w:pPr>
            <w:r w:rsidRPr="00084B06">
              <w:rPr>
                <w:rFonts w:ascii="Times New Roman" w:hAnsi="Times New Roman" w:cs="Times New Roman"/>
                <w:color w:val="auto"/>
                <w:sz w:val="24"/>
              </w:rPr>
              <w:t>Количество учащихся</w:t>
            </w:r>
          </w:p>
          <w:p w:rsidR="00084B06" w:rsidRPr="00084B06" w:rsidRDefault="00084B06" w:rsidP="009B5F1D">
            <w:pPr>
              <w:numPr>
                <w:ilvl w:val="0"/>
                <w:numId w:val="0"/>
              </w:numPr>
              <w:spacing w:before="0" w:beforeAutospacing="0" w:after="0" w:line="240" w:lineRule="auto"/>
              <w:jc w:val="center"/>
              <w:rPr>
                <w:rFonts w:ascii="Times New Roman" w:hAnsi="Times New Roman" w:cs="Times New Roman"/>
                <w:color w:val="auto"/>
                <w:sz w:val="24"/>
              </w:rPr>
            </w:pPr>
            <w:r w:rsidRPr="00084B06">
              <w:rPr>
                <w:rFonts w:ascii="Times New Roman" w:hAnsi="Times New Roman" w:cs="Times New Roman"/>
                <w:color w:val="auto"/>
                <w:sz w:val="24"/>
              </w:rPr>
              <w:t>на 20.05.2020</w:t>
            </w:r>
          </w:p>
        </w:tc>
        <w:tc>
          <w:tcPr>
            <w:tcW w:w="1761" w:type="dxa"/>
          </w:tcPr>
          <w:p w:rsidR="00084B06" w:rsidRPr="00084B06" w:rsidRDefault="00084B06" w:rsidP="009B5F1D">
            <w:pPr>
              <w:numPr>
                <w:ilvl w:val="0"/>
                <w:numId w:val="0"/>
              </w:numPr>
              <w:spacing w:before="0" w:beforeAutospacing="0" w:after="0" w:line="240" w:lineRule="auto"/>
              <w:jc w:val="center"/>
              <w:rPr>
                <w:rFonts w:ascii="Times New Roman" w:hAnsi="Times New Roman" w:cs="Times New Roman"/>
                <w:b/>
                <w:color w:val="auto"/>
                <w:sz w:val="24"/>
              </w:rPr>
            </w:pPr>
            <w:r w:rsidRPr="00084B06">
              <w:rPr>
                <w:rFonts w:ascii="Times New Roman" w:hAnsi="Times New Roman" w:cs="Times New Roman"/>
                <w:color w:val="auto"/>
                <w:sz w:val="24"/>
              </w:rPr>
              <w:t>% от общего количества учащихся</w:t>
            </w:r>
          </w:p>
        </w:tc>
        <w:tc>
          <w:tcPr>
            <w:tcW w:w="1783" w:type="dxa"/>
          </w:tcPr>
          <w:p w:rsidR="00084B06" w:rsidRPr="00084B06" w:rsidRDefault="00084B06" w:rsidP="00A07800">
            <w:pPr>
              <w:numPr>
                <w:ilvl w:val="0"/>
                <w:numId w:val="0"/>
              </w:numPr>
              <w:spacing w:before="0" w:beforeAutospacing="0" w:after="0" w:line="240" w:lineRule="auto"/>
              <w:jc w:val="center"/>
              <w:rPr>
                <w:rFonts w:ascii="Times New Roman" w:hAnsi="Times New Roman" w:cs="Times New Roman"/>
                <w:color w:val="auto"/>
                <w:sz w:val="24"/>
              </w:rPr>
            </w:pPr>
            <w:r w:rsidRPr="00084B06">
              <w:rPr>
                <w:rFonts w:ascii="Times New Roman" w:hAnsi="Times New Roman" w:cs="Times New Roman"/>
                <w:color w:val="auto"/>
                <w:sz w:val="24"/>
              </w:rPr>
              <w:t>Количество учащихся</w:t>
            </w:r>
          </w:p>
          <w:p w:rsidR="00084B06" w:rsidRPr="00084B06" w:rsidRDefault="00084B06" w:rsidP="00084B06">
            <w:pPr>
              <w:numPr>
                <w:ilvl w:val="0"/>
                <w:numId w:val="0"/>
              </w:numPr>
              <w:spacing w:before="0" w:beforeAutospacing="0" w:after="0" w:line="240" w:lineRule="auto"/>
              <w:jc w:val="center"/>
              <w:rPr>
                <w:rFonts w:ascii="Times New Roman" w:hAnsi="Times New Roman" w:cs="Times New Roman"/>
                <w:color w:val="auto"/>
                <w:sz w:val="24"/>
              </w:rPr>
            </w:pPr>
            <w:r w:rsidRPr="00084B06">
              <w:rPr>
                <w:rFonts w:ascii="Times New Roman" w:hAnsi="Times New Roman" w:cs="Times New Roman"/>
                <w:color w:val="auto"/>
                <w:sz w:val="24"/>
              </w:rPr>
              <w:t>на 20.05.2021</w:t>
            </w:r>
          </w:p>
        </w:tc>
        <w:tc>
          <w:tcPr>
            <w:tcW w:w="1783" w:type="dxa"/>
          </w:tcPr>
          <w:p w:rsidR="00084B06" w:rsidRPr="00084B06" w:rsidRDefault="00084B06" w:rsidP="00A07800">
            <w:pPr>
              <w:numPr>
                <w:ilvl w:val="0"/>
                <w:numId w:val="0"/>
              </w:numPr>
              <w:spacing w:before="0" w:beforeAutospacing="0" w:after="0" w:line="240" w:lineRule="auto"/>
              <w:jc w:val="center"/>
              <w:rPr>
                <w:rFonts w:ascii="Times New Roman" w:hAnsi="Times New Roman" w:cs="Times New Roman"/>
                <w:b/>
                <w:color w:val="auto"/>
                <w:sz w:val="24"/>
              </w:rPr>
            </w:pPr>
            <w:r w:rsidRPr="00084B06">
              <w:rPr>
                <w:rFonts w:ascii="Times New Roman" w:hAnsi="Times New Roman" w:cs="Times New Roman"/>
                <w:color w:val="auto"/>
                <w:sz w:val="24"/>
              </w:rPr>
              <w:t>% от общего количества учащихся</w:t>
            </w:r>
          </w:p>
        </w:tc>
      </w:tr>
      <w:tr w:rsidR="00084B06" w:rsidRPr="009E058A" w:rsidTr="00D7629C">
        <w:trPr>
          <w:jc w:val="center"/>
        </w:trPr>
        <w:tc>
          <w:tcPr>
            <w:tcW w:w="2194" w:type="dxa"/>
            <w:shd w:val="clear" w:color="auto" w:fill="auto"/>
          </w:tcPr>
          <w:p w:rsidR="00084B06" w:rsidRPr="009E058A" w:rsidRDefault="00084B06" w:rsidP="00A07800">
            <w:pPr>
              <w:numPr>
                <w:ilvl w:val="0"/>
                <w:numId w:val="0"/>
              </w:numPr>
              <w:spacing w:before="0" w:beforeAutospacing="0" w:after="0" w:line="240" w:lineRule="auto"/>
              <w:rPr>
                <w:rFonts w:ascii="Times New Roman" w:hAnsi="Times New Roman" w:cs="Times New Roman"/>
                <w:color w:val="auto"/>
                <w:sz w:val="24"/>
              </w:rPr>
            </w:pPr>
            <w:r w:rsidRPr="009E058A">
              <w:rPr>
                <w:rFonts w:ascii="Times New Roman" w:hAnsi="Times New Roman" w:cs="Times New Roman"/>
                <w:color w:val="auto"/>
                <w:sz w:val="24"/>
              </w:rPr>
              <w:t>до 6 лет</w:t>
            </w:r>
          </w:p>
        </w:tc>
        <w:tc>
          <w:tcPr>
            <w:tcW w:w="1617" w:type="dxa"/>
            <w:shd w:val="clear" w:color="auto" w:fill="auto"/>
          </w:tcPr>
          <w:p w:rsidR="00084B06" w:rsidRPr="009E058A" w:rsidRDefault="00084B06" w:rsidP="009B5F1D">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23</w:t>
            </w:r>
          </w:p>
        </w:tc>
        <w:tc>
          <w:tcPr>
            <w:tcW w:w="1761" w:type="dxa"/>
          </w:tcPr>
          <w:p w:rsidR="00084B06" w:rsidRPr="009E058A" w:rsidRDefault="009E058A" w:rsidP="009B5F1D">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1,4</w:t>
            </w:r>
            <w:r w:rsidR="00084B06" w:rsidRPr="009E058A">
              <w:rPr>
                <w:rFonts w:ascii="Times New Roman" w:hAnsi="Times New Roman" w:cs="Times New Roman"/>
                <w:color w:val="auto"/>
                <w:sz w:val="24"/>
              </w:rPr>
              <w:t>%</w:t>
            </w:r>
          </w:p>
        </w:tc>
        <w:tc>
          <w:tcPr>
            <w:tcW w:w="1783" w:type="dxa"/>
          </w:tcPr>
          <w:p w:rsidR="00084B06" w:rsidRPr="009E058A" w:rsidRDefault="00084B06" w:rsidP="00A07800">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32</w:t>
            </w:r>
          </w:p>
        </w:tc>
        <w:tc>
          <w:tcPr>
            <w:tcW w:w="1783" w:type="dxa"/>
          </w:tcPr>
          <w:p w:rsidR="00084B06" w:rsidRPr="009E058A" w:rsidRDefault="009A65AF" w:rsidP="007468B2">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2</w:t>
            </w:r>
            <w:r w:rsidR="009E058A" w:rsidRPr="009E058A">
              <w:rPr>
                <w:rFonts w:ascii="Times New Roman" w:hAnsi="Times New Roman" w:cs="Times New Roman"/>
                <w:color w:val="auto"/>
                <w:sz w:val="24"/>
              </w:rPr>
              <w:t>,1</w:t>
            </w:r>
            <w:r w:rsidRPr="009E058A">
              <w:rPr>
                <w:rFonts w:ascii="Times New Roman" w:hAnsi="Times New Roman" w:cs="Times New Roman"/>
                <w:color w:val="auto"/>
                <w:sz w:val="24"/>
              </w:rPr>
              <w:t>%</w:t>
            </w:r>
          </w:p>
        </w:tc>
      </w:tr>
      <w:tr w:rsidR="00084B06" w:rsidRPr="009E058A" w:rsidTr="00D7629C">
        <w:trPr>
          <w:jc w:val="center"/>
        </w:trPr>
        <w:tc>
          <w:tcPr>
            <w:tcW w:w="2194" w:type="dxa"/>
            <w:shd w:val="clear" w:color="auto" w:fill="auto"/>
          </w:tcPr>
          <w:p w:rsidR="00084B06" w:rsidRPr="009E058A" w:rsidRDefault="00084B06" w:rsidP="00A07800">
            <w:pPr>
              <w:numPr>
                <w:ilvl w:val="0"/>
                <w:numId w:val="0"/>
              </w:numPr>
              <w:spacing w:before="0" w:beforeAutospacing="0" w:after="0" w:line="240" w:lineRule="auto"/>
              <w:rPr>
                <w:rFonts w:ascii="Times New Roman" w:hAnsi="Times New Roman" w:cs="Times New Roman"/>
                <w:color w:val="auto"/>
                <w:sz w:val="24"/>
              </w:rPr>
            </w:pPr>
            <w:r w:rsidRPr="009E058A">
              <w:rPr>
                <w:rFonts w:ascii="Times New Roman" w:hAnsi="Times New Roman" w:cs="Times New Roman"/>
                <w:color w:val="auto"/>
                <w:sz w:val="24"/>
              </w:rPr>
              <w:t>6-9 лет</w:t>
            </w:r>
          </w:p>
        </w:tc>
        <w:tc>
          <w:tcPr>
            <w:tcW w:w="1617" w:type="dxa"/>
            <w:shd w:val="clear" w:color="auto" w:fill="auto"/>
          </w:tcPr>
          <w:p w:rsidR="00084B06" w:rsidRPr="009E058A" w:rsidRDefault="00084B06" w:rsidP="009B5F1D">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717</w:t>
            </w:r>
          </w:p>
        </w:tc>
        <w:tc>
          <w:tcPr>
            <w:tcW w:w="1761" w:type="dxa"/>
          </w:tcPr>
          <w:p w:rsidR="00084B06" w:rsidRPr="009E058A" w:rsidRDefault="00084B06" w:rsidP="009E058A">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46%</w:t>
            </w:r>
          </w:p>
        </w:tc>
        <w:tc>
          <w:tcPr>
            <w:tcW w:w="1783" w:type="dxa"/>
          </w:tcPr>
          <w:p w:rsidR="00084B06" w:rsidRPr="009E058A" w:rsidRDefault="00894836" w:rsidP="00A07800">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600</w:t>
            </w:r>
          </w:p>
        </w:tc>
        <w:tc>
          <w:tcPr>
            <w:tcW w:w="1783" w:type="dxa"/>
          </w:tcPr>
          <w:p w:rsidR="00084B06" w:rsidRPr="009E058A" w:rsidRDefault="009E058A" w:rsidP="00F90600">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40</w:t>
            </w:r>
            <w:r w:rsidR="009A65AF" w:rsidRPr="009E058A">
              <w:rPr>
                <w:rFonts w:ascii="Times New Roman" w:hAnsi="Times New Roman" w:cs="Times New Roman"/>
                <w:color w:val="auto"/>
                <w:sz w:val="24"/>
              </w:rPr>
              <w:t>%</w:t>
            </w:r>
          </w:p>
        </w:tc>
      </w:tr>
      <w:tr w:rsidR="00084B06" w:rsidRPr="009E058A" w:rsidTr="00D7629C">
        <w:trPr>
          <w:jc w:val="center"/>
        </w:trPr>
        <w:tc>
          <w:tcPr>
            <w:tcW w:w="2194" w:type="dxa"/>
            <w:shd w:val="clear" w:color="auto" w:fill="auto"/>
          </w:tcPr>
          <w:p w:rsidR="00084B06" w:rsidRPr="009E058A" w:rsidRDefault="00084B06" w:rsidP="00A07800">
            <w:pPr>
              <w:numPr>
                <w:ilvl w:val="0"/>
                <w:numId w:val="0"/>
              </w:numPr>
              <w:spacing w:before="0" w:beforeAutospacing="0" w:after="0" w:line="240" w:lineRule="auto"/>
              <w:rPr>
                <w:rFonts w:ascii="Times New Roman" w:hAnsi="Times New Roman" w:cs="Times New Roman"/>
                <w:color w:val="auto"/>
                <w:sz w:val="24"/>
              </w:rPr>
            </w:pPr>
            <w:r w:rsidRPr="009E058A">
              <w:rPr>
                <w:rFonts w:ascii="Times New Roman" w:hAnsi="Times New Roman" w:cs="Times New Roman"/>
                <w:color w:val="auto"/>
                <w:sz w:val="24"/>
              </w:rPr>
              <w:t>10-14 лет</w:t>
            </w:r>
          </w:p>
        </w:tc>
        <w:tc>
          <w:tcPr>
            <w:tcW w:w="1617" w:type="dxa"/>
            <w:shd w:val="clear" w:color="auto" w:fill="auto"/>
          </w:tcPr>
          <w:p w:rsidR="00084B06" w:rsidRPr="009E058A" w:rsidRDefault="00084B06" w:rsidP="009B5F1D">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705</w:t>
            </w:r>
          </w:p>
        </w:tc>
        <w:tc>
          <w:tcPr>
            <w:tcW w:w="1761" w:type="dxa"/>
          </w:tcPr>
          <w:p w:rsidR="00084B06" w:rsidRPr="009E058A" w:rsidRDefault="00084B06" w:rsidP="009B5F1D">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45</w:t>
            </w:r>
            <w:r w:rsidR="009E058A" w:rsidRPr="009E058A">
              <w:rPr>
                <w:rFonts w:ascii="Times New Roman" w:hAnsi="Times New Roman" w:cs="Times New Roman"/>
                <w:color w:val="auto"/>
                <w:sz w:val="24"/>
              </w:rPr>
              <w:t>,3</w:t>
            </w:r>
            <w:r w:rsidRPr="009E058A">
              <w:rPr>
                <w:rFonts w:ascii="Times New Roman" w:hAnsi="Times New Roman" w:cs="Times New Roman"/>
                <w:color w:val="auto"/>
                <w:sz w:val="24"/>
              </w:rPr>
              <w:t>%</w:t>
            </w:r>
          </w:p>
        </w:tc>
        <w:tc>
          <w:tcPr>
            <w:tcW w:w="1783" w:type="dxa"/>
          </w:tcPr>
          <w:p w:rsidR="00084B06" w:rsidRPr="009E058A" w:rsidRDefault="008B14EA" w:rsidP="00A07800">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776</w:t>
            </w:r>
          </w:p>
        </w:tc>
        <w:tc>
          <w:tcPr>
            <w:tcW w:w="1783" w:type="dxa"/>
          </w:tcPr>
          <w:p w:rsidR="00084B06" w:rsidRPr="009E058A" w:rsidRDefault="009E058A" w:rsidP="007468B2">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51,4</w:t>
            </w:r>
            <w:r w:rsidR="007468B2" w:rsidRPr="009E058A">
              <w:rPr>
                <w:rFonts w:ascii="Times New Roman" w:hAnsi="Times New Roman" w:cs="Times New Roman"/>
                <w:color w:val="auto"/>
                <w:sz w:val="24"/>
              </w:rPr>
              <w:t>%</w:t>
            </w:r>
          </w:p>
        </w:tc>
      </w:tr>
      <w:tr w:rsidR="00084B06" w:rsidRPr="009E058A" w:rsidTr="00D7629C">
        <w:trPr>
          <w:jc w:val="center"/>
        </w:trPr>
        <w:tc>
          <w:tcPr>
            <w:tcW w:w="2194" w:type="dxa"/>
            <w:shd w:val="clear" w:color="auto" w:fill="auto"/>
          </w:tcPr>
          <w:p w:rsidR="00084B06" w:rsidRPr="009E058A" w:rsidRDefault="00084B06" w:rsidP="00A07800">
            <w:pPr>
              <w:numPr>
                <w:ilvl w:val="0"/>
                <w:numId w:val="0"/>
              </w:numPr>
              <w:spacing w:before="0" w:beforeAutospacing="0" w:after="0" w:line="240" w:lineRule="auto"/>
              <w:rPr>
                <w:rFonts w:ascii="Times New Roman" w:hAnsi="Times New Roman" w:cs="Times New Roman"/>
                <w:color w:val="auto"/>
                <w:sz w:val="24"/>
              </w:rPr>
            </w:pPr>
            <w:r w:rsidRPr="009E058A">
              <w:rPr>
                <w:rFonts w:ascii="Times New Roman" w:hAnsi="Times New Roman" w:cs="Times New Roman"/>
                <w:color w:val="auto"/>
                <w:sz w:val="24"/>
              </w:rPr>
              <w:t>15-17 лет</w:t>
            </w:r>
          </w:p>
        </w:tc>
        <w:tc>
          <w:tcPr>
            <w:tcW w:w="1617" w:type="dxa"/>
            <w:shd w:val="clear" w:color="auto" w:fill="auto"/>
          </w:tcPr>
          <w:p w:rsidR="00084B06" w:rsidRPr="009E058A" w:rsidRDefault="00084B06" w:rsidP="009B5F1D">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109</w:t>
            </w:r>
          </w:p>
        </w:tc>
        <w:tc>
          <w:tcPr>
            <w:tcW w:w="1761" w:type="dxa"/>
          </w:tcPr>
          <w:p w:rsidR="00084B06" w:rsidRPr="009E058A" w:rsidRDefault="00084B06" w:rsidP="009B5F1D">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7%</w:t>
            </w:r>
          </w:p>
        </w:tc>
        <w:tc>
          <w:tcPr>
            <w:tcW w:w="1783" w:type="dxa"/>
          </w:tcPr>
          <w:p w:rsidR="00084B06" w:rsidRPr="009E058A" w:rsidRDefault="0072208C" w:rsidP="00A07800">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95</w:t>
            </w:r>
          </w:p>
        </w:tc>
        <w:tc>
          <w:tcPr>
            <w:tcW w:w="1783" w:type="dxa"/>
          </w:tcPr>
          <w:p w:rsidR="00084B06" w:rsidRPr="009E058A" w:rsidRDefault="007468B2" w:rsidP="009E058A">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6</w:t>
            </w:r>
            <w:r w:rsidR="009E058A" w:rsidRPr="009E058A">
              <w:rPr>
                <w:rFonts w:ascii="Times New Roman" w:hAnsi="Times New Roman" w:cs="Times New Roman"/>
                <w:color w:val="auto"/>
                <w:sz w:val="24"/>
              </w:rPr>
              <w:t>,2</w:t>
            </w:r>
            <w:r w:rsidRPr="009E058A">
              <w:rPr>
                <w:rFonts w:ascii="Times New Roman" w:hAnsi="Times New Roman" w:cs="Times New Roman"/>
                <w:color w:val="auto"/>
                <w:sz w:val="24"/>
              </w:rPr>
              <w:t>%</w:t>
            </w:r>
          </w:p>
        </w:tc>
      </w:tr>
      <w:tr w:rsidR="00084B06" w:rsidRPr="009E058A" w:rsidTr="00D7629C">
        <w:trPr>
          <w:jc w:val="center"/>
        </w:trPr>
        <w:tc>
          <w:tcPr>
            <w:tcW w:w="2194" w:type="dxa"/>
            <w:shd w:val="clear" w:color="auto" w:fill="auto"/>
          </w:tcPr>
          <w:p w:rsidR="00084B06" w:rsidRPr="009E058A" w:rsidRDefault="00084B06" w:rsidP="00A07800">
            <w:pPr>
              <w:numPr>
                <w:ilvl w:val="0"/>
                <w:numId w:val="0"/>
              </w:numPr>
              <w:spacing w:before="0" w:beforeAutospacing="0" w:after="0" w:line="240" w:lineRule="auto"/>
              <w:rPr>
                <w:rFonts w:ascii="Times New Roman" w:hAnsi="Times New Roman" w:cs="Times New Roman"/>
                <w:color w:val="auto"/>
                <w:sz w:val="24"/>
              </w:rPr>
            </w:pPr>
            <w:r w:rsidRPr="009E058A">
              <w:rPr>
                <w:rFonts w:ascii="Times New Roman" w:hAnsi="Times New Roman" w:cs="Times New Roman"/>
                <w:color w:val="auto"/>
                <w:sz w:val="24"/>
              </w:rPr>
              <w:t>18 лет и старше</w:t>
            </w:r>
          </w:p>
        </w:tc>
        <w:tc>
          <w:tcPr>
            <w:tcW w:w="1617" w:type="dxa"/>
            <w:shd w:val="clear" w:color="auto" w:fill="auto"/>
          </w:tcPr>
          <w:p w:rsidR="00084B06" w:rsidRPr="009E058A" w:rsidRDefault="00084B06" w:rsidP="009B5F1D">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1</w:t>
            </w:r>
          </w:p>
        </w:tc>
        <w:tc>
          <w:tcPr>
            <w:tcW w:w="1761" w:type="dxa"/>
          </w:tcPr>
          <w:p w:rsidR="00084B06" w:rsidRPr="009E058A" w:rsidRDefault="00084B06" w:rsidP="009B5F1D">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0</w:t>
            </w:r>
            <w:r w:rsidR="009E058A" w:rsidRPr="009E058A">
              <w:rPr>
                <w:rFonts w:ascii="Times New Roman" w:hAnsi="Times New Roman" w:cs="Times New Roman"/>
                <w:color w:val="auto"/>
                <w:sz w:val="24"/>
              </w:rPr>
              <w:t>,3</w:t>
            </w:r>
            <w:r w:rsidRPr="009E058A">
              <w:rPr>
                <w:rFonts w:ascii="Times New Roman" w:hAnsi="Times New Roman" w:cs="Times New Roman"/>
                <w:color w:val="auto"/>
                <w:sz w:val="24"/>
              </w:rPr>
              <w:t>%</w:t>
            </w:r>
          </w:p>
        </w:tc>
        <w:tc>
          <w:tcPr>
            <w:tcW w:w="1783" w:type="dxa"/>
          </w:tcPr>
          <w:p w:rsidR="00084B06" w:rsidRPr="009E058A" w:rsidRDefault="00E3131C" w:rsidP="00A07800">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6</w:t>
            </w:r>
          </w:p>
        </w:tc>
        <w:tc>
          <w:tcPr>
            <w:tcW w:w="1783" w:type="dxa"/>
          </w:tcPr>
          <w:p w:rsidR="00084B06" w:rsidRPr="009E058A" w:rsidRDefault="007468B2" w:rsidP="007468B2">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0</w:t>
            </w:r>
            <w:r w:rsidR="009E058A" w:rsidRPr="009E058A">
              <w:rPr>
                <w:rFonts w:ascii="Times New Roman" w:hAnsi="Times New Roman" w:cs="Times New Roman"/>
                <w:color w:val="auto"/>
                <w:sz w:val="24"/>
              </w:rPr>
              <w:t>,3</w:t>
            </w:r>
            <w:r w:rsidRPr="009E058A">
              <w:rPr>
                <w:rFonts w:ascii="Times New Roman" w:hAnsi="Times New Roman" w:cs="Times New Roman"/>
                <w:color w:val="auto"/>
                <w:sz w:val="24"/>
              </w:rPr>
              <w:t>%</w:t>
            </w:r>
          </w:p>
        </w:tc>
      </w:tr>
      <w:tr w:rsidR="00084B06" w:rsidRPr="009E058A" w:rsidTr="00D7629C">
        <w:trPr>
          <w:jc w:val="center"/>
        </w:trPr>
        <w:tc>
          <w:tcPr>
            <w:tcW w:w="2194" w:type="dxa"/>
            <w:shd w:val="clear" w:color="auto" w:fill="auto"/>
          </w:tcPr>
          <w:p w:rsidR="00084B06" w:rsidRPr="009E058A" w:rsidRDefault="00084B06" w:rsidP="00A07800">
            <w:pPr>
              <w:numPr>
                <w:ilvl w:val="0"/>
                <w:numId w:val="0"/>
              </w:numPr>
              <w:spacing w:before="0" w:beforeAutospacing="0" w:after="0" w:line="240" w:lineRule="auto"/>
              <w:jc w:val="right"/>
              <w:rPr>
                <w:rFonts w:ascii="Times New Roman" w:hAnsi="Times New Roman" w:cs="Times New Roman"/>
                <w:color w:val="auto"/>
                <w:sz w:val="24"/>
              </w:rPr>
            </w:pPr>
            <w:r w:rsidRPr="009E058A">
              <w:rPr>
                <w:rFonts w:ascii="Times New Roman" w:hAnsi="Times New Roman" w:cs="Times New Roman"/>
                <w:color w:val="auto"/>
                <w:sz w:val="24"/>
              </w:rPr>
              <w:t>Всего:</w:t>
            </w:r>
          </w:p>
        </w:tc>
        <w:tc>
          <w:tcPr>
            <w:tcW w:w="1617" w:type="dxa"/>
            <w:shd w:val="clear" w:color="auto" w:fill="auto"/>
          </w:tcPr>
          <w:p w:rsidR="00084B06" w:rsidRPr="009E058A" w:rsidRDefault="00084B06" w:rsidP="009B5F1D">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1555</w:t>
            </w:r>
          </w:p>
        </w:tc>
        <w:tc>
          <w:tcPr>
            <w:tcW w:w="1761" w:type="dxa"/>
          </w:tcPr>
          <w:p w:rsidR="00084B06" w:rsidRPr="009E058A" w:rsidRDefault="00084B06" w:rsidP="009B5F1D">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100%</w:t>
            </w:r>
          </w:p>
        </w:tc>
        <w:tc>
          <w:tcPr>
            <w:tcW w:w="1783" w:type="dxa"/>
          </w:tcPr>
          <w:p w:rsidR="00084B06" w:rsidRPr="009E058A" w:rsidRDefault="00AC0158" w:rsidP="00D72E1A">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1509</w:t>
            </w:r>
          </w:p>
        </w:tc>
        <w:tc>
          <w:tcPr>
            <w:tcW w:w="1783" w:type="dxa"/>
          </w:tcPr>
          <w:p w:rsidR="00084B06" w:rsidRPr="009E058A" w:rsidRDefault="00AC0158" w:rsidP="00A07800">
            <w:pPr>
              <w:numPr>
                <w:ilvl w:val="0"/>
                <w:numId w:val="0"/>
              </w:numPr>
              <w:spacing w:before="0" w:beforeAutospacing="0" w:after="0" w:line="240" w:lineRule="auto"/>
              <w:jc w:val="center"/>
              <w:rPr>
                <w:rFonts w:ascii="Times New Roman" w:hAnsi="Times New Roman" w:cs="Times New Roman"/>
                <w:color w:val="auto"/>
                <w:sz w:val="24"/>
              </w:rPr>
            </w:pPr>
            <w:r w:rsidRPr="009E058A">
              <w:rPr>
                <w:rFonts w:ascii="Times New Roman" w:hAnsi="Times New Roman" w:cs="Times New Roman"/>
                <w:color w:val="auto"/>
                <w:sz w:val="24"/>
              </w:rPr>
              <w:t>100%</w:t>
            </w:r>
          </w:p>
        </w:tc>
      </w:tr>
    </w:tbl>
    <w:p w:rsidR="00A07800" w:rsidRPr="00A64179" w:rsidRDefault="00A07800" w:rsidP="00A07800">
      <w:pPr>
        <w:numPr>
          <w:ilvl w:val="0"/>
          <w:numId w:val="0"/>
        </w:numPr>
        <w:spacing w:before="0" w:beforeAutospacing="0" w:after="0" w:line="240" w:lineRule="auto"/>
        <w:jc w:val="center"/>
        <w:rPr>
          <w:rFonts w:ascii="Times New Roman" w:hAnsi="Times New Roman" w:cs="Times New Roman"/>
          <w:b/>
          <w:color w:val="auto"/>
        </w:rPr>
      </w:pPr>
    </w:p>
    <w:p w:rsidR="004F4717" w:rsidRPr="00B27BDD" w:rsidRDefault="00A07800" w:rsidP="00B27BDD">
      <w:pPr>
        <w:numPr>
          <w:ilvl w:val="0"/>
          <w:numId w:val="0"/>
        </w:numPr>
        <w:spacing w:before="0" w:beforeAutospacing="0" w:after="0" w:line="240" w:lineRule="auto"/>
        <w:ind w:firstLine="708"/>
        <w:rPr>
          <w:rFonts w:ascii="Times New Roman" w:hAnsi="Times New Roman" w:cs="Times New Roman"/>
          <w:color w:val="auto"/>
        </w:rPr>
      </w:pPr>
      <w:r w:rsidRPr="00A64179">
        <w:rPr>
          <w:rFonts w:ascii="Times New Roman" w:hAnsi="Times New Roman" w:cs="Times New Roman"/>
          <w:color w:val="auto"/>
        </w:rPr>
        <w:t>Количество учащихся младшего и среднего школьного возраста значительно выше, чем количество учащихся старших классов, так как старшеклассники загружены дополнительными занятиями в школе и в других сферах культуры и спорта. Опираясь на кадровый потенциал Центра, нацеливаем педагогов на создание новых программ, востребованных учащимися данного возраста, используя мате</w:t>
      </w:r>
      <w:r w:rsidR="00B27BDD">
        <w:rPr>
          <w:rFonts w:ascii="Times New Roman" w:hAnsi="Times New Roman" w:cs="Times New Roman"/>
          <w:color w:val="auto"/>
        </w:rPr>
        <w:t xml:space="preserve">риально-техническую базу школ. </w:t>
      </w:r>
    </w:p>
    <w:p w:rsidR="004F4717" w:rsidRDefault="004F4717" w:rsidP="002F4C07">
      <w:pPr>
        <w:numPr>
          <w:ilvl w:val="0"/>
          <w:numId w:val="0"/>
        </w:numPr>
        <w:tabs>
          <w:tab w:val="center" w:pos="4677"/>
          <w:tab w:val="left" w:pos="7941"/>
        </w:tabs>
        <w:adjustRightInd w:val="0"/>
        <w:snapToGrid w:val="0"/>
        <w:spacing w:before="0" w:beforeAutospacing="0" w:after="0" w:line="240" w:lineRule="auto"/>
        <w:jc w:val="center"/>
        <w:rPr>
          <w:rFonts w:ascii="Times New Roman" w:hAnsi="Times New Roman"/>
          <w:b/>
          <w:color w:val="FF0000"/>
        </w:rPr>
      </w:pPr>
    </w:p>
    <w:p w:rsidR="008452D4" w:rsidRDefault="008452D4" w:rsidP="002F4C07">
      <w:pPr>
        <w:numPr>
          <w:ilvl w:val="0"/>
          <w:numId w:val="0"/>
        </w:numPr>
        <w:tabs>
          <w:tab w:val="center" w:pos="4677"/>
          <w:tab w:val="left" w:pos="7941"/>
        </w:tabs>
        <w:adjustRightInd w:val="0"/>
        <w:snapToGrid w:val="0"/>
        <w:spacing w:before="0" w:beforeAutospacing="0" w:after="0" w:line="240" w:lineRule="auto"/>
        <w:jc w:val="center"/>
        <w:rPr>
          <w:rFonts w:ascii="Times New Roman" w:hAnsi="Times New Roman"/>
          <w:color w:val="auto"/>
        </w:rPr>
      </w:pPr>
    </w:p>
    <w:p w:rsidR="009E7F4F" w:rsidRDefault="002F4C07" w:rsidP="002F4C07">
      <w:pPr>
        <w:numPr>
          <w:ilvl w:val="0"/>
          <w:numId w:val="0"/>
        </w:numPr>
        <w:tabs>
          <w:tab w:val="center" w:pos="4677"/>
          <w:tab w:val="left" w:pos="7941"/>
        </w:tabs>
        <w:adjustRightInd w:val="0"/>
        <w:snapToGrid w:val="0"/>
        <w:spacing w:before="0" w:beforeAutospacing="0" w:after="0" w:line="240" w:lineRule="auto"/>
        <w:jc w:val="center"/>
        <w:rPr>
          <w:rFonts w:ascii="Times New Roman" w:hAnsi="Times New Roman"/>
          <w:color w:val="auto"/>
        </w:rPr>
      </w:pPr>
      <w:r w:rsidRPr="000664AA">
        <w:rPr>
          <w:rFonts w:ascii="Times New Roman" w:hAnsi="Times New Roman"/>
          <w:color w:val="auto"/>
        </w:rPr>
        <w:lastRenderedPageBreak/>
        <w:t xml:space="preserve">Количество учащихся, обучающихся на базах школ </w:t>
      </w:r>
    </w:p>
    <w:p w:rsidR="002F4C07" w:rsidRPr="009E7F4F" w:rsidRDefault="002F4C07" w:rsidP="002F4C07">
      <w:pPr>
        <w:numPr>
          <w:ilvl w:val="0"/>
          <w:numId w:val="0"/>
        </w:numPr>
        <w:tabs>
          <w:tab w:val="center" w:pos="4677"/>
          <w:tab w:val="left" w:pos="7941"/>
        </w:tabs>
        <w:adjustRightInd w:val="0"/>
        <w:snapToGrid w:val="0"/>
        <w:spacing w:before="0" w:beforeAutospacing="0" w:after="0" w:line="240" w:lineRule="auto"/>
        <w:jc w:val="center"/>
        <w:rPr>
          <w:rFonts w:ascii="Times New Roman" w:hAnsi="Times New Roman"/>
          <w:color w:val="auto"/>
        </w:rPr>
      </w:pPr>
      <w:r w:rsidRPr="002F4C07">
        <w:rPr>
          <w:rFonts w:ascii="Times New Roman" w:hAnsi="Times New Roman"/>
          <w:b/>
          <w:color w:val="FF000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1955"/>
        <w:gridCol w:w="1985"/>
      </w:tblGrid>
      <w:tr w:rsidR="002F4C07" w:rsidRPr="000664AA" w:rsidTr="009B5F1D">
        <w:trPr>
          <w:jc w:val="center"/>
        </w:trPr>
        <w:tc>
          <w:tcPr>
            <w:tcW w:w="2392" w:type="dxa"/>
          </w:tcPr>
          <w:p w:rsidR="002F4C07" w:rsidRPr="000664AA"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0664AA">
              <w:rPr>
                <w:rFonts w:ascii="Times New Roman" w:hAnsi="Times New Roman"/>
                <w:color w:val="auto"/>
                <w:sz w:val="24"/>
              </w:rPr>
              <w:t>Наименование организации</w:t>
            </w:r>
          </w:p>
        </w:tc>
        <w:tc>
          <w:tcPr>
            <w:tcW w:w="1955" w:type="dxa"/>
          </w:tcPr>
          <w:p w:rsidR="002F4C07" w:rsidRPr="000664AA"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0664AA">
              <w:rPr>
                <w:rFonts w:ascii="Times New Roman" w:hAnsi="Times New Roman"/>
                <w:color w:val="auto"/>
                <w:sz w:val="24"/>
              </w:rPr>
              <w:t>Количество учащихся</w:t>
            </w:r>
          </w:p>
        </w:tc>
        <w:tc>
          <w:tcPr>
            <w:tcW w:w="1985" w:type="dxa"/>
          </w:tcPr>
          <w:p w:rsidR="002F4C07" w:rsidRPr="000664AA"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0664AA">
              <w:rPr>
                <w:rFonts w:ascii="Times New Roman" w:hAnsi="Times New Roman"/>
                <w:color w:val="auto"/>
                <w:sz w:val="24"/>
              </w:rPr>
              <w:t>% от общего количества</w:t>
            </w:r>
          </w:p>
        </w:tc>
      </w:tr>
      <w:tr w:rsidR="002F4C07" w:rsidRPr="002F4C07" w:rsidTr="009B5F1D">
        <w:trPr>
          <w:jc w:val="center"/>
        </w:trPr>
        <w:tc>
          <w:tcPr>
            <w:tcW w:w="2392" w:type="dxa"/>
          </w:tcPr>
          <w:p w:rsidR="002F4C07" w:rsidRPr="000664AA"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0664AA">
              <w:rPr>
                <w:rFonts w:ascii="Times New Roman" w:hAnsi="Times New Roman"/>
                <w:color w:val="auto"/>
                <w:sz w:val="24"/>
              </w:rPr>
              <w:t>ЦТ «Радуга»</w:t>
            </w:r>
          </w:p>
        </w:tc>
        <w:tc>
          <w:tcPr>
            <w:tcW w:w="1955" w:type="dxa"/>
          </w:tcPr>
          <w:p w:rsidR="002F4C07" w:rsidRPr="000664AA" w:rsidRDefault="00F654D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0664AA">
              <w:rPr>
                <w:rFonts w:ascii="Times New Roman" w:hAnsi="Times New Roman"/>
                <w:color w:val="auto"/>
                <w:sz w:val="24"/>
              </w:rPr>
              <w:t>831</w:t>
            </w:r>
          </w:p>
        </w:tc>
        <w:tc>
          <w:tcPr>
            <w:tcW w:w="1985" w:type="dxa"/>
          </w:tcPr>
          <w:p w:rsidR="002F4C07" w:rsidRPr="000664AA" w:rsidRDefault="000664AA"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0664AA">
              <w:rPr>
                <w:rFonts w:ascii="Times New Roman" w:hAnsi="Times New Roman"/>
                <w:color w:val="auto"/>
                <w:sz w:val="24"/>
              </w:rPr>
              <w:t>55%</w:t>
            </w:r>
          </w:p>
        </w:tc>
      </w:tr>
      <w:tr w:rsidR="002F4C07" w:rsidRPr="002F4C07" w:rsidTr="009B5F1D">
        <w:trPr>
          <w:jc w:val="center"/>
        </w:trPr>
        <w:tc>
          <w:tcPr>
            <w:tcW w:w="2392" w:type="dxa"/>
          </w:tcPr>
          <w:p w:rsidR="00F654D7" w:rsidRPr="000664AA"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0664AA">
              <w:rPr>
                <w:rFonts w:ascii="Times New Roman" w:hAnsi="Times New Roman"/>
                <w:color w:val="auto"/>
                <w:sz w:val="24"/>
              </w:rPr>
              <w:t xml:space="preserve">СОШ № 15 </w:t>
            </w:r>
          </w:p>
          <w:p w:rsidR="002F4C07" w:rsidRPr="000664AA"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0664AA">
              <w:rPr>
                <w:rFonts w:ascii="Times New Roman" w:hAnsi="Times New Roman"/>
                <w:color w:val="auto"/>
                <w:sz w:val="24"/>
              </w:rPr>
              <w:t>(музей «Истоки»)</w:t>
            </w:r>
          </w:p>
        </w:tc>
        <w:tc>
          <w:tcPr>
            <w:tcW w:w="1955" w:type="dxa"/>
          </w:tcPr>
          <w:p w:rsidR="002F4C07" w:rsidRPr="000664AA" w:rsidRDefault="000664AA"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0664AA">
              <w:rPr>
                <w:rFonts w:ascii="Times New Roman" w:hAnsi="Times New Roman"/>
                <w:color w:val="auto"/>
                <w:sz w:val="24"/>
              </w:rPr>
              <w:t>212</w:t>
            </w:r>
          </w:p>
        </w:tc>
        <w:tc>
          <w:tcPr>
            <w:tcW w:w="1985" w:type="dxa"/>
          </w:tcPr>
          <w:p w:rsidR="002F4C07" w:rsidRPr="000664AA" w:rsidRDefault="000664AA"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0664AA">
              <w:rPr>
                <w:rFonts w:ascii="Times New Roman" w:hAnsi="Times New Roman"/>
                <w:color w:val="auto"/>
                <w:sz w:val="24"/>
              </w:rPr>
              <w:t>14%</w:t>
            </w:r>
          </w:p>
        </w:tc>
      </w:tr>
      <w:tr w:rsidR="002F4C07" w:rsidRPr="002F4C07" w:rsidTr="009B5F1D">
        <w:trPr>
          <w:jc w:val="center"/>
        </w:trPr>
        <w:tc>
          <w:tcPr>
            <w:tcW w:w="2392" w:type="dxa"/>
          </w:tcPr>
          <w:p w:rsidR="002F4C07" w:rsidRPr="000664AA"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0664AA">
              <w:rPr>
                <w:rFonts w:ascii="Times New Roman" w:hAnsi="Times New Roman"/>
                <w:color w:val="auto"/>
                <w:sz w:val="24"/>
              </w:rPr>
              <w:t>ООШ № 21</w:t>
            </w:r>
          </w:p>
          <w:p w:rsidR="002F4C07" w:rsidRPr="000664AA"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0664AA">
              <w:rPr>
                <w:rFonts w:ascii="Times New Roman" w:hAnsi="Times New Roman"/>
                <w:color w:val="auto"/>
                <w:sz w:val="24"/>
              </w:rPr>
              <w:t>(ул. Красная, 167)</w:t>
            </w:r>
          </w:p>
        </w:tc>
        <w:tc>
          <w:tcPr>
            <w:tcW w:w="1955" w:type="dxa"/>
          </w:tcPr>
          <w:p w:rsidR="002F4C07" w:rsidRPr="000664AA" w:rsidRDefault="000664AA"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0664AA">
              <w:rPr>
                <w:rFonts w:ascii="Times New Roman" w:hAnsi="Times New Roman"/>
                <w:color w:val="auto"/>
                <w:sz w:val="24"/>
              </w:rPr>
              <w:t>220</w:t>
            </w:r>
          </w:p>
        </w:tc>
        <w:tc>
          <w:tcPr>
            <w:tcW w:w="1985" w:type="dxa"/>
          </w:tcPr>
          <w:p w:rsidR="002F4C07" w:rsidRPr="000664AA" w:rsidRDefault="000664AA" w:rsidP="000664AA">
            <w:pPr>
              <w:numPr>
                <w:ilvl w:val="0"/>
                <w:numId w:val="0"/>
              </w:numPr>
              <w:adjustRightInd w:val="0"/>
              <w:snapToGrid w:val="0"/>
              <w:spacing w:before="0" w:beforeAutospacing="0" w:after="0" w:line="240" w:lineRule="auto"/>
              <w:jc w:val="center"/>
              <w:rPr>
                <w:rFonts w:ascii="Times New Roman" w:hAnsi="Times New Roman"/>
                <w:color w:val="auto"/>
                <w:sz w:val="24"/>
              </w:rPr>
            </w:pPr>
            <w:r w:rsidRPr="000664AA">
              <w:rPr>
                <w:rFonts w:ascii="Times New Roman" w:hAnsi="Times New Roman"/>
                <w:color w:val="auto"/>
                <w:sz w:val="24"/>
              </w:rPr>
              <w:t>15%</w:t>
            </w:r>
          </w:p>
        </w:tc>
      </w:tr>
      <w:tr w:rsidR="002F4C07" w:rsidRPr="002F4C07" w:rsidTr="009B5F1D">
        <w:trPr>
          <w:jc w:val="center"/>
        </w:trPr>
        <w:tc>
          <w:tcPr>
            <w:tcW w:w="2392" w:type="dxa"/>
          </w:tcPr>
          <w:p w:rsidR="002F4C07" w:rsidRPr="000664AA"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0664AA">
              <w:rPr>
                <w:rFonts w:ascii="Times New Roman" w:hAnsi="Times New Roman"/>
                <w:color w:val="auto"/>
                <w:sz w:val="24"/>
              </w:rPr>
              <w:t>СОШ № 7</w:t>
            </w:r>
          </w:p>
        </w:tc>
        <w:tc>
          <w:tcPr>
            <w:tcW w:w="1955" w:type="dxa"/>
          </w:tcPr>
          <w:p w:rsidR="002F4C07" w:rsidRPr="000664AA" w:rsidRDefault="000664AA"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0664AA">
              <w:rPr>
                <w:rFonts w:ascii="Times New Roman" w:hAnsi="Times New Roman"/>
                <w:color w:val="auto"/>
                <w:sz w:val="24"/>
              </w:rPr>
              <w:t>186</w:t>
            </w:r>
          </w:p>
        </w:tc>
        <w:tc>
          <w:tcPr>
            <w:tcW w:w="1985" w:type="dxa"/>
          </w:tcPr>
          <w:p w:rsidR="002F4C07" w:rsidRPr="000664AA" w:rsidRDefault="000664AA" w:rsidP="000664AA">
            <w:pPr>
              <w:numPr>
                <w:ilvl w:val="0"/>
                <w:numId w:val="0"/>
              </w:numPr>
              <w:adjustRightInd w:val="0"/>
              <w:snapToGrid w:val="0"/>
              <w:spacing w:before="0" w:beforeAutospacing="0" w:after="0" w:line="240" w:lineRule="auto"/>
              <w:jc w:val="center"/>
              <w:rPr>
                <w:rFonts w:ascii="Times New Roman" w:hAnsi="Times New Roman"/>
                <w:color w:val="auto"/>
                <w:sz w:val="24"/>
              </w:rPr>
            </w:pPr>
            <w:r w:rsidRPr="000664AA">
              <w:rPr>
                <w:rFonts w:ascii="Times New Roman" w:hAnsi="Times New Roman"/>
                <w:color w:val="auto"/>
                <w:sz w:val="24"/>
              </w:rPr>
              <w:t>12%</w:t>
            </w:r>
          </w:p>
        </w:tc>
      </w:tr>
      <w:tr w:rsidR="000664AA" w:rsidRPr="002F4C07" w:rsidTr="009B5F1D">
        <w:trPr>
          <w:jc w:val="center"/>
        </w:trPr>
        <w:tc>
          <w:tcPr>
            <w:tcW w:w="2392" w:type="dxa"/>
          </w:tcPr>
          <w:p w:rsidR="000664AA" w:rsidRPr="000664AA" w:rsidRDefault="000664AA"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0664AA">
              <w:rPr>
                <w:rFonts w:ascii="Times New Roman" w:hAnsi="Times New Roman"/>
                <w:color w:val="auto"/>
                <w:sz w:val="24"/>
              </w:rPr>
              <w:t>СОШ № 12</w:t>
            </w:r>
          </w:p>
        </w:tc>
        <w:tc>
          <w:tcPr>
            <w:tcW w:w="1955" w:type="dxa"/>
          </w:tcPr>
          <w:p w:rsidR="000664AA" w:rsidRPr="000664AA" w:rsidRDefault="000664AA"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0664AA">
              <w:rPr>
                <w:rFonts w:ascii="Times New Roman" w:hAnsi="Times New Roman"/>
                <w:color w:val="auto"/>
                <w:sz w:val="24"/>
              </w:rPr>
              <w:t>60</w:t>
            </w:r>
          </w:p>
        </w:tc>
        <w:tc>
          <w:tcPr>
            <w:tcW w:w="1985" w:type="dxa"/>
          </w:tcPr>
          <w:p w:rsidR="000664AA" w:rsidRPr="000664AA" w:rsidRDefault="000664AA"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0664AA">
              <w:rPr>
                <w:rFonts w:ascii="Times New Roman" w:hAnsi="Times New Roman"/>
                <w:color w:val="auto"/>
                <w:sz w:val="24"/>
              </w:rPr>
              <w:t>4%</w:t>
            </w:r>
          </w:p>
        </w:tc>
      </w:tr>
      <w:tr w:rsidR="002F4C07" w:rsidRPr="000664AA" w:rsidTr="009B5F1D">
        <w:trPr>
          <w:jc w:val="center"/>
        </w:trPr>
        <w:tc>
          <w:tcPr>
            <w:tcW w:w="2392" w:type="dxa"/>
          </w:tcPr>
          <w:p w:rsidR="002F4C07" w:rsidRPr="000664AA" w:rsidRDefault="002F4C07"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0664AA">
              <w:rPr>
                <w:rFonts w:ascii="Times New Roman" w:hAnsi="Times New Roman"/>
                <w:color w:val="auto"/>
                <w:sz w:val="24"/>
              </w:rPr>
              <w:t>Всего:</w:t>
            </w:r>
          </w:p>
        </w:tc>
        <w:tc>
          <w:tcPr>
            <w:tcW w:w="1955" w:type="dxa"/>
          </w:tcPr>
          <w:p w:rsidR="002F4C07" w:rsidRPr="000664AA" w:rsidRDefault="000664AA"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0664AA">
              <w:rPr>
                <w:rFonts w:ascii="Times New Roman" w:hAnsi="Times New Roman"/>
                <w:color w:val="auto"/>
                <w:sz w:val="24"/>
              </w:rPr>
              <w:t>1509</w:t>
            </w:r>
          </w:p>
        </w:tc>
        <w:tc>
          <w:tcPr>
            <w:tcW w:w="1985" w:type="dxa"/>
          </w:tcPr>
          <w:p w:rsidR="002F4C07" w:rsidRPr="000664AA" w:rsidRDefault="000664AA" w:rsidP="009B5F1D">
            <w:pPr>
              <w:numPr>
                <w:ilvl w:val="0"/>
                <w:numId w:val="0"/>
              </w:numPr>
              <w:adjustRightInd w:val="0"/>
              <w:snapToGrid w:val="0"/>
              <w:spacing w:before="0" w:beforeAutospacing="0" w:after="0" w:line="240" w:lineRule="auto"/>
              <w:jc w:val="center"/>
              <w:rPr>
                <w:rFonts w:ascii="Times New Roman" w:hAnsi="Times New Roman"/>
                <w:color w:val="auto"/>
                <w:sz w:val="24"/>
              </w:rPr>
            </w:pPr>
            <w:r w:rsidRPr="000664AA">
              <w:rPr>
                <w:rFonts w:ascii="Times New Roman" w:hAnsi="Times New Roman"/>
                <w:color w:val="auto"/>
                <w:sz w:val="24"/>
              </w:rPr>
              <w:t>100%</w:t>
            </w:r>
          </w:p>
        </w:tc>
      </w:tr>
    </w:tbl>
    <w:p w:rsidR="002F4C07" w:rsidRPr="002F4C07" w:rsidRDefault="002F4C07" w:rsidP="002F4C07">
      <w:pPr>
        <w:numPr>
          <w:ilvl w:val="0"/>
          <w:numId w:val="0"/>
        </w:numPr>
        <w:adjustRightInd w:val="0"/>
        <w:snapToGrid w:val="0"/>
        <w:spacing w:before="0" w:beforeAutospacing="0" w:after="0" w:line="240" w:lineRule="auto"/>
        <w:rPr>
          <w:color w:val="FF0000"/>
          <w:sz w:val="23"/>
          <w:szCs w:val="23"/>
        </w:rPr>
      </w:pPr>
      <w:r w:rsidRPr="002F4C07">
        <w:rPr>
          <w:color w:val="FF0000"/>
          <w:sz w:val="23"/>
          <w:szCs w:val="23"/>
        </w:rPr>
        <w:tab/>
      </w:r>
    </w:p>
    <w:p w:rsidR="002F4C07" w:rsidRPr="00787317" w:rsidRDefault="002F4C07" w:rsidP="002F4C07">
      <w:pPr>
        <w:numPr>
          <w:ilvl w:val="0"/>
          <w:numId w:val="0"/>
        </w:numPr>
        <w:adjustRightInd w:val="0"/>
        <w:snapToGrid w:val="0"/>
        <w:spacing w:before="0" w:beforeAutospacing="0" w:after="0" w:line="240" w:lineRule="auto"/>
        <w:rPr>
          <w:rFonts w:ascii="Times New Roman" w:hAnsi="Times New Roman" w:cs="Times New Roman"/>
          <w:color w:val="auto"/>
        </w:rPr>
      </w:pPr>
      <w:r w:rsidRPr="002F4C07">
        <w:rPr>
          <w:rFonts w:ascii="Times New Roman" w:hAnsi="Times New Roman" w:cs="Times New Roman"/>
          <w:color w:val="FF0000"/>
        </w:rPr>
        <w:tab/>
      </w:r>
      <w:r w:rsidRPr="00787317">
        <w:rPr>
          <w:rFonts w:ascii="Times New Roman" w:hAnsi="Times New Roman" w:cs="Times New Roman"/>
          <w:color w:val="auto"/>
        </w:rPr>
        <w:t>Большая доля учащихся обучается на базе основного здания МБУДО ЦТ «Радуга».</w:t>
      </w:r>
    </w:p>
    <w:p w:rsidR="002F4C07" w:rsidRPr="002F4C07" w:rsidRDefault="002F4C07" w:rsidP="002F4C07">
      <w:pPr>
        <w:numPr>
          <w:ilvl w:val="0"/>
          <w:numId w:val="0"/>
        </w:numPr>
        <w:adjustRightInd w:val="0"/>
        <w:snapToGrid w:val="0"/>
        <w:spacing w:before="0" w:beforeAutospacing="0" w:after="0" w:line="240" w:lineRule="auto"/>
        <w:rPr>
          <w:rFonts w:ascii="Times New Roman" w:hAnsi="Times New Roman"/>
          <w:iCs/>
          <w:color w:val="FF0000"/>
        </w:rPr>
      </w:pPr>
    </w:p>
    <w:tbl>
      <w:tblPr>
        <w:tblW w:w="0" w:type="auto"/>
        <w:jc w:val="center"/>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700"/>
        <w:gridCol w:w="1701"/>
        <w:gridCol w:w="1417"/>
      </w:tblGrid>
      <w:tr w:rsidR="002F4C07" w:rsidRPr="007F064F" w:rsidTr="009B5F1D">
        <w:trPr>
          <w:jc w:val="center"/>
        </w:trPr>
        <w:tc>
          <w:tcPr>
            <w:tcW w:w="1715" w:type="dxa"/>
          </w:tcPr>
          <w:p w:rsidR="002F4C07" w:rsidRPr="007F064F" w:rsidRDefault="002F4C07"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Наименование организации</w:t>
            </w:r>
          </w:p>
        </w:tc>
        <w:tc>
          <w:tcPr>
            <w:tcW w:w="1700" w:type="dxa"/>
          </w:tcPr>
          <w:p w:rsidR="002F4C07" w:rsidRPr="007F064F" w:rsidRDefault="002F4C07"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Фактическое количество учащихся ЦТ «Радуга», получающих основное образование</w:t>
            </w:r>
          </w:p>
        </w:tc>
        <w:tc>
          <w:tcPr>
            <w:tcW w:w="1701" w:type="dxa"/>
          </w:tcPr>
          <w:p w:rsidR="002F4C07" w:rsidRPr="007F064F" w:rsidRDefault="002F4C07"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Общее количество учащихся ЦТ «Радуга»,</w:t>
            </w:r>
          </w:p>
          <w:p w:rsidR="002F4C07" w:rsidRPr="007F064F" w:rsidRDefault="002F4C07"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получающих основное образование</w:t>
            </w:r>
          </w:p>
        </w:tc>
        <w:tc>
          <w:tcPr>
            <w:tcW w:w="1417" w:type="dxa"/>
          </w:tcPr>
          <w:p w:rsidR="002F4C07" w:rsidRPr="007F064F" w:rsidRDefault="002F4C07"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 учащихся от общего количества</w:t>
            </w:r>
          </w:p>
        </w:tc>
      </w:tr>
      <w:tr w:rsidR="002F4C07" w:rsidRPr="007F064F" w:rsidTr="009B5F1D">
        <w:trPr>
          <w:jc w:val="center"/>
        </w:trPr>
        <w:tc>
          <w:tcPr>
            <w:tcW w:w="1715" w:type="dxa"/>
          </w:tcPr>
          <w:p w:rsidR="002F4C07" w:rsidRPr="007F064F" w:rsidRDefault="002F4C07" w:rsidP="009B5F1D">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F064F">
              <w:rPr>
                <w:rFonts w:ascii="Times New Roman" w:hAnsi="Times New Roman"/>
                <w:iCs/>
                <w:color w:val="auto"/>
                <w:sz w:val="24"/>
                <w:szCs w:val="24"/>
              </w:rPr>
              <w:t>СОШ № 15</w:t>
            </w:r>
          </w:p>
        </w:tc>
        <w:tc>
          <w:tcPr>
            <w:tcW w:w="1700" w:type="dxa"/>
          </w:tcPr>
          <w:p w:rsidR="002F4C07" w:rsidRPr="007F064F" w:rsidRDefault="007F064F" w:rsidP="007F064F">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523</w:t>
            </w:r>
          </w:p>
        </w:tc>
        <w:tc>
          <w:tcPr>
            <w:tcW w:w="1701" w:type="dxa"/>
          </w:tcPr>
          <w:p w:rsidR="002F4C07" w:rsidRPr="007F064F" w:rsidRDefault="00F020EB"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1035</w:t>
            </w:r>
          </w:p>
        </w:tc>
        <w:tc>
          <w:tcPr>
            <w:tcW w:w="1417" w:type="dxa"/>
          </w:tcPr>
          <w:p w:rsidR="002F4C07" w:rsidRPr="007F064F" w:rsidRDefault="00235892" w:rsidP="00235892">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69%</w:t>
            </w:r>
          </w:p>
        </w:tc>
      </w:tr>
      <w:tr w:rsidR="002F4C07" w:rsidRPr="007F064F" w:rsidTr="009B5F1D">
        <w:trPr>
          <w:jc w:val="center"/>
        </w:trPr>
        <w:tc>
          <w:tcPr>
            <w:tcW w:w="1715" w:type="dxa"/>
          </w:tcPr>
          <w:p w:rsidR="002F4C07" w:rsidRPr="007F064F" w:rsidRDefault="002F4C07" w:rsidP="009B5F1D">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F064F">
              <w:rPr>
                <w:rFonts w:ascii="Times New Roman" w:hAnsi="Times New Roman"/>
                <w:iCs/>
                <w:color w:val="auto"/>
                <w:sz w:val="24"/>
                <w:szCs w:val="24"/>
              </w:rPr>
              <w:t>ООШ № 21</w:t>
            </w:r>
          </w:p>
        </w:tc>
        <w:tc>
          <w:tcPr>
            <w:tcW w:w="1700" w:type="dxa"/>
          </w:tcPr>
          <w:p w:rsidR="002F4C07" w:rsidRPr="007F064F" w:rsidRDefault="007F064F"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109</w:t>
            </w:r>
          </w:p>
        </w:tc>
        <w:tc>
          <w:tcPr>
            <w:tcW w:w="1701" w:type="dxa"/>
          </w:tcPr>
          <w:p w:rsidR="002F4C07" w:rsidRPr="007F064F" w:rsidRDefault="001779CA" w:rsidP="008B6263">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1</w:t>
            </w:r>
            <w:r w:rsidR="008B6263" w:rsidRPr="007F064F">
              <w:rPr>
                <w:rFonts w:ascii="Times New Roman" w:hAnsi="Times New Roman"/>
                <w:iCs/>
                <w:color w:val="auto"/>
                <w:sz w:val="24"/>
                <w:szCs w:val="24"/>
              </w:rPr>
              <w:t>43</w:t>
            </w:r>
          </w:p>
        </w:tc>
        <w:tc>
          <w:tcPr>
            <w:tcW w:w="1417" w:type="dxa"/>
          </w:tcPr>
          <w:p w:rsidR="002F4C07" w:rsidRPr="007F064F" w:rsidRDefault="00235892" w:rsidP="00235892">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10%</w:t>
            </w:r>
          </w:p>
        </w:tc>
      </w:tr>
      <w:tr w:rsidR="002F4C07" w:rsidRPr="007F064F" w:rsidTr="009B5F1D">
        <w:trPr>
          <w:jc w:val="center"/>
        </w:trPr>
        <w:tc>
          <w:tcPr>
            <w:tcW w:w="1715" w:type="dxa"/>
          </w:tcPr>
          <w:p w:rsidR="002F4C07" w:rsidRPr="007F064F" w:rsidRDefault="002F4C07" w:rsidP="009B5F1D">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F064F">
              <w:rPr>
                <w:rFonts w:ascii="Times New Roman" w:hAnsi="Times New Roman"/>
                <w:iCs/>
                <w:color w:val="auto"/>
                <w:sz w:val="24"/>
                <w:szCs w:val="24"/>
              </w:rPr>
              <w:t>СОШ № 7</w:t>
            </w:r>
          </w:p>
        </w:tc>
        <w:tc>
          <w:tcPr>
            <w:tcW w:w="1700" w:type="dxa"/>
          </w:tcPr>
          <w:p w:rsidR="002F4C07" w:rsidRPr="007F064F" w:rsidRDefault="007F064F"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171</w:t>
            </w:r>
          </w:p>
        </w:tc>
        <w:tc>
          <w:tcPr>
            <w:tcW w:w="1701" w:type="dxa"/>
          </w:tcPr>
          <w:p w:rsidR="002F4C07" w:rsidRPr="007F064F" w:rsidRDefault="001779CA"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186</w:t>
            </w:r>
          </w:p>
        </w:tc>
        <w:tc>
          <w:tcPr>
            <w:tcW w:w="1417" w:type="dxa"/>
          </w:tcPr>
          <w:p w:rsidR="002F4C07" w:rsidRPr="007F064F" w:rsidRDefault="00235892" w:rsidP="00235892">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12%</w:t>
            </w:r>
          </w:p>
        </w:tc>
      </w:tr>
      <w:tr w:rsidR="001779CA" w:rsidRPr="007F064F" w:rsidTr="009B5F1D">
        <w:trPr>
          <w:jc w:val="center"/>
        </w:trPr>
        <w:tc>
          <w:tcPr>
            <w:tcW w:w="1715" w:type="dxa"/>
          </w:tcPr>
          <w:p w:rsidR="001779CA" w:rsidRPr="007F064F" w:rsidRDefault="001779CA" w:rsidP="009B5F1D">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F064F">
              <w:rPr>
                <w:rFonts w:ascii="Times New Roman" w:hAnsi="Times New Roman"/>
                <w:iCs/>
                <w:color w:val="auto"/>
                <w:sz w:val="24"/>
                <w:szCs w:val="24"/>
              </w:rPr>
              <w:t>СОШ № 12</w:t>
            </w:r>
          </w:p>
        </w:tc>
        <w:tc>
          <w:tcPr>
            <w:tcW w:w="1700" w:type="dxa"/>
          </w:tcPr>
          <w:p w:rsidR="001779CA" w:rsidRPr="007F064F" w:rsidRDefault="007F064F"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60</w:t>
            </w:r>
          </w:p>
        </w:tc>
        <w:tc>
          <w:tcPr>
            <w:tcW w:w="1701" w:type="dxa"/>
          </w:tcPr>
          <w:p w:rsidR="001779CA" w:rsidRPr="007F064F" w:rsidRDefault="001779CA"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60</w:t>
            </w:r>
          </w:p>
        </w:tc>
        <w:tc>
          <w:tcPr>
            <w:tcW w:w="1417" w:type="dxa"/>
          </w:tcPr>
          <w:p w:rsidR="001779CA" w:rsidRPr="007F064F" w:rsidRDefault="00235892"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4%</w:t>
            </w:r>
          </w:p>
        </w:tc>
      </w:tr>
      <w:tr w:rsidR="002F4C07" w:rsidRPr="007F064F" w:rsidTr="009B5F1D">
        <w:trPr>
          <w:jc w:val="center"/>
        </w:trPr>
        <w:tc>
          <w:tcPr>
            <w:tcW w:w="1715" w:type="dxa"/>
          </w:tcPr>
          <w:p w:rsidR="002F4C07" w:rsidRPr="007F064F" w:rsidRDefault="002F4C07" w:rsidP="009B5F1D">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F064F">
              <w:rPr>
                <w:rFonts w:ascii="Times New Roman" w:hAnsi="Times New Roman"/>
                <w:iCs/>
                <w:color w:val="auto"/>
                <w:sz w:val="24"/>
                <w:szCs w:val="24"/>
              </w:rPr>
              <w:t>СОШ № 9</w:t>
            </w:r>
          </w:p>
        </w:tc>
        <w:tc>
          <w:tcPr>
            <w:tcW w:w="1700" w:type="dxa"/>
          </w:tcPr>
          <w:p w:rsidR="002F4C07" w:rsidRPr="007F064F" w:rsidRDefault="007F064F"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1</w:t>
            </w:r>
          </w:p>
        </w:tc>
        <w:tc>
          <w:tcPr>
            <w:tcW w:w="1701" w:type="dxa"/>
          </w:tcPr>
          <w:p w:rsidR="002F4C07" w:rsidRPr="007F064F" w:rsidRDefault="001779CA"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2</w:t>
            </w:r>
          </w:p>
        </w:tc>
        <w:tc>
          <w:tcPr>
            <w:tcW w:w="1417" w:type="dxa"/>
          </w:tcPr>
          <w:p w:rsidR="002F4C07" w:rsidRPr="007F064F" w:rsidRDefault="00235892"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0</w:t>
            </w:r>
          </w:p>
        </w:tc>
      </w:tr>
      <w:tr w:rsidR="002F4C07" w:rsidRPr="007F064F" w:rsidTr="009B5F1D">
        <w:trPr>
          <w:jc w:val="center"/>
        </w:trPr>
        <w:tc>
          <w:tcPr>
            <w:tcW w:w="1715" w:type="dxa"/>
          </w:tcPr>
          <w:p w:rsidR="002F4C07" w:rsidRPr="007F064F" w:rsidRDefault="002F4C07" w:rsidP="009B5F1D">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F064F">
              <w:rPr>
                <w:rFonts w:ascii="Times New Roman" w:hAnsi="Times New Roman"/>
                <w:iCs/>
                <w:color w:val="auto"/>
                <w:sz w:val="24"/>
                <w:szCs w:val="24"/>
              </w:rPr>
              <w:t>Студенты</w:t>
            </w:r>
          </w:p>
        </w:tc>
        <w:tc>
          <w:tcPr>
            <w:tcW w:w="1700" w:type="dxa"/>
          </w:tcPr>
          <w:p w:rsidR="002F4C07" w:rsidRPr="007F064F" w:rsidRDefault="007F064F"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2</w:t>
            </w:r>
          </w:p>
        </w:tc>
        <w:tc>
          <w:tcPr>
            <w:tcW w:w="1701" w:type="dxa"/>
          </w:tcPr>
          <w:p w:rsidR="002F4C07" w:rsidRPr="007F064F" w:rsidRDefault="001779CA"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2</w:t>
            </w:r>
          </w:p>
        </w:tc>
        <w:tc>
          <w:tcPr>
            <w:tcW w:w="1417" w:type="dxa"/>
          </w:tcPr>
          <w:p w:rsidR="002F4C07" w:rsidRPr="007F064F" w:rsidRDefault="00235892"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0</w:t>
            </w:r>
          </w:p>
        </w:tc>
      </w:tr>
      <w:tr w:rsidR="002F4C07" w:rsidRPr="007F064F" w:rsidTr="009B5F1D">
        <w:trPr>
          <w:jc w:val="center"/>
        </w:trPr>
        <w:tc>
          <w:tcPr>
            <w:tcW w:w="1715" w:type="dxa"/>
          </w:tcPr>
          <w:p w:rsidR="002F4C07" w:rsidRPr="007F064F" w:rsidRDefault="002F4C07" w:rsidP="009B5F1D">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F064F">
              <w:rPr>
                <w:rFonts w:ascii="Times New Roman" w:hAnsi="Times New Roman"/>
                <w:iCs/>
                <w:color w:val="auto"/>
                <w:sz w:val="24"/>
                <w:szCs w:val="24"/>
              </w:rPr>
              <w:t xml:space="preserve">Дошкольники </w:t>
            </w:r>
          </w:p>
        </w:tc>
        <w:tc>
          <w:tcPr>
            <w:tcW w:w="1700" w:type="dxa"/>
          </w:tcPr>
          <w:p w:rsidR="002F4C07" w:rsidRPr="007F064F" w:rsidRDefault="007F064F"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108</w:t>
            </w:r>
          </w:p>
        </w:tc>
        <w:tc>
          <w:tcPr>
            <w:tcW w:w="1701" w:type="dxa"/>
          </w:tcPr>
          <w:p w:rsidR="002F4C07" w:rsidRPr="007F064F" w:rsidRDefault="001779CA"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81</w:t>
            </w:r>
          </w:p>
        </w:tc>
        <w:tc>
          <w:tcPr>
            <w:tcW w:w="1417" w:type="dxa"/>
          </w:tcPr>
          <w:p w:rsidR="002F4C07" w:rsidRPr="007F064F" w:rsidRDefault="00235892" w:rsidP="00235892">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5%</w:t>
            </w:r>
          </w:p>
        </w:tc>
      </w:tr>
      <w:tr w:rsidR="002F4C07" w:rsidRPr="007F064F" w:rsidTr="009B5F1D">
        <w:trPr>
          <w:jc w:val="center"/>
        </w:trPr>
        <w:tc>
          <w:tcPr>
            <w:tcW w:w="1715" w:type="dxa"/>
          </w:tcPr>
          <w:p w:rsidR="002F4C07" w:rsidRPr="007F064F" w:rsidRDefault="002F4C07" w:rsidP="009B5F1D">
            <w:pPr>
              <w:numPr>
                <w:ilvl w:val="0"/>
                <w:numId w:val="0"/>
              </w:numPr>
              <w:adjustRightInd w:val="0"/>
              <w:snapToGrid w:val="0"/>
              <w:spacing w:before="0" w:beforeAutospacing="0" w:after="0" w:line="240" w:lineRule="auto"/>
              <w:rPr>
                <w:rFonts w:ascii="Times New Roman" w:hAnsi="Times New Roman"/>
                <w:iCs/>
                <w:color w:val="auto"/>
                <w:sz w:val="24"/>
                <w:szCs w:val="24"/>
              </w:rPr>
            </w:pPr>
            <w:r w:rsidRPr="007F064F">
              <w:rPr>
                <w:rFonts w:ascii="Times New Roman" w:hAnsi="Times New Roman" w:cs="Times New Roman"/>
                <w:bCs/>
                <w:color w:val="auto"/>
                <w:kern w:val="24"/>
                <w:sz w:val="24"/>
                <w:szCs w:val="24"/>
                <w:lang w:eastAsia="ja-JP"/>
              </w:rPr>
              <w:t>Количество учащихся</w:t>
            </w:r>
          </w:p>
        </w:tc>
        <w:tc>
          <w:tcPr>
            <w:tcW w:w="1700" w:type="dxa"/>
          </w:tcPr>
          <w:p w:rsidR="007F064F" w:rsidRPr="007F064F" w:rsidRDefault="007F064F"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p>
          <w:p w:rsidR="002F4C07" w:rsidRPr="007F064F" w:rsidRDefault="007F064F" w:rsidP="009B5F1D">
            <w:pPr>
              <w:numPr>
                <w:ilvl w:val="0"/>
                <w:numId w:val="0"/>
              </w:numPr>
              <w:adjustRightInd w:val="0"/>
              <w:snapToGrid w:val="0"/>
              <w:spacing w:before="0" w:beforeAutospacing="0" w:after="0" w:line="240" w:lineRule="auto"/>
              <w:jc w:val="center"/>
              <w:rPr>
                <w:rFonts w:ascii="Times New Roman" w:hAnsi="Times New Roman"/>
                <w:b/>
                <w:iCs/>
                <w:color w:val="auto"/>
                <w:sz w:val="24"/>
                <w:szCs w:val="24"/>
              </w:rPr>
            </w:pPr>
            <w:r w:rsidRPr="007F064F">
              <w:rPr>
                <w:rFonts w:ascii="Times New Roman" w:hAnsi="Times New Roman"/>
                <w:iCs/>
                <w:color w:val="auto"/>
                <w:sz w:val="24"/>
                <w:szCs w:val="24"/>
              </w:rPr>
              <w:t>974</w:t>
            </w:r>
          </w:p>
        </w:tc>
        <w:tc>
          <w:tcPr>
            <w:tcW w:w="1701" w:type="dxa"/>
          </w:tcPr>
          <w:p w:rsidR="008B6263" w:rsidRPr="007F064F" w:rsidRDefault="008B6263"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p>
          <w:p w:rsidR="002F4C07" w:rsidRPr="007F064F" w:rsidRDefault="008B6263"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1509</w:t>
            </w:r>
          </w:p>
        </w:tc>
        <w:tc>
          <w:tcPr>
            <w:tcW w:w="1417" w:type="dxa"/>
          </w:tcPr>
          <w:p w:rsidR="002F4C07" w:rsidRPr="007F064F" w:rsidRDefault="002F4C07"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p>
          <w:p w:rsidR="008B6263" w:rsidRPr="007F064F" w:rsidRDefault="008B6263" w:rsidP="009B5F1D">
            <w:pPr>
              <w:numPr>
                <w:ilvl w:val="0"/>
                <w:numId w:val="0"/>
              </w:numPr>
              <w:adjustRightInd w:val="0"/>
              <w:snapToGrid w:val="0"/>
              <w:spacing w:before="0" w:beforeAutospacing="0" w:after="0" w:line="240" w:lineRule="auto"/>
              <w:jc w:val="center"/>
              <w:rPr>
                <w:rFonts w:ascii="Times New Roman" w:hAnsi="Times New Roman"/>
                <w:iCs/>
                <w:color w:val="auto"/>
                <w:sz w:val="24"/>
                <w:szCs w:val="24"/>
              </w:rPr>
            </w:pPr>
            <w:r w:rsidRPr="007F064F">
              <w:rPr>
                <w:rFonts w:ascii="Times New Roman" w:hAnsi="Times New Roman"/>
                <w:iCs/>
                <w:color w:val="auto"/>
                <w:sz w:val="24"/>
                <w:szCs w:val="24"/>
              </w:rPr>
              <w:t>100%</w:t>
            </w:r>
          </w:p>
        </w:tc>
      </w:tr>
    </w:tbl>
    <w:p w:rsidR="002F4C07" w:rsidRPr="002F4C07" w:rsidRDefault="002F4C07" w:rsidP="002F4C07">
      <w:pPr>
        <w:numPr>
          <w:ilvl w:val="0"/>
          <w:numId w:val="0"/>
        </w:numPr>
        <w:adjustRightInd w:val="0"/>
        <w:snapToGrid w:val="0"/>
        <w:spacing w:before="0" w:beforeAutospacing="0" w:after="0" w:line="240" w:lineRule="auto"/>
        <w:rPr>
          <w:rFonts w:ascii="Times New Roman" w:hAnsi="Times New Roman"/>
          <w:iCs/>
          <w:color w:val="FF0000"/>
        </w:rPr>
      </w:pPr>
      <w:r w:rsidRPr="002F4C07">
        <w:rPr>
          <w:rFonts w:ascii="Times New Roman" w:hAnsi="Times New Roman"/>
          <w:iCs/>
          <w:color w:val="FF0000"/>
        </w:rPr>
        <w:tab/>
      </w:r>
    </w:p>
    <w:p w:rsidR="002F4C07" w:rsidRPr="001779CA" w:rsidRDefault="002F4C07" w:rsidP="002F4C07">
      <w:pPr>
        <w:numPr>
          <w:ilvl w:val="0"/>
          <w:numId w:val="0"/>
        </w:numPr>
        <w:adjustRightInd w:val="0"/>
        <w:snapToGrid w:val="0"/>
        <w:spacing w:before="0" w:beforeAutospacing="0" w:after="0" w:line="240" w:lineRule="auto"/>
        <w:rPr>
          <w:rFonts w:ascii="Times New Roman" w:hAnsi="Times New Roman"/>
          <w:iCs/>
          <w:color w:val="auto"/>
        </w:rPr>
      </w:pPr>
      <w:r w:rsidRPr="00A459DD">
        <w:rPr>
          <w:rFonts w:ascii="Times New Roman" w:hAnsi="Times New Roman"/>
          <w:iCs/>
          <w:color w:val="FF0000"/>
        </w:rPr>
        <w:tab/>
      </w:r>
      <w:r w:rsidRPr="001779CA">
        <w:rPr>
          <w:rFonts w:ascii="Times New Roman" w:hAnsi="Times New Roman"/>
          <w:iCs/>
          <w:color w:val="auto"/>
        </w:rPr>
        <w:t>Контингент обучающихся Центра творчества «Радуга» это учащиеся школ № 15, 21, 7, 9</w:t>
      </w:r>
      <w:r w:rsidR="001779CA" w:rsidRPr="001779CA">
        <w:rPr>
          <w:rFonts w:ascii="Times New Roman" w:hAnsi="Times New Roman"/>
          <w:iCs/>
          <w:color w:val="auto"/>
        </w:rPr>
        <w:t>, 12</w:t>
      </w:r>
      <w:r w:rsidRPr="001779CA">
        <w:rPr>
          <w:rFonts w:ascii="Times New Roman" w:hAnsi="Times New Roman"/>
          <w:iCs/>
          <w:color w:val="auto"/>
        </w:rPr>
        <w:t xml:space="preserve"> и детских садов</w:t>
      </w:r>
      <w:r w:rsidR="009053A4">
        <w:rPr>
          <w:rFonts w:ascii="Times New Roman" w:hAnsi="Times New Roman"/>
          <w:iCs/>
          <w:color w:val="auto"/>
        </w:rPr>
        <w:t xml:space="preserve"> № 38, 39, 40 станицы Роговской</w:t>
      </w:r>
      <w:r w:rsidRPr="001779CA">
        <w:rPr>
          <w:rFonts w:ascii="Times New Roman" w:hAnsi="Times New Roman"/>
          <w:iCs/>
          <w:color w:val="auto"/>
        </w:rPr>
        <w:t xml:space="preserve">. </w:t>
      </w:r>
    </w:p>
    <w:p w:rsidR="002F4C07" w:rsidRDefault="002F4C07" w:rsidP="005F5F39">
      <w:pPr>
        <w:numPr>
          <w:ilvl w:val="0"/>
          <w:numId w:val="0"/>
        </w:numPr>
        <w:tabs>
          <w:tab w:val="center" w:pos="4677"/>
          <w:tab w:val="left" w:pos="7941"/>
        </w:tabs>
        <w:adjustRightInd w:val="0"/>
        <w:snapToGrid w:val="0"/>
        <w:spacing w:before="0" w:beforeAutospacing="0" w:after="0" w:line="240" w:lineRule="auto"/>
        <w:jc w:val="center"/>
        <w:rPr>
          <w:rFonts w:ascii="Times New Roman" w:hAnsi="Times New Roman"/>
          <w:b/>
          <w:color w:val="FF0000"/>
        </w:rPr>
      </w:pPr>
    </w:p>
    <w:p w:rsidR="005F5F39" w:rsidRPr="00A050C2" w:rsidRDefault="008F7041" w:rsidP="005F5F39">
      <w:pPr>
        <w:numPr>
          <w:ilvl w:val="0"/>
          <w:numId w:val="0"/>
        </w:numPr>
        <w:adjustRightInd w:val="0"/>
        <w:snapToGrid w:val="0"/>
        <w:spacing w:before="0" w:beforeAutospacing="0" w:after="0" w:line="240" w:lineRule="auto"/>
        <w:rPr>
          <w:rFonts w:ascii="Times New Roman" w:hAnsi="Times New Roman"/>
          <w:iCs/>
          <w:color w:val="auto"/>
        </w:rPr>
      </w:pPr>
      <w:r w:rsidRPr="00A050C2">
        <w:rPr>
          <w:rFonts w:ascii="Times New Roman" w:hAnsi="Times New Roman"/>
          <w:iCs/>
          <w:color w:val="auto"/>
        </w:rPr>
        <w:tab/>
      </w:r>
      <w:r w:rsidR="00C46114" w:rsidRPr="00A050C2">
        <w:rPr>
          <w:rFonts w:ascii="Times New Roman" w:hAnsi="Times New Roman"/>
          <w:iCs/>
          <w:color w:val="auto"/>
        </w:rPr>
        <w:t xml:space="preserve">Фактическое количество учащихся – </w:t>
      </w:r>
      <w:r w:rsidR="00A050C2" w:rsidRPr="00A050C2">
        <w:rPr>
          <w:rFonts w:ascii="Times New Roman" w:hAnsi="Times New Roman"/>
          <w:iCs/>
          <w:color w:val="auto"/>
        </w:rPr>
        <w:t>974</w:t>
      </w:r>
      <w:r w:rsidR="00C46114" w:rsidRPr="00A050C2">
        <w:rPr>
          <w:rFonts w:ascii="Times New Roman" w:hAnsi="Times New Roman"/>
          <w:iCs/>
          <w:color w:val="auto"/>
        </w:rPr>
        <w:t xml:space="preserve">. </w:t>
      </w:r>
      <w:r w:rsidRPr="00A050C2">
        <w:rPr>
          <w:rFonts w:ascii="Times New Roman" w:hAnsi="Times New Roman"/>
          <w:iCs/>
          <w:color w:val="auto"/>
        </w:rPr>
        <w:t xml:space="preserve"> </w:t>
      </w:r>
    </w:p>
    <w:p w:rsidR="000A453B" w:rsidRPr="008D57F5" w:rsidRDefault="000A453B" w:rsidP="000A453B">
      <w:pPr>
        <w:numPr>
          <w:ilvl w:val="0"/>
          <w:numId w:val="0"/>
        </w:numPr>
        <w:spacing w:before="0" w:beforeAutospacing="0" w:after="0" w:line="240" w:lineRule="auto"/>
        <w:ind w:firstLine="360"/>
        <w:rPr>
          <w:rFonts w:ascii="Times New Roman" w:hAnsi="Times New Roman"/>
          <w:color w:val="FF0000"/>
        </w:rPr>
      </w:pPr>
    </w:p>
    <w:tbl>
      <w:tblPr>
        <w:tblW w:w="7297" w:type="dxa"/>
        <w:jc w:val="center"/>
        <w:tblInd w:w="424" w:type="dxa"/>
        <w:tblCellMar>
          <w:left w:w="0" w:type="dxa"/>
          <w:right w:w="0" w:type="dxa"/>
        </w:tblCellMar>
        <w:tblLook w:val="00A0"/>
      </w:tblPr>
      <w:tblGrid>
        <w:gridCol w:w="3220"/>
        <w:gridCol w:w="1977"/>
        <w:gridCol w:w="2100"/>
      </w:tblGrid>
      <w:tr w:rsidR="000A453B" w:rsidRPr="008D57F5" w:rsidTr="00E53EC9">
        <w:trPr>
          <w:trHeight w:val="502"/>
          <w:jc w:val="center"/>
        </w:trPr>
        <w:tc>
          <w:tcPr>
            <w:tcW w:w="322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25406" w:rsidRDefault="000A453B" w:rsidP="00E53EC9">
            <w:pPr>
              <w:numPr>
                <w:ilvl w:val="0"/>
                <w:numId w:val="0"/>
              </w:numPr>
              <w:spacing w:before="0" w:beforeAutospacing="0" w:after="0" w:line="240" w:lineRule="auto"/>
              <w:jc w:val="center"/>
              <w:rPr>
                <w:rFonts w:ascii="Times New Roman" w:hAnsi="Times New Roman"/>
                <w:color w:val="auto"/>
                <w:sz w:val="24"/>
              </w:rPr>
            </w:pPr>
            <w:r w:rsidRPr="00D25406">
              <w:rPr>
                <w:rFonts w:ascii="Times New Roman" w:hAnsi="Times New Roman"/>
                <w:bCs/>
                <w:color w:val="auto"/>
                <w:sz w:val="24"/>
              </w:rPr>
              <w:t>Количество объединений</w:t>
            </w:r>
          </w:p>
        </w:tc>
        <w:tc>
          <w:tcPr>
            <w:tcW w:w="197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25406" w:rsidRDefault="000A453B" w:rsidP="00E53EC9">
            <w:pPr>
              <w:numPr>
                <w:ilvl w:val="0"/>
                <w:numId w:val="0"/>
              </w:numPr>
              <w:spacing w:before="0" w:beforeAutospacing="0" w:after="0" w:line="240" w:lineRule="auto"/>
              <w:jc w:val="center"/>
              <w:rPr>
                <w:rFonts w:ascii="Times New Roman" w:hAnsi="Times New Roman"/>
                <w:color w:val="auto"/>
                <w:sz w:val="24"/>
              </w:rPr>
            </w:pPr>
            <w:r w:rsidRPr="00D25406">
              <w:rPr>
                <w:rFonts w:ascii="Times New Roman" w:hAnsi="Times New Roman"/>
                <w:bCs/>
                <w:color w:val="auto"/>
                <w:sz w:val="24"/>
              </w:rPr>
              <w:t>Количество учащихся</w:t>
            </w:r>
          </w:p>
        </w:tc>
        <w:tc>
          <w:tcPr>
            <w:tcW w:w="210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25406" w:rsidRDefault="000A453B" w:rsidP="00E53EC9">
            <w:pPr>
              <w:numPr>
                <w:ilvl w:val="0"/>
                <w:numId w:val="0"/>
              </w:numPr>
              <w:spacing w:before="0" w:beforeAutospacing="0" w:after="0" w:line="240" w:lineRule="auto"/>
              <w:jc w:val="center"/>
              <w:rPr>
                <w:rFonts w:ascii="Times New Roman" w:hAnsi="Times New Roman"/>
                <w:color w:val="auto"/>
                <w:sz w:val="24"/>
              </w:rPr>
            </w:pPr>
            <w:r w:rsidRPr="00D25406">
              <w:rPr>
                <w:rFonts w:ascii="Times New Roman" w:hAnsi="Times New Roman"/>
                <w:bCs/>
                <w:color w:val="auto"/>
                <w:sz w:val="24"/>
              </w:rPr>
              <w:t>% от общего количества</w:t>
            </w:r>
          </w:p>
        </w:tc>
      </w:tr>
      <w:tr w:rsidR="000A453B" w:rsidRPr="008D57F5" w:rsidTr="00E53EC9">
        <w:trPr>
          <w:trHeight w:val="258"/>
          <w:jc w:val="center"/>
        </w:trPr>
        <w:tc>
          <w:tcPr>
            <w:tcW w:w="322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25406" w:rsidRDefault="000A453B" w:rsidP="00E53EC9">
            <w:pPr>
              <w:numPr>
                <w:ilvl w:val="0"/>
                <w:numId w:val="0"/>
              </w:numPr>
              <w:spacing w:before="0" w:beforeAutospacing="0" w:after="0" w:line="240" w:lineRule="auto"/>
              <w:jc w:val="center"/>
              <w:rPr>
                <w:rFonts w:ascii="Times New Roman" w:hAnsi="Times New Roman"/>
                <w:color w:val="auto"/>
                <w:sz w:val="24"/>
              </w:rPr>
            </w:pPr>
            <w:r w:rsidRPr="00D25406">
              <w:rPr>
                <w:rFonts w:ascii="Times New Roman" w:hAnsi="Times New Roman"/>
                <w:bCs/>
                <w:color w:val="auto"/>
                <w:sz w:val="24"/>
              </w:rPr>
              <w:t>1</w:t>
            </w:r>
            <w:r w:rsidRPr="00D25406">
              <w:rPr>
                <w:rFonts w:ascii="Times New Roman" w:hAnsi="Times New Roman"/>
                <w:color w:val="auto"/>
                <w:sz w:val="24"/>
              </w:rPr>
              <w:t xml:space="preserve"> объединение</w:t>
            </w:r>
          </w:p>
        </w:tc>
        <w:tc>
          <w:tcPr>
            <w:tcW w:w="197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25406" w:rsidRDefault="00A050C2" w:rsidP="00B84AE8">
            <w:pPr>
              <w:numPr>
                <w:ilvl w:val="0"/>
                <w:numId w:val="0"/>
              </w:numPr>
              <w:spacing w:before="0" w:beforeAutospacing="0" w:after="0" w:line="240" w:lineRule="auto"/>
              <w:jc w:val="center"/>
              <w:rPr>
                <w:rFonts w:ascii="Times New Roman" w:hAnsi="Times New Roman"/>
                <w:color w:val="auto"/>
                <w:sz w:val="24"/>
              </w:rPr>
            </w:pPr>
            <w:r w:rsidRPr="00D25406">
              <w:rPr>
                <w:rFonts w:ascii="Times New Roman" w:hAnsi="Times New Roman"/>
                <w:color w:val="auto"/>
                <w:sz w:val="24"/>
              </w:rPr>
              <w:t>630</w:t>
            </w:r>
          </w:p>
        </w:tc>
        <w:tc>
          <w:tcPr>
            <w:tcW w:w="210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25406" w:rsidRDefault="00C1137C" w:rsidP="00C1137C">
            <w:pPr>
              <w:numPr>
                <w:ilvl w:val="0"/>
                <w:numId w:val="0"/>
              </w:numPr>
              <w:spacing w:before="0" w:beforeAutospacing="0" w:after="0" w:line="240" w:lineRule="auto"/>
              <w:jc w:val="center"/>
              <w:rPr>
                <w:rFonts w:ascii="Times New Roman" w:hAnsi="Times New Roman"/>
                <w:color w:val="auto"/>
                <w:sz w:val="24"/>
              </w:rPr>
            </w:pPr>
            <w:r w:rsidRPr="00D25406">
              <w:rPr>
                <w:rFonts w:ascii="Times New Roman" w:hAnsi="Times New Roman"/>
                <w:color w:val="auto"/>
                <w:sz w:val="24"/>
              </w:rPr>
              <w:t>65%</w:t>
            </w:r>
          </w:p>
        </w:tc>
      </w:tr>
      <w:tr w:rsidR="000A453B" w:rsidRPr="008D57F5" w:rsidTr="00E53EC9">
        <w:trPr>
          <w:trHeight w:val="247"/>
          <w:jc w:val="center"/>
        </w:trPr>
        <w:tc>
          <w:tcPr>
            <w:tcW w:w="322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25406" w:rsidRDefault="000A453B" w:rsidP="00E53EC9">
            <w:pPr>
              <w:numPr>
                <w:ilvl w:val="0"/>
                <w:numId w:val="0"/>
              </w:numPr>
              <w:spacing w:before="0" w:beforeAutospacing="0" w:after="0" w:line="240" w:lineRule="auto"/>
              <w:jc w:val="center"/>
              <w:rPr>
                <w:rFonts w:ascii="Times New Roman" w:hAnsi="Times New Roman"/>
                <w:color w:val="auto"/>
                <w:sz w:val="24"/>
              </w:rPr>
            </w:pPr>
            <w:r w:rsidRPr="00D25406">
              <w:rPr>
                <w:rFonts w:ascii="Times New Roman" w:hAnsi="Times New Roman"/>
                <w:bCs/>
                <w:color w:val="auto"/>
                <w:sz w:val="24"/>
              </w:rPr>
              <w:t>2</w:t>
            </w:r>
            <w:r w:rsidRPr="00D25406">
              <w:rPr>
                <w:rFonts w:ascii="Times New Roman" w:hAnsi="Times New Roman"/>
                <w:color w:val="auto"/>
                <w:sz w:val="24"/>
              </w:rPr>
              <w:t xml:space="preserve"> объединения и более</w:t>
            </w:r>
          </w:p>
        </w:tc>
        <w:tc>
          <w:tcPr>
            <w:tcW w:w="197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25406" w:rsidRDefault="00A050C2" w:rsidP="00E53EC9">
            <w:pPr>
              <w:numPr>
                <w:ilvl w:val="0"/>
                <w:numId w:val="0"/>
              </w:numPr>
              <w:spacing w:before="0" w:beforeAutospacing="0" w:after="0" w:line="240" w:lineRule="auto"/>
              <w:jc w:val="center"/>
              <w:rPr>
                <w:rFonts w:ascii="Times New Roman" w:hAnsi="Times New Roman"/>
                <w:color w:val="auto"/>
                <w:sz w:val="24"/>
              </w:rPr>
            </w:pPr>
            <w:r w:rsidRPr="00D25406">
              <w:rPr>
                <w:rFonts w:ascii="Times New Roman" w:hAnsi="Times New Roman"/>
                <w:color w:val="auto"/>
                <w:sz w:val="24"/>
              </w:rPr>
              <w:t>344</w:t>
            </w:r>
          </w:p>
        </w:tc>
        <w:tc>
          <w:tcPr>
            <w:tcW w:w="210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25406" w:rsidRDefault="00C1137C" w:rsidP="00E53EC9">
            <w:pPr>
              <w:numPr>
                <w:ilvl w:val="0"/>
                <w:numId w:val="0"/>
              </w:numPr>
              <w:spacing w:before="0" w:beforeAutospacing="0" w:after="0" w:line="240" w:lineRule="auto"/>
              <w:jc w:val="center"/>
              <w:rPr>
                <w:rFonts w:ascii="Times New Roman" w:hAnsi="Times New Roman"/>
                <w:color w:val="auto"/>
                <w:sz w:val="24"/>
              </w:rPr>
            </w:pPr>
            <w:r w:rsidRPr="00D25406">
              <w:rPr>
                <w:rFonts w:ascii="Times New Roman" w:hAnsi="Times New Roman"/>
                <w:color w:val="auto"/>
                <w:sz w:val="24"/>
              </w:rPr>
              <w:t>35</w:t>
            </w:r>
            <w:r w:rsidR="000A453B" w:rsidRPr="00D25406">
              <w:rPr>
                <w:rFonts w:ascii="Times New Roman" w:hAnsi="Times New Roman"/>
                <w:color w:val="auto"/>
                <w:sz w:val="24"/>
              </w:rPr>
              <w:t>%</w:t>
            </w:r>
          </w:p>
        </w:tc>
      </w:tr>
      <w:tr w:rsidR="000A453B" w:rsidRPr="008D57F5" w:rsidTr="00E53EC9">
        <w:trPr>
          <w:trHeight w:val="240"/>
          <w:jc w:val="center"/>
        </w:trPr>
        <w:tc>
          <w:tcPr>
            <w:tcW w:w="322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25406" w:rsidRDefault="000A453B" w:rsidP="00E53EC9">
            <w:pPr>
              <w:numPr>
                <w:ilvl w:val="0"/>
                <w:numId w:val="0"/>
              </w:numPr>
              <w:spacing w:before="0" w:beforeAutospacing="0" w:after="0" w:line="240" w:lineRule="auto"/>
              <w:jc w:val="center"/>
              <w:rPr>
                <w:rFonts w:ascii="Times New Roman" w:hAnsi="Times New Roman"/>
                <w:color w:val="auto"/>
                <w:sz w:val="24"/>
              </w:rPr>
            </w:pPr>
            <w:r w:rsidRPr="00D25406">
              <w:rPr>
                <w:rFonts w:ascii="Times New Roman" w:hAnsi="Times New Roman"/>
                <w:color w:val="auto"/>
                <w:sz w:val="24"/>
              </w:rPr>
              <w:t>Всего:</w:t>
            </w:r>
          </w:p>
        </w:tc>
        <w:tc>
          <w:tcPr>
            <w:tcW w:w="197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25406" w:rsidRDefault="00A050C2" w:rsidP="00236F6D">
            <w:pPr>
              <w:numPr>
                <w:ilvl w:val="0"/>
                <w:numId w:val="0"/>
              </w:numPr>
              <w:spacing w:before="0" w:beforeAutospacing="0" w:after="0" w:line="240" w:lineRule="auto"/>
              <w:jc w:val="center"/>
              <w:rPr>
                <w:rFonts w:ascii="Times New Roman" w:hAnsi="Times New Roman"/>
                <w:color w:val="auto"/>
                <w:sz w:val="24"/>
              </w:rPr>
            </w:pPr>
            <w:r w:rsidRPr="00D25406">
              <w:rPr>
                <w:rFonts w:ascii="Times New Roman" w:hAnsi="Times New Roman"/>
                <w:color w:val="auto"/>
                <w:sz w:val="24"/>
              </w:rPr>
              <w:t>974</w:t>
            </w:r>
          </w:p>
        </w:tc>
        <w:tc>
          <w:tcPr>
            <w:tcW w:w="210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0A453B" w:rsidRPr="00D25406" w:rsidRDefault="000A453B" w:rsidP="00E53EC9">
            <w:pPr>
              <w:numPr>
                <w:ilvl w:val="0"/>
                <w:numId w:val="0"/>
              </w:numPr>
              <w:spacing w:before="0" w:beforeAutospacing="0" w:after="0" w:line="240" w:lineRule="auto"/>
              <w:jc w:val="center"/>
              <w:rPr>
                <w:rFonts w:ascii="Times New Roman" w:hAnsi="Times New Roman"/>
                <w:color w:val="auto"/>
                <w:sz w:val="24"/>
              </w:rPr>
            </w:pPr>
            <w:r w:rsidRPr="00D25406">
              <w:rPr>
                <w:rFonts w:ascii="Times New Roman" w:hAnsi="Times New Roman"/>
                <w:color w:val="auto"/>
                <w:sz w:val="24"/>
              </w:rPr>
              <w:t>100%</w:t>
            </w:r>
          </w:p>
        </w:tc>
      </w:tr>
    </w:tbl>
    <w:p w:rsidR="000A453B" w:rsidRDefault="000A453B" w:rsidP="000A453B">
      <w:pPr>
        <w:numPr>
          <w:ilvl w:val="0"/>
          <w:numId w:val="0"/>
        </w:numPr>
        <w:adjustRightInd w:val="0"/>
        <w:snapToGrid w:val="0"/>
        <w:spacing w:after="0" w:line="240" w:lineRule="auto"/>
        <w:rPr>
          <w:rFonts w:ascii="Times New Roman" w:hAnsi="Times New Roman"/>
          <w:color w:val="auto"/>
        </w:rPr>
      </w:pPr>
      <w:r w:rsidRPr="008D57F5">
        <w:rPr>
          <w:rFonts w:ascii="Times New Roman" w:hAnsi="Times New Roman"/>
          <w:color w:val="FF0000"/>
        </w:rPr>
        <w:lastRenderedPageBreak/>
        <w:tab/>
      </w:r>
      <w:r w:rsidRPr="00C1137C">
        <w:rPr>
          <w:rFonts w:ascii="Times New Roman" w:hAnsi="Times New Roman"/>
          <w:color w:val="auto"/>
        </w:rPr>
        <w:t xml:space="preserve">Более </w:t>
      </w:r>
      <w:r w:rsidR="00C1137C" w:rsidRPr="00C1137C">
        <w:rPr>
          <w:rFonts w:ascii="Times New Roman" w:hAnsi="Times New Roman"/>
          <w:color w:val="auto"/>
        </w:rPr>
        <w:t>6</w:t>
      </w:r>
      <w:r w:rsidRPr="00C1137C">
        <w:rPr>
          <w:rFonts w:ascii="Times New Roman" w:hAnsi="Times New Roman"/>
          <w:color w:val="auto"/>
        </w:rPr>
        <w:t xml:space="preserve">00 учащихся посещают одно объединение, в двух и более обучаются более 300 детей. </w:t>
      </w:r>
    </w:p>
    <w:p w:rsidR="009E5172" w:rsidRDefault="009E5172" w:rsidP="009E5172">
      <w:pPr>
        <w:numPr>
          <w:ilvl w:val="0"/>
          <w:numId w:val="0"/>
        </w:numPr>
        <w:shd w:val="clear" w:color="auto" w:fill="FFFFFF"/>
        <w:spacing w:before="0" w:beforeAutospacing="0" w:after="0" w:line="240" w:lineRule="auto"/>
        <w:ind w:left="360"/>
        <w:rPr>
          <w:rFonts w:ascii="Times New Roman" w:hAnsi="Times New Roman" w:cs="Times New Roman"/>
          <w:color w:val="auto"/>
        </w:rPr>
      </w:pPr>
    </w:p>
    <w:p w:rsidR="009E5172" w:rsidRPr="009E5172" w:rsidRDefault="009E5172" w:rsidP="009E5172">
      <w:pPr>
        <w:numPr>
          <w:ilvl w:val="0"/>
          <w:numId w:val="0"/>
        </w:numPr>
        <w:shd w:val="clear" w:color="auto" w:fill="FFFFFF"/>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9E5172">
        <w:rPr>
          <w:rFonts w:ascii="Times New Roman" w:hAnsi="Times New Roman" w:cs="Times New Roman"/>
          <w:color w:val="auto"/>
        </w:rPr>
        <w:t xml:space="preserve">Педагогический коллектив - это </w:t>
      </w:r>
      <w:r w:rsidRPr="009E5172">
        <w:rPr>
          <w:rFonts w:ascii="Times New Roman" w:hAnsi="Times New Roman" w:cs="Times New Roman"/>
          <w:color w:val="auto"/>
          <w:shd w:val="clear" w:color="auto" w:fill="FFFFFF"/>
        </w:rPr>
        <w:t>очаг многогранной творческой жизни Центра, источник креативности и самореализации каждого ребёнка, переступившего порог учреждения.</w:t>
      </w:r>
    </w:p>
    <w:p w:rsidR="009E5172" w:rsidRPr="009E5172" w:rsidRDefault="009E5172" w:rsidP="009E5172">
      <w:pPr>
        <w:numPr>
          <w:ilvl w:val="0"/>
          <w:numId w:val="0"/>
        </w:numPr>
        <w:spacing w:before="0" w:beforeAutospacing="0" w:after="0" w:line="240" w:lineRule="auto"/>
        <w:ind w:left="360"/>
        <w:rPr>
          <w:rFonts w:ascii="Times New Roman" w:hAnsi="Times New Roman" w:cs="Times New Roman"/>
          <w:color w:val="auto"/>
          <w:shd w:val="clear" w:color="auto" w:fill="FFFFFF"/>
        </w:rPr>
      </w:pPr>
    </w:p>
    <w:p w:rsidR="009E5172" w:rsidRPr="009E5172" w:rsidRDefault="009E5172" w:rsidP="009E5172">
      <w:pPr>
        <w:numPr>
          <w:ilvl w:val="0"/>
          <w:numId w:val="0"/>
        </w:numPr>
        <w:spacing w:before="0" w:beforeAutospacing="0" w:after="0" w:line="240" w:lineRule="auto"/>
        <w:ind w:left="360"/>
        <w:jc w:val="center"/>
        <w:rPr>
          <w:rFonts w:ascii="Times New Roman" w:hAnsi="Times New Roman" w:cs="Times New Roman"/>
          <w:color w:val="auto"/>
        </w:rPr>
      </w:pPr>
      <w:r w:rsidRPr="009E5172">
        <w:rPr>
          <w:rFonts w:ascii="Times New Roman" w:hAnsi="Times New Roman" w:cs="Times New Roman"/>
          <w:color w:val="auto"/>
        </w:rPr>
        <w:t xml:space="preserve">Руководство и педагогический коллектив МБУДО ЦТ «Радуга» </w:t>
      </w:r>
    </w:p>
    <w:p w:rsidR="009E5172" w:rsidRPr="009E5172" w:rsidRDefault="009E5172" w:rsidP="009E5172">
      <w:pPr>
        <w:numPr>
          <w:ilvl w:val="0"/>
          <w:numId w:val="0"/>
        </w:numPr>
        <w:spacing w:before="0" w:beforeAutospacing="0" w:after="0" w:line="240" w:lineRule="auto"/>
        <w:ind w:left="360"/>
        <w:jc w:val="center"/>
        <w:rPr>
          <w:rFonts w:ascii="Times New Roman" w:hAnsi="Times New Roman" w:cs="Times New Roman"/>
          <w:color w:val="auto"/>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3"/>
        <w:gridCol w:w="1435"/>
        <w:gridCol w:w="1295"/>
        <w:gridCol w:w="1357"/>
        <w:gridCol w:w="1217"/>
        <w:gridCol w:w="1928"/>
      </w:tblGrid>
      <w:tr w:rsidR="009E5172" w:rsidRPr="00C95796" w:rsidTr="009E5172">
        <w:tc>
          <w:tcPr>
            <w:tcW w:w="2623" w:type="dxa"/>
            <w:vMerge w:val="restart"/>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 xml:space="preserve">Категория </w:t>
            </w:r>
          </w:p>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работников</w:t>
            </w:r>
          </w:p>
        </w:tc>
        <w:tc>
          <w:tcPr>
            <w:tcW w:w="2730" w:type="dxa"/>
            <w:gridSpan w:val="2"/>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 xml:space="preserve">На начало </w:t>
            </w:r>
          </w:p>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2020-2021 учебного года</w:t>
            </w:r>
          </w:p>
        </w:tc>
        <w:tc>
          <w:tcPr>
            <w:tcW w:w="2574" w:type="dxa"/>
            <w:gridSpan w:val="2"/>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 xml:space="preserve">На конец </w:t>
            </w:r>
          </w:p>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2020-2021 учебного года</w:t>
            </w:r>
          </w:p>
        </w:tc>
        <w:tc>
          <w:tcPr>
            <w:tcW w:w="1928" w:type="dxa"/>
            <w:vMerge w:val="restart"/>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Количественные изменения, чел.</w:t>
            </w:r>
          </w:p>
        </w:tc>
      </w:tr>
      <w:tr w:rsidR="009E5172" w:rsidRPr="00C95796" w:rsidTr="009E5172">
        <w:tc>
          <w:tcPr>
            <w:tcW w:w="2623" w:type="dxa"/>
            <w:vMerge/>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rPr>
                <w:rFonts w:ascii="Times New Roman" w:hAnsi="Times New Roman" w:cs="Times New Roman"/>
                <w:color w:val="auto"/>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количество, чел.</w:t>
            </w:r>
          </w:p>
        </w:tc>
        <w:tc>
          <w:tcPr>
            <w:tcW w:w="1295"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удельный вес, %</w:t>
            </w:r>
          </w:p>
        </w:tc>
        <w:tc>
          <w:tcPr>
            <w:tcW w:w="1357"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количество, чел.</w:t>
            </w:r>
          </w:p>
        </w:tc>
        <w:tc>
          <w:tcPr>
            <w:tcW w:w="1217"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удельный вес, %</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rPr>
                <w:rFonts w:ascii="Times New Roman" w:hAnsi="Times New Roman" w:cs="Times New Roman"/>
                <w:color w:val="auto"/>
                <w:sz w:val="24"/>
                <w:szCs w:val="24"/>
              </w:rPr>
            </w:pPr>
          </w:p>
        </w:tc>
      </w:tr>
      <w:tr w:rsidR="009E5172" w:rsidRPr="00C95796" w:rsidTr="009E5172">
        <w:tc>
          <w:tcPr>
            <w:tcW w:w="2623"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numPr>
                <w:ilvl w:val="0"/>
                <w:numId w:val="0"/>
              </w:numPr>
              <w:spacing w:before="0" w:beforeAutospacing="0" w:after="0" w:line="240" w:lineRule="auto"/>
              <w:ind w:left="142"/>
              <w:rPr>
                <w:rFonts w:ascii="Times New Roman" w:hAnsi="Times New Roman" w:cs="Times New Roman"/>
                <w:color w:val="auto"/>
                <w:sz w:val="24"/>
                <w:szCs w:val="24"/>
              </w:rPr>
            </w:pPr>
            <w:r w:rsidRPr="00C95796">
              <w:rPr>
                <w:rFonts w:ascii="Times New Roman" w:hAnsi="Times New Roman" w:cs="Times New Roman"/>
                <w:color w:val="auto"/>
                <w:sz w:val="24"/>
                <w:szCs w:val="24"/>
              </w:rPr>
              <w:t>административно-управленческий персонал</w:t>
            </w:r>
          </w:p>
        </w:tc>
        <w:tc>
          <w:tcPr>
            <w:tcW w:w="1435"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3</w:t>
            </w:r>
          </w:p>
        </w:tc>
        <w:tc>
          <w:tcPr>
            <w:tcW w:w="1295"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lang w:val="en-US"/>
              </w:rPr>
            </w:pPr>
            <w:r w:rsidRPr="00C95796">
              <w:rPr>
                <w:rFonts w:ascii="Times New Roman" w:hAnsi="Times New Roman" w:cs="Times New Roman"/>
                <w:color w:val="auto"/>
                <w:sz w:val="24"/>
                <w:szCs w:val="24"/>
                <w:lang w:val="en-US"/>
              </w:rPr>
              <w:t>8</w:t>
            </w:r>
          </w:p>
        </w:tc>
        <w:tc>
          <w:tcPr>
            <w:tcW w:w="1357"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3</w:t>
            </w:r>
          </w:p>
        </w:tc>
        <w:tc>
          <w:tcPr>
            <w:tcW w:w="1217"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lang w:val="en-US"/>
              </w:rPr>
            </w:pPr>
            <w:r w:rsidRPr="00C95796">
              <w:rPr>
                <w:rFonts w:ascii="Times New Roman" w:hAnsi="Times New Roman" w:cs="Times New Roman"/>
                <w:color w:val="auto"/>
                <w:sz w:val="24"/>
                <w:szCs w:val="24"/>
                <w:lang w:val="en-US"/>
              </w:rPr>
              <w:t>8</w:t>
            </w:r>
          </w:p>
        </w:tc>
        <w:tc>
          <w:tcPr>
            <w:tcW w:w="1928" w:type="dxa"/>
            <w:tcBorders>
              <w:top w:val="single" w:sz="4" w:space="0" w:color="auto"/>
              <w:left w:val="single" w:sz="4" w:space="0" w:color="auto"/>
              <w:bottom w:val="single" w:sz="4" w:space="0" w:color="auto"/>
              <w:right w:val="single" w:sz="4" w:space="0" w:color="auto"/>
            </w:tcBorders>
            <w:vAlign w:val="center"/>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lang w:val="en-US"/>
              </w:rPr>
            </w:pPr>
          </w:p>
        </w:tc>
      </w:tr>
      <w:tr w:rsidR="009E5172" w:rsidRPr="00C95796" w:rsidTr="009E5172">
        <w:trPr>
          <w:trHeight w:val="691"/>
        </w:trPr>
        <w:tc>
          <w:tcPr>
            <w:tcW w:w="2623"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numPr>
                <w:ilvl w:val="0"/>
                <w:numId w:val="0"/>
              </w:numPr>
              <w:spacing w:before="0" w:beforeAutospacing="0" w:after="0" w:line="240" w:lineRule="auto"/>
              <w:ind w:left="142"/>
              <w:rPr>
                <w:rFonts w:ascii="Times New Roman" w:hAnsi="Times New Roman" w:cs="Times New Roman"/>
                <w:color w:val="auto"/>
                <w:sz w:val="24"/>
                <w:szCs w:val="24"/>
                <w:lang w:val="en-US"/>
              </w:rPr>
            </w:pPr>
            <w:r w:rsidRPr="00C95796">
              <w:rPr>
                <w:rFonts w:ascii="Times New Roman" w:hAnsi="Times New Roman" w:cs="Times New Roman"/>
                <w:color w:val="auto"/>
                <w:sz w:val="24"/>
                <w:szCs w:val="24"/>
              </w:rPr>
              <w:t>педагоги дополнитель-ного образования</w:t>
            </w:r>
          </w:p>
        </w:tc>
        <w:tc>
          <w:tcPr>
            <w:tcW w:w="1435"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lang w:val="en-US"/>
              </w:rPr>
            </w:pPr>
            <w:r w:rsidRPr="00C95796">
              <w:rPr>
                <w:rFonts w:ascii="Times New Roman" w:hAnsi="Times New Roman" w:cs="Times New Roman"/>
                <w:color w:val="auto"/>
                <w:sz w:val="24"/>
                <w:szCs w:val="24"/>
              </w:rPr>
              <w:t>2</w:t>
            </w:r>
            <w:r w:rsidRPr="00C95796">
              <w:rPr>
                <w:rFonts w:ascii="Times New Roman" w:hAnsi="Times New Roman" w:cs="Times New Roman"/>
                <w:color w:val="auto"/>
                <w:sz w:val="24"/>
                <w:szCs w:val="24"/>
                <w:lang w:val="en-US"/>
              </w:rPr>
              <w:t>5</w:t>
            </w:r>
          </w:p>
        </w:tc>
        <w:tc>
          <w:tcPr>
            <w:tcW w:w="1295"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lang w:val="en-US"/>
              </w:rPr>
            </w:pPr>
            <w:r w:rsidRPr="00C95796">
              <w:rPr>
                <w:rFonts w:ascii="Times New Roman" w:hAnsi="Times New Roman" w:cs="Times New Roman"/>
                <w:color w:val="auto"/>
                <w:sz w:val="24"/>
                <w:szCs w:val="24"/>
                <w:lang w:val="en-US"/>
              </w:rPr>
              <w:t>64</w:t>
            </w:r>
          </w:p>
        </w:tc>
        <w:tc>
          <w:tcPr>
            <w:tcW w:w="1357"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lang w:val="en-US"/>
              </w:rPr>
            </w:pPr>
            <w:r w:rsidRPr="00C95796">
              <w:rPr>
                <w:rFonts w:ascii="Times New Roman" w:hAnsi="Times New Roman" w:cs="Times New Roman"/>
                <w:color w:val="auto"/>
                <w:sz w:val="24"/>
                <w:szCs w:val="24"/>
              </w:rPr>
              <w:t>2</w:t>
            </w:r>
            <w:r w:rsidRPr="00C95796">
              <w:rPr>
                <w:rFonts w:ascii="Times New Roman" w:hAnsi="Times New Roman" w:cs="Times New Roman"/>
                <w:color w:val="auto"/>
                <w:sz w:val="24"/>
                <w:szCs w:val="24"/>
                <w:lang w:val="en-US"/>
              </w:rPr>
              <w:t>4</w:t>
            </w:r>
          </w:p>
        </w:tc>
        <w:tc>
          <w:tcPr>
            <w:tcW w:w="1217"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lang w:val="en-US"/>
              </w:rPr>
            </w:pPr>
            <w:r w:rsidRPr="00C95796">
              <w:rPr>
                <w:rFonts w:ascii="Times New Roman" w:hAnsi="Times New Roman" w:cs="Times New Roman"/>
                <w:color w:val="auto"/>
                <w:sz w:val="24"/>
                <w:szCs w:val="24"/>
                <w:lang w:val="en-US"/>
              </w:rPr>
              <w:t>62</w:t>
            </w:r>
          </w:p>
        </w:tc>
        <w:tc>
          <w:tcPr>
            <w:tcW w:w="1928"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lang w:val="en-US"/>
              </w:rPr>
            </w:pPr>
            <w:r w:rsidRPr="00C95796">
              <w:rPr>
                <w:rFonts w:ascii="Times New Roman" w:hAnsi="Times New Roman" w:cs="Times New Roman"/>
                <w:color w:val="auto"/>
                <w:sz w:val="24"/>
                <w:szCs w:val="24"/>
                <w:lang w:val="en-US"/>
              </w:rPr>
              <w:t>-1</w:t>
            </w:r>
          </w:p>
        </w:tc>
      </w:tr>
      <w:tr w:rsidR="009E5172" w:rsidRPr="00C95796" w:rsidTr="009E5172">
        <w:tc>
          <w:tcPr>
            <w:tcW w:w="2623"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numPr>
                <w:ilvl w:val="0"/>
                <w:numId w:val="0"/>
              </w:numPr>
              <w:spacing w:before="0" w:beforeAutospacing="0" w:after="0" w:line="240" w:lineRule="auto"/>
              <w:ind w:left="142"/>
              <w:rPr>
                <w:rFonts w:ascii="Times New Roman" w:hAnsi="Times New Roman" w:cs="Times New Roman"/>
                <w:color w:val="auto"/>
                <w:sz w:val="24"/>
                <w:szCs w:val="24"/>
              </w:rPr>
            </w:pPr>
            <w:r w:rsidRPr="00C95796">
              <w:rPr>
                <w:rFonts w:ascii="Times New Roman" w:hAnsi="Times New Roman" w:cs="Times New Roman"/>
                <w:color w:val="auto"/>
                <w:sz w:val="24"/>
                <w:szCs w:val="24"/>
              </w:rPr>
              <w:t>концертмейстеры</w:t>
            </w:r>
          </w:p>
        </w:tc>
        <w:tc>
          <w:tcPr>
            <w:tcW w:w="1435"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2</w:t>
            </w:r>
          </w:p>
        </w:tc>
        <w:tc>
          <w:tcPr>
            <w:tcW w:w="1295"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lang w:val="en-US"/>
              </w:rPr>
            </w:pPr>
            <w:r w:rsidRPr="00C95796">
              <w:rPr>
                <w:rFonts w:ascii="Times New Roman" w:hAnsi="Times New Roman" w:cs="Times New Roman"/>
                <w:color w:val="auto"/>
                <w:sz w:val="24"/>
                <w:szCs w:val="24"/>
                <w:lang w:val="en-US"/>
              </w:rPr>
              <w:t>5</w:t>
            </w:r>
          </w:p>
        </w:tc>
        <w:tc>
          <w:tcPr>
            <w:tcW w:w="1357"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2</w:t>
            </w:r>
          </w:p>
        </w:tc>
        <w:tc>
          <w:tcPr>
            <w:tcW w:w="1217"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lang w:val="en-US"/>
              </w:rPr>
            </w:pPr>
            <w:r w:rsidRPr="00C95796">
              <w:rPr>
                <w:rFonts w:ascii="Times New Roman" w:hAnsi="Times New Roman" w:cs="Times New Roman"/>
                <w:color w:val="auto"/>
                <w:sz w:val="24"/>
                <w:szCs w:val="24"/>
                <w:lang w:val="en-US"/>
              </w:rPr>
              <w:t>5</w:t>
            </w:r>
          </w:p>
        </w:tc>
        <w:tc>
          <w:tcPr>
            <w:tcW w:w="1928" w:type="dxa"/>
            <w:tcBorders>
              <w:top w:val="single" w:sz="4" w:space="0" w:color="auto"/>
              <w:left w:val="single" w:sz="4" w:space="0" w:color="auto"/>
              <w:bottom w:val="single" w:sz="4" w:space="0" w:color="auto"/>
              <w:right w:val="single" w:sz="4" w:space="0" w:color="auto"/>
            </w:tcBorders>
            <w:vAlign w:val="center"/>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lang w:val="en-US"/>
              </w:rPr>
            </w:pPr>
          </w:p>
        </w:tc>
      </w:tr>
      <w:tr w:rsidR="009E5172" w:rsidRPr="00C95796" w:rsidTr="009E5172">
        <w:tc>
          <w:tcPr>
            <w:tcW w:w="2623"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numPr>
                <w:ilvl w:val="0"/>
                <w:numId w:val="0"/>
              </w:numPr>
              <w:spacing w:before="0" w:beforeAutospacing="0" w:after="0" w:line="240" w:lineRule="auto"/>
              <w:ind w:left="142"/>
              <w:rPr>
                <w:rFonts w:ascii="Times New Roman" w:hAnsi="Times New Roman" w:cs="Times New Roman"/>
                <w:color w:val="auto"/>
                <w:sz w:val="24"/>
                <w:szCs w:val="24"/>
              </w:rPr>
            </w:pPr>
            <w:r w:rsidRPr="00C95796">
              <w:rPr>
                <w:rFonts w:ascii="Times New Roman" w:hAnsi="Times New Roman" w:cs="Times New Roman"/>
                <w:color w:val="auto"/>
                <w:sz w:val="24"/>
                <w:szCs w:val="24"/>
              </w:rPr>
              <w:t>педагоги-организаторы</w:t>
            </w:r>
          </w:p>
        </w:tc>
        <w:tc>
          <w:tcPr>
            <w:tcW w:w="1435"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lang w:val="en-US"/>
              </w:rPr>
            </w:pPr>
            <w:r w:rsidRPr="00C95796">
              <w:rPr>
                <w:rFonts w:ascii="Times New Roman" w:hAnsi="Times New Roman" w:cs="Times New Roman"/>
                <w:color w:val="auto"/>
                <w:sz w:val="24"/>
                <w:szCs w:val="24"/>
                <w:lang w:val="en-US"/>
              </w:rPr>
              <w:t>5</w:t>
            </w:r>
          </w:p>
        </w:tc>
        <w:tc>
          <w:tcPr>
            <w:tcW w:w="1295"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lang w:val="en-US"/>
              </w:rPr>
            </w:pPr>
            <w:r w:rsidRPr="00C95796">
              <w:rPr>
                <w:rFonts w:ascii="Times New Roman" w:hAnsi="Times New Roman" w:cs="Times New Roman"/>
                <w:color w:val="auto"/>
                <w:sz w:val="24"/>
                <w:szCs w:val="24"/>
                <w:lang w:val="en-US"/>
              </w:rPr>
              <w:t>13</w:t>
            </w:r>
          </w:p>
        </w:tc>
        <w:tc>
          <w:tcPr>
            <w:tcW w:w="1357"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6</w:t>
            </w:r>
          </w:p>
        </w:tc>
        <w:tc>
          <w:tcPr>
            <w:tcW w:w="1217"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lang w:val="en-US"/>
              </w:rPr>
            </w:pPr>
            <w:r w:rsidRPr="00C95796">
              <w:rPr>
                <w:rFonts w:ascii="Times New Roman" w:hAnsi="Times New Roman" w:cs="Times New Roman"/>
                <w:color w:val="auto"/>
                <w:sz w:val="24"/>
                <w:szCs w:val="24"/>
                <w:lang w:val="en-US"/>
              </w:rPr>
              <w:t>15</w:t>
            </w:r>
          </w:p>
        </w:tc>
        <w:tc>
          <w:tcPr>
            <w:tcW w:w="1928"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lang w:val="en-US"/>
              </w:rPr>
            </w:pPr>
            <w:r w:rsidRPr="00C95796">
              <w:rPr>
                <w:rFonts w:ascii="Times New Roman" w:hAnsi="Times New Roman" w:cs="Times New Roman"/>
                <w:color w:val="auto"/>
                <w:sz w:val="24"/>
                <w:szCs w:val="24"/>
                <w:lang w:val="en-US"/>
              </w:rPr>
              <w:t>+1</w:t>
            </w:r>
          </w:p>
        </w:tc>
      </w:tr>
      <w:tr w:rsidR="009E5172" w:rsidRPr="00C95796" w:rsidTr="009E5172">
        <w:tc>
          <w:tcPr>
            <w:tcW w:w="2623"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numPr>
                <w:ilvl w:val="0"/>
                <w:numId w:val="0"/>
              </w:numPr>
              <w:spacing w:before="0" w:beforeAutospacing="0" w:after="0" w:line="240" w:lineRule="auto"/>
              <w:ind w:left="142"/>
              <w:rPr>
                <w:rFonts w:ascii="Times New Roman" w:hAnsi="Times New Roman" w:cs="Times New Roman"/>
                <w:color w:val="auto"/>
                <w:sz w:val="24"/>
                <w:szCs w:val="24"/>
              </w:rPr>
            </w:pPr>
            <w:r w:rsidRPr="00C95796">
              <w:rPr>
                <w:rFonts w:ascii="Times New Roman" w:hAnsi="Times New Roman" w:cs="Times New Roman"/>
                <w:color w:val="auto"/>
                <w:sz w:val="24"/>
                <w:szCs w:val="24"/>
              </w:rPr>
              <w:t>методисты</w:t>
            </w:r>
          </w:p>
        </w:tc>
        <w:tc>
          <w:tcPr>
            <w:tcW w:w="1435"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4</w:t>
            </w:r>
          </w:p>
        </w:tc>
        <w:tc>
          <w:tcPr>
            <w:tcW w:w="1295"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lang w:val="en-US"/>
              </w:rPr>
            </w:pPr>
            <w:r w:rsidRPr="00C95796">
              <w:rPr>
                <w:rFonts w:ascii="Times New Roman" w:hAnsi="Times New Roman" w:cs="Times New Roman"/>
                <w:color w:val="auto"/>
                <w:sz w:val="24"/>
                <w:szCs w:val="24"/>
                <w:lang w:val="en-US"/>
              </w:rPr>
              <w:t>10</w:t>
            </w:r>
          </w:p>
        </w:tc>
        <w:tc>
          <w:tcPr>
            <w:tcW w:w="1357"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4</w:t>
            </w:r>
          </w:p>
        </w:tc>
        <w:tc>
          <w:tcPr>
            <w:tcW w:w="1217"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lang w:val="en-US"/>
              </w:rPr>
            </w:pPr>
            <w:r w:rsidRPr="00C95796">
              <w:rPr>
                <w:rFonts w:ascii="Times New Roman" w:hAnsi="Times New Roman" w:cs="Times New Roman"/>
                <w:color w:val="auto"/>
                <w:sz w:val="24"/>
                <w:szCs w:val="24"/>
                <w:lang w:val="en-US"/>
              </w:rPr>
              <w:t>10</w:t>
            </w:r>
          </w:p>
        </w:tc>
        <w:tc>
          <w:tcPr>
            <w:tcW w:w="1928" w:type="dxa"/>
            <w:tcBorders>
              <w:top w:val="single" w:sz="4" w:space="0" w:color="auto"/>
              <w:left w:val="single" w:sz="4" w:space="0" w:color="auto"/>
              <w:bottom w:val="single" w:sz="4" w:space="0" w:color="auto"/>
              <w:right w:val="single" w:sz="4" w:space="0" w:color="auto"/>
            </w:tcBorders>
            <w:vAlign w:val="center"/>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lang w:val="en-US"/>
              </w:rPr>
            </w:pPr>
          </w:p>
        </w:tc>
      </w:tr>
      <w:tr w:rsidR="009E5172" w:rsidRPr="00C95796" w:rsidTr="009E5172">
        <w:tc>
          <w:tcPr>
            <w:tcW w:w="2623"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Всего:</w:t>
            </w:r>
          </w:p>
        </w:tc>
        <w:tc>
          <w:tcPr>
            <w:tcW w:w="1435"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lang w:val="en-US"/>
              </w:rPr>
            </w:pPr>
            <w:r w:rsidRPr="00C95796">
              <w:rPr>
                <w:rFonts w:ascii="Times New Roman" w:hAnsi="Times New Roman" w:cs="Times New Roman"/>
                <w:color w:val="auto"/>
                <w:sz w:val="24"/>
                <w:szCs w:val="24"/>
                <w:lang w:val="en-US"/>
              </w:rPr>
              <w:t>39</w:t>
            </w:r>
          </w:p>
        </w:tc>
        <w:tc>
          <w:tcPr>
            <w:tcW w:w="1295"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lang w:val="en-US"/>
              </w:rPr>
            </w:pPr>
            <w:r w:rsidRPr="00C95796">
              <w:rPr>
                <w:rFonts w:ascii="Times New Roman" w:hAnsi="Times New Roman" w:cs="Times New Roman"/>
                <w:color w:val="auto"/>
                <w:sz w:val="24"/>
                <w:szCs w:val="24"/>
                <w:lang w:val="en-US"/>
              </w:rPr>
              <w:t>100</w:t>
            </w:r>
          </w:p>
        </w:tc>
        <w:tc>
          <w:tcPr>
            <w:tcW w:w="1357"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lang w:val="en-US"/>
              </w:rPr>
            </w:pPr>
            <w:r w:rsidRPr="00C95796">
              <w:rPr>
                <w:rFonts w:ascii="Times New Roman" w:hAnsi="Times New Roman" w:cs="Times New Roman"/>
                <w:color w:val="auto"/>
                <w:sz w:val="24"/>
                <w:szCs w:val="24"/>
                <w:lang w:val="en-US"/>
              </w:rPr>
              <w:t>39</w:t>
            </w:r>
          </w:p>
        </w:tc>
        <w:tc>
          <w:tcPr>
            <w:tcW w:w="1217"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100</w:t>
            </w:r>
          </w:p>
        </w:tc>
        <w:tc>
          <w:tcPr>
            <w:tcW w:w="1928"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9E5172">
            <w:pPr>
              <w:numPr>
                <w:ilvl w:val="0"/>
                <w:numId w:val="0"/>
              </w:numPr>
              <w:spacing w:before="0" w:beforeAutospacing="0" w:after="0" w:line="240" w:lineRule="auto"/>
              <w:ind w:left="142"/>
              <w:jc w:val="center"/>
              <w:rPr>
                <w:rFonts w:ascii="Times New Roman" w:hAnsi="Times New Roman" w:cs="Times New Roman"/>
                <w:color w:val="auto"/>
                <w:sz w:val="24"/>
                <w:szCs w:val="24"/>
                <w:lang w:val="en-US"/>
              </w:rPr>
            </w:pPr>
            <w:r w:rsidRPr="00C95796">
              <w:rPr>
                <w:rFonts w:ascii="Times New Roman" w:hAnsi="Times New Roman" w:cs="Times New Roman"/>
                <w:color w:val="auto"/>
                <w:sz w:val="24"/>
                <w:szCs w:val="24"/>
              </w:rPr>
              <w:t>х</w:t>
            </w:r>
          </w:p>
        </w:tc>
      </w:tr>
    </w:tbl>
    <w:p w:rsidR="009E5172" w:rsidRPr="009E5172" w:rsidRDefault="009E5172" w:rsidP="009E5172">
      <w:pPr>
        <w:numPr>
          <w:ilvl w:val="0"/>
          <w:numId w:val="0"/>
        </w:numPr>
        <w:spacing w:before="0" w:beforeAutospacing="0" w:after="0" w:line="240" w:lineRule="auto"/>
        <w:ind w:left="360"/>
        <w:jc w:val="center"/>
        <w:rPr>
          <w:rFonts w:ascii="Times New Roman" w:hAnsi="Times New Roman" w:cs="Times New Roman"/>
          <w:color w:val="auto"/>
        </w:rPr>
      </w:pPr>
    </w:p>
    <w:p w:rsidR="009E5172" w:rsidRPr="009E5172" w:rsidRDefault="009E5172" w:rsidP="009E5172">
      <w:pPr>
        <w:numPr>
          <w:ilvl w:val="0"/>
          <w:numId w:val="0"/>
        </w:numPr>
        <w:spacing w:before="0" w:beforeAutospacing="0" w:after="0" w:line="240" w:lineRule="auto"/>
        <w:ind w:left="360"/>
        <w:jc w:val="center"/>
        <w:rPr>
          <w:rFonts w:ascii="Times New Roman" w:hAnsi="Times New Roman" w:cs="Times New Roman"/>
          <w:color w:val="auto"/>
        </w:rPr>
      </w:pPr>
      <w:r w:rsidRPr="009E5172">
        <w:rPr>
          <w:rFonts w:ascii="Times New Roman" w:hAnsi="Times New Roman" w:cs="Times New Roman"/>
          <w:color w:val="auto"/>
        </w:rPr>
        <w:t>На начало 20</w:t>
      </w:r>
      <w:r w:rsidRPr="009E5172">
        <w:rPr>
          <w:rFonts w:ascii="Times New Roman" w:hAnsi="Times New Roman" w:cs="Times New Roman"/>
          <w:color w:val="auto"/>
          <w:lang w:val="en-US"/>
        </w:rPr>
        <w:t>20</w:t>
      </w:r>
      <w:r w:rsidRPr="009E5172">
        <w:rPr>
          <w:rFonts w:ascii="Times New Roman" w:hAnsi="Times New Roman" w:cs="Times New Roman"/>
          <w:color w:val="auto"/>
        </w:rPr>
        <w:t>-202</w:t>
      </w:r>
      <w:r w:rsidRPr="009E5172">
        <w:rPr>
          <w:rFonts w:ascii="Times New Roman" w:hAnsi="Times New Roman" w:cs="Times New Roman"/>
          <w:color w:val="auto"/>
          <w:lang w:val="en-US"/>
        </w:rPr>
        <w:t>1</w:t>
      </w:r>
      <w:r>
        <w:rPr>
          <w:rFonts w:ascii="Times New Roman" w:hAnsi="Times New Roman" w:cs="Times New Roman"/>
          <w:color w:val="auto"/>
        </w:rPr>
        <w:t xml:space="preserve"> учебного года</w:t>
      </w:r>
    </w:p>
    <w:p w:rsidR="009E5172" w:rsidRPr="009E5172" w:rsidRDefault="009E5172" w:rsidP="009E5172">
      <w:pPr>
        <w:numPr>
          <w:ilvl w:val="0"/>
          <w:numId w:val="0"/>
        </w:numPr>
        <w:spacing w:before="0" w:beforeAutospacing="0" w:after="0" w:line="240" w:lineRule="auto"/>
        <w:ind w:left="360"/>
        <w:jc w:val="center"/>
        <w:rPr>
          <w:rFonts w:ascii="Times New Roman" w:hAnsi="Times New Roman" w:cs="Times New Roman"/>
          <w:color w:val="auto"/>
        </w:rPr>
      </w:pPr>
    </w:p>
    <w:p w:rsidR="009E5172" w:rsidRPr="009E5172" w:rsidRDefault="009E5172" w:rsidP="009E5172">
      <w:pPr>
        <w:numPr>
          <w:ilvl w:val="0"/>
          <w:numId w:val="0"/>
        </w:numPr>
        <w:spacing w:before="0" w:beforeAutospacing="0" w:after="0" w:line="240" w:lineRule="auto"/>
        <w:ind w:left="360"/>
        <w:jc w:val="center"/>
        <w:rPr>
          <w:rFonts w:ascii="Times New Roman" w:hAnsi="Times New Roman" w:cs="Times New Roman"/>
          <w:color w:val="auto"/>
        </w:rPr>
      </w:pPr>
      <w:r w:rsidRPr="009E5172">
        <w:rPr>
          <w:rFonts w:ascii="Times New Roman" w:hAnsi="Times New Roman" w:cs="Times New Roman"/>
          <w:noProof/>
          <w:color w:val="auto"/>
        </w:rPr>
        <w:drawing>
          <wp:inline distT="0" distB="0" distL="0" distR="0">
            <wp:extent cx="4591050" cy="2752725"/>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95796" w:rsidRDefault="00C95796" w:rsidP="009E5172">
      <w:pPr>
        <w:numPr>
          <w:ilvl w:val="0"/>
          <w:numId w:val="0"/>
        </w:numPr>
        <w:spacing w:before="0" w:beforeAutospacing="0" w:after="0" w:line="240" w:lineRule="auto"/>
        <w:ind w:left="360"/>
        <w:jc w:val="center"/>
        <w:rPr>
          <w:rFonts w:ascii="Times New Roman" w:hAnsi="Times New Roman" w:cs="Times New Roman"/>
          <w:color w:val="auto"/>
        </w:rPr>
      </w:pPr>
    </w:p>
    <w:p w:rsidR="00C95796" w:rsidRDefault="00C95796" w:rsidP="009E5172">
      <w:pPr>
        <w:numPr>
          <w:ilvl w:val="0"/>
          <w:numId w:val="0"/>
        </w:numPr>
        <w:spacing w:before="0" w:beforeAutospacing="0" w:after="0" w:line="240" w:lineRule="auto"/>
        <w:ind w:left="360"/>
        <w:jc w:val="center"/>
        <w:rPr>
          <w:rFonts w:ascii="Times New Roman" w:hAnsi="Times New Roman" w:cs="Times New Roman"/>
          <w:color w:val="auto"/>
        </w:rPr>
      </w:pPr>
    </w:p>
    <w:p w:rsidR="00C95796" w:rsidRDefault="00C95796" w:rsidP="009E5172">
      <w:pPr>
        <w:numPr>
          <w:ilvl w:val="0"/>
          <w:numId w:val="0"/>
        </w:numPr>
        <w:spacing w:before="0" w:beforeAutospacing="0" w:after="0" w:line="240" w:lineRule="auto"/>
        <w:ind w:left="360"/>
        <w:jc w:val="center"/>
        <w:rPr>
          <w:rFonts w:ascii="Times New Roman" w:hAnsi="Times New Roman" w:cs="Times New Roman"/>
          <w:color w:val="auto"/>
        </w:rPr>
      </w:pPr>
    </w:p>
    <w:p w:rsidR="009E5172" w:rsidRPr="009E5172" w:rsidRDefault="009E5172" w:rsidP="009E5172">
      <w:pPr>
        <w:numPr>
          <w:ilvl w:val="0"/>
          <w:numId w:val="0"/>
        </w:numPr>
        <w:spacing w:before="0" w:beforeAutospacing="0" w:after="0" w:line="240" w:lineRule="auto"/>
        <w:ind w:left="360"/>
        <w:jc w:val="center"/>
        <w:rPr>
          <w:rFonts w:ascii="Times New Roman" w:hAnsi="Times New Roman" w:cs="Times New Roman"/>
          <w:color w:val="auto"/>
        </w:rPr>
      </w:pPr>
      <w:r w:rsidRPr="009E5172">
        <w:rPr>
          <w:rFonts w:ascii="Times New Roman" w:hAnsi="Times New Roman" w:cs="Times New Roman"/>
          <w:color w:val="auto"/>
        </w:rPr>
        <w:lastRenderedPageBreak/>
        <w:t>На конец 20</w:t>
      </w:r>
      <w:r w:rsidRPr="009E5172">
        <w:rPr>
          <w:rFonts w:ascii="Times New Roman" w:hAnsi="Times New Roman" w:cs="Times New Roman"/>
          <w:color w:val="auto"/>
          <w:lang w:val="en-US"/>
        </w:rPr>
        <w:t>20</w:t>
      </w:r>
      <w:r w:rsidRPr="009E5172">
        <w:rPr>
          <w:rFonts w:ascii="Times New Roman" w:hAnsi="Times New Roman" w:cs="Times New Roman"/>
          <w:color w:val="auto"/>
        </w:rPr>
        <w:t>-202</w:t>
      </w:r>
      <w:r w:rsidRPr="009E5172">
        <w:rPr>
          <w:rFonts w:ascii="Times New Roman" w:hAnsi="Times New Roman" w:cs="Times New Roman"/>
          <w:color w:val="auto"/>
          <w:lang w:val="en-US"/>
        </w:rPr>
        <w:t>1</w:t>
      </w:r>
      <w:r w:rsidR="00E14352">
        <w:rPr>
          <w:rFonts w:ascii="Times New Roman" w:hAnsi="Times New Roman" w:cs="Times New Roman"/>
          <w:color w:val="auto"/>
        </w:rPr>
        <w:t xml:space="preserve"> учебного года</w:t>
      </w:r>
      <w:r w:rsidRPr="009E5172">
        <w:rPr>
          <w:rFonts w:ascii="Times New Roman" w:hAnsi="Times New Roman" w:cs="Times New Roman"/>
          <w:color w:val="auto"/>
        </w:rPr>
        <w:t xml:space="preserve"> </w:t>
      </w:r>
    </w:p>
    <w:p w:rsidR="009E5172" w:rsidRPr="009E5172" w:rsidRDefault="009E5172" w:rsidP="009E5172">
      <w:pPr>
        <w:numPr>
          <w:ilvl w:val="0"/>
          <w:numId w:val="0"/>
        </w:numPr>
        <w:spacing w:before="0" w:beforeAutospacing="0" w:after="0" w:line="240" w:lineRule="auto"/>
        <w:ind w:left="360"/>
        <w:jc w:val="center"/>
        <w:rPr>
          <w:rFonts w:ascii="Times New Roman" w:hAnsi="Times New Roman" w:cs="Times New Roman"/>
          <w:color w:val="auto"/>
        </w:rPr>
      </w:pPr>
    </w:p>
    <w:p w:rsidR="009E5172" w:rsidRPr="009E5172" w:rsidRDefault="009E5172" w:rsidP="009E5172">
      <w:pPr>
        <w:numPr>
          <w:ilvl w:val="0"/>
          <w:numId w:val="0"/>
        </w:numPr>
        <w:spacing w:before="0" w:beforeAutospacing="0" w:after="0" w:line="240" w:lineRule="auto"/>
        <w:ind w:left="360"/>
        <w:jc w:val="center"/>
        <w:rPr>
          <w:rFonts w:ascii="Times New Roman" w:hAnsi="Times New Roman" w:cs="Times New Roman"/>
          <w:color w:val="auto"/>
        </w:rPr>
      </w:pPr>
      <w:r w:rsidRPr="009E5172">
        <w:rPr>
          <w:rFonts w:ascii="Times New Roman" w:hAnsi="Times New Roman" w:cs="Times New Roman"/>
          <w:noProof/>
          <w:color w:val="auto"/>
        </w:rPr>
        <w:drawing>
          <wp:inline distT="0" distB="0" distL="0" distR="0">
            <wp:extent cx="4591050" cy="2752725"/>
            <wp:effectExtent l="0" t="0" r="0"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5172" w:rsidRPr="009E5172" w:rsidRDefault="009E5172" w:rsidP="009E5172">
      <w:pPr>
        <w:numPr>
          <w:ilvl w:val="0"/>
          <w:numId w:val="0"/>
        </w:numPr>
        <w:spacing w:before="0" w:beforeAutospacing="0" w:after="0" w:line="240" w:lineRule="auto"/>
        <w:ind w:left="360"/>
        <w:jc w:val="center"/>
        <w:rPr>
          <w:rFonts w:ascii="Times New Roman" w:hAnsi="Times New Roman" w:cs="Times New Roman"/>
          <w:color w:val="auto"/>
        </w:rPr>
      </w:pPr>
    </w:p>
    <w:p w:rsidR="00E14352" w:rsidRDefault="00E14352" w:rsidP="009E5172">
      <w:pPr>
        <w:numPr>
          <w:ilvl w:val="0"/>
          <w:numId w:val="0"/>
        </w:numPr>
        <w:spacing w:before="0" w:beforeAutospacing="0" w:after="0" w:line="240" w:lineRule="auto"/>
        <w:ind w:left="360"/>
        <w:rPr>
          <w:rFonts w:ascii="Times New Roman" w:hAnsi="Times New Roman" w:cs="Times New Roman"/>
          <w:color w:val="auto"/>
        </w:rPr>
      </w:pPr>
    </w:p>
    <w:p w:rsidR="009E5172" w:rsidRPr="009E5172" w:rsidRDefault="00E14352" w:rsidP="00E1435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9E5172" w:rsidRPr="009E5172">
        <w:rPr>
          <w:rFonts w:ascii="Times New Roman" w:hAnsi="Times New Roman" w:cs="Times New Roman"/>
          <w:color w:val="auto"/>
        </w:rPr>
        <w:t>Основная часть педагогического коллектива представлена педагогами дополнительного образования (62%). В течение отчётного периода уволились по собственному желанию два педагога, принят -  один молодой специалист. Таким образом, уменьшилась численность  педработников на конец учебного года на одного педагога. Увеличилась численность педагогов-организаторов, в связи с выводом ставки социального педагога и его переводом на должность педагога-организатора.</w:t>
      </w:r>
    </w:p>
    <w:p w:rsidR="009E5172" w:rsidRDefault="00E14352" w:rsidP="00E1435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9E5172" w:rsidRPr="009E5172">
        <w:rPr>
          <w:rFonts w:ascii="Times New Roman" w:hAnsi="Times New Roman" w:cs="Times New Roman"/>
          <w:color w:val="auto"/>
        </w:rPr>
        <w:t>Уровень образован</w:t>
      </w:r>
      <w:r w:rsidR="00953319">
        <w:rPr>
          <w:rFonts w:ascii="Times New Roman" w:hAnsi="Times New Roman" w:cs="Times New Roman"/>
          <w:color w:val="auto"/>
        </w:rPr>
        <w:t>ия</w:t>
      </w:r>
      <w:r w:rsidR="009E5172" w:rsidRPr="009E5172">
        <w:rPr>
          <w:rFonts w:ascii="Times New Roman" w:hAnsi="Times New Roman" w:cs="Times New Roman"/>
          <w:color w:val="auto"/>
        </w:rPr>
        <w:t xml:space="preserve"> руководства и педагогического состава представлен в таблице:</w:t>
      </w:r>
    </w:p>
    <w:p w:rsidR="00E14352" w:rsidRPr="009E5172" w:rsidRDefault="00E14352" w:rsidP="00E14352">
      <w:pPr>
        <w:numPr>
          <w:ilvl w:val="0"/>
          <w:numId w:val="0"/>
        </w:numPr>
        <w:spacing w:before="0" w:beforeAutospacing="0" w:after="0" w:line="240" w:lineRule="auto"/>
        <w:rPr>
          <w:rFonts w:ascii="Times New Roman" w:hAnsi="Times New Roman" w:cs="Times New Roman"/>
          <w:color w:val="auto"/>
        </w:rPr>
      </w:pPr>
    </w:p>
    <w:tbl>
      <w:tblPr>
        <w:tblW w:w="3553"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722"/>
        <w:gridCol w:w="2208"/>
        <w:gridCol w:w="1047"/>
      </w:tblGrid>
      <w:tr w:rsidR="009E5172" w:rsidRPr="00C95796" w:rsidTr="009E5172">
        <w:trPr>
          <w:trHeight w:val="20"/>
          <w:tblCellSpacing w:w="0" w:type="dxa"/>
          <w:jc w:val="center"/>
        </w:trPr>
        <w:tc>
          <w:tcPr>
            <w:tcW w:w="2668" w:type="pct"/>
            <w:tcBorders>
              <w:top w:val="outset" w:sz="6" w:space="0" w:color="auto"/>
              <w:left w:val="outset" w:sz="6" w:space="0" w:color="auto"/>
              <w:bottom w:val="outset" w:sz="6" w:space="0" w:color="auto"/>
              <w:right w:val="outset" w:sz="6" w:space="0" w:color="auto"/>
            </w:tcBorders>
            <w:hideMark/>
          </w:tcPr>
          <w:p w:rsidR="009E5172" w:rsidRPr="00C95796" w:rsidRDefault="009E5172" w:rsidP="00E14352">
            <w:pPr>
              <w:pStyle w:val="Default"/>
              <w:jc w:val="center"/>
              <w:rPr>
                <w:color w:val="auto"/>
              </w:rPr>
            </w:pPr>
            <w:r w:rsidRPr="00C95796">
              <w:rPr>
                <w:bCs/>
                <w:color w:val="auto"/>
              </w:rPr>
              <w:t>Образование</w:t>
            </w:r>
          </w:p>
        </w:tc>
        <w:tc>
          <w:tcPr>
            <w:tcW w:w="1582" w:type="pct"/>
            <w:tcBorders>
              <w:top w:val="outset" w:sz="6" w:space="0" w:color="auto"/>
              <w:left w:val="outset" w:sz="6" w:space="0" w:color="auto"/>
              <w:bottom w:val="outset" w:sz="6" w:space="0" w:color="auto"/>
              <w:right w:val="outset" w:sz="6" w:space="0" w:color="auto"/>
            </w:tcBorders>
            <w:vAlign w:val="center"/>
            <w:hideMark/>
          </w:tcPr>
          <w:p w:rsidR="009E5172" w:rsidRPr="00C95796" w:rsidRDefault="009E5172" w:rsidP="00E14352">
            <w:pPr>
              <w:numPr>
                <w:ilvl w:val="0"/>
                <w:numId w:val="0"/>
              </w:numPr>
              <w:spacing w:before="0" w:beforeAutospacing="0" w:after="0" w:line="240" w:lineRule="auto"/>
              <w:jc w:val="center"/>
              <w:rPr>
                <w:rFonts w:ascii="Times New Roman" w:hAnsi="Times New Roman" w:cs="Times New Roman"/>
                <w:bCs/>
                <w:color w:val="auto"/>
                <w:sz w:val="24"/>
                <w:szCs w:val="24"/>
              </w:rPr>
            </w:pPr>
            <w:r w:rsidRPr="00C95796">
              <w:rPr>
                <w:rFonts w:ascii="Times New Roman" w:hAnsi="Times New Roman" w:cs="Times New Roman"/>
                <w:bCs/>
                <w:color w:val="auto"/>
                <w:sz w:val="24"/>
                <w:szCs w:val="24"/>
              </w:rPr>
              <w:t>Количество, чел.</w:t>
            </w:r>
          </w:p>
        </w:tc>
        <w:tc>
          <w:tcPr>
            <w:tcW w:w="750" w:type="pct"/>
            <w:tcBorders>
              <w:top w:val="outset" w:sz="6" w:space="0" w:color="auto"/>
              <w:left w:val="outset" w:sz="6" w:space="0" w:color="auto"/>
              <w:bottom w:val="outset" w:sz="6" w:space="0" w:color="auto"/>
              <w:right w:val="outset" w:sz="6" w:space="0" w:color="auto"/>
            </w:tcBorders>
            <w:vAlign w:val="center"/>
            <w:hideMark/>
          </w:tcPr>
          <w:p w:rsidR="009E5172" w:rsidRPr="00C95796" w:rsidRDefault="009E5172" w:rsidP="00E14352">
            <w:pPr>
              <w:numPr>
                <w:ilvl w:val="0"/>
                <w:numId w:val="0"/>
              </w:numPr>
              <w:spacing w:before="0" w:beforeAutospacing="0" w:after="0" w:line="240" w:lineRule="auto"/>
              <w:jc w:val="center"/>
              <w:rPr>
                <w:rFonts w:ascii="Times New Roman" w:hAnsi="Times New Roman" w:cs="Times New Roman"/>
                <w:bCs/>
                <w:color w:val="auto"/>
                <w:sz w:val="24"/>
                <w:szCs w:val="24"/>
              </w:rPr>
            </w:pPr>
            <w:r w:rsidRPr="00C95796">
              <w:rPr>
                <w:rFonts w:ascii="Times New Roman" w:hAnsi="Times New Roman" w:cs="Times New Roman"/>
                <w:bCs/>
                <w:color w:val="auto"/>
                <w:sz w:val="24"/>
                <w:szCs w:val="24"/>
              </w:rPr>
              <w:t>%</w:t>
            </w:r>
          </w:p>
        </w:tc>
      </w:tr>
      <w:tr w:rsidR="009E5172" w:rsidRPr="00C95796" w:rsidTr="009E5172">
        <w:trPr>
          <w:trHeight w:val="20"/>
          <w:tblCellSpacing w:w="0" w:type="dxa"/>
          <w:jc w:val="center"/>
        </w:trPr>
        <w:tc>
          <w:tcPr>
            <w:tcW w:w="2668" w:type="pct"/>
            <w:tcBorders>
              <w:top w:val="outset" w:sz="6" w:space="0" w:color="auto"/>
              <w:left w:val="outset" w:sz="6" w:space="0" w:color="auto"/>
              <w:bottom w:val="outset" w:sz="6" w:space="0" w:color="auto"/>
              <w:right w:val="outset" w:sz="6" w:space="0" w:color="auto"/>
            </w:tcBorders>
            <w:hideMark/>
          </w:tcPr>
          <w:p w:rsidR="009E5172" w:rsidRPr="00C95796" w:rsidRDefault="009E5172" w:rsidP="00E14352">
            <w:pPr>
              <w:pStyle w:val="Default"/>
              <w:rPr>
                <w:color w:val="auto"/>
              </w:rPr>
            </w:pPr>
            <w:r w:rsidRPr="00C95796">
              <w:rPr>
                <w:color w:val="auto"/>
              </w:rPr>
              <w:t xml:space="preserve">Высшее педагогическое </w:t>
            </w:r>
          </w:p>
        </w:tc>
        <w:tc>
          <w:tcPr>
            <w:tcW w:w="1582" w:type="pct"/>
            <w:tcBorders>
              <w:top w:val="outset" w:sz="6" w:space="0" w:color="auto"/>
              <w:left w:val="outset" w:sz="6" w:space="0" w:color="auto"/>
              <w:bottom w:val="outset" w:sz="6" w:space="0" w:color="auto"/>
              <w:right w:val="outset" w:sz="6" w:space="0" w:color="auto"/>
            </w:tcBorders>
            <w:vAlign w:val="center"/>
            <w:hideMark/>
          </w:tcPr>
          <w:p w:rsidR="009E5172" w:rsidRPr="00C95796" w:rsidRDefault="009E5172" w:rsidP="00E14352">
            <w:pPr>
              <w:numPr>
                <w:ilvl w:val="0"/>
                <w:numId w:val="0"/>
              </w:numPr>
              <w:spacing w:before="0" w:beforeAutospacing="0" w:after="0" w:line="240" w:lineRule="auto"/>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27</w:t>
            </w:r>
          </w:p>
        </w:tc>
        <w:tc>
          <w:tcPr>
            <w:tcW w:w="750" w:type="pct"/>
            <w:tcBorders>
              <w:top w:val="outset" w:sz="6" w:space="0" w:color="auto"/>
              <w:left w:val="outset" w:sz="6" w:space="0" w:color="auto"/>
              <w:bottom w:val="outset" w:sz="6" w:space="0" w:color="auto"/>
              <w:right w:val="outset" w:sz="6" w:space="0" w:color="auto"/>
            </w:tcBorders>
            <w:vAlign w:val="center"/>
            <w:hideMark/>
          </w:tcPr>
          <w:p w:rsidR="009E5172" w:rsidRPr="00C95796" w:rsidRDefault="009E5172" w:rsidP="00E14352">
            <w:pPr>
              <w:numPr>
                <w:ilvl w:val="0"/>
                <w:numId w:val="0"/>
              </w:numPr>
              <w:spacing w:before="0" w:beforeAutospacing="0" w:after="0" w:line="240" w:lineRule="auto"/>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69</w:t>
            </w:r>
          </w:p>
        </w:tc>
      </w:tr>
      <w:tr w:rsidR="009E5172" w:rsidRPr="00C95796" w:rsidTr="009E5172">
        <w:trPr>
          <w:trHeight w:val="20"/>
          <w:tblCellSpacing w:w="0" w:type="dxa"/>
          <w:jc w:val="center"/>
        </w:trPr>
        <w:tc>
          <w:tcPr>
            <w:tcW w:w="2668" w:type="pct"/>
            <w:tcBorders>
              <w:top w:val="outset" w:sz="6" w:space="0" w:color="auto"/>
              <w:left w:val="outset" w:sz="6" w:space="0" w:color="auto"/>
              <w:bottom w:val="outset" w:sz="6" w:space="0" w:color="auto"/>
              <w:right w:val="outset" w:sz="6" w:space="0" w:color="auto"/>
            </w:tcBorders>
            <w:hideMark/>
          </w:tcPr>
          <w:p w:rsidR="009E5172" w:rsidRPr="00C95796" w:rsidRDefault="009E5172" w:rsidP="00E14352">
            <w:pPr>
              <w:pStyle w:val="Default"/>
              <w:rPr>
                <w:color w:val="auto"/>
              </w:rPr>
            </w:pPr>
            <w:r w:rsidRPr="00C95796">
              <w:rPr>
                <w:color w:val="auto"/>
              </w:rPr>
              <w:t xml:space="preserve">Высшее профессиональное </w:t>
            </w:r>
          </w:p>
        </w:tc>
        <w:tc>
          <w:tcPr>
            <w:tcW w:w="1582" w:type="pct"/>
            <w:tcBorders>
              <w:top w:val="outset" w:sz="6" w:space="0" w:color="auto"/>
              <w:left w:val="outset" w:sz="6" w:space="0" w:color="auto"/>
              <w:bottom w:val="outset" w:sz="6" w:space="0" w:color="auto"/>
              <w:right w:val="outset" w:sz="6" w:space="0" w:color="auto"/>
            </w:tcBorders>
            <w:vAlign w:val="center"/>
            <w:hideMark/>
          </w:tcPr>
          <w:p w:rsidR="009E5172" w:rsidRPr="00C95796" w:rsidRDefault="009E5172" w:rsidP="00E14352">
            <w:pPr>
              <w:numPr>
                <w:ilvl w:val="0"/>
                <w:numId w:val="0"/>
              </w:numPr>
              <w:spacing w:before="0" w:beforeAutospacing="0" w:after="0" w:line="240" w:lineRule="auto"/>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6</w:t>
            </w:r>
          </w:p>
        </w:tc>
        <w:tc>
          <w:tcPr>
            <w:tcW w:w="750" w:type="pct"/>
            <w:tcBorders>
              <w:top w:val="outset" w:sz="6" w:space="0" w:color="auto"/>
              <w:left w:val="outset" w:sz="6" w:space="0" w:color="auto"/>
              <w:bottom w:val="outset" w:sz="6" w:space="0" w:color="auto"/>
              <w:right w:val="outset" w:sz="6" w:space="0" w:color="auto"/>
            </w:tcBorders>
            <w:vAlign w:val="center"/>
            <w:hideMark/>
          </w:tcPr>
          <w:p w:rsidR="009E5172" w:rsidRPr="00C95796" w:rsidRDefault="009E5172" w:rsidP="00E14352">
            <w:pPr>
              <w:numPr>
                <w:ilvl w:val="0"/>
                <w:numId w:val="0"/>
              </w:numPr>
              <w:spacing w:before="0" w:beforeAutospacing="0" w:after="0" w:line="240" w:lineRule="auto"/>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15</w:t>
            </w:r>
          </w:p>
        </w:tc>
      </w:tr>
      <w:tr w:rsidR="009E5172" w:rsidRPr="00C95796" w:rsidTr="009E5172">
        <w:trPr>
          <w:trHeight w:val="20"/>
          <w:tblCellSpacing w:w="0" w:type="dxa"/>
          <w:jc w:val="center"/>
        </w:trPr>
        <w:tc>
          <w:tcPr>
            <w:tcW w:w="2668" w:type="pct"/>
            <w:tcBorders>
              <w:top w:val="outset" w:sz="6" w:space="0" w:color="auto"/>
              <w:left w:val="outset" w:sz="6" w:space="0" w:color="auto"/>
              <w:bottom w:val="outset" w:sz="6" w:space="0" w:color="auto"/>
              <w:right w:val="outset" w:sz="6" w:space="0" w:color="auto"/>
            </w:tcBorders>
            <w:vAlign w:val="center"/>
            <w:hideMark/>
          </w:tcPr>
          <w:p w:rsidR="009E5172" w:rsidRPr="00C95796" w:rsidRDefault="009E5172" w:rsidP="00E14352">
            <w:pPr>
              <w:numPr>
                <w:ilvl w:val="0"/>
                <w:numId w:val="0"/>
              </w:numPr>
              <w:spacing w:before="0" w:beforeAutospacing="0" w:after="0" w:line="240" w:lineRule="auto"/>
              <w:rPr>
                <w:rFonts w:ascii="Times New Roman" w:hAnsi="Times New Roman" w:cs="Times New Roman"/>
                <w:color w:val="auto"/>
                <w:sz w:val="24"/>
                <w:szCs w:val="24"/>
              </w:rPr>
            </w:pPr>
            <w:r w:rsidRPr="00C95796">
              <w:rPr>
                <w:rFonts w:ascii="Times New Roman" w:hAnsi="Times New Roman" w:cs="Times New Roman"/>
                <w:color w:val="auto"/>
                <w:sz w:val="24"/>
                <w:szCs w:val="24"/>
              </w:rPr>
              <w:t>Среднее профессиональное педагогическое</w:t>
            </w:r>
          </w:p>
        </w:tc>
        <w:tc>
          <w:tcPr>
            <w:tcW w:w="1582" w:type="pct"/>
            <w:tcBorders>
              <w:top w:val="outset" w:sz="6" w:space="0" w:color="auto"/>
              <w:left w:val="outset" w:sz="6" w:space="0" w:color="auto"/>
              <w:bottom w:val="outset" w:sz="6" w:space="0" w:color="auto"/>
              <w:right w:val="outset" w:sz="6" w:space="0" w:color="auto"/>
            </w:tcBorders>
            <w:vAlign w:val="center"/>
            <w:hideMark/>
          </w:tcPr>
          <w:p w:rsidR="009E5172" w:rsidRPr="00C95796" w:rsidRDefault="009E5172" w:rsidP="00E14352">
            <w:pPr>
              <w:numPr>
                <w:ilvl w:val="0"/>
                <w:numId w:val="0"/>
              </w:numPr>
              <w:spacing w:before="0" w:beforeAutospacing="0" w:after="0" w:line="240" w:lineRule="auto"/>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3</w:t>
            </w:r>
          </w:p>
        </w:tc>
        <w:tc>
          <w:tcPr>
            <w:tcW w:w="750" w:type="pct"/>
            <w:tcBorders>
              <w:top w:val="outset" w:sz="6" w:space="0" w:color="auto"/>
              <w:left w:val="outset" w:sz="6" w:space="0" w:color="auto"/>
              <w:bottom w:val="outset" w:sz="6" w:space="0" w:color="auto"/>
              <w:right w:val="outset" w:sz="6" w:space="0" w:color="auto"/>
            </w:tcBorders>
            <w:vAlign w:val="center"/>
            <w:hideMark/>
          </w:tcPr>
          <w:p w:rsidR="009E5172" w:rsidRPr="00C95796" w:rsidRDefault="009E5172" w:rsidP="00E14352">
            <w:pPr>
              <w:numPr>
                <w:ilvl w:val="0"/>
                <w:numId w:val="0"/>
              </w:numPr>
              <w:spacing w:before="0" w:beforeAutospacing="0" w:after="0" w:line="240" w:lineRule="auto"/>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8</w:t>
            </w:r>
          </w:p>
        </w:tc>
      </w:tr>
      <w:tr w:rsidR="009E5172" w:rsidRPr="00C95796" w:rsidTr="009E5172">
        <w:trPr>
          <w:trHeight w:val="20"/>
          <w:tblCellSpacing w:w="0" w:type="dxa"/>
          <w:jc w:val="center"/>
        </w:trPr>
        <w:tc>
          <w:tcPr>
            <w:tcW w:w="2668" w:type="pct"/>
            <w:tcBorders>
              <w:top w:val="outset" w:sz="6" w:space="0" w:color="auto"/>
              <w:left w:val="outset" w:sz="6" w:space="0" w:color="auto"/>
              <w:bottom w:val="outset" w:sz="6" w:space="0" w:color="auto"/>
              <w:right w:val="outset" w:sz="6" w:space="0" w:color="auto"/>
            </w:tcBorders>
            <w:vAlign w:val="center"/>
            <w:hideMark/>
          </w:tcPr>
          <w:p w:rsidR="009E5172" w:rsidRPr="00C95796" w:rsidRDefault="009E5172" w:rsidP="00E14352">
            <w:pPr>
              <w:numPr>
                <w:ilvl w:val="0"/>
                <w:numId w:val="0"/>
              </w:numPr>
              <w:spacing w:before="0" w:beforeAutospacing="0" w:after="0" w:line="240" w:lineRule="auto"/>
              <w:rPr>
                <w:rFonts w:ascii="Times New Roman" w:hAnsi="Times New Roman" w:cs="Times New Roman"/>
                <w:color w:val="auto"/>
                <w:sz w:val="24"/>
                <w:szCs w:val="24"/>
              </w:rPr>
            </w:pPr>
            <w:r w:rsidRPr="00C95796">
              <w:rPr>
                <w:rFonts w:ascii="Times New Roman" w:hAnsi="Times New Roman" w:cs="Times New Roman"/>
                <w:color w:val="auto"/>
                <w:sz w:val="24"/>
                <w:szCs w:val="24"/>
              </w:rPr>
              <w:t>Среднее профессиональное</w:t>
            </w:r>
          </w:p>
        </w:tc>
        <w:tc>
          <w:tcPr>
            <w:tcW w:w="1582" w:type="pct"/>
            <w:tcBorders>
              <w:top w:val="outset" w:sz="6" w:space="0" w:color="auto"/>
              <w:left w:val="outset" w:sz="6" w:space="0" w:color="auto"/>
              <w:bottom w:val="outset" w:sz="6" w:space="0" w:color="auto"/>
              <w:right w:val="outset" w:sz="6" w:space="0" w:color="auto"/>
            </w:tcBorders>
            <w:vAlign w:val="center"/>
            <w:hideMark/>
          </w:tcPr>
          <w:p w:rsidR="009E5172" w:rsidRPr="00C95796" w:rsidRDefault="009E5172" w:rsidP="00E14352">
            <w:pPr>
              <w:numPr>
                <w:ilvl w:val="0"/>
                <w:numId w:val="0"/>
              </w:numPr>
              <w:spacing w:before="0" w:beforeAutospacing="0" w:after="0" w:line="240" w:lineRule="auto"/>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3</w:t>
            </w:r>
          </w:p>
        </w:tc>
        <w:tc>
          <w:tcPr>
            <w:tcW w:w="750" w:type="pct"/>
            <w:tcBorders>
              <w:top w:val="outset" w:sz="6" w:space="0" w:color="auto"/>
              <w:left w:val="outset" w:sz="6" w:space="0" w:color="auto"/>
              <w:bottom w:val="outset" w:sz="6" w:space="0" w:color="auto"/>
              <w:right w:val="outset" w:sz="6" w:space="0" w:color="auto"/>
            </w:tcBorders>
            <w:vAlign w:val="center"/>
            <w:hideMark/>
          </w:tcPr>
          <w:p w:rsidR="009E5172" w:rsidRPr="00C95796" w:rsidRDefault="009E5172" w:rsidP="00E14352">
            <w:pPr>
              <w:numPr>
                <w:ilvl w:val="0"/>
                <w:numId w:val="0"/>
              </w:numPr>
              <w:spacing w:before="0" w:beforeAutospacing="0" w:after="0" w:line="240" w:lineRule="auto"/>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8</w:t>
            </w:r>
          </w:p>
        </w:tc>
      </w:tr>
      <w:tr w:rsidR="009E5172" w:rsidRPr="00C95796" w:rsidTr="009E5172">
        <w:trPr>
          <w:trHeight w:val="20"/>
          <w:tblCellSpacing w:w="0" w:type="dxa"/>
          <w:jc w:val="center"/>
        </w:trPr>
        <w:tc>
          <w:tcPr>
            <w:tcW w:w="2668" w:type="pct"/>
            <w:tcBorders>
              <w:top w:val="outset" w:sz="6" w:space="0" w:color="auto"/>
              <w:left w:val="outset" w:sz="6" w:space="0" w:color="auto"/>
              <w:bottom w:val="outset" w:sz="6" w:space="0" w:color="auto"/>
              <w:right w:val="outset" w:sz="6" w:space="0" w:color="auto"/>
            </w:tcBorders>
            <w:vAlign w:val="center"/>
            <w:hideMark/>
          </w:tcPr>
          <w:p w:rsidR="009E5172" w:rsidRPr="00C95796" w:rsidRDefault="009E5172" w:rsidP="00E14352">
            <w:pPr>
              <w:numPr>
                <w:ilvl w:val="0"/>
                <w:numId w:val="0"/>
              </w:numPr>
              <w:spacing w:before="0" w:beforeAutospacing="0" w:after="0" w:line="240" w:lineRule="auto"/>
              <w:jc w:val="center"/>
              <w:rPr>
                <w:rFonts w:ascii="Times New Roman" w:hAnsi="Times New Roman" w:cs="Times New Roman"/>
                <w:color w:val="auto"/>
                <w:sz w:val="24"/>
                <w:szCs w:val="24"/>
              </w:rPr>
            </w:pPr>
            <w:r w:rsidRPr="00C95796">
              <w:rPr>
                <w:rFonts w:ascii="Times New Roman" w:hAnsi="Times New Roman" w:cs="Times New Roman"/>
                <w:bCs/>
                <w:color w:val="auto"/>
                <w:sz w:val="24"/>
                <w:szCs w:val="24"/>
              </w:rPr>
              <w:t>Всего</w:t>
            </w:r>
          </w:p>
        </w:tc>
        <w:tc>
          <w:tcPr>
            <w:tcW w:w="1582" w:type="pct"/>
            <w:tcBorders>
              <w:top w:val="outset" w:sz="6" w:space="0" w:color="auto"/>
              <w:left w:val="outset" w:sz="6" w:space="0" w:color="auto"/>
              <w:bottom w:val="outset" w:sz="6" w:space="0" w:color="auto"/>
              <w:right w:val="outset" w:sz="6" w:space="0" w:color="auto"/>
            </w:tcBorders>
            <w:vAlign w:val="center"/>
            <w:hideMark/>
          </w:tcPr>
          <w:p w:rsidR="009E5172" w:rsidRPr="00C95796" w:rsidRDefault="009E5172" w:rsidP="00E14352">
            <w:pPr>
              <w:numPr>
                <w:ilvl w:val="0"/>
                <w:numId w:val="0"/>
              </w:numPr>
              <w:spacing w:before="0" w:beforeAutospacing="0" w:after="0" w:line="240" w:lineRule="auto"/>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39</w:t>
            </w:r>
          </w:p>
        </w:tc>
        <w:tc>
          <w:tcPr>
            <w:tcW w:w="750" w:type="pct"/>
            <w:tcBorders>
              <w:top w:val="outset" w:sz="6" w:space="0" w:color="auto"/>
              <w:left w:val="outset" w:sz="6" w:space="0" w:color="auto"/>
              <w:bottom w:val="outset" w:sz="6" w:space="0" w:color="auto"/>
              <w:right w:val="outset" w:sz="6" w:space="0" w:color="auto"/>
            </w:tcBorders>
            <w:vAlign w:val="center"/>
            <w:hideMark/>
          </w:tcPr>
          <w:p w:rsidR="009E5172" w:rsidRPr="00C95796" w:rsidRDefault="009E5172" w:rsidP="00E14352">
            <w:pPr>
              <w:numPr>
                <w:ilvl w:val="0"/>
                <w:numId w:val="0"/>
              </w:numPr>
              <w:spacing w:before="0" w:beforeAutospacing="0" w:after="0" w:line="240" w:lineRule="auto"/>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100</w:t>
            </w:r>
          </w:p>
        </w:tc>
      </w:tr>
    </w:tbl>
    <w:p w:rsidR="00E14352" w:rsidRDefault="00E14352" w:rsidP="009E5172">
      <w:pPr>
        <w:numPr>
          <w:ilvl w:val="0"/>
          <w:numId w:val="0"/>
        </w:numPr>
        <w:spacing w:before="0" w:beforeAutospacing="0" w:after="0" w:line="240" w:lineRule="auto"/>
        <w:ind w:left="360"/>
        <w:rPr>
          <w:rFonts w:ascii="Times New Roman" w:hAnsi="Times New Roman" w:cs="Times New Roman"/>
          <w:color w:val="auto"/>
        </w:rPr>
      </w:pPr>
    </w:p>
    <w:p w:rsidR="00C95796" w:rsidRDefault="00E14352" w:rsidP="00C95796">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9E5172" w:rsidRPr="009E5172">
        <w:rPr>
          <w:rFonts w:ascii="Times New Roman" w:hAnsi="Times New Roman" w:cs="Times New Roman"/>
          <w:color w:val="auto"/>
        </w:rPr>
        <w:t xml:space="preserve">Общий образовательный уровень педагогического коллектива достаточно высок. Удельный вес педагогов с высшим педагогическим образованием составляет 69%, что позволяет сделать положительный вывод о подготовленности кадров к ведению учебно-воспитательного процесса. </w:t>
      </w:r>
    </w:p>
    <w:p w:rsidR="00D9660F" w:rsidRDefault="00C95796" w:rsidP="00C95796">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p>
    <w:p w:rsidR="009E5172" w:rsidRDefault="009E5172" w:rsidP="00C95796">
      <w:pPr>
        <w:numPr>
          <w:ilvl w:val="0"/>
          <w:numId w:val="0"/>
        </w:numPr>
        <w:spacing w:before="0" w:beforeAutospacing="0" w:after="0" w:line="240" w:lineRule="auto"/>
        <w:rPr>
          <w:rFonts w:ascii="Times New Roman" w:hAnsi="Times New Roman" w:cs="Times New Roman"/>
          <w:color w:val="auto"/>
        </w:rPr>
      </w:pPr>
      <w:r w:rsidRPr="009E5172">
        <w:rPr>
          <w:rFonts w:ascii="Times New Roman" w:hAnsi="Times New Roman" w:cs="Times New Roman"/>
          <w:color w:val="auto"/>
        </w:rPr>
        <w:lastRenderedPageBreak/>
        <w:t>По стажу работы педагогический состав подразделяется:</w:t>
      </w:r>
    </w:p>
    <w:p w:rsidR="00C95796" w:rsidRPr="009E5172" w:rsidRDefault="00C95796" w:rsidP="00C95796">
      <w:pPr>
        <w:numPr>
          <w:ilvl w:val="0"/>
          <w:numId w:val="0"/>
        </w:numPr>
        <w:spacing w:before="0" w:beforeAutospacing="0" w:after="0" w:line="240" w:lineRule="auto"/>
        <w:rPr>
          <w:rFonts w:ascii="Times New Roman" w:hAnsi="Times New Roman"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61"/>
        <w:gridCol w:w="2861"/>
        <w:gridCol w:w="2861"/>
      </w:tblGrid>
      <w:tr w:rsidR="009E5172" w:rsidRPr="00C95796" w:rsidTr="00C95796">
        <w:trPr>
          <w:trHeight w:val="124"/>
          <w:jc w:val="center"/>
        </w:trPr>
        <w:tc>
          <w:tcPr>
            <w:tcW w:w="2861"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pStyle w:val="Default"/>
              <w:ind w:left="360"/>
              <w:jc w:val="center"/>
              <w:rPr>
                <w:color w:val="auto"/>
              </w:rPr>
            </w:pPr>
            <w:r w:rsidRPr="00C95796">
              <w:rPr>
                <w:bCs/>
                <w:color w:val="auto"/>
              </w:rPr>
              <w:t>Стаж</w:t>
            </w:r>
          </w:p>
        </w:tc>
        <w:tc>
          <w:tcPr>
            <w:tcW w:w="2861"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pStyle w:val="Default"/>
              <w:ind w:left="360"/>
              <w:jc w:val="center"/>
              <w:rPr>
                <w:color w:val="auto"/>
              </w:rPr>
            </w:pPr>
            <w:r w:rsidRPr="00C95796">
              <w:rPr>
                <w:bCs/>
                <w:color w:val="auto"/>
              </w:rPr>
              <w:t>Количество</w:t>
            </w:r>
          </w:p>
        </w:tc>
        <w:tc>
          <w:tcPr>
            <w:tcW w:w="2861"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pStyle w:val="Default"/>
              <w:ind w:left="360"/>
              <w:jc w:val="center"/>
              <w:rPr>
                <w:color w:val="auto"/>
              </w:rPr>
            </w:pPr>
            <w:r w:rsidRPr="00C95796">
              <w:rPr>
                <w:bCs/>
                <w:color w:val="auto"/>
              </w:rPr>
              <w:t>Удельный вес, %</w:t>
            </w:r>
          </w:p>
        </w:tc>
      </w:tr>
      <w:tr w:rsidR="009E5172" w:rsidRPr="00C95796" w:rsidTr="00C95796">
        <w:trPr>
          <w:trHeight w:val="126"/>
          <w:jc w:val="center"/>
        </w:trPr>
        <w:tc>
          <w:tcPr>
            <w:tcW w:w="2861"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pStyle w:val="Default"/>
              <w:ind w:left="360"/>
              <w:rPr>
                <w:color w:val="auto"/>
              </w:rPr>
            </w:pPr>
            <w:r w:rsidRPr="00C95796">
              <w:rPr>
                <w:color w:val="auto"/>
              </w:rPr>
              <w:t xml:space="preserve">До 5 лет </w:t>
            </w:r>
          </w:p>
        </w:tc>
        <w:tc>
          <w:tcPr>
            <w:tcW w:w="2861"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pStyle w:val="Default"/>
              <w:ind w:left="360"/>
              <w:jc w:val="center"/>
              <w:rPr>
                <w:color w:val="auto"/>
              </w:rPr>
            </w:pPr>
            <w:r w:rsidRPr="00C95796">
              <w:rPr>
                <w:color w:val="auto"/>
              </w:rPr>
              <w:t>7</w:t>
            </w:r>
          </w:p>
        </w:tc>
        <w:tc>
          <w:tcPr>
            <w:tcW w:w="2861"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pStyle w:val="Default"/>
              <w:ind w:left="360"/>
              <w:jc w:val="center"/>
              <w:rPr>
                <w:color w:val="auto"/>
              </w:rPr>
            </w:pPr>
            <w:r w:rsidRPr="00C95796">
              <w:rPr>
                <w:color w:val="auto"/>
              </w:rPr>
              <w:t>18</w:t>
            </w:r>
          </w:p>
        </w:tc>
      </w:tr>
      <w:tr w:rsidR="009E5172" w:rsidRPr="00C95796" w:rsidTr="00C95796">
        <w:trPr>
          <w:trHeight w:val="126"/>
          <w:jc w:val="center"/>
        </w:trPr>
        <w:tc>
          <w:tcPr>
            <w:tcW w:w="2861"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pStyle w:val="Default"/>
              <w:ind w:left="360"/>
              <w:rPr>
                <w:color w:val="auto"/>
              </w:rPr>
            </w:pPr>
            <w:r w:rsidRPr="00C95796">
              <w:rPr>
                <w:color w:val="auto"/>
              </w:rPr>
              <w:t xml:space="preserve">От 5 до 10 лет </w:t>
            </w:r>
          </w:p>
        </w:tc>
        <w:tc>
          <w:tcPr>
            <w:tcW w:w="2861"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pStyle w:val="Default"/>
              <w:ind w:left="360"/>
              <w:jc w:val="center"/>
              <w:rPr>
                <w:color w:val="auto"/>
              </w:rPr>
            </w:pPr>
            <w:r w:rsidRPr="00C95796">
              <w:rPr>
                <w:color w:val="auto"/>
              </w:rPr>
              <w:t>5</w:t>
            </w:r>
          </w:p>
        </w:tc>
        <w:tc>
          <w:tcPr>
            <w:tcW w:w="2861"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pStyle w:val="Default"/>
              <w:ind w:left="360"/>
              <w:jc w:val="center"/>
              <w:rPr>
                <w:color w:val="auto"/>
              </w:rPr>
            </w:pPr>
            <w:r w:rsidRPr="00C95796">
              <w:rPr>
                <w:color w:val="auto"/>
              </w:rPr>
              <w:t>13</w:t>
            </w:r>
          </w:p>
        </w:tc>
      </w:tr>
      <w:tr w:rsidR="009E5172" w:rsidRPr="00C95796" w:rsidTr="00C95796">
        <w:trPr>
          <w:trHeight w:val="126"/>
          <w:jc w:val="center"/>
        </w:trPr>
        <w:tc>
          <w:tcPr>
            <w:tcW w:w="2861"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pStyle w:val="Default"/>
              <w:ind w:left="360"/>
              <w:rPr>
                <w:color w:val="auto"/>
              </w:rPr>
            </w:pPr>
            <w:r w:rsidRPr="00C95796">
              <w:rPr>
                <w:color w:val="auto"/>
              </w:rPr>
              <w:t xml:space="preserve">От 10 до 20 лет </w:t>
            </w:r>
          </w:p>
        </w:tc>
        <w:tc>
          <w:tcPr>
            <w:tcW w:w="2861"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pStyle w:val="Default"/>
              <w:ind w:left="360"/>
              <w:jc w:val="center"/>
              <w:rPr>
                <w:color w:val="auto"/>
              </w:rPr>
            </w:pPr>
            <w:r w:rsidRPr="00C95796">
              <w:rPr>
                <w:color w:val="auto"/>
              </w:rPr>
              <w:t>12</w:t>
            </w:r>
          </w:p>
        </w:tc>
        <w:tc>
          <w:tcPr>
            <w:tcW w:w="2861"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pStyle w:val="Default"/>
              <w:ind w:left="360"/>
              <w:jc w:val="center"/>
              <w:rPr>
                <w:color w:val="auto"/>
              </w:rPr>
            </w:pPr>
            <w:r w:rsidRPr="00C95796">
              <w:rPr>
                <w:color w:val="auto"/>
              </w:rPr>
              <w:t>31</w:t>
            </w:r>
          </w:p>
        </w:tc>
      </w:tr>
      <w:tr w:rsidR="009E5172" w:rsidRPr="00C95796" w:rsidTr="00C95796">
        <w:trPr>
          <w:trHeight w:val="126"/>
          <w:jc w:val="center"/>
        </w:trPr>
        <w:tc>
          <w:tcPr>
            <w:tcW w:w="2861"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pStyle w:val="Default"/>
              <w:ind w:left="360"/>
              <w:rPr>
                <w:color w:val="auto"/>
              </w:rPr>
            </w:pPr>
            <w:r w:rsidRPr="00C95796">
              <w:rPr>
                <w:color w:val="auto"/>
              </w:rPr>
              <w:t xml:space="preserve">Свыше 20 лет </w:t>
            </w:r>
          </w:p>
        </w:tc>
        <w:tc>
          <w:tcPr>
            <w:tcW w:w="2861"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pStyle w:val="Default"/>
              <w:ind w:left="360"/>
              <w:jc w:val="center"/>
              <w:rPr>
                <w:color w:val="auto"/>
              </w:rPr>
            </w:pPr>
            <w:r w:rsidRPr="00C95796">
              <w:rPr>
                <w:color w:val="auto"/>
              </w:rPr>
              <w:t>15</w:t>
            </w:r>
          </w:p>
        </w:tc>
        <w:tc>
          <w:tcPr>
            <w:tcW w:w="2861"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pStyle w:val="Default"/>
              <w:ind w:left="360"/>
              <w:jc w:val="center"/>
              <w:rPr>
                <w:color w:val="auto"/>
              </w:rPr>
            </w:pPr>
            <w:r w:rsidRPr="00C95796">
              <w:rPr>
                <w:color w:val="auto"/>
              </w:rPr>
              <w:t>38</w:t>
            </w:r>
          </w:p>
        </w:tc>
      </w:tr>
      <w:tr w:rsidR="009E5172" w:rsidRPr="00C95796" w:rsidTr="00C95796">
        <w:trPr>
          <w:trHeight w:val="124"/>
          <w:jc w:val="center"/>
        </w:trPr>
        <w:tc>
          <w:tcPr>
            <w:tcW w:w="2861"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pStyle w:val="Default"/>
              <w:ind w:left="360"/>
              <w:rPr>
                <w:color w:val="auto"/>
              </w:rPr>
            </w:pPr>
            <w:r w:rsidRPr="00C95796">
              <w:rPr>
                <w:bCs/>
                <w:color w:val="auto"/>
              </w:rPr>
              <w:t xml:space="preserve">Всего </w:t>
            </w:r>
          </w:p>
        </w:tc>
        <w:tc>
          <w:tcPr>
            <w:tcW w:w="2861"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pStyle w:val="Default"/>
              <w:ind w:left="360"/>
              <w:jc w:val="center"/>
              <w:rPr>
                <w:color w:val="auto"/>
              </w:rPr>
            </w:pPr>
            <w:r w:rsidRPr="00C95796">
              <w:rPr>
                <w:color w:val="auto"/>
              </w:rPr>
              <w:t>39</w:t>
            </w:r>
          </w:p>
        </w:tc>
        <w:tc>
          <w:tcPr>
            <w:tcW w:w="2861" w:type="dxa"/>
            <w:tcBorders>
              <w:top w:val="single" w:sz="4" w:space="0" w:color="auto"/>
              <w:left w:val="single" w:sz="4" w:space="0" w:color="auto"/>
              <w:bottom w:val="single" w:sz="4" w:space="0" w:color="auto"/>
              <w:right w:val="single" w:sz="4" w:space="0" w:color="auto"/>
            </w:tcBorders>
            <w:hideMark/>
          </w:tcPr>
          <w:p w:rsidR="009E5172" w:rsidRPr="00C95796" w:rsidRDefault="009E5172" w:rsidP="009E5172">
            <w:pPr>
              <w:pStyle w:val="Default"/>
              <w:ind w:left="360"/>
              <w:jc w:val="center"/>
              <w:rPr>
                <w:color w:val="auto"/>
              </w:rPr>
            </w:pPr>
            <w:r w:rsidRPr="00C95796">
              <w:rPr>
                <w:bCs/>
                <w:color w:val="auto"/>
              </w:rPr>
              <w:t>100</w:t>
            </w:r>
          </w:p>
        </w:tc>
      </w:tr>
    </w:tbl>
    <w:p w:rsidR="009E5172" w:rsidRPr="009E5172" w:rsidRDefault="009E5172" w:rsidP="009E5172">
      <w:pPr>
        <w:pStyle w:val="25"/>
        <w:numPr>
          <w:ilvl w:val="0"/>
          <w:numId w:val="0"/>
        </w:numPr>
        <w:spacing w:before="0" w:beforeAutospacing="0" w:after="0" w:line="240" w:lineRule="auto"/>
        <w:ind w:left="360"/>
        <w:jc w:val="center"/>
        <w:rPr>
          <w:rFonts w:ascii="Times New Roman" w:hAnsi="Times New Roman" w:cs="Times New Roman"/>
          <w:color w:val="auto"/>
        </w:rPr>
      </w:pPr>
    </w:p>
    <w:p w:rsidR="009E5172" w:rsidRDefault="00C95796" w:rsidP="009E5172">
      <w:pPr>
        <w:pStyle w:val="25"/>
        <w:numPr>
          <w:ilvl w:val="0"/>
          <w:numId w:val="0"/>
        </w:numPr>
        <w:spacing w:before="0" w:beforeAutospacing="0" w:after="0" w:line="240" w:lineRule="auto"/>
        <w:ind w:left="360"/>
        <w:rPr>
          <w:rFonts w:ascii="Times New Roman" w:hAnsi="Times New Roman" w:cs="Times New Roman"/>
          <w:color w:val="auto"/>
        </w:rPr>
      </w:pPr>
      <w:r>
        <w:rPr>
          <w:rFonts w:ascii="Times New Roman" w:hAnsi="Times New Roman" w:cs="Times New Roman"/>
          <w:color w:val="auto"/>
        </w:rPr>
        <w:tab/>
      </w:r>
      <w:r w:rsidR="009E5172" w:rsidRPr="009E5172">
        <w:rPr>
          <w:rFonts w:ascii="Times New Roman" w:hAnsi="Times New Roman" w:cs="Times New Roman"/>
          <w:color w:val="auto"/>
        </w:rPr>
        <w:t>Возрастной состав кадров:</w:t>
      </w:r>
    </w:p>
    <w:p w:rsidR="00C95796" w:rsidRPr="009E5172" w:rsidRDefault="00C95796" w:rsidP="009E5172">
      <w:pPr>
        <w:pStyle w:val="25"/>
        <w:numPr>
          <w:ilvl w:val="0"/>
          <w:numId w:val="0"/>
        </w:numPr>
        <w:spacing w:before="0" w:beforeAutospacing="0" w:after="0" w:line="240" w:lineRule="auto"/>
        <w:ind w:left="360"/>
        <w:rPr>
          <w:rFonts w:ascii="Times New Roman" w:hAnsi="Times New Roman" w:cs="Times New Roman"/>
          <w:color w:val="auto"/>
        </w:rPr>
      </w:pPr>
    </w:p>
    <w:tbl>
      <w:tblPr>
        <w:tblStyle w:val="a6"/>
        <w:tblW w:w="9356" w:type="dxa"/>
        <w:jc w:val="center"/>
        <w:tblInd w:w="-459" w:type="dxa"/>
        <w:tblLayout w:type="fixed"/>
        <w:tblLook w:val="04A0"/>
      </w:tblPr>
      <w:tblGrid>
        <w:gridCol w:w="595"/>
        <w:gridCol w:w="2666"/>
        <w:gridCol w:w="1134"/>
        <w:gridCol w:w="1275"/>
        <w:gridCol w:w="1134"/>
        <w:gridCol w:w="1276"/>
        <w:gridCol w:w="1276"/>
      </w:tblGrid>
      <w:tr w:rsidR="009E5172" w:rsidRPr="00C95796" w:rsidTr="00C95796">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 п/п</w:t>
            </w:r>
          </w:p>
        </w:tc>
        <w:tc>
          <w:tcPr>
            <w:tcW w:w="2666"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Должность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до 35 лет, чел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от 36 до 45 лет,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от 46 до 55 лет, 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от 56 до 60 лет, 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от 60 до 70 лет, чел.</w:t>
            </w:r>
          </w:p>
        </w:tc>
      </w:tr>
      <w:tr w:rsidR="009E5172" w:rsidRPr="00C95796" w:rsidTr="00C95796">
        <w:trPr>
          <w:jc w:val="center"/>
        </w:trPr>
        <w:tc>
          <w:tcPr>
            <w:tcW w:w="595"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1</w:t>
            </w:r>
          </w:p>
        </w:tc>
        <w:tc>
          <w:tcPr>
            <w:tcW w:w="2666"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rPr>
                <w:rFonts w:ascii="Times New Roman" w:hAnsi="Times New Roman" w:cs="Times New Roman"/>
                <w:color w:val="auto"/>
                <w:sz w:val="24"/>
                <w:szCs w:val="24"/>
              </w:rPr>
            </w:pPr>
            <w:r w:rsidRPr="00C95796">
              <w:rPr>
                <w:rStyle w:val="213pt0"/>
                <w:rFonts w:ascii="Times New Roman" w:hAnsi="Times New Roman" w:cs="Times New Roman"/>
                <w:b w:val="0"/>
                <w:color w:val="auto"/>
                <w:sz w:val="24"/>
                <w:szCs w:val="24"/>
              </w:rPr>
              <w:t>Педагог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3</w:t>
            </w:r>
          </w:p>
        </w:tc>
      </w:tr>
      <w:tr w:rsidR="009E5172" w:rsidRPr="00C95796" w:rsidTr="00C95796">
        <w:trPr>
          <w:jc w:val="center"/>
        </w:trPr>
        <w:tc>
          <w:tcPr>
            <w:tcW w:w="595"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2</w:t>
            </w:r>
          </w:p>
        </w:tc>
        <w:tc>
          <w:tcPr>
            <w:tcW w:w="2666"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rPr>
                <w:rFonts w:ascii="Times New Roman" w:hAnsi="Times New Roman" w:cs="Times New Roman"/>
                <w:color w:val="auto"/>
                <w:sz w:val="24"/>
                <w:szCs w:val="24"/>
              </w:rPr>
            </w:pPr>
            <w:r w:rsidRPr="00C95796">
              <w:rPr>
                <w:rFonts w:ascii="Times New Roman" w:hAnsi="Times New Roman" w:cs="Times New Roman"/>
                <w:color w:val="auto"/>
                <w:sz w:val="24"/>
                <w:szCs w:val="24"/>
              </w:rPr>
              <w:t>Педагог-организатор</w:t>
            </w:r>
          </w:p>
        </w:tc>
        <w:tc>
          <w:tcPr>
            <w:tcW w:w="1134"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w:t>
            </w:r>
          </w:p>
        </w:tc>
      </w:tr>
      <w:tr w:rsidR="009E5172" w:rsidRPr="00C95796" w:rsidTr="00C95796">
        <w:trPr>
          <w:jc w:val="center"/>
        </w:trPr>
        <w:tc>
          <w:tcPr>
            <w:tcW w:w="595"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3</w:t>
            </w:r>
          </w:p>
        </w:tc>
        <w:tc>
          <w:tcPr>
            <w:tcW w:w="2666"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rPr>
                <w:rFonts w:ascii="Times New Roman" w:hAnsi="Times New Roman" w:cs="Times New Roman"/>
                <w:color w:val="auto"/>
                <w:sz w:val="24"/>
                <w:szCs w:val="24"/>
              </w:rPr>
            </w:pPr>
            <w:r w:rsidRPr="00C95796">
              <w:rPr>
                <w:rFonts w:ascii="Times New Roman" w:hAnsi="Times New Roman" w:cs="Times New Roman"/>
                <w:color w:val="auto"/>
                <w:sz w:val="24"/>
                <w:szCs w:val="24"/>
              </w:rPr>
              <w:t>Директор</w:t>
            </w:r>
          </w:p>
        </w:tc>
        <w:tc>
          <w:tcPr>
            <w:tcW w:w="1134"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w:t>
            </w:r>
          </w:p>
        </w:tc>
      </w:tr>
      <w:tr w:rsidR="009E5172" w:rsidRPr="00C95796" w:rsidTr="00C95796">
        <w:trPr>
          <w:jc w:val="center"/>
        </w:trPr>
        <w:tc>
          <w:tcPr>
            <w:tcW w:w="595"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4</w:t>
            </w:r>
          </w:p>
        </w:tc>
        <w:tc>
          <w:tcPr>
            <w:tcW w:w="2666"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rPr>
                <w:rFonts w:ascii="Times New Roman" w:hAnsi="Times New Roman" w:cs="Times New Roman"/>
                <w:color w:val="auto"/>
                <w:sz w:val="24"/>
                <w:szCs w:val="24"/>
              </w:rPr>
            </w:pPr>
            <w:r w:rsidRPr="00C95796">
              <w:rPr>
                <w:rFonts w:ascii="Times New Roman" w:hAnsi="Times New Roman" w:cs="Times New Roman"/>
                <w:color w:val="auto"/>
                <w:sz w:val="24"/>
                <w:szCs w:val="24"/>
              </w:rPr>
              <w:t>Заместитель директора</w:t>
            </w:r>
          </w:p>
        </w:tc>
        <w:tc>
          <w:tcPr>
            <w:tcW w:w="1134"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w:t>
            </w:r>
          </w:p>
        </w:tc>
      </w:tr>
      <w:tr w:rsidR="009E5172" w:rsidRPr="00C95796" w:rsidTr="00C95796">
        <w:trPr>
          <w:jc w:val="center"/>
        </w:trPr>
        <w:tc>
          <w:tcPr>
            <w:tcW w:w="595"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5</w:t>
            </w:r>
          </w:p>
        </w:tc>
        <w:tc>
          <w:tcPr>
            <w:tcW w:w="2666"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rPr>
                <w:rFonts w:ascii="Times New Roman" w:hAnsi="Times New Roman" w:cs="Times New Roman"/>
                <w:color w:val="auto"/>
                <w:sz w:val="24"/>
                <w:szCs w:val="24"/>
              </w:rPr>
            </w:pPr>
            <w:r w:rsidRPr="00C95796">
              <w:rPr>
                <w:rFonts w:ascii="Times New Roman" w:hAnsi="Times New Roman" w:cs="Times New Roman"/>
                <w:color w:val="auto"/>
                <w:sz w:val="24"/>
                <w:szCs w:val="24"/>
              </w:rPr>
              <w:t>Методист</w:t>
            </w:r>
          </w:p>
        </w:tc>
        <w:tc>
          <w:tcPr>
            <w:tcW w:w="1134"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w:t>
            </w:r>
          </w:p>
        </w:tc>
      </w:tr>
      <w:tr w:rsidR="009E5172" w:rsidRPr="00C95796" w:rsidTr="00C95796">
        <w:trPr>
          <w:jc w:val="center"/>
        </w:trPr>
        <w:tc>
          <w:tcPr>
            <w:tcW w:w="595"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6</w:t>
            </w:r>
          </w:p>
        </w:tc>
        <w:tc>
          <w:tcPr>
            <w:tcW w:w="2666"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rPr>
                <w:rFonts w:ascii="Times New Roman" w:hAnsi="Times New Roman" w:cs="Times New Roman"/>
                <w:color w:val="auto"/>
                <w:sz w:val="24"/>
                <w:szCs w:val="24"/>
              </w:rPr>
            </w:pPr>
            <w:r w:rsidRPr="00C95796">
              <w:rPr>
                <w:rFonts w:ascii="Times New Roman" w:hAnsi="Times New Roman" w:cs="Times New Roman"/>
                <w:color w:val="auto"/>
                <w:sz w:val="24"/>
                <w:szCs w:val="24"/>
              </w:rPr>
              <w:t>Концертмейстер</w:t>
            </w:r>
          </w:p>
        </w:tc>
        <w:tc>
          <w:tcPr>
            <w:tcW w:w="1134"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w:t>
            </w:r>
          </w:p>
        </w:tc>
      </w:tr>
      <w:tr w:rsidR="009E5172" w:rsidRPr="00C95796" w:rsidTr="00C95796">
        <w:trPr>
          <w:jc w:val="center"/>
        </w:trPr>
        <w:tc>
          <w:tcPr>
            <w:tcW w:w="595" w:type="dxa"/>
            <w:tcBorders>
              <w:top w:val="single" w:sz="4" w:space="0" w:color="auto"/>
              <w:left w:val="single" w:sz="4" w:space="0" w:color="auto"/>
              <w:bottom w:val="single" w:sz="4" w:space="0" w:color="auto"/>
              <w:right w:val="single" w:sz="4" w:space="0" w:color="auto"/>
            </w:tcBorders>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p>
        </w:tc>
        <w:tc>
          <w:tcPr>
            <w:tcW w:w="2666"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rPr>
                <w:rFonts w:ascii="Times New Roman" w:hAnsi="Times New Roman" w:cs="Times New Roman"/>
                <w:color w:val="auto"/>
                <w:sz w:val="24"/>
                <w:szCs w:val="24"/>
              </w:rPr>
            </w:pPr>
            <w:r w:rsidRPr="00C95796">
              <w:rPr>
                <w:rFonts w:ascii="Times New Roman" w:hAnsi="Times New Roman" w:cs="Times New Roman"/>
                <w:color w:val="auto"/>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18</w:t>
            </w:r>
          </w:p>
        </w:tc>
        <w:tc>
          <w:tcPr>
            <w:tcW w:w="1134"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9E5172" w:rsidRPr="00C95796" w:rsidRDefault="009E5172" w:rsidP="00C9579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C95796">
              <w:rPr>
                <w:rFonts w:ascii="Times New Roman" w:hAnsi="Times New Roman" w:cs="Times New Roman"/>
                <w:color w:val="auto"/>
                <w:sz w:val="24"/>
                <w:szCs w:val="24"/>
              </w:rPr>
              <w:t>3</w:t>
            </w:r>
          </w:p>
        </w:tc>
      </w:tr>
    </w:tbl>
    <w:p w:rsidR="00C95796" w:rsidRDefault="00C95796" w:rsidP="009E5172">
      <w:pPr>
        <w:pStyle w:val="Default"/>
        <w:ind w:left="360"/>
        <w:jc w:val="both"/>
        <w:rPr>
          <w:color w:val="auto"/>
          <w:sz w:val="28"/>
          <w:szCs w:val="28"/>
        </w:rPr>
      </w:pPr>
    </w:p>
    <w:p w:rsidR="009E5172" w:rsidRPr="009E5172" w:rsidRDefault="00C95796" w:rsidP="00C95796">
      <w:pPr>
        <w:pStyle w:val="Default"/>
        <w:jc w:val="both"/>
        <w:rPr>
          <w:color w:val="auto"/>
          <w:sz w:val="28"/>
          <w:szCs w:val="28"/>
        </w:rPr>
      </w:pPr>
      <w:r>
        <w:rPr>
          <w:color w:val="auto"/>
          <w:sz w:val="28"/>
          <w:szCs w:val="28"/>
        </w:rPr>
        <w:tab/>
      </w:r>
      <w:r w:rsidR="009E5172" w:rsidRPr="009E5172">
        <w:rPr>
          <w:color w:val="auto"/>
          <w:sz w:val="28"/>
          <w:szCs w:val="28"/>
        </w:rPr>
        <w:t>Наиболее дееспособный в профессиональном плане возраст, когда накоплен педагогический опыт, знания, сформирована трудовая дисциплина - от 35 до 55 лет составляет 24 чел.(62%) - это большая часть педагогического состава Центра. Достаточно высок показатель количества педагогов предпенсионного и пенсионного возраста - 28%, и самый низкий уровень у педагогов возрастной категории до 35 лет. Привлечение молодых специалистов - вопрос, над которым администрации Центра необходимо работать в предстоящем 2021-2022 учебном году. Необходимо усовершенствование механизма привлечения молодых специалистов в коллектив, что позволит повысить уровень новых знаний, творческой активности и, в то же время, даст возможность передачи знаний и опыта от педагогов с большим стажем работы молодым специалистам (сохранение традиций учреждения, накопление потенциала на отдаленную перспективу).</w:t>
      </w:r>
    </w:p>
    <w:p w:rsidR="009E5172" w:rsidRPr="009E5172" w:rsidRDefault="009E5172" w:rsidP="009E5172">
      <w:pPr>
        <w:numPr>
          <w:ilvl w:val="0"/>
          <w:numId w:val="0"/>
        </w:numPr>
        <w:shd w:val="clear" w:color="auto" w:fill="FFFFFF"/>
        <w:spacing w:before="0" w:beforeAutospacing="0" w:after="0" w:line="240" w:lineRule="auto"/>
        <w:ind w:left="360"/>
        <w:rPr>
          <w:rFonts w:ascii="Times New Roman" w:hAnsi="Times New Roman" w:cs="Times New Roman"/>
          <w:color w:val="auto"/>
        </w:rPr>
      </w:pPr>
    </w:p>
    <w:p w:rsidR="00D9660F" w:rsidRPr="008452D4" w:rsidRDefault="00B815A1" w:rsidP="008452D4">
      <w:pPr>
        <w:pStyle w:val="2"/>
        <w:numPr>
          <w:ilvl w:val="0"/>
          <w:numId w:val="0"/>
        </w:numPr>
        <w:shd w:val="clear" w:color="auto" w:fill="auto"/>
        <w:spacing w:before="0" w:beforeAutospacing="0" w:line="240" w:lineRule="auto"/>
        <w:rPr>
          <w:color w:val="auto"/>
          <w:sz w:val="28"/>
          <w:szCs w:val="28"/>
        </w:rPr>
      </w:pPr>
      <w:r>
        <w:rPr>
          <w:rFonts w:cs="Times New Roman"/>
          <w:b/>
          <w:color w:val="auto"/>
          <w:sz w:val="28"/>
          <w:szCs w:val="28"/>
        </w:rPr>
        <w:tab/>
      </w:r>
      <w:r w:rsidR="00E41E8D" w:rsidRPr="009E5172">
        <w:rPr>
          <w:rFonts w:cs="Times New Roman"/>
          <w:color w:val="auto"/>
          <w:sz w:val="28"/>
          <w:szCs w:val="28"/>
        </w:rPr>
        <w:t>Вся деятельность в Центре в 20</w:t>
      </w:r>
      <w:r w:rsidR="002F4C07" w:rsidRPr="009E5172">
        <w:rPr>
          <w:rFonts w:cs="Times New Roman"/>
          <w:color w:val="auto"/>
          <w:sz w:val="28"/>
          <w:szCs w:val="28"/>
        </w:rPr>
        <w:t>20</w:t>
      </w:r>
      <w:r w:rsidR="00E41E8D" w:rsidRPr="009E5172">
        <w:rPr>
          <w:rFonts w:cs="Times New Roman"/>
          <w:color w:val="auto"/>
          <w:sz w:val="28"/>
          <w:szCs w:val="28"/>
        </w:rPr>
        <w:t>-20</w:t>
      </w:r>
      <w:r w:rsidR="005B4A5F" w:rsidRPr="009E5172">
        <w:rPr>
          <w:rFonts w:cs="Times New Roman"/>
          <w:color w:val="auto"/>
          <w:sz w:val="28"/>
          <w:szCs w:val="28"/>
        </w:rPr>
        <w:t>2</w:t>
      </w:r>
      <w:r w:rsidR="002F4C07" w:rsidRPr="009E5172">
        <w:rPr>
          <w:rFonts w:cs="Times New Roman"/>
          <w:color w:val="auto"/>
          <w:sz w:val="28"/>
          <w:szCs w:val="28"/>
        </w:rPr>
        <w:t>1</w:t>
      </w:r>
      <w:r w:rsidR="00E41E8D" w:rsidRPr="009E5172">
        <w:rPr>
          <w:rFonts w:cs="Times New Roman"/>
          <w:color w:val="auto"/>
          <w:sz w:val="28"/>
          <w:szCs w:val="28"/>
        </w:rPr>
        <w:t xml:space="preserve"> учебном году осуществлялась с учетом запросов детей, потребностей </w:t>
      </w:r>
      <w:r w:rsidR="00E41E8D" w:rsidRPr="002F4C07">
        <w:rPr>
          <w:color w:val="auto"/>
          <w:sz w:val="28"/>
          <w:szCs w:val="28"/>
        </w:rPr>
        <w:t>семьи, особенностей национально-культурных традиций в разновозрастных, одновозрастных объединениях посредством реализации дополнительных общеобразовательных программ по шести  направленностям: художественной, социально-</w:t>
      </w:r>
      <w:r w:rsidR="002F4C07" w:rsidRPr="002F4C07">
        <w:rPr>
          <w:color w:val="auto"/>
          <w:sz w:val="28"/>
          <w:szCs w:val="28"/>
        </w:rPr>
        <w:t>гуманитарно</w:t>
      </w:r>
      <w:r w:rsidR="00E41E8D" w:rsidRPr="002F4C07">
        <w:rPr>
          <w:color w:val="auto"/>
          <w:sz w:val="28"/>
          <w:szCs w:val="28"/>
        </w:rPr>
        <w:t>й, физкультурно-спортивной,</w:t>
      </w:r>
      <w:r w:rsidR="00A07800" w:rsidRPr="002F4C07">
        <w:rPr>
          <w:color w:val="auto"/>
          <w:sz w:val="28"/>
          <w:szCs w:val="28"/>
        </w:rPr>
        <w:t xml:space="preserve"> </w:t>
      </w:r>
      <w:r w:rsidR="00E41E8D" w:rsidRPr="002F4C07">
        <w:rPr>
          <w:color w:val="auto"/>
          <w:sz w:val="28"/>
          <w:szCs w:val="28"/>
        </w:rPr>
        <w:t>технической, туристско-краеведческой; естественнонаучной.</w:t>
      </w:r>
    </w:p>
    <w:p w:rsidR="00C517E6" w:rsidRPr="009E5172"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9E5172">
        <w:rPr>
          <w:rFonts w:ascii="Times New Roman" w:hAnsi="Times New Roman" w:cs="Times New Roman"/>
          <w:color w:val="auto"/>
        </w:rPr>
        <w:lastRenderedPageBreak/>
        <w:t>Структура образовательной деятельности</w:t>
      </w:r>
    </w:p>
    <w:p w:rsidR="00C517E6" w:rsidRPr="002F4C07" w:rsidRDefault="00C517E6" w:rsidP="00C517E6">
      <w:pPr>
        <w:numPr>
          <w:ilvl w:val="0"/>
          <w:numId w:val="0"/>
        </w:numPr>
        <w:spacing w:before="0" w:beforeAutospacing="0" w:after="0" w:line="240" w:lineRule="auto"/>
        <w:jc w:val="center"/>
        <w:rPr>
          <w:rFonts w:ascii="Times New Roman" w:hAnsi="Times New Roman" w:cs="Times New Roman"/>
          <w:b/>
          <w:color w:val="auto"/>
        </w:rPr>
      </w:pPr>
    </w:p>
    <w:tbl>
      <w:tblPr>
        <w:tblW w:w="9125"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5"/>
      </w:tblGrid>
      <w:tr w:rsidR="00C517E6" w:rsidRPr="002F4C07" w:rsidTr="00D7629C">
        <w:trPr>
          <w:trHeight w:val="699"/>
          <w:jc w:val="center"/>
        </w:trPr>
        <w:tc>
          <w:tcPr>
            <w:tcW w:w="9125" w:type="dxa"/>
          </w:tcPr>
          <w:p w:rsidR="00C517E6" w:rsidRPr="002F4C07"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2F4C07">
              <w:rPr>
                <w:rFonts w:ascii="Times New Roman" w:hAnsi="Times New Roman" w:cs="Times New Roman"/>
                <w:color w:val="auto"/>
              </w:rPr>
              <w:t>Образовательная  программа</w:t>
            </w:r>
          </w:p>
          <w:p w:rsidR="00C517E6" w:rsidRPr="002F4C07"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2F4C07">
              <w:rPr>
                <w:rFonts w:ascii="Times New Roman" w:hAnsi="Times New Roman" w:cs="Times New Roman"/>
                <w:color w:val="auto"/>
              </w:rPr>
              <w:t>Центра  творчества «Радуга»</w:t>
            </w:r>
          </w:p>
        </w:tc>
      </w:tr>
    </w:tbl>
    <w:p w:rsidR="00C517E6" w:rsidRPr="002F4C07" w:rsidRDefault="00A13F4D" w:rsidP="00C517E6">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noProof/>
          <w:color w:val="auto"/>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211.95pt;margin-top:1.25pt;width:40.75pt;height:38.25pt;z-index:251657728;mso-position-horizontal-relative:text;mso-position-vertical-relative:text"/>
        </w:pict>
      </w:r>
    </w:p>
    <w:p w:rsidR="00C517E6" w:rsidRPr="002F4C07" w:rsidRDefault="00C517E6" w:rsidP="00C517E6">
      <w:pPr>
        <w:numPr>
          <w:ilvl w:val="0"/>
          <w:numId w:val="0"/>
        </w:numPr>
        <w:spacing w:before="0" w:beforeAutospacing="0" w:after="0" w:line="240" w:lineRule="auto"/>
        <w:jc w:val="center"/>
        <w:rPr>
          <w:rFonts w:ascii="Times New Roman" w:hAnsi="Times New Roman" w:cs="Times New Roman"/>
          <w:color w:val="auto"/>
        </w:rPr>
      </w:pPr>
    </w:p>
    <w:p w:rsidR="00BF4F5C" w:rsidRPr="002F4C07" w:rsidRDefault="00BF4F5C" w:rsidP="00C517E6">
      <w:pPr>
        <w:numPr>
          <w:ilvl w:val="0"/>
          <w:numId w:val="0"/>
        </w:numPr>
        <w:spacing w:before="0" w:beforeAutospacing="0" w:after="0" w:line="240" w:lineRule="auto"/>
        <w:jc w:val="center"/>
        <w:rPr>
          <w:rFonts w:ascii="Times New Roman" w:hAnsi="Times New Roman" w:cs="Times New Roman"/>
          <w:color w:val="auto"/>
          <w:sz w:val="14"/>
        </w:rPr>
      </w:pPr>
    </w:p>
    <w:tbl>
      <w:tblPr>
        <w:tblW w:w="8930"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559"/>
        <w:gridCol w:w="1843"/>
        <w:gridCol w:w="1063"/>
        <w:gridCol w:w="1063"/>
        <w:gridCol w:w="1559"/>
      </w:tblGrid>
      <w:tr w:rsidR="00C517E6" w:rsidRPr="002F4C07" w:rsidTr="00D7629C">
        <w:trPr>
          <w:trHeight w:val="848"/>
          <w:jc w:val="center"/>
        </w:trPr>
        <w:tc>
          <w:tcPr>
            <w:tcW w:w="8930" w:type="dxa"/>
            <w:gridSpan w:val="6"/>
          </w:tcPr>
          <w:p w:rsidR="00C517E6" w:rsidRPr="002F4C07"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2F4C07">
              <w:rPr>
                <w:rFonts w:ascii="Times New Roman" w:hAnsi="Times New Roman" w:cs="Times New Roman"/>
                <w:color w:val="auto"/>
              </w:rPr>
              <w:t>Дополнительные общеобразовательные программы</w:t>
            </w:r>
          </w:p>
          <w:p w:rsidR="00C517E6" w:rsidRPr="002F4C07"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2F4C07">
              <w:rPr>
                <w:rFonts w:ascii="Times New Roman" w:hAnsi="Times New Roman" w:cs="Times New Roman"/>
                <w:color w:val="auto"/>
              </w:rPr>
              <w:t>Центра  творчества «Радуга»</w:t>
            </w:r>
          </w:p>
          <w:p w:rsidR="00C517E6" w:rsidRPr="002F4C07"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2F4C07">
              <w:rPr>
                <w:rFonts w:ascii="Times New Roman" w:hAnsi="Times New Roman" w:cs="Times New Roman"/>
                <w:color w:val="auto"/>
              </w:rPr>
              <w:t>по направленностям</w:t>
            </w:r>
          </w:p>
        </w:tc>
      </w:tr>
      <w:tr w:rsidR="00C517E6" w:rsidRPr="002F4C07" w:rsidTr="00D7629C">
        <w:trPr>
          <w:trHeight w:val="594"/>
          <w:jc w:val="center"/>
        </w:trPr>
        <w:tc>
          <w:tcPr>
            <w:tcW w:w="8930" w:type="dxa"/>
            <w:gridSpan w:val="6"/>
          </w:tcPr>
          <w:p w:rsidR="00C517E6" w:rsidRPr="002F4C07"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2F4C07">
              <w:rPr>
                <w:rFonts w:ascii="Times New Roman" w:hAnsi="Times New Roman" w:cs="Times New Roman"/>
                <w:color w:val="auto"/>
              </w:rPr>
              <w:t>Направленности дополнительных общеобразовательных программ</w:t>
            </w:r>
          </w:p>
        </w:tc>
      </w:tr>
      <w:tr w:rsidR="00C517E6" w:rsidRPr="002F4C07" w:rsidTr="00D7629C">
        <w:trPr>
          <w:cantSplit/>
          <w:trHeight w:val="2257"/>
          <w:jc w:val="center"/>
        </w:trPr>
        <w:tc>
          <w:tcPr>
            <w:tcW w:w="1843" w:type="dxa"/>
            <w:textDirection w:val="btLr"/>
          </w:tcPr>
          <w:p w:rsidR="00C517E6" w:rsidRPr="002F4C07"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2F4C07">
              <w:rPr>
                <w:rFonts w:ascii="Times New Roman" w:hAnsi="Times New Roman" w:cs="Times New Roman"/>
                <w:color w:val="auto"/>
              </w:rPr>
              <w:t xml:space="preserve"> Художественная</w:t>
            </w:r>
          </w:p>
        </w:tc>
        <w:tc>
          <w:tcPr>
            <w:tcW w:w="1559" w:type="dxa"/>
            <w:textDirection w:val="btLr"/>
          </w:tcPr>
          <w:p w:rsidR="00C517E6" w:rsidRPr="002F4C07"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2F4C07">
              <w:rPr>
                <w:rFonts w:ascii="Times New Roman" w:hAnsi="Times New Roman" w:cs="Times New Roman"/>
                <w:color w:val="auto"/>
              </w:rPr>
              <w:t xml:space="preserve"> </w:t>
            </w:r>
          </w:p>
          <w:p w:rsidR="00C517E6" w:rsidRPr="002F4C07"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2F4C07">
              <w:rPr>
                <w:rFonts w:ascii="Times New Roman" w:hAnsi="Times New Roman" w:cs="Times New Roman"/>
                <w:color w:val="auto"/>
              </w:rPr>
              <w:t>Социально-</w:t>
            </w:r>
          </w:p>
          <w:p w:rsidR="00C517E6" w:rsidRPr="002F4C07" w:rsidRDefault="007B0BD9" w:rsidP="00C517E6">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гуманитарн</w:t>
            </w:r>
            <w:r w:rsidR="00C517E6" w:rsidRPr="002F4C07">
              <w:rPr>
                <w:rFonts w:ascii="Times New Roman" w:hAnsi="Times New Roman" w:cs="Times New Roman"/>
                <w:color w:val="auto"/>
              </w:rPr>
              <w:t>ая</w:t>
            </w:r>
          </w:p>
        </w:tc>
        <w:tc>
          <w:tcPr>
            <w:tcW w:w="1843" w:type="dxa"/>
            <w:textDirection w:val="btLr"/>
          </w:tcPr>
          <w:p w:rsidR="00C517E6" w:rsidRPr="002F4C07" w:rsidRDefault="00C517E6" w:rsidP="00C517E6">
            <w:pPr>
              <w:numPr>
                <w:ilvl w:val="0"/>
                <w:numId w:val="0"/>
              </w:numPr>
              <w:spacing w:before="0" w:beforeAutospacing="0" w:after="0" w:line="240" w:lineRule="auto"/>
              <w:jc w:val="center"/>
              <w:rPr>
                <w:rFonts w:ascii="Times New Roman" w:hAnsi="Times New Roman" w:cs="Times New Roman"/>
                <w:color w:val="auto"/>
              </w:rPr>
            </w:pPr>
          </w:p>
          <w:p w:rsidR="00C517E6" w:rsidRPr="002F4C07"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2F4C07">
              <w:rPr>
                <w:rFonts w:ascii="Times New Roman" w:hAnsi="Times New Roman" w:cs="Times New Roman"/>
                <w:color w:val="auto"/>
              </w:rPr>
              <w:t>Туристско-</w:t>
            </w:r>
          </w:p>
          <w:p w:rsidR="00C517E6" w:rsidRPr="002F4C07"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2F4C07">
              <w:rPr>
                <w:rFonts w:ascii="Times New Roman" w:hAnsi="Times New Roman" w:cs="Times New Roman"/>
                <w:color w:val="auto"/>
              </w:rPr>
              <w:t>краеведческая</w:t>
            </w:r>
          </w:p>
        </w:tc>
        <w:tc>
          <w:tcPr>
            <w:tcW w:w="1063" w:type="dxa"/>
            <w:textDirection w:val="btLr"/>
          </w:tcPr>
          <w:p w:rsidR="00C517E6" w:rsidRPr="002F4C07"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2F4C07">
              <w:rPr>
                <w:rFonts w:ascii="Times New Roman" w:hAnsi="Times New Roman" w:cs="Times New Roman"/>
                <w:color w:val="auto"/>
              </w:rPr>
              <w:t>Естественно-научная</w:t>
            </w:r>
          </w:p>
        </w:tc>
        <w:tc>
          <w:tcPr>
            <w:tcW w:w="1063" w:type="dxa"/>
            <w:textDirection w:val="btLr"/>
          </w:tcPr>
          <w:p w:rsidR="00C517E6" w:rsidRPr="002F4C07"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2F4C07">
              <w:rPr>
                <w:rFonts w:ascii="Times New Roman" w:hAnsi="Times New Roman" w:cs="Times New Roman"/>
                <w:color w:val="auto"/>
              </w:rPr>
              <w:t>Физкультурно-спортивная</w:t>
            </w:r>
          </w:p>
        </w:tc>
        <w:tc>
          <w:tcPr>
            <w:tcW w:w="1559" w:type="dxa"/>
            <w:textDirection w:val="btLr"/>
          </w:tcPr>
          <w:p w:rsidR="00C517E6" w:rsidRPr="002F4C07" w:rsidRDefault="00C517E6" w:rsidP="00C517E6">
            <w:pPr>
              <w:numPr>
                <w:ilvl w:val="0"/>
                <w:numId w:val="0"/>
              </w:numPr>
              <w:spacing w:before="0" w:beforeAutospacing="0" w:after="0" w:line="240" w:lineRule="auto"/>
              <w:jc w:val="center"/>
              <w:rPr>
                <w:rFonts w:ascii="Times New Roman" w:hAnsi="Times New Roman" w:cs="Times New Roman"/>
                <w:color w:val="auto"/>
              </w:rPr>
            </w:pPr>
          </w:p>
          <w:p w:rsidR="00C517E6" w:rsidRPr="002F4C07" w:rsidRDefault="00C517E6" w:rsidP="00C517E6">
            <w:pPr>
              <w:numPr>
                <w:ilvl w:val="0"/>
                <w:numId w:val="0"/>
              </w:numPr>
              <w:spacing w:before="0" w:beforeAutospacing="0" w:after="0" w:line="240" w:lineRule="auto"/>
              <w:jc w:val="center"/>
              <w:rPr>
                <w:rFonts w:ascii="Times New Roman" w:hAnsi="Times New Roman" w:cs="Times New Roman"/>
                <w:color w:val="auto"/>
              </w:rPr>
            </w:pPr>
            <w:r w:rsidRPr="002F4C07">
              <w:rPr>
                <w:rFonts w:ascii="Times New Roman" w:hAnsi="Times New Roman" w:cs="Times New Roman"/>
                <w:color w:val="auto"/>
              </w:rPr>
              <w:t>Техническая</w:t>
            </w:r>
          </w:p>
        </w:tc>
      </w:tr>
    </w:tbl>
    <w:p w:rsidR="00C517E6" w:rsidRPr="008D57F5" w:rsidRDefault="00C517E6" w:rsidP="00C517E6">
      <w:pPr>
        <w:pStyle w:val="2"/>
        <w:numPr>
          <w:ilvl w:val="0"/>
          <w:numId w:val="0"/>
        </w:numPr>
        <w:shd w:val="clear" w:color="auto" w:fill="auto"/>
        <w:spacing w:before="0" w:beforeAutospacing="0" w:line="240" w:lineRule="auto"/>
        <w:rPr>
          <w:rFonts w:cs="Times New Roman"/>
          <w:color w:val="FF0000"/>
          <w:sz w:val="28"/>
          <w:szCs w:val="28"/>
        </w:rPr>
      </w:pPr>
      <w:r w:rsidRPr="008D57F5">
        <w:rPr>
          <w:rFonts w:cs="Times New Roman"/>
          <w:color w:val="FF0000"/>
          <w:sz w:val="28"/>
          <w:szCs w:val="28"/>
        </w:rPr>
        <w:tab/>
      </w:r>
    </w:p>
    <w:p w:rsidR="002A56EC" w:rsidRPr="005B3019" w:rsidRDefault="00C517E6" w:rsidP="005002E0">
      <w:pPr>
        <w:numPr>
          <w:ilvl w:val="0"/>
          <w:numId w:val="0"/>
        </w:numPr>
        <w:spacing w:before="0" w:beforeAutospacing="0" w:after="0" w:line="240" w:lineRule="auto"/>
        <w:rPr>
          <w:rFonts w:ascii="Times New Roman" w:hAnsi="Times New Roman" w:cs="Times New Roman"/>
          <w:color w:val="auto"/>
        </w:rPr>
      </w:pPr>
      <w:r w:rsidRPr="008D57F5">
        <w:rPr>
          <w:rFonts w:cs="Times New Roman"/>
          <w:color w:val="FF0000"/>
        </w:rPr>
        <w:tab/>
      </w:r>
      <w:r w:rsidRPr="005B3019">
        <w:rPr>
          <w:rFonts w:ascii="Times New Roman" w:hAnsi="Times New Roman" w:cs="Times New Roman"/>
          <w:color w:val="auto"/>
        </w:rPr>
        <w:t>В 20</w:t>
      </w:r>
      <w:r w:rsidR="005B3019" w:rsidRPr="005B3019">
        <w:rPr>
          <w:rFonts w:ascii="Times New Roman" w:hAnsi="Times New Roman" w:cs="Times New Roman"/>
          <w:color w:val="auto"/>
        </w:rPr>
        <w:t>20</w:t>
      </w:r>
      <w:r w:rsidRPr="005B3019">
        <w:rPr>
          <w:rFonts w:ascii="Times New Roman" w:hAnsi="Times New Roman" w:cs="Times New Roman"/>
          <w:color w:val="auto"/>
        </w:rPr>
        <w:t>-20</w:t>
      </w:r>
      <w:r w:rsidR="005B4A5F" w:rsidRPr="005B3019">
        <w:rPr>
          <w:rFonts w:ascii="Times New Roman" w:hAnsi="Times New Roman" w:cs="Times New Roman"/>
          <w:color w:val="auto"/>
        </w:rPr>
        <w:t>2</w:t>
      </w:r>
      <w:r w:rsidR="005B3019" w:rsidRPr="005B3019">
        <w:rPr>
          <w:rFonts w:ascii="Times New Roman" w:hAnsi="Times New Roman" w:cs="Times New Roman"/>
          <w:color w:val="auto"/>
        </w:rPr>
        <w:t>1</w:t>
      </w:r>
      <w:r w:rsidRPr="005B3019">
        <w:rPr>
          <w:rFonts w:ascii="Times New Roman" w:hAnsi="Times New Roman" w:cs="Times New Roman"/>
          <w:color w:val="auto"/>
        </w:rPr>
        <w:t xml:space="preserve"> учебном году преподавание велось по дополнительным общеобразовательным общеразвивающим программам. </w:t>
      </w:r>
    </w:p>
    <w:p w:rsidR="003B1351" w:rsidRPr="008D57F5" w:rsidRDefault="005002E0" w:rsidP="005002E0">
      <w:pPr>
        <w:numPr>
          <w:ilvl w:val="0"/>
          <w:numId w:val="0"/>
        </w:numPr>
        <w:spacing w:before="0" w:beforeAutospacing="0" w:after="0" w:line="240" w:lineRule="auto"/>
        <w:rPr>
          <w:rFonts w:ascii="Times New Roman" w:hAnsi="Times New Roman" w:cs="Times New Roman"/>
          <w:color w:val="FF0000"/>
        </w:rPr>
      </w:pPr>
      <w:r w:rsidRPr="005B3019">
        <w:rPr>
          <w:rFonts w:ascii="Times New Roman" w:hAnsi="Times New Roman" w:cs="Times New Roman"/>
          <w:color w:val="auto"/>
        </w:rPr>
        <w:tab/>
      </w:r>
      <w:r w:rsidRPr="00FA2F7A">
        <w:rPr>
          <w:rFonts w:ascii="Times New Roman" w:hAnsi="Times New Roman" w:cs="Times New Roman"/>
          <w:color w:val="auto"/>
        </w:rPr>
        <w:t>Н</w:t>
      </w:r>
      <w:r w:rsidR="00FD36DB" w:rsidRPr="00FA2F7A">
        <w:rPr>
          <w:rFonts w:ascii="Times New Roman" w:hAnsi="Times New Roman" w:cs="Times New Roman"/>
          <w:color w:val="auto"/>
        </w:rPr>
        <w:t xml:space="preserve">а начало учебного года общее количество программ составило </w:t>
      </w:r>
      <w:r w:rsidR="00FA2F7A" w:rsidRPr="00FA2F7A">
        <w:rPr>
          <w:rFonts w:ascii="Times New Roman" w:hAnsi="Times New Roman" w:cs="Times New Roman"/>
          <w:color w:val="auto"/>
        </w:rPr>
        <w:t>78</w:t>
      </w:r>
      <w:r w:rsidR="00FD36DB" w:rsidRPr="00FA2F7A">
        <w:rPr>
          <w:rFonts w:ascii="Times New Roman" w:hAnsi="Times New Roman" w:cs="Times New Roman"/>
          <w:color w:val="auto"/>
        </w:rPr>
        <w:t>, из</w:t>
      </w:r>
      <w:r w:rsidR="00FD36DB" w:rsidRPr="008D57F5">
        <w:rPr>
          <w:rFonts w:ascii="Times New Roman" w:hAnsi="Times New Roman" w:cs="Times New Roman"/>
          <w:color w:val="FF0000"/>
        </w:rPr>
        <w:t xml:space="preserve"> </w:t>
      </w:r>
      <w:r w:rsidR="00FD36DB" w:rsidRPr="00FA2F7A">
        <w:rPr>
          <w:rFonts w:ascii="Times New Roman" w:hAnsi="Times New Roman" w:cs="Times New Roman"/>
          <w:color w:val="auto"/>
        </w:rPr>
        <w:t xml:space="preserve">них: ознакомительного уровня </w:t>
      </w:r>
      <w:r w:rsidRPr="00FA2F7A">
        <w:rPr>
          <w:rFonts w:ascii="Times New Roman" w:hAnsi="Times New Roman" w:cs="Times New Roman"/>
          <w:color w:val="auto"/>
        </w:rPr>
        <w:t xml:space="preserve">- </w:t>
      </w:r>
      <w:r w:rsidR="00FD36DB" w:rsidRPr="00FA2F7A">
        <w:rPr>
          <w:rFonts w:ascii="Times New Roman" w:hAnsi="Times New Roman" w:cs="Times New Roman"/>
          <w:color w:val="auto"/>
        </w:rPr>
        <w:t xml:space="preserve">25, базового </w:t>
      </w:r>
      <w:r w:rsidRPr="00FA2F7A">
        <w:rPr>
          <w:rFonts w:ascii="Times New Roman" w:hAnsi="Times New Roman" w:cs="Times New Roman"/>
          <w:color w:val="auto"/>
        </w:rPr>
        <w:t>-</w:t>
      </w:r>
      <w:r w:rsidR="00FD36DB" w:rsidRPr="00FA2F7A">
        <w:rPr>
          <w:rFonts w:ascii="Times New Roman" w:hAnsi="Times New Roman" w:cs="Times New Roman"/>
          <w:color w:val="auto"/>
        </w:rPr>
        <w:t xml:space="preserve"> </w:t>
      </w:r>
      <w:r w:rsidR="00FA2F7A" w:rsidRPr="00FA2F7A">
        <w:rPr>
          <w:rFonts w:ascii="Times New Roman" w:hAnsi="Times New Roman" w:cs="Times New Roman"/>
          <w:color w:val="auto"/>
        </w:rPr>
        <w:t>50</w:t>
      </w:r>
      <w:r w:rsidR="00FD36DB" w:rsidRPr="00FA2F7A">
        <w:rPr>
          <w:rFonts w:ascii="Times New Roman" w:hAnsi="Times New Roman" w:cs="Times New Roman"/>
          <w:color w:val="auto"/>
        </w:rPr>
        <w:t xml:space="preserve"> и углубленного </w:t>
      </w:r>
      <w:r w:rsidRPr="00FA2F7A">
        <w:rPr>
          <w:rFonts w:ascii="Times New Roman" w:hAnsi="Times New Roman" w:cs="Times New Roman"/>
          <w:color w:val="auto"/>
        </w:rPr>
        <w:t>-</w:t>
      </w:r>
      <w:r w:rsidR="00FD36DB" w:rsidRPr="00FA2F7A">
        <w:rPr>
          <w:rFonts w:ascii="Times New Roman" w:hAnsi="Times New Roman" w:cs="Times New Roman"/>
          <w:color w:val="auto"/>
        </w:rPr>
        <w:t xml:space="preserve"> </w:t>
      </w:r>
      <w:r w:rsidR="00FA2F7A" w:rsidRPr="00FA2F7A">
        <w:rPr>
          <w:rFonts w:ascii="Times New Roman" w:hAnsi="Times New Roman" w:cs="Times New Roman"/>
          <w:color w:val="auto"/>
        </w:rPr>
        <w:t>3</w:t>
      </w:r>
      <w:r w:rsidR="00FD36DB" w:rsidRPr="00FA2F7A">
        <w:rPr>
          <w:rFonts w:ascii="Times New Roman" w:hAnsi="Times New Roman" w:cs="Times New Roman"/>
          <w:color w:val="auto"/>
        </w:rPr>
        <w:t>.</w:t>
      </w:r>
      <w:r w:rsidR="00FD36DB" w:rsidRPr="008D57F5">
        <w:rPr>
          <w:rFonts w:ascii="Times New Roman" w:hAnsi="Times New Roman" w:cs="Times New Roman"/>
          <w:color w:val="FF0000"/>
        </w:rPr>
        <w:t xml:space="preserve"> </w:t>
      </w:r>
    </w:p>
    <w:p w:rsidR="00323462" w:rsidRDefault="003B1351" w:rsidP="00323462">
      <w:pPr>
        <w:numPr>
          <w:ilvl w:val="0"/>
          <w:numId w:val="0"/>
        </w:numPr>
        <w:spacing w:before="0" w:beforeAutospacing="0" w:after="0" w:line="240" w:lineRule="auto"/>
        <w:rPr>
          <w:rFonts w:ascii="Times New Roman" w:hAnsi="Times New Roman" w:cs="Times New Roman"/>
          <w:color w:val="FF0000"/>
        </w:rPr>
      </w:pPr>
      <w:r w:rsidRPr="00E92CA7">
        <w:rPr>
          <w:rFonts w:ascii="Times New Roman" w:hAnsi="Times New Roman" w:cs="Times New Roman"/>
          <w:color w:val="auto"/>
        </w:rPr>
        <w:tab/>
      </w:r>
      <w:r w:rsidR="00FD36DB" w:rsidRPr="00E92CA7">
        <w:rPr>
          <w:rFonts w:ascii="Times New Roman" w:hAnsi="Times New Roman" w:cs="Times New Roman"/>
          <w:color w:val="auto"/>
        </w:rPr>
        <w:t xml:space="preserve">На конец учебного года общее количество программ </w:t>
      </w:r>
      <w:r w:rsidR="00E92CA7" w:rsidRPr="00E92CA7">
        <w:rPr>
          <w:rFonts w:ascii="Times New Roman" w:hAnsi="Times New Roman" w:cs="Times New Roman"/>
          <w:color w:val="auto"/>
        </w:rPr>
        <w:t xml:space="preserve">составляет </w:t>
      </w:r>
      <w:r w:rsidR="00E92CA7">
        <w:rPr>
          <w:rFonts w:ascii="Times New Roman" w:hAnsi="Times New Roman" w:cs="Times New Roman"/>
          <w:color w:val="auto"/>
        </w:rPr>
        <w:t>–</w:t>
      </w:r>
      <w:r w:rsidR="00E92CA7" w:rsidRPr="00E92CA7">
        <w:rPr>
          <w:rFonts w:ascii="Times New Roman" w:hAnsi="Times New Roman" w:cs="Times New Roman"/>
          <w:color w:val="auto"/>
        </w:rPr>
        <w:t xml:space="preserve"> 91</w:t>
      </w:r>
      <w:r w:rsidR="00E92CA7">
        <w:rPr>
          <w:rFonts w:ascii="Times New Roman" w:hAnsi="Times New Roman" w:cs="Times New Roman"/>
          <w:color w:val="auto"/>
        </w:rPr>
        <w:t xml:space="preserve"> (из них 29 </w:t>
      </w:r>
      <w:r w:rsidR="00E92CA7" w:rsidRPr="00E92CA7">
        <w:rPr>
          <w:rFonts w:ascii="Times New Roman" w:hAnsi="Times New Roman" w:cs="Times New Roman"/>
          <w:color w:val="auto"/>
        </w:rPr>
        <w:t xml:space="preserve">программ ПФДО): </w:t>
      </w:r>
      <w:r w:rsidR="00FD36DB" w:rsidRPr="00E92CA7">
        <w:rPr>
          <w:rFonts w:ascii="Times New Roman" w:hAnsi="Times New Roman" w:cs="Times New Roman"/>
          <w:color w:val="auto"/>
        </w:rPr>
        <w:t xml:space="preserve">ознакомительного уровня </w:t>
      </w:r>
      <w:r w:rsidRPr="00E92CA7">
        <w:rPr>
          <w:rFonts w:ascii="Times New Roman" w:hAnsi="Times New Roman" w:cs="Times New Roman"/>
          <w:color w:val="auto"/>
        </w:rPr>
        <w:t>-</w:t>
      </w:r>
      <w:r w:rsidR="00FD36DB" w:rsidRPr="00E92CA7">
        <w:rPr>
          <w:rFonts w:ascii="Times New Roman" w:hAnsi="Times New Roman" w:cs="Times New Roman"/>
          <w:color w:val="auto"/>
        </w:rPr>
        <w:t xml:space="preserve"> </w:t>
      </w:r>
      <w:r w:rsidR="00E92CA7" w:rsidRPr="00E92CA7">
        <w:rPr>
          <w:rFonts w:ascii="Times New Roman" w:hAnsi="Times New Roman" w:cs="Times New Roman"/>
          <w:color w:val="auto"/>
        </w:rPr>
        <w:t>47</w:t>
      </w:r>
      <w:r w:rsidR="00FD36DB" w:rsidRPr="00E92CA7">
        <w:rPr>
          <w:rFonts w:ascii="Times New Roman" w:hAnsi="Times New Roman" w:cs="Times New Roman"/>
          <w:color w:val="auto"/>
        </w:rPr>
        <w:t xml:space="preserve">, базового </w:t>
      </w:r>
      <w:r w:rsidRPr="00E92CA7">
        <w:rPr>
          <w:rFonts w:ascii="Times New Roman" w:hAnsi="Times New Roman" w:cs="Times New Roman"/>
          <w:color w:val="auto"/>
        </w:rPr>
        <w:t xml:space="preserve">- </w:t>
      </w:r>
      <w:r w:rsidR="00FD36DB" w:rsidRPr="00E92CA7">
        <w:rPr>
          <w:rFonts w:ascii="Times New Roman" w:hAnsi="Times New Roman" w:cs="Times New Roman"/>
          <w:color w:val="auto"/>
        </w:rPr>
        <w:t>4</w:t>
      </w:r>
      <w:r w:rsidR="00E92CA7" w:rsidRPr="00E92CA7">
        <w:rPr>
          <w:rFonts w:ascii="Times New Roman" w:hAnsi="Times New Roman" w:cs="Times New Roman"/>
          <w:color w:val="auto"/>
        </w:rPr>
        <w:t>1</w:t>
      </w:r>
      <w:r w:rsidR="00FD36DB" w:rsidRPr="00E92CA7">
        <w:rPr>
          <w:rFonts w:ascii="Times New Roman" w:hAnsi="Times New Roman" w:cs="Times New Roman"/>
          <w:color w:val="auto"/>
        </w:rPr>
        <w:t xml:space="preserve">; углубленного </w:t>
      </w:r>
      <w:r w:rsidRPr="00E92CA7">
        <w:rPr>
          <w:rFonts w:ascii="Times New Roman" w:hAnsi="Times New Roman" w:cs="Times New Roman"/>
          <w:color w:val="auto"/>
        </w:rPr>
        <w:t xml:space="preserve">– </w:t>
      </w:r>
      <w:r w:rsidR="00E92CA7" w:rsidRPr="00E92CA7">
        <w:rPr>
          <w:rFonts w:ascii="Times New Roman" w:hAnsi="Times New Roman" w:cs="Times New Roman"/>
          <w:color w:val="auto"/>
        </w:rPr>
        <w:t>3</w:t>
      </w:r>
      <w:r w:rsidRPr="00E92CA7">
        <w:rPr>
          <w:rFonts w:ascii="Times New Roman" w:hAnsi="Times New Roman" w:cs="Times New Roman"/>
          <w:color w:val="auto"/>
        </w:rPr>
        <w:t>.</w:t>
      </w:r>
      <w:r w:rsidR="00FD36DB" w:rsidRPr="008D57F5">
        <w:rPr>
          <w:rFonts w:ascii="Times New Roman" w:hAnsi="Times New Roman" w:cs="Times New Roman"/>
          <w:color w:val="FF0000"/>
        </w:rPr>
        <w:t xml:space="preserve"> </w:t>
      </w:r>
    </w:p>
    <w:p w:rsidR="00D128B1" w:rsidRPr="00323462" w:rsidRDefault="00323462" w:rsidP="00323462">
      <w:pPr>
        <w:numPr>
          <w:ilvl w:val="0"/>
          <w:numId w:val="0"/>
        </w:numPr>
        <w:spacing w:before="0" w:beforeAutospacing="0" w:after="0" w:line="240" w:lineRule="auto"/>
        <w:rPr>
          <w:rStyle w:val="c8"/>
          <w:rFonts w:ascii="Times New Roman" w:hAnsi="Times New Roman" w:cs="Times New Roman"/>
          <w:color w:val="FF0000"/>
        </w:rPr>
      </w:pPr>
      <w:r>
        <w:rPr>
          <w:rFonts w:ascii="Times New Roman" w:hAnsi="Times New Roman" w:cs="Times New Roman"/>
          <w:color w:val="FF0000"/>
        </w:rPr>
        <w:tab/>
      </w:r>
      <w:r w:rsidR="003C01FB" w:rsidRPr="00323462">
        <w:rPr>
          <w:rStyle w:val="c8"/>
          <w:rFonts w:ascii="Times New Roman" w:hAnsi="Times New Roman"/>
          <w:color w:val="auto"/>
        </w:rPr>
        <w:t>Данные программы творческих объединений выбраны и составлены на основе интересов и склонностей учащихся, потребностей семьи, общеобразовательных организаций, целей и задач дополнительного образования, национально-культурных традиций, кадровых и материально-технических возможностей учреждения</w:t>
      </w:r>
      <w:r w:rsidRPr="00323462">
        <w:rPr>
          <w:rStyle w:val="c8"/>
          <w:rFonts w:ascii="Times New Roman" w:hAnsi="Times New Roman"/>
          <w:color w:val="auto"/>
        </w:rPr>
        <w:t>.</w:t>
      </w:r>
    </w:p>
    <w:p w:rsidR="007B2931" w:rsidRDefault="007B2931" w:rsidP="00323462">
      <w:pPr>
        <w:numPr>
          <w:ilvl w:val="0"/>
          <w:numId w:val="0"/>
        </w:numPr>
        <w:spacing w:before="0" w:beforeAutospacing="0" w:after="0" w:line="240" w:lineRule="auto"/>
        <w:ind w:left="360"/>
        <w:jc w:val="center"/>
        <w:rPr>
          <w:rFonts w:ascii="Times New Roman" w:hAnsi="Times New Roman"/>
          <w:color w:val="auto"/>
        </w:rPr>
      </w:pPr>
    </w:p>
    <w:p w:rsidR="00323462" w:rsidRPr="00B4132A" w:rsidRDefault="00B4132A" w:rsidP="00323462">
      <w:pPr>
        <w:numPr>
          <w:ilvl w:val="0"/>
          <w:numId w:val="0"/>
        </w:numPr>
        <w:spacing w:before="0" w:beforeAutospacing="0" w:after="0" w:line="240" w:lineRule="auto"/>
        <w:ind w:left="360"/>
        <w:jc w:val="center"/>
        <w:rPr>
          <w:rFonts w:ascii="Times New Roman" w:hAnsi="Times New Roman"/>
          <w:color w:val="auto"/>
        </w:rPr>
      </w:pPr>
      <w:r w:rsidRPr="00B4132A">
        <w:rPr>
          <w:rFonts w:ascii="Times New Roman" w:hAnsi="Times New Roman"/>
          <w:color w:val="auto"/>
        </w:rPr>
        <w:t>Количество программ н</w:t>
      </w:r>
      <w:r w:rsidR="00323462" w:rsidRPr="00B4132A">
        <w:rPr>
          <w:rFonts w:ascii="Times New Roman" w:hAnsi="Times New Roman"/>
          <w:color w:val="auto"/>
        </w:rPr>
        <w:t>а 31.05.2021 г</w:t>
      </w:r>
      <w:r w:rsidRPr="00B4132A">
        <w:rPr>
          <w:rFonts w:ascii="Times New Roman" w:hAnsi="Times New Roman"/>
          <w:color w:val="auto"/>
        </w:rPr>
        <w:t>ода</w:t>
      </w:r>
    </w:p>
    <w:p w:rsidR="00323462" w:rsidRPr="008B0A96" w:rsidRDefault="00323462" w:rsidP="00323462">
      <w:pPr>
        <w:numPr>
          <w:ilvl w:val="0"/>
          <w:numId w:val="0"/>
        </w:numPr>
        <w:spacing w:before="0" w:beforeAutospacing="0" w:after="0" w:line="240" w:lineRule="auto"/>
        <w:ind w:left="360"/>
        <w:rPr>
          <w:rFonts w:ascii="Times New Roman" w:hAnsi="Times New Roman"/>
          <w:b/>
        </w:rPr>
      </w:pPr>
    </w:p>
    <w:p w:rsidR="00764153" w:rsidRPr="008B0A96" w:rsidRDefault="00323462" w:rsidP="00323462">
      <w:pPr>
        <w:numPr>
          <w:ilvl w:val="0"/>
          <w:numId w:val="0"/>
        </w:numPr>
        <w:spacing w:before="0" w:beforeAutospacing="0" w:after="0" w:line="240" w:lineRule="auto"/>
        <w:ind w:left="360"/>
        <w:jc w:val="center"/>
        <w:rPr>
          <w:rFonts w:ascii="Times New Roman" w:hAnsi="Times New Roman"/>
          <w:noProof/>
        </w:rPr>
      </w:pPr>
      <w:bookmarkStart w:id="0" w:name="_MON_1668927441"/>
      <w:bookmarkEnd w:id="0"/>
      <w:r>
        <w:rPr>
          <w:rFonts w:ascii="Times New Roman" w:hAnsi="Times New Roman"/>
          <w:noProof/>
        </w:rPr>
        <w:lastRenderedPageBreak/>
        <w:drawing>
          <wp:inline distT="0" distB="0" distL="0" distR="0">
            <wp:extent cx="4000500" cy="2543175"/>
            <wp:effectExtent l="0" t="0" r="0" b="0"/>
            <wp:docPr id="7"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23462" w:rsidRPr="008B0A96" w:rsidRDefault="00323462" w:rsidP="00323462">
      <w:pPr>
        <w:numPr>
          <w:ilvl w:val="0"/>
          <w:numId w:val="0"/>
        </w:numPr>
        <w:spacing w:before="0" w:beforeAutospacing="0" w:after="0" w:line="240" w:lineRule="auto"/>
        <w:ind w:left="360"/>
        <w:jc w:val="center"/>
        <w:rPr>
          <w:rFonts w:ascii="Times New Roman" w:hAnsi="Times New Roman"/>
          <w:b/>
        </w:rPr>
      </w:pPr>
    </w:p>
    <w:p w:rsidR="00323462" w:rsidRPr="00764153" w:rsidRDefault="00764153" w:rsidP="00323462">
      <w:pPr>
        <w:numPr>
          <w:ilvl w:val="0"/>
          <w:numId w:val="0"/>
        </w:numPr>
        <w:spacing w:before="0" w:beforeAutospacing="0" w:after="0" w:line="240" w:lineRule="auto"/>
        <w:ind w:left="360"/>
        <w:jc w:val="center"/>
        <w:rPr>
          <w:rFonts w:ascii="Times New Roman" w:hAnsi="Times New Roman"/>
          <w:color w:val="auto"/>
        </w:rPr>
      </w:pPr>
      <w:r w:rsidRPr="00764153">
        <w:rPr>
          <w:rFonts w:ascii="Times New Roman" w:hAnsi="Times New Roman"/>
          <w:color w:val="auto"/>
        </w:rPr>
        <w:t xml:space="preserve">Количество программ на </w:t>
      </w:r>
      <w:r w:rsidR="00323462" w:rsidRPr="00764153">
        <w:rPr>
          <w:rFonts w:ascii="Times New Roman" w:hAnsi="Times New Roman"/>
          <w:color w:val="auto"/>
        </w:rPr>
        <w:t>01.09.2020 г</w:t>
      </w:r>
      <w:r w:rsidRPr="00764153">
        <w:rPr>
          <w:rFonts w:ascii="Times New Roman" w:hAnsi="Times New Roman"/>
          <w:color w:val="auto"/>
        </w:rPr>
        <w:t>ода</w:t>
      </w:r>
    </w:p>
    <w:p w:rsidR="00323462" w:rsidRPr="008B0A96" w:rsidRDefault="00323462" w:rsidP="00323462">
      <w:pPr>
        <w:numPr>
          <w:ilvl w:val="0"/>
          <w:numId w:val="0"/>
        </w:numPr>
        <w:spacing w:before="0" w:beforeAutospacing="0" w:after="0" w:line="240" w:lineRule="auto"/>
        <w:ind w:left="360"/>
        <w:jc w:val="center"/>
        <w:rPr>
          <w:rFonts w:ascii="Times New Roman" w:hAnsi="Times New Roman"/>
          <w:b/>
        </w:rPr>
      </w:pPr>
    </w:p>
    <w:p w:rsidR="00323462" w:rsidRPr="008B0A96" w:rsidRDefault="00323462" w:rsidP="00323462">
      <w:pPr>
        <w:numPr>
          <w:ilvl w:val="0"/>
          <w:numId w:val="0"/>
        </w:numPr>
        <w:spacing w:before="0" w:beforeAutospacing="0" w:after="0" w:line="240" w:lineRule="auto"/>
        <w:ind w:left="360"/>
        <w:jc w:val="center"/>
        <w:rPr>
          <w:rFonts w:ascii="Times New Roman" w:hAnsi="Times New Roman"/>
        </w:rPr>
      </w:pPr>
      <w:bookmarkStart w:id="1" w:name="_MON_1606810597"/>
      <w:bookmarkEnd w:id="1"/>
      <w:r>
        <w:rPr>
          <w:rFonts w:ascii="Times New Roman" w:hAnsi="Times New Roman"/>
          <w:noProof/>
        </w:rPr>
        <w:drawing>
          <wp:inline distT="0" distB="0" distL="0" distR="0">
            <wp:extent cx="4010025" cy="2686050"/>
            <wp:effectExtent l="0" t="0" r="0" b="0"/>
            <wp:docPr id="6"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64153" w:rsidRDefault="00323462" w:rsidP="00323462">
      <w:pPr>
        <w:numPr>
          <w:ilvl w:val="0"/>
          <w:numId w:val="0"/>
        </w:numPr>
        <w:spacing w:before="0" w:beforeAutospacing="0" w:after="0" w:line="240" w:lineRule="auto"/>
        <w:ind w:left="360"/>
        <w:rPr>
          <w:rFonts w:ascii="Times New Roman" w:hAnsi="Times New Roman"/>
        </w:rPr>
      </w:pPr>
      <w:r w:rsidRPr="008B0A96">
        <w:rPr>
          <w:rFonts w:ascii="Times New Roman" w:hAnsi="Times New Roman"/>
        </w:rPr>
        <w:tab/>
      </w:r>
    </w:p>
    <w:p w:rsidR="00B51206" w:rsidRDefault="00764153" w:rsidP="00B815A1">
      <w:pPr>
        <w:numPr>
          <w:ilvl w:val="0"/>
          <w:numId w:val="0"/>
        </w:numPr>
        <w:spacing w:before="0" w:beforeAutospacing="0" w:after="0" w:line="240" w:lineRule="auto"/>
        <w:rPr>
          <w:rFonts w:ascii="Times New Roman" w:hAnsi="Times New Roman"/>
          <w:color w:val="auto"/>
        </w:rPr>
      </w:pPr>
      <w:r>
        <w:rPr>
          <w:rFonts w:ascii="Times New Roman" w:hAnsi="Times New Roman"/>
        </w:rPr>
        <w:tab/>
      </w:r>
      <w:r w:rsidR="00323462" w:rsidRPr="00764153">
        <w:rPr>
          <w:rFonts w:ascii="Times New Roman" w:hAnsi="Times New Roman"/>
          <w:color w:val="auto"/>
        </w:rPr>
        <w:t>Как видно на диаграмме наибольшее предпочтение у учащихся в этом году остается обучение по программам социально-гуманитарной направленности – их количество составляет 33 (36,2 %), общее количество программ художественной направленности –30 (32,9%); физкультурно-спортивной – 7 (7,6%); туристско-краеведческой – 9 (9,8%); технической – 9 (9,8 %); естественнонаучной  – 3 (3,2 %).</w:t>
      </w:r>
    </w:p>
    <w:p w:rsidR="00DB566C" w:rsidRPr="008D57F5" w:rsidRDefault="00B51206" w:rsidP="00B51206">
      <w:pPr>
        <w:numPr>
          <w:ilvl w:val="0"/>
          <w:numId w:val="0"/>
        </w:numPr>
        <w:spacing w:before="0" w:beforeAutospacing="0" w:after="0" w:line="240" w:lineRule="auto"/>
        <w:ind w:left="360"/>
        <w:jc w:val="center"/>
        <w:rPr>
          <w:rFonts w:ascii="Times New Roman" w:hAnsi="Times New Roman"/>
          <w:color w:val="FF0000"/>
        </w:rPr>
      </w:pPr>
      <w:r>
        <w:rPr>
          <w:rFonts w:ascii="Times New Roman" w:hAnsi="Times New Roman"/>
          <w:noProof/>
        </w:rPr>
        <w:lastRenderedPageBreak/>
        <w:drawing>
          <wp:inline distT="0" distB="0" distL="0" distR="0">
            <wp:extent cx="4905375" cy="2876550"/>
            <wp:effectExtent l="19050" t="0" r="9525" b="0"/>
            <wp:docPr id="1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364D" w:rsidRPr="008D57F5" w:rsidRDefault="006C364D" w:rsidP="006C364D">
      <w:pPr>
        <w:numPr>
          <w:ilvl w:val="0"/>
          <w:numId w:val="0"/>
        </w:numPr>
        <w:spacing w:after="0" w:line="240" w:lineRule="auto"/>
        <w:jc w:val="center"/>
        <w:rPr>
          <w:rFonts w:ascii="Times New Roman" w:hAnsi="Times New Roman"/>
          <w:color w:val="FF0000"/>
        </w:rPr>
      </w:pPr>
    </w:p>
    <w:p w:rsidR="00B51206" w:rsidRPr="00B51206" w:rsidRDefault="006C364D" w:rsidP="00B51206">
      <w:pPr>
        <w:numPr>
          <w:ilvl w:val="0"/>
          <w:numId w:val="0"/>
        </w:numPr>
        <w:shd w:val="clear" w:color="auto" w:fill="FFFFFF"/>
        <w:spacing w:before="0" w:beforeAutospacing="0" w:after="0" w:line="240" w:lineRule="auto"/>
        <w:textAlignment w:val="baseline"/>
        <w:rPr>
          <w:rFonts w:ascii="Times New Roman" w:hAnsi="Times New Roman"/>
          <w:color w:val="auto"/>
        </w:rPr>
      </w:pPr>
      <w:r w:rsidRPr="00B51206">
        <w:rPr>
          <w:rFonts w:ascii="Times New Roman" w:hAnsi="Times New Roman"/>
          <w:color w:val="FF0000"/>
        </w:rPr>
        <w:tab/>
      </w:r>
      <w:r w:rsidR="00B51206" w:rsidRPr="00B51206">
        <w:rPr>
          <w:rFonts w:ascii="Times New Roman" w:hAnsi="Times New Roman"/>
          <w:color w:val="auto"/>
        </w:rPr>
        <w:t xml:space="preserve">Образовательных программ со сроком реализации 1 год  наибольшее количество -  61 (32);  2 года обучения – 9; 3 года обучения – 12; 4 года обучения –8. </w:t>
      </w:r>
    </w:p>
    <w:p w:rsidR="00B51206" w:rsidRPr="00B51206" w:rsidRDefault="00B51206" w:rsidP="00B51206">
      <w:pPr>
        <w:numPr>
          <w:ilvl w:val="0"/>
          <w:numId w:val="0"/>
        </w:numPr>
        <w:shd w:val="clear" w:color="auto" w:fill="FFFFFF"/>
        <w:spacing w:before="0" w:beforeAutospacing="0" w:after="0" w:line="240" w:lineRule="auto"/>
        <w:textAlignment w:val="baseline"/>
        <w:rPr>
          <w:rFonts w:ascii="Times New Roman" w:hAnsi="Times New Roman"/>
          <w:color w:val="auto"/>
        </w:rPr>
      </w:pPr>
      <w:r w:rsidRPr="00B51206">
        <w:rPr>
          <w:rFonts w:ascii="Times New Roman" w:hAnsi="Times New Roman"/>
          <w:color w:val="auto"/>
        </w:rPr>
        <w:tab/>
      </w:r>
    </w:p>
    <w:p w:rsidR="00B51206" w:rsidRPr="00B51206" w:rsidRDefault="00B51206" w:rsidP="00B51206">
      <w:pPr>
        <w:numPr>
          <w:ilvl w:val="0"/>
          <w:numId w:val="0"/>
        </w:numPr>
        <w:shd w:val="clear" w:color="auto" w:fill="FFFFFF"/>
        <w:spacing w:before="0" w:beforeAutospacing="0" w:after="0" w:line="240" w:lineRule="auto"/>
        <w:jc w:val="center"/>
        <w:textAlignment w:val="baseline"/>
        <w:rPr>
          <w:rFonts w:ascii="Times New Roman" w:hAnsi="Times New Roman"/>
          <w:color w:val="auto"/>
        </w:rPr>
      </w:pPr>
      <w:r w:rsidRPr="00B51206">
        <w:rPr>
          <w:rFonts w:ascii="Times New Roman" w:hAnsi="Times New Roman"/>
          <w:color w:val="auto"/>
        </w:rPr>
        <w:t>Образовательные программы по срокам реализации</w:t>
      </w:r>
    </w:p>
    <w:p w:rsidR="00B51206" w:rsidRPr="00B51206" w:rsidRDefault="00B51206" w:rsidP="00B51206">
      <w:pPr>
        <w:numPr>
          <w:ilvl w:val="0"/>
          <w:numId w:val="0"/>
        </w:numPr>
        <w:shd w:val="clear" w:color="auto" w:fill="FFFFFF"/>
        <w:spacing w:before="0" w:beforeAutospacing="0" w:after="0" w:line="240" w:lineRule="auto"/>
        <w:jc w:val="center"/>
        <w:textAlignment w:val="baseline"/>
        <w:rPr>
          <w:rFonts w:ascii="Times New Roman" w:hAnsi="Times New Roman"/>
          <w:color w:val="auto"/>
        </w:rPr>
      </w:pPr>
    </w:p>
    <w:p w:rsidR="00B51206" w:rsidRPr="00B51206" w:rsidRDefault="00B51206" w:rsidP="00B51206">
      <w:pPr>
        <w:numPr>
          <w:ilvl w:val="0"/>
          <w:numId w:val="0"/>
        </w:numPr>
        <w:shd w:val="clear" w:color="auto" w:fill="FFFFFF"/>
        <w:spacing w:before="0" w:beforeAutospacing="0" w:after="0" w:line="240" w:lineRule="auto"/>
        <w:jc w:val="center"/>
        <w:textAlignment w:val="baseline"/>
        <w:rPr>
          <w:rFonts w:ascii="Times New Roman" w:hAnsi="Times New Roman"/>
          <w:noProof/>
          <w:color w:val="auto"/>
        </w:rPr>
      </w:pPr>
      <w:bookmarkStart w:id="2" w:name="_MON_1681293024"/>
      <w:bookmarkEnd w:id="2"/>
      <w:r w:rsidRPr="00B51206">
        <w:rPr>
          <w:noProof/>
          <w:color w:val="auto"/>
        </w:rPr>
        <w:drawing>
          <wp:inline distT="0" distB="0" distL="0" distR="0">
            <wp:extent cx="5429250" cy="3714750"/>
            <wp:effectExtent l="19050" t="0" r="19050" b="0"/>
            <wp:docPr id="18" name="Объект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51206" w:rsidRPr="00B51206" w:rsidRDefault="00B51206" w:rsidP="00B51206">
      <w:pPr>
        <w:numPr>
          <w:ilvl w:val="0"/>
          <w:numId w:val="0"/>
        </w:numPr>
        <w:spacing w:before="0" w:beforeAutospacing="0" w:after="0" w:line="240" w:lineRule="auto"/>
        <w:rPr>
          <w:rFonts w:ascii="Times New Roman" w:hAnsi="Times New Roman"/>
          <w:color w:val="auto"/>
        </w:rPr>
      </w:pPr>
    </w:p>
    <w:p w:rsidR="00AB5925" w:rsidRPr="00AB5925" w:rsidRDefault="00AB5925" w:rsidP="003A30C7">
      <w:pPr>
        <w:pStyle w:val="a5"/>
        <w:numPr>
          <w:ilvl w:val="0"/>
          <w:numId w:val="0"/>
        </w:numPr>
        <w:shd w:val="clear" w:color="auto" w:fill="FFFFFF"/>
        <w:spacing w:after="0" w:line="240" w:lineRule="auto"/>
        <w:textAlignment w:val="baseline"/>
        <w:rPr>
          <w:rFonts w:ascii="Times New Roman" w:hAnsi="Times New Roman"/>
          <w:color w:val="auto"/>
        </w:rPr>
      </w:pPr>
      <w:r>
        <w:rPr>
          <w:rFonts w:ascii="Times New Roman" w:hAnsi="Times New Roman"/>
          <w:color w:val="auto"/>
        </w:rPr>
        <w:lastRenderedPageBreak/>
        <w:tab/>
      </w:r>
      <w:r w:rsidRPr="00AB5925">
        <w:rPr>
          <w:rFonts w:ascii="Times New Roman" w:hAnsi="Times New Roman"/>
          <w:color w:val="auto"/>
        </w:rPr>
        <w:t xml:space="preserve">Выполнение программ постоянно отслеживается администрацией Центра, а результаты заслушиваются на методическом совещании.  </w:t>
      </w:r>
    </w:p>
    <w:p w:rsidR="00AB5925" w:rsidRPr="00AB5925" w:rsidRDefault="00AB5925" w:rsidP="00AB5925">
      <w:pPr>
        <w:pStyle w:val="a5"/>
        <w:numPr>
          <w:ilvl w:val="0"/>
          <w:numId w:val="0"/>
        </w:numPr>
        <w:shd w:val="clear" w:color="auto" w:fill="FFFFFF"/>
        <w:spacing w:after="0" w:line="240" w:lineRule="auto"/>
        <w:textAlignment w:val="baseline"/>
        <w:rPr>
          <w:rFonts w:ascii="Times New Roman" w:hAnsi="Times New Roman"/>
          <w:color w:val="auto"/>
        </w:rPr>
      </w:pPr>
      <w:r w:rsidRPr="00AB5925">
        <w:rPr>
          <w:rFonts w:ascii="Times New Roman" w:hAnsi="Times New Roman"/>
          <w:color w:val="auto"/>
        </w:rPr>
        <w:tab/>
      </w:r>
      <w:r w:rsidR="00D9660F">
        <w:rPr>
          <w:rFonts w:ascii="Times New Roman" w:hAnsi="Times New Roman"/>
          <w:color w:val="auto"/>
          <w:szCs w:val="24"/>
        </w:rPr>
        <w:t>Из-за неблагоприятной эпидемиологической ситуации 99% педагогов находились на продолжительных по времени больничных и не реализовали учебные программы.</w:t>
      </w:r>
      <w:r w:rsidRPr="00AB5925">
        <w:rPr>
          <w:rFonts w:ascii="Times New Roman" w:hAnsi="Times New Roman"/>
          <w:color w:val="auto"/>
          <w:szCs w:val="24"/>
        </w:rPr>
        <w:t xml:space="preserve"> </w:t>
      </w:r>
      <w:r w:rsidR="00D9660F">
        <w:rPr>
          <w:rFonts w:ascii="Times New Roman" w:hAnsi="Times New Roman"/>
          <w:color w:val="auto"/>
          <w:szCs w:val="24"/>
        </w:rPr>
        <w:t>С</w:t>
      </w:r>
      <w:r w:rsidRPr="00AB5925">
        <w:rPr>
          <w:rFonts w:ascii="Times New Roman" w:hAnsi="Times New Roman"/>
          <w:color w:val="auto"/>
          <w:szCs w:val="24"/>
        </w:rPr>
        <w:t>роки реализации программ сдвинулись на летний период. Таким образом, процесс итоговой и промежуточной аттестации учащихся пройдет в соответствии с окончанием реализации учебных программ.</w:t>
      </w:r>
    </w:p>
    <w:p w:rsidR="000212EC" w:rsidRPr="00804B3E" w:rsidRDefault="00AB5925" w:rsidP="00AB5925">
      <w:pPr>
        <w:numPr>
          <w:ilvl w:val="0"/>
          <w:numId w:val="0"/>
        </w:numPr>
        <w:shd w:val="clear" w:color="auto" w:fill="FFFFFF"/>
        <w:spacing w:before="0" w:beforeAutospacing="0" w:after="0" w:line="240" w:lineRule="auto"/>
        <w:textAlignment w:val="baseline"/>
        <w:rPr>
          <w:rFonts w:ascii="Times New Roman" w:hAnsi="Times New Roman"/>
          <w:color w:val="auto"/>
        </w:rPr>
      </w:pPr>
      <w:r w:rsidRPr="00804B3E">
        <w:rPr>
          <w:rFonts w:ascii="Times New Roman" w:hAnsi="Times New Roman" w:cs="Times New Roman"/>
          <w:color w:val="FF0000"/>
          <w:szCs w:val="24"/>
        </w:rPr>
        <w:tab/>
      </w:r>
    </w:p>
    <w:p w:rsidR="00E41E8D" w:rsidRPr="00D61834" w:rsidRDefault="005A3D11" w:rsidP="00604FCC">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8D57F5">
        <w:rPr>
          <w:rFonts w:ascii="Times New Roman" w:hAnsi="Times New Roman" w:cs="Times New Roman"/>
          <w:color w:val="FF0000"/>
        </w:rPr>
        <w:tab/>
      </w:r>
      <w:r w:rsidR="00E41E8D" w:rsidRPr="00D61834">
        <w:rPr>
          <w:rFonts w:ascii="Times New Roman" w:hAnsi="Times New Roman" w:cs="Times New Roman"/>
          <w:color w:val="auto"/>
        </w:rPr>
        <w:t>Учебно-воспитательная работа в Центре творчества «Радуга» проводится по трем отделам:</w:t>
      </w:r>
      <w:r w:rsidR="00E41E8D" w:rsidRPr="00D61834">
        <w:rPr>
          <w:rFonts w:ascii="Times New Roman" w:hAnsi="Times New Roman" w:cs="Times New Roman"/>
          <w:b/>
          <w:color w:val="auto"/>
        </w:rPr>
        <w:t xml:space="preserve"> </w:t>
      </w:r>
      <w:r w:rsidR="00E41E8D" w:rsidRPr="00D61834">
        <w:rPr>
          <w:rFonts w:ascii="Times New Roman" w:hAnsi="Times New Roman" w:cs="Times New Roman"/>
          <w:color w:val="auto"/>
        </w:rPr>
        <w:t>«Художественное творчество», «Прикладное мастерство» и</w:t>
      </w:r>
      <w:r w:rsidR="00E41E8D" w:rsidRPr="00D61834">
        <w:rPr>
          <w:rFonts w:ascii="Times New Roman" w:hAnsi="Times New Roman" w:cs="Times New Roman"/>
          <w:color w:val="auto"/>
          <w:kern w:val="36"/>
        </w:rPr>
        <w:t xml:space="preserve"> «Культура общения и спорт». </w:t>
      </w:r>
    </w:p>
    <w:p w:rsidR="005A3D11" w:rsidRPr="008D57F5" w:rsidRDefault="00E41E8D" w:rsidP="00604FCC">
      <w:pPr>
        <w:numPr>
          <w:ilvl w:val="0"/>
          <w:numId w:val="0"/>
        </w:numPr>
        <w:autoSpaceDE w:val="0"/>
        <w:autoSpaceDN w:val="0"/>
        <w:adjustRightInd w:val="0"/>
        <w:spacing w:before="0" w:beforeAutospacing="0" w:after="0" w:line="240" w:lineRule="auto"/>
        <w:rPr>
          <w:rFonts w:ascii="Times New Roman" w:hAnsi="Times New Roman" w:cs="Times New Roman"/>
          <w:color w:val="FF0000"/>
        </w:rPr>
      </w:pPr>
      <w:r w:rsidRPr="008D57F5">
        <w:rPr>
          <w:rFonts w:ascii="Times New Roman" w:hAnsi="Times New Roman" w:cs="Times New Roman"/>
          <w:color w:val="FF0000"/>
        </w:rPr>
        <w:tab/>
      </w:r>
    </w:p>
    <w:p w:rsidR="00804B3E" w:rsidRDefault="005A3D11" w:rsidP="00804B3E">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8D57F5">
        <w:rPr>
          <w:rFonts w:ascii="Times New Roman" w:hAnsi="Times New Roman" w:cs="Times New Roman"/>
          <w:color w:val="FF0000"/>
        </w:rPr>
        <w:tab/>
      </w:r>
      <w:r w:rsidR="00E352CA" w:rsidRPr="00A004A1">
        <w:rPr>
          <w:rFonts w:ascii="Times New Roman" w:hAnsi="Times New Roman" w:cs="Times New Roman"/>
          <w:color w:val="auto"/>
        </w:rPr>
        <w:t xml:space="preserve">В отделе «Прикладное мастерство» работают - </w:t>
      </w:r>
      <w:r w:rsidR="00A004A1" w:rsidRPr="00A004A1">
        <w:rPr>
          <w:rFonts w:ascii="Times New Roman" w:hAnsi="Times New Roman" w:cs="Times New Roman"/>
          <w:color w:val="auto"/>
        </w:rPr>
        <w:t>10</w:t>
      </w:r>
      <w:r w:rsidR="00E352CA" w:rsidRPr="00A004A1">
        <w:rPr>
          <w:rFonts w:ascii="Times New Roman" w:hAnsi="Times New Roman" w:cs="Times New Roman"/>
          <w:color w:val="auto"/>
        </w:rPr>
        <w:t xml:space="preserve"> основных педагогов, </w:t>
      </w:r>
      <w:r w:rsidR="00A004A1">
        <w:rPr>
          <w:rFonts w:ascii="Times New Roman" w:hAnsi="Times New Roman" w:cs="Times New Roman"/>
          <w:color w:val="auto"/>
        </w:rPr>
        <w:t>из них 2 педагога имеют высшую категорию, 5 – первую, 3 – не имеют. О</w:t>
      </w:r>
      <w:r w:rsidR="00E352CA" w:rsidRPr="00A004A1">
        <w:rPr>
          <w:rFonts w:ascii="Times New Roman" w:hAnsi="Times New Roman" w:cs="Times New Roman"/>
          <w:color w:val="auto"/>
        </w:rPr>
        <w:t xml:space="preserve">существляют свою деятельность </w:t>
      </w:r>
      <w:r w:rsidR="00A004A1" w:rsidRPr="00A004A1">
        <w:rPr>
          <w:rFonts w:ascii="Times New Roman" w:hAnsi="Times New Roman" w:cs="Times New Roman"/>
          <w:color w:val="auto"/>
        </w:rPr>
        <w:t>10</w:t>
      </w:r>
      <w:r w:rsidR="00E352CA" w:rsidRPr="00A004A1">
        <w:rPr>
          <w:rFonts w:ascii="Times New Roman" w:hAnsi="Times New Roman" w:cs="Times New Roman"/>
          <w:color w:val="auto"/>
        </w:rPr>
        <w:t xml:space="preserve"> объединений, 4</w:t>
      </w:r>
      <w:r w:rsidR="00A004A1" w:rsidRPr="00A004A1">
        <w:rPr>
          <w:rFonts w:ascii="Times New Roman" w:hAnsi="Times New Roman" w:cs="Times New Roman"/>
          <w:color w:val="auto"/>
        </w:rPr>
        <w:t>4</w:t>
      </w:r>
      <w:r w:rsidR="00E352CA" w:rsidRPr="00A004A1">
        <w:rPr>
          <w:rFonts w:ascii="Times New Roman" w:hAnsi="Times New Roman" w:cs="Times New Roman"/>
          <w:color w:val="auto"/>
        </w:rPr>
        <w:t xml:space="preserve"> групп</w:t>
      </w:r>
      <w:r w:rsidR="00A004A1" w:rsidRPr="00A004A1">
        <w:rPr>
          <w:rFonts w:ascii="Times New Roman" w:hAnsi="Times New Roman" w:cs="Times New Roman"/>
          <w:color w:val="auto"/>
        </w:rPr>
        <w:t>ы</w:t>
      </w:r>
      <w:r w:rsidR="00E352CA" w:rsidRPr="00A004A1">
        <w:rPr>
          <w:rFonts w:ascii="Times New Roman" w:hAnsi="Times New Roman" w:cs="Times New Roman"/>
          <w:color w:val="auto"/>
        </w:rPr>
        <w:t xml:space="preserve">. </w:t>
      </w:r>
    </w:p>
    <w:p w:rsidR="00ED1082" w:rsidRDefault="00804B3E" w:rsidP="00ED1082">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E352CA" w:rsidRPr="00A004A1">
        <w:rPr>
          <w:rFonts w:ascii="Times New Roman" w:hAnsi="Times New Roman" w:cs="Times New Roman"/>
          <w:color w:val="auto"/>
        </w:rPr>
        <w:t xml:space="preserve">Общее количество детей - </w:t>
      </w:r>
      <w:r w:rsidR="00A004A1" w:rsidRPr="00A004A1">
        <w:rPr>
          <w:rFonts w:ascii="Times New Roman" w:hAnsi="Times New Roman" w:cs="Times New Roman"/>
          <w:color w:val="auto"/>
        </w:rPr>
        <w:t>608</w:t>
      </w:r>
      <w:r w:rsidR="00E352CA" w:rsidRPr="00A004A1">
        <w:rPr>
          <w:rFonts w:ascii="Times New Roman" w:hAnsi="Times New Roman" w:cs="Times New Roman"/>
          <w:color w:val="auto"/>
        </w:rPr>
        <w:t xml:space="preserve"> человек, девочек - 3</w:t>
      </w:r>
      <w:r w:rsidR="00A004A1" w:rsidRPr="00A004A1">
        <w:rPr>
          <w:rFonts w:ascii="Times New Roman" w:hAnsi="Times New Roman" w:cs="Times New Roman"/>
          <w:color w:val="auto"/>
        </w:rPr>
        <w:t>24</w:t>
      </w:r>
      <w:r w:rsidR="00E352CA" w:rsidRPr="00A004A1">
        <w:rPr>
          <w:rFonts w:ascii="Times New Roman" w:hAnsi="Times New Roman" w:cs="Times New Roman"/>
          <w:color w:val="auto"/>
        </w:rPr>
        <w:t>, мальчиков - 2</w:t>
      </w:r>
      <w:r w:rsidR="00A004A1" w:rsidRPr="00A004A1">
        <w:rPr>
          <w:rFonts w:ascii="Times New Roman" w:hAnsi="Times New Roman" w:cs="Times New Roman"/>
          <w:color w:val="auto"/>
        </w:rPr>
        <w:t>84</w:t>
      </w:r>
      <w:r w:rsidR="00E352CA" w:rsidRPr="00A004A1">
        <w:rPr>
          <w:rFonts w:ascii="Times New Roman" w:hAnsi="Times New Roman" w:cs="Times New Roman"/>
          <w:color w:val="auto"/>
        </w:rPr>
        <w:t>.</w:t>
      </w:r>
      <w:r>
        <w:rPr>
          <w:b/>
        </w:rPr>
        <w:t xml:space="preserve"> </w:t>
      </w:r>
      <w:r w:rsidRPr="00804B3E">
        <w:rPr>
          <w:rFonts w:ascii="Times New Roman" w:hAnsi="Times New Roman" w:cs="Times New Roman"/>
          <w:color w:val="auto"/>
        </w:rPr>
        <w:t>Количество детей в отделе увеличилось,</w:t>
      </w:r>
      <w:r w:rsidRPr="00804B3E">
        <w:rPr>
          <w:rFonts w:ascii="Times New Roman" w:hAnsi="Times New Roman" w:cs="Times New Roman"/>
          <w:b/>
          <w:color w:val="auto"/>
        </w:rPr>
        <w:t xml:space="preserve"> </w:t>
      </w:r>
      <w:r w:rsidRPr="00804B3E">
        <w:rPr>
          <w:rFonts w:ascii="Times New Roman" w:hAnsi="Times New Roman" w:cs="Times New Roman"/>
          <w:color w:val="auto"/>
        </w:rPr>
        <w:t>за счёт открытия нового объединения «Юные патриоты» турист</w:t>
      </w:r>
      <w:r w:rsidR="00C96B52">
        <w:rPr>
          <w:rFonts w:ascii="Times New Roman" w:hAnsi="Times New Roman" w:cs="Times New Roman"/>
          <w:color w:val="auto"/>
        </w:rPr>
        <w:t>с</w:t>
      </w:r>
      <w:r w:rsidRPr="00804B3E">
        <w:rPr>
          <w:rFonts w:ascii="Times New Roman" w:hAnsi="Times New Roman" w:cs="Times New Roman"/>
          <w:color w:val="auto"/>
        </w:rPr>
        <w:t>ко-краеведческой направленности руководителя Дорофеева Д.А.</w:t>
      </w:r>
    </w:p>
    <w:p w:rsidR="00E352CA" w:rsidRPr="00831D1D" w:rsidRDefault="00ED1082" w:rsidP="00E352CA">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EA531E">
        <w:rPr>
          <w:rFonts w:ascii="Times New Roman" w:hAnsi="Times New Roman" w:cs="Times New Roman"/>
          <w:color w:val="auto"/>
        </w:rPr>
        <w:t>Работа педагогов отдела ориентирована на развитие творческих способностей каждого учащегося,</w:t>
      </w:r>
      <w:r w:rsidR="00EA531E" w:rsidRPr="00EA531E">
        <w:rPr>
          <w:rFonts w:ascii="Times New Roman" w:hAnsi="Times New Roman" w:cs="Times New Roman"/>
          <w:color w:val="auto"/>
        </w:rPr>
        <w:t xml:space="preserve"> </w:t>
      </w:r>
      <w:r w:rsidR="00EA531E">
        <w:rPr>
          <w:rFonts w:ascii="Times New Roman" w:hAnsi="Times New Roman" w:cs="Times New Roman"/>
          <w:color w:val="auto"/>
        </w:rPr>
        <w:t>привитие трудовых навыков,</w:t>
      </w:r>
      <w:r w:rsidRPr="00EA531E">
        <w:rPr>
          <w:rFonts w:ascii="Times New Roman" w:hAnsi="Times New Roman" w:cs="Times New Roman"/>
          <w:color w:val="auto"/>
        </w:rPr>
        <w:t xml:space="preserve"> интереса к </w:t>
      </w:r>
      <w:r w:rsidR="00EA531E" w:rsidRPr="00EA531E">
        <w:rPr>
          <w:rFonts w:ascii="Times New Roman" w:hAnsi="Times New Roman" w:cs="Times New Roman"/>
          <w:color w:val="auto"/>
        </w:rPr>
        <w:t>декоративно-прикладному творчеству</w:t>
      </w:r>
      <w:r w:rsidR="00EA531E">
        <w:rPr>
          <w:rFonts w:ascii="Times New Roman" w:hAnsi="Times New Roman" w:cs="Times New Roman"/>
          <w:color w:val="auto"/>
        </w:rPr>
        <w:t>,</w:t>
      </w:r>
      <w:r w:rsidR="00EA531E" w:rsidRPr="00EA531E">
        <w:rPr>
          <w:rFonts w:ascii="Times New Roman" w:hAnsi="Times New Roman" w:cs="Times New Roman"/>
          <w:color w:val="auto"/>
        </w:rPr>
        <w:t xml:space="preserve"> </w:t>
      </w:r>
      <w:r w:rsidRPr="00EA531E">
        <w:rPr>
          <w:rFonts w:ascii="Times New Roman" w:hAnsi="Times New Roman" w:cs="Times New Roman"/>
          <w:color w:val="auto"/>
        </w:rPr>
        <w:t>народным промыслам, художественным тра</w:t>
      </w:r>
      <w:r w:rsidR="00EA531E">
        <w:rPr>
          <w:rFonts w:ascii="Times New Roman" w:hAnsi="Times New Roman" w:cs="Times New Roman"/>
          <w:color w:val="auto"/>
        </w:rPr>
        <w:t>дициям нашего края и страны</w:t>
      </w:r>
      <w:r w:rsidRPr="00EA531E">
        <w:rPr>
          <w:rFonts w:ascii="Times New Roman" w:hAnsi="Times New Roman" w:cs="Times New Roman"/>
          <w:color w:val="auto"/>
        </w:rPr>
        <w:t xml:space="preserve">. </w:t>
      </w:r>
      <w:r w:rsidR="00EA531E" w:rsidRPr="00EA531E">
        <w:rPr>
          <w:rFonts w:ascii="Times New Roman" w:hAnsi="Times New Roman" w:cs="Times New Roman"/>
          <w:color w:val="auto"/>
        </w:rPr>
        <w:t>А также на</w:t>
      </w:r>
      <w:r w:rsidR="00E352CA" w:rsidRPr="00EA531E">
        <w:rPr>
          <w:rFonts w:ascii="Times New Roman" w:hAnsi="Times New Roman" w:cs="Times New Roman"/>
          <w:color w:val="auto"/>
        </w:rPr>
        <w:t xml:space="preserve"> компонент практической деятельности образовательного процесса, что позволяет повысить мотивацию обучения, активизировать познавательный процесс, интеллектуальное обогащение, творческое и патриотическое развитие. </w:t>
      </w:r>
    </w:p>
    <w:p w:rsidR="00E352CA" w:rsidRPr="00831D1D" w:rsidRDefault="00E352CA" w:rsidP="00E352CA">
      <w:pPr>
        <w:numPr>
          <w:ilvl w:val="0"/>
          <w:numId w:val="0"/>
        </w:numPr>
        <w:spacing w:before="0" w:beforeAutospacing="0" w:after="0" w:line="240" w:lineRule="auto"/>
        <w:rPr>
          <w:rFonts w:ascii="Times New Roman" w:hAnsi="Times New Roman" w:cs="Times New Roman"/>
          <w:color w:val="auto"/>
        </w:rPr>
      </w:pPr>
      <w:r w:rsidRPr="00E352CA">
        <w:rPr>
          <w:rFonts w:ascii="Times New Roman" w:hAnsi="Times New Roman" w:cs="Times New Roman"/>
          <w:color w:val="0070C0"/>
        </w:rPr>
        <w:tab/>
      </w:r>
      <w:r w:rsidRPr="00831D1D">
        <w:rPr>
          <w:rFonts w:ascii="Times New Roman" w:hAnsi="Times New Roman" w:cs="Times New Roman"/>
          <w:color w:val="auto"/>
        </w:rPr>
        <w:t>За 2020-2021 учебн</w:t>
      </w:r>
      <w:r w:rsidR="00831D1D" w:rsidRPr="00831D1D">
        <w:rPr>
          <w:rFonts w:ascii="Times New Roman" w:hAnsi="Times New Roman" w:cs="Times New Roman"/>
          <w:color w:val="auto"/>
        </w:rPr>
        <w:t>ый</w:t>
      </w:r>
      <w:r w:rsidRPr="00831D1D">
        <w:rPr>
          <w:rFonts w:ascii="Times New Roman" w:hAnsi="Times New Roman" w:cs="Times New Roman"/>
          <w:color w:val="auto"/>
        </w:rPr>
        <w:t xml:space="preserve"> год учащиеся объединений отдела «Прикладное мастерство» приняли участие в </w:t>
      </w:r>
      <w:r w:rsidR="00831D1D" w:rsidRPr="00831D1D">
        <w:rPr>
          <w:rFonts w:ascii="Times New Roman" w:hAnsi="Times New Roman" w:cs="Times New Roman"/>
          <w:color w:val="auto"/>
        </w:rPr>
        <w:t>7</w:t>
      </w:r>
      <w:r w:rsidRPr="00831D1D">
        <w:rPr>
          <w:rFonts w:ascii="Times New Roman" w:hAnsi="Times New Roman" w:cs="Times New Roman"/>
          <w:color w:val="auto"/>
        </w:rPr>
        <w:t xml:space="preserve"> выставках:</w:t>
      </w:r>
    </w:p>
    <w:p w:rsidR="00E352CA" w:rsidRPr="00831D1D" w:rsidRDefault="00E352CA" w:rsidP="00E352CA">
      <w:pPr>
        <w:numPr>
          <w:ilvl w:val="0"/>
          <w:numId w:val="0"/>
        </w:numPr>
        <w:spacing w:before="0" w:beforeAutospacing="0" w:after="0" w:line="240" w:lineRule="auto"/>
        <w:rPr>
          <w:rFonts w:ascii="Times New Roman" w:hAnsi="Times New Roman" w:cs="Times New Roman"/>
          <w:color w:val="auto"/>
        </w:rPr>
      </w:pPr>
      <w:r w:rsidRPr="00831D1D">
        <w:rPr>
          <w:rFonts w:ascii="Times New Roman" w:hAnsi="Times New Roman" w:cs="Times New Roman"/>
          <w:color w:val="auto"/>
        </w:rPr>
        <w:tab/>
        <w:t>01.09.2020 - выставка на день открытых дверей в Центре творчества;</w:t>
      </w:r>
    </w:p>
    <w:p w:rsidR="00E352CA" w:rsidRPr="00831D1D" w:rsidRDefault="00E352CA" w:rsidP="00E352CA">
      <w:pPr>
        <w:numPr>
          <w:ilvl w:val="0"/>
          <w:numId w:val="0"/>
        </w:numPr>
        <w:spacing w:before="0" w:beforeAutospacing="0" w:after="0" w:line="240" w:lineRule="auto"/>
        <w:rPr>
          <w:rFonts w:ascii="Times New Roman" w:hAnsi="Times New Roman" w:cs="Times New Roman"/>
          <w:color w:val="auto"/>
        </w:rPr>
      </w:pPr>
      <w:r w:rsidRPr="00831D1D">
        <w:rPr>
          <w:rFonts w:ascii="Times New Roman" w:hAnsi="Times New Roman" w:cs="Times New Roman"/>
          <w:color w:val="auto"/>
        </w:rPr>
        <w:tab/>
        <w:t>01.10.2020 - выставка ко Дню Учителя;</w:t>
      </w:r>
    </w:p>
    <w:p w:rsidR="00E352CA" w:rsidRPr="00831D1D" w:rsidRDefault="00E352CA" w:rsidP="00040474">
      <w:pPr>
        <w:pStyle w:val="a5"/>
        <w:numPr>
          <w:ilvl w:val="2"/>
          <w:numId w:val="19"/>
        </w:numPr>
        <w:spacing w:before="0" w:beforeAutospacing="0" w:after="0" w:line="240" w:lineRule="auto"/>
        <w:rPr>
          <w:rFonts w:ascii="Times New Roman" w:hAnsi="Times New Roman"/>
          <w:color w:val="auto"/>
        </w:rPr>
      </w:pPr>
      <w:r w:rsidRPr="00831D1D">
        <w:rPr>
          <w:rFonts w:ascii="Times New Roman" w:hAnsi="Times New Roman"/>
          <w:color w:val="auto"/>
        </w:rPr>
        <w:t>- выставка к осенним каникулам «Золотая осень»;</w:t>
      </w:r>
    </w:p>
    <w:p w:rsidR="00831D1D" w:rsidRPr="00831D1D" w:rsidRDefault="00E352CA" w:rsidP="00040474">
      <w:pPr>
        <w:pStyle w:val="a5"/>
        <w:numPr>
          <w:ilvl w:val="2"/>
          <w:numId w:val="20"/>
        </w:numPr>
        <w:spacing w:before="0" w:beforeAutospacing="0" w:after="0" w:line="240" w:lineRule="auto"/>
        <w:rPr>
          <w:rFonts w:ascii="Times New Roman" w:hAnsi="Times New Roman"/>
          <w:color w:val="auto"/>
        </w:rPr>
      </w:pPr>
      <w:r w:rsidRPr="00831D1D">
        <w:rPr>
          <w:rFonts w:ascii="Times New Roman" w:hAnsi="Times New Roman"/>
          <w:color w:val="auto"/>
        </w:rPr>
        <w:t>- выставка к з</w:t>
      </w:r>
      <w:r w:rsidR="00831D1D" w:rsidRPr="00831D1D">
        <w:rPr>
          <w:rFonts w:ascii="Times New Roman" w:hAnsi="Times New Roman"/>
          <w:color w:val="auto"/>
        </w:rPr>
        <w:t>имним каникулам «Зимняя сказка»;</w:t>
      </w:r>
    </w:p>
    <w:p w:rsidR="00831D1D" w:rsidRPr="00831D1D" w:rsidRDefault="00831D1D" w:rsidP="00040474">
      <w:pPr>
        <w:pStyle w:val="a5"/>
        <w:numPr>
          <w:ilvl w:val="2"/>
          <w:numId w:val="21"/>
        </w:numPr>
        <w:spacing w:before="0" w:beforeAutospacing="0" w:after="0" w:line="240" w:lineRule="auto"/>
        <w:rPr>
          <w:rFonts w:ascii="Times New Roman" w:hAnsi="Times New Roman"/>
          <w:color w:val="auto"/>
        </w:rPr>
      </w:pPr>
      <w:r w:rsidRPr="00831D1D">
        <w:rPr>
          <w:rFonts w:ascii="Times New Roman" w:hAnsi="Times New Roman"/>
          <w:color w:val="auto"/>
        </w:rPr>
        <w:t>- выставка к 23 февраля «Мой папа лучше всех»;</w:t>
      </w:r>
    </w:p>
    <w:p w:rsidR="00831D1D" w:rsidRPr="00EB5F70" w:rsidRDefault="00831D1D" w:rsidP="00040474">
      <w:pPr>
        <w:pStyle w:val="a5"/>
        <w:numPr>
          <w:ilvl w:val="2"/>
          <w:numId w:val="22"/>
        </w:numPr>
        <w:spacing w:before="0" w:beforeAutospacing="0" w:after="0" w:line="240" w:lineRule="auto"/>
        <w:rPr>
          <w:rFonts w:ascii="Times New Roman" w:hAnsi="Times New Roman"/>
          <w:color w:val="auto"/>
        </w:rPr>
      </w:pPr>
      <w:r w:rsidRPr="00EB5F70">
        <w:rPr>
          <w:rFonts w:ascii="Times New Roman" w:hAnsi="Times New Roman"/>
          <w:color w:val="auto"/>
        </w:rPr>
        <w:t>- выставка к 8 марта «Моя любимая мамочка»;</w:t>
      </w:r>
    </w:p>
    <w:p w:rsidR="00EB5F70" w:rsidRDefault="00831D1D" w:rsidP="00EB5F70">
      <w:pPr>
        <w:numPr>
          <w:ilvl w:val="0"/>
          <w:numId w:val="0"/>
        </w:numPr>
        <w:spacing w:before="0" w:beforeAutospacing="0" w:after="0" w:line="240" w:lineRule="auto"/>
        <w:rPr>
          <w:rFonts w:ascii="Times New Roman" w:hAnsi="Times New Roman" w:cs="Times New Roman"/>
          <w:color w:val="auto"/>
        </w:rPr>
      </w:pPr>
      <w:r w:rsidRPr="00831D1D">
        <w:rPr>
          <w:rFonts w:ascii="Times New Roman" w:hAnsi="Times New Roman" w:cs="Times New Roman"/>
          <w:color w:val="auto"/>
        </w:rPr>
        <w:tab/>
        <w:t>29.04.2021 - выставка на отчётном концерте.</w:t>
      </w:r>
    </w:p>
    <w:p w:rsidR="00EB5F70" w:rsidRPr="00EB5F70" w:rsidRDefault="00EB5F70" w:rsidP="00EB5F70">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EB5F70">
        <w:rPr>
          <w:rFonts w:ascii="Times New Roman" w:hAnsi="Times New Roman" w:cs="Times New Roman"/>
          <w:color w:val="auto"/>
        </w:rPr>
        <w:t>Основными показателями качества образовательного процесса являются успехи и достижения учащихся, которые подтверждаются призовыми местами муниципальных, зональных, краевых и Всероссийских конкурсов.</w:t>
      </w:r>
    </w:p>
    <w:p w:rsidR="005335BF" w:rsidRDefault="005335BF" w:rsidP="00EB5F70">
      <w:pPr>
        <w:pStyle w:val="aa"/>
        <w:ind w:left="360"/>
        <w:jc w:val="center"/>
        <w:rPr>
          <w:rFonts w:ascii="Times New Roman" w:hAnsi="Times New Roman"/>
          <w:sz w:val="28"/>
          <w:szCs w:val="24"/>
        </w:rPr>
      </w:pPr>
    </w:p>
    <w:p w:rsidR="00EB5F70" w:rsidRDefault="00EB5F70" w:rsidP="00EB5F70">
      <w:pPr>
        <w:pStyle w:val="aa"/>
        <w:ind w:left="360"/>
        <w:jc w:val="center"/>
        <w:rPr>
          <w:rFonts w:ascii="Times New Roman" w:hAnsi="Times New Roman"/>
          <w:sz w:val="28"/>
          <w:szCs w:val="24"/>
        </w:rPr>
      </w:pPr>
      <w:r w:rsidRPr="00EB5F70">
        <w:rPr>
          <w:rFonts w:ascii="Times New Roman" w:hAnsi="Times New Roman"/>
          <w:sz w:val="28"/>
          <w:szCs w:val="24"/>
        </w:rPr>
        <w:t>Статистика за последние три года</w:t>
      </w:r>
    </w:p>
    <w:p w:rsidR="005335BF" w:rsidRDefault="005335BF" w:rsidP="00EB5F70">
      <w:pPr>
        <w:pStyle w:val="aa"/>
        <w:ind w:left="360"/>
        <w:jc w:val="center"/>
        <w:rPr>
          <w:rFonts w:ascii="Times New Roman" w:hAnsi="Times New Roman"/>
          <w:sz w:val="28"/>
          <w:szCs w:val="24"/>
        </w:rPr>
      </w:pPr>
    </w:p>
    <w:p w:rsidR="005335BF" w:rsidRPr="00EB5F70" w:rsidRDefault="005335BF" w:rsidP="00EB5F70">
      <w:pPr>
        <w:pStyle w:val="aa"/>
        <w:ind w:left="360"/>
        <w:jc w:val="center"/>
        <w:rPr>
          <w:rFonts w:ascii="Times New Roman" w:hAnsi="Times New Roman"/>
          <w:sz w:val="28"/>
          <w:szCs w:val="24"/>
        </w:rPr>
      </w:pPr>
    </w:p>
    <w:p w:rsidR="00EB5F70" w:rsidRPr="00EB5F70" w:rsidRDefault="00EB5F70" w:rsidP="00EB5F70">
      <w:pPr>
        <w:pStyle w:val="aa"/>
        <w:ind w:left="567"/>
        <w:jc w:val="both"/>
        <w:rPr>
          <w:rFonts w:ascii="Times New Roman" w:hAnsi="Times New Roman"/>
          <w:b/>
          <w:sz w:val="24"/>
          <w:szCs w:val="24"/>
        </w:rPr>
      </w:pPr>
    </w:p>
    <w:tbl>
      <w:tblPr>
        <w:tblW w:w="9035" w:type="dxa"/>
        <w:jc w:val="center"/>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2"/>
        <w:gridCol w:w="2410"/>
        <w:gridCol w:w="2551"/>
        <w:gridCol w:w="2552"/>
      </w:tblGrid>
      <w:tr w:rsidR="00EB5F70" w:rsidRPr="00EB5F70" w:rsidTr="00EB5F70">
        <w:trPr>
          <w:jc w:val="center"/>
        </w:trPr>
        <w:tc>
          <w:tcPr>
            <w:tcW w:w="1522" w:type="dxa"/>
          </w:tcPr>
          <w:p w:rsidR="00EB5F70" w:rsidRPr="00EB5F70" w:rsidRDefault="00EB5F70" w:rsidP="00EB5F70">
            <w:pPr>
              <w:numPr>
                <w:ilvl w:val="0"/>
                <w:numId w:val="0"/>
              </w:numPr>
              <w:spacing w:before="0" w:beforeAutospacing="0" w:after="0" w:line="240" w:lineRule="auto"/>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lastRenderedPageBreak/>
              <w:t>Место</w:t>
            </w:r>
          </w:p>
        </w:tc>
        <w:tc>
          <w:tcPr>
            <w:tcW w:w="2410"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 xml:space="preserve">Кол-во </w:t>
            </w:r>
          </w:p>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призовых мест</w:t>
            </w:r>
          </w:p>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в 2018-2019 году</w:t>
            </w:r>
          </w:p>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11 объединений</w:t>
            </w:r>
          </w:p>
        </w:tc>
        <w:tc>
          <w:tcPr>
            <w:tcW w:w="2551"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 xml:space="preserve">Кол-во </w:t>
            </w:r>
          </w:p>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призовых мест</w:t>
            </w:r>
          </w:p>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в 2019-2020 году</w:t>
            </w:r>
          </w:p>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7 объединений</w:t>
            </w:r>
          </w:p>
        </w:tc>
        <w:tc>
          <w:tcPr>
            <w:tcW w:w="2552"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 xml:space="preserve">Кол-во </w:t>
            </w:r>
          </w:p>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призовых мест</w:t>
            </w:r>
          </w:p>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в 2020-2021 году</w:t>
            </w:r>
          </w:p>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10 объединений</w:t>
            </w:r>
          </w:p>
        </w:tc>
      </w:tr>
      <w:tr w:rsidR="00EB5F70" w:rsidRPr="00EB5F70" w:rsidTr="00EB5F70">
        <w:trPr>
          <w:jc w:val="center"/>
        </w:trPr>
        <w:tc>
          <w:tcPr>
            <w:tcW w:w="1522" w:type="dxa"/>
          </w:tcPr>
          <w:p w:rsidR="00EB5F70" w:rsidRPr="00EB5F70" w:rsidRDefault="00EB5F70" w:rsidP="00EB5F70">
            <w:pPr>
              <w:numPr>
                <w:ilvl w:val="0"/>
                <w:numId w:val="0"/>
              </w:numPr>
              <w:spacing w:before="0" w:beforeAutospacing="0" w:after="0" w:line="240" w:lineRule="auto"/>
              <w:jc w:val="left"/>
              <w:rPr>
                <w:rFonts w:ascii="Times New Roman" w:hAnsi="Times New Roman" w:cs="Times New Roman"/>
                <w:color w:val="auto"/>
                <w:sz w:val="24"/>
                <w:szCs w:val="24"/>
              </w:rPr>
            </w:pPr>
            <w:r w:rsidRPr="00EB5F70">
              <w:rPr>
                <w:rFonts w:ascii="Times New Roman" w:hAnsi="Times New Roman" w:cs="Times New Roman"/>
                <w:color w:val="auto"/>
                <w:sz w:val="24"/>
                <w:szCs w:val="24"/>
              </w:rPr>
              <w:t>победитель</w:t>
            </w:r>
          </w:p>
        </w:tc>
        <w:tc>
          <w:tcPr>
            <w:tcW w:w="2410"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1</w:t>
            </w:r>
          </w:p>
        </w:tc>
        <w:tc>
          <w:tcPr>
            <w:tcW w:w="2551"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1</w:t>
            </w:r>
          </w:p>
        </w:tc>
        <w:tc>
          <w:tcPr>
            <w:tcW w:w="2552"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4</w:t>
            </w:r>
          </w:p>
        </w:tc>
      </w:tr>
      <w:tr w:rsidR="00EB5F70" w:rsidRPr="00EB5F70" w:rsidTr="00EB5F70">
        <w:trPr>
          <w:jc w:val="center"/>
        </w:trPr>
        <w:tc>
          <w:tcPr>
            <w:tcW w:w="1522" w:type="dxa"/>
          </w:tcPr>
          <w:p w:rsidR="00EB5F70" w:rsidRPr="00EB5F70" w:rsidRDefault="00EB5F70" w:rsidP="00EB5F70">
            <w:pPr>
              <w:numPr>
                <w:ilvl w:val="0"/>
                <w:numId w:val="0"/>
              </w:numPr>
              <w:spacing w:before="0" w:beforeAutospacing="0" w:after="0" w:line="240" w:lineRule="auto"/>
              <w:jc w:val="left"/>
              <w:rPr>
                <w:rFonts w:ascii="Times New Roman" w:hAnsi="Times New Roman" w:cs="Times New Roman"/>
                <w:color w:val="auto"/>
                <w:sz w:val="24"/>
                <w:szCs w:val="24"/>
              </w:rPr>
            </w:pPr>
            <w:r w:rsidRPr="00EB5F70">
              <w:rPr>
                <w:rFonts w:ascii="Times New Roman" w:hAnsi="Times New Roman" w:cs="Times New Roman"/>
                <w:color w:val="auto"/>
                <w:sz w:val="24"/>
                <w:szCs w:val="24"/>
              </w:rPr>
              <w:t>Гран-при</w:t>
            </w:r>
          </w:p>
        </w:tc>
        <w:tc>
          <w:tcPr>
            <w:tcW w:w="2410"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3</w:t>
            </w:r>
          </w:p>
        </w:tc>
        <w:tc>
          <w:tcPr>
            <w:tcW w:w="2551"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6</w:t>
            </w:r>
          </w:p>
        </w:tc>
        <w:tc>
          <w:tcPr>
            <w:tcW w:w="2552"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3</w:t>
            </w:r>
          </w:p>
        </w:tc>
      </w:tr>
      <w:tr w:rsidR="00EB5F70" w:rsidRPr="00EB5F70" w:rsidTr="00EB5F70">
        <w:trPr>
          <w:jc w:val="center"/>
        </w:trPr>
        <w:tc>
          <w:tcPr>
            <w:tcW w:w="1522" w:type="dxa"/>
          </w:tcPr>
          <w:p w:rsidR="00EB5F70" w:rsidRPr="00EB5F70" w:rsidRDefault="00EB5F70" w:rsidP="00EB5F70">
            <w:pPr>
              <w:numPr>
                <w:ilvl w:val="0"/>
                <w:numId w:val="0"/>
              </w:numPr>
              <w:spacing w:before="0" w:beforeAutospacing="0" w:after="0" w:line="240" w:lineRule="auto"/>
              <w:jc w:val="left"/>
              <w:rPr>
                <w:rFonts w:ascii="Times New Roman" w:hAnsi="Times New Roman" w:cs="Times New Roman"/>
                <w:color w:val="auto"/>
                <w:sz w:val="24"/>
                <w:szCs w:val="24"/>
              </w:rPr>
            </w:pPr>
            <w:r w:rsidRPr="00EB5F70">
              <w:rPr>
                <w:rFonts w:ascii="Times New Roman" w:hAnsi="Times New Roman" w:cs="Times New Roman"/>
                <w:color w:val="auto"/>
                <w:sz w:val="24"/>
                <w:szCs w:val="24"/>
              </w:rPr>
              <w:t>1 место</w:t>
            </w:r>
          </w:p>
        </w:tc>
        <w:tc>
          <w:tcPr>
            <w:tcW w:w="2410"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39</w:t>
            </w:r>
          </w:p>
        </w:tc>
        <w:tc>
          <w:tcPr>
            <w:tcW w:w="2551"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36</w:t>
            </w:r>
          </w:p>
        </w:tc>
        <w:tc>
          <w:tcPr>
            <w:tcW w:w="2552"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43</w:t>
            </w:r>
          </w:p>
        </w:tc>
      </w:tr>
      <w:tr w:rsidR="00EB5F70" w:rsidRPr="00EB5F70" w:rsidTr="00EB5F70">
        <w:trPr>
          <w:jc w:val="center"/>
        </w:trPr>
        <w:tc>
          <w:tcPr>
            <w:tcW w:w="1522" w:type="dxa"/>
          </w:tcPr>
          <w:p w:rsidR="00EB5F70" w:rsidRPr="00EB5F70" w:rsidRDefault="00EB5F70" w:rsidP="00EB5F70">
            <w:pPr>
              <w:numPr>
                <w:ilvl w:val="0"/>
                <w:numId w:val="0"/>
              </w:numPr>
              <w:spacing w:before="0" w:beforeAutospacing="0" w:after="0" w:line="240" w:lineRule="auto"/>
              <w:jc w:val="left"/>
              <w:rPr>
                <w:rFonts w:ascii="Times New Roman" w:hAnsi="Times New Roman" w:cs="Times New Roman"/>
                <w:color w:val="auto"/>
                <w:sz w:val="24"/>
                <w:szCs w:val="24"/>
              </w:rPr>
            </w:pPr>
            <w:r w:rsidRPr="00EB5F70">
              <w:rPr>
                <w:rFonts w:ascii="Times New Roman" w:hAnsi="Times New Roman" w:cs="Times New Roman"/>
                <w:color w:val="auto"/>
                <w:sz w:val="24"/>
                <w:szCs w:val="24"/>
              </w:rPr>
              <w:t>2 место</w:t>
            </w:r>
          </w:p>
        </w:tc>
        <w:tc>
          <w:tcPr>
            <w:tcW w:w="2410"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27</w:t>
            </w:r>
          </w:p>
        </w:tc>
        <w:tc>
          <w:tcPr>
            <w:tcW w:w="2551"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27</w:t>
            </w:r>
          </w:p>
        </w:tc>
        <w:tc>
          <w:tcPr>
            <w:tcW w:w="2552"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29</w:t>
            </w:r>
          </w:p>
        </w:tc>
      </w:tr>
      <w:tr w:rsidR="00EB5F70" w:rsidRPr="00EB5F70" w:rsidTr="00EB5F70">
        <w:trPr>
          <w:jc w:val="center"/>
        </w:trPr>
        <w:tc>
          <w:tcPr>
            <w:tcW w:w="1522" w:type="dxa"/>
          </w:tcPr>
          <w:p w:rsidR="00EB5F70" w:rsidRPr="00EB5F70" w:rsidRDefault="00EB5F70" w:rsidP="00EB5F70">
            <w:pPr>
              <w:numPr>
                <w:ilvl w:val="0"/>
                <w:numId w:val="0"/>
              </w:numPr>
              <w:spacing w:before="0" w:beforeAutospacing="0" w:after="0" w:line="240" w:lineRule="auto"/>
              <w:jc w:val="left"/>
              <w:rPr>
                <w:rFonts w:ascii="Times New Roman" w:hAnsi="Times New Roman" w:cs="Times New Roman"/>
                <w:color w:val="auto"/>
                <w:sz w:val="24"/>
                <w:szCs w:val="24"/>
              </w:rPr>
            </w:pPr>
            <w:r w:rsidRPr="00EB5F70">
              <w:rPr>
                <w:rFonts w:ascii="Times New Roman" w:hAnsi="Times New Roman" w:cs="Times New Roman"/>
                <w:color w:val="auto"/>
                <w:sz w:val="24"/>
                <w:szCs w:val="24"/>
              </w:rPr>
              <w:t>3 место</w:t>
            </w:r>
          </w:p>
        </w:tc>
        <w:tc>
          <w:tcPr>
            <w:tcW w:w="2410"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38</w:t>
            </w:r>
          </w:p>
        </w:tc>
        <w:tc>
          <w:tcPr>
            <w:tcW w:w="2551"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24</w:t>
            </w:r>
          </w:p>
        </w:tc>
        <w:tc>
          <w:tcPr>
            <w:tcW w:w="2552"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38</w:t>
            </w:r>
          </w:p>
        </w:tc>
      </w:tr>
      <w:tr w:rsidR="00EB5F70" w:rsidRPr="00EB5F70" w:rsidTr="00EB5F70">
        <w:trPr>
          <w:jc w:val="center"/>
        </w:trPr>
        <w:tc>
          <w:tcPr>
            <w:tcW w:w="1522" w:type="dxa"/>
          </w:tcPr>
          <w:p w:rsidR="00EB5F70" w:rsidRPr="00EB5F70" w:rsidRDefault="00EB5F70" w:rsidP="00EB5F70">
            <w:pPr>
              <w:numPr>
                <w:ilvl w:val="0"/>
                <w:numId w:val="0"/>
              </w:numPr>
              <w:spacing w:before="0" w:beforeAutospacing="0" w:after="0" w:line="240" w:lineRule="auto"/>
              <w:jc w:val="left"/>
              <w:rPr>
                <w:rFonts w:ascii="Times New Roman" w:hAnsi="Times New Roman" w:cs="Times New Roman"/>
                <w:color w:val="auto"/>
                <w:sz w:val="24"/>
                <w:szCs w:val="24"/>
              </w:rPr>
            </w:pPr>
            <w:r w:rsidRPr="00EB5F70">
              <w:rPr>
                <w:rFonts w:ascii="Times New Roman" w:hAnsi="Times New Roman" w:cs="Times New Roman"/>
                <w:color w:val="auto"/>
                <w:sz w:val="24"/>
                <w:szCs w:val="24"/>
              </w:rPr>
              <w:t>лауреат</w:t>
            </w:r>
          </w:p>
        </w:tc>
        <w:tc>
          <w:tcPr>
            <w:tcW w:w="2410"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c>
          <w:tcPr>
            <w:tcW w:w="2551"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c>
          <w:tcPr>
            <w:tcW w:w="2552"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1</w:t>
            </w:r>
          </w:p>
        </w:tc>
      </w:tr>
      <w:tr w:rsidR="00EB5F70" w:rsidRPr="00EB5F70" w:rsidTr="00EB5F70">
        <w:trPr>
          <w:jc w:val="center"/>
        </w:trPr>
        <w:tc>
          <w:tcPr>
            <w:tcW w:w="1522" w:type="dxa"/>
          </w:tcPr>
          <w:p w:rsidR="00EB5F70" w:rsidRPr="00EB5F70" w:rsidRDefault="00EB5F70" w:rsidP="00EB5F70">
            <w:pPr>
              <w:numPr>
                <w:ilvl w:val="0"/>
                <w:numId w:val="0"/>
              </w:numPr>
              <w:spacing w:before="0" w:beforeAutospacing="0" w:after="0" w:line="240" w:lineRule="auto"/>
              <w:jc w:val="left"/>
              <w:rPr>
                <w:rFonts w:ascii="Times New Roman" w:hAnsi="Times New Roman" w:cs="Times New Roman"/>
                <w:color w:val="auto"/>
                <w:sz w:val="24"/>
                <w:szCs w:val="24"/>
              </w:rPr>
            </w:pPr>
            <w:r w:rsidRPr="00EB5F70">
              <w:rPr>
                <w:rFonts w:ascii="Times New Roman" w:hAnsi="Times New Roman" w:cs="Times New Roman"/>
                <w:color w:val="auto"/>
                <w:sz w:val="24"/>
                <w:szCs w:val="24"/>
              </w:rPr>
              <w:t>ВСЕГО:</w:t>
            </w:r>
          </w:p>
        </w:tc>
        <w:tc>
          <w:tcPr>
            <w:tcW w:w="2410"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108</w:t>
            </w:r>
          </w:p>
        </w:tc>
        <w:tc>
          <w:tcPr>
            <w:tcW w:w="2551"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94</w:t>
            </w:r>
          </w:p>
        </w:tc>
        <w:tc>
          <w:tcPr>
            <w:tcW w:w="2552" w:type="dxa"/>
          </w:tcPr>
          <w:p w:rsidR="00EB5F70" w:rsidRPr="00EB5F70" w:rsidRDefault="00EB5F70" w:rsidP="00EB5F70">
            <w:pPr>
              <w:numPr>
                <w:ilvl w:val="0"/>
                <w:numId w:val="0"/>
              </w:numPr>
              <w:spacing w:before="0" w:beforeAutospacing="0" w:after="0" w:line="240" w:lineRule="auto"/>
              <w:ind w:left="360"/>
              <w:jc w:val="center"/>
              <w:rPr>
                <w:rFonts w:ascii="Times New Roman" w:hAnsi="Times New Roman" w:cs="Times New Roman"/>
                <w:color w:val="auto"/>
                <w:sz w:val="24"/>
                <w:szCs w:val="24"/>
              </w:rPr>
            </w:pPr>
            <w:r w:rsidRPr="00EB5F70">
              <w:rPr>
                <w:rFonts w:ascii="Times New Roman" w:hAnsi="Times New Roman" w:cs="Times New Roman"/>
                <w:color w:val="auto"/>
                <w:sz w:val="24"/>
                <w:szCs w:val="24"/>
              </w:rPr>
              <w:t>118</w:t>
            </w:r>
          </w:p>
        </w:tc>
      </w:tr>
    </w:tbl>
    <w:p w:rsidR="00EB5F70" w:rsidRPr="00EB5F70" w:rsidRDefault="00EB5F70" w:rsidP="00EB5F70">
      <w:pPr>
        <w:pStyle w:val="aa"/>
        <w:jc w:val="both"/>
        <w:rPr>
          <w:rFonts w:ascii="Times New Roman" w:hAnsi="Times New Roman"/>
          <w:b/>
          <w:sz w:val="24"/>
          <w:szCs w:val="24"/>
        </w:rPr>
      </w:pPr>
    </w:p>
    <w:p w:rsidR="00EB5F70" w:rsidRPr="008C39E4" w:rsidRDefault="008C39E4" w:rsidP="008C39E4">
      <w:pPr>
        <w:pStyle w:val="aa"/>
        <w:jc w:val="both"/>
        <w:rPr>
          <w:rFonts w:ascii="Times New Roman" w:hAnsi="Times New Roman"/>
          <w:sz w:val="28"/>
          <w:szCs w:val="28"/>
        </w:rPr>
      </w:pPr>
      <w:r>
        <w:rPr>
          <w:rFonts w:ascii="Times New Roman" w:hAnsi="Times New Roman"/>
          <w:sz w:val="28"/>
          <w:szCs w:val="28"/>
        </w:rPr>
        <w:tab/>
      </w:r>
      <w:r w:rsidR="00EB5F70" w:rsidRPr="008C39E4">
        <w:rPr>
          <w:rFonts w:ascii="Times New Roman" w:hAnsi="Times New Roman"/>
          <w:sz w:val="28"/>
          <w:szCs w:val="28"/>
        </w:rPr>
        <w:t>Количество призовых мест уменьшилось, за счёт сокращения объединений в отделе</w:t>
      </w:r>
      <w:r>
        <w:rPr>
          <w:rFonts w:ascii="Times New Roman" w:hAnsi="Times New Roman"/>
          <w:sz w:val="28"/>
          <w:szCs w:val="28"/>
        </w:rPr>
        <w:t xml:space="preserve"> </w:t>
      </w:r>
      <w:r w:rsidR="00EB5F70" w:rsidRPr="008C39E4">
        <w:rPr>
          <w:rFonts w:ascii="Times New Roman" w:hAnsi="Times New Roman"/>
          <w:sz w:val="28"/>
          <w:szCs w:val="28"/>
        </w:rPr>
        <w:t>(</w:t>
      </w:r>
      <w:r>
        <w:rPr>
          <w:rFonts w:ascii="Times New Roman" w:hAnsi="Times New Roman"/>
          <w:sz w:val="28"/>
          <w:szCs w:val="28"/>
        </w:rPr>
        <w:t xml:space="preserve">в </w:t>
      </w:r>
      <w:r w:rsidR="00EB5F70" w:rsidRPr="008C39E4">
        <w:rPr>
          <w:rFonts w:ascii="Times New Roman" w:hAnsi="Times New Roman"/>
          <w:sz w:val="28"/>
          <w:szCs w:val="28"/>
        </w:rPr>
        <w:t>2018-2019 году – 11 объединений</w:t>
      </w:r>
      <w:r>
        <w:rPr>
          <w:rFonts w:ascii="Times New Roman" w:hAnsi="Times New Roman"/>
          <w:sz w:val="28"/>
          <w:szCs w:val="28"/>
        </w:rPr>
        <w:t xml:space="preserve">, в </w:t>
      </w:r>
      <w:r w:rsidR="00EB5F70" w:rsidRPr="008C39E4">
        <w:rPr>
          <w:rFonts w:ascii="Times New Roman" w:hAnsi="Times New Roman"/>
          <w:sz w:val="28"/>
          <w:szCs w:val="28"/>
        </w:rPr>
        <w:t>2019-2020 году – 7 объединений)</w:t>
      </w:r>
      <w:r>
        <w:rPr>
          <w:rFonts w:ascii="Times New Roman" w:hAnsi="Times New Roman"/>
          <w:sz w:val="28"/>
          <w:szCs w:val="28"/>
        </w:rPr>
        <w:t>.</w:t>
      </w:r>
      <w:r w:rsidR="00EB5F70" w:rsidRPr="008C39E4">
        <w:rPr>
          <w:rFonts w:ascii="Times New Roman" w:hAnsi="Times New Roman"/>
          <w:sz w:val="28"/>
          <w:szCs w:val="28"/>
        </w:rPr>
        <w:t xml:space="preserve"> </w:t>
      </w:r>
    </w:p>
    <w:p w:rsidR="00E352CA" w:rsidRPr="008C39E4" w:rsidRDefault="008C39E4" w:rsidP="00E352CA">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EB5F70" w:rsidRPr="008C39E4">
        <w:rPr>
          <w:rFonts w:ascii="Times New Roman" w:hAnsi="Times New Roman" w:cs="Times New Roman"/>
          <w:color w:val="auto"/>
        </w:rPr>
        <w:t>Количество  конкурсов составило: 30</w:t>
      </w:r>
      <w:r w:rsidRPr="008C39E4">
        <w:rPr>
          <w:rFonts w:ascii="Times New Roman" w:hAnsi="Times New Roman" w:cs="Times New Roman"/>
          <w:color w:val="auto"/>
        </w:rPr>
        <w:t>. Все они результативные.</w:t>
      </w:r>
    </w:p>
    <w:p w:rsidR="00E352CA" w:rsidRPr="00E352CA" w:rsidRDefault="00E352CA" w:rsidP="00E352CA">
      <w:pPr>
        <w:numPr>
          <w:ilvl w:val="0"/>
          <w:numId w:val="0"/>
        </w:numPr>
        <w:spacing w:before="0" w:beforeAutospacing="0" w:after="0" w:line="240" w:lineRule="auto"/>
        <w:rPr>
          <w:rFonts w:ascii="Times New Roman" w:hAnsi="Times New Roman" w:cs="Times New Roman"/>
          <w:b/>
          <w:color w:val="0070C0"/>
          <w:sz w:val="24"/>
          <w:szCs w:val="24"/>
        </w:rPr>
      </w:pPr>
    </w:p>
    <w:p w:rsidR="00E352CA" w:rsidRPr="00445E36" w:rsidRDefault="00E352CA" w:rsidP="00E95F4D">
      <w:pPr>
        <w:numPr>
          <w:ilvl w:val="0"/>
          <w:numId w:val="0"/>
        </w:numPr>
        <w:spacing w:before="0" w:beforeAutospacing="0" w:after="0" w:line="240" w:lineRule="auto"/>
        <w:jc w:val="center"/>
        <w:rPr>
          <w:rFonts w:ascii="Times New Roman" w:hAnsi="Times New Roman" w:cs="Times New Roman"/>
          <w:color w:val="auto"/>
        </w:rPr>
      </w:pPr>
      <w:r w:rsidRPr="00445E36">
        <w:rPr>
          <w:rFonts w:ascii="Times New Roman" w:hAnsi="Times New Roman" w:cs="Times New Roman"/>
          <w:color w:val="auto"/>
        </w:rPr>
        <w:t>Результативность за 2020-2021 учебный год</w:t>
      </w:r>
    </w:p>
    <w:p w:rsidR="00E352CA" w:rsidRPr="00E352CA" w:rsidRDefault="00E352CA" w:rsidP="00E95F4D">
      <w:pPr>
        <w:numPr>
          <w:ilvl w:val="0"/>
          <w:numId w:val="0"/>
        </w:numPr>
        <w:spacing w:before="0" w:beforeAutospacing="0" w:after="0" w:line="240" w:lineRule="auto"/>
        <w:jc w:val="center"/>
        <w:rPr>
          <w:rFonts w:ascii="Times New Roman" w:hAnsi="Times New Roman" w:cs="Times New Roman"/>
          <w:color w:val="0070C0"/>
          <w:sz w:val="24"/>
          <w:szCs w:val="24"/>
        </w:rPr>
      </w:pPr>
    </w:p>
    <w:tbl>
      <w:tblPr>
        <w:tblStyle w:val="a6"/>
        <w:tblW w:w="9889" w:type="dxa"/>
        <w:jc w:val="center"/>
        <w:tblInd w:w="-885" w:type="dxa"/>
        <w:tblLayout w:type="fixed"/>
        <w:tblLook w:val="04A0"/>
      </w:tblPr>
      <w:tblGrid>
        <w:gridCol w:w="1419"/>
        <w:gridCol w:w="2551"/>
        <w:gridCol w:w="1968"/>
        <w:gridCol w:w="2711"/>
        <w:gridCol w:w="1240"/>
      </w:tblGrid>
      <w:tr w:rsidR="00E95F4D" w:rsidRPr="00E95F4D" w:rsidTr="00A535A5">
        <w:trPr>
          <w:jc w:val="center"/>
        </w:trPr>
        <w:tc>
          <w:tcPr>
            <w:tcW w:w="1419" w:type="dxa"/>
          </w:tcPr>
          <w:p w:rsidR="00E95F4D" w:rsidRPr="00E95F4D" w:rsidRDefault="00E95F4D" w:rsidP="00E95F4D">
            <w:pPr>
              <w:numPr>
                <w:ilvl w:val="0"/>
                <w:numId w:val="0"/>
              </w:numPr>
              <w:spacing w:before="0" w:beforeAutospacing="0" w:after="0" w:line="240" w:lineRule="auto"/>
              <w:jc w:val="center"/>
              <w:rPr>
                <w:rFonts w:ascii="Times New Roman" w:hAnsi="Times New Roman" w:cs="Times New Roman"/>
                <w:color w:val="auto"/>
                <w:sz w:val="24"/>
                <w:szCs w:val="24"/>
              </w:rPr>
            </w:pPr>
            <w:r w:rsidRPr="00E95F4D">
              <w:rPr>
                <w:rFonts w:ascii="Times New Roman" w:hAnsi="Times New Roman" w:cs="Times New Roman"/>
                <w:color w:val="auto"/>
                <w:sz w:val="24"/>
                <w:szCs w:val="24"/>
              </w:rPr>
              <w:t>Дата</w:t>
            </w:r>
          </w:p>
        </w:tc>
        <w:tc>
          <w:tcPr>
            <w:tcW w:w="2551" w:type="dxa"/>
          </w:tcPr>
          <w:p w:rsidR="00E95F4D" w:rsidRPr="00E95F4D" w:rsidRDefault="00E95F4D" w:rsidP="00E95F4D">
            <w:pPr>
              <w:numPr>
                <w:ilvl w:val="0"/>
                <w:numId w:val="0"/>
              </w:numPr>
              <w:spacing w:before="0" w:beforeAutospacing="0" w:after="0" w:line="240" w:lineRule="auto"/>
              <w:jc w:val="center"/>
              <w:rPr>
                <w:rFonts w:ascii="Times New Roman" w:hAnsi="Times New Roman" w:cs="Times New Roman"/>
                <w:color w:val="auto"/>
                <w:sz w:val="24"/>
                <w:szCs w:val="24"/>
              </w:rPr>
            </w:pPr>
            <w:r w:rsidRPr="00E95F4D">
              <w:rPr>
                <w:rFonts w:ascii="Times New Roman" w:hAnsi="Times New Roman" w:cs="Times New Roman"/>
                <w:color w:val="auto"/>
                <w:sz w:val="24"/>
                <w:szCs w:val="24"/>
              </w:rPr>
              <w:t>Наименование конкурса</w:t>
            </w:r>
          </w:p>
        </w:tc>
        <w:tc>
          <w:tcPr>
            <w:tcW w:w="1968" w:type="dxa"/>
          </w:tcPr>
          <w:p w:rsidR="00E95F4D" w:rsidRPr="00E95F4D" w:rsidRDefault="00E95F4D" w:rsidP="00E95F4D">
            <w:pPr>
              <w:numPr>
                <w:ilvl w:val="0"/>
                <w:numId w:val="0"/>
              </w:numPr>
              <w:spacing w:before="0" w:beforeAutospacing="0" w:after="0" w:line="240" w:lineRule="auto"/>
              <w:jc w:val="center"/>
              <w:rPr>
                <w:rFonts w:ascii="Times New Roman" w:hAnsi="Times New Roman" w:cs="Times New Roman"/>
                <w:color w:val="auto"/>
                <w:sz w:val="24"/>
                <w:szCs w:val="24"/>
              </w:rPr>
            </w:pPr>
            <w:r w:rsidRPr="00E95F4D">
              <w:rPr>
                <w:rFonts w:ascii="Times New Roman" w:hAnsi="Times New Roman" w:cs="Times New Roman"/>
                <w:color w:val="auto"/>
                <w:sz w:val="24"/>
                <w:szCs w:val="24"/>
              </w:rPr>
              <w:t>Этап (уровень)</w:t>
            </w:r>
          </w:p>
        </w:tc>
        <w:tc>
          <w:tcPr>
            <w:tcW w:w="2711" w:type="dxa"/>
          </w:tcPr>
          <w:p w:rsidR="00E95F4D" w:rsidRPr="00E95F4D" w:rsidRDefault="00E95F4D" w:rsidP="00E95F4D">
            <w:pPr>
              <w:numPr>
                <w:ilvl w:val="0"/>
                <w:numId w:val="0"/>
              </w:numPr>
              <w:spacing w:before="0" w:beforeAutospacing="0" w:after="0" w:line="240" w:lineRule="auto"/>
              <w:jc w:val="center"/>
              <w:rPr>
                <w:rFonts w:ascii="Times New Roman" w:hAnsi="Times New Roman" w:cs="Times New Roman"/>
                <w:color w:val="auto"/>
                <w:sz w:val="24"/>
                <w:szCs w:val="24"/>
              </w:rPr>
            </w:pPr>
            <w:r w:rsidRPr="00E95F4D">
              <w:rPr>
                <w:rFonts w:ascii="Times New Roman" w:hAnsi="Times New Roman" w:cs="Times New Roman"/>
                <w:color w:val="auto"/>
                <w:sz w:val="24"/>
                <w:szCs w:val="24"/>
              </w:rPr>
              <w:t>Ф.И. участника</w:t>
            </w:r>
          </w:p>
        </w:tc>
        <w:tc>
          <w:tcPr>
            <w:tcW w:w="1240" w:type="dxa"/>
          </w:tcPr>
          <w:p w:rsidR="00E95F4D" w:rsidRPr="00E95F4D" w:rsidRDefault="00E95F4D" w:rsidP="00E95F4D">
            <w:pPr>
              <w:numPr>
                <w:ilvl w:val="0"/>
                <w:numId w:val="0"/>
              </w:numPr>
              <w:spacing w:before="0" w:beforeAutospacing="0" w:after="0" w:line="240" w:lineRule="auto"/>
              <w:jc w:val="center"/>
              <w:rPr>
                <w:rFonts w:ascii="Times New Roman" w:hAnsi="Times New Roman" w:cs="Times New Roman"/>
                <w:color w:val="auto"/>
                <w:sz w:val="24"/>
                <w:szCs w:val="24"/>
              </w:rPr>
            </w:pPr>
            <w:r w:rsidRPr="00E95F4D">
              <w:rPr>
                <w:rFonts w:ascii="Times New Roman" w:hAnsi="Times New Roman" w:cs="Times New Roman"/>
                <w:color w:val="auto"/>
                <w:sz w:val="24"/>
                <w:szCs w:val="24"/>
              </w:rPr>
              <w:t xml:space="preserve">Результат </w:t>
            </w:r>
          </w:p>
        </w:tc>
      </w:tr>
      <w:tr w:rsidR="00E95F4D" w:rsidRPr="00E95F4D" w:rsidTr="00A535A5">
        <w:trPr>
          <w:jc w:val="center"/>
        </w:trPr>
        <w:tc>
          <w:tcPr>
            <w:tcW w:w="1419" w:type="dxa"/>
            <w:vMerge w:val="restart"/>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E95F4D">
              <w:rPr>
                <w:rFonts w:ascii="Times New Roman" w:hAnsi="Times New Roman" w:cs="Times New Roman"/>
                <w:color w:val="auto"/>
                <w:sz w:val="24"/>
                <w:szCs w:val="24"/>
              </w:rPr>
              <w:t>18.09.2020</w:t>
            </w:r>
          </w:p>
        </w:tc>
        <w:tc>
          <w:tcPr>
            <w:tcW w:w="2551" w:type="dxa"/>
            <w:vMerge w:val="restart"/>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E95F4D">
              <w:rPr>
                <w:rFonts w:ascii="Times New Roman" w:hAnsi="Times New Roman" w:cs="Times New Roman"/>
                <w:color w:val="auto"/>
                <w:sz w:val="24"/>
                <w:szCs w:val="24"/>
              </w:rPr>
              <w:t>Краевая выставка-конкурс «Мой любимый учитель»</w:t>
            </w:r>
          </w:p>
        </w:tc>
        <w:tc>
          <w:tcPr>
            <w:tcW w:w="1968" w:type="dxa"/>
            <w:vMerge w:val="restart"/>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E95F4D">
              <w:rPr>
                <w:rFonts w:ascii="Times New Roman" w:hAnsi="Times New Roman" w:cs="Times New Roman"/>
                <w:color w:val="auto"/>
                <w:sz w:val="24"/>
                <w:szCs w:val="24"/>
              </w:rPr>
              <w:t>Муниципальный</w:t>
            </w:r>
          </w:p>
        </w:tc>
        <w:tc>
          <w:tcPr>
            <w:tcW w:w="2711" w:type="dxa"/>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E95F4D">
              <w:rPr>
                <w:rFonts w:ascii="Times New Roman" w:hAnsi="Times New Roman" w:cs="Times New Roman"/>
                <w:color w:val="auto"/>
                <w:sz w:val="24"/>
                <w:szCs w:val="24"/>
              </w:rPr>
              <w:t xml:space="preserve"> «Волшебный клубок»</w:t>
            </w:r>
          </w:p>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E95F4D">
              <w:rPr>
                <w:rFonts w:ascii="Times New Roman" w:hAnsi="Times New Roman" w:cs="Times New Roman"/>
                <w:color w:val="auto"/>
                <w:sz w:val="24"/>
                <w:szCs w:val="24"/>
              </w:rPr>
              <w:t>Калашникова Вероника</w:t>
            </w:r>
          </w:p>
        </w:tc>
        <w:tc>
          <w:tcPr>
            <w:tcW w:w="1240" w:type="dxa"/>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E95F4D">
              <w:rPr>
                <w:rFonts w:ascii="Times New Roman" w:hAnsi="Times New Roman" w:cs="Times New Roman"/>
                <w:color w:val="auto"/>
                <w:sz w:val="24"/>
                <w:szCs w:val="24"/>
              </w:rPr>
              <w:t>Гран-при</w:t>
            </w:r>
          </w:p>
        </w:tc>
      </w:tr>
      <w:tr w:rsidR="00E95F4D" w:rsidRPr="00E95F4D" w:rsidTr="00A535A5">
        <w:trPr>
          <w:jc w:val="center"/>
        </w:trPr>
        <w:tc>
          <w:tcPr>
            <w:tcW w:w="1419"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E95F4D">
              <w:rPr>
                <w:rFonts w:ascii="Times New Roman" w:hAnsi="Times New Roman" w:cs="Times New Roman"/>
                <w:color w:val="auto"/>
                <w:sz w:val="24"/>
                <w:szCs w:val="24"/>
              </w:rPr>
              <w:t>«Волшебный клубок»</w:t>
            </w:r>
          </w:p>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E95F4D">
              <w:rPr>
                <w:rFonts w:ascii="Times New Roman" w:hAnsi="Times New Roman" w:cs="Times New Roman"/>
                <w:color w:val="auto"/>
                <w:sz w:val="24"/>
                <w:szCs w:val="24"/>
              </w:rPr>
              <w:t>Подлуцкая Полина</w:t>
            </w:r>
          </w:p>
        </w:tc>
        <w:tc>
          <w:tcPr>
            <w:tcW w:w="1240" w:type="dxa"/>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b/>
                <w:color w:val="auto"/>
                <w:sz w:val="24"/>
                <w:szCs w:val="24"/>
              </w:rPr>
            </w:pPr>
          </w:p>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E95F4D">
              <w:rPr>
                <w:rFonts w:ascii="Times New Roman" w:hAnsi="Times New Roman" w:cs="Times New Roman"/>
                <w:color w:val="auto"/>
                <w:sz w:val="24"/>
                <w:szCs w:val="24"/>
              </w:rPr>
              <w:t>2 место</w:t>
            </w:r>
          </w:p>
        </w:tc>
      </w:tr>
      <w:tr w:rsidR="00E95F4D" w:rsidRPr="00E95F4D" w:rsidTr="00A535A5">
        <w:trPr>
          <w:jc w:val="center"/>
        </w:trPr>
        <w:tc>
          <w:tcPr>
            <w:tcW w:w="1419"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E95F4D">
              <w:rPr>
                <w:rFonts w:ascii="Times New Roman" w:hAnsi="Times New Roman" w:cs="Times New Roman"/>
                <w:color w:val="auto"/>
                <w:sz w:val="24"/>
                <w:szCs w:val="24"/>
              </w:rPr>
              <w:t>«Колибри»</w:t>
            </w:r>
          </w:p>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E95F4D">
              <w:rPr>
                <w:rFonts w:ascii="Times New Roman" w:hAnsi="Times New Roman" w:cs="Times New Roman"/>
                <w:color w:val="auto"/>
                <w:sz w:val="24"/>
                <w:szCs w:val="24"/>
              </w:rPr>
              <w:t>Макаров Иван</w:t>
            </w:r>
          </w:p>
        </w:tc>
        <w:tc>
          <w:tcPr>
            <w:tcW w:w="1240" w:type="dxa"/>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E95F4D">
              <w:rPr>
                <w:rFonts w:ascii="Times New Roman" w:hAnsi="Times New Roman" w:cs="Times New Roman"/>
                <w:color w:val="auto"/>
                <w:sz w:val="24"/>
                <w:szCs w:val="24"/>
              </w:rPr>
              <w:t>2 место</w:t>
            </w:r>
          </w:p>
        </w:tc>
      </w:tr>
      <w:tr w:rsidR="00E95F4D" w:rsidRPr="00E95F4D" w:rsidTr="00A535A5">
        <w:trPr>
          <w:jc w:val="center"/>
        </w:trPr>
        <w:tc>
          <w:tcPr>
            <w:tcW w:w="1419"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E95F4D">
              <w:rPr>
                <w:rFonts w:ascii="Times New Roman" w:hAnsi="Times New Roman" w:cs="Times New Roman"/>
                <w:color w:val="auto"/>
                <w:sz w:val="24"/>
                <w:szCs w:val="24"/>
              </w:rPr>
              <w:t xml:space="preserve"> «Юный техник»</w:t>
            </w:r>
          </w:p>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E95F4D">
              <w:rPr>
                <w:rFonts w:ascii="Times New Roman" w:hAnsi="Times New Roman" w:cs="Times New Roman"/>
                <w:color w:val="auto"/>
                <w:sz w:val="24"/>
                <w:szCs w:val="24"/>
              </w:rPr>
              <w:t>Байтемиров  Данила</w:t>
            </w:r>
          </w:p>
        </w:tc>
        <w:tc>
          <w:tcPr>
            <w:tcW w:w="1240" w:type="dxa"/>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E95F4D"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E95F4D">
              <w:rPr>
                <w:rFonts w:ascii="Times New Roman" w:hAnsi="Times New Roman" w:cs="Times New Roman"/>
                <w:color w:val="auto"/>
                <w:sz w:val="24"/>
                <w:szCs w:val="24"/>
              </w:rPr>
              <w:t>Гран-при</w:t>
            </w:r>
          </w:p>
        </w:tc>
      </w:tr>
      <w:tr w:rsidR="00E95F4D" w:rsidRPr="007865E5" w:rsidTr="00A535A5">
        <w:trPr>
          <w:jc w:val="center"/>
        </w:trPr>
        <w:tc>
          <w:tcPr>
            <w:tcW w:w="1419" w:type="dxa"/>
          </w:tcPr>
          <w:p w:rsidR="00E95F4D" w:rsidRPr="007865E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7865E5">
              <w:rPr>
                <w:rFonts w:ascii="Times New Roman" w:hAnsi="Times New Roman" w:cs="Times New Roman"/>
                <w:color w:val="auto"/>
                <w:sz w:val="24"/>
                <w:szCs w:val="24"/>
              </w:rPr>
              <w:t>28.09.2020</w:t>
            </w:r>
          </w:p>
        </w:tc>
        <w:tc>
          <w:tcPr>
            <w:tcW w:w="2551" w:type="dxa"/>
          </w:tcPr>
          <w:p w:rsidR="00E95F4D" w:rsidRPr="007865E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7865E5">
              <w:rPr>
                <w:rFonts w:ascii="Times New Roman" w:hAnsi="Times New Roman" w:cs="Times New Roman"/>
                <w:color w:val="auto"/>
                <w:sz w:val="24"/>
                <w:szCs w:val="24"/>
              </w:rPr>
              <w:t>Ежегодный международный конкурс детского творчества «Красота божьего мира»</w:t>
            </w:r>
          </w:p>
        </w:tc>
        <w:tc>
          <w:tcPr>
            <w:tcW w:w="1968" w:type="dxa"/>
          </w:tcPr>
          <w:p w:rsidR="00E95F4D" w:rsidRPr="007865E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7865E5">
              <w:rPr>
                <w:rFonts w:ascii="Times New Roman" w:hAnsi="Times New Roman" w:cs="Times New Roman"/>
                <w:color w:val="auto"/>
                <w:sz w:val="24"/>
                <w:szCs w:val="24"/>
              </w:rPr>
              <w:t>Муниципальный</w:t>
            </w:r>
          </w:p>
        </w:tc>
        <w:tc>
          <w:tcPr>
            <w:tcW w:w="2711" w:type="dxa"/>
          </w:tcPr>
          <w:p w:rsidR="00E95F4D" w:rsidRPr="007865E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7865E5">
              <w:rPr>
                <w:rFonts w:ascii="Times New Roman" w:hAnsi="Times New Roman" w:cs="Times New Roman"/>
                <w:color w:val="auto"/>
                <w:sz w:val="24"/>
                <w:szCs w:val="24"/>
              </w:rPr>
              <w:t xml:space="preserve"> «Калинка»</w:t>
            </w:r>
          </w:p>
          <w:p w:rsidR="00E95F4D" w:rsidRPr="007865E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7865E5">
              <w:rPr>
                <w:rFonts w:ascii="Times New Roman" w:hAnsi="Times New Roman" w:cs="Times New Roman"/>
                <w:color w:val="auto"/>
                <w:sz w:val="24"/>
                <w:szCs w:val="24"/>
              </w:rPr>
              <w:t>Руденко Алина</w:t>
            </w:r>
          </w:p>
          <w:p w:rsidR="00E95F4D" w:rsidRPr="007865E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240" w:type="dxa"/>
          </w:tcPr>
          <w:p w:rsidR="007865E5" w:rsidRPr="007865E5" w:rsidRDefault="007865E5"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7865E5">
              <w:rPr>
                <w:rFonts w:ascii="Times New Roman" w:hAnsi="Times New Roman" w:cs="Times New Roman"/>
                <w:color w:val="auto"/>
                <w:sz w:val="24"/>
                <w:szCs w:val="24"/>
              </w:rPr>
              <w:t>П</w:t>
            </w:r>
            <w:r w:rsidR="00E95F4D" w:rsidRPr="007865E5">
              <w:rPr>
                <w:rFonts w:ascii="Times New Roman" w:hAnsi="Times New Roman" w:cs="Times New Roman"/>
                <w:color w:val="auto"/>
                <w:sz w:val="24"/>
                <w:szCs w:val="24"/>
              </w:rPr>
              <w:t>обеди</w:t>
            </w:r>
          </w:p>
          <w:p w:rsidR="00E95F4D" w:rsidRPr="007865E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7865E5">
              <w:rPr>
                <w:rFonts w:ascii="Times New Roman" w:hAnsi="Times New Roman" w:cs="Times New Roman"/>
                <w:color w:val="auto"/>
                <w:sz w:val="24"/>
                <w:szCs w:val="24"/>
              </w:rPr>
              <w:t>тель</w:t>
            </w:r>
          </w:p>
        </w:tc>
      </w:tr>
      <w:tr w:rsidR="00E95F4D" w:rsidRPr="007865E5" w:rsidTr="00A535A5">
        <w:trPr>
          <w:jc w:val="center"/>
        </w:trPr>
        <w:tc>
          <w:tcPr>
            <w:tcW w:w="1419" w:type="dxa"/>
          </w:tcPr>
          <w:p w:rsidR="00E95F4D" w:rsidRPr="007865E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7865E5">
              <w:rPr>
                <w:rFonts w:ascii="Times New Roman" w:hAnsi="Times New Roman" w:cs="Times New Roman"/>
                <w:color w:val="auto"/>
                <w:sz w:val="24"/>
                <w:szCs w:val="24"/>
              </w:rPr>
              <w:t>15.10.2020</w:t>
            </w:r>
          </w:p>
        </w:tc>
        <w:tc>
          <w:tcPr>
            <w:tcW w:w="2551" w:type="dxa"/>
          </w:tcPr>
          <w:p w:rsidR="00E95F4D" w:rsidRPr="007865E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7865E5">
              <w:rPr>
                <w:rFonts w:ascii="Times New Roman" w:hAnsi="Times New Roman" w:cs="Times New Roman"/>
                <w:color w:val="auto"/>
                <w:sz w:val="24"/>
                <w:szCs w:val="24"/>
              </w:rPr>
              <w:t>Краевой смотр-конкурс детского творчества «Моя Кубань, мой дом родной»</w:t>
            </w:r>
          </w:p>
        </w:tc>
        <w:tc>
          <w:tcPr>
            <w:tcW w:w="1968" w:type="dxa"/>
          </w:tcPr>
          <w:p w:rsidR="00E95F4D" w:rsidRPr="007865E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7865E5">
              <w:rPr>
                <w:rFonts w:ascii="Times New Roman" w:hAnsi="Times New Roman" w:cs="Times New Roman"/>
                <w:color w:val="auto"/>
                <w:sz w:val="24"/>
                <w:szCs w:val="24"/>
              </w:rPr>
              <w:t>Муниципальный</w:t>
            </w:r>
          </w:p>
        </w:tc>
        <w:tc>
          <w:tcPr>
            <w:tcW w:w="2711" w:type="dxa"/>
          </w:tcPr>
          <w:p w:rsidR="00E95F4D" w:rsidRPr="007865E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7865E5">
              <w:rPr>
                <w:rFonts w:ascii="Times New Roman" w:hAnsi="Times New Roman" w:cs="Times New Roman"/>
                <w:color w:val="auto"/>
                <w:sz w:val="24"/>
                <w:szCs w:val="24"/>
              </w:rPr>
              <w:t xml:space="preserve"> «Колибри»</w:t>
            </w:r>
          </w:p>
          <w:p w:rsidR="00E95F4D" w:rsidRPr="007865E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7865E5">
              <w:rPr>
                <w:rFonts w:ascii="Times New Roman" w:hAnsi="Times New Roman" w:cs="Times New Roman"/>
                <w:color w:val="auto"/>
                <w:sz w:val="24"/>
                <w:szCs w:val="24"/>
              </w:rPr>
              <w:t>Макаров Иван</w:t>
            </w:r>
          </w:p>
        </w:tc>
        <w:tc>
          <w:tcPr>
            <w:tcW w:w="1240" w:type="dxa"/>
          </w:tcPr>
          <w:p w:rsidR="007865E5" w:rsidRPr="007865E5" w:rsidRDefault="007865E5"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7865E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7865E5">
              <w:rPr>
                <w:rFonts w:ascii="Times New Roman" w:hAnsi="Times New Roman" w:cs="Times New Roman"/>
                <w:color w:val="auto"/>
                <w:sz w:val="24"/>
                <w:szCs w:val="24"/>
              </w:rPr>
              <w:t>2 место</w:t>
            </w:r>
          </w:p>
        </w:tc>
      </w:tr>
      <w:tr w:rsidR="00E95F4D" w:rsidRPr="00E95F4D" w:rsidTr="00A535A5">
        <w:trPr>
          <w:jc w:val="center"/>
        </w:trPr>
        <w:tc>
          <w:tcPr>
            <w:tcW w:w="1419" w:type="dxa"/>
            <w:vMerge w:val="restart"/>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12.11.2020</w:t>
            </w:r>
          </w:p>
        </w:tc>
        <w:tc>
          <w:tcPr>
            <w:tcW w:w="2551" w:type="dxa"/>
            <w:vMerge w:val="restart"/>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 xml:space="preserve">Краевой конкурс изобразительного и декоративно-прикладного творчества «Моей любимой маме» </w:t>
            </w:r>
          </w:p>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val="restart"/>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Муниципальный</w:t>
            </w:r>
          </w:p>
        </w:tc>
        <w:tc>
          <w:tcPr>
            <w:tcW w:w="2711" w:type="dxa"/>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 xml:space="preserve"> «Волшебный клубок»</w:t>
            </w:r>
          </w:p>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Назаренко Светлана</w:t>
            </w:r>
          </w:p>
        </w:tc>
        <w:tc>
          <w:tcPr>
            <w:tcW w:w="1240" w:type="dxa"/>
          </w:tcPr>
          <w:p w:rsidR="0024616F" w:rsidRPr="00120917"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1 место</w:t>
            </w:r>
          </w:p>
        </w:tc>
      </w:tr>
      <w:tr w:rsidR="00E95F4D" w:rsidRPr="00E95F4D" w:rsidTr="00A535A5">
        <w:trPr>
          <w:jc w:val="center"/>
        </w:trPr>
        <w:tc>
          <w:tcPr>
            <w:tcW w:w="1419" w:type="dxa"/>
            <w:vMerge/>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«Колибри»</w:t>
            </w:r>
          </w:p>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Игумнова Вероника</w:t>
            </w:r>
          </w:p>
        </w:tc>
        <w:tc>
          <w:tcPr>
            <w:tcW w:w="1240" w:type="dxa"/>
          </w:tcPr>
          <w:p w:rsidR="0024616F" w:rsidRPr="00120917"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3 место</w:t>
            </w:r>
          </w:p>
        </w:tc>
      </w:tr>
      <w:tr w:rsidR="00E95F4D" w:rsidRPr="00E95F4D" w:rsidTr="00A535A5">
        <w:trPr>
          <w:jc w:val="center"/>
        </w:trPr>
        <w:tc>
          <w:tcPr>
            <w:tcW w:w="1419" w:type="dxa"/>
            <w:vMerge/>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 xml:space="preserve"> «Колобок»</w:t>
            </w:r>
          </w:p>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Нагога Варвара</w:t>
            </w:r>
          </w:p>
        </w:tc>
        <w:tc>
          <w:tcPr>
            <w:tcW w:w="1240" w:type="dxa"/>
          </w:tcPr>
          <w:p w:rsidR="0024616F" w:rsidRPr="00120917"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1 место</w:t>
            </w:r>
          </w:p>
        </w:tc>
      </w:tr>
      <w:tr w:rsidR="00E95F4D" w:rsidRPr="00E95F4D" w:rsidTr="00A535A5">
        <w:trPr>
          <w:jc w:val="center"/>
        </w:trPr>
        <w:tc>
          <w:tcPr>
            <w:tcW w:w="1419" w:type="dxa"/>
            <w:vMerge/>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 xml:space="preserve"> «Калинка»</w:t>
            </w:r>
          </w:p>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Кудряшова Стефания</w:t>
            </w:r>
          </w:p>
        </w:tc>
        <w:tc>
          <w:tcPr>
            <w:tcW w:w="1240" w:type="dxa"/>
          </w:tcPr>
          <w:p w:rsidR="0024616F" w:rsidRPr="00120917"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2 место</w:t>
            </w:r>
          </w:p>
        </w:tc>
      </w:tr>
      <w:tr w:rsidR="00E95F4D" w:rsidRPr="00E95F4D" w:rsidTr="00A535A5">
        <w:trPr>
          <w:jc w:val="center"/>
        </w:trPr>
        <w:tc>
          <w:tcPr>
            <w:tcW w:w="1419" w:type="dxa"/>
            <w:vMerge/>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 xml:space="preserve"> «Мастерицы»</w:t>
            </w:r>
          </w:p>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Лапшин Владимир</w:t>
            </w:r>
          </w:p>
        </w:tc>
        <w:tc>
          <w:tcPr>
            <w:tcW w:w="1240" w:type="dxa"/>
          </w:tcPr>
          <w:p w:rsidR="0024616F" w:rsidRPr="00120917"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2 место</w:t>
            </w:r>
          </w:p>
        </w:tc>
      </w:tr>
      <w:tr w:rsidR="00E95F4D" w:rsidRPr="00216C62" w:rsidTr="00A535A5">
        <w:trPr>
          <w:jc w:val="center"/>
        </w:trPr>
        <w:tc>
          <w:tcPr>
            <w:tcW w:w="1419" w:type="dxa"/>
            <w:vMerge w:val="restart"/>
          </w:tcPr>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lastRenderedPageBreak/>
              <w:t>22.10.2020</w:t>
            </w:r>
            <w:r w:rsidR="00216C62" w:rsidRPr="00216C62">
              <w:rPr>
                <w:rFonts w:ascii="Times New Roman" w:hAnsi="Times New Roman" w:cs="Times New Roman"/>
                <w:color w:val="auto"/>
                <w:sz w:val="24"/>
                <w:szCs w:val="24"/>
              </w:rPr>
              <w:t>-</w:t>
            </w: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27.10.2020</w:t>
            </w:r>
          </w:p>
        </w:tc>
        <w:tc>
          <w:tcPr>
            <w:tcW w:w="2551" w:type="dxa"/>
            <w:vMerge w:val="restart"/>
          </w:tcPr>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Конкурс «Золотая осень»</w:t>
            </w: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val="restart"/>
          </w:tcPr>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Центр творчества</w:t>
            </w: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краевой</w:t>
            </w:r>
          </w:p>
        </w:tc>
        <w:tc>
          <w:tcPr>
            <w:tcW w:w="2711" w:type="dxa"/>
          </w:tcPr>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 xml:space="preserve"> «Волшебный клубок»</w:t>
            </w: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Назаренко Светлана</w:t>
            </w:r>
          </w:p>
        </w:tc>
        <w:tc>
          <w:tcPr>
            <w:tcW w:w="1240" w:type="dxa"/>
          </w:tcPr>
          <w:p w:rsidR="0024616F" w:rsidRPr="00216C62"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1 место</w:t>
            </w:r>
          </w:p>
        </w:tc>
      </w:tr>
      <w:tr w:rsidR="00E95F4D" w:rsidRPr="00E95F4D" w:rsidTr="00A535A5">
        <w:trPr>
          <w:jc w:val="center"/>
        </w:trPr>
        <w:tc>
          <w:tcPr>
            <w:tcW w:w="1419"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551"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1968"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711" w:type="dxa"/>
          </w:tcPr>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 xml:space="preserve"> «Волшебный клубок»</w:t>
            </w: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Калашникова Вероника</w:t>
            </w:r>
          </w:p>
        </w:tc>
        <w:tc>
          <w:tcPr>
            <w:tcW w:w="1240" w:type="dxa"/>
          </w:tcPr>
          <w:p w:rsidR="0024616F" w:rsidRPr="00216C62"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1 место</w:t>
            </w:r>
          </w:p>
        </w:tc>
      </w:tr>
      <w:tr w:rsidR="00E95F4D" w:rsidRPr="00E95F4D" w:rsidTr="00A535A5">
        <w:trPr>
          <w:jc w:val="center"/>
        </w:trPr>
        <w:tc>
          <w:tcPr>
            <w:tcW w:w="1419"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551"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1968"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711" w:type="dxa"/>
          </w:tcPr>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 xml:space="preserve"> «Волшебный клубок»</w:t>
            </w: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Подлуцкая Полина</w:t>
            </w:r>
          </w:p>
        </w:tc>
        <w:tc>
          <w:tcPr>
            <w:tcW w:w="1240" w:type="dxa"/>
          </w:tcPr>
          <w:p w:rsidR="0024616F" w:rsidRPr="00216C62"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1 место</w:t>
            </w:r>
          </w:p>
        </w:tc>
      </w:tr>
      <w:tr w:rsidR="00E95F4D" w:rsidRPr="00E95F4D" w:rsidTr="00A535A5">
        <w:trPr>
          <w:jc w:val="center"/>
        </w:trPr>
        <w:tc>
          <w:tcPr>
            <w:tcW w:w="1419"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551"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1968"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711" w:type="dxa"/>
          </w:tcPr>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 xml:space="preserve"> «Волшебный клубок»</w:t>
            </w: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Мартыненко Юлия</w:t>
            </w:r>
          </w:p>
        </w:tc>
        <w:tc>
          <w:tcPr>
            <w:tcW w:w="1240" w:type="dxa"/>
          </w:tcPr>
          <w:p w:rsidR="0024616F" w:rsidRPr="00216C62"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1 место</w:t>
            </w:r>
          </w:p>
        </w:tc>
      </w:tr>
      <w:tr w:rsidR="00E95F4D" w:rsidRPr="00E95F4D" w:rsidTr="00A535A5">
        <w:trPr>
          <w:jc w:val="center"/>
        </w:trPr>
        <w:tc>
          <w:tcPr>
            <w:tcW w:w="1419"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551"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1968"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711" w:type="dxa"/>
          </w:tcPr>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 xml:space="preserve"> «Волшебный клубок»</w:t>
            </w: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Вертипорог Елизавета</w:t>
            </w:r>
          </w:p>
        </w:tc>
        <w:tc>
          <w:tcPr>
            <w:tcW w:w="1240" w:type="dxa"/>
          </w:tcPr>
          <w:p w:rsidR="0024616F" w:rsidRPr="00216C62"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1 место</w:t>
            </w:r>
          </w:p>
        </w:tc>
      </w:tr>
      <w:tr w:rsidR="00E95F4D" w:rsidRPr="00E95F4D" w:rsidTr="00A535A5">
        <w:trPr>
          <w:jc w:val="center"/>
        </w:trPr>
        <w:tc>
          <w:tcPr>
            <w:tcW w:w="1419"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551"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1968"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711" w:type="dxa"/>
          </w:tcPr>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 xml:space="preserve"> «Волшебный клубок»</w:t>
            </w: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Кудряшова Стефания</w:t>
            </w:r>
          </w:p>
        </w:tc>
        <w:tc>
          <w:tcPr>
            <w:tcW w:w="1240" w:type="dxa"/>
          </w:tcPr>
          <w:p w:rsidR="0024616F" w:rsidRPr="00216C62"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1 место</w:t>
            </w:r>
          </w:p>
        </w:tc>
      </w:tr>
      <w:tr w:rsidR="00E95F4D" w:rsidRPr="00E95F4D" w:rsidTr="00A535A5">
        <w:trPr>
          <w:jc w:val="center"/>
        </w:trPr>
        <w:tc>
          <w:tcPr>
            <w:tcW w:w="1419"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551"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1968"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711" w:type="dxa"/>
          </w:tcPr>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«Волшебный клубок»</w:t>
            </w: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Решетникова Кира</w:t>
            </w:r>
          </w:p>
        </w:tc>
        <w:tc>
          <w:tcPr>
            <w:tcW w:w="1240" w:type="dxa"/>
          </w:tcPr>
          <w:p w:rsidR="0024616F" w:rsidRPr="00216C62"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1 место</w:t>
            </w:r>
          </w:p>
        </w:tc>
      </w:tr>
      <w:tr w:rsidR="00E95F4D" w:rsidRPr="00E95F4D" w:rsidTr="00A535A5">
        <w:trPr>
          <w:jc w:val="center"/>
        </w:trPr>
        <w:tc>
          <w:tcPr>
            <w:tcW w:w="1419"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551"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1968"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711" w:type="dxa"/>
          </w:tcPr>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 xml:space="preserve"> «Волшебный клубок» </w:t>
            </w: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Микольян Дарья</w:t>
            </w:r>
          </w:p>
        </w:tc>
        <w:tc>
          <w:tcPr>
            <w:tcW w:w="1240" w:type="dxa"/>
          </w:tcPr>
          <w:p w:rsidR="0024616F" w:rsidRPr="00216C62"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1 место</w:t>
            </w:r>
          </w:p>
        </w:tc>
      </w:tr>
      <w:tr w:rsidR="00E95F4D" w:rsidRPr="00E95F4D" w:rsidTr="00A535A5">
        <w:trPr>
          <w:jc w:val="center"/>
        </w:trPr>
        <w:tc>
          <w:tcPr>
            <w:tcW w:w="1419"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551"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1968"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711" w:type="dxa"/>
          </w:tcPr>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«Колибри»</w:t>
            </w: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Руденко Илья</w:t>
            </w:r>
          </w:p>
        </w:tc>
        <w:tc>
          <w:tcPr>
            <w:tcW w:w="1240" w:type="dxa"/>
          </w:tcPr>
          <w:p w:rsidR="0024616F" w:rsidRPr="00216C62"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2 место</w:t>
            </w:r>
          </w:p>
        </w:tc>
      </w:tr>
      <w:tr w:rsidR="00E95F4D" w:rsidRPr="00E95F4D" w:rsidTr="00A535A5">
        <w:trPr>
          <w:jc w:val="center"/>
        </w:trPr>
        <w:tc>
          <w:tcPr>
            <w:tcW w:w="1419"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551"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1968"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711" w:type="dxa"/>
          </w:tcPr>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 xml:space="preserve"> «Калинка»</w:t>
            </w: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Панченко Камилла</w:t>
            </w:r>
          </w:p>
        </w:tc>
        <w:tc>
          <w:tcPr>
            <w:tcW w:w="1240" w:type="dxa"/>
          </w:tcPr>
          <w:p w:rsidR="0024616F" w:rsidRPr="00216C62"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2 место</w:t>
            </w:r>
          </w:p>
        </w:tc>
      </w:tr>
      <w:tr w:rsidR="00E95F4D" w:rsidRPr="00E95F4D" w:rsidTr="00A535A5">
        <w:trPr>
          <w:jc w:val="center"/>
        </w:trPr>
        <w:tc>
          <w:tcPr>
            <w:tcW w:w="1419"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551"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1968"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711" w:type="dxa"/>
          </w:tcPr>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 xml:space="preserve"> «Природная </w:t>
            </w:r>
            <w:r w:rsidR="0024616F" w:rsidRPr="00216C62">
              <w:rPr>
                <w:rFonts w:ascii="Times New Roman" w:hAnsi="Times New Roman" w:cs="Times New Roman"/>
                <w:color w:val="auto"/>
                <w:sz w:val="24"/>
                <w:szCs w:val="24"/>
              </w:rPr>
              <w:t>м</w:t>
            </w:r>
            <w:r w:rsidRPr="00216C62">
              <w:rPr>
                <w:rFonts w:ascii="Times New Roman" w:hAnsi="Times New Roman" w:cs="Times New Roman"/>
                <w:color w:val="auto"/>
                <w:sz w:val="24"/>
                <w:szCs w:val="24"/>
              </w:rPr>
              <w:t>астерская»</w:t>
            </w: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Дзюба Ева</w:t>
            </w:r>
          </w:p>
        </w:tc>
        <w:tc>
          <w:tcPr>
            <w:tcW w:w="1240" w:type="dxa"/>
          </w:tcPr>
          <w:p w:rsidR="0024616F" w:rsidRPr="00216C62"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24616F" w:rsidRPr="00216C62"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1 место</w:t>
            </w:r>
          </w:p>
        </w:tc>
      </w:tr>
      <w:tr w:rsidR="00E95F4D" w:rsidRPr="00E95F4D" w:rsidTr="00A535A5">
        <w:trPr>
          <w:jc w:val="center"/>
        </w:trPr>
        <w:tc>
          <w:tcPr>
            <w:tcW w:w="1419"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551"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1968"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711" w:type="dxa"/>
          </w:tcPr>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 xml:space="preserve"> «Природная мастерская»</w:t>
            </w: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Поносова Александра</w:t>
            </w:r>
          </w:p>
        </w:tc>
        <w:tc>
          <w:tcPr>
            <w:tcW w:w="1240" w:type="dxa"/>
          </w:tcPr>
          <w:p w:rsidR="0024616F" w:rsidRPr="00216C62"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24616F" w:rsidRPr="00216C62"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2 место</w:t>
            </w:r>
          </w:p>
        </w:tc>
      </w:tr>
      <w:tr w:rsidR="00E95F4D" w:rsidRPr="00E95F4D" w:rsidTr="00A535A5">
        <w:trPr>
          <w:jc w:val="center"/>
        </w:trPr>
        <w:tc>
          <w:tcPr>
            <w:tcW w:w="1419"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551"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1968"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711" w:type="dxa"/>
          </w:tcPr>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 xml:space="preserve"> «Природная мастерская»</w:t>
            </w: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Нененко Вадим</w:t>
            </w:r>
          </w:p>
        </w:tc>
        <w:tc>
          <w:tcPr>
            <w:tcW w:w="1240" w:type="dxa"/>
          </w:tcPr>
          <w:p w:rsidR="0024616F" w:rsidRPr="00216C62"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24616F" w:rsidRPr="00216C62"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3 место</w:t>
            </w:r>
          </w:p>
        </w:tc>
      </w:tr>
      <w:tr w:rsidR="00E95F4D" w:rsidRPr="00E95F4D" w:rsidTr="00A535A5">
        <w:trPr>
          <w:jc w:val="center"/>
        </w:trPr>
        <w:tc>
          <w:tcPr>
            <w:tcW w:w="1419"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551"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1968"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711" w:type="dxa"/>
          </w:tcPr>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 xml:space="preserve"> «Природная мастерская»</w:t>
            </w: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Коллективная работа</w:t>
            </w:r>
          </w:p>
        </w:tc>
        <w:tc>
          <w:tcPr>
            <w:tcW w:w="1240" w:type="dxa"/>
          </w:tcPr>
          <w:p w:rsidR="0024616F" w:rsidRPr="00216C62"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24616F" w:rsidRPr="00216C62"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3 место</w:t>
            </w:r>
          </w:p>
        </w:tc>
      </w:tr>
      <w:tr w:rsidR="00E95F4D" w:rsidRPr="00E95F4D" w:rsidTr="00A535A5">
        <w:trPr>
          <w:jc w:val="center"/>
        </w:trPr>
        <w:tc>
          <w:tcPr>
            <w:tcW w:w="1419"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551"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1968"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711" w:type="dxa"/>
          </w:tcPr>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«Колобок</w:t>
            </w: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Даниленко Анна»</w:t>
            </w:r>
          </w:p>
        </w:tc>
        <w:tc>
          <w:tcPr>
            <w:tcW w:w="1240" w:type="dxa"/>
          </w:tcPr>
          <w:p w:rsidR="0024616F" w:rsidRPr="00216C62" w:rsidRDefault="0024616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16C6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16C62">
              <w:rPr>
                <w:rFonts w:ascii="Times New Roman" w:hAnsi="Times New Roman" w:cs="Times New Roman"/>
                <w:color w:val="auto"/>
                <w:sz w:val="24"/>
                <w:szCs w:val="24"/>
              </w:rPr>
              <w:t>2 место</w:t>
            </w:r>
          </w:p>
        </w:tc>
      </w:tr>
      <w:tr w:rsidR="00E95F4D" w:rsidRPr="006B7DA2" w:rsidTr="00A535A5">
        <w:trPr>
          <w:jc w:val="center"/>
        </w:trPr>
        <w:tc>
          <w:tcPr>
            <w:tcW w:w="1419" w:type="dxa"/>
          </w:tcPr>
          <w:p w:rsidR="00E95F4D" w:rsidRPr="006B7DA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B7DA2">
              <w:rPr>
                <w:rFonts w:ascii="Times New Roman" w:hAnsi="Times New Roman" w:cs="Times New Roman"/>
                <w:color w:val="auto"/>
                <w:sz w:val="24"/>
                <w:szCs w:val="24"/>
              </w:rPr>
              <w:t>27.10.2020</w:t>
            </w:r>
          </w:p>
        </w:tc>
        <w:tc>
          <w:tcPr>
            <w:tcW w:w="2551" w:type="dxa"/>
          </w:tcPr>
          <w:p w:rsidR="00E95F4D" w:rsidRPr="006B7DA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B7DA2">
              <w:rPr>
                <w:rFonts w:ascii="Times New Roman" w:hAnsi="Times New Roman" w:cs="Times New Roman"/>
                <w:color w:val="auto"/>
                <w:sz w:val="24"/>
                <w:szCs w:val="24"/>
              </w:rPr>
              <w:t>Краевая выставка-конкурс «Мой любимый учитель»</w:t>
            </w:r>
          </w:p>
        </w:tc>
        <w:tc>
          <w:tcPr>
            <w:tcW w:w="1968" w:type="dxa"/>
          </w:tcPr>
          <w:p w:rsidR="00E95F4D" w:rsidRPr="006B7DA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B7DA2">
              <w:rPr>
                <w:rFonts w:ascii="Times New Roman" w:hAnsi="Times New Roman" w:cs="Times New Roman"/>
                <w:color w:val="auto"/>
                <w:sz w:val="24"/>
                <w:szCs w:val="24"/>
              </w:rPr>
              <w:t>Краевой</w:t>
            </w:r>
          </w:p>
        </w:tc>
        <w:tc>
          <w:tcPr>
            <w:tcW w:w="2711" w:type="dxa"/>
          </w:tcPr>
          <w:p w:rsidR="00E95F4D" w:rsidRPr="006B7DA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B7DA2">
              <w:rPr>
                <w:rFonts w:ascii="Times New Roman" w:hAnsi="Times New Roman" w:cs="Times New Roman"/>
                <w:color w:val="auto"/>
                <w:sz w:val="24"/>
                <w:szCs w:val="24"/>
              </w:rPr>
              <w:t xml:space="preserve"> «Волшебный клубок»</w:t>
            </w:r>
          </w:p>
          <w:p w:rsidR="00E95F4D" w:rsidRPr="006B7DA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B7DA2">
              <w:rPr>
                <w:rFonts w:ascii="Times New Roman" w:hAnsi="Times New Roman" w:cs="Times New Roman"/>
                <w:color w:val="auto"/>
                <w:sz w:val="24"/>
                <w:szCs w:val="24"/>
              </w:rPr>
              <w:t>Калашникова Вероника</w:t>
            </w:r>
          </w:p>
        </w:tc>
        <w:tc>
          <w:tcPr>
            <w:tcW w:w="1240" w:type="dxa"/>
          </w:tcPr>
          <w:p w:rsidR="006B7DA2" w:rsidRPr="006B7DA2" w:rsidRDefault="006B7DA2"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B7DA2">
              <w:rPr>
                <w:rFonts w:ascii="Times New Roman" w:hAnsi="Times New Roman" w:cs="Times New Roman"/>
                <w:color w:val="auto"/>
                <w:sz w:val="24"/>
                <w:szCs w:val="24"/>
              </w:rPr>
              <w:t>П</w:t>
            </w:r>
            <w:r w:rsidR="00E95F4D" w:rsidRPr="006B7DA2">
              <w:rPr>
                <w:rFonts w:ascii="Times New Roman" w:hAnsi="Times New Roman" w:cs="Times New Roman"/>
                <w:color w:val="auto"/>
                <w:sz w:val="24"/>
                <w:szCs w:val="24"/>
              </w:rPr>
              <w:t>обеди</w:t>
            </w:r>
          </w:p>
          <w:p w:rsidR="00E95F4D" w:rsidRPr="006B7DA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B7DA2">
              <w:rPr>
                <w:rFonts w:ascii="Times New Roman" w:hAnsi="Times New Roman" w:cs="Times New Roman"/>
                <w:color w:val="auto"/>
                <w:sz w:val="24"/>
                <w:szCs w:val="24"/>
              </w:rPr>
              <w:t>тель</w:t>
            </w:r>
          </w:p>
        </w:tc>
      </w:tr>
      <w:tr w:rsidR="00E95F4D" w:rsidRPr="00120917" w:rsidTr="00A535A5">
        <w:trPr>
          <w:jc w:val="center"/>
        </w:trPr>
        <w:tc>
          <w:tcPr>
            <w:tcW w:w="1419" w:type="dxa"/>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01.12.2020</w:t>
            </w:r>
          </w:p>
        </w:tc>
        <w:tc>
          <w:tcPr>
            <w:tcW w:w="2551" w:type="dxa"/>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 xml:space="preserve">Краевой конкурс «Моя малая родина: природа, культура, этнос» </w:t>
            </w:r>
          </w:p>
        </w:tc>
        <w:tc>
          <w:tcPr>
            <w:tcW w:w="1968" w:type="dxa"/>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Муниципальный</w:t>
            </w:r>
          </w:p>
        </w:tc>
        <w:tc>
          <w:tcPr>
            <w:tcW w:w="2711" w:type="dxa"/>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 xml:space="preserve"> «Волшебный клубок»</w:t>
            </w:r>
          </w:p>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Назаренко Светлана</w:t>
            </w:r>
          </w:p>
        </w:tc>
        <w:tc>
          <w:tcPr>
            <w:tcW w:w="1240" w:type="dxa"/>
          </w:tcPr>
          <w:p w:rsidR="00120917" w:rsidRPr="00120917" w:rsidRDefault="00120917"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1 место</w:t>
            </w:r>
          </w:p>
        </w:tc>
      </w:tr>
      <w:tr w:rsidR="00E95F4D" w:rsidRPr="00120917" w:rsidTr="00A535A5">
        <w:trPr>
          <w:jc w:val="center"/>
        </w:trPr>
        <w:tc>
          <w:tcPr>
            <w:tcW w:w="1419" w:type="dxa"/>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03.12.2020</w:t>
            </w:r>
          </w:p>
        </w:tc>
        <w:tc>
          <w:tcPr>
            <w:tcW w:w="2551" w:type="dxa"/>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Муниципальный конкурс творческих работ «Эхо Чеченской войны», посвящённый подвигу земляков в Чеченской войне</w:t>
            </w:r>
            <w:r w:rsidR="00120917" w:rsidRPr="00120917">
              <w:rPr>
                <w:rFonts w:ascii="Times New Roman" w:hAnsi="Times New Roman" w:cs="Times New Roman"/>
                <w:color w:val="auto"/>
                <w:sz w:val="24"/>
                <w:szCs w:val="24"/>
              </w:rPr>
              <w:t>.</w:t>
            </w:r>
          </w:p>
        </w:tc>
        <w:tc>
          <w:tcPr>
            <w:tcW w:w="1968" w:type="dxa"/>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Муниципальный</w:t>
            </w:r>
          </w:p>
        </w:tc>
        <w:tc>
          <w:tcPr>
            <w:tcW w:w="2711" w:type="dxa"/>
          </w:tcPr>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 xml:space="preserve"> «Волшебный клубок»</w:t>
            </w:r>
          </w:p>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Назаренко Светлана</w:t>
            </w:r>
          </w:p>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240" w:type="dxa"/>
          </w:tcPr>
          <w:p w:rsidR="00120917" w:rsidRPr="00120917" w:rsidRDefault="00120917"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120917">
              <w:rPr>
                <w:rFonts w:ascii="Times New Roman" w:hAnsi="Times New Roman" w:cs="Times New Roman"/>
                <w:color w:val="auto"/>
                <w:sz w:val="24"/>
                <w:szCs w:val="24"/>
              </w:rPr>
              <w:t>2 место</w:t>
            </w:r>
          </w:p>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120917"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r>
      <w:tr w:rsidR="00E95F4D" w:rsidRPr="00A535A5" w:rsidTr="00A535A5">
        <w:trPr>
          <w:trHeight w:val="591"/>
          <w:jc w:val="center"/>
        </w:trPr>
        <w:tc>
          <w:tcPr>
            <w:tcW w:w="1419" w:type="dxa"/>
            <w:vMerge w:val="restart"/>
          </w:tcPr>
          <w:p w:rsidR="00E95F4D" w:rsidRPr="00A535A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A535A5">
              <w:rPr>
                <w:rFonts w:ascii="Times New Roman" w:hAnsi="Times New Roman" w:cs="Times New Roman"/>
                <w:color w:val="auto"/>
                <w:sz w:val="24"/>
                <w:szCs w:val="24"/>
              </w:rPr>
              <w:t>14.12.2020</w:t>
            </w:r>
          </w:p>
        </w:tc>
        <w:tc>
          <w:tcPr>
            <w:tcW w:w="2551" w:type="dxa"/>
            <w:vMerge w:val="restart"/>
          </w:tcPr>
          <w:p w:rsidR="00E95F4D" w:rsidRPr="00A535A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A535A5">
              <w:rPr>
                <w:rFonts w:ascii="Times New Roman" w:hAnsi="Times New Roman" w:cs="Times New Roman"/>
                <w:color w:val="auto"/>
                <w:sz w:val="24"/>
                <w:szCs w:val="24"/>
              </w:rPr>
              <w:t xml:space="preserve">Муниципальный этап краевого конкурса </w:t>
            </w:r>
            <w:r w:rsidRPr="00A535A5">
              <w:rPr>
                <w:rFonts w:ascii="Times New Roman" w:hAnsi="Times New Roman" w:cs="Times New Roman"/>
                <w:color w:val="auto"/>
                <w:sz w:val="24"/>
                <w:szCs w:val="24"/>
              </w:rPr>
              <w:lastRenderedPageBreak/>
              <w:t>детских рисунков «Я выбираю безопасный труд»</w:t>
            </w:r>
          </w:p>
        </w:tc>
        <w:tc>
          <w:tcPr>
            <w:tcW w:w="1968" w:type="dxa"/>
            <w:vMerge w:val="restart"/>
          </w:tcPr>
          <w:p w:rsidR="00E95F4D" w:rsidRPr="00A535A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A535A5">
              <w:rPr>
                <w:rFonts w:ascii="Times New Roman" w:hAnsi="Times New Roman" w:cs="Times New Roman"/>
                <w:color w:val="auto"/>
                <w:sz w:val="24"/>
                <w:szCs w:val="24"/>
              </w:rPr>
              <w:lastRenderedPageBreak/>
              <w:t>Муниципальный</w:t>
            </w:r>
          </w:p>
        </w:tc>
        <w:tc>
          <w:tcPr>
            <w:tcW w:w="2711" w:type="dxa"/>
            <w:tcBorders>
              <w:bottom w:val="single" w:sz="4" w:space="0" w:color="auto"/>
            </w:tcBorders>
          </w:tcPr>
          <w:p w:rsidR="00E95F4D" w:rsidRPr="00A535A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A535A5">
              <w:rPr>
                <w:rFonts w:ascii="Times New Roman" w:hAnsi="Times New Roman" w:cs="Times New Roman"/>
                <w:color w:val="auto"/>
                <w:sz w:val="24"/>
                <w:szCs w:val="24"/>
              </w:rPr>
              <w:t xml:space="preserve"> «Волшебный клубок»</w:t>
            </w:r>
          </w:p>
          <w:p w:rsidR="00E95F4D" w:rsidRPr="00A535A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A535A5">
              <w:rPr>
                <w:rFonts w:ascii="Times New Roman" w:hAnsi="Times New Roman" w:cs="Times New Roman"/>
                <w:color w:val="auto"/>
                <w:sz w:val="24"/>
                <w:szCs w:val="24"/>
              </w:rPr>
              <w:t xml:space="preserve">Мартыненко Юлия </w:t>
            </w:r>
          </w:p>
        </w:tc>
        <w:tc>
          <w:tcPr>
            <w:tcW w:w="1240" w:type="dxa"/>
            <w:tcBorders>
              <w:bottom w:val="single" w:sz="4" w:space="0" w:color="auto"/>
            </w:tcBorders>
          </w:tcPr>
          <w:p w:rsidR="00E95F4D" w:rsidRPr="00A535A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A535A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A535A5">
              <w:rPr>
                <w:rFonts w:ascii="Times New Roman" w:hAnsi="Times New Roman" w:cs="Times New Roman"/>
                <w:color w:val="auto"/>
                <w:sz w:val="24"/>
                <w:szCs w:val="24"/>
              </w:rPr>
              <w:t>1 место</w:t>
            </w:r>
          </w:p>
        </w:tc>
      </w:tr>
      <w:tr w:rsidR="00E95F4D" w:rsidRPr="00E95F4D" w:rsidTr="00A535A5">
        <w:trPr>
          <w:trHeight w:val="841"/>
          <w:jc w:val="center"/>
        </w:trPr>
        <w:tc>
          <w:tcPr>
            <w:tcW w:w="1419"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551"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1968" w:type="dxa"/>
            <w:vMerge/>
          </w:tcPr>
          <w:p w:rsidR="00E95F4D" w:rsidRPr="00E95F4D" w:rsidRDefault="00E95F4D" w:rsidP="00E95F4D">
            <w:pPr>
              <w:numPr>
                <w:ilvl w:val="0"/>
                <w:numId w:val="0"/>
              </w:numPr>
              <w:spacing w:before="0" w:beforeAutospacing="0" w:after="0" w:line="240" w:lineRule="auto"/>
              <w:jc w:val="left"/>
              <w:rPr>
                <w:rFonts w:ascii="Times New Roman" w:hAnsi="Times New Roman" w:cs="Times New Roman"/>
                <w:sz w:val="24"/>
                <w:szCs w:val="24"/>
              </w:rPr>
            </w:pPr>
          </w:p>
        </w:tc>
        <w:tc>
          <w:tcPr>
            <w:tcW w:w="2711" w:type="dxa"/>
            <w:tcBorders>
              <w:top w:val="single" w:sz="4" w:space="0" w:color="auto"/>
            </w:tcBorders>
          </w:tcPr>
          <w:p w:rsidR="00D17779" w:rsidRPr="00A535A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A535A5">
              <w:rPr>
                <w:rFonts w:ascii="Times New Roman" w:hAnsi="Times New Roman" w:cs="Times New Roman"/>
                <w:color w:val="auto"/>
                <w:sz w:val="24"/>
                <w:szCs w:val="24"/>
              </w:rPr>
              <w:t xml:space="preserve"> «Колобок» </w:t>
            </w:r>
          </w:p>
          <w:p w:rsidR="00E95F4D" w:rsidRPr="00A535A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A535A5">
              <w:rPr>
                <w:rFonts w:ascii="Times New Roman" w:hAnsi="Times New Roman" w:cs="Times New Roman"/>
                <w:color w:val="auto"/>
                <w:sz w:val="24"/>
                <w:szCs w:val="24"/>
              </w:rPr>
              <w:t>Нагога Варвара</w:t>
            </w:r>
          </w:p>
          <w:p w:rsidR="00E95F4D" w:rsidRPr="00A535A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240" w:type="dxa"/>
            <w:tcBorders>
              <w:top w:val="single" w:sz="4" w:space="0" w:color="auto"/>
            </w:tcBorders>
          </w:tcPr>
          <w:p w:rsidR="00D17779" w:rsidRPr="00A535A5" w:rsidRDefault="00D17779"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A535A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A535A5">
              <w:rPr>
                <w:rFonts w:ascii="Times New Roman" w:hAnsi="Times New Roman" w:cs="Times New Roman"/>
                <w:color w:val="auto"/>
                <w:sz w:val="24"/>
                <w:szCs w:val="24"/>
              </w:rPr>
              <w:t>2 место</w:t>
            </w:r>
          </w:p>
        </w:tc>
      </w:tr>
      <w:tr w:rsidR="00E95F4D" w:rsidRPr="00913294" w:rsidTr="00A535A5">
        <w:trPr>
          <w:jc w:val="center"/>
        </w:trPr>
        <w:tc>
          <w:tcPr>
            <w:tcW w:w="1419" w:type="dxa"/>
            <w:vMerge w:val="restart"/>
          </w:tcPr>
          <w:p w:rsidR="00E95F4D" w:rsidRPr="00913294"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913294">
              <w:rPr>
                <w:rFonts w:ascii="Times New Roman" w:hAnsi="Times New Roman" w:cs="Times New Roman"/>
                <w:color w:val="auto"/>
                <w:sz w:val="24"/>
                <w:szCs w:val="24"/>
              </w:rPr>
              <w:lastRenderedPageBreak/>
              <w:t>14.12.2020</w:t>
            </w:r>
          </w:p>
        </w:tc>
        <w:tc>
          <w:tcPr>
            <w:tcW w:w="2551" w:type="dxa"/>
            <w:vMerge w:val="restart"/>
          </w:tcPr>
          <w:p w:rsidR="00E95F4D" w:rsidRPr="00913294" w:rsidRDefault="00E95F4D" w:rsidP="00913294">
            <w:pPr>
              <w:numPr>
                <w:ilvl w:val="0"/>
                <w:numId w:val="0"/>
              </w:numPr>
              <w:spacing w:before="0" w:beforeAutospacing="0" w:after="0" w:line="240" w:lineRule="auto"/>
              <w:jc w:val="left"/>
              <w:rPr>
                <w:rFonts w:ascii="Times New Roman" w:hAnsi="Times New Roman" w:cs="Times New Roman"/>
                <w:color w:val="auto"/>
                <w:sz w:val="24"/>
                <w:szCs w:val="24"/>
              </w:rPr>
            </w:pPr>
            <w:r w:rsidRPr="00913294">
              <w:rPr>
                <w:rFonts w:ascii="Times New Roman" w:hAnsi="Times New Roman" w:cs="Times New Roman"/>
                <w:color w:val="auto"/>
                <w:sz w:val="24"/>
                <w:szCs w:val="24"/>
              </w:rPr>
              <w:t>Краевой конкурс</w:t>
            </w:r>
            <w:r w:rsidR="00913294" w:rsidRPr="00913294">
              <w:rPr>
                <w:rFonts w:ascii="Times New Roman" w:hAnsi="Times New Roman" w:cs="Times New Roman"/>
                <w:color w:val="auto"/>
                <w:sz w:val="24"/>
                <w:szCs w:val="24"/>
              </w:rPr>
              <w:t>-</w:t>
            </w:r>
            <w:r w:rsidRPr="00913294">
              <w:rPr>
                <w:rFonts w:ascii="Times New Roman" w:hAnsi="Times New Roman" w:cs="Times New Roman"/>
                <w:color w:val="auto"/>
                <w:sz w:val="24"/>
                <w:szCs w:val="24"/>
              </w:rPr>
              <w:t>фестиваль «Светлый праздник Рождество Христово»</w:t>
            </w:r>
          </w:p>
        </w:tc>
        <w:tc>
          <w:tcPr>
            <w:tcW w:w="1968" w:type="dxa"/>
            <w:vMerge w:val="restart"/>
          </w:tcPr>
          <w:p w:rsidR="00E95F4D" w:rsidRPr="00913294"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913294">
              <w:rPr>
                <w:rFonts w:ascii="Times New Roman" w:hAnsi="Times New Roman" w:cs="Times New Roman"/>
                <w:color w:val="auto"/>
                <w:sz w:val="24"/>
                <w:szCs w:val="24"/>
              </w:rPr>
              <w:t>Муниципальный</w:t>
            </w:r>
          </w:p>
        </w:tc>
        <w:tc>
          <w:tcPr>
            <w:tcW w:w="2711" w:type="dxa"/>
          </w:tcPr>
          <w:p w:rsidR="00E95F4D" w:rsidRPr="00913294"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913294">
              <w:rPr>
                <w:rFonts w:ascii="Times New Roman" w:hAnsi="Times New Roman" w:cs="Times New Roman"/>
                <w:color w:val="auto"/>
                <w:sz w:val="24"/>
                <w:szCs w:val="24"/>
              </w:rPr>
              <w:t xml:space="preserve"> «Калинка»</w:t>
            </w:r>
          </w:p>
          <w:p w:rsidR="00E95F4D" w:rsidRPr="00913294"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913294">
              <w:rPr>
                <w:rFonts w:ascii="Times New Roman" w:hAnsi="Times New Roman" w:cs="Times New Roman"/>
                <w:color w:val="auto"/>
                <w:sz w:val="24"/>
                <w:szCs w:val="24"/>
              </w:rPr>
              <w:t>Демченко Надежда</w:t>
            </w:r>
          </w:p>
        </w:tc>
        <w:tc>
          <w:tcPr>
            <w:tcW w:w="1240" w:type="dxa"/>
          </w:tcPr>
          <w:p w:rsidR="00E95F4D" w:rsidRPr="00913294"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913294"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913294">
              <w:rPr>
                <w:rFonts w:ascii="Times New Roman" w:hAnsi="Times New Roman" w:cs="Times New Roman"/>
                <w:color w:val="auto"/>
                <w:sz w:val="24"/>
                <w:szCs w:val="24"/>
              </w:rPr>
              <w:t>3 место</w:t>
            </w:r>
          </w:p>
        </w:tc>
      </w:tr>
      <w:tr w:rsidR="00E95F4D" w:rsidRPr="00913294" w:rsidTr="00A535A5">
        <w:trPr>
          <w:jc w:val="center"/>
        </w:trPr>
        <w:tc>
          <w:tcPr>
            <w:tcW w:w="1419" w:type="dxa"/>
            <w:vMerge/>
          </w:tcPr>
          <w:p w:rsidR="00E95F4D" w:rsidRPr="00913294"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913294"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913294"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913294"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913294">
              <w:rPr>
                <w:rFonts w:ascii="Times New Roman" w:hAnsi="Times New Roman" w:cs="Times New Roman"/>
                <w:color w:val="auto"/>
                <w:sz w:val="24"/>
                <w:szCs w:val="24"/>
              </w:rPr>
              <w:t xml:space="preserve"> «Калинка»</w:t>
            </w:r>
          </w:p>
          <w:p w:rsidR="00E95F4D" w:rsidRPr="00913294"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913294">
              <w:rPr>
                <w:rFonts w:ascii="Times New Roman" w:hAnsi="Times New Roman" w:cs="Times New Roman"/>
                <w:color w:val="auto"/>
                <w:sz w:val="24"/>
                <w:szCs w:val="24"/>
              </w:rPr>
              <w:t>Руденко Алина</w:t>
            </w:r>
          </w:p>
        </w:tc>
        <w:tc>
          <w:tcPr>
            <w:tcW w:w="1240" w:type="dxa"/>
          </w:tcPr>
          <w:p w:rsidR="00913294" w:rsidRPr="00913294" w:rsidRDefault="00913294"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913294" w:rsidRDefault="00913294"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913294">
              <w:rPr>
                <w:rFonts w:ascii="Times New Roman" w:hAnsi="Times New Roman" w:cs="Times New Roman"/>
                <w:color w:val="auto"/>
                <w:sz w:val="24"/>
                <w:szCs w:val="24"/>
              </w:rPr>
              <w:t>Л</w:t>
            </w:r>
            <w:r w:rsidR="00E95F4D" w:rsidRPr="00913294">
              <w:rPr>
                <w:rFonts w:ascii="Times New Roman" w:hAnsi="Times New Roman" w:cs="Times New Roman"/>
                <w:color w:val="auto"/>
                <w:sz w:val="24"/>
                <w:szCs w:val="24"/>
              </w:rPr>
              <w:t>ауреат</w:t>
            </w:r>
          </w:p>
        </w:tc>
      </w:tr>
      <w:tr w:rsidR="00E95F4D" w:rsidRPr="00913294" w:rsidTr="00A535A5">
        <w:trPr>
          <w:jc w:val="center"/>
        </w:trPr>
        <w:tc>
          <w:tcPr>
            <w:tcW w:w="1419" w:type="dxa"/>
            <w:vMerge/>
          </w:tcPr>
          <w:p w:rsidR="00E95F4D" w:rsidRPr="00913294"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913294"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913294"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913294"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913294">
              <w:rPr>
                <w:rFonts w:ascii="Times New Roman" w:hAnsi="Times New Roman" w:cs="Times New Roman"/>
                <w:color w:val="auto"/>
                <w:sz w:val="24"/>
                <w:szCs w:val="24"/>
              </w:rPr>
              <w:t xml:space="preserve"> «Колибри»</w:t>
            </w:r>
          </w:p>
          <w:p w:rsidR="00E95F4D" w:rsidRPr="00913294"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913294">
              <w:rPr>
                <w:rFonts w:ascii="Times New Roman" w:hAnsi="Times New Roman" w:cs="Times New Roman"/>
                <w:color w:val="auto"/>
                <w:sz w:val="24"/>
                <w:szCs w:val="24"/>
              </w:rPr>
              <w:t>Руденко Илья</w:t>
            </w:r>
          </w:p>
        </w:tc>
        <w:tc>
          <w:tcPr>
            <w:tcW w:w="1240" w:type="dxa"/>
          </w:tcPr>
          <w:p w:rsidR="00913294" w:rsidRPr="00913294" w:rsidRDefault="00913294"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913294"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913294">
              <w:rPr>
                <w:rFonts w:ascii="Times New Roman" w:hAnsi="Times New Roman" w:cs="Times New Roman"/>
                <w:color w:val="auto"/>
                <w:sz w:val="24"/>
                <w:szCs w:val="24"/>
              </w:rPr>
              <w:t>1 место</w:t>
            </w:r>
          </w:p>
        </w:tc>
      </w:tr>
      <w:tr w:rsidR="00E95F4D" w:rsidRPr="00913294" w:rsidTr="00A535A5">
        <w:trPr>
          <w:jc w:val="center"/>
        </w:trPr>
        <w:tc>
          <w:tcPr>
            <w:tcW w:w="1419" w:type="dxa"/>
            <w:vMerge/>
          </w:tcPr>
          <w:p w:rsidR="00E95F4D" w:rsidRPr="00913294"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913294"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913294"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913294"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913294">
              <w:rPr>
                <w:rFonts w:ascii="Times New Roman" w:hAnsi="Times New Roman" w:cs="Times New Roman"/>
                <w:color w:val="auto"/>
                <w:sz w:val="24"/>
                <w:szCs w:val="24"/>
              </w:rPr>
              <w:t xml:space="preserve"> «Природная мастерская»</w:t>
            </w:r>
          </w:p>
          <w:p w:rsidR="00E95F4D" w:rsidRPr="00913294"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913294">
              <w:rPr>
                <w:rFonts w:ascii="Times New Roman" w:hAnsi="Times New Roman" w:cs="Times New Roman"/>
                <w:color w:val="auto"/>
                <w:sz w:val="24"/>
                <w:szCs w:val="24"/>
              </w:rPr>
              <w:t>Герцен Анастасия</w:t>
            </w:r>
          </w:p>
        </w:tc>
        <w:tc>
          <w:tcPr>
            <w:tcW w:w="1240" w:type="dxa"/>
          </w:tcPr>
          <w:p w:rsidR="00913294" w:rsidRPr="00913294" w:rsidRDefault="00913294"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913294" w:rsidRPr="00913294" w:rsidRDefault="00913294"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913294"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913294">
              <w:rPr>
                <w:rFonts w:ascii="Times New Roman" w:hAnsi="Times New Roman" w:cs="Times New Roman"/>
                <w:color w:val="auto"/>
                <w:sz w:val="24"/>
                <w:szCs w:val="24"/>
              </w:rPr>
              <w:t>3 место</w:t>
            </w:r>
          </w:p>
        </w:tc>
      </w:tr>
      <w:tr w:rsidR="00E95F4D" w:rsidRPr="006D7E90" w:rsidTr="00A535A5">
        <w:trPr>
          <w:jc w:val="center"/>
        </w:trPr>
        <w:tc>
          <w:tcPr>
            <w:tcW w:w="1419" w:type="dxa"/>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25.12.2020</w:t>
            </w:r>
          </w:p>
        </w:tc>
        <w:tc>
          <w:tcPr>
            <w:tcW w:w="2551" w:type="dxa"/>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 xml:space="preserve">Краевой конкурс «Моя малая родина: природа, культура, этнос» </w:t>
            </w:r>
          </w:p>
        </w:tc>
        <w:tc>
          <w:tcPr>
            <w:tcW w:w="1968" w:type="dxa"/>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Краевой</w:t>
            </w:r>
          </w:p>
        </w:tc>
        <w:tc>
          <w:tcPr>
            <w:tcW w:w="2711" w:type="dxa"/>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«Волшебный клубок»</w:t>
            </w: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Назаренко Светлана</w:t>
            </w:r>
          </w:p>
        </w:tc>
        <w:tc>
          <w:tcPr>
            <w:tcW w:w="1240" w:type="dxa"/>
          </w:tcPr>
          <w:p w:rsidR="00913294" w:rsidRPr="006D7E90" w:rsidRDefault="00913294"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1 место</w:t>
            </w:r>
          </w:p>
        </w:tc>
      </w:tr>
      <w:tr w:rsidR="00E95F4D" w:rsidRPr="006D7E90" w:rsidTr="00A535A5">
        <w:trPr>
          <w:jc w:val="center"/>
        </w:trPr>
        <w:tc>
          <w:tcPr>
            <w:tcW w:w="1419" w:type="dxa"/>
            <w:vMerge w:val="restart"/>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13.01.2021</w:t>
            </w:r>
          </w:p>
        </w:tc>
        <w:tc>
          <w:tcPr>
            <w:tcW w:w="2551" w:type="dxa"/>
            <w:vMerge w:val="restart"/>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 xml:space="preserve">Краевой конкурс </w:t>
            </w: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«Семейные экологические проекты»</w:t>
            </w:r>
          </w:p>
        </w:tc>
        <w:tc>
          <w:tcPr>
            <w:tcW w:w="1968" w:type="dxa"/>
            <w:vMerge w:val="restart"/>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Муниципальный</w:t>
            </w:r>
          </w:p>
        </w:tc>
        <w:tc>
          <w:tcPr>
            <w:tcW w:w="2711" w:type="dxa"/>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 xml:space="preserve"> «Волшебный клубок»</w:t>
            </w: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Колесникова Александра</w:t>
            </w:r>
          </w:p>
        </w:tc>
        <w:tc>
          <w:tcPr>
            <w:tcW w:w="1240" w:type="dxa"/>
          </w:tcPr>
          <w:p w:rsidR="006D7E90" w:rsidRPr="006D7E90" w:rsidRDefault="006D7E90"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3 место</w:t>
            </w:r>
          </w:p>
        </w:tc>
      </w:tr>
      <w:tr w:rsidR="00E95F4D" w:rsidRPr="006D7E90" w:rsidTr="00A535A5">
        <w:trPr>
          <w:jc w:val="center"/>
        </w:trPr>
        <w:tc>
          <w:tcPr>
            <w:tcW w:w="1419"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6D7E90" w:rsidRPr="006D7E90" w:rsidRDefault="006D7E90"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«Волшебный клубок»</w:t>
            </w: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Колесникова Александра</w:t>
            </w:r>
          </w:p>
        </w:tc>
        <w:tc>
          <w:tcPr>
            <w:tcW w:w="1240" w:type="dxa"/>
          </w:tcPr>
          <w:p w:rsidR="006D7E90" w:rsidRPr="006D7E90" w:rsidRDefault="006D7E90"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3 место</w:t>
            </w:r>
          </w:p>
        </w:tc>
      </w:tr>
      <w:tr w:rsidR="00E95F4D" w:rsidRPr="006D7E90" w:rsidTr="00A535A5">
        <w:trPr>
          <w:jc w:val="center"/>
        </w:trPr>
        <w:tc>
          <w:tcPr>
            <w:tcW w:w="1419"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«Волшебный клубок»</w:t>
            </w: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Вертипорог Елизавета</w:t>
            </w:r>
          </w:p>
        </w:tc>
        <w:tc>
          <w:tcPr>
            <w:tcW w:w="1240" w:type="dxa"/>
          </w:tcPr>
          <w:p w:rsidR="006D7E90" w:rsidRPr="006D7E90" w:rsidRDefault="006D7E90"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1 место</w:t>
            </w:r>
          </w:p>
        </w:tc>
      </w:tr>
      <w:tr w:rsidR="00E95F4D" w:rsidRPr="006D7E90" w:rsidTr="00A535A5">
        <w:trPr>
          <w:jc w:val="center"/>
        </w:trPr>
        <w:tc>
          <w:tcPr>
            <w:tcW w:w="1419"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 xml:space="preserve"> «Волшебный клубок»</w:t>
            </w: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Петросян Флора</w:t>
            </w:r>
          </w:p>
        </w:tc>
        <w:tc>
          <w:tcPr>
            <w:tcW w:w="1240" w:type="dxa"/>
          </w:tcPr>
          <w:p w:rsidR="006D7E90" w:rsidRPr="006D7E90" w:rsidRDefault="006D7E90"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3 место</w:t>
            </w:r>
          </w:p>
        </w:tc>
      </w:tr>
      <w:tr w:rsidR="00E95F4D" w:rsidRPr="006D7E90" w:rsidTr="00A535A5">
        <w:trPr>
          <w:jc w:val="center"/>
        </w:trPr>
        <w:tc>
          <w:tcPr>
            <w:tcW w:w="1419"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 xml:space="preserve"> «Волшебный клубок»</w:t>
            </w: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 xml:space="preserve">Кудряшова Стефания </w:t>
            </w:r>
          </w:p>
        </w:tc>
        <w:tc>
          <w:tcPr>
            <w:tcW w:w="1240" w:type="dxa"/>
          </w:tcPr>
          <w:p w:rsidR="006D7E90" w:rsidRPr="006D7E90" w:rsidRDefault="006D7E90"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3 место</w:t>
            </w:r>
          </w:p>
        </w:tc>
      </w:tr>
      <w:tr w:rsidR="00E95F4D" w:rsidRPr="006D7E90" w:rsidTr="00A535A5">
        <w:trPr>
          <w:jc w:val="center"/>
        </w:trPr>
        <w:tc>
          <w:tcPr>
            <w:tcW w:w="1419"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«Калинка»</w:t>
            </w: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 xml:space="preserve"> Глушко Данил</w:t>
            </w:r>
          </w:p>
        </w:tc>
        <w:tc>
          <w:tcPr>
            <w:tcW w:w="1240" w:type="dxa"/>
          </w:tcPr>
          <w:p w:rsidR="006D7E90" w:rsidRPr="006D7E90" w:rsidRDefault="006D7E90"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1 место</w:t>
            </w:r>
          </w:p>
        </w:tc>
      </w:tr>
      <w:tr w:rsidR="00E95F4D" w:rsidRPr="006D7E90" w:rsidTr="00A535A5">
        <w:trPr>
          <w:jc w:val="center"/>
        </w:trPr>
        <w:tc>
          <w:tcPr>
            <w:tcW w:w="1419"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«Колибри»</w:t>
            </w: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Торосян Марианна</w:t>
            </w:r>
          </w:p>
        </w:tc>
        <w:tc>
          <w:tcPr>
            <w:tcW w:w="1240" w:type="dxa"/>
          </w:tcPr>
          <w:p w:rsidR="006D7E90" w:rsidRPr="006D7E90" w:rsidRDefault="006D7E90"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3 место</w:t>
            </w:r>
          </w:p>
        </w:tc>
      </w:tr>
      <w:tr w:rsidR="00E95F4D" w:rsidRPr="006D7E90" w:rsidTr="00A535A5">
        <w:trPr>
          <w:jc w:val="center"/>
        </w:trPr>
        <w:tc>
          <w:tcPr>
            <w:tcW w:w="1419"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 xml:space="preserve"> «Колобок»</w:t>
            </w: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Ильинский Дмитрий</w:t>
            </w:r>
          </w:p>
        </w:tc>
        <w:tc>
          <w:tcPr>
            <w:tcW w:w="1240" w:type="dxa"/>
          </w:tcPr>
          <w:p w:rsidR="006D7E90" w:rsidRPr="006D7E90" w:rsidRDefault="006D7E90"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3 место</w:t>
            </w:r>
          </w:p>
        </w:tc>
      </w:tr>
      <w:tr w:rsidR="00E95F4D" w:rsidRPr="006D7E90" w:rsidTr="00A535A5">
        <w:trPr>
          <w:jc w:val="center"/>
        </w:trPr>
        <w:tc>
          <w:tcPr>
            <w:tcW w:w="1419"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 xml:space="preserve"> «Рукодельницы»</w:t>
            </w: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Ермоленко Дмитрий</w:t>
            </w:r>
          </w:p>
        </w:tc>
        <w:tc>
          <w:tcPr>
            <w:tcW w:w="1240" w:type="dxa"/>
          </w:tcPr>
          <w:p w:rsidR="006D7E90" w:rsidRPr="006D7E90" w:rsidRDefault="006D7E90"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3 место</w:t>
            </w:r>
          </w:p>
        </w:tc>
      </w:tr>
      <w:tr w:rsidR="00E95F4D" w:rsidRPr="006D7E90" w:rsidTr="00A535A5">
        <w:trPr>
          <w:jc w:val="center"/>
        </w:trPr>
        <w:tc>
          <w:tcPr>
            <w:tcW w:w="1419"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6D7E90"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«Юные волшебники»</w:t>
            </w: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Огородникова Виолетта</w:t>
            </w:r>
          </w:p>
        </w:tc>
        <w:tc>
          <w:tcPr>
            <w:tcW w:w="1240" w:type="dxa"/>
          </w:tcPr>
          <w:p w:rsidR="006D7E90" w:rsidRPr="006D7E90" w:rsidRDefault="006D7E90"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2 место</w:t>
            </w:r>
          </w:p>
        </w:tc>
      </w:tr>
      <w:tr w:rsidR="00E95F4D" w:rsidRPr="006D7E90" w:rsidTr="00A535A5">
        <w:trPr>
          <w:jc w:val="center"/>
        </w:trPr>
        <w:tc>
          <w:tcPr>
            <w:tcW w:w="1419"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6D7E90"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«Юные волшебники»</w:t>
            </w: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Огородникова Виолетта</w:t>
            </w:r>
          </w:p>
        </w:tc>
        <w:tc>
          <w:tcPr>
            <w:tcW w:w="1240" w:type="dxa"/>
          </w:tcPr>
          <w:p w:rsidR="006D7E90" w:rsidRPr="006D7E90" w:rsidRDefault="006D7E90"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6D7E90"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6D7E90">
              <w:rPr>
                <w:rFonts w:ascii="Times New Roman" w:hAnsi="Times New Roman" w:cs="Times New Roman"/>
                <w:color w:val="auto"/>
                <w:sz w:val="24"/>
                <w:szCs w:val="24"/>
              </w:rPr>
              <w:t>3 место</w:t>
            </w:r>
          </w:p>
        </w:tc>
      </w:tr>
      <w:tr w:rsidR="00E95F4D" w:rsidRPr="00DF074B" w:rsidTr="00A535A5">
        <w:trPr>
          <w:jc w:val="center"/>
        </w:trPr>
        <w:tc>
          <w:tcPr>
            <w:tcW w:w="1419" w:type="dxa"/>
            <w:vMerge w:val="restart"/>
          </w:tcPr>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DF074B">
              <w:rPr>
                <w:rFonts w:ascii="Times New Roman" w:hAnsi="Times New Roman" w:cs="Times New Roman"/>
                <w:color w:val="auto"/>
                <w:sz w:val="24"/>
                <w:szCs w:val="24"/>
              </w:rPr>
              <w:t>02.02.2021</w:t>
            </w:r>
          </w:p>
        </w:tc>
        <w:tc>
          <w:tcPr>
            <w:tcW w:w="2551" w:type="dxa"/>
            <w:vMerge w:val="restart"/>
          </w:tcPr>
          <w:p w:rsidR="00E95F4D" w:rsidRPr="00DF074B"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bCs/>
                <w:color w:val="auto"/>
                <w:sz w:val="24"/>
                <w:szCs w:val="24"/>
              </w:rPr>
            </w:pPr>
            <w:r w:rsidRPr="00DF074B">
              <w:rPr>
                <w:rFonts w:ascii="Times New Roman" w:hAnsi="Times New Roman" w:cs="Times New Roman"/>
                <w:color w:val="auto"/>
                <w:sz w:val="24"/>
                <w:szCs w:val="24"/>
              </w:rPr>
              <w:t>Муниципальный конкурс творческих работ «Неизвестная война», посвящённый подвигу земляков в Афганской войне</w:t>
            </w:r>
            <w:r w:rsidR="00DF074B" w:rsidRPr="00DF074B">
              <w:rPr>
                <w:rFonts w:ascii="Times New Roman" w:hAnsi="Times New Roman" w:cs="Times New Roman"/>
                <w:color w:val="auto"/>
                <w:sz w:val="24"/>
                <w:szCs w:val="24"/>
              </w:rPr>
              <w:t>.</w:t>
            </w:r>
          </w:p>
        </w:tc>
        <w:tc>
          <w:tcPr>
            <w:tcW w:w="1968" w:type="dxa"/>
            <w:vMerge w:val="restart"/>
          </w:tcPr>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DF074B">
              <w:rPr>
                <w:rFonts w:ascii="Times New Roman" w:hAnsi="Times New Roman" w:cs="Times New Roman"/>
                <w:color w:val="auto"/>
                <w:sz w:val="24"/>
                <w:szCs w:val="24"/>
              </w:rPr>
              <w:t>Муниципальный</w:t>
            </w:r>
          </w:p>
        </w:tc>
        <w:tc>
          <w:tcPr>
            <w:tcW w:w="2711" w:type="dxa"/>
          </w:tcPr>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DF074B">
              <w:rPr>
                <w:rFonts w:ascii="Times New Roman" w:hAnsi="Times New Roman" w:cs="Times New Roman"/>
                <w:color w:val="auto"/>
                <w:sz w:val="24"/>
                <w:szCs w:val="24"/>
              </w:rPr>
              <w:t xml:space="preserve"> «Волшебный клубок»</w:t>
            </w:r>
          </w:p>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DF074B">
              <w:rPr>
                <w:rFonts w:ascii="Times New Roman" w:hAnsi="Times New Roman" w:cs="Times New Roman"/>
                <w:color w:val="auto"/>
                <w:sz w:val="24"/>
                <w:szCs w:val="24"/>
              </w:rPr>
              <w:t>Назаренко Светлана</w:t>
            </w:r>
          </w:p>
        </w:tc>
        <w:tc>
          <w:tcPr>
            <w:tcW w:w="1240" w:type="dxa"/>
          </w:tcPr>
          <w:p w:rsidR="00DF074B" w:rsidRPr="00DF074B" w:rsidRDefault="00DF074B"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DF074B">
              <w:rPr>
                <w:rFonts w:ascii="Times New Roman" w:hAnsi="Times New Roman" w:cs="Times New Roman"/>
                <w:color w:val="auto"/>
                <w:sz w:val="24"/>
                <w:szCs w:val="24"/>
              </w:rPr>
              <w:t>1 место</w:t>
            </w:r>
          </w:p>
        </w:tc>
      </w:tr>
      <w:tr w:rsidR="00E95F4D" w:rsidRPr="00DF074B" w:rsidTr="00A535A5">
        <w:trPr>
          <w:jc w:val="center"/>
        </w:trPr>
        <w:tc>
          <w:tcPr>
            <w:tcW w:w="1419" w:type="dxa"/>
            <w:vMerge/>
          </w:tcPr>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DF074B"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DF074B">
              <w:rPr>
                <w:rFonts w:ascii="Times New Roman" w:hAnsi="Times New Roman" w:cs="Times New Roman"/>
                <w:color w:val="auto"/>
                <w:sz w:val="24"/>
                <w:szCs w:val="24"/>
              </w:rPr>
              <w:t xml:space="preserve"> «Волшебный клубок»</w:t>
            </w:r>
          </w:p>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DF074B">
              <w:rPr>
                <w:rFonts w:ascii="Times New Roman" w:hAnsi="Times New Roman" w:cs="Times New Roman"/>
                <w:color w:val="auto"/>
                <w:sz w:val="24"/>
                <w:szCs w:val="24"/>
              </w:rPr>
              <w:t>Калашникова вероника</w:t>
            </w:r>
          </w:p>
        </w:tc>
        <w:tc>
          <w:tcPr>
            <w:tcW w:w="1240" w:type="dxa"/>
          </w:tcPr>
          <w:p w:rsidR="00DF074B" w:rsidRPr="00DF074B" w:rsidRDefault="00DF074B"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DF074B">
              <w:rPr>
                <w:rFonts w:ascii="Times New Roman" w:hAnsi="Times New Roman" w:cs="Times New Roman"/>
                <w:color w:val="auto"/>
                <w:sz w:val="24"/>
                <w:szCs w:val="24"/>
              </w:rPr>
              <w:t>2 место</w:t>
            </w:r>
          </w:p>
        </w:tc>
      </w:tr>
      <w:tr w:rsidR="00E95F4D" w:rsidRPr="00DF074B" w:rsidTr="00A535A5">
        <w:trPr>
          <w:jc w:val="center"/>
        </w:trPr>
        <w:tc>
          <w:tcPr>
            <w:tcW w:w="1419" w:type="dxa"/>
            <w:vMerge/>
          </w:tcPr>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DF074B"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DF074B">
              <w:rPr>
                <w:rFonts w:ascii="Times New Roman" w:hAnsi="Times New Roman" w:cs="Times New Roman"/>
                <w:color w:val="auto"/>
                <w:sz w:val="24"/>
                <w:szCs w:val="24"/>
              </w:rPr>
              <w:t>«Природная мастерская»</w:t>
            </w:r>
          </w:p>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DF074B">
              <w:rPr>
                <w:rFonts w:ascii="Times New Roman" w:hAnsi="Times New Roman" w:cs="Times New Roman"/>
                <w:color w:val="auto"/>
                <w:sz w:val="24"/>
                <w:szCs w:val="24"/>
              </w:rPr>
              <w:t>Дзюба Ева</w:t>
            </w:r>
          </w:p>
        </w:tc>
        <w:tc>
          <w:tcPr>
            <w:tcW w:w="1240" w:type="dxa"/>
          </w:tcPr>
          <w:p w:rsidR="00DF074B" w:rsidRPr="00DF074B" w:rsidRDefault="00DF074B"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DF074B" w:rsidRPr="00DF074B" w:rsidRDefault="00DF074B"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DF074B">
              <w:rPr>
                <w:rFonts w:ascii="Times New Roman" w:hAnsi="Times New Roman" w:cs="Times New Roman"/>
                <w:color w:val="auto"/>
                <w:sz w:val="24"/>
                <w:szCs w:val="24"/>
              </w:rPr>
              <w:t>1 место</w:t>
            </w:r>
          </w:p>
        </w:tc>
      </w:tr>
      <w:tr w:rsidR="00E95F4D" w:rsidRPr="00DF074B" w:rsidTr="00A535A5">
        <w:trPr>
          <w:jc w:val="center"/>
        </w:trPr>
        <w:tc>
          <w:tcPr>
            <w:tcW w:w="1419" w:type="dxa"/>
            <w:vMerge/>
          </w:tcPr>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DF074B"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DF074B">
              <w:rPr>
                <w:rFonts w:ascii="Times New Roman" w:hAnsi="Times New Roman" w:cs="Times New Roman"/>
                <w:color w:val="auto"/>
                <w:sz w:val="24"/>
                <w:szCs w:val="24"/>
              </w:rPr>
              <w:t xml:space="preserve"> «Калинка»</w:t>
            </w:r>
          </w:p>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DF074B">
              <w:rPr>
                <w:rFonts w:ascii="Times New Roman" w:hAnsi="Times New Roman" w:cs="Times New Roman"/>
                <w:color w:val="auto"/>
                <w:sz w:val="24"/>
                <w:szCs w:val="24"/>
              </w:rPr>
              <w:t>Руденко Алина</w:t>
            </w:r>
          </w:p>
        </w:tc>
        <w:tc>
          <w:tcPr>
            <w:tcW w:w="1240" w:type="dxa"/>
          </w:tcPr>
          <w:p w:rsidR="00DF074B" w:rsidRPr="00DF074B" w:rsidRDefault="00DF074B"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DF074B">
              <w:rPr>
                <w:rFonts w:ascii="Times New Roman" w:hAnsi="Times New Roman" w:cs="Times New Roman"/>
                <w:color w:val="auto"/>
                <w:sz w:val="24"/>
                <w:szCs w:val="24"/>
              </w:rPr>
              <w:t>1 место</w:t>
            </w:r>
          </w:p>
        </w:tc>
      </w:tr>
      <w:tr w:rsidR="00E95F4D" w:rsidRPr="00DF074B" w:rsidTr="00A535A5">
        <w:trPr>
          <w:jc w:val="center"/>
        </w:trPr>
        <w:tc>
          <w:tcPr>
            <w:tcW w:w="1419" w:type="dxa"/>
            <w:vMerge/>
          </w:tcPr>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DF074B"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DF074B">
              <w:rPr>
                <w:rFonts w:ascii="Times New Roman" w:hAnsi="Times New Roman" w:cs="Times New Roman"/>
                <w:color w:val="auto"/>
                <w:sz w:val="24"/>
                <w:szCs w:val="24"/>
              </w:rPr>
              <w:t xml:space="preserve"> «Мастерицы»</w:t>
            </w:r>
          </w:p>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DF074B">
              <w:rPr>
                <w:rFonts w:ascii="Times New Roman" w:hAnsi="Times New Roman" w:cs="Times New Roman"/>
                <w:color w:val="auto"/>
                <w:sz w:val="24"/>
                <w:szCs w:val="24"/>
              </w:rPr>
              <w:lastRenderedPageBreak/>
              <w:t>Гордымов Владислав</w:t>
            </w:r>
          </w:p>
        </w:tc>
        <w:tc>
          <w:tcPr>
            <w:tcW w:w="1240" w:type="dxa"/>
          </w:tcPr>
          <w:p w:rsidR="0012408E" w:rsidRDefault="0012408E"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DF074B" w:rsidRDefault="00DF074B"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DF074B">
              <w:rPr>
                <w:rFonts w:ascii="Times New Roman" w:hAnsi="Times New Roman" w:cs="Times New Roman"/>
                <w:color w:val="auto"/>
                <w:sz w:val="24"/>
                <w:szCs w:val="24"/>
              </w:rPr>
              <w:lastRenderedPageBreak/>
              <w:t>Г</w:t>
            </w:r>
            <w:r w:rsidR="00E95F4D" w:rsidRPr="00DF074B">
              <w:rPr>
                <w:rFonts w:ascii="Times New Roman" w:hAnsi="Times New Roman" w:cs="Times New Roman"/>
                <w:color w:val="auto"/>
                <w:sz w:val="24"/>
                <w:szCs w:val="24"/>
              </w:rPr>
              <w:t>ран-при</w:t>
            </w:r>
          </w:p>
        </w:tc>
      </w:tr>
      <w:tr w:rsidR="00E95F4D" w:rsidRPr="00DF074B" w:rsidTr="00A535A5">
        <w:trPr>
          <w:jc w:val="center"/>
        </w:trPr>
        <w:tc>
          <w:tcPr>
            <w:tcW w:w="1419" w:type="dxa"/>
            <w:vMerge/>
          </w:tcPr>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DF074B"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DF074B">
              <w:rPr>
                <w:rFonts w:ascii="Times New Roman" w:hAnsi="Times New Roman" w:cs="Times New Roman"/>
                <w:color w:val="auto"/>
                <w:sz w:val="24"/>
                <w:szCs w:val="24"/>
              </w:rPr>
              <w:t xml:space="preserve"> «Колобок»</w:t>
            </w:r>
          </w:p>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DF074B">
              <w:rPr>
                <w:rFonts w:ascii="Times New Roman" w:hAnsi="Times New Roman" w:cs="Times New Roman"/>
                <w:color w:val="auto"/>
                <w:sz w:val="24"/>
                <w:szCs w:val="24"/>
              </w:rPr>
              <w:t>Васин Матвей</w:t>
            </w:r>
          </w:p>
        </w:tc>
        <w:tc>
          <w:tcPr>
            <w:tcW w:w="1240" w:type="dxa"/>
          </w:tcPr>
          <w:p w:rsidR="00DF074B" w:rsidRPr="00DF074B" w:rsidRDefault="00DF074B"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DF074B">
              <w:rPr>
                <w:rFonts w:ascii="Times New Roman" w:hAnsi="Times New Roman" w:cs="Times New Roman"/>
                <w:color w:val="auto"/>
                <w:sz w:val="24"/>
                <w:szCs w:val="24"/>
              </w:rPr>
              <w:t>2 место</w:t>
            </w:r>
          </w:p>
        </w:tc>
      </w:tr>
      <w:tr w:rsidR="00E95F4D" w:rsidRPr="00DF074B" w:rsidTr="00A535A5">
        <w:trPr>
          <w:jc w:val="center"/>
        </w:trPr>
        <w:tc>
          <w:tcPr>
            <w:tcW w:w="1419" w:type="dxa"/>
            <w:vMerge/>
          </w:tcPr>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DF074B"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DF074B">
              <w:rPr>
                <w:rFonts w:ascii="Times New Roman" w:hAnsi="Times New Roman" w:cs="Times New Roman"/>
                <w:color w:val="auto"/>
                <w:sz w:val="24"/>
                <w:szCs w:val="24"/>
              </w:rPr>
              <w:t xml:space="preserve"> «Колибри»</w:t>
            </w:r>
          </w:p>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DF074B">
              <w:rPr>
                <w:rFonts w:ascii="Times New Roman" w:hAnsi="Times New Roman" w:cs="Times New Roman"/>
                <w:color w:val="auto"/>
                <w:sz w:val="24"/>
                <w:szCs w:val="24"/>
              </w:rPr>
              <w:t>Руденко Юлия</w:t>
            </w:r>
          </w:p>
        </w:tc>
        <w:tc>
          <w:tcPr>
            <w:tcW w:w="1240" w:type="dxa"/>
          </w:tcPr>
          <w:p w:rsidR="00DF074B" w:rsidRPr="00DF074B" w:rsidRDefault="00DF074B"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DF074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DF074B">
              <w:rPr>
                <w:rFonts w:ascii="Times New Roman" w:hAnsi="Times New Roman" w:cs="Times New Roman"/>
                <w:color w:val="auto"/>
                <w:sz w:val="24"/>
                <w:szCs w:val="24"/>
              </w:rPr>
              <w:t>2 место</w:t>
            </w:r>
          </w:p>
        </w:tc>
      </w:tr>
      <w:tr w:rsidR="00E95F4D" w:rsidRPr="00C37E65" w:rsidTr="00A535A5">
        <w:trPr>
          <w:jc w:val="center"/>
        </w:trPr>
        <w:tc>
          <w:tcPr>
            <w:tcW w:w="1419" w:type="dxa"/>
            <w:vMerge w:val="restart"/>
          </w:tcPr>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10.02.2021</w:t>
            </w:r>
          </w:p>
        </w:tc>
        <w:tc>
          <w:tcPr>
            <w:tcW w:w="2551" w:type="dxa"/>
            <w:vMerge w:val="restart"/>
          </w:tcPr>
          <w:p w:rsidR="00E95F4D" w:rsidRPr="00C37E65"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C37E65">
              <w:rPr>
                <w:rFonts w:ascii="Times New Roman" w:hAnsi="Times New Roman" w:cs="Times New Roman"/>
                <w:color w:val="auto"/>
                <w:sz w:val="24"/>
                <w:szCs w:val="24"/>
              </w:rPr>
              <w:t>Региональный этап Большого Всероссийского фестиваля детского и юношеского творчества «Радуга талантов»</w:t>
            </w:r>
          </w:p>
        </w:tc>
        <w:tc>
          <w:tcPr>
            <w:tcW w:w="1968" w:type="dxa"/>
            <w:vMerge w:val="restart"/>
          </w:tcPr>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Муниципальный</w:t>
            </w:r>
          </w:p>
        </w:tc>
        <w:tc>
          <w:tcPr>
            <w:tcW w:w="2711" w:type="dxa"/>
          </w:tcPr>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«Волшебный клубок»</w:t>
            </w:r>
          </w:p>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Назаренко Светлана</w:t>
            </w:r>
          </w:p>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240" w:type="dxa"/>
          </w:tcPr>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1 место</w:t>
            </w:r>
          </w:p>
          <w:p w:rsidR="00C37E65" w:rsidRPr="00C37E65" w:rsidRDefault="00E95F4D" w:rsidP="00C37E65">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w:t>
            </w:r>
            <w:r w:rsidR="00C37E65" w:rsidRPr="00C37E65">
              <w:rPr>
                <w:rFonts w:ascii="Times New Roman" w:hAnsi="Times New Roman" w:cs="Times New Roman"/>
                <w:color w:val="auto"/>
                <w:sz w:val="24"/>
                <w:szCs w:val="24"/>
              </w:rPr>
              <w:t>П</w:t>
            </w:r>
            <w:r w:rsidRPr="00C37E65">
              <w:rPr>
                <w:rFonts w:ascii="Times New Roman" w:hAnsi="Times New Roman" w:cs="Times New Roman"/>
                <w:color w:val="auto"/>
                <w:sz w:val="24"/>
                <w:szCs w:val="24"/>
              </w:rPr>
              <w:t>обеди</w:t>
            </w:r>
          </w:p>
          <w:p w:rsidR="00E95F4D" w:rsidRPr="00C37E65" w:rsidRDefault="00E95F4D" w:rsidP="00C37E65">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тель)</w:t>
            </w:r>
          </w:p>
        </w:tc>
      </w:tr>
      <w:tr w:rsidR="00E95F4D" w:rsidRPr="00C37E65" w:rsidTr="00A535A5">
        <w:trPr>
          <w:jc w:val="center"/>
        </w:trPr>
        <w:tc>
          <w:tcPr>
            <w:tcW w:w="1419" w:type="dxa"/>
            <w:vMerge/>
          </w:tcPr>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C37E65"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«Калинка»</w:t>
            </w:r>
          </w:p>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Руденко Алина</w:t>
            </w:r>
          </w:p>
        </w:tc>
        <w:tc>
          <w:tcPr>
            <w:tcW w:w="1240" w:type="dxa"/>
          </w:tcPr>
          <w:p w:rsidR="00C37E65" w:rsidRPr="00C37E65" w:rsidRDefault="00C37E65"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1 место</w:t>
            </w:r>
          </w:p>
        </w:tc>
      </w:tr>
      <w:tr w:rsidR="00E95F4D" w:rsidRPr="00C37E65" w:rsidTr="00A535A5">
        <w:trPr>
          <w:jc w:val="center"/>
        </w:trPr>
        <w:tc>
          <w:tcPr>
            <w:tcW w:w="1419" w:type="dxa"/>
            <w:vMerge/>
          </w:tcPr>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C37E65"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 xml:space="preserve"> «Природная мастерская»</w:t>
            </w:r>
          </w:p>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Дзюба Ева</w:t>
            </w:r>
          </w:p>
        </w:tc>
        <w:tc>
          <w:tcPr>
            <w:tcW w:w="1240" w:type="dxa"/>
          </w:tcPr>
          <w:p w:rsidR="00C37E65" w:rsidRPr="00C37E65" w:rsidRDefault="00C37E65"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C37E65" w:rsidRPr="00C37E65" w:rsidRDefault="00C37E65"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2 место</w:t>
            </w:r>
          </w:p>
        </w:tc>
      </w:tr>
      <w:tr w:rsidR="00E95F4D" w:rsidRPr="00C37E65" w:rsidTr="00A535A5">
        <w:trPr>
          <w:jc w:val="center"/>
        </w:trPr>
        <w:tc>
          <w:tcPr>
            <w:tcW w:w="1419" w:type="dxa"/>
            <w:vMerge/>
          </w:tcPr>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C37E65"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 xml:space="preserve"> «Мастерицы»</w:t>
            </w:r>
          </w:p>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Нененко Вадим</w:t>
            </w:r>
          </w:p>
        </w:tc>
        <w:tc>
          <w:tcPr>
            <w:tcW w:w="1240" w:type="dxa"/>
          </w:tcPr>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1 место</w:t>
            </w:r>
          </w:p>
          <w:p w:rsidR="00C37E65" w:rsidRPr="00C37E65" w:rsidRDefault="00C37E65"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(П</w:t>
            </w:r>
            <w:r w:rsidR="00E95F4D" w:rsidRPr="00C37E65">
              <w:rPr>
                <w:rFonts w:ascii="Times New Roman" w:hAnsi="Times New Roman" w:cs="Times New Roman"/>
                <w:color w:val="auto"/>
                <w:sz w:val="24"/>
                <w:szCs w:val="24"/>
              </w:rPr>
              <w:t>обеди</w:t>
            </w:r>
          </w:p>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тель)</w:t>
            </w:r>
          </w:p>
        </w:tc>
      </w:tr>
      <w:tr w:rsidR="00E95F4D" w:rsidRPr="00C37E65" w:rsidTr="00A535A5">
        <w:trPr>
          <w:jc w:val="center"/>
        </w:trPr>
        <w:tc>
          <w:tcPr>
            <w:tcW w:w="1419" w:type="dxa"/>
            <w:vMerge/>
          </w:tcPr>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C37E65"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C37E65"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 xml:space="preserve"> «Колобок» </w:t>
            </w:r>
          </w:p>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Нагога Варвара</w:t>
            </w:r>
          </w:p>
        </w:tc>
        <w:tc>
          <w:tcPr>
            <w:tcW w:w="1240" w:type="dxa"/>
          </w:tcPr>
          <w:p w:rsidR="00C37E65" w:rsidRPr="00C37E65" w:rsidRDefault="00C37E65"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1 место</w:t>
            </w:r>
          </w:p>
        </w:tc>
      </w:tr>
      <w:tr w:rsidR="00E95F4D" w:rsidRPr="00C37E65" w:rsidTr="00A535A5">
        <w:trPr>
          <w:jc w:val="center"/>
        </w:trPr>
        <w:tc>
          <w:tcPr>
            <w:tcW w:w="1419" w:type="dxa"/>
            <w:vMerge/>
          </w:tcPr>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C37E65"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«Юные волшебники»</w:t>
            </w:r>
          </w:p>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Огородников Ярослав</w:t>
            </w:r>
          </w:p>
        </w:tc>
        <w:tc>
          <w:tcPr>
            <w:tcW w:w="1240" w:type="dxa"/>
          </w:tcPr>
          <w:p w:rsidR="00C37E65" w:rsidRPr="00C37E65" w:rsidRDefault="00C37E65"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1 место</w:t>
            </w:r>
          </w:p>
        </w:tc>
      </w:tr>
      <w:tr w:rsidR="00E95F4D" w:rsidRPr="00C37E65" w:rsidTr="00A535A5">
        <w:trPr>
          <w:jc w:val="center"/>
        </w:trPr>
        <w:tc>
          <w:tcPr>
            <w:tcW w:w="1419" w:type="dxa"/>
            <w:vMerge/>
          </w:tcPr>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C37E65"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«Юные волшебники»</w:t>
            </w:r>
          </w:p>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Огородникова Виолетта</w:t>
            </w:r>
          </w:p>
        </w:tc>
        <w:tc>
          <w:tcPr>
            <w:tcW w:w="1240" w:type="dxa"/>
          </w:tcPr>
          <w:p w:rsidR="00C37E65" w:rsidRPr="00C37E65" w:rsidRDefault="00C37E65"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C37E6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37E65">
              <w:rPr>
                <w:rFonts w:ascii="Times New Roman" w:hAnsi="Times New Roman" w:cs="Times New Roman"/>
                <w:color w:val="auto"/>
                <w:sz w:val="24"/>
                <w:szCs w:val="24"/>
              </w:rPr>
              <w:t>2 место</w:t>
            </w:r>
          </w:p>
        </w:tc>
      </w:tr>
      <w:tr w:rsidR="00E95F4D" w:rsidRPr="008C42E3" w:rsidTr="00A535A5">
        <w:trPr>
          <w:jc w:val="center"/>
        </w:trPr>
        <w:tc>
          <w:tcPr>
            <w:tcW w:w="1419" w:type="dxa"/>
            <w:vMerge w:val="restart"/>
          </w:tcPr>
          <w:p w:rsidR="00E95F4D" w:rsidRPr="008C42E3"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8C42E3">
              <w:rPr>
                <w:rFonts w:ascii="Times New Roman" w:hAnsi="Times New Roman" w:cs="Times New Roman"/>
                <w:color w:val="auto"/>
                <w:sz w:val="24"/>
                <w:szCs w:val="24"/>
              </w:rPr>
              <w:t>12.02.2021</w:t>
            </w:r>
          </w:p>
        </w:tc>
        <w:tc>
          <w:tcPr>
            <w:tcW w:w="2551" w:type="dxa"/>
            <w:vMerge w:val="restart"/>
          </w:tcPr>
          <w:p w:rsidR="00E95F4D" w:rsidRPr="008C42E3"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8C42E3">
              <w:rPr>
                <w:rFonts w:ascii="Times New Roman" w:hAnsi="Times New Roman" w:cs="Times New Roman"/>
                <w:color w:val="auto"/>
                <w:sz w:val="24"/>
                <w:szCs w:val="24"/>
              </w:rPr>
              <w:t>Краевой детский экологический конкурс «Зелёная планета»</w:t>
            </w:r>
          </w:p>
        </w:tc>
        <w:tc>
          <w:tcPr>
            <w:tcW w:w="1968" w:type="dxa"/>
            <w:vMerge w:val="restart"/>
          </w:tcPr>
          <w:p w:rsidR="00E95F4D" w:rsidRPr="008C42E3"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8C42E3">
              <w:rPr>
                <w:rFonts w:ascii="Times New Roman" w:hAnsi="Times New Roman" w:cs="Times New Roman"/>
                <w:color w:val="auto"/>
                <w:sz w:val="24"/>
                <w:szCs w:val="24"/>
              </w:rPr>
              <w:t>Муниципальный</w:t>
            </w:r>
          </w:p>
        </w:tc>
        <w:tc>
          <w:tcPr>
            <w:tcW w:w="2711" w:type="dxa"/>
          </w:tcPr>
          <w:p w:rsidR="00E95F4D" w:rsidRPr="008C42E3"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8C42E3">
              <w:rPr>
                <w:rFonts w:ascii="Times New Roman" w:hAnsi="Times New Roman" w:cs="Times New Roman"/>
                <w:color w:val="auto"/>
                <w:sz w:val="24"/>
                <w:szCs w:val="24"/>
              </w:rPr>
              <w:t xml:space="preserve"> «Волшебный клубок»</w:t>
            </w:r>
          </w:p>
          <w:p w:rsidR="00E95F4D" w:rsidRPr="008C42E3"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8C42E3">
              <w:rPr>
                <w:rFonts w:ascii="Times New Roman" w:hAnsi="Times New Roman" w:cs="Times New Roman"/>
                <w:color w:val="auto"/>
                <w:sz w:val="24"/>
                <w:szCs w:val="24"/>
              </w:rPr>
              <w:t>Мартыненко Юлия</w:t>
            </w:r>
          </w:p>
        </w:tc>
        <w:tc>
          <w:tcPr>
            <w:tcW w:w="1240" w:type="dxa"/>
          </w:tcPr>
          <w:p w:rsidR="008C42E3" w:rsidRPr="008C42E3" w:rsidRDefault="008C42E3"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8C42E3"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8C42E3">
              <w:rPr>
                <w:rFonts w:ascii="Times New Roman" w:hAnsi="Times New Roman" w:cs="Times New Roman"/>
                <w:color w:val="auto"/>
                <w:sz w:val="24"/>
                <w:szCs w:val="24"/>
              </w:rPr>
              <w:t>1 место</w:t>
            </w:r>
          </w:p>
        </w:tc>
      </w:tr>
      <w:tr w:rsidR="00E95F4D" w:rsidRPr="008C42E3" w:rsidTr="00A535A5">
        <w:trPr>
          <w:jc w:val="center"/>
        </w:trPr>
        <w:tc>
          <w:tcPr>
            <w:tcW w:w="1419" w:type="dxa"/>
            <w:vMerge/>
          </w:tcPr>
          <w:p w:rsidR="00E95F4D" w:rsidRPr="008C42E3"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8C42E3"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8C42E3"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8C42E3"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8C42E3">
              <w:rPr>
                <w:rFonts w:ascii="Times New Roman" w:hAnsi="Times New Roman" w:cs="Times New Roman"/>
                <w:color w:val="auto"/>
                <w:sz w:val="24"/>
                <w:szCs w:val="24"/>
              </w:rPr>
              <w:t xml:space="preserve"> «Волшебный клубок»</w:t>
            </w:r>
          </w:p>
          <w:p w:rsidR="00E95F4D" w:rsidRPr="008C42E3"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8C42E3">
              <w:rPr>
                <w:rFonts w:ascii="Times New Roman" w:hAnsi="Times New Roman" w:cs="Times New Roman"/>
                <w:color w:val="auto"/>
                <w:sz w:val="24"/>
                <w:szCs w:val="24"/>
              </w:rPr>
              <w:t>Анацкая Анастасия</w:t>
            </w:r>
          </w:p>
        </w:tc>
        <w:tc>
          <w:tcPr>
            <w:tcW w:w="1240" w:type="dxa"/>
          </w:tcPr>
          <w:p w:rsidR="008C42E3" w:rsidRPr="008C42E3" w:rsidRDefault="008C42E3"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8C42E3"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8C42E3">
              <w:rPr>
                <w:rFonts w:ascii="Times New Roman" w:hAnsi="Times New Roman" w:cs="Times New Roman"/>
                <w:color w:val="auto"/>
                <w:sz w:val="24"/>
                <w:szCs w:val="24"/>
              </w:rPr>
              <w:t>2 место</w:t>
            </w:r>
          </w:p>
        </w:tc>
      </w:tr>
      <w:tr w:rsidR="00E95F4D" w:rsidRPr="00467068" w:rsidTr="00A535A5">
        <w:trPr>
          <w:jc w:val="center"/>
        </w:trPr>
        <w:tc>
          <w:tcPr>
            <w:tcW w:w="1419" w:type="dxa"/>
            <w:vMerge w:val="restart"/>
          </w:tcPr>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467068">
              <w:rPr>
                <w:rFonts w:ascii="Times New Roman" w:hAnsi="Times New Roman" w:cs="Times New Roman"/>
                <w:color w:val="auto"/>
                <w:sz w:val="24"/>
                <w:szCs w:val="24"/>
              </w:rPr>
              <w:t>15.02.2021</w:t>
            </w:r>
          </w:p>
        </w:tc>
        <w:tc>
          <w:tcPr>
            <w:tcW w:w="2551" w:type="dxa"/>
            <w:vMerge w:val="restart"/>
          </w:tcPr>
          <w:p w:rsidR="00E95F4D" w:rsidRPr="00467068"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467068">
              <w:rPr>
                <w:rFonts w:ascii="Times New Roman" w:hAnsi="Times New Roman" w:cs="Times New Roman"/>
                <w:color w:val="auto"/>
                <w:sz w:val="24"/>
                <w:szCs w:val="24"/>
              </w:rPr>
              <w:t>Всероссийский конкурс юных фотолюбителей «Юность России»</w:t>
            </w:r>
          </w:p>
        </w:tc>
        <w:tc>
          <w:tcPr>
            <w:tcW w:w="1968" w:type="dxa"/>
            <w:vMerge w:val="restart"/>
          </w:tcPr>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467068">
              <w:rPr>
                <w:rFonts w:ascii="Times New Roman" w:hAnsi="Times New Roman" w:cs="Times New Roman"/>
                <w:color w:val="auto"/>
                <w:sz w:val="24"/>
                <w:szCs w:val="24"/>
              </w:rPr>
              <w:t>Муниципальный</w:t>
            </w:r>
          </w:p>
        </w:tc>
        <w:tc>
          <w:tcPr>
            <w:tcW w:w="2711" w:type="dxa"/>
          </w:tcPr>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467068">
              <w:rPr>
                <w:rFonts w:ascii="Times New Roman" w:hAnsi="Times New Roman" w:cs="Times New Roman"/>
                <w:color w:val="auto"/>
                <w:sz w:val="24"/>
                <w:szCs w:val="24"/>
              </w:rPr>
              <w:t>«Волшебный клубок»</w:t>
            </w:r>
          </w:p>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467068">
              <w:rPr>
                <w:rFonts w:ascii="Times New Roman" w:hAnsi="Times New Roman" w:cs="Times New Roman"/>
                <w:color w:val="auto"/>
                <w:sz w:val="24"/>
                <w:szCs w:val="24"/>
              </w:rPr>
              <w:t>Вертипорог Елизавета</w:t>
            </w:r>
          </w:p>
        </w:tc>
        <w:tc>
          <w:tcPr>
            <w:tcW w:w="1240" w:type="dxa"/>
          </w:tcPr>
          <w:p w:rsidR="00467068" w:rsidRPr="00467068" w:rsidRDefault="00467068"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467068">
              <w:rPr>
                <w:rFonts w:ascii="Times New Roman" w:hAnsi="Times New Roman" w:cs="Times New Roman"/>
                <w:color w:val="auto"/>
                <w:sz w:val="24"/>
                <w:szCs w:val="24"/>
              </w:rPr>
              <w:t>3 место</w:t>
            </w:r>
          </w:p>
        </w:tc>
      </w:tr>
      <w:tr w:rsidR="00E95F4D" w:rsidRPr="00467068" w:rsidTr="00A535A5">
        <w:trPr>
          <w:jc w:val="center"/>
        </w:trPr>
        <w:tc>
          <w:tcPr>
            <w:tcW w:w="1419" w:type="dxa"/>
            <w:vMerge/>
          </w:tcPr>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467068"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467068">
              <w:rPr>
                <w:rFonts w:ascii="Times New Roman" w:hAnsi="Times New Roman" w:cs="Times New Roman"/>
                <w:color w:val="auto"/>
                <w:sz w:val="24"/>
                <w:szCs w:val="24"/>
              </w:rPr>
              <w:t xml:space="preserve"> «Волшебный клубок»</w:t>
            </w:r>
          </w:p>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467068">
              <w:rPr>
                <w:rFonts w:ascii="Times New Roman" w:hAnsi="Times New Roman" w:cs="Times New Roman"/>
                <w:color w:val="auto"/>
                <w:sz w:val="24"/>
                <w:szCs w:val="24"/>
              </w:rPr>
              <w:t>Петросян Флора</w:t>
            </w:r>
          </w:p>
        </w:tc>
        <w:tc>
          <w:tcPr>
            <w:tcW w:w="1240" w:type="dxa"/>
          </w:tcPr>
          <w:p w:rsidR="00467068" w:rsidRPr="00467068" w:rsidRDefault="00467068"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467068">
              <w:rPr>
                <w:rFonts w:ascii="Times New Roman" w:hAnsi="Times New Roman" w:cs="Times New Roman"/>
                <w:color w:val="auto"/>
                <w:sz w:val="24"/>
                <w:szCs w:val="24"/>
              </w:rPr>
              <w:t>3 место</w:t>
            </w:r>
          </w:p>
        </w:tc>
      </w:tr>
      <w:tr w:rsidR="00E95F4D" w:rsidRPr="00467068" w:rsidTr="00A535A5">
        <w:trPr>
          <w:jc w:val="center"/>
        </w:trPr>
        <w:tc>
          <w:tcPr>
            <w:tcW w:w="1419" w:type="dxa"/>
            <w:vMerge/>
          </w:tcPr>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467068"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467068">
              <w:rPr>
                <w:rFonts w:ascii="Times New Roman" w:hAnsi="Times New Roman" w:cs="Times New Roman"/>
                <w:color w:val="auto"/>
                <w:sz w:val="24"/>
                <w:szCs w:val="24"/>
              </w:rPr>
              <w:t xml:space="preserve"> «Калинка»</w:t>
            </w:r>
          </w:p>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467068">
              <w:rPr>
                <w:rFonts w:ascii="Times New Roman" w:hAnsi="Times New Roman" w:cs="Times New Roman"/>
                <w:color w:val="auto"/>
                <w:sz w:val="24"/>
                <w:szCs w:val="24"/>
              </w:rPr>
              <w:t>Руденко Алина</w:t>
            </w:r>
          </w:p>
        </w:tc>
        <w:tc>
          <w:tcPr>
            <w:tcW w:w="1240" w:type="dxa"/>
          </w:tcPr>
          <w:p w:rsidR="00467068" w:rsidRPr="00467068" w:rsidRDefault="00467068"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467068">
              <w:rPr>
                <w:rFonts w:ascii="Times New Roman" w:hAnsi="Times New Roman" w:cs="Times New Roman"/>
                <w:color w:val="auto"/>
                <w:sz w:val="24"/>
                <w:szCs w:val="24"/>
              </w:rPr>
              <w:t>3 место</w:t>
            </w:r>
          </w:p>
        </w:tc>
      </w:tr>
      <w:tr w:rsidR="00E95F4D" w:rsidRPr="00467068" w:rsidTr="00A535A5">
        <w:trPr>
          <w:jc w:val="center"/>
        </w:trPr>
        <w:tc>
          <w:tcPr>
            <w:tcW w:w="1419" w:type="dxa"/>
            <w:vMerge/>
          </w:tcPr>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467068"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467068">
              <w:rPr>
                <w:rFonts w:ascii="Times New Roman" w:hAnsi="Times New Roman" w:cs="Times New Roman"/>
                <w:color w:val="auto"/>
                <w:sz w:val="24"/>
                <w:szCs w:val="24"/>
              </w:rPr>
              <w:t xml:space="preserve"> «Колибри»</w:t>
            </w:r>
          </w:p>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467068">
              <w:rPr>
                <w:rFonts w:ascii="Times New Roman" w:hAnsi="Times New Roman" w:cs="Times New Roman"/>
                <w:color w:val="auto"/>
                <w:sz w:val="24"/>
                <w:szCs w:val="24"/>
              </w:rPr>
              <w:t>Глушко Данил</w:t>
            </w:r>
          </w:p>
        </w:tc>
        <w:tc>
          <w:tcPr>
            <w:tcW w:w="1240" w:type="dxa"/>
          </w:tcPr>
          <w:p w:rsidR="00467068" w:rsidRPr="00467068" w:rsidRDefault="00467068"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467068">
              <w:rPr>
                <w:rFonts w:ascii="Times New Roman" w:hAnsi="Times New Roman" w:cs="Times New Roman"/>
                <w:color w:val="auto"/>
                <w:sz w:val="24"/>
                <w:szCs w:val="24"/>
              </w:rPr>
              <w:t>3 место</w:t>
            </w:r>
          </w:p>
        </w:tc>
      </w:tr>
      <w:tr w:rsidR="00E95F4D" w:rsidRPr="00467068" w:rsidTr="00A535A5">
        <w:trPr>
          <w:jc w:val="center"/>
        </w:trPr>
        <w:tc>
          <w:tcPr>
            <w:tcW w:w="1419" w:type="dxa"/>
            <w:vMerge/>
          </w:tcPr>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467068"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467068">
              <w:rPr>
                <w:rFonts w:ascii="Times New Roman" w:hAnsi="Times New Roman" w:cs="Times New Roman"/>
                <w:color w:val="auto"/>
                <w:sz w:val="24"/>
                <w:szCs w:val="24"/>
              </w:rPr>
              <w:t>«Юные волшебники»</w:t>
            </w:r>
          </w:p>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467068">
              <w:rPr>
                <w:rFonts w:ascii="Times New Roman" w:hAnsi="Times New Roman" w:cs="Times New Roman"/>
                <w:color w:val="auto"/>
                <w:sz w:val="24"/>
                <w:szCs w:val="24"/>
              </w:rPr>
              <w:t>Огородникова Виолетта</w:t>
            </w:r>
          </w:p>
        </w:tc>
        <w:tc>
          <w:tcPr>
            <w:tcW w:w="1240" w:type="dxa"/>
          </w:tcPr>
          <w:p w:rsidR="00467068" w:rsidRPr="00467068" w:rsidRDefault="00467068"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467068"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467068">
              <w:rPr>
                <w:rFonts w:ascii="Times New Roman" w:hAnsi="Times New Roman" w:cs="Times New Roman"/>
                <w:color w:val="auto"/>
                <w:sz w:val="24"/>
                <w:szCs w:val="24"/>
              </w:rPr>
              <w:t>3 место</w:t>
            </w:r>
          </w:p>
        </w:tc>
      </w:tr>
      <w:tr w:rsidR="00E95F4D" w:rsidRPr="00C84ABF" w:rsidTr="00A535A5">
        <w:trPr>
          <w:jc w:val="center"/>
        </w:trPr>
        <w:tc>
          <w:tcPr>
            <w:tcW w:w="1419" w:type="dxa"/>
            <w:vMerge w:val="restart"/>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15.02.2021</w:t>
            </w:r>
          </w:p>
        </w:tc>
        <w:tc>
          <w:tcPr>
            <w:tcW w:w="2551" w:type="dxa"/>
            <w:vMerge w:val="restart"/>
          </w:tcPr>
          <w:p w:rsidR="00E95F4D" w:rsidRPr="00C84ABF"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C84ABF">
              <w:rPr>
                <w:rFonts w:ascii="Times New Roman" w:hAnsi="Times New Roman" w:cs="Times New Roman"/>
                <w:color w:val="auto"/>
                <w:sz w:val="24"/>
                <w:szCs w:val="24"/>
              </w:rPr>
              <w:t>Всероссийский конкурс юных фотолюбителей «Юность России»</w:t>
            </w:r>
          </w:p>
        </w:tc>
        <w:tc>
          <w:tcPr>
            <w:tcW w:w="1968" w:type="dxa"/>
            <w:vMerge w:val="restart"/>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Муниципальный</w:t>
            </w:r>
          </w:p>
        </w:tc>
        <w:tc>
          <w:tcPr>
            <w:tcW w:w="2711" w:type="dxa"/>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 xml:space="preserve"> «Волшебный клубок»</w:t>
            </w:r>
          </w:p>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Вертипорог Елизавета</w:t>
            </w:r>
          </w:p>
        </w:tc>
        <w:tc>
          <w:tcPr>
            <w:tcW w:w="1240" w:type="dxa"/>
          </w:tcPr>
          <w:p w:rsidR="004B437B" w:rsidRPr="00C84ABF" w:rsidRDefault="004B437B"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3 место</w:t>
            </w:r>
          </w:p>
        </w:tc>
      </w:tr>
      <w:tr w:rsidR="00E95F4D" w:rsidRPr="00C84ABF" w:rsidTr="00A535A5">
        <w:trPr>
          <w:jc w:val="center"/>
        </w:trPr>
        <w:tc>
          <w:tcPr>
            <w:tcW w:w="1419" w:type="dxa"/>
            <w:vMerge/>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C84ABF"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 xml:space="preserve"> «Волшебный клубок»</w:t>
            </w:r>
          </w:p>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Петросян Флора</w:t>
            </w:r>
          </w:p>
        </w:tc>
        <w:tc>
          <w:tcPr>
            <w:tcW w:w="1240" w:type="dxa"/>
          </w:tcPr>
          <w:p w:rsidR="004B437B" w:rsidRPr="00C84ABF" w:rsidRDefault="004B437B"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3 место</w:t>
            </w:r>
          </w:p>
        </w:tc>
      </w:tr>
      <w:tr w:rsidR="00E95F4D" w:rsidRPr="00C84ABF" w:rsidTr="00A535A5">
        <w:trPr>
          <w:jc w:val="center"/>
        </w:trPr>
        <w:tc>
          <w:tcPr>
            <w:tcW w:w="1419" w:type="dxa"/>
            <w:vMerge/>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C84ABF"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 xml:space="preserve"> «Юный техник»</w:t>
            </w:r>
          </w:p>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Будик Максим</w:t>
            </w:r>
          </w:p>
        </w:tc>
        <w:tc>
          <w:tcPr>
            <w:tcW w:w="1240" w:type="dxa"/>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2 место</w:t>
            </w:r>
          </w:p>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2 место</w:t>
            </w:r>
          </w:p>
        </w:tc>
      </w:tr>
      <w:tr w:rsidR="00E95F4D" w:rsidRPr="00C84ABF" w:rsidTr="00A535A5">
        <w:trPr>
          <w:jc w:val="center"/>
        </w:trPr>
        <w:tc>
          <w:tcPr>
            <w:tcW w:w="1419" w:type="dxa"/>
            <w:vMerge/>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C84ABF"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«Юный техник»</w:t>
            </w:r>
          </w:p>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Василенко Дмитрий</w:t>
            </w:r>
          </w:p>
        </w:tc>
        <w:tc>
          <w:tcPr>
            <w:tcW w:w="1240" w:type="dxa"/>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1 место</w:t>
            </w:r>
          </w:p>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2 место</w:t>
            </w:r>
          </w:p>
        </w:tc>
      </w:tr>
      <w:tr w:rsidR="00E95F4D" w:rsidRPr="00C84ABF" w:rsidTr="00A535A5">
        <w:trPr>
          <w:jc w:val="center"/>
        </w:trPr>
        <w:tc>
          <w:tcPr>
            <w:tcW w:w="1419" w:type="dxa"/>
            <w:vMerge/>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C84ABF"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«Юный техник»</w:t>
            </w:r>
          </w:p>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Робканов Максим</w:t>
            </w:r>
          </w:p>
        </w:tc>
        <w:tc>
          <w:tcPr>
            <w:tcW w:w="1240" w:type="dxa"/>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2 место</w:t>
            </w:r>
          </w:p>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3 место</w:t>
            </w:r>
          </w:p>
        </w:tc>
      </w:tr>
      <w:tr w:rsidR="00E95F4D" w:rsidRPr="00C84ABF" w:rsidTr="00A535A5">
        <w:trPr>
          <w:jc w:val="center"/>
        </w:trPr>
        <w:tc>
          <w:tcPr>
            <w:tcW w:w="1419" w:type="dxa"/>
            <w:vMerge/>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C84ABF"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«Юный техник»</w:t>
            </w:r>
          </w:p>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Сергеев Тимофей</w:t>
            </w:r>
          </w:p>
        </w:tc>
        <w:tc>
          <w:tcPr>
            <w:tcW w:w="1240" w:type="dxa"/>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3 место</w:t>
            </w:r>
          </w:p>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3 место</w:t>
            </w:r>
          </w:p>
        </w:tc>
      </w:tr>
      <w:tr w:rsidR="00E95F4D" w:rsidRPr="00C84ABF" w:rsidTr="00A535A5">
        <w:trPr>
          <w:jc w:val="center"/>
        </w:trPr>
        <w:tc>
          <w:tcPr>
            <w:tcW w:w="1419" w:type="dxa"/>
            <w:vMerge/>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C84ABF"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t>«Юный техник»</w:t>
            </w:r>
          </w:p>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lastRenderedPageBreak/>
              <w:t>Сасага Константин</w:t>
            </w:r>
          </w:p>
        </w:tc>
        <w:tc>
          <w:tcPr>
            <w:tcW w:w="1240" w:type="dxa"/>
          </w:tcPr>
          <w:p w:rsidR="00C84ABF" w:rsidRPr="00C84ABF" w:rsidRDefault="00C84AB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C84AB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C84ABF">
              <w:rPr>
                <w:rFonts w:ascii="Times New Roman" w:hAnsi="Times New Roman" w:cs="Times New Roman"/>
                <w:color w:val="auto"/>
                <w:sz w:val="24"/>
                <w:szCs w:val="24"/>
              </w:rPr>
              <w:lastRenderedPageBreak/>
              <w:t>3 место</w:t>
            </w:r>
          </w:p>
        </w:tc>
      </w:tr>
      <w:tr w:rsidR="00E95F4D" w:rsidRPr="003C23E5" w:rsidTr="00A535A5">
        <w:trPr>
          <w:jc w:val="center"/>
        </w:trPr>
        <w:tc>
          <w:tcPr>
            <w:tcW w:w="1419" w:type="dxa"/>
          </w:tcPr>
          <w:p w:rsidR="00E95F4D" w:rsidRPr="003C23E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C23E5">
              <w:rPr>
                <w:rFonts w:ascii="Times New Roman" w:hAnsi="Times New Roman" w:cs="Times New Roman"/>
                <w:color w:val="auto"/>
                <w:sz w:val="24"/>
                <w:szCs w:val="24"/>
              </w:rPr>
              <w:lastRenderedPageBreak/>
              <w:t>25.02.2021</w:t>
            </w:r>
          </w:p>
        </w:tc>
        <w:tc>
          <w:tcPr>
            <w:tcW w:w="2551" w:type="dxa"/>
          </w:tcPr>
          <w:p w:rsidR="00E95F4D" w:rsidRPr="003C23E5"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3C23E5">
              <w:rPr>
                <w:rFonts w:ascii="Times New Roman" w:hAnsi="Times New Roman" w:cs="Times New Roman"/>
                <w:color w:val="auto"/>
                <w:sz w:val="24"/>
                <w:szCs w:val="24"/>
              </w:rPr>
              <w:t>Краевой краеведческий конкурс «Кубань – многонациональный край»</w:t>
            </w:r>
          </w:p>
        </w:tc>
        <w:tc>
          <w:tcPr>
            <w:tcW w:w="1968" w:type="dxa"/>
          </w:tcPr>
          <w:p w:rsidR="00E95F4D" w:rsidRPr="003C23E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C23E5">
              <w:rPr>
                <w:rFonts w:ascii="Times New Roman" w:hAnsi="Times New Roman" w:cs="Times New Roman"/>
                <w:color w:val="auto"/>
                <w:sz w:val="24"/>
                <w:szCs w:val="24"/>
              </w:rPr>
              <w:t>Муниципальный</w:t>
            </w:r>
          </w:p>
        </w:tc>
        <w:tc>
          <w:tcPr>
            <w:tcW w:w="2711" w:type="dxa"/>
          </w:tcPr>
          <w:p w:rsidR="00E95F4D" w:rsidRPr="003C23E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C23E5">
              <w:rPr>
                <w:rFonts w:ascii="Times New Roman" w:hAnsi="Times New Roman" w:cs="Times New Roman"/>
                <w:color w:val="auto"/>
                <w:sz w:val="24"/>
                <w:szCs w:val="24"/>
              </w:rPr>
              <w:t xml:space="preserve"> «Волшебный клубок»</w:t>
            </w:r>
          </w:p>
          <w:p w:rsidR="00E95F4D" w:rsidRPr="003C23E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C23E5">
              <w:rPr>
                <w:rFonts w:ascii="Times New Roman" w:hAnsi="Times New Roman" w:cs="Times New Roman"/>
                <w:color w:val="auto"/>
                <w:sz w:val="24"/>
                <w:szCs w:val="24"/>
              </w:rPr>
              <w:t>Назаренко Светлана</w:t>
            </w:r>
          </w:p>
          <w:p w:rsidR="00E95F4D" w:rsidRPr="003C23E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240" w:type="dxa"/>
          </w:tcPr>
          <w:p w:rsidR="003C23E5" w:rsidRPr="003C23E5" w:rsidRDefault="003C23E5"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3C23E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C23E5">
              <w:rPr>
                <w:rFonts w:ascii="Times New Roman" w:hAnsi="Times New Roman" w:cs="Times New Roman"/>
                <w:color w:val="auto"/>
                <w:sz w:val="24"/>
                <w:szCs w:val="24"/>
              </w:rPr>
              <w:t>1 место</w:t>
            </w:r>
          </w:p>
          <w:p w:rsidR="00E95F4D" w:rsidRPr="003C23E5"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r>
      <w:tr w:rsidR="003C23E5" w:rsidRPr="003C23E5" w:rsidTr="00A535A5">
        <w:trPr>
          <w:jc w:val="center"/>
        </w:trPr>
        <w:tc>
          <w:tcPr>
            <w:tcW w:w="1419" w:type="dxa"/>
            <w:vMerge w:val="restart"/>
          </w:tcPr>
          <w:p w:rsidR="003C23E5" w:rsidRPr="003C23E5" w:rsidRDefault="003C23E5"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C23E5">
              <w:rPr>
                <w:rFonts w:ascii="Times New Roman" w:hAnsi="Times New Roman" w:cs="Times New Roman"/>
                <w:color w:val="auto"/>
                <w:sz w:val="24"/>
                <w:szCs w:val="24"/>
              </w:rPr>
              <w:t>25.02.2021</w:t>
            </w:r>
          </w:p>
        </w:tc>
        <w:tc>
          <w:tcPr>
            <w:tcW w:w="2551" w:type="dxa"/>
            <w:vMerge w:val="restart"/>
          </w:tcPr>
          <w:p w:rsidR="003C23E5" w:rsidRPr="003C23E5" w:rsidRDefault="003C23E5"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C23E5">
              <w:rPr>
                <w:rFonts w:ascii="Times New Roman" w:hAnsi="Times New Roman" w:cs="Times New Roman"/>
                <w:color w:val="auto"/>
                <w:sz w:val="24"/>
                <w:szCs w:val="24"/>
              </w:rPr>
              <w:t xml:space="preserve">Краевой конкурс </w:t>
            </w:r>
          </w:p>
          <w:p w:rsidR="003C23E5" w:rsidRPr="003C23E5" w:rsidRDefault="003C23E5"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3C23E5">
              <w:rPr>
                <w:rFonts w:ascii="Times New Roman" w:hAnsi="Times New Roman" w:cs="Times New Roman"/>
                <w:color w:val="auto"/>
                <w:sz w:val="24"/>
                <w:szCs w:val="24"/>
              </w:rPr>
              <w:t>«Семейные экологические проекты»</w:t>
            </w:r>
          </w:p>
        </w:tc>
        <w:tc>
          <w:tcPr>
            <w:tcW w:w="1968" w:type="dxa"/>
            <w:vMerge w:val="restart"/>
          </w:tcPr>
          <w:p w:rsidR="003C23E5" w:rsidRPr="003C23E5" w:rsidRDefault="003C23E5"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C23E5">
              <w:rPr>
                <w:rFonts w:ascii="Times New Roman" w:hAnsi="Times New Roman" w:cs="Times New Roman"/>
                <w:color w:val="auto"/>
                <w:sz w:val="24"/>
                <w:szCs w:val="24"/>
              </w:rPr>
              <w:t>Краевой</w:t>
            </w:r>
          </w:p>
        </w:tc>
        <w:tc>
          <w:tcPr>
            <w:tcW w:w="2711" w:type="dxa"/>
          </w:tcPr>
          <w:p w:rsidR="003C23E5" w:rsidRPr="003C23E5" w:rsidRDefault="003C23E5"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C23E5">
              <w:rPr>
                <w:rFonts w:ascii="Times New Roman" w:hAnsi="Times New Roman" w:cs="Times New Roman"/>
                <w:color w:val="auto"/>
                <w:sz w:val="24"/>
                <w:szCs w:val="24"/>
              </w:rPr>
              <w:t xml:space="preserve"> «Волшебный клубок»</w:t>
            </w:r>
          </w:p>
          <w:p w:rsidR="003C23E5" w:rsidRPr="003C23E5" w:rsidRDefault="003C23E5"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C23E5">
              <w:rPr>
                <w:rFonts w:ascii="Times New Roman" w:hAnsi="Times New Roman" w:cs="Times New Roman"/>
                <w:color w:val="auto"/>
                <w:sz w:val="24"/>
                <w:szCs w:val="24"/>
              </w:rPr>
              <w:t>Вертипорог Елизавета</w:t>
            </w:r>
          </w:p>
        </w:tc>
        <w:tc>
          <w:tcPr>
            <w:tcW w:w="1240" w:type="dxa"/>
          </w:tcPr>
          <w:p w:rsidR="003C23E5" w:rsidRPr="003C23E5" w:rsidRDefault="003C23E5"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3C23E5" w:rsidRPr="003C23E5" w:rsidRDefault="003C23E5"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C23E5">
              <w:rPr>
                <w:rFonts w:ascii="Times New Roman" w:hAnsi="Times New Roman" w:cs="Times New Roman"/>
                <w:color w:val="auto"/>
                <w:sz w:val="24"/>
                <w:szCs w:val="24"/>
              </w:rPr>
              <w:t>3 место</w:t>
            </w:r>
          </w:p>
        </w:tc>
      </w:tr>
      <w:tr w:rsidR="003C23E5" w:rsidRPr="003C23E5" w:rsidTr="00A535A5">
        <w:trPr>
          <w:jc w:val="center"/>
        </w:trPr>
        <w:tc>
          <w:tcPr>
            <w:tcW w:w="1419" w:type="dxa"/>
            <w:vMerge/>
          </w:tcPr>
          <w:p w:rsidR="003C23E5" w:rsidRPr="003C23E5" w:rsidRDefault="003C23E5"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3C23E5" w:rsidRPr="003C23E5" w:rsidRDefault="003C23E5"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3C23E5" w:rsidRPr="003C23E5" w:rsidRDefault="003C23E5"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3C23E5" w:rsidRPr="003C23E5" w:rsidRDefault="003C23E5"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C23E5">
              <w:rPr>
                <w:rFonts w:ascii="Times New Roman" w:hAnsi="Times New Roman" w:cs="Times New Roman"/>
                <w:color w:val="auto"/>
                <w:sz w:val="24"/>
                <w:szCs w:val="24"/>
              </w:rPr>
              <w:t xml:space="preserve"> «Волшебный клубок»</w:t>
            </w:r>
          </w:p>
          <w:p w:rsidR="003C23E5" w:rsidRPr="003C23E5" w:rsidRDefault="003C23E5"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C23E5">
              <w:rPr>
                <w:rFonts w:ascii="Times New Roman" w:hAnsi="Times New Roman" w:cs="Times New Roman"/>
                <w:color w:val="auto"/>
                <w:sz w:val="24"/>
                <w:szCs w:val="24"/>
              </w:rPr>
              <w:t>Решетникова Кира</w:t>
            </w:r>
          </w:p>
        </w:tc>
        <w:tc>
          <w:tcPr>
            <w:tcW w:w="1240" w:type="dxa"/>
          </w:tcPr>
          <w:p w:rsidR="003C23E5" w:rsidRPr="003C23E5" w:rsidRDefault="003C23E5"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3C23E5" w:rsidRPr="003C23E5" w:rsidRDefault="003C23E5"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C23E5">
              <w:rPr>
                <w:rFonts w:ascii="Times New Roman" w:hAnsi="Times New Roman" w:cs="Times New Roman"/>
                <w:color w:val="auto"/>
                <w:sz w:val="24"/>
                <w:szCs w:val="24"/>
              </w:rPr>
              <w:t>1 место</w:t>
            </w:r>
          </w:p>
        </w:tc>
      </w:tr>
      <w:tr w:rsidR="003C23E5" w:rsidRPr="003C23E5" w:rsidTr="00A535A5">
        <w:trPr>
          <w:jc w:val="center"/>
        </w:trPr>
        <w:tc>
          <w:tcPr>
            <w:tcW w:w="1419" w:type="dxa"/>
            <w:vMerge/>
          </w:tcPr>
          <w:p w:rsidR="003C23E5" w:rsidRPr="003C23E5" w:rsidRDefault="003C23E5"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3C23E5" w:rsidRPr="003C23E5" w:rsidRDefault="003C23E5"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3C23E5" w:rsidRPr="003C23E5" w:rsidRDefault="003C23E5"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3C23E5" w:rsidRPr="003C23E5" w:rsidRDefault="003C23E5"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C23E5">
              <w:rPr>
                <w:rFonts w:ascii="Times New Roman" w:hAnsi="Times New Roman" w:cs="Times New Roman"/>
                <w:color w:val="auto"/>
                <w:sz w:val="24"/>
                <w:szCs w:val="24"/>
              </w:rPr>
              <w:t xml:space="preserve"> «Калинка»</w:t>
            </w:r>
          </w:p>
          <w:p w:rsidR="003C23E5" w:rsidRPr="003C23E5" w:rsidRDefault="003C23E5"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C23E5">
              <w:rPr>
                <w:rFonts w:ascii="Times New Roman" w:hAnsi="Times New Roman" w:cs="Times New Roman"/>
                <w:color w:val="auto"/>
                <w:sz w:val="24"/>
                <w:szCs w:val="24"/>
              </w:rPr>
              <w:t xml:space="preserve"> Глушко Данил</w:t>
            </w:r>
          </w:p>
        </w:tc>
        <w:tc>
          <w:tcPr>
            <w:tcW w:w="1240" w:type="dxa"/>
          </w:tcPr>
          <w:p w:rsidR="003C23E5" w:rsidRPr="003C23E5" w:rsidRDefault="003C23E5"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3C23E5" w:rsidRPr="003C23E5" w:rsidRDefault="003C23E5"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C23E5">
              <w:rPr>
                <w:rFonts w:ascii="Times New Roman" w:hAnsi="Times New Roman" w:cs="Times New Roman"/>
                <w:color w:val="auto"/>
                <w:sz w:val="24"/>
                <w:szCs w:val="24"/>
              </w:rPr>
              <w:t>3 место</w:t>
            </w:r>
          </w:p>
        </w:tc>
      </w:tr>
      <w:tr w:rsidR="003B7C4A" w:rsidRPr="003B7C4A" w:rsidTr="00A535A5">
        <w:trPr>
          <w:jc w:val="center"/>
        </w:trPr>
        <w:tc>
          <w:tcPr>
            <w:tcW w:w="1419" w:type="dxa"/>
            <w:vMerge w:val="restart"/>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13.03.2021</w:t>
            </w:r>
          </w:p>
        </w:tc>
        <w:tc>
          <w:tcPr>
            <w:tcW w:w="2551" w:type="dxa"/>
            <w:vMerge w:val="restart"/>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lang w:val="en-US"/>
              </w:rPr>
              <w:t>IV</w:t>
            </w:r>
            <w:r w:rsidRPr="003B7C4A">
              <w:rPr>
                <w:rFonts w:ascii="Times New Roman" w:hAnsi="Times New Roman" w:cs="Times New Roman"/>
                <w:color w:val="auto"/>
                <w:sz w:val="24"/>
                <w:szCs w:val="24"/>
              </w:rPr>
              <w:t xml:space="preserve"> Региональный фестиваль творческих открытий «Творчество без границ - 2021»</w:t>
            </w:r>
          </w:p>
        </w:tc>
        <w:tc>
          <w:tcPr>
            <w:tcW w:w="1968" w:type="dxa"/>
            <w:vMerge w:val="restart"/>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Региональный</w:t>
            </w:r>
          </w:p>
        </w:tc>
        <w:tc>
          <w:tcPr>
            <w:tcW w:w="2711" w:type="dxa"/>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«Волшебный клубок»</w:t>
            </w:r>
          </w:p>
          <w:p w:rsidR="003B7C4A" w:rsidRPr="003B7C4A" w:rsidRDefault="003B7C4A" w:rsidP="003B7C4A">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Бубырь Олеся</w:t>
            </w:r>
          </w:p>
        </w:tc>
        <w:tc>
          <w:tcPr>
            <w:tcW w:w="1240" w:type="dxa"/>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1 место</w:t>
            </w:r>
          </w:p>
        </w:tc>
      </w:tr>
      <w:tr w:rsidR="003B7C4A" w:rsidRPr="003B7C4A" w:rsidTr="00A535A5">
        <w:trPr>
          <w:jc w:val="center"/>
        </w:trPr>
        <w:tc>
          <w:tcPr>
            <w:tcW w:w="1419" w:type="dxa"/>
            <w:vMerge/>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3B7C4A" w:rsidRPr="003B7C4A" w:rsidRDefault="003B7C4A"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«Волшебный клубок»</w:t>
            </w:r>
          </w:p>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Решетникова Кира</w:t>
            </w:r>
          </w:p>
        </w:tc>
        <w:tc>
          <w:tcPr>
            <w:tcW w:w="1240" w:type="dxa"/>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1 место</w:t>
            </w:r>
          </w:p>
        </w:tc>
      </w:tr>
      <w:tr w:rsidR="003B7C4A" w:rsidRPr="003B7C4A" w:rsidTr="00A535A5">
        <w:trPr>
          <w:jc w:val="center"/>
        </w:trPr>
        <w:tc>
          <w:tcPr>
            <w:tcW w:w="1419" w:type="dxa"/>
            <w:vMerge/>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3B7C4A" w:rsidRPr="003B7C4A" w:rsidRDefault="003B7C4A"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 xml:space="preserve"> «Волшебный клубок»</w:t>
            </w:r>
          </w:p>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Гайибназарова Зара</w:t>
            </w:r>
          </w:p>
        </w:tc>
        <w:tc>
          <w:tcPr>
            <w:tcW w:w="1240" w:type="dxa"/>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1 место</w:t>
            </w:r>
          </w:p>
        </w:tc>
      </w:tr>
      <w:tr w:rsidR="003B7C4A" w:rsidRPr="003B7C4A" w:rsidTr="00A535A5">
        <w:trPr>
          <w:jc w:val="center"/>
        </w:trPr>
        <w:tc>
          <w:tcPr>
            <w:tcW w:w="1419" w:type="dxa"/>
            <w:vMerge/>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3B7C4A" w:rsidRPr="003B7C4A" w:rsidRDefault="003B7C4A"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 xml:space="preserve"> «Колибри»</w:t>
            </w:r>
          </w:p>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Торосян Марианна</w:t>
            </w:r>
          </w:p>
        </w:tc>
        <w:tc>
          <w:tcPr>
            <w:tcW w:w="1240" w:type="dxa"/>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1 место</w:t>
            </w:r>
          </w:p>
        </w:tc>
      </w:tr>
      <w:tr w:rsidR="003B7C4A" w:rsidRPr="003B7C4A" w:rsidTr="00A535A5">
        <w:trPr>
          <w:jc w:val="center"/>
        </w:trPr>
        <w:tc>
          <w:tcPr>
            <w:tcW w:w="1419" w:type="dxa"/>
            <w:vMerge/>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3B7C4A" w:rsidRPr="003B7C4A" w:rsidRDefault="003B7C4A"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 xml:space="preserve"> «Мастерицы»</w:t>
            </w:r>
          </w:p>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Гордымов Владислав</w:t>
            </w:r>
          </w:p>
        </w:tc>
        <w:tc>
          <w:tcPr>
            <w:tcW w:w="1240" w:type="dxa"/>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1 место</w:t>
            </w:r>
          </w:p>
        </w:tc>
      </w:tr>
      <w:tr w:rsidR="003B7C4A" w:rsidRPr="003B7C4A" w:rsidTr="00A535A5">
        <w:trPr>
          <w:jc w:val="center"/>
        </w:trPr>
        <w:tc>
          <w:tcPr>
            <w:tcW w:w="1419" w:type="dxa"/>
            <w:vMerge/>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3B7C4A" w:rsidRPr="003B7C4A" w:rsidRDefault="003B7C4A"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«Мастерицы»</w:t>
            </w:r>
          </w:p>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Нененко Вадим</w:t>
            </w:r>
          </w:p>
        </w:tc>
        <w:tc>
          <w:tcPr>
            <w:tcW w:w="1240" w:type="dxa"/>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1 место</w:t>
            </w:r>
          </w:p>
        </w:tc>
      </w:tr>
      <w:tr w:rsidR="003B7C4A" w:rsidRPr="003B7C4A" w:rsidTr="00A535A5">
        <w:trPr>
          <w:jc w:val="center"/>
        </w:trPr>
        <w:tc>
          <w:tcPr>
            <w:tcW w:w="1419" w:type="dxa"/>
            <w:vMerge/>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3B7C4A" w:rsidRPr="003B7C4A" w:rsidRDefault="003B7C4A"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 xml:space="preserve"> «Калинка»</w:t>
            </w:r>
          </w:p>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Демченко Любовь</w:t>
            </w:r>
          </w:p>
        </w:tc>
        <w:tc>
          <w:tcPr>
            <w:tcW w:w="1240" w:type="dxa"/>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1 место</w:t>
            </w:r>
          </w:p>
        </w:tc>
      </w:tr>
      <w:tr w:rsidR="003B7C4A" w:rsidRPr="003B7C4A" w:rsidTr="00A535A5">
        <w:trPr>
          <w:jc w:val="center"/>
        </w:trPr>
        <w:tc>
          <w:tcPr>
            <w:tcW w:w="1419" w:type="dxa"/>
            <w:vMerge/>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3B7C4A" w:rsidRPr="003B7C4A" w:rsidRDefault="003B7C4A"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 xml:space="preserve"> «Калинка»</w:t>
            </w:r>
          </w:p>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Кудряшова Стефания</w:t>
            </w:r>
          </w:p>
        </w:tc>
        <w:tc>
          <w:tcPr>
            <w:tcW w:w="1240" w:type="dxa"/>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1 место</w:t>
            </w:r>
          </w:p>
        </w:tc>
      </w:tr>
      <w:tr w:rsidR="003B7C4A" w:rsidRPr="003B7C4A" w:rsidTr="00A535A5">
        <w:trPr>
          <w:jc w:val="center"/>
        </w:trPr>
        <w:tc>
          <w:tcPr>
            <w:tcW w:w="1419" w:type="dxa"/>
            <w:vMerge/>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3B7C4A" w:rsidRPr="003B7C4A" w:rsidRDefault="003B7C4A"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 xml:space="preserve"> «Колобок»</w:t>
            </w:r>
          </w:p>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Мезенцева Нелли</w:t>
            </w:r>
          </w:p>
        </w:tc>
        <w:tc>
          <w:tcPr>
            <w:tcW w:w="1240" w:type="dxa"/>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1 место</w:t>
            </w:r>
          </w:p>
        </w:tc>
      </w:tr>
      <w:tr w:rsidR="003B7C4A" w:rsidRPr="003B7C4A" w:rsidTr="00A535A5">
        <w:trPr>
          <w:jc w:val="center"/>
        </w:trPr>
        <w:tc>
          <w:tcPr>
            <w:tcW w:w="1419" w:type="dxa"/>
            <w:vMerge/>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3B7C4A" w:rsidRPr="003B7C4A" w:rsidRDefault="003B7C4A"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968" w:type="dxa"/>
            <w:vMerge/>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 xml:space="preserve"> «Колобок»</w:t>
            </w:r>
          </w:p>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Митина Аделина</w:t>
            </w:r>
          </w:p>
        </w:tc>
        <w:tc>
          <w:tcPr>
            <w:tcW w:w="1240" w:type="dxa"/>
          </w:tcPr>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3B7C4A" w:rsidRPr="003B7C4A" w:rsidRDefault="003B7C4A"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B7C4A">
              <w:rPr>
                <w:rFonts w:ascii="Times New Roman" w:hAnsi="Times New Roman" w:cs="Times New Roman"/>
                <w:color w:val="auto"/>
                <w:sz w:val="24"/>
                <w:szCs w:val="24"/>
              </w:rPr>
              <w:t>1 место</w:t>
            </w:r>
          </w:p>
        </w:tc>
      </w:tr>
      <w:tr w:rsidR="00E95F4D" w:rsidRPr="00275F0F" w:rsidTr="00A535A5">
        <w:trPr>
          <w:jc w:val="center"/>
        </w:trPr>
        <w:tc>
          <w:tcPr>
            <w:tcW w:w="1419" w:type="dxa"/>
            <w:vMerge w:val="restart"/>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75F0F">
              <w:rPr>
                <w:rFonts w:ascii="Times New Roman" w:hAnsi="Times New Roman" w:cs="Times New Roman"/>
                <w:color w:val="auto"/>
                <w:sz w:val="24"/>
                <w:szCs w:val="24"/>
              </w:rPr>
              <w:t>16.03.2021</w:t>
            </w:r>
          </w:p>
        </w:tc>
        <w:tc>
          <w:tcPr>
            <w:tcW w:w="2551" w:type="dxa"/>
            <w:vMerge w:val="restart"/>
          </w:tcPr>
          <w:p w:rsidR="00E95F4D" w:rsidRPr="00275F0F" w:rsidRDefault="00E95F4D" w:rsidP="00275F0F">
            <w:pPr>
              <w:numPr>
                <w:ilvl w:val="0"/>
                <w:numId w:val="0"/>
              </w:numPr>
              <w:spacing w:before="0" w:beforeAutospacing="0" w:after="0" w:line="240" w:lineRule="auto"/>
              <w:jc w:val="left"/>
              <w:rPr>
                <w:rFonts w:ascii="Times New Roman" w:hAnsi="Times New Roman" w:cs="Times New Roman"/>
                <w:color w:val="auto"/>
                <w:sz w:val="24"/>
                <w:szCs w:val="24"/>
              </w:rPr>
            </w:pPr>
            <w:r w:rsidRPr="00275F0F">
              <w:rPr>
                <w:rFonts w:ascii="Times New Roman" w:hAnsi="Times New Roman" w:cs="Times New Roman"/>
                <w:color w:val="auto"/>
                <w:sz w:val="24"/>
                <w:szCs w:val="24"/>
                <w:lang w:val="en-US"/>
              </w:rPr>
              <w:t>I</w:t>
            </w:r>
            <w:r w:rsidRPr="00275F0F">
              <w:rPr>
                <w:rFonts w:ascii="Times New Roman" w:hAnsi="Times New Roman" w:cs="Times New Roman"/>
                <w:color w:val="auto"/>
                <w:sz w:val="24"/>
                <w:szCs w:val="24"/>
              </w:rPr>
              <w:t xml:space="preserve"> Э</w:t>
            </w:r>
            <w:r w:rsidR="00275F0F" w:rsidRPr="00275F0F">
              <w:rPr>
                <w:rFonts w:ascii="Times New Roman" w:hAnsi="Times New Roman" w:cs="Times New Roman"/>
                <w:color w:val="auto"/>
                <w:sz w:val="24"/>
                <w:szCs w:val="24"/>
              </w:rPr>
              <w:t>тап</w:t>
            </w:r>
            <w:r w:rsidRPr="00275F0F">
              <w:rPr>
                <w:rFonts w:ascii="Times New Roman" w:hAnsi="Times New Roman" w:cs="Times New Roman"/>
                <w:color w:val="auto"/>
                <w:sz w:val="24"/>
                <w:szCs w:val="24"/>
              </w:rPr>
              <w:t xml:space="preserve"> </w:t>
            </w:r>
            <w:r w:rsidRPr="00275F0F">
              <w:rPr>
                <w:rFonts w:ascii="Times New Roman" w:hAnsi="Times New Roman" w:cs="Times New Roman"/>
                <w:color w:val="auto"/>
                <w:sz w:val="24"/>
                <w:szCs w:val="24"/>
                <w:lang w:val="en-US"/>
              </w:rPr>
              <w:t>IV</w:t>
            </w:r>
            <w:r w:rsidRPr="00275F0F">
              <w:rPr>
                <w:rFonts w:ascii="Times New Roman" w:hAnsi="Times New Roman" w:cs="Times New Roman"/>
                <w:color w:val="auto"/>
                <w:sz w:val="24"/>
                <w:szCs w:val="24"/>
              </w:rPr>
              <w:t xml:space="preserve"> Всероссийского героико-патриотического фестиваля детского и юношеского творчества «Звезда спасения»</w:t>
            </w:r>
          </w:p>
        </w:tc>
        <w:tc>
          <w:tcPr>
            <w:tcW w:w="1968" w:type="dxa"/>
            <w:vMerge w:val="restart"/>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b/>
                <w:color w:val="auto"/>
                <w:sz w:val="24"/>
                <w:szCs w:val="24"/>
              </w:rPr>
            </w:pPr>
            <w:r w:rsidRPr="00275F0F">
              <w:rPr>
                <w:rFonts w:ascii="Times New Roman" w:hAnsi="Times New Roman" w:cs="Times New Roman"/>
                <w:color w:val="auto"/>
                <w:sz w:val="24"/>
                <w:szCs w:val="24"/>
              </w:rPr>
              <w:t>Муниципальный</w:t>
            </w:r>
          </w:p>
        </w:tc>
        <w:tc>
          <w:tcPr>
            <w:tcW w:w="2711" w:type="dxa"/>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75F0F">
              <w:rPr>
                <w:rFonts w:ascii="Times New Roman" w:hAnsi="Times New Roman" w:cs="Times New Roman"/>
                <w:color w:val="auto"/>
                <w:sz w:val="24"/>
                <w:szCs w:val="24"/>
              </w:rPr>
              <w:t>«Волшебный клубок»</w:t>
            </w:r>
          </w:p>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75F0F">
              <w:rPr>
                <w:rFonts w:ascii="Times New Roman" w:hAnsi="Times New Roman" w:cs="Times New Roman"/>
                <w:color w:val="auto"/>
                <w:sz w:val="24"/>
                <w:szCs w:val="24"/>
              </w:rPr>
              <w:t>Мартыненко Юлия</w:t>
            </w:r>
          </w:p>
        </w:tc>
        <w:tc>
          <w:tcPr>
            <w:tcW w:w="1240" w:type="dxa"/>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75F0F">
              <w:rPr>
                <w:rFonts w:ascii="Times New Roman" w:hAnsi="Times New Roman" w:cs="Times New Roman"/>
                <w:color w:val="auto"/>
                <w:sz w:val="24"/>
                <w:szCs w:val="24"/>
              </w:rPr>
              <w:t>1 место</w:t>
            </w:r>
          </w:p>
        </w:tc>
      </w:tr>
      <w:tr w:rsidR="00E95F4D" w:rsidRPr="00275F0F" w:rsidTr="00A535A5">
        <w:trPr>
          <w:jc w:val="center"/>
        </w:trPr>
        <w:tc>
          <w:tcPr>
            <w:tcW w:w="1419" w:type="dxa"/>
            <w:vMerge/>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lang w:val="en-US"/>
              </w:rPr>
            </w:pPr>
          </w:p>
        </w:tc>
        <w:tc>
          <w:tcPr>
            <w:tcW w:w="1968" w:type="dxa"/>
            <w:vMerge/>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75F0F">
              <w:rPr>
                <w:rFonts w:ascii="Times New Roman" w:hAnsi="Times New Roman" w:cs="Times New Roman"/>
                <w:color w:val="auto"/>
                <w:sz w:val="24"/>
                <w:szCs w:val="24"/>
              </w:rPr>
              <w:t xml:space="preserve"> «Калинка»</w:t>
            </w:r>
          </w:p>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75F0F">
              <w:rPr>
                <w:rFonts w:ascii="Times New Roman" w:hAnsi="Times New Roman" w:cs="Times New Roman"/>
                <w:color w:val="auto"/>
                <w:sz w:val="24"/>
                <w:szCs w:val="24"/>
              </w:rPr>
              <w:t>Кудряшова Стефания</w:t>
            </w:r>
          </w:p>
        </w:tc>
        <w:tc>
          <w:tcPr>
            <w:tcW w:w="1240" w:type="dxa"/>
          </w:tcPr>
          <w:p w:rsidR="00275F0F" w:rsidRPr="00275F0F" w:rsidRDefault="00275F0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75F0F">
              <w:rPr>
                <w:rFonts w:ascii="Times New Roman" w:hAnsi="Times New Roman" w:cs="Times New Roman"/>
                <w:color w:val="auto"/>
                <w:sz w:val="24"/>
                <w:szCs w:val="24"/>
              </w:rPr>
              <w:t>3 место</w:t>
            </w:r>
          </w:p>
        </w:tc>
      </w:tr>
      <w:tr w:rsidR="00E95F4D" w:rsidRPr="00275F0F" w:rsidTr="00A535A5">
        <w:trPr>
          <w:jc w:val="center"/>
        </w:trPr>
        <w:tc>
          <w:tcPr>
            <w:tcW w:w="1419" w:type="dxa"/>
            <w:vMerge/>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lang w:val="en-US"/>
              </w:rPr>
            </w:pPr>
          </w:p>
        </w:tc>
        <w:tc>
          <w:tcPr>
            <w:tcW w:w="1968" w:type="dxa"/>
            <w:vMerge/>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75F0F">
              <w:rPr>
                <w:rFonts w:ascii="Times New Roman" w:hAnsi="Times New Roman" w:cs="Times New Roman"/>
                <w:color w:val="auto"/>
                <w:sz w:val="24"/>
                <w:szCs w:val="24"/>
              </w:rPr>
              <w:t>«Юный техник»</w:t>
            </w:r>
          </w:p>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75F0F">
              <w:rPr>
                <w:rFonts w:ascii="Times New Roman" w:hAnsi="Times New Roman" w:cs="Times New Roman"/>
                <w:color w:val="auto"/>
                <w:sz w:val="24"/>
                <w:szCs w:val="24"/>
              </w:rPr>
              <w:t>Онучко Данил</w:t>
            </w:r>
          </w:p>
        </w:tc>
        <w:tc>
          <w:tcPr>
            <w:tcW w:w="1240" w:type="dxa"/>
          </w:tcPr>
          <w:p w:rsidR="00275F0F" w:rsidRPr="00275F0F" w:rsidRDefault="00275F0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75F0F">
              <w:rPr>
                <w:rFonts w:ascii="Times New Roman" w:hAnsi="Times New Roman" w:cs="Times New Roman"/>
                <w:color w:val="auto"/>
                <w:sz w:val="24"/>
                <w:szCs w:val="24"/>
              </w:rPr>
              <w:t>2 место</w:t>
            </w:r>
          </w:p>
        </w:tc>
      </w:tr>
      <w:tr w:rsidR="00E95F4D" w:rsidRPr="00275F0F" w:rsidTr="00A535A5">
        <w:trPr>
          <w:jc w:val="center"/>
        </w:trPr>
        <w:tc>
          <w:tcPr>
            <w:tcW w:w="1419" w:type="dxa"/>
            <w:vMerge/>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lang w:val="en-US"/>
              </w:rPr>
            </w:pPr>
          </w:p>
        </w:tc>
        <w:tc>
          <w:tcPr>
            <w:tcW w:w="1968" w:type="dxa"/>
            <w:vMerge/>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75F0F">
              <w:rPr>
                <w:rFonts w:ascii="Times New Roman" w:hAnsi="Times New Roman" w:cs="Times New Roman"/>
                <w:color w:val="auto"/>
                <w:sz w:val="24"/>
                <w:szCs w:val="24"/>
              </w:rPr>
              <w:t xml:space="preserve"> «Колобок»</w:t>
            </w:r>
          </w:p>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75F0F">
              <w:rPr>
                <w:rFonts w:ascii="Times New Roman" w:hAnsi="Times New Roman" w:cs="Times New Roman"/>
                <w:color w:val="auto"/>
                <w:sz w:val="24"/>
                <w:szCs w:val="24"/>
              </w:rPr>
              <w:t>Распопин Данил</w:t>
            </w:r>
          </w:p>
        </w:tc>
        <w:tc>
          <w:tcPr>
            <w:tcW w:w="1240" w:type="dxa"/>
          </w:tcPr>
          <w:p w:rsidR="00275F0F" w:rsidRPr="00275F0F" w:rsidRDefault="00275F0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75F0F">
              <w:rPr>
                <w:rFonts w:ascii="Times New Roman" w:hAnsi="Times New Roman" w:cs="Times New Roman"/>
                <w:color w:val="auto"/>
                <w:sz w:val="24"/>
                <w:szCs w:val="24"/>
              </w:rPr>
              <w:t>3 место</w:t>
            </w:r>
          </w:p>
        </w:tc>
      </w:tr>
      <w:tr w:rsidR="00E95F4D" w:rsidRPr="00275F0F" w:rsidTr="00A535A5">
        <w:trPr>
          <w:jc w:val="center"/>
        </w:trPr>
        <w:tc>
          <w:tcPr>
            <w:tcW w:w="1419" w:type="dxa"/>
            <w:vMerge/>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lang w:val="en-US"/>
              </w:rPr>
            </w:pPr>
          </w:p>
        </w:tc>
        <w:tc>
          <w:tcPr>
            <w:tcW w:w="1968" w:type="dxa"/>
            <w:vMerge/>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75F0F">
              <w:rPr>
                <w:rFonts w:ascii="Times New Roman" w:hAnsi="Times New Roman" w:cs="Times New Roman"/>
                <w:color w:val="auto"/>
                <w:sz w:val="24"/>
                <w:szCs w:val="24"/>
              </w:rPr>
              <w:t xml:space="preserve"> «Мастерицы»</w:t>
            </w:r>
          </w:p>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75F0F">
              <w:rPr>
                <w:rFonts w:ascii="Times New Roman" w:hAnsi="Times New Roman" w:cs="Times New Roman"/>
                <w:color w:val="auto"/>
                <w:sz w:val="24"/>
                <w:szCs w:val="24"/>
              </w:rPr>
              <w:t>Гордымов Владислав</w:t>
            </w:r>
          </w:p>
        </w:tc>
        <w:tc>
          <w:tcPr>
            <w:tcW w:w="1240" w:type="dxa"/>
          </w:tcPr>
          <w:p w:rsidR="00275F0F" w:rsidRPr="00275F0F" w:rsidRDefault="00275F0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75F0F">
              <w:rPr>
                <w:rFonts w:ascii="Times New Roman" w:hAnsi="Times New Roman" w:cs="Times New Roman"/>
                <w:color w:val="auto"/>
                <w:sz w:val="24"/>
                <w:szCs w:val="24"/>
              </w:rPr>
              <w:t>3 место</w:t>
            </w:r>
          </w:p>
        </w:tc>
      </w:tr>
      <w:tr w:rsidR="00E95F4D" w:rsidRPr="00275F0F" w:rsidTr="00A535A5">
        <w:trPr>
          <w:jc w:val="center"/>
        </w:trPr>
        <w:tc>
          <w:tcPr>
            <w:tcW w:w="1419" w:type="dxa"/>
            <w:vMerge/>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lang w:val="en-US"/>
              </w:rPr>
            </w:pPr>
          </w:p>
        </w:tc>
        <w:tc>
          <w:tcPr>
            <w:tcW w:w="1968" w:type="dxa"/>
            <w:vMerge/>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75F0F">
              <w:rPr>
                <w:rFonts w:ascii="Times New Roman" w:hAnsi="Times New Roman" w:cs="Times New Roman"/>
                <w:color w:val="auto"/>
                <w:sz w:val="24"/>
                <w:szCs w:val="24"/>
              </w:rPr>
              <w:t>«Юные волшебники»</w:t>
            </w:r>
          </w:p>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75F0F">
              <w:rPr>
                <w:rFonts w:ascii="Times New Roman" w:hAnsi="Times New Roman" w:cs="Times New Roman"/>
                <w:color w:val="auto"/>
                <w:sz w:val="24"/>
                <w:szCs w:val="24"/>
              </w:rPr>
              <w:t>Огородникова Виолетта</w:t>
            </w:r>
          </w:p>
        </w:tc>
        <w:tc>
          <w:tcPr>
            <w:tcW w:w="1240" w:type="dxa"/>
          </w:tcPr>
          <w:p w:rsidR="00275F0F" w:rsidRPr="00275F0F" w:rsidRDefault="00275F0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75F0F">
              <w:rPr>
                <w:rFonts w:ascii="Times New Roman" w:hAnsi="Times New Roman" w:cs="Times New Roman"/>
                <w:color w:val="auto"/>
                <w:sz w:val="24"/>
                <w:szCs w:val="24"/>
              </w:rPr>
              <w:t>1 место</w:t>
            </w:r>
          </w:p>
        </w:tc>
      </w:tr>
      <w:tr w:rsidR="00E95F4D" w:rsidRPr="00275F0F" w:rsidTr="00A535A5">
        <w:trPr>
          <w:jc w:val="center"/>
        </w:trPr>
        <w:tc>
          <w:tcPr>
            <w:tcW w:w="1419" w:type="dxa"/>
            <w:vMerge/>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75F0F">
              <w:rPr>
                <w:rFonts w:ascii="Times New Roman" w:hAnsi="Times New Roman" w:cs="Times New Roman"/>
                <w:color w:val="auto"/>
                <w:sz w:val="24"/>
                <w:szCs w:val="24"/>
              </w:rPr>
              <w:t>«Юные волшебники»</w:t>
            </w:r>
          </w:p>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75F0F">
              <w:rPr>
                <w:rFonts w:ascii="Times New Roman" w:hAnsi="Times New Roman" w:cs="Times New Roman"/>
                <w:color w:val="auto"/>
                <w:sz w:val="24"/>
                <w:szCs w:val="24"/>
              </w:rPr>
              <w:t>Огородникова Виолетта</w:t>
            </w:r>
          </w:p>
        </w:tc>
        <w:tc>
          <w:tcPr>
            <w:tcW w:w="1240" w:type="dxa"/>
          </w:tcPr>
          <w:p w:rsidR="00275F0F" w:rsidRPr="00275F0F" w:rsidRDefault="00275F0F"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75F0F"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75F0F">
              <w:rPr>
                <w:rFonts w:ascii="Times New Roman" w:hAnsi="Times New Roman" w:cs="Times New Roman"/>
                <w:color w:val="auto"/>
                <w:sz w:val="24"/>
                <w:szCs w:val="24"/>
              </w:rPr>
              <w:t>3 место</w:t>
            </w:r>
          </w:p>
        </w:tc>
      </w:tr>
      <w:tr w:rsidR="00E95F4D" w:rsidRPr="002271D6" w:rsidTr="00A535A5">
        <w:trPr>
          <w:jc w:val="center"/>
        </w:trPr>
        <w:tc>
          <w:tcPr>
            <w:tcW w:w="1419" w:type="dxa"/>
          </w:tcPr>
          <w:p w:rsidR="00E95F4D" w:rsidRPr="002271D6"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271D6">
              <w:rPr>
                <w:rFonts w:ascii="Times New Roman" w:hAnsi="Times New Roman" w:cs="Times New Roman"/>
                <w:color w:val="auto"/>
                <w:sz w:val="24"/>
                <w:szCs w:val="24"/>
              </w:rPr>
              <w:t>25.03.2021</w:t>
            </w:r>
          </w:p>
        </w:tc>
        <w:tc>
          <w:tcPr>
            <w:tcW w:w="2551" w:type="dxa"/>
          </w:tcPr>
          <w:p w:rsidR="00E95F4D" w:rsidRPr="002271D6" w:rsidRDefault="00E95F4D" w:rsidP="00E95F4D">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2271D6">
              <w:rPr>
                <w:rFonts w:ascii="Times New Roman" w:hAnsi="Times New Roman" w:cs="Times New Roman"/>
                <w:color w:val="auto"/>
                <w:sz w:val="24"/>
                <w:szCs w:val="24"/>
              </w:rPr>
              <w:t xml:space="preserve">Краевой краеведческий конкурс «Кубань – многонациональный </w:t>
            </w:r>
            <w:r w:rsidRPr="002271D6">
              <w:rPr>
                <w:rFonts w:ascii="Times New Roman" w:hAnsi="Times New Roman" w:cs="Times New Roman"/>
                <w:color w:val="auto"/>
                <w:sz w:val="24"/>
                <w:szCs w:val="24"/>
              </w:rPr>
              <w:lastRenderedPageBreak/>
              <w:t>край»</w:t>
            </w:r>
          </w:p>
        </w:tc>
        <w:tc>
          <w:tcPr>
            <w:tcW w:w="1968" w:type="dxa"/>
          </w:tcPr>
          <w:p w:rsidR="00E95F4D" w:rsidRPr="002271D6"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271D6">
              <w:rPr>
                <w:rFonts w:ascii="Times New Roman" w:hAnsi="Times New Roman" w:cs="Times New Roman"/>
                <w:color w:val="auto"/>
                <w:sz w:val="24"/>
                <w:szCs w:val="24"/>
              </w:rPr>
              <w:lastRenderedPageBreak/>
              <w:t>Краевой</w:t>
            </w:r>
          </w:p>
        </w:tc>
        <w:tc>
          <w:tcPr>
            <w:tcW w:w="2711" w:type="dxa"/>
          </w:tcPr>
          <w:p w:rsidR="00E95F4D" w:rsidRPr="002271D6"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271D6">
              <w:rPr>
                <w:rFonts w:ascii="Times New Roman" w:hAnsi="Times New Roman" w:cs="Times New Roman"/>
                <w:color w:val="auto"/>
                <w:sz w:val="24"/>
                <w:szCs w:val="24"/>
              </w:rPr>
              <w:t xml:space="preserve"> «Волшебный клубок»</w:t>
            </w:r>
          </w:p>
          <w:p w:rsidR="00E95F4D" w:rsidRPr="002271D6"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271D6">
              <w:rPr>
                <w:rFonts w:ascii="Times New Roman" w:hAnsi="Times New Roman" w:cs="Times New Roman"/>
                <w:color w:val="auto"/>
                <w:sz w:val="24"/>
                <w:szCs w:val="24"/>
              </w:rPr>
              <w:t>Назаренко Светлана</w:t>
            </w:r>
          </w:p>
          <w:p w:rsidR="00E95F4D" w:rsidRPr="002271D6"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240" w:type="dxa"/>
          </w:tcPr>
          <w:p w:rsidR="00E95F4D" w:rsidRPr="002271D6"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2271D6"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2271D6">
              <w:rPr>
                <w:rFonts w:ascii="Times New Roman" w:hAnsi="Times New Roman" w:cs="Times New Roman"/>
                <w:color w:val="auto"/>
                <w:sz w:val="24"/>
                <w:szCs w:val="24"/>
              </w:rPr>
              <w:t>3 место</w:t>
            </w:r>
          </w:p>
          <w:p w:rsidR="00E95F4D" w:rsidRPr="002271D6"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r>
      <w:tr w:rsidR="00E95F4D" w:rsidRPr="00FD06A2" w:rsidTr="00A535A5">
        <w:trPr>
          <w:jc w:val="center"/>
        </w:trPr>
        <w:tc>
          <w:tcPr>
            <w:tcW w:w="1419" w:type="dxa"/>
          </w:tcPr>
          <w:p w:rsidR="00E95F4D" w:rsidRPr="00FD06A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FD06A2">
              <w:rPr>
                <w:rFonts w:ascii="Times New Roman" w:hAnsi="Times New Roman" w:cs="Times New Roman"/>
                <w:color w:val="auto"/>
                <w:sz w:val="24"/>
                <w:szCs w:val="24"/>
              </w:rPr>
              <w:lastRenderedPageBreak/>
              <w:t>05.04.2021</w:t>
            </w:r>
          </w:p>
        </w:tc>
        <w:tc>
          <w:tcPr>
            <w:tcW w:w="2551" w:type="dxa"/>
          </w:tcPr>
          <w:p w:rsidR="00E95F4D" w:rsidRPr="00FD06A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FD06A2">
              <w:rPr>
                <w:rFonts w:ascii="Times New Roman" w:hAnsi="Times New Roman" w:cs="Times New Roman"/>
                <w:color w:val="auto"/>
                <w:sz w:val="24"/>
                <w:szCs w:val="24"/>
              </w:rPr>
              <w:t>Краевой конкурс исследовательских проектов школьников в рамках краевой научно-практической конференции «Эврика»</w:t>
            </w:r>
          </w:p>
        </w:tc>
        <w:tc>
          <w:tcPr>
            <w:tcW w:w="1968" w:type="dxa"/>
          </w:tcPr>
          <w:p w:rsidR="00E95F4D" w:rsidRPr="00FD06A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FD06A2">
              <w:rPr>
                <w:rFonts w:ascii="Times New Roman" w:hAnsi="Times New Roman" w:cs="Times New Roman"/>
                <w:color w:val="auto"/>
                <w:sz w:val="24"/>
                <w:szCs w:val="24"/>
              </w:rPr>
              <w:t>Муниципальный</w:t>
            </w:r>
          </w:p>
        </w:tc>
        <w:tc>
          <w:tcPr>
            <w:tcW w:w="2711" w:type="dxa"/>
          </w:tcPr>
          <w:p w:rsidR="00E95F4D" w:rsidRPr="00FD06A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FD06A2">
              <w:rPr>
                <w:rFonts w:ascii="Times New Roman" w:hAnsi="Times New Roman" w:cs="Times New Roman"/>
                <w:color w:val="auto"/>
                <w:sz w:val="24"/>
                <w:szCs w:val="24"/>
              </w:rPr>
              <w:t xml:space="preserve"> «Волшебный клубок»</w:t>
            </w:r>
          </w:p>
          <w:p w:rsidR="00E95F4D" w:rsidRPr="00FD06A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FD06A2">
              <w:rPr>
                <w:rFonts w:ascii="Times New Roman" w:hAnsi="Times New Roman" w:cs="Times New Roman"/>
                <w:color w:val="auto"/>
                <w:sz w:val="24"/>
                <w:szCs w:val="24"/>
              </w:rPr>
              <w:t>Назаренко Светлана</w:t>
            </w:r>
          </w:p>
          <w:p w:rsidR="00E95F4D" w:rsidRPr="00FD06A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240" w:type="dxa"/>
          </w:tcPr>
          <w:p w:rsidR="00FD06A2" w:rsidRPr="00FD06A2" w:rsidRDefault="00FD06A2"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FD06A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FD06A2">
              <w:rPr>
                <w:rFonts w:ascii="Times New Roman" w:hAnsi="Times New Roman" w:cs="Times New Roman"/>
                <w:color w:val="auto"/>
                <w:sz w:val="24"/>
                <w:szCs w:val="24"/>
              </w:rPr>
              <w:t>2 место</w:t>
            </w:r>
          </w:p>
        </w:tc>
      </w:tr>
      <w:tr w:rsidR="00E95F4D" w:rsidRPr="00FD06A2" w:rsidTr="00A535A5">
        <w:trPr>
          <w:jc w:val="center"/>
        </w:trPr>
        <w:tc>
          <w:tcPr>
            <w:tcW w:w="1419" w:type="dxa"/>
            <w:vMerge w:val="restart"/>
          </w:tcPr>
          <w:p w:rsidR="00E95F4D" w:rsidRPr="00FD06A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FD06A2">
              <w:rPr>
                <w:rFonts w:ascii="Times New Roman" w:hAnsi="Times New Roman" w:cs="Times New Roman"/>
                <w:color w:val="auto"/>
                <w:sz w:val="24"/>
                <w:szCs w:val="24"/>
              </w:rPr>
              <w:t>06.04.2021</w:t>
            </w:r>
          </w:p>
        </w:tc>
        <w:tc>
          <w:tcPr>
            <w:tcW w:w="2551" w:type="dxa"/>
            <w:vMerge w:val="restart"/>
          </w:tcPr>
          <w:p w:rsidR="00E95F4D" w:rsidRPr="00FD06A2" w:rsidRDefault="00E95F4D" w:rsidP="00FD06A2">
            <w:pPr>
              <w:numPr>
                <w:ilvl w:val="0"/>
                <w:numId w:val="0"/>
              </w:numPr>
              <w:spacing w:before="0" w:beforeAutospacing="0" w:after="0" w:line="240" w:lineRule="auto"/>
              <w:jc w:val="left"/>
              <w:rPr>
                <w:rFonts w:ascii="Times New Roman" w:hAnsi="Times New Roman" w:cs="Times New Roman"/>
                <w:color w:val="auto"/>
                <w:sz w:val="24"/>
                <w:szCs w:val="24"/>
              </w:rPr>
            </w:pPr>
            <w:r w:rsidRPr="00FD06A2">
              <w:rPr>
                <w:rFonts w:ascii="Times New Roman" w:hAnsi="Times New Roman" w:cs="Times New Roman"/>
                <w:color w:val="auto"/>
                <w:sz w:val="24"/>
                <w:szCs w:val="24"/>
                <w:lang w:val="en-US"/>
              </w:rPr>
              <w:t>I</w:t>
            </w:r>
            <w:r w:rsidRPr="00FD06A2">
              <w:rPr>
                <w:rFonts w:ascii="Times New Roman" w:hAnsi="Times New Roman" w:cs="Times New Roman"/>
                <w:color w:val="auto"/>
                <w:sz w:val="24"/>
                <w:szCs w:val="24"/>
              </w:rPr>
              <w:t xml:space="preserve"> Э</w:t>
            </w:r>
            <w:r w:rsidR="00FD06A2" w:rsidRPr="00FD06A2">
              <w:rPr>
                <w:rFonts w:ascii="Times New Roman" w:hAnsi="Times New Roman" w:cs="Times New Roman"/>
                <w:color w:val="auto"/>
                <w:sz w:val="24"/>
                <w:szCs w:val="24"/>
              </w:rPr>
              <w:t>тап</w:t>
            </w:r>
            <w:r w:rsidRPr="00FD06A2">
              <w:rPr>
                <w:rFonts w:ascii="Times New Roman" w:hAnsi="Times New Roman" w:cs="Times New Roman"/>
                <w:color w:val="auto"/>
                <w:sz w:val="24"/>
                <w:szCs w:val="24"/>
              </w:rPr>
              <w:t xml:space="preserve"> </w:t>
            </w:r>
            <w:r w:rsidRPr="00FD06A2">
              <w:rPr>
                <w:rFonts w:ascii="Times New Roman" w:hAnsi="Times New Roman" w:cs="Times New Roman"/>
                <w:color w:val="auto"/>
                <w:sz w:val="24"/>
                <w:szCs w:val="24"/>
                <w:lang w:val="en-US"/>
              </w:rPr>
              <w:t>IV</w:t>
            </w:r>
            <w:r w:rsidRPr="00FD06A2">
              <w:rPr>
                <w:rFonts w:ascii="Times New Roman" w:hAnsi="Times New Roman" w:cs="Times New Roman"/>
                <w:color w:val="auto"/>
                <w:sz w:val="24"/>
                <w:szCs w:val="24"/>
              </w:rPr>
              <w:t xml:space="preserve"> Всероссийского героико-патриотического фестиваля детского и юношеского творчества «Звезда спасения»</w:t>
            </w:r>
          </w:p>
        </w:tc>
        <w:tc>
          <w:tcPr>
            <w:tcW w:w="1968" w:type="dxa"/>
            <w:vMerge w:val="restart"/>
          </w:tcPr>
          <w:p w:rsidR="00E95F4D" w:rsidRPr="00FD06A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FD06A2">
              <w:rPr>
                <w:rFonts w:ascii="Times New Roman" w:hAnsi="Times New Roman" w:cs="Times New Roman"/>
                <w:color w:val="auto"/>
                <w:sz w:val="24"/>
                <w:szCs w:val="24"/>
              </w:rPr>
              <w:t>Краевой</w:t>
            </w:r>
          </w:p>
        </w:tc>
        <w:tc>
          <w:tcPr>
            <w:tcW w:w="2711" w:type="dxa"/>
          </w:tcPr>
          <w:p w:rsidR="00E95F4D" w:rsidRPr="00FD06A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FD06A2">
              <w:rPr>
                <w:rFonts w:ascii="Times New Roman" w:hAnsi="Times New Roman" w:cs="Times New Roman"/>
                <w:color w:val="auto"/>
                <w:sz w:val="24"/>
                <w:szCs w:val="24"/>
              </w:rPr>
              <w:t xml:space="preserve"> «Волшебный клубок»</w:t>
            </w:r>
          </w:p>
          <w:p w:rsidR="00E95F4D" w:rsidRPr="00FD06A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FD06A2">
              <w:rPr>
                <w:rFonts w:ascii="Times New Roman" w:hAnsi="Times New Roman" w:cs="Times New Roman"/>
                <w:color w:val="auto"/>
                <w:sz w:val="24"/>
                <w:szCs w:val="24"/>
              </w:rPr>
              <w:t>Мартыненко Юлия</w:t>
            </w:r>
          </w:p>
        </w:tc>
        <w:tc>
          <w:tcPr>
            <w:tcW w:w="1240" w:type="dxa"/>
          </w:tcPr>
          <w:p w:rsidR="00FD06A2" w:rsidRPr="00FD06A2" w:rsidRDefault="00FD06A2"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FD06A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FD06A2">
              <w:rPr>
                <w:rFonts w:ascii="Times New Roman" w:hAnsi="Times New Roman" w:cs="Times New Roman"/>
                <w:color w:val="auto"/>
                <w:sz w:val="24"/>
                <w:szCs w:val="24"/>
              </w:rPr>
              <w:t>1 место</w:t>
            </w:r>
          </w:p>
        </w:tc>
      </w:tr>
      <w:tr w:rsidR="00E95F4D" w:rsidRPr="00FD06A2" w:rsidTr="00A535A5">
        <w:trPr>
          <w:jc w:val="center"/>
        </w:trPr>
        <w:tc>
          <w:tcPr>
            <w:tcW w:w="1419" w:type="dxa"/>
            <w:vMerge/>
          </w:tcPr>
          <w:p w:rsidR="00E95F4D" w:rsidRPr="00FD06A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FD06A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lang w:val="en-US"/>
              </w:rPr>
            </w:pPr>
          </w:p>
        </w:tc>
        <w:tc>
          <w:tcPr>
            <w:tcW w:w="1968" w:type="dxa"/>
            <w:vMerge/>
          </w:tcPr>
          <w:p w:rsidR="00E95F4D" w:rsidRPr="00FD06A2" w:rsidRDefault="00E95F4D" w:rsidP="00E95F4D">
            <w:pPr>
              <w:numPr>
                <w:ilvl w:val="0"/>
                <w:numId w:val="0"/>
              </w:numPr>
              <w:spacing w:before="0" w:beforeAutospacing="0" w:after="0" w:line="240" w:lineRule="auto"/>
              <w:jc w:val="left"/>
              <w:rPr>
                <w:rFonts w:ascii="Times New Roman" w:hAnsi="Times New Roman" w:cs="Times New Roman"/>
                <w:b/>
                <w:color w:val="auto"/>
                <w:sz w:val="24"/>
                <w:szCs w:val="24"/>
              </w:rPr>
            </w:pPr>
          </w:p>
        </w:tc>
        <w:tc>
          <w:tcPr>
            <w:tcW w:w="2711" w:type="dxa"/>
          </w:tcPr>
          <w:p w:rsidR="00E95F4D" w:rsidRPr="00FD06A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FD06A2">
              <w:rPr>
                <w:rFonts w:ascii="Times New Roman" w:hAnsi="Times New Roman" w:cs="Times New Roman"/>
                <w:color w:val="auto"/>
                <w:sz w:val="24"/>
                <w:szCs w:val="24"/>
              </w:rPr>
              <w:t xml:space="preserve"> «Юные волшебники»</w:t>
            </w:r>
          </w:p>
          <w:p w:rsidR="00E95F4D" w:rsidRPr="00FD06A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FD06A2">
              <w:rPr>
                <w:rFonts w:ascii="Times New Roman" w:hAnsi="Times New Roman" w:cs="Times New Roman"/>
                <w:color w:val="auto"/>
                <w:sz w:val="24"/>
                <w:szCs w:val="24"/>
              </w:rPr>
              <w:t>Огородникова Виолетта</w:t>
            </w:r>
          </w:p>
        </w:tc>
        <w:tc>
          <w:tcPr>
            <w:tcW w:w="1240" w:type="dxa"/>
          </w:tcPr>
          <w:p w:rsidR="00FD06A2" w:rsidRPr="00FD06A2" w:rsidRDefault="00FD06A2"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FD06A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FD06A2">
              <w:rPr>
                <w:rFonts w:ascii="Times New Roman" w:hAnsi="Times New Roman" w:cs="Times New Roman"/>
                <w:color w:val="auto"/>
                <w:sz w:val="24"/>
                <w:szCs w:val="24"/>
              </w:rPr>
              <w:t>3 место</w:t>
            </w:r>
          </w:p>
        </w:tc>
      </w:tr>
      <w:tr w:rsidR="00E95F4D" w:rsidRPr="00B526B2" w:rsidTr="00A535A5">
        <w:trPr>
          <w:trHeight w:val="1380"/>
          <w:jc w:val="center"/>
        </w:trPr>
        <w:tc>
          <w:tcPr>
            <w:tcW w:w="1419" w:type="dxa"/>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22.04.2021</w:t>
            </w:r>
          </w:p>
        </w:tc>
        <w:tc>
          <w:tcPr>
            <w:tcW w:w="2551" w:type="dxa"/>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Краевой конкурс детских рисунков «И помнит мир спасённый» в 2021 году</w:t>
            </w:r>
            <w:r w:rsidR="00B526B2" w:rsidRPr="00B526B2">
              <w:rPr>
                <w:rFonts w:ascii="Times New Roman" w:hAnsi="Times New Roman" w:cs="Times New Roman"/>
                <w:color w:val="auto"/>
                <w:sz w:val="24"/>
                <w:szCs w:val="24"/>
              </w:rPr>
              <w:t>.</w:t>
            </w:r>
          </w:p>
        </w:tc>
        <w:tc>
          <w:tcPr>
            <w:tcW w:w="1968" w:type="dxa"/>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Муниципальный</w:t>
            </w:r>
          </w:p>
        </w:tc>
        <w:tc>
          <w:tcPr>
            <w:tcW w:w="2711" w:type="dxa"/>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 xml:space="preserve"> «Калинка»</w:t>
            </w:r>
          </w:p>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Глушко Данил</w:t>
            </w:r>
          </w:p>
        </w:tc>
        <w:tc>
          <w:tcPr>
            <w:tcW w:w="1240" w:type="dxa"/>
          </w:tcPr>
          <w:p w:rsidR="00B526B2" w:rsidRPr="00B526B2" w:rsidRDefault="00B526B2"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1 место</w:t>
            </w:r>
          </w:p>
        </w:tc>
      </w:tr>
      <w:tr w:rsidR="00E95F4D" w:rsidRPr="00B526B2" w:rsidTr="00A535A5">
        <w:trPr>
          <w:jc w:val="center"/>
        </w:trPr>
        <w:tc>
          <w:tcPr>
            <w:tcW w:w="1419" w:type="dxa"/>
            <w:vMerge w:val="restart"/>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22.04.2021</w:t>
            </w:r>
          </w:p>
        </w:tc>
        <w:tc>
          <w:tcPr>
            <w:tcW w:w="2551" w:type="dxa"/>
            <w:vMerge w:val="restart"/>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Краевой конкурс изобразительного и декоративно-прикладного творчества учащихся «Пасха в кубанской семье» в 2021 году.</w:t>
            </w:r>
          </w:p>
        </w:tc>
        <w:tc>
          <w:tcPr>
            <w:tcW w:w="1968" w:type="dxa"/>
            <w:vMerge w:val="restart"/>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Муниципальный</w:t>
            </w:r>
          </w:p>
        </w:tc>
        <w:tc>
          <w:tcPr>
            <w:tcW w:w="2711" w:type="dxa"/>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«Волшебный клубок»</w:t>
            </w:r>
          </w:p>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Решетникова Кира</w:t>
            </w:r>
          </w:p>
        </w:tc>
        <w:tc>
          <w:tcPr>
            <w:tcW w:w="1240" w:type="dxa"/>
          </w:tcPr>
          <w:p w:rsidR="00B526B2" w:rsidRPr="00B526B2" w:rsidRDefault="00B526B2"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2 место</w:t>
            </w:r>
          </w:p>
        </w:tc>
      </w:tr>
      <w:tr w:rsidR="00E95F4D" w:rsidRPr="00B526B2" w:rsidTr="00A535A5">
        <w:trPr>
          <w:jc w:val="center"/>
        </w:trPr>
        <w:tc>
          <w:tcPr>
            <w:tcW w:w="1419"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 xml:space="preserve"> «Калинка»</w:t>
            </w:r>
          </w:p>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Руденко Илья</w:t>
            </w:r>
          </w:p>
        </w:tc>
        <w:tc>
          <w:tcPr>
            <w:tcW w:w="1240" w:type="dxa"/>
          </w:tcPr>
          <w:p w:rsidR="00B526B2" w:rsidRPr="00B526B2" w:rsidRDefault="00B526B2"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2 место</w:t>
            </w:r>
          </w:p>
        </w:tc>
      </w:tr>
      <w:tr w:rsidR="00E95F4D" w:rsidRPr="00B526B2" w:rsidTr="00A535A5">
        <w:trPr>
          <w:jc w:val="center"/>
        </w:trPr>
        <w:tc>
          <w:tcPr>
            <w:tcW w:w="1419"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 xml:space="preserve"> «Калинка»</w:t>
            </w:r>
          </w:p>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Руденко Алина</w:t>
            </w:r>
          </w:p>
        </w:tc>
        <w:tc>
          <w:tcPr>
            <w:tcW w:w="1240" w:type="dxa"/>
          </w:tcPr>
          <w:p w:rsidR="00B526B2" w:rsidRPr="00B526B2" w:rsidRDefault="00B526B2"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2 место</w:t>
            </w:r>
          </w:p>
        </w:tc>
      </w:tr>
      <w:tr w:rsidR="00E95F4D" w:rsidRPr="00B526B2" w:rsidTr="00A535A5">
        <w:trPr>
          <w:jc w:val="center"/>
        </w:trPr>
        <w:tc>
          <w:tcPr>
            <w:tcW w:w="1419"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 xml:space="preserve"> «Калинка»</w:t>
            </w:r>
          </w:p>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Глушко Данил</w:t>
            </w:r>
          </w:p>
        </w:tc>
        <w:tc>
          <w:tcPr>
            <w:tcW w:w="1240" w:type="dxa"/>
          </w:tcPr>
          <w:p w:rsidR="00B526B2" w:rsidRPr="00B526B2" w:rsidRDefault="00B526B2"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1 место</w:t>
            </w:r>
          </w:p>
        </w:tc>
      </w:tr>
      <w:tr w:rsidR="00E95F4D" w:rsidRPr="00B526B2" w:rsidTr="00A535A5">
        <w:trPr>
          <w:jc w:val="center"/>
        </w:trPr>
        <w:tc>
          <w:tcPr>
            <w:tcW w:w="1419"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 xml:space="preserve"> «Калинка»</w:t>
            </w:r>
          </w:p>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Дзюба Светлана</w:t>
            </w:r>
          </w:p>
        </w:tc>
        <w:tc>
          <w:tcPr>
            <w:tcW w:w="1240" w:type="dxa"/>
          </w:tcPr>
          <w:p w:rsidR="00B526B2" w:rsidRPr="00B526B2" w:rsidRDefault="00B526B2"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3 место</w:t>
            </w:r>
          </w:p>
        </w:tc>
      </w:tr>
      <w:tr w:rsidR="00E95F4D" w:rsidRPr="00B526B2" w:rsidTr="00A535A5">
        <w:trPr>
          <w:jc w:val="center"/>
        </w:trPr>
        <w:tc>
          <w:tcPr>
            <w:tcW w:w="1419"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 xml:space="preserve"> «Мастерицы»</w:t>
            </w:r>
          </w:p>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Нененко Вадим</w:t>
            </w:r>
          </w:p>
        </w:tc>
        <w:tc>
          <w:tcPr>
            <w:tcW w:w="1240" w:type="dxa"/>
          </w:tcPr>
          <w:p w:rsidR="00B526B2" w:rsidRPr="00B526B2" w:rsidRDefault="00B526B2"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3 место</w:t>
            </w:r>
          </w:p>
        </w:tc>
      </w:tr>
      <w:tr w:rsidR="00E95F4D" w:rsidRPr="00B526B2" w:rsidTr="00A535A5">
        <w:trPr>
          <w:jc w:val="center"/>
        </w:trPr>
        <w:tc>
          <w:tcPr>
            <w:tcW w:w="1419"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«Колобок»</w:t>
            </w:r>
          </w:p>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Глушко Данил</w:t>
            </w:r>
          </w:p>
        </w:tc>
        <w:tc>
          <w:tcPr>
            <w:tcW w:w="1240" w:type="dxa"/>
          </w:tcPr>
          <w:p w:rsidR="00B526B2" w:rsidRPr="00B526B2" w:rsidRDefault="00B526B2"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2 место</w:t>
            </w:r>
          </w:p>
        </w:tc>
      </w:tr>
      <w:tr w:rsidR="00E95F4D" w:rsidRPr="00B526B2" w:rsidTr="00A535A5">
        <w:trPr>
          <w:jc w:val="center"/>
        </w:trPr>
        <w:tc>
          <w:tcPr>
            <w:tcW w:w="1419"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«Юные волшебники»</w:t>
            </w:r>
          </w:p>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Огородникова Виолетта</w:t>
            </w:r>
          </w:p>
        </w:tc>
        <w:tc>
          <w:tcPr>
            <w:tcW w:w="1240" w:type="dxa"/>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3 место</w:t>
            </w:r>
          </w:p>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3 место</w:t>
            </w:r>
          </w:p>
        </w:tc>
      </w:tr>
      <w:tr w:rsidR="00E95F4D" w:rsidRPr="00B526B2" w:rsidTr="00A535A5">
        <w:trPr>
          <w:jc w:val="center"/>
        </w:trPr>
        <w:tc>
          <w:tcPr>
            <w:tcW w:w="1419"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«Юные волшебники»</w:t>
            </w:r>
          </w:p>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Огородников Ярослав</w:t>
            </w:r>
          </w:p>
        </w:tc>
        <w:tc>
          <w:tcPr>
            <w:tcW w:w="1240" w:type="dxa"/>
          </w:tcPr>
          <w:p w:rsidR="00B526B2" w:rsidRPr="00B526B2" w:rsidRDefault="00B526B2"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B526B2"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B526B2">
              <w:rPr>
                <w:rFonts w:ascii="Times New Roman" w:hAnsi="Times New Roman" w:cs="Times New Roman"/>
                <w:color w:val="auto"/>
                <w:sz w:val="24"/>
                <w:szCs w:val="24"/>
              </w:rPr>
              <w:t>3 место</w:t>
            </w:r>
          </w:p>
        </w:tc>
      </w:tr>
      <w:tr w:rsidR="00E95F4D" w:rsidRPr="00344F0B" w:rsidTr="00A535A5">
        <w:trPr>
          <w:jc w:val="center"/>
        </w:trPr>
        <w:tc>
          <w:tcPr>
            <w:tcW w:w="1419" w:type="dxa"/>
            <w:vMerge w:val="restart"/>
          </w:tcPr>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44F0B">
              <w:rPr>
                <w:rFonts w:ascii="Times New Roman" w:hAnsi="Times New Roman" w:cs="Times New Roman"/>
                <w:color w:val="auto"/>
                <w:sz w:val="24"/>
                <w:szCs w:val="24"/>
              </w:rPr>
              <w:t>14.05.2021</w:t>
            </w:r>
          </w:p>
        </w:tc>
        <w:tc>
          <w:tcPr>
            <w:tcW w:w="2551" w:type="dxa"/>
            <w:vMerge w:val="restart"/>
          </w:tcPr>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44F0B">
              <w:rPr>
                <w:rFonts w:ascii="Times New Roman" w:hAnsi="Times New Roman" w:cs="Times New Roman"/>
                <w:color w:val="auto"/>
                <w:sz w:val="24"/>
                <w:szCs w:val="24"/>
              </w:rPr>
              <w:t>Краевой конкурс экологического костюма «Эко-стиль»</w:t>
            </w:r>
          </w:p>
        </w:tc>
        <w:tc>
          <w:tcPr>
            <w:tcW w:w="1968" w:type="dxa"/>
            <w:vMerge w:val="restart"/>
          </w:tcPr>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44F0B">
              <w:rPr>
                <w:rFonts w:ascii="Times New Roman" w:hAnsi="Times New Roman" w:cs="Times New Roman"/>
                <w:color w:val="auto"/>
                <w:sz w:val="24"/>
                <w:szCs w:val="24"/>
              </w:rPr>
              <w:t>Муниципальный</w:t>
            </w:r>
          </w:p>
        </w:tc>
        <w:tc>
          <w:tcPr>
            <w:tcW w:w="2711" w:type="dxa"/>
          </w:tcPr>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44F0B">
              <w:rPr>
                <w:rFonts w:ascii="Times New Roman" w:hAnsi="Times New Roman" w:cs="Times New Roman"/>
                <w:color w:val="auto"/>
                <w:sz w:val="24"/>
                <w:szCs w:val="24"/>
              </w:rPr>
              <w:t>«Юные волшебники»</w:t>
            </w:r>
          </w:p>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44F0B">
              <w:rPr>
                <w:rFonts w:ascii="Times New Roman" w:hAnsi="Times New Roman" w:cs="Times New Roman"/>
                <w:color w:val="auto"/>
                <w:sz w:val="24"/>
                <w:szCs w:val="24"/>
              </w:rPr>
              <w:t>Огородникова Виолетта</w:t>
            </w:r>
          </w:p>
        </w:tc>
        <w:tc>
          <w:tcPr>
            <w:tcW w:w="1240" w:type="dxa"/>
          </w:tcPr>
          <w:p w:rsidR="00344F0B" w:rsidRPr="00344F0B" w:rsidRDefault="00344F0B"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44F0B">
              <w:rPr>
                <w:rFonts w:ascii="Times New Roman" w:hAnsi="Times New Roman" w:cs="Times New Roman"/>
                <w:color w:val="auto"/>
                <w:sz w:val="24"/>
                <w:szCs w:val="24"/>
              </w:rPr>
              <w:t>1 место</w:t>
            </w:r>
          </w:p>
        </w:tc>
      </w:tr>
      <w:tr w:rsidR="00E95F4D" w:rsidRPr="00344F0B" w:rsidTr="00A535A5">
        <w:trPr>
          <w:jc w:val="center"/>
        </w:trPr>
        <w:tc>
          <w:tcPr>
            <w:tcW w:w="1419" w:type="dxa"/>
            <w:vMerge/>
          </w:tcPr>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44F0B">
              <w:rPr>
                <w:rFonts w:ascii="Times New Roman" w:hAnsi="Times New Roman" w:cs="Times New Roman"/>
                <w:color w:val="auto"/>
                <w:sz w:val="24"/>
                <w:szCs w:val="24"/>
              </w:rPr>
              <w:t xml:space="preserve"> «Колобок»</w:t>
            </w:r>
          </w:p>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44F0B">
              <w:rPr>
                <w:rFonts w:ascii="Times New Roman" w:hAnsi="Times New Roman" w:cs="Times New Roman"/>
                <w:color w:val="auto"/>
                <w:sz w:val="24"/>
                <w:szCs w:val="24"/>
              </w:rPr>
              <w:t xml:space="preserve"> Кулиш Наталья</w:t>
            </w:r>
          </w:p>
        </w:tc>
        <w:tc>
          <w:tcPr>
            <w:tcW w:w="1240" w:type="dxa"/>
          </w:tcPr>
          <w:p w:rsidR="00344F0B" w:rsidRPr="00344F0B" w:rsidRDefault="00344F0B"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44F0B">
              <w:rPr>
                <w:rFonts w:ascii="Times New Roman" w:hAnsi="Times New Roman" w:cs="Times New Roman"/>
                <w:color w:val="auto"/>
                <w:sz w:val="24"/>
                <w:szCs w:val="24"/>
              </w:rPr>
              <w:t>2 место</w:t>
            </w:r>
          </w:p>
        </w:tc>
      </w:tr>
      <w:tr w:rsidR="00E95F4D" w:rsidRPr="00344F0B" w:rsidTr="00A535A5">
        <w:trPr>
          <w:jc w:val="center"/>
        </w:trPr>
        <w:tc>
          <w:tcPr>
            <w:tcW w:w="1419" w:type="dxa"/>
            <w:vMerge w:val="restart"/>
          </w:tcPr>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44F0B">
              <w:rPr>
                <w:rFonts w:ascii="Times New Roman" w:hAnsi="Times New Roman" w:cs="Times New Roman"/>
                <w:color w:val="auto"/>
                <w:sz w:val="24"/>
                <w:szCs w:val="24"/>
              </w:rPr>
              <w:t>19.05.2021</w:t>
            </w:r>
          </w:p>
        </w:tc>
        <w:tc>
          <w:tcPr>
            <w:tcW w:w="2551" w:type="dxa"/>
            <w:vMerge w:val="restart"/>
          </w:tcPr>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44F0B">
              <w:rPr>
                <w:rFonts w:ascii="Times New Roman" w:hAnsi="Times New Roman" w:cs="Times New Roman"/>
                <w:color w:val="auto"/>
                <w:sz w:val="24"/>
                <w:szCs w:val="24"/>
              </w:rPr>
              <w:t>Всероссийский Конкурс «Полицейский дядя Стёпа»</w:t>
            </w:r>
          </w:p>
        </w:tc>
        <w:tc>
          <w:tcPr>
            <w:tcW w:w="1968" w:type="dxa"/>
            <w:vMerge w:val="restart"/>
          </w:tcPr>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44F0B">
              <w:rPr>
                <w:rFonts w:ascii="Times New Roman" w:hAnsi="Times New Roman" w:cs="Times New Roman"/>
                <w:color w:val="auto"/>
                <w:sz w:val="24"/>
                <w:szCs w:val="24"/>
              </w:rPr>
              <w:t>Муниципальный</w:t>
            </w:r>
          </w:p>
        </w:tc>
        <w:tc>
          <w:tcPr>
            <w:tcW w:w="2711" w:type="dxa"/>
          </w:tcPr>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44F0B">
              <w:rPr>
                <w:rFonts w:ascii="Times New Roman" w:hAnsi="Times New Roman" w:cs="Times New Roman"/>
                <w:color w:val="auto"/>
                <w:sz w:val="24"/>
                <w:szCs w:val="24"/>
              </w:rPr>
              <w:t xml:space="preserve"> «Юные волшебники»</w:t>
            </w:r>
          </w:p>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44F0B">
              <w:rPr>
                <w:rFonts w:ascii="Times New Roman" w:hAnsi="Times New Roman" w:cs="Times New Roman"/>
                <w:color w:val="auto"/>
                <w:sz w:val="24"/>
                <w:szCs w:val="24"/>
              </w:rPr>
              <w:t>Огородникова Виолетта</w:t>
            </w:r>
          </w:p>
        </w:tc>
        <w:tc>
          <w:tcPr>
            <w:tcW w:w="1240" w:type="dxa"/>
          </w:tcPr>
          <w:p w:rsidR="00344F0B" w:rsidRPr="00344F0B" w:rsidRDefault="00344F0B"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44F0B">
              <w:rPr>
                <w:rFonts w:ascii="Times New Roman" w:hAnsi="Times New Roman" w:cs="Times New Roman"/>
                <w:color w:val="auto"/>
                <w:sz w:val="24"/>
                <w:szCs w:val="24"/>
              </w:rPr>
              <w:t>2 место</w:t>
            </w:r>
          </w:p>
        </w:tc>
      </w:tr>
      <w:tr w:rsidR="00E95F4D" w:rsidRPr="00344F0B" w:rsidTr="00A535A5">
        <w:trPr>
          <w:trHeight w:val="1104"/>
          <w:jc w:val="center"/>
        </w:trPr>
        <w:tc>
          <w:tcPr>
            <w:tcW w:w="1419" w:type="dxa"/>
            <w:vMerge/>
          </w:tcPr>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vMerge/>
          </w:tcPr>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68" w:type="dxa"/>
            <w:vMerge/>
          </w:tcPr>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p>
        </w:tc>
        <w:tc>
          <w:tcPr>
            <w:tcW w:w="2711" w:type="dxa"/>
          </w:tcPr>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44F0B">
              <w:rPr>
                <w:rFonts w:ascii="Times New Roman" w:hAnsi="Times New Roman" w:cs="Times New Roman"/>
                <w:color w:val="auto"/>
                <w:sz w:val="24"/>
                <w:szCs w:val="24"/>
              </w:rPr>
              <w:t xml:space="preserve"> «Мастерицы»</w:t>
            </w:r>
          </w:p>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44F0B">
              <w:rPr>
                <w:rFonts w:ascii="Times New Roman" w:hAnsi="Times New Roman" w:cs="Times New Roman"/>
                <w:color w:val="auto"/>
                <w:sz w:val="24"/>
                <w:szCs w:val="24"/>
              </w:rPr>
              <w:t>Гордымов Владислав</w:t>
            </w:r>
          </w:p>
        </w:tc>
        <w:tc>
          <w:tcPr>
            <w:tcW w:w="1240" w:type="dxa"/>
          </w:tcPr>
          <w:p w:rsidR="00344F0B" w:rsidRPr="00344F0B" w:rsidRDefault="00344F0B" w:rsidP="00E95F4D">
            <w:pPr>
              <w:numPr>
                <w:ilvl w:val="0"/>
                <w:numId w:val="0"/>
              </w:numPr>
              <w:spacing w:before="0" w:beforeAutospacing="0" w:after="0" w:line="240" w:lineRule="auto"/>
              <w:jc w:val="left"/>
              <w:rPr>
                <w:rFonts w:ascii="Times New Roman" w:hAnsi="Times New Roman" w:cs="Times New Roman"/>
                <w:color w:val="auto"/>
                <w:sz w:val="24"/>
                <w:szCs w:val="24"/>
              </w:rPr>
            </w:pPr>
          </w:p>
          <w:p w:rsidR="00E95F4D" w:rsidRPr="00344F0B" w:rsidRDefault="00E95F4D" w:rsidP="00E95F4D">
            <w:pPr>
              <w:numPr>
                <w:ilvl w:val="0"/>
                <w:numId w:val="0"/>
              </w:numPr>
              <w:spacing w:before="0" w:beforeAutospacing="0" w:after="0" w:line="240" w:lineRule="auto"/>
              <w:jc w:val="left"/>
              <w:rPr>
                <w:rFonts w:ascii="Times New Roman" w:hAnsi="Times New Roman" w:cs="Times New Roman"/>
                <w:color w:val="auto"/>
                <w:sz w:val="24"/>
                <w:szCs w:val="24"/>
              </w:rPr>
            </w:pPr>
            <w:r w:rsidRPr="00344F0B">
              <w:rPr>
                <w:rFonts w:ascii="Times New Roman" w:hAnsi="Times New Roman" w:cs="Times New Roman"/>
                <w:color w:val="auto"/>
                <w:sz w:val="24"/>
                <w:szCs w:val="24"/>
              </w:rPr>
              <w:t>3 место</w:t>
            </w:r>
          </w:p>
        </w:tc>
      </w:tr>
    </w:tbl>
    <w:p w:rsidR="00464EEF" w:rsidRDefault="00464EEF" w:rsidP="00464EEF">
      <w:pPr>
        <w:numPr>
          <w:ilvl w:val="0"/>
          <w:numId w:val="0"/>
        </w:numPr>
        <w:rPr>
          <w:rFonts w:ascii="Times New Roman" w:hAnsi="Times New Roman" w:cs="Times New Roman"/>
          <w:b/>
          <w:color w:val="auto"/>
        </w:rPr>
      </w:pPr>
      <w:r>
        <w:rPr>
          <w:rFonts w:ascii="Times New Roman" w:hAnsi="Times New Roman" w:cs="Times New Roman"/>
          <w:color w:val="auto"/>
        </w:rPr>
        <w:lastRenderedPageBreak/>
        <w:tab/>
      </w:r>
      <w:r w:rsidRPr="00464EEF">
        <w:rPr>
          <w:rFonts w:ascii="Times New Roman" w:hAnsi="Times New Roman" w:cs="Times New Roman"/>
          <w:color w:val="auto"/>
        </w:rPr>
        <w:t>Всего  учащимися из объединений отдела изготовлено – 2880 работ</w:t>
      </w:r>
      <w:r>
        <w:rPr>
          <w:rFonts w:ascii="Times New Roman" w:hAnsi="Times New Roman" w:cs="Times New Roman"/>
          <w:color w:val="auto"/>
        </w:rPr>
        <w:t>.</w:t>
      </w:r>
    </w:p>
    <w:p w:rsidR="00464EEF" w:rsidRDefault="00464EEF" w:rsidP="00464EEF">
      <w:pPr>
        <w:numPr>
          <w:ilvl w:val="0"/>
          <w:numId w:val="0"/>
        </w:numPr>
        <w:spacing w:before="0" w:beforeAutospacing="0" w:after="0" w:line="240" w:lineRule="auto"/>
        <w:rPr>
          <w:rFonts w:ascii="Times New Roman" w:hAnsi="Times New Roman" w:cs="Times New Roman"/>
          <w:b/>
          <w:color w:val="auto"/>
        </w:rPr>
      </w:pPr>
      <w:r>
        <w:rPr>
          <w:rFonts w:ascii="Times New Roman" w:hAnsi="Times New Roman" w:cs="Times New Roman"/>
          <w:b/>
          <w:color w:val="auto"/>
        </w:rPr>
        <w:tab/>
      </w:r>
      <w:r w:rsidRPr="00464EEF">
        <w:rPr>
          <w:rFonts w:ascii="Times New Roman" w:hAnsi="Times New Roman" w:cs="Times New Roman"/>
          <w:color w:val="auto"/>
        </w:rPr>
        <w:t xml:space="preserve">В течение учебного года осуществлялся контроль за полнотой реализации образовательных программ педагогами следующим образом: посещались учебные занятия (согласно графику контроля), открытые занятия, проверялись журналы учета посещаемости занятий, наличие инструктажей по технике безопасности и соответствующих записей, своевременное заполнение планов воспитательной работы, а также контроль участия детей в конкурсах. </w:t>
      </w:r>
    </w:p>
    <w:p w:rsidR="009E213D" w:rsidRPr="00E24B7E" w:rsidRDefault="00464EEF" w:rsidP="00E24B7E">
      <w:pPr>
        <w:numPr>
          <w:ilvl w:val="0"/>
          <w:numId w:val="0"/>
        </w:numPr>
        <w:spacing w:before="0" w:beforeAutospacing="0" w:after="0" w:line="240" w:lineRule="auto"/>
        <w:rPr>
          <w:rFonts w:ascii="Times New Roman" w:hAnsi="Times New Roman" w:cs="Times New Roman"/>
          <w:b/>
          <w:color w:val="auto"/>
        </w:rPr>
      </w:pPr>
      <w:r w:rsidRPr="006A23D1">
        <w:rPr>
          <w:rFonts w:ascii="Times New Roman" w:hAnsi="Times New Roman" w:cs="Times New Roman"/>
          <w:b/>
          <w:color w:val="auto"/>
        </w:rPr>
        <w:tab/>
      </w:r>
      <w:r w:rsidRPr="006A23D1">
        <w:rPr>
          <w:rFonts w:ascii="Times New Roman" w:hAnsi="Times New Roman" w:cs="Times New Roman"/>
          <w:color w:val="auto"/>
        </w:rPr>
        <w:t xml:space="preserve"> Росту педагогического мастерства способствуют проведение и посещение открытых занятий. </w:t>
      </w:r>
      <w:r w:rsidR="006A23D1">
        <w:rPr>
          <w:rFonts w:ascii="Times New Roman" w:hAnsi="Times New Roman" w:cs="Times New Roman"/>
          <w:color w:val="auto"/>
        </w:rPr>
        <w:t>В отделе</w:t>
      </w:r>
      <w:r w:rsidRPr="006A23D1">
        <w:rPr>
          <w:rFonts w:ascii="Times New Roman" w:hAnsi="Times New Roman" w:cs="Times New Roman"/>
          <w:color w:val="auto"/>
        </w:rPr>
        <w:t xml:space="preserve"> </w:t>
      </w:r>
      <w:r w:rsidR="006A23D1">
        <w:rPr>
          <w:rFonts w:ascii="Times New Roman" w:hAnsi="Times New Roman" w:cs="Times New Roman"/>
          <w:color w:val="auto"/>
        </w:rPr>
        <w:t>проведено 5 открытых занятий, которые</w:t>
      </w:r>
      <w:r w:rsidRPr="006A23D1">
        <w:rPr>
          <w:rFonts w:ascii="Times New Roman" w:hAnsi="Times New Roman" w:cs="Times New Roman"/>
          <w:color w:val="auto"/>
        </w:rPr>
        <w:t xml:space="preserve"> отличались четкой структурой, хорошей организованностью, активностью детей, умением соотносить степень сложности предложенных заданий с уровнем подготовленности детей и </w:t>
      </w:r>
      <w:r w:rsidR="00E24B7E">
        <w:rPr>
          <w:rFonts w:ascii="Times New Roman" w:hAnsi="Times New Roman" w:cs="Times New Roman"/>
          <w:color w:val="auto"/>
        </w:rPr>
        <w:t xml:space="preserve">их </w:t>
      </w:r>
      <w:r w:rsidRPr="006A23D1">
        <w:rPr>
          <w:rFonts w:ascii="Times New Roman" w:hAnsi="Times New Roman" w:cs="Times New Roman"/>
          <w:color w:val="auto"/>
        </w:rPr>
        <w:t xml:space="preserve">возрастными особенностями. </w:t>
      </w:r>
    </w:p>
    <w:p w:rsidR="00E352CA" w:rsidRPr="00E24B7E" w:rsidRDefault="009E213D" w:rsidP="00E95F4D">
      <w:pPr>
        <w:numPr>
          <w:ilvl w:val="0"/>
          <w:numId w:val="0"/>
        </w:numPr>
        <w:autoSpaceDE w:val="0"/>
        <w:autoSpaceDN w:val="0"/>
        <w:adjustRightInd w:val="0"/>
        <w:spacing w:before="0" w:beforeAutospacing="0" w:after="0" w:line="240" w:lineRule="auto"/>
        <w:rPr>
          <w:rFonts w:ascii="Times New Roman" w:eastAsiaTheme="minorHAnsi" w:hAnsi="Times New Roman" w:cs="Times New Roman"/>
          <w:color w:val="auto"/>
          <w:lang w:eastAsia="en-US"/>
        </w:rPr>
      </w:pPr>
      <w:r>
        <w:rPr>
          <w:rFonts w:ascii="Times New Roman" w:hAnsi="Times New Roman" w:cs="Times New Roman"/>
          <w:color w:val="0070C0"/>
          <w:sz w:val="24"/>
          <w:szCs w:val="24"/>
        </w:rPr>
        <w:tab/>
      </w:r>
      <w:r w:rsidR="00E352CA" w:rsidRPr="00E24B7E">
        <w:rPr>
          <w:rFonts w:ascii="Times New Roman" w:hAnsi="Times New Roman" w:cs="Times New Roman"/>
          <w:color w:val="auto"/>
          <w:lang w:eastAsia="en-US"/>
        </w:rPr>
        <w:t xml:space="preserve">Профессия педагога дополнительного образования требует от человека постоянной работы над собой, углубления и расширения круга знаний и умений, роста, развития творческого потенциала, повышения профессионализма. </w:t>
      </w:r>
    </w:p>
    <w:p w:rsidR="00E352CA" w:rsidRPr="00E352CA" w:rsidRDefault="00E352CA" w:rsidP="00E352CA">
      <w:pPr>
        <w:numPr>
          <w:ilvl w:val="0"/>
          <w:numId w:val="0"/>
        </w:numPr>
        <w:autoSpaceDE w:val="0"/>
        <w:autoSpaceDN w:val="0"/>
        <w:adjustRightInd w:val="0"/>
        <w:spacing w:before="0" w:beforeAutospacing="0" w:after="0" w:line="240" w:lineRule="auto"/>
        <w:rPr>
          <w:rFonts w:ascii="Times New Roman" w:eastAsiaTheme="minorHAnsi" w:hAnsi="Times New Roman" w:cs="Times New Roman"/>
          <w:color w:val="0070C0"/>
          <w:lang w:eastAsia="en-US"/>
        </w:rPr>
      </w:pPr>
    </w:p>
    <w:p w:rsidR="00E352CA" w:rsidRDefault="00E352CA" w:rsidP="005335BF">
      <w:pPr>
        <w:numPr>
          <w:ilvl w:val="0"/>
          <w:numId w:val="0"/>
        </w:numPr>
        <w:autoSpaceDE w:val="0"/>
        <w:autoSpaceDN w:val="0"/>
        <w:adjustRightInd w:val="0"/>
        <w:spacing w:before="0" w:beforeAutospacing="0" w:after="0" w:line="240" w:lineRule="auto"/>
        <w:ind w:left="360"/>
        <w:jc w:val="center"/>
        <w:rPr>
          <w:rFonts w:ascii="Times New Roman" w:hAnsi="Times New Roman" w:cs="Times New Roman"/>
          <w:color w:val="auto"/>
        </w:rPr>
      </w:pPr>
      <w:r w:rsidRPr="00E24B7E">
        <w:rPr>
          <w:rFonts w:ascii="Times New Roman" w:hAnsi="Times New Roman" w:cs="Times New Roman"/>
          <w:color w:val="auto"/>
        </w:rPr>
        <w:t>Обучение на курсах, семинарах, общественная и другая работа</w:t>
      </w:r>
    </w:p>
    <w:p w:rsidR="005335BF" w:rsidRPr="005335BF" w:rsidRDefault="005335BF" w:rsidP="005335BF">
      <w:pPr>
        <w:numPr>
          <w:ilvl w:val="0"/>
          <w:numId w:val="0"/>
        </w:numPr>
        <w:autoSpaceDE w:val="0"/>
        <w:autoSpaceDN w:val="0"/>
        <w:adjustRightInd w:val="0"/>
        <w:spacing w:before="0" w:beforeAutospacing="0" w:after="0" w:line="240" w:lineRule="auto"/>
        <w:ind w:left="360"/>
        <w:jc w:val="center"/>
        <w:rPr>
          <w:rFonts w:ascii="Times New Roman" w:hAnsi="Times New Roman" w:cs="Times New Roman"/>
          <w:color w:val="auto"/>
        </w:rPr>
      </w:pPr>
    </w:p>
    <w:tbl>
      <w:tblPr>
        <w:tblStyle w:val="a6"/>
        <w:tblW w:w="10008" w:type="dxa"/>
        <w:jc w:val="center"/>
        <w:tblInd w:w="-290" w:type="dxa"/>
        <w:tblLayout w:type="fixed"/>
        <w:tblLook w:val="04A0"/>
      </w:tblPr>
      <w:tblGrid>
        <w:gridCol w:w="1362"/>
        <w:gridCol w:w="2367"/>
        <w:gridCol w:w="1843"/>
        <w:gridCol w:w="4436"/>
      </w:tblGrid>
      <w:tr w:rsidR="00E24B7E" w:rsidRPr="00E24B7E" w:rsidTr="00F43BCC">
        <w:trPr>
          <w:jc w:val="center"/>
        </w:trPr>
        <w:tc>
          <w:tcPr>
            <w:tcW w:w="1362" w:type="dxa"/>
          </w:tcPr>
          <w:p w:rsidR="00E24B7E" w:rsidRPr="00E24B7E"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r w:rsidRPr="00E24B7E">
              <w:rPr>
                <w:rFonts w:ascii="Times New Roman" w:hAnsi="Times New Roman" w:cs="Times New Roman"/>
                <w:color w:val="auto"/>
                <w:sz w:val="24"/>
                <w:szCs w:val="24"/>
              </w:rPr>
              <w:t xml:space="preserve">Дата </w:t>
            </w:r>
          </w:p>
        </w:tc>
        <w:tc>
          <w:tcPr>
            <w:tcW w:w="2367" w:type="dxa"/>
          </w:tcPr>
          <w:p w:rsidR="00E24B7E"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r w:rsidRPr="00E24B7E">
              <w:rPr>
                <w:rFonts w:ascii="Times New Roman" w:hAnsi="Times New Roman" w:cs="Times New Roman"/>
                <w:color w:val="auto"/>
                <w:sz w:val="24"/>
                <w:szCs w:val="24"/>
              </w:rPr>
              <w:t>Кто проводил</w:t>
            </w:r>
          </w:p>
          <w:p w:rsidR="005335BF" w:rsidRPr="00E24B7E" w:rsidRDefault="005335BF" w:rsidP="00E24B7E">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Pr>
          <w:p w:rsidR="004175FD" w:rsidRPr="00E24B7E"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r w:rsidRPr="00E24B7E">
              <w:rPr>
                <w:rFonts w:ascii="Times New Roman" w:hAnsi="Times New Roman" w:cs="Times New Roman"/>
                <w:color w:val="auto"/>
                <w:sz w:val="24"/>
                <w:szCs w:val="24"/>
              </w:rPr>
              <w:t>Педагоги</w:t>
            </w:r>
          </w:p>
        </w:tc>
        <w:tc>
          <w:tcPr>
            <w:tcW w:w="4436" w:type="dxa"/>
          </w:tcPr>
          <w:p w:rsidR="00E24B7E" w:rsidRPr="00E24B7E"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r w:rsidRPr="00E24B7E">
              <w:rPr>
                <w:rFonts w:ascii="Times New Roman" w:hAnsi="Times New Roman" w:cs="Times New Roman"/>
                <w:color w:val="auto"/>
                <w:sz w:val="24"/>
                <w:szCs w:val="24"/>
              </w:rPr>
              <w:t xml:space="preserve">Тема </w:t>
            </w:r>
          </w:p>
        </w:tc>
      </w:tr>
      <w:tr w:rsidR="00E24B7E" w:rsidRPr="00E24B7E" w:rsidTr="00F43BCC">
        <w:trPr>
          <w:jc w:val="center"/>
        </w:trPr>
        <w:tc>
          <w:tcPr>
            <w:tcW w:w="1362" w:type="dxa"/>
          </w:tcPr>
          <w:p w:rsidR="00E24B7E" w:rsidRPr="00E24B7E"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r w:rsidRPr="00E24B7E">
              <w:rPr>
                <w:rFonts w:ascii="Times New Roman" w:hAnsi="Times New Roman" w:cs="Times New Roman"/>
                <w:color w:val="auto"/>
                <w:sz w:val="24"/>
                <w:szCs w:val="24"/>
              </w:rPr>
              <w:t>16.09.2020</w:t>
            </w:r>
          </w:p>
        </w:tc>
        <w:tc>
          <w:tcPr>
            <w:tcW w:w="2367" w:type="dxa"/>
          </w:tcPr>
          <w:p w:rsidR="00E24B7E" w:rsidRPr="00E24B7E" w:rsidRDefault="00E24B7E" w:rsidP="001A3044">
            <w:pPr>
              <w:numPr>
                <w:ilvl w:val="0"/>
                <w:numId w:val="0"/>
              </w:numPr>
              <w:shd w:val="clear" w:color="auto" w:fill="FFFFFF"/>
              <w:spacing w:before="0" w:beforeAutospacing="0" w:after="0" w:line="240" w:lineRule="auto"/>
              <w:jc w:val="left"/>
              <w:outlineLvl w:val="1"/>
              <w:rPr>
                <w:rFonts w:ascii="Times New Roman" w:hAnsi="Times New Roman" w:cs="Times New Roman"/>
                <w:bCs/>
                <w:color w:val="auto"/>
                <w:sz w:val="24"/>
                <w:szCs w:val="24"/>
              </w:rPr>
            </w:pPr>
            <w:r w:rsidRPr="00E24B7E">
              <w:rPr>
                <w:rFonts w:ascii="Times New Roman" w:hAnsi="Times New Roman" w:cs="Times New Roman"/>
                <w:bCs/>
                <w:color w:val="auto"/>
                <w:sz w:val="24"/>
                <w:szCs w:val="24"/>
              </w:rPr>
              <w:t>Всероссийский конкурс профессионального мастерства работников сферы дополнительного образования «Сердце отдаю детям»,</w:t>
            </w:r>
            <w:r w:rsidR="001A3044">
              <w:rPr>
                <w:rFonts w:ascii="Times New Roman" w:hAnsi="Times New Roman" w:cs="Times New Roman"/>
                <w:bCs/>
                <w:color w:val="auto"/>
                <w:sz w:val="24"/>
                <w:szCs w:val="24"/>
              </w:rPr>
              <w:t xml:space="preserve"> </w:t>
            </w:r>
            <w:r w:rsidRPr="00E24B7E">
              <w:rPr>
                <w:rFonts w:ascii="Times New Roman" w:hAnsi="Times New Roman" w:cs="Times New Roman"/>
                <w:bCs/>
                <w:color w:val="auto"/>
                <w:sz w:val="24"/>
                <w:szCs w:val="24"/>
              </w:rPr>
              <w:t>г. Москва</w:t>
            </w:r>
          </w:p>
        </w:tc>
        <w:tc>
          <w:tcPr>
            <w:tcW w:w="1843" w:type="dxa"/>
          </w:tcPr>
          <w:p w:rsidR="00E24B7E" w:rsidRPr="00E24B7E"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r w:rsidRPr="00E24B7E">
              <w:rPr>
                <w:rFonts w:ascii="Times New Roman" w:hAnsi="Times New Roman" w:cs="Times New Roman"/>
                <w:color w:val="auto"/>
                <w:sz w:val="24"/>
                <w:szCs w:val="24"/>
              </w:rPr>
              <w:t>Кондрыко И.Н.</w:t>
            </w:r>
          </w:p>
        </w:tc>
        <w:tc>
          <w:tcPr>
            <w:tcW w:w="4436" w:type="dxa"/>
          </w:tcPr>
          <w:p w:rsidR="00E24B7E" w:rsidRPr="00E24B7E" w:rsidRDefault="00E24B7E" w:rsidP="00E24B7E">
            <w:pPr>
              <w:numPr>
                <w:ilvl w:val="0"/>
                <w:numId w:val="0"/>
              </w:numPr>
              <w:shd w:val="clear" w:color="auto" w:fill="FFFFFF"/>
              <w:spacing w:before="0" w:beforeAutospacing="0" w:after="0" w:line="240" w:lineRule="auto"/>
              <w:jc w:val="left"/>
              <w:rPr>
                <w:rFonts w:ascii="Times New Roman" w:hAnsi="Times New Roman" w:cs="Times New Roman"/>
                <w:color w:val="auto"/>
                <w:sz w:val="24"/>
                <w:szCs w:val="24"/>
              </w:rPr>
            </w:pPr>
            <w:r w:rsidRPr="00E24B7E">
              <w:rPr>
                <w:rFonts w:ascii="Times New Roman" w:hAnsi="Times New Roman" w:cs="Times New Roman"/>
                <w:color w:val="auto"/>
                <w:sz w:val="24"/>
                <w:szCs w:val="24"/>
              </w:rPr>
              <w:t>- видеообращение «Моё педагогическое послание профессиональному</w:t>
            </w:r>
          </w:p>
          <w:p w:rsidR="00E24B7E" w:rsidRPr="00E24B7E" w:rsidRDefault="00E24B7E" w:rsidP="00E24B7E">
            <w:pPr>
              <w:numPr>
                <w:ilvl w:val="0"/>
                <w:numId w:val="0"/>
              </w:numPr>
              <w:shd w:val="clear" w:color="auto" w:fill="FFFFFF"/>
              <w:spacing w:before="0" w:beforeAutospacing="0" w:after="0" w:line="240" w:lineRule="auto"/>
              <w:jc w:val="left"/>
              <w:rPr>
                <w:rFonts w:ascii="Times New Roman" w:hAnsi="Times New Roman" w:cs="Times New Roman"/>
                <w:color w:val="auto"/>
                <w:sz w:val="24"/>
                <w:szCs w:val="24"/>
              </w:rPr>
            </w:pPr>
            <w:r w:rsidRPr="00E24B7E">
              <w:rPr>
                <w:rFonts w:ascii="Times New Roman" w:hAnsi="Times New Roman" w:cs="Times New Roman"/>
                <w:color w:val="auto"/>
                <w:sz w:val="24"/>
                <w:szCs w:val="24"/>
              </w:rPr>
              <w:t>сообществу»;</w:t>
            </w:r>
          </w:p>
          <w:p w:rsidR="00E24B7E" w:rsidRPr="00E24B7E" w:rsidRDefault="00E24B7E" w:rsidP="00E24B7E">
            <w:pPr>
              <w:numPr>
                <w:ilvl w:val="0"/>
                <w:numId w:val="0"/>
              </w:numPr>
              <w:shd w:val="clear" w:color="auto" w:fill="FFFFFF"/>
              <w:spacing w:before="0" w:beforeAutospacing="0" w:after="0" w:line="240" w:lineRule="auto"/>
              <w:jc w:val="left"/>
              <w:rPr>
                <w:rFonts w:ascii="Times New Roman" w:hAnsi="Times New Roman" w:cs="Times New Roman"/>
                <w:color w:val="auto"/>
                <w:sz w:val="24"/>
                <w:szCs w:val="24"/>
              </w:rPr>
            </w:pPr>
            <w:r w:rsidRPr="00E24B7E">
              <w:rPr>
                <w:rFonts w:ascii="Times New Roman" w:hAnsi="Times New Roman" w:cs="Times New Roman"/>
                <w:color w:val="auto"/>
                <w:sz w:val="24"/>
                <w:szCs w:val="24"/>
              </w:rPr>
              <w:t>- авторское эссе на тему «Вклад дополнительной общеобразовательной</w:t>
            </w:r>
          </w:p>
          <w:p w:rsidR="00E24B7E" w:rsidRPr="00E24B7E" w:rsidRDefault="00E24B7E" w:rsidP="00E24B7E">
            <w:pPr>
              <w:numPr>
                <w:ilvl w:val="0"/>
                <w:numId w:val="0"/>
              </w:numPr>
              <w:shd w:val="clear" w:color="auto" w:fill="FFFFFF"/>
              <w:spacing w:before="0" w:beforeAutospacing="0" w:after="0" w:line="240" w:lineRule="auto"/>
              <w:jc w:val="left"/>
              <w:rPr>
                <w:rFonts w:ascii="Times New Roman" w:hAnsi="Times New Roman" w:cs="Times New Roman"/>
                <w:color w:val="auto"/>
                <w:sz w:val="24"/>
                <w:szCs w:val="24"/>
              </w:rPr>
            </w:pPr>
            <w:r w:rsidRPr="00E24B7E">
              <w:rPr>
                <w:rFonts w:ascii="Times New Roman" w:hAnsi="Times New Roman" w:cs="Times New Roman"/>
                <w:color w:val="auto"/>
                <w:sz w:val="24"/>
                <w:szCs w:val="24"/>
              </w:rPr>
              <w:t>программы «Волшебный клубок» в формирование у детей навыков XXI века»</w:t>
            </w:r>
          </w:p>
        </w:tc>
      </w:tr>
      <w:tr w:rsidR="00E24B7E" w:rsidRPr="001B37C3" w:rsidTr="00F43BCC">
        <w:trPr>
          <w:jc w:val="center"/>
        </w:trPr>
        <w:tc>
          <w:tcPr>
            <w:tcW w:w="1362" w:type="dxa"/>
          </w:tcPr>
          <w:p w:rsidR="00E24B7E" w:rsidRPr="001B37C3"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r w:rsidRPr="001B37C3">
              <w:rPr>
                <w:rFonts w:ascii="Times New Roman" w:hAnsi="Times New Roman" w:cs="Times New Roman"/>
                <w:color w:val="auto"/>
                <w:sz w:val="24"/>
                <w:szCs w:val="24"/>
              </w:rPr>
              <w:t>25.09.2020</w:t>
            </w:r>
          </w:p>
        </w:tc>
        <w:tc>
          <w:tcPr>
            <w:tcW w:w="2367" w:type="dxa"/>
          </w:tcPr>
          <w:p w:rsidR="00E24B7E" w:rsidRPr="001B37C3" w:rsidRDefault="00E24B7E" w:rsidP="00E24B7E">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1B37C3">
              <w:rPr>
                <w:rFonts w:ascii="Times New Roman" w:hAnsi="Times New Roman" w:cs="Times New Roman"/>
                <w:color w:val="auto"/>
                <w:sz w:val="24"/>
                <w:szCs w:val="24"/>
              </w:rPr>
              <w:t xml:space="preserve">Министерство просвещения Российской федерации  </w:t>
            </w:r>
          </w:p>
          <w:p w:rsidR="00E24B7E" w:rsidRPr="001B37C3" w:rsidRDefault="00E24B7E" w:rsidP="00E24B7E">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1B37C3">
              <w:rPr>
                <w:rFonts w:ascii="Times New Roman" w:hAnsi="Times New Roman" w:cs="Times New Roman"/>
                <w:color w:val="auto"/>
                <w:sz w:val="24"/>
                <w:szCs w:val="24"/>
              </w:rPr>
              <w:t>АНО СРОИ «Цифровая фабрика инноваций»</w:t>
            </w:r>
          </w:p>
          <w:p w:rsidR="00E24B7E" w:rsidRPr="001B37C3" w:rsidRDefault="00E24B7E" w:rsidP="00E24B7E">
            <w:pPr>
              <w:numPr>
                <w:ilvl w:val="0"/>
                <w:numId w:val="0"/>
              </w:numPr>
              <w:shd w:val="clear" w:color="auto" w:fill="FFFFFF"/>
              <w:spacing w:before="0" w:beforeAutospacing="0" w:after="0" w:line="240" w:lineRule="auto"/>
              <w:jc w:val="left"/>
              <w:outlineLvl w:val="1"/>
              <w:rPr>
                <w:rFonts w:ascii="Times New Roman" w:hAnsi="Times New Roman" w:cs="Times New Roman"/>
                <w:bCs/>
                <w:color w:val="auto"/>
                <w:sz w:val="24"/>
                <w:szCs w:val="24"/>
              </w:rPr>
            </w:pPr>
            <w:r w:rsidRPr="001B37C3">
              <w:rPr>
                <w:rFonts w:ascii="Times New Roman" w:hAnsi="Times New Roman" w:cs="Times New Roman"/>
                <w:bCs/>
                <w:color w:val="auto"/>
                <w:sz w:val="24"/>
                <w:szCs w:val="24"/>
              </w:rPr>
              <w:t>г. Москва</w:t>
            </w:r>
          </w:p>
        </w:tc>
        <w:tc>
          <w:tcPr>
            <w:tcW w:w="1843" w:type="dxa"/>
          </w:tcPr>
          <w:p w:rsidR="00E24B7E" w:rsidRPr="001B37C3"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r w:rsidRPr="001B37C3">
              <w:rPr>
                <w:rFonts w:ascii="Times New Roman" w:hAnsi="Times New Roman" w:cs="Times New Roman"/>
                <w:color w:val="auto"/>
                <w:sz w:val="24"/>
                <w:szCs w:val="24"/>
              </w:rPr>
              <w:t>Кондрыко И.Н.</w:t>
            </w:r>
          </w:p>
        </w:tc>
        <w:tc>
          <w:tcPr>
            <w:tcW w:w="4436" w:type="dxa"/>
          </w:tcPr>
          <w:p w:rsidR="00E24B7E" w:rsidRPr="001B37C3" w:rsidRDefault="00E24B7E" w:rsidP="00E24B7E">
            <w:pPr>
              <w:numPr>
                <w:ilvl w:val="0"/>
                <w:numId w:val="0"/>
              </w:numPr>
              <w:shd w:val="clear" w:color="auto" w:fill="FFFFFF"/>
              <w:spacing w:before="0" w:beforeAutospacing="0" w:after="0" w:line="240" w:lineRule="auto"/>
              <w:jc w:val="left"/>
              <w:rPr>
                <w:rFonts w:ascii="Times New Roman" w:hAnsi="Times New Roman" w:cs="Times New Roman"/>
                <w:color w:val="auto"/>
                <w:sz w:val="24"/>
                <w:szCs w:val="24"/>
              </w:rPr>
            </w:pPr>
            <w:r w:rsidRPr="001B37C3">
              <w:rPr>
                <w:rFonts w:ascii="Times New Roman" w:hAnsi="Times New Roman" w:cs="Times New Roman"/>
                <w:color w:val="auto"/>
                <w:sz w:val="24"/>
                <w:szCs w:val="24"/>
              </w:rPr>
              <w:t>- цикл  Всероссийских семинаров по вопросам повышения эффективности программных мероприятий, направленные на формирование у детей и обучающейся  молодёжи устойчивых навыков и компетенций здорового образа жизни проводимых в рамках проектных мероприятий Министерства просвещения РФ, направленных на реализацию задач мероприятия «Создание условий успешной социализации и эффективной самореализации молодёжи» ГПРО.</w:t>
            </w:r>
          </w:p>
        </w:tc>
      </w:tr>
      <w:tr w:rsidR="00E24B7E" w:rsidRPr="001B37C3" w:rsidTr="00F43BCC">
        <w:trPr>
          <w:jc w:val="center"/>
        </w:trPr>
        <w:tc>
          <w:tcPr>
            <w:tcW w:w="1362" w:type="dxa"/>
          </w:tcPr>
          <w:p w:rsidR="00E24B7E" w:rsidRPr="001B37C3"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r w:rsidRPr="001B37C3">
              <w:rPr>
                <w:rFonts w:ascii="Times New Roman" w:hAnsi="Times New Roman" w:cs="Times New Roman"/>
                <w:color w:val="auto"/>
                <w:sz w:val="24"/>
                <w:szCs w:val="24"/>
              </w:rPr>
              <w:t>16.12.2020</w:t>
            </w:r>
          </w:p>
        </w:tc>
        <w:tc>
          <w:tcPr>
            <w:tcW w:w="2367" w:type="dxa"/>
          </w:tcPr>
          <w:p w:rsidR="00E24B7E" w:rsidRPr="001B37C3" w:rsidRDefault="00E24B7E" w:rsidP="00E24B7E">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1B37C3">
              <w:rPr>
                <w:rFonts w:ascii="Times New Roman" w:hAnsi="Times New Roman" w:cs="Times New Roman"/>
                <w:color w:val="auto"/>
                <w:sz w:val="24"/>
                <w:szCs w:val="24"/>
              </w:rPr>
              <w:t>Семинар-практикум,</w:t>
            </w:r>
          </w:p>
          <w:p w:rsidR="00E24B7E" w:rsidRPr="001B37C3" w:rsidRDefault="00E24B7E" w:rsidP="00E24B7E">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1B37C3">
              <w:rPr>
                <w:rFonts w:ascii="Times New Roman" w:hAnsi="Times New Roman" w:cs="Times New Roman"/>
                <w:color w:val="auto"/>
                <w:sz w:val="24"/>
                <w:szCs w:val="24"/>
              </w:rPr>
              <w:t>ЦТ «Пирамида»</w:t>
            </w:r>
          </w:p>
        </w:tc>
        <w:tc>
          <w:tcPr>
            <w:tcW w:w="1843" w:type="dxa"/>
          </w:tcPr>
          <w:p w:rsidR="00E24B7E" w:rsidRPr="001B37C3" w:rsidRDefault="00E24B7E" w:rsidP="00E24B7E">
            <w:pPr>
              <w:numPr>
                <w:ilvl w:val="0"/>
                <w:numId w:val="0"/>
              </w:numPr>
              <w:spacing w:before="0" w:beforeAutospacing="0" w:after="0" w:line="240" w:lineRule="auto"/>
              <w:jc w:val="left"/>
              <w:rPr>
                <w:rFonts w:ascii="Times New Roman" w:eastAsiaTheme="minorHAnsi" w:hAnsi="Times New Roman" w:cs="Times New Roman"/>
                <w:color w:val="auto"/>
                <w:sz w:val="24"/>
                <w:szCs w:val="24"/>
                <w:lang w:eastAsia="en-US"/>
              </w:rPr>
            </w:pPr>
            <w:r w:rsidRPr="001B37C3">
              <w:rPr>
                <w:rFonts w:ascii="Times New Roman" w:eastAsiaTheme="minorHAnsi" w:hAnsi="Times New Roman" w:cs="Times New Roman"/>
                <w:color w:val="auto"/>
                <w:sz w:val="24"/>
                <w:szCs w:val="24"/>
                <w:lang w:eastAsia="en-US"/>
              </w:rPr>
              <w:t>Пронищева Н.Г.,</w:t>
            </w:r>
          </w:p>
          <w:p w:rsidR="00E24B7E" w:rsidRPr="001B37C3"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r w:rsidRPr="001B37C3">
              <w:rPr>
                <w:rFonts w:ascii="Times New Roman" w:eastAsiaTheme="minorHAnsi" w:hAnsi="Times New Roman" w:cs="Times New Roman"/>
                <w:color w:val="auto"/>
                <w:sz w:val="24"/>
                <w:szCs w:val="24"/>
                <w:lang w:eastAsia="en-US"/>
              </w:rPr>
              <w:t>Дзюба А.Г.</w:t>
            </w:r>
          </w:p>
        </w:tc>
        <w:tc>
          <w:tcPr>
            <w:tcW w:w="4436" w:type="dxa"/>
          </w:tcPr>
          <w:p w:rsidR="00E24B7E" w:rsidRPr="001B37C3" w:rsidRDefault="00E24B7E" w:rsidP="00E24B7E">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1B37C3">
              <w:rPr>
                <w:rFonts w:ascii="Times New Roman" w:hAnsi="Times New Roman" w:cs="Times New Roman"/>
                <w:color w:val="auto"/>
                <w:sz w:val="24"/>
                <w:szCs w:val="24"/>
              </w:rPr>
              <w:t xml:space="preserve">Участники семинара по теме: </w:t>
            </w:r>
          </w:p>
          <w:p w:rsidR="00E24B7E" w:rsidRPr="001B37C3" w:rsidRDefault="00E24B7E" w:rsidP="00E24B7E">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1B37C3">
              <w:rPr>
                <w:rFonts w:ascii="Times New Roman" w:hAnsi="Times New Roman" w:cs="Times New Roman"/>
                <w:color w:val="auto"/>
                <w:sz w:val="24"/>
                <w:szCs w:val="24"/>
              </w:rPr>
              <w:t xml:space="preserve"> «В свете ёлочных огней»</w:t>
            </w:r>
          </w:p>
          <w:p w:rsidR="00E24B7E" w:rsidRPr="001B37C3" w:rsidRDefault="00E24B7E" w:rsidP="00E24B7E">
            <w:pPr>
              <w:numPr>
                <w:ilvl w:val="0"/>
                <w:numId w:val="0"/>
              </w:numPr>
              <w:shd w:val="clear" w:color="auto" w:fill="FFFFFF"/>
              <w:spacing w:before="0" w:beforeAutospacing="0" w:after="0" w:line="240" w:lineRule="auto"/>
              <w:jc w:val="left"/>
              <w:rPr>
                <w:rFonts w:ascii="Times New Roman" w:hAnsi="Times New Roman" w:cs="Times New Roman"/>
                <w:color w:val="auto"/>
                <w:sz w:val="24"/>
                <w:szCs w:val="24"/>
              </w:rPr>
            </w:pPr>
          </w:p>
        </w:tc>
      </w:tr>
      <w:tr w:rsidR="00E24B7E" w:rsidRPr="001B37C3" w:rsidTr="00F43BCC">
        <w:trPr>
          <w:jc w:val="center"/>
        </w:trPr>
        <w:tc>
          <w:tcPr>
            <w:tcW w:w="1362" w:type="dxa"/>
          </w:tcPr>
          <w:p w:rsidR="00E24B7E" w:rsidRPr="001B37C3"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r w:rsidRPr="001B37C3">
              <w:rPr>
                <w:rFonts w:ascii="Times New Roman" w:hAnsi="Times New Roman" w:cs="Times New Roman"/>
                <w:color w:val="auto"/>
                <w:sz w:val="24"/>
                <w:szCs w:val="24"/>
              </w:rPr>
              <w:t>16.12.2020</w:t>
            </w:r>
          </w:p>
        </w:tc>
        <w:tc>
          <w:tcPr>
            <w:tcW w:w="2367" w:type="dxa"/>
          </w:tcPr>
          <w:p w:rsidR="00E24B7E" w:rsidRPr="001B37C3" w:rsidRDefault="00E24B7E" w:rsidP="00E24B7E">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1B37C3">
              <w:rPr>
                <w:rFonts w:ascii="Times New Roman" w:hAnsi="Times New Roman" w:cs="Times New Roman"/>
                <w:color w:val="auto"/>
                <w:sz w:val="24"/>
                <w:szCs w:val="24"/>
              </w:rPr>
              <w:t>ЦТ «Калейдоскоп»</w:t>
            </w:r>
          </w:p>
        </w:tc>
        <w:tc>
          <w:tcPr>
            <w:tcW w:w="1843" w:type="dxa"/>
          </w:tcPr>
          <w:p w:rsidR="00E24B7E" w:rsidRPr="001B37C3" w:rsidRDefault="00E24B7E" w:rsidP="00E24B7E">
            <w:pPr>
              <w:numPr>
                <w:ilvl w:val="0"/>
                <w:numId w:val="0"/>
              </w:numPr>
              <w:spacing w:before="0" w:beforeAutospacing="0" w:after="0" w:line="240" w:lineRule="auto"/>
              <w:jc w:val="left"/>
              <w:rPr>
                <w:rFonts w:ascii="Times New Roman" w:eastAsiaTheme="minorHAnsi" w:hAnsi="Times New Roman" w:cs="Times New Roman"/>
                <w:color w:val="auto"/>
                <w:sz w:val="24"/>
                <w:szCs w:val="24"/>
                <w:lang w:eastAsia="en-US"/>
              </w:rPr>
            </w:pPr>
            <w:r w:rsidRPr="001B37C3">
              <w:rPr>
                <w:rFonts w:ascii="Times New Roman" w:hAnsi="Times New Roman" w:cs="Times New Roman"/>
                <w:color w:val="auto"/>
                <w:sz w:val="24"/>
                <w:szCs w:val="24"/>
              </w:rPr>
              <w:t xml:space="preserve">Горчинский </w:t>
            </w:r>
            <w:r w:rsidRPr="001B37C3">
              <w:rPr>
                <w:rFonts w:ascii="Times New Roman" w:hAnsi="Times New Roman" w:cs="Times New Roman"/>
                <w:color w:val="auto"/>
                <w:sz w:val="24"/>
                <w:szCs w:val="24"/>
              </w:rPr>
              <w:lastRenderedPageBreak/>
              <w:t>Ю.А.</w:t>
            </w:r>
          </w:p>
        </w:tc>
        <w:tc>
          <w:tcPr>
            <w:tcW w:w="4436" w:type="dxa"/>
          </w:tcPr>
          <w:p w:rsidR="00E24B7E" w:rsidRPr="001B37C3" w:rsidRDefault="001B37C3" w:rsidP="001B37C3">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1B37C3">
              <w:rPr>
                <w:rFonts w:ascii="Times New Roman" w:hAnsi="Times New Roman" w:cs="Times New Roman"/>
                <w:color w:val="auto"/>
                <w:sz w:val="24"/>
                <w:szCs w:val="24"/>
              </w:rPr>
              <w:lastRenderedPageBreak/>
              <w:t xml:space="preserve">Член </w:t>
            </w:r>
            <w:r w:rsidR="00E24B7E" w:rsidRPr="001B37C3">
              <w:rPr>
                <w:rFonts w:ascii="Times New Roman" w:hAnsi="Times New Roman" w:cs="Times New Roman"/>
                <w:color w:val="auto"/>
                <w:sz w:val="24"/>
                <w:szCs w:val="24"/>
              </w:rPr>
              <w:t xml:space="preserve">жюри муниципального этапа </w:t>
            </w:r>
            <w:r w:rsidR="00E24B7E" w:rsidRPr="001B37C3">
              <w:rPr>
                <w:rFonts w:ascii="Times New Roman" w:hAnsi="Times New Roman" w:cs="Times New Roman"/>
                <w:color w:val="auto"/>
                <w:sz w:val="24"/>
                <w:szCs w:val="24"/>
              </w:rPr>
              <w:lastRenderedPageBreak/>
              <w:t>краевой акции декоративно-прикладного творчества «Однажды в новый год»</w:t>
            </w:r>
          </w:p>
        </w:tc>
      </w:tr>
      <w:tr w:rsidR="00E24B7E" w:rsidRPr="001B37C3" w:rsidTr="00F43BCC">
        <w:trPr>
          <w:jc w:val="center"/>
        </w:trPr>
        <w:tc>
          <w:tcPr>
            <w:tcW w:w="1362" w:type="dxa"/>
          </w:tcPr>
          <w:p w:rsidR="00E24B7E" w:rsidRPr="001B37C3"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r w:rsidRPr="001B37C3">
              <w:rPr>
                <w:rFonts w:ascii="Times New Roman" w:hAnsi="Times New Roman" w:cs="Times New Roman"/>
                <w:color w:val="auto"/>
                <w:sz w:val="24"/>
                <w:szCs w:val="24"/>
              </w:rPr>
              <w:lastRenderedPageBreak/>
              <w:t>10.02.2021</w:t>
            </w:r>
          </w:p>
        </w:tc>
        <w:tc>
          <w:tcPr>
            <w:tcW w:w="2367" w:type="dxa"/>
          </w:tcPr>
          <w:p w:rsidR="00E24B7E" w:rsidRPr="001B37C3" w:rsidRDefault="00E24B7E" w:rsidP="00E24B7E">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1B37C3">
              <w:rPr>
                <w:rFonts w:ascii="Times New Roman" w:hAnsi="Times New Roman" w:cs="Times New Roman"/>
                <w:color w:val="auto"/>
                <w:sz w:val="24"/>
                <w:szCs w:val="24"/>
              </w:rPr>
              <w:t>ЦТ «Солнечный город»</w:t>
            </w:r>
          </w:p>
        </w:tc>
        <w:tc>
          <w:tcPr>
            <w:tcW w:w="1843" w:type="dxa"/>
          </w:tcPr>
          <w:p w:rsidR="00E24B7E" w:rsidRPr="001B37C3" w:rsidRDefault="00E24B7E" w:rsidP="00E24B7E">
            <w:pPr>
              <w:numPr>
                <w:ilvl w:val="0"/>
                <w:numId w:val="0"/>
              </w:numPr>
              <w:spacing w:before="0" w:beforeAutospacing="0" w:after="0" w:line="240" w:lineRule="auto"/>
              <w:jc w:val="left"/>
              <w:rPr>
                <w:rFonts w:ascii="Times New Roman" w:eastAsiaTheme="minorHAnsi" w:hAnsi="Times New Roman" w:cs="Times New Roman"/>
                <w:color w:val="auto"/>
                <w:sz w:val="24"/>
                <w:szCs w:val="24"/>
                <w:lang w:eastAsia="en-US"/>
              </w:rPr>
            </w:pPr>
            <w:r w:rsidRPr="001B37C3">
              <w:rPr>
                <w:rFonts w:ascii="Times New Roman" w:eastAsiaTheme="minorHAnsi" w:hAnsi="Times New Roman" w:cs="Times New Roman"/>
                <w:color w:val="auto"/>
                <w:sz w:val="24"/>
                <w:szCs w:val="24"/>
                <w:lang w:eastAsia="en-US"/>
              </w:rPr>
              <w:t>Пронищева Н.Г.</w:t>
            </w:r>
          </w:p>
          <w:p w:rsidR="00E24B7E" w:rsidRPr="001B37C3"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p>
        </w:tc>
        <w:tc>
          <w:tcPr>
            <w:tcW w:w="4436" w:type="dxa"/>
          </w:tcPr>
          <w:p w:rsidR="00E24B7E" w:rsidRPr="001B37C3" w:rsidRDefault="001B37C3" w:rsidP="001B37C3">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1B37C3">
              <w:rPr>
                <w:rFonts w:ascii="Times New Roman" w:hAnsi="Times New Roman" w:cs="Times New Roman"/>
                <w:color w:val="auto"/>
                <w:sz w:val="24"/>
                <w:szCs w:val="24"/>
              </w:rPr>
              <w:t xml:space="preserve">Член </w:t>
            </w:r>
            <w:r w:rsidR="00E24B7E" w:rsidRPr="001B37C3">
              <w:rPr>
                <w:rFonts w:ascii="Times New Roman" w:hAnsi="Times New Roman" w:cs="Times New Roman"/>
                <w:color w:val="auto"/>
                <w:sz w:val="24"/>
                <w:szCs w:val="24"/>
              </w:rPr>
              <w:t>жюри муниципального этапа  Большого Всероссийского фестиваля детского и юношеского творчества «Радуга талантов»</w:t>
            </w:r>
          </w:p>
        </w:tc>
      </w:tr>
      <w:tr w:rsidR="00E24B7E" w:rsidRPr="001B37C3" w:rsidTr="00F43BCC">
        <w:trPr>
          <w:jc w:val="center"/>
        </w:trPr>
        <w:tc>
          <w:tcPr>
            <w:tcW w:w="1362" w:type="dxa"/>
          </w:tcPr>
          <w:p w:rsidR="00E24B7E" w:rsidRPr="001B37C3"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r w:rsidRPr="001B37C3">
              <w:rPr>
                <w:rFonts w:ascii="Times New Roman" w:hAnsi="Times New Roman" w:cs="Times New Roman"/>
                <w:color w:val="auto"/>
                <w:sz w:val="24"/>
                <w:szCs w:val="24"/>
              </w:rPr>
              <w:t>15.02.2021</w:t>
            </w:r>
          </w:p>
        </w:tc>
        <w:tc>
          <w:tcPr>
            <w:tcW w:w="2367" w:type="dxa"/>
          </w:tcPr>
          <w:p w:rsidR="00E24B7E" w:rsidRPr="001B37C3" w:rsidRDefault="00E24B7E" w:rsidP="00E24B7E">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1B37C3">
              <w:rPr>
                <w:rFonts w:ascii="Times New Roman" w:hAnsi="Times New Roman" w:cs="Times New Roman"/>
                <w:color w:val="auto"/>
                <w:sz w:val="24"/>
                <w:szCs w:val="24"/>
              </w:rPr>
              <w:t>ЦТ «Калейдоскоп»</w:t>
            </w:r>
          </w:p>
        </w:tc>
        <w:tc>
          <w:tcPr>
            <w:tcW w:w="1843" w:type="dxa"/>
          </w:tcPr>
          <w:p w:rsidR="00E24B7E" w:rsidRPr="001B37C3" w:rsidRDefault="00E24B7E" w:rsidP="00E24B7E">
            <w:pPr>
              <w:numPr>
                <w:ilvl w:val="0"/>
                <w:numId w:val="0"/>
              </w:numPr>
              <w:spacing w:before="0" w:beforeAutospacing="0" w:after="0" w:line="240" w:lineRule="auto"/>
              <w:jc w:val="left"/>
              <w:rPr>
                <w:rFonts w:ascii="Times New Roman" w:eastAsiaTheme="minorHAnsi" w:hAnsi="Times New Roman" w:cs="Times New Roman"/>
                <w:color w:val="auto"/>
                <w:sz w:val="24"/>
                <w:szCs w:val="24"/>
                <w:lang w:eastAsia="en-US"/>
              </w:rPr>
            </w:pPr>
            <w:r w:rsidRPr="001B37C3">
              <w:rPr>
                <w:rFonts w:ascii="Times New Roman" w:hAnsi="Times New Roman" w:cs="Times New Roman"/>
                <w:color w:val="auto"/>
                <w:sz w:val="24"/>
                <w:szCs w:val="24"/>
              </w:rPr>
              <w:t>Горчинский Ю.А.</w:t>
            </w:r>
          </w:p>
        </w:tc>
        <w:tc>
          <w:tcPr>
            <w:tcW w:w="4436" w:type="dxa"/>
          </w:tcPr>
          <w:p w:rsidR="00E24B7E" w:rsidRPr="001B37C3" w:rsidRDefault="001B37C3" w:rsidP="001B37C3">
            <w:pPr>
              <w:numPr>
                <w:ilvl w:val="0"/>
                <w:numId w:val="0"/>
              </w:numPr>
              <w:spacing w:before="0" w:beforeAutospacing="0" w:after="0" w:line="240" w:lineRule="auto"/>
              <w:jc w:val="left"/>
              <w:rPr>
                <w:rFonts w:ascii="Times New Roman" w:hAnsi="Times New Roman" w:cs="Times New Roman"/>
                <w:color w:val="auto"/>
                <w:sz w:val="24"/>
                <w:szCs w:val="24"/>
              </w:rPr>
            </w:pPr>
            <w:r w:rsidRPr="001B37C3">
              <w:rPr>
                <w:rFonts w:ascii="Times New Roman" w:hAnsi="Times New Roman" w:cs="Times New Roman"/>
                <w:color w:val="auto"/>
                <w:sz w:val="24"/>
                <w:szCs w:val="24"/>
              </w:rPr>
              <w:t xml:space="preserve">Член </w:t>
            </w:r>
            <w:r w:rsidR="00E24B7E" w:rsidRPr="001B37C3">
              <w:rPr>
                <w:rFonts w:ascii="Times New Roman" w:hAnsi="Times New Roman" w:cs="Times New Roman"/>
                <w:color w:val="auto"/>
                <w:sz w:val="24"/>
                <w:szCs w:val="24"/>
              </w:rPr>
              <w:t>жюри муниципального этапа Всероссийского конкурса юных фотолюбителей «Юность России»</w:t>
            </w:r>
          </w:p>
        </w:tc>
      </w:tr>
      <w:tr w:rsidR="00E24B7E" w:rsidRPr="001B37C3" w:rsidTr="00F43BCC">
        <w:trPr>
          <w:jc w:val="center"/>
        </w:trPr>
        <w:tc>
          <w:tcPr>
            <w:tcW w:w="1362" w:type="dxa"/>
            <w:vMerge w:val="restart"/>
          </w:tcPr>
          <w:p w:rsidR="00E24B7E" w:rsidRPr="001B37C3"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r w:rsidRPr="001B37C3">
              <w:rPr>
                <w:rFonts w:ascii="Times New Roman" w:hAnsi="Times New Roman" w:cs="Times New Roman"/>
                <w:color w:val="auto"/>
                <w:sz w:val="24"/>
                <w:szCs w:val="24"/>
              </w:rPr>
              <w:t>26.03.2021</w:t>
            </w:r>
          </w:p>
        </w:tc>
        <w:tc>
          <w:tcPr>
            <w:tcW w:w="2367" w:type="dxa"/>
            <w:vMerge w:val="restart"/>
          </w:tcPr>
          <w:p w:rsidR="00E24B7E" w:rsidRPr="001B37C3" w:rsidRDefault="00E24B7E" w:rsidP="00E24B7E">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1B37C3">
              <w:rPr>
                <w:rFonts w:ascii="Times New Roman" w:hAnsi="Times New Roman" w:cs="Times New Roman"/>
                <w:color w:val="auto"/>
                <w:sz w:val="24"/>
                <w:szCs w:val="24"/>
              </w:rPr>
              <w:t>ЦТ «Радуга»</w:t>
            </w:r>
          </w:p>
          <w:p w:rsidR="00E24B7E" w:rsidRPr="001B37C3" w:rsidRDefault="00E24B7E" w:rsidP="00E24B7E">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1B37C3">
              <w:rPr>
                <w:rFonts w:ascii="Times New Roman" w:hAnsi="Times New Roman" w:cs="Times New Roman"/>
                <w:color w:val="auto"/>
                <w:sz w:val="24"/>
                <w:szCs w:val="24"/>
              </w:rPr>
              <w:t>межрайонный семинар</w:t>
            </w:r>
          </w:p>
        </w:tc>
        <w:tc>
          <w:tcPr>
            <w:tcW w:w="1843" w:type="dxa"/>
          </w:tcPr>
          <w:p w:rsidR="00E24B7E" w:rsidRPr="001B37C3"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r w:rsidRPr="001B37C3">
              <w:rPr>
                <w:rFonts w:ascii="Times New Roman" w:hAnsi="Times New Roman" w:cs="Times New Roman"/>
                <w:color w:val="auto"/>
                <w:sz w:val="24"/>
                <w:szCs w:val="24"/>
              </w:rPr>
              <w:t>Прокопец И.Н.</w:t>
            </w:r>
          </w:p>
        </w:tc>
        <w:tc>
          <w:tcPr>
            <w:tcW w:w="4436" w:type="dxa"/>
          </w:tcPr>
          <w:p w:rsidR="00E24B7E" w:rsidRPr="001B37C3" w:rsidRDefault="001B37C3" w:rsidP="001B37C3">
            <w:pPr>
              <w:numPr>
                <w:ilvl w:val="0"/>
                <w:numId w:val="0"/>
              </w:numPr>
              <w:spacing w:before="0" w:beforeAutospacing="0" w:after="0" w:line="240" w:lineRule="auto"/>
              <w:jc w:val="left"/>
              <w:rPr>
                <w:rFonts w:ascii="Times New Roman" w:hAnsi="Times New Roman" w:cs="Times New Roman"/>
                <w:color w:val="auto"/>
                <w:sz w:val="24"/>
                <w:szCs w:val="24"/>
              </w:rPr>
            </w:pPr>
            <w:r w:rsidRPr="001B37C3">
              <w:rPr>
                <w:rFonts w:ascii="Times New Roman" w:hAnsi="Times New Roman" w:cs="Times New Roman"/>
                <w:color w:val="auto"/>
                <w:sz w:val="24"/>
                <w:szCs w:val="24"/>
              </w:rPr>
              <w:t xml:space="preserve">Участник семинара. Проведение </w:t>
            </w:r>
            <w:r w:rsidR="00E24B7E" w:rsidRPr="001B37C3">
              <w:rPr>
                <w:rFonts w:ascii="Times New Roman" w:hAnsi="Times New Roman" w:cs="Times New Roman"/>
                <w:color w:val="auto"/>
                <w:sz w:val="24"/>
                <w:szCs w:val="24"/>
              </w:rPr>
              <w:t>мастер-класс</w:t>
            </w:r>
            <w:r w:rsidRPr="001B37C3">
              <w:rPr>
                <w:rFonts w:ascii="Times New Roman" w:hAnsi="Times New Roman" w:cs="Times New Roman"/>
                <w:color w:val="auto"/>
                <w:sz w:val="24"/>
                <w:szCs w:val="24"/>
              </w:rPr>
              <w:t>а</w:t>
            </w:r>
            <w:r w:rsidR="00E24B7E" w:rsidRPr="001B37C3">
              <w:rPr>
                <w:rFonts w:ascii="Times New Roman" w:hAnsi="Times New Roman" w:cs="Times New Roman"/>
                <w:color w:val="auto"/>
                <w:sz w:val="24"/>
                <w:szCs w:val="24"/>
              </w:rPr>
              <w:t xml:space="preserve"> по теме: «Изготовление пасхальной курочки в технике бумагопластика»</w:t>
            </w:r>
          </w:p>
        </w:tc>
      </w:tr>
      <w:tr w:rsidR="00E24B7E" w:rsidRPr="001B37C3" w:rsidTr="00F43BCC">
        <w:trPr>
          <w:jc w:val="center"/>
        </w:trPr>
        <w:tc>
          <w:tcPr>
            <w:tcW w:w="1362" w:type="dxa"/>
            <w:vMerge/>
          </w:tcPr>
          <w:p w:rsidR="00E24B7E" w:rsidRPr="001B37C3"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p>
        </w:tc>
        <w:tc>
          <w:tcPr>
            <w:tcW w:w="2367" w:type="dxa"/>
            <w:vMerge/>
          </w:tcPr>
          <w:p w:rsidR="00E24B7E" w:rsidRPr="001B37C3" w:rsidRDefault="00E24B7E" w:rsidP="00E24B7E">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843" w:type="dxa"/>
          </w:tcPr>
          <w:p w:rsidR="00E24B7E" w:rsidRPr="001B37C3"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r w:rsidRPr="001B37C3">
              <w:rPr>
                <w:rFonts w:ascii="Times New Roman" w:hAnsi="Times New Roman" w:cs="Times New Roman"/>
                <w:color w:val="auto"/>
                <w:sz w:val="24"/>
                <w:szCs w:val="24"/>
              </w:rPr>
              <w:t>Кондрыко И.Н</w:t>
            </w:r>
          </w:p>
        </w:tc>
        <w:tc>
          <w:tcPr>
            <w:tcW w:w="4436" w:type="dxa"/>
          </w:tcPr>
          <w:p w:rsidR="00E24B7E" w:rsidRPr="001B37C3" w:rsidRDefault="001B37C3" w:rsidP="001B37C3">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1B37C3">
              <w:rPr>
                <w:rFonts w:ascii="Times New Roman" w:hAnsi="Times New Roman" w:cs="Times New Roman"/>
                <w:color w:val="auto"/>
                <w:sz w:val="24"/>
                <w:szCs w:val="24"/>
              </w:rPr>
              <w:t xml:space="preserve">Участник семинара. </w:t>
            </w:r>
            <w:r w:rsidR="00E24B7E" w:rsidRPr="001B37C3">
              <w:rPr>
                <w:rFonts w:ascii="Times New Roman" w:hAnsi="Times New Roman" w:cs="Times New Roman"/>
                <w:color w:val="auto"/>
                <w:sz w:val="24"/>
                <w:szCs w:val="24"/>
              </w:rPr>
              <w:t>Проведен</w:t>
            </w:r>
            <w:r w:rsidRPr="001B37C3">
              <w:rPr>
                <w:rFonts w:ascii="Times New Roman" w:hAnsi="Times New Roman" w:cs="Times New Roman"/>
                <w:color w:val="auto"/>
                <w:sz w:val="24"/>
                <w:szCs w:val="24"/>
              </w:rPr>
              <w:t>ие</w:t>
            </w:r>
            <w:r w:rsidR="00E24B7E" w:rsidRPr="001B37C3">
              <w:rPr>
                <w:rFonts w:ascii="Times New Roman" w:hAnsi="Times New Roman" w:cs="Times New Roman"/>
                <w:color w:val="auto"/>
                <w:sz w:val="24"/>
                <w:szCs w:val="24"/>
              </w:rPr>
              <w:t xml:space="preserve">  мастер-класс</w:t>
            </w:r>
            <w:r w:rsidRPr="001B37C3">
              <w:rPr>
                <w:rFonts w:ascii="Times New Roman" w:hAnsi="Times New Roman" w:cs="Times New Roman"/>
                <w:color w:val="auto"/>
                <w:sz w:val="24"/>
                <w:szCs w:val="24"/>
              </w:rPr>
              <w:t>а</w:t>
            </w:r>
            <w:r w:rsidR="00E24B7E" w:rsidRPr="001B37C3">
              <w:rPr>
                <w:rFonts w:ascii="Times New Roman" w:hAnsi="Times New Roman" w:cs="Times New Roman"/>
                <w:color w:val="auto"/>
                <w:sz w:val="24"/>
                <w:szCs w:val="24"/>
              </w:rPr>
              <w:t xml:space="preserve"> по теме: «Подарочный конверт в технике скрапбукинг»</w:t>
            </w:r>
          </w:p>
        </w:tc>
      </w:tr>
      <w:tr w:rsidR="00E24B7E" w:rsidRPr="001B37C3" w:rsidTr="00F43BCC">
        <w:trPr>
          <w:jc w:val="center"/>
        </w:trPr>
        <w:tc>
          <w:tcPr>
            <w:tcW w:w="1362" w:type="dxa"/>
            <w:vMerge w:val="restart"/>
          </w:tcPr>
          <w:p w:rsidR="00E24B7E" w:rsidRPr="001B37C3"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r w:rsidRPr="001B37C3">
              <w:rPr>
                <w:rFonts w:ascii="Times New Roman" w:hAnsi="Times New Roman" w:cs="Times New Roman"/>
                <w:color w:val="auto"/>
                <w:sz w:val="24"/>
                <w:szCs w:val="24"/>
              </w:rPr>
              <w:t>15.04.2021</w:t>
            </w:r>
          </w:p>
        </w:tc>
        <w:tc>
          <w:tcPr>
            <w:tcW w:w="2367" w:type="dxa"/>
            <w:vMerge w:val="restart"/>
          </w:tcPr>
          <w:p w:rsidR="00E24B7E" w:rsidRPr="001B37C3" w:rsidRDefault="00E24B7E" w:rsidP="00E24B7E">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1B37C3">
              <w:rPr>
                <w:rFonts w:ascii="Times New Roman" w:hAnsi="Times New Roman" w:cs="Times New Roman"/>
                <w:color w:val="auto"/>
                <w:sz w:val="24"/>
                <w:szCs w:val="24"/>
              </w:rPr>
              <w:t>ЦТ в станицы Калининской</w:t>
            </w:r>
          </w:p>
          <w:p w:rsidR="00E24B7E" w:rsidRPr="001B37C3" w:rsidRDefault="00E24B7E" w:rsidP="00E24B7E">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1B37C3">
              <w:rPr>
                <w:rFonts w:ascii="Times New Roman" w:hAnsi="Times New Roman" w:cs="Times New Roman"/>
                <w:color w:val="auto"/>
                <w:sz w:val="24"/>
                <w:szCs w:val="24"/>
              </w:rPr>
              <w:t>межрайонный семинар</w:t>
            </w:r>
          </w:p>
        </w:tc>
        <w:tc>
          <w:tcPr>
            <w:tcW w:w="1843" w:type="dxa"/>
          </w:tcPr>
          <w:p w:rsidR="00E24B7E" w:rsidRPr="001B37C3"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r w:rsidRPr="001B37C3">
              <w:rPr>
                <w:rFonts w:ascii="Times New Roman" w:hAnsi="Times New Roman" w:cs="Times New Roman"/>
                <w:color w:val="auto"/>
                <w:sz w:val="24"/>
                <w:szCs w:val="24"/>
              </w:rPr>
              <w:t>Мезенцева Н.Н.</w:t>
            </w:r>
          </w:p>
        </w:tc>
        <w:tc>
          <w:tcPr>
            <w:tcW w:w="4436" w:type="dxa"/>
          </w:tcPr>
          <w:p w:rsidR="00E24B7E" w:rsidRPr="001B37C3" w:rsidRDefault="001B37C3" w:rsidP="001B37C3">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1B37C3">
              <w:rPr>
                <w:rFonts w:ascii="Times New Roman" w:hAnsi="Times New Roman" w:cs="Times New Roman"/>
                <w:color w:val="auto"/>
                <w:sz w:val="24"/>
                <w:szCs w:val="24"/>
              </w:rPr>
              <w:t>Участник семинара  Проведение м</w:t>
            </w:r>
            <w:r w:rsidR="00E24B7E" w:rsidRPr="001B37C3">
              <w:rPr>
                <w:rFonts w:ascii="Times New Roman" w:hAnsi="Times New Roman" w:cs="Times New Roman"/>
                <w:color w:val="auto"/>
                <w:sz w:val="24"/>
                <w:szCs w:val="24"/>
              </w:rPr>
              <w:t>астер-класс</w:t>
            </w:r>
            <w:r w:rsidRPr="001B37C3">
              <w:rPr>
                <w:rFonts w:ascii="Times New Roman" w:hAnsi="Times New Roman" w:cs="Times New Roman"/>
                <w:color w:val="auto"/>
                <w:sz w:val="24"/>
                <w:szCs w:val="24"/>
              </w:rPr>
              <w:t>а</w:t>
            </w:r>
            <w:r w:rsidR="00E24B7E" w:rsidRPr="001B37C3">
              <w:rPr>
                <w:rFonts w:ascii="Times New Roman" w:hAnsi="Times New Roman" w:cs="Times New Roman"/>
                <w:color w:val="auto"/>
                <w:sz w:val="24"/>
                <w:szCs w:val="24"/>
              </w:rPr>
              <w:t xml:space="preserve"> «Цветы из распущенных атласных лент»</w:t>
            </w:r>
          </w:p>
        </w:tc>
      </w:tr>
      <w:tr w:rsidR="00E24B7E" w:rsidRPr="001B37C3" w:rsidTr="00F43BCC">
        <w:trPr>
          <w:jc w:val="center"/>
        </w:trPr>
        <w:tc>
          <w:tcPr>
            <w:tcW w:w="1362" w:type="dxa"/>
            <w:vMerge/>
          </w:tcPr>
          <w:p w:rsidR="00E24B7E" w:rsidRPr="001B37C3"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p>
        </w:tc>
        <w:tc>
          <w:tcPr>
            <w:tcW w:w="2367" w:type="dxa"/>
            <w:vMerge/>
          </w:tcPr>
          <w:p w:rsidR="00E24B7E" w:rsidRPr="001B37C3" w:rsidRDefault="00E24B7E" w:rsidP="00E24B7E">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p>
        </w:tc>
        <w:tc>
          <w:tcPr>
            <w:tcW w:w="1843" w:type="dxa"/>
          </w:tcPr>
          <w:p w:rsidR="00E24B7E" w:rsidRPr="001B37C3"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r w:rsidRPr="001B37C3">
              <w:rPr>
                <w:rFonts w:ascii="Times New Roman" w:hAnsi="Times New Roman" w:cs="Times New Roman"/>
                <w:color w:val="auto"/>
                <w:sz w:val="24"/>
                <w:szCs w:val="24"/>
              </w:rPr>
              <w:t>Кондрыко И.Н.</w:t>
            </w:r>
          </w:p>
        </w:tc>
        <w:tc>
          <w:tcPr>
            <w:tcW w:w="4436" w:type="dxa"/>
          </w:tcPr>
          <w:p w:rsidR="00E24B7E" w:rsidRPr="001B37C3" w:rsidRDefault="001B37C3" w:rsidP="001B37C3">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1B37C3">
              <w:rPr>
                <w:rFonts w:ascii="Times New Roman" w:hAnsi="Times New Roman" w:cs="Times New Roman"/>
                <w:color w:val="auto"/>
                <w:sz w:val="24"/>
                <w:szCs w:val="24"/>
              </w:rPr>
              <w:t xml:space="preserve">Участник семинара. </w:t>
            </w:r>
            <w:r w:rsidR="00E24B7E" w:rsidRPr="001B37C3">
              <w:rPr>
                <w:rFonts w:ascii="Times New Roman" w:hAnsi="Times New Roman" w:cs="Times New Roman"/>
                <w:color w:val="auto"/>
                <w:sz w:val="24"/>
                <w:szCs w:val="24"/>
              </w:rPr>
              <w:t>Выступление по теме: «Использование метода проектов в познавательном развитии детей среднего школьного возраста»</w:t>
            </w:r>
          </w:p>
        </w:tc>
      </w:tr>
      <w:tr w:rsidR="00E24B7E" w:rsidRPr="001B37C3" w:rsidTr="00F43BCC">
        <w:trPr>
          <w:jc w:val="center"/>
        </w:trPr>
        <w:tc>
          <w:tcPr>
            <w:tcW w:w="1362" w:type="dxa"/>
          </w:tcPr>
          <w:p w:rsidR="00E24B7E" w:rsidRPr="001B37C3"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r w:rsidRPr="001B37C3">
              <w:rPr>
                <w:rFonts w:ascii="Times New Roman" w:hAnsi="Times New Roman" w:cs="Times New Roman"/>
                <w:color w:val="auto"/>
                <w:sz w:val="24"/>
                <w:szCs w:val="24"/>
              </w:rPr>
              <w:t>15.04.2021</w:t>
            </w:r>
          </w:p>
        </w:tc>
        <w:tc>
          <w:tcPr>
            <w:tcW w:w="2367" w:type="dxa"/>
          </w:tcPr>
          <w:p w:rsidR="00E24B7E" w:rsidRPr="001B37C3" w:rsidRDefault="00E24B7E" w:rsidP="00E24B7E">
            <w:pPr>
              <w:pStyle w:val="22"/>
              <w:shd w:val="clear" w:color="auto" w:fill="auto"/>
              <w:spacing w:line="240" w:lineRule="auto"/>
              <w:jc w:val="left"/>
              <w:rPr>
                <w:b w:val="0"/>
                <w:sz w:val="24"/>
                <w:szCs w:val="24"/>
                <w:lang w:bidi="ru-RU"/>
              </w:rPr>
            </w:pPr>
            <w:r w:rsidRPr="001B37C3">
              <w:rPr>
                <w:b w:val="0"/>
                <w:sz w:val="24"/>
                <w:szCs w:val="24"/>
                <w:lang w:bidi="ru-RU"/>
              </w:rPr>
              <w:t>Всероссийский конкурс</w:t>
            </w:r>
            <w:r w:rsidRPr="001B37C3">
              <w:rPr>
                <w:b w:val="0"/>
                <w:sz w:val="24"/>
                <w:szCs w:val="24"/>
                <w:lang w:bidi="ru-RU"/>
              </w:rPr>
              <w:br/>
              <w:t>образовательных практик обновления содержания</w:t>
            </w:r>
            <w:r w:rsidRPr="001B37C3">
              <w:rPr>
                <w:b w:val="0"/>
                <w:sz w:val="24"/>
                <w:szCs w:val="24"/>
                <w:lang w:bidi="ru-RU"/>
              </w:rPr>
              <w:br/>
              <w:t>и технологий дополнительного образования</w:t>
            </w:r>
            <w:r w:rsidRPr="001B37C3">
              <w:rPr>
                <w:b w:val="0"/>
                <w:sz w:val="24"/>
                <w:szCs w:val="24"/>
                <w:lang w:bidi="ru-RU"/>
              </w:rPr>
              <w:br/>
              <w:t>в соответствии с приоритетными направлениями, в том числе</w:t>
            </w:r>
            <w:r w:rsidRPr="001B37C3">
              <w:rPr>
                <w:b w:val="0"/>
                <w:sz w:val="24"/>
                <w:szCs w:val="24"/>
                <w:lang w:bidi="ru-RU"/>
              </w:rPr>
              <w:br/>
              <w:t>каникулярных профориентационных школ, организованных</w:t>
            </w:r>
            <w:r w:rsidRPr="001B37C3">
              <w:rPr>
                <w:b w:val="0"/>
                <w:sz w:val="24"/>
                <w:szCs w:val="24"/>
                <w:lang w:bidi="ru-RU"/>
              </w:rPr>
              <w:br/>
              <w:t>образовательными организациями в 2021 году</w:t>
            </w:r>
          </w:p>
        </w:tc>
        <w:tc>
          <w:tcPr>
            <w:tcW w:w="1843" w:type="dxa"/>
          </w:tcPr>
          <w:p w:rsidR="00E24B7E" w:rsidRPr="001B37C3" w:rsidRDefault="00E24B7E" w:rsidP="00E24B7E">
            <w:pPr>
              <w:numPr>
                <w:ilvl w:val="0"/>
                <w:numId w:val="0"/>
              </w:numPr>
              <w:spacing w:before="0" w:beforeAutospacing="0" w:after="0" w:line="240" w:lineRule="auto"/>
              <w:jc w:val="left"/>
              <w:rPr>
                <w:rFonts w:ascii="Times New Roman" w:hAnsi="Times New Roman" w:cs="Times New Roman"/>
                <w:color w:val="auto"/>
                <w:sz w:val="24"/>
                <w:szCs w:val="24"/>
              </w:rPr>
            </w:pPr>
            <w:r w:rsidRPr="001B37C3">
              <w:rPr>
                <w:rFonts w:ascii="Times New Roman" w:hAnsi="Times New Roman" w:cs="Times New Roman"/>
                <w:color w:val="auto"/>
                <w:sz w:val="24"/>
                <w:szCs w:val="24"/>
              </w:rPr>
              <w:t>Кондрыко И.Н.</w:t>
            </w:r>
          </w:p>
        </w:tc>
        <w:tc>
          <w:tcPr>
            <w:tcW w:w="4436" w:type="dxa"/>
          </w:tcPr>
          <w:p w:rsidR="00E24B7E" w:rsidRPr="001B37C3" w:rsidRDefault="00E24B7E" w:rsidP="00E24B7E">
            <w:pPr>
              <w:numPr>
                <w:ilvl w:val="0"/>
                <w:numId w:val="0"/>
              </w:numPr>
              <w:shd w:val="clear" w:color="auto" w:fill="FFFFFF"/>
              <w:spacing w:before="0" w:beforeAutospacing="0" w:after="0" w:line="240" w:lineRule="auto"/>
              <w:jc w:val="left"/>
              <w:outlineLvl w:val="1"/>
              <w:rPr>
                <w:rFonts w:ascii="Times New Roman" w:hAnsi="Times New Roman" w:cs="Times New Roman"/>
                <w:color w:val="auto"/>
                <w:sz w:val="24"/>
                <w:szCs w:val="24"/>
              </w:rPr>
            </w:pPr>
            <w:r w:rsidRPr="001B37C3">
              <w:rPr>
                <w:rFonts w:ascii="Times New Roman" w:hAnsi="Times New Roman" w:cs="Times New Roman"/>
                <w:color w:val="auto"/>
                <w:sz w:val="24"/>
                <w:szCs w:val="24"/>
                <w:lang w:bidi="ru-RU"/>
              </w:rPr>
              <w:t>Тема:</w:t>
            </w:r>
            <w:r w:rsidRPr="001B37C3">
              <w:rPr>
                <w:rFonts w:ascii="Times New Roman" w:hAnsi="Times New Roman" w:cs="Times New Roman"/>
                <w:color w:val="auto"/>
                <w:sz w:val="24"/>
                <w:szCs w:val="24"/>
              </w:rPr>
              <w:t xml:space="preserve"> «Ранняя профориентация школьнико</w:t>
            </w:r>
            <w:r w:rsidR="001B37C3">
              <w:rPr>
                <w:rFonts w:ascii="Times New Roman" w:hAnsi="Times New Roman" w:cs="Times New Roman"/>
                <w:color w:val="auto"/>
                <w:sz w:val="24"/>
                <w:szCs w:val="24"/>
              </w:rPr>
              <w:t>в через проектную деятельность»</w:t>
            </w:r>
          </w:p>
        </w:tc>
      </w:tr>
      <w:tr w:rsidR="00E24B7E" w:rsidRPr="00E24B7E" w:rsidTr="00F43BCC">
        <w:trPr>
          <w:jc w:val="center"/>
        </w:trPr>
        <w:tc>
          <w:tcPr>
            <w:tcW w:w="10008" w:type="dxa"/>
            <w:gridSpan w:val="4"/>
          </w:tcPr>
          <w:p w:rsidR="00E24B7E" w:rsidRPr="001B37C3" w:rsidRDefault="00E24B7E" w:rsidP="001B37C3">
            <w:pPr>
              <w:numPr>
                <w:ilvl w:val="0"/>
                <w:numId w:val="0"/>
              </w:numPr>
              <w:spacing w:before="0" w:beforeAutospacing="0" w:after="0" w:line="240" w:lineRule="auto"/>
              <w:ind w:left="360"/>
              <w:jc w:val="left"/>
              <w:rPr>
                <w:rFonts w:ascii="Times New Roman" w:hAnsi="Times New Roman" w:cs="Times New Roman"/>
                <w:color w:val="auto"/>
                <w:sz w:val="24"/>
                <w:szCs w:val="24"/>
              </w:rPr>
            </w:pPr>
            <w:r w:rsidRPr="001B37C3">
              <w:rPr>
                <w:rFonts w:ascii="Times New Roman" w:hAnsi="Times New Roman" w:cs="Times New Roman"/>
                <w:color w:val="auto"/>
                <w:sz w:val="24"/>
                <w:szCs w:val="24"/>
                <w:lang w:bidi="ru-RU"/>
              </w:rPr>
              <w:t xml:space="preserve">В муниципальный банк района подали методические разработки следующие педагоги: Горчинский Ю.А., </w:t>
            </w:r>
            <w:r w:rsidRPr="001B37C3">
              <w:rPr>
                <w:rFonts w:ascii="Times New Roman" w:hAnsi="Times New Roman" w:cs="Times New Roman"/>
                <w:color w:val="auto"/>
                <w:sz w:val="24"/>
                <w:szCs w:val="24"/>
              </w:rPr>
              <w:t>Прокопец И.Н., Кондрыко И.Н., Капьятец М.В.,</w:t>
            </w:r>
            <w:r w:rsidR="001B37C3">
              <w:rPr>
                <w:rFonts w:ascii="Times New Roman" w:hAnsi="Times New Roman" w:cs="Times New Roman"/>
                <w:color w:val="auto"/>
                <w:sz w:val="24"/>
                <w:szCs w:val="24"/>
              </w:rPr>
              <w:t xml:space="preserve"> </w:t>
            </w:r>
            <w:r w:rsidRPr="001B37C3">
              <w:rPr>
                <w:rFonts w:ascii="Times New Roman" w:hAnsi="Times New Roman" w:cs="Times New Roman"/>
                <w:color w:val="auto"/>
                <w:sz w:val="24"/>
                <w:szCs w:val="24"/>
              </w:rPr>
              <w:t>Пронищева Н.Г.</w:t>
            </w:r>
          </w:p>
          <w:p w:rsidR="00E24B7E" w:rsidRPr="001B37C3" w:rsidRDefault="00E24B7E" w:rsidP="001B37C3">
            <w:pPr>
              <w:numPr>
                <w:ilvl w:val="0"/>
                <w:numId w:val="0"/>
              </w:numPr>
              <w:spacing w:before="0" w:beforeAutospacing="0" w:after="0" w:line="240" w:lineRule="auto"/>
              <w:ind w:left="360"/>
              <w:jc w:val="left"/>
              <w:rPr>
                <w:rFonts w:ascii="Times New Roman" w:hAnsi="Times New Roman" w:cs="Times New Roman"/>
                <w:color w:val="auto"/>
                <w:sz w:val="24"/>
                <w:szCs w:val="24"/>
              </w:rPr>
            </w:pPr>
          </w:p>
        </w:tc>
      </w:tr>
    </w:tbl>
    <w:p w:rsidR="00E24B7E" w:rsidRDefault="00E24B7E" w:rsidP="00E24B7E">
      <w:pPr>
        <w:numPr>
          <w:ilvl w:val="0"/>
          <w:numId w:val="0"/>
        </w:numPr>
        <w:autoSpaceDE w:val="0"/>
        <w:autoSpaceDN w:val="0"/>
        <w:adjustRightInd w:val="0"/>
        <w:spacing w:before="0" w:beforeAutospacing="0" w:after="0" w:line="240" w:lineRule="auto"/>
        <w:ind w:left="700"/>
        <w:rPr>
          <w:rFonts w:ascii="Times New Roman" w:hAnsi="Times New Roman" w:cs="Times New Roman"/>
          <w:color w:val="0070C0"/>
          <w:sz w:val="24"/>
          <w:szCs w:val="24"/>
          <w:lang w:eastAsia="en-US"/>
        </w:rPr>
      </w:pPr>
    </w:p>
    <w:p w:rsidR="003266B7" w:rsidRPr="003266B7" w:rsidRDefault="003266B7" w:rsidP="003266B7">
      <w:pPr>
        <w:numPr>
          <w:ilvl w:val="0"/>
          <w:numId w:val="0"/>
        </w:numPr>
        <w:spacing w:before="0" w:beforeAutospacing="0" w:after="0" w:line="240" w:lineRule="auto"/>
        <w:rPr>
          <w:rFonts w:ascii="Times New Roman" w:hAnsi="Times New Roman" w:cs="Times New Roman"/>
          <w:color w:val="auto"/>
          <w:szCs w:val="24"/>
        </w:rPr>
      </w:pPr>
      <w:r>
        <w:rPr>
          <w:rFonts w:ascii="Times New Roman" w:hAnsi="Times New Roman" w:cs="Times New Roman"/>
          <w:szCs w:val="24"/>
        </w:rPr>
        <w:tab/>
      </w:r>
      <w:r w:rsidRPr="003266B7">
        <w:rPr>
          <w:rFonts w:ascii="Times New Roman" w:hAnsi="Times New Roman" w:cs="Times New Roman"/>
          <w:color w:val="auto"/>
          <w:szCs w:val="24"/>
        </w:rPr>
        <w:t>Теоретические и практические формы методической работы являются необходимым условием роста творческой активности педагогов. Наиболее интересными можно считать следующие:</w:t>
      </w:r>
    </w:p>
    <w:p w:rsidR="003266B7" w:rsidRPr="003266B7" w:rsidRDefault="003266B7" w:rsidP="003266B7">
      <w:pPr>
        <w:numPr>
          <w:ilvl w:val="0"/>
          <w:numId w:val="0"/>
        </w:numPr>
        <w:spacing w:before="0" w:beforeAutospacing="0" w:after="0" w:line="240" w:lineRule="auto"/>
        <w:rPr>
          <w:rFonts w:ascii="Times New Roman" w:hAnsi="Times New Roman" w:cs="Times New Roman"/>
          <w:color w:val="FF0000"/>
          <w:szCs w:val="24"/>
        </w:rPr>
      </w:pPr>
    </w:p>
    <w:tbl>
      <w:tblPr>
        <w:tblStyle w:val="a6"/>
        <w:tblW w:w="10065" w:type="dxa"/>
        <w:tblInd w:w="-34" w:type="dxa"/>
        <w:tblLayout w:type="fixed"/>
        <w:tblLook w:val="04A0"/>
      </w:tblPr>
      <w:tblGrid>
        <w:gridCol w:w="1418"/>
        <w:gridCol w:w="3544"/>
        <w:gridCol w:w="1701"/>
        <w:gridCol w:w="1559"/>
        <w:gridCol w:w="1843"/>
      </w:tblGrid>
      <w:tr w:rsidR="003266B7" w:rsidRPr="003266B7" w:rsidTr="0033169F">
        <w:tc>
          <w:tcPr>
            <w:tcW w:w="1418" w:type="dxa"/>
          </w:tcPr>
          <w:p w:rsidR="003266B7" w:rsidRPr="003266B7" w:rsidRDefault="003266B7" w:rsidP="003266B7">
            <w:pPr>
              <w:numPr>
                <w:ilvl w:val="0"/>
                <w:numId w:val="0"/>
              </w:numPr>
              <w:spacing w:before="0" w:beforeAutospacing="0" w:after="0" w:line="240" w:lineRule="auto"/>
              <w:jc w:val="center"/>
              <w:rPr>
                <w:rFonts w:ascii="Times New Roman" w:hAnsi="Times New Roman" w:cs="Times New Roman"/>
                <w:color w:val="auto"/>
                <w:sz w:val="24"/>
                <w:szCs w:val="24"/>
              </w:rPr>
            </w:pPr>
            <w:r w:rsidRPr="003266B7">
              <w:rPr>
                <w:rFonts w:ascii="Times New Roman" w:hAnsi="Times New Roman" w:cs="Times New Roman"/>
                <w:color w:val="auto"/>
                <w:sz w:val="24"/>
                <w:szCs w:val="24"/>
              </w:rPr>
              <w:t>Дата</w:t>
            </w:r>
          </w:p>
        </w:tc>
        <w:tc>
          <w:tcPr>
            <w:tcW w:w="3544" w:type="dxa"/>
          </w:tcPr>
          <w:p w:rsidR="003266B7" w:rsidRPr="003266B7" w:rsidRDefault="003266B7" w:rsidP="003266B7">
            <w:pPr>
              <w:numPr>
                <w:ilvl w:val="0"/>
                <w:numId w:val="0"/>
              </w:numPr>
              <w:shd w:val="clear" w:color="auto" w:fill="FFFFFF"/>
              <w:spacing w:before="0" w:beforeAutospacing="0" w:after="0" w:line="240" w:lineRule="auto"/>
              <w:jc w:val="center"/>
              <w:outlineLvl w:val="1"/>
              <w:rPr>
                <w:rFonts w:ascii="Times New Roman" w:hAnsi="Times New Roman" w:cs="Times New Roman"/>
                <w:bCs/>
                <w:color w:val="auto"/>
                <w:sz w:val="24"/>
                <w:szCs w:val="24"/>
              </w:rPr>
            </w:pPr>
            <w:r w:rsidRPr="003266B7">
              <w:rPr>
                <w:rFonts w:ascii="Times New Roman" w:hAnsi="Times New Roman" w:cs="Times New Roman"/>
                <w:bCs/>
                <w:color w:val="auto"/>
                <w:sz w:val="24"/>
                <w:szCs w:val="24"/>
              </w:rPr>
              <w:t>Тема</w:t>
            </w:r>
          </w:p>
        </w:tc>
        <w:tc>
          <w:tcPr>
            <w:tcW w:w="1701" w:type="dxa"/>
          </w:tcPr>
          <w:p w:rsidR="003266B7" w:rsidRPr="003266B7" w:rsidRDefault="003266B7" w:rsidP="003266B7">
            <w:pPr>
              <w:numPr>
                <w:ilvl w:val="0"/>
                <w:numId w:val="0"/>
              </w:numPr>
              <w:spacing w:before="0" w:beforeAutospacing="0" w:after="0" w:line="240" w:lineRule="auto"/>
              <w:jc w:val="center"/>
              <w:rPr>
                <w:rFonts w:ascii="Times New Roman" w:hAnsi="Times New Roman" w:cs="Times New Roman"/>
                <w:color w:val="auto"/>
                <w:sz w:val="24"/>
                <w:szCs w:val="24"/>
              </w:rPr>
            </w:pPr>
            <w:r w:rsidRPr="003266B7">
              <w:rPr>
                <w:rFonts w:ascii="Times New Roman" w:hAnsi="Times New Roman" w:cs="Times New Roman"/>
                <w:color w:val="auto"/>
                <w:sz w:val="24"/>
                <w:szCs w:val="24"/>
              </w:rPr>
              <w:t>Уровень</w:t>
            </w:r>
          </w:p>
        </w:tc>
        <w:tc>
          <w:tcPr>
            <w:tcW w:w="1559" w:type="dxa"/>
          </w:tcPr>
          <w:p w:rsidR="003266B7" w:rsidRPr="003266B7" w:rsidRDefault="003266B7" w:rsidP="003266B7">
            <w:pPr>
              <w:numPr>
                <w:ilvl w:val="0"/>
                <w:numId w:val="0"/>
              </w:numPr>
              <w:spacing w:before="0" w:beforeAutospacing="0" w:after="0" w:line="240" w:lineRule="auto"/>
              <w:jc w:val="center"/>
              <w:rPr>
                <w:rFonts w:ascii="Times New Roman" w:hAnsi="Times New Roman" w:cs="Times New Roman"/>
                <w:color w:val="auto"/>
                <w:sz w:val="24"/>
                <w:szCs w:val="24"/>
              </w:rPr>
            </w:pPr>
            <w:r w:rsidRPr="003266B7">
              <w:rPr>
                <w:rFonts w:ascii="Times New Roman" w:hAnsi="Times New Roman" w:cs="Times New Roman"/>
                <w:color w:val="auto"/>
                <w:sz w:val="24"/>
                <w:szCs w:val="24"/>
              </w:rPr>
              <w:t>Результат</w:t>
            </w:r>
          </w:p>
        </w:tc>
        <w:tc>
          <w:tcPr>
            <w:tcW w:w="1843" w:type="dxa"/>
          </w:tcPr>
          <w:p w:rsidR="003266B7" w:rsidRPr="003266B7" w:rsidRDefault="003266B7" w:rsidP="003266B7">
            <w:pPr>
              <w:numPr>
                <w:ilvl w:val="0"/>
                <w:numId w:val="0"/>
              </w:numPr>
              <w:spacing w:before="0" w:beforeAutospacing="0" w:after="0" w:line="240" w:lineRule="auto"/>
              <w:jc w:val="center"/>
              <w:rPr>
                <w:rFonts w:ascii="Times New Roman" w:hAnsi="Times New Roman" w:cs="Times New Roman"/>
                <w:color w:val="auto"/>
                <w:sz w:val="24"/>
                <w:szCs w:val="24"/>
              </w:rPr>
            </w:pPr>
            <w:r w:rsidRPr="003266B7">
              <w:rPr>
                <w:rFonts w:ascii="Times New Roman" w:hAnsi="Times New Roman" w:cs="Times New Roman"/>
                <w:color w:val="auto"/>
                <w:sz w:val="24"/>
                <w:szCs w:val="24"/>
              </w:rPr>
              <w:t>педагог</w:t>
            </w:r>
          </w:p>
        </w:tc>
      </w:tr>
      <w:tr w:rsidR="003266B7" w:rsidRPr="003266B7" w:rsidTr="0033169F">
        <w:tc>
          <w:tcPr>
            <w:tcW w:w="1418" w:type="dxa"/>
          </w:tcPr>
          <w:p w:rsidR="003266B7" w:rsidRPr="003266B7" w:rsidRDefault="003266B7" w:rsidP="003266B7">
            <w:pPr>
              <w:numPr>
                <w:ilvl w:val="0"/>
                <w:numId w:val="0"/>
              </w:numPr>
              <w:spacing w:before="0" w:beforeAutospacing="0" w:after="0" w:line="240" w:lineRule="auto"/>
              <w:jc w:val="left"/>
              <w:rPr>
                <w:rFonts w:ascii="Times New Roman" w:hAnsi="Times New Roman" w:cs="Times New Roman"/>
                <w:color w:val="auto"/>
                <w:sz w:val="24"/>
                <w:szCs w:val="24"/>
              </w:rPr>
            </w:pPr>
            <w:r w:rsidRPr="003266B7">
              <w:rPr>
                <w:rFonts w:ascii="Times New Roman" w:hAnsi="Times New Roman" w:cs="Times New Roman"/>
                <w:color w:val="auto"/>
                <w:sz w:val="24"/>
                <w:szCs w:val="24"/>
              </w:rPr>
              <w:t>16.09.2020</w:t>
            </w:r>
          </w:p>
        </w:tc>
        <w:tc>
          <w:tcPr>
            <w:tcW w:w="3544" w:type="dxa"/>
          </w:tcPr>
          <w:p w:rsidR="003266B7" w:rsidRPr="003266B7" w:rsidRDefault="003266B7" w:rsidP="003266B7">
            <w:pPr>
              <w:numPr>
                <w:ilvl w:val="0"/>
                <w:numId w:val="0"/>
              </w:numPr>
              <w:shd w:val="clear" w:color="auto" w:fill="FFFFFF"/>
              <w:spacing w:before="0" w:beforeAutospacing="0" w:after="0" w:line="240" w:lineRule="auto"/>
              <w:jc w:val="left"/>
              <w:outlineLvl w:val="1"/>
              <w:rPr>
                <w:rFonts w:ascii="Times New Roman" w:hAnsi="Times New Roman" w:cs="Times New Roman"/>
                <w:bCs/>
                <w:color w:val="auto"/>
                <w:sz w:val="24"/>
                <w:szCs w:val="24"/>
              </w:rPr>
            </w:pPr>
            <w:r w:rsidRPr="003266B7">
              <w:rPr>
                <w:rFonts w:ascii="Times New Roman" w:hAnsi="Times New Roman" w:cs="Times New Roman"/>
                <w:bCs/>
                <w:color w:val="auto"/>
                <w:sz w:val="24"/>
                <w:szCs w:val="24"/>
              </w:rPr>
              <w:t>Всероссийский конкурс профессионального мастерства работников сферы дополнительного образования «Сердце отдаю детям»</w:t>
            </w:r>
          </w:p>
        </w:tc>
        <w:tc>
          <w:tcPr>
            <w:tcW w:w="1701" w:type="dxa"/>
          </w:tcPr>
          <w:p w:rsidR="003266B7" w:rsidRPr="003266B7" w:rsidRDefault="003266B7" w:rsidP="003266B7">
            <w:pPr>
              <w:numPr>
                <w:ilvl w:val="0"/>
                <w:numId w:val="0"/>
              </w:numPr>
              <w:spacing w:before="0" w:beforeAutospacing="0" w:after="0" w:line="240" w:lineRule="auto"/>
              <w:jc w:val="left"/>
              <w:rPr>
                <w:rFonts w:ascii="Times New Roman" w:hAnsi="Times New Roman" w:cs="Times New Roman"/>
                <w:color w:val="auto"/>
                <w:sz w:val="24"/>
                <w:szCs w:val="24"/>
              </w:rPr>
            </w:pPr>
            <w:r w:rsidRPr="003266B7">
              <w:rPr>
                <w:rFonts w:ascii="Times New Roman" w:hAnsi="Times New Roman" w:cs="Times New Roman"/>
                <w:color w:val="auto"/>
                <w:sz w:val="24"/>
                <w:szCs w:val="24"/>
              </w:rPr>
              <w:t>федеральный заочный этап</w:t>
            </w:r>
          </w:p>
        </w:tc>
        <w:tc>
          <w:tcPr>
            <w:tcW w:w="1559" w:type="dxa"/>
          </w:tcPr>
          <w:p w:rsidR="003266B7" w:rsidRPr="003266B7" w:rsidRDefault="003266B7" w:rsidP="003266B7">
            <w:pPr>
              <w:numPr>
                <w:ilvl w:val="0"/>
                <w:numId w:val="0"/>
              </w:numPr>
              <w:spacing w:before="0" w:beforeAutospacing="0" w:after="0" w:line="240" w:lineRule="auto"/>
              <w:jc w:val="left"/>
              <w:rPr>
                <w:rFonts w:ascii="Times New Roman" w:hAnsi="Times New Roman" w:cs="Times New Roman"/>
                <w:color w:val="auto"/>
                <w:sz w:val="24"/>
                <w:szCs w:val="24"/>
              </w:rPr>
            </w:pPr>
            <w:r w:rsidRPr="003266B7">
              <w:rPr>
                <w:rFonts w:ascii="Times New Roman" w:hAnsi="Times New Roman" w:cs="Times New Roman"/>
                <w:color w:val="auto"/>
                <w:sz w:val="24"/>
                <w:szCs w:val="24"/>
              </w:rPr>
              <w:t xml:space="preserve">победитель </w:t>
            </w:r>
          </w:p>
          <w:p w:rsidR="003266B7" w:rsidRPr="003266B7" w:rsidRDefault="003266B7" w:rsidP="003266B7">
            <w:pPr>
              <w:numPr>
                <w:ilvl w:val="0"/>
                <w:numId w:val="0"/>
              </w:numPr>
              <w:spacing w:before="0" w:beforeAutospacing="0" w:after="0" w:line="240" w:lineRule="auto"/>
              <w:jc w:val="left"/>
              <w:rPr>
                <w:rFonts w:ascii="Times New Roman" w:hAnsi="Times New Roman" w:cs="Times New Roman"/>
                <w:color w:val="auto"/>
                <w:sz w:val="24"/>
                <w:szCs w:val="24"/>
              </w:rPr>
            </w:pPr>
            <w:r w:rsidRPr="003266B7">
              <w:rPr>
                <w:rFonts w:ascii="Times New Roman" w:hAnsi="Times New Roman" w:cs="Times New Roman"/>
                <w:color w:val="auto"/>
                <w:sz w:val="24"/>
                <w:szCs w:val="24"/>
              </w:rPr>
              <w:t>первого тура</w:t>
            </w:r>
          </w:p>
        </w:tc>
        <w:tc>
          <w:tcPr>
            <w:tcW w:w="1843" w:type="dxa"/>
          </w:tcPr>
          <w:p w:rsidR="003266B7" w:rsidRPr="003266B7" w:rsidRDefault="003266B7" w:rsidP="003266B7">
            <w:pPr>
              <w:numPr>
                <w:ilvl w:val="0"/>
                <w:numId w:val="0"/>
              </w:numPr>
              <w:spacing w:before="0" w:beforeAutospacing="0" w:after="0" w:line="240" w:lineRule="auto"/>
              <w:jc w:val="left"/>
              <w:rPr>
                <w:rFonts w:ascii="Times New Roman" w:hAnsi="Times New Roman" w:cs="Times New Roman"/>
                <w:b/>
                <w:color w:val="auto"/>
                <w:sz w:val="24"/>
                <w:szCs w:val="24"/>
              </w:rPr>
            </w:pPr>
            <w:r w:rsidRPr="003266B7">
              <w:rPr>
                <w:rFonts w:ascii="Times New Roman" w:hAnsi="Times New Roman" w:cs="Times New Roman"/>
                <w:color w:val="auto"/>
                <w:sz w:val="24"/>
                <w:szCs w:val="24"/>
              </w:rPr>
              <w:t>Кондрыко И.Н.</w:t>
            </w:r>
          </w:p>
        </w:tc>
      </w:tr>
      <w:tr w:rsidR="003266B7" w:rsidRPr="003266B7" w:rsidTr="0033169F">
        <w:tc>
          <w:tcPr>
            <w:tcW w:w="1418" w:type="dxa"/>
            <w:vMerge w:val="restart"/>
          </w:tcPr>
          <w:p w:rsidR="003266B7" w:rsidRPr="003266B7" w:rsidRDefault="003266B7" w:rsidP="003266B7">
            <w:pPr>
              <w:numPr>
                <w:ilvl w:val="0"/>
                <w:numId w:val="0"/>
              </w:numPr>
              <w:spacing w:before="0" w:beforeAutospacing="0" w:after="0" w:line="240" w:lineRule="auto"/>
              <w:jc w:val="left"/>
              <w:rPr>
                <w:rFonts w:ascii="Times New Roman" w:hAnsi="Times New Roman" w:cs="Times New Roman"/>
                <w:color w:val="auto"/>
                <w:sz w:val="24"/>
                <w:szCs w:val="24"/>
              </w:rPr>
            </w:pPr>
            <w:r w:rsidRPr="003266B7">
              <w:rPr>
                <w:rFonts w:ascii="Times New Roman" w:hAnsi="Times New Roman" w:cs="Times New Roman"/>
                <w:color w:val="auto"/>
                <w:sz w:val="24"/>
                <w:szCs w:val="24"/>
              </w:rPr>
              <w:t>26.10.2020</w:t>
            </w:r>
          </w:p>
        </w:tc>
        <w:tc>
          <w:tcPr>
            <w:tcW w:w="3544" w:type="dxa"/>
          </w:tcPr>
          <w:p w:rsidR="003266B7" w:rsidRPr="003266B7" w:rsidRDefault="003266B7" w:rsidP="003266B7">
            <w:pPr>
              <w:numPr>
                <w:ilvl w:val="0"/>
                <w:numId w:val="0"/>
              </w:numPr>
              <w:spacing w:before="0" w:beforeAutospacing="0" w:after="0" w:line="240" w:lineRule="auto"/>
              <w:jc w:val="left"/>
              <w:rPr>
                <w:rFonts w:ascii="Times New Roman" w:hAnsi="Times New Roman" w:cs="Times New Roman"/>
                <w:color w:val="auto"/>
                <w:sz w:val="24"/>
                <w:szCs w:val="24"/>
              </w:rPr>
            </w:pPr>
            <w:r w:rsidRPr="003266B7">
              <w:rPr>
                <w:rFonts w:ascii="Times New Roman" w:hAnsi="Times New Roman" w:cs="Times New Roman"/>
                <w:color w:val="auto"/>
                <w:sz w:val="24"/>
                <w:szCs w:val="24"/>
              </w:rPr>
              <w:t>Всероссийский конкурс профессионального мастерства педагогов</w:t>
            </w:r>
            <w:r>
              <w:rPr>
                <w:rFonts w:ascii="Times New Roman" w:hAnsi="Times New Roman" w:cs="Times New Roman"/>
                <w:color w:val="auto"/>
                <w:sz w:val="24"/>
                <w:szCs w:val="24"/>
              </w:rPr>
              <w:t xml:space="preserve"> </w:t>
            </w:r>
            <w:r w:rsidRPr="003266B7">
              <w:rPr>
                <w:rFonts w:ascii="Times New Roman" w:hAnsi="Times New Roman" w:cs="Times New Roman"/>
                <w:color w:val="auto"/>
                <w:sz w:val="24"/>
                <w:szCs w:val="24"/>
              </w:rPr>
              <w:t>«Мой лучший урок», в номинации дополнительное образование по теме «Народные промыслы Кубани. Золотая пчёлка»</w:t>
            </w:r>
          </w:p>
        </w:tc>
        <w:tc>
          <w:tcPr>
            <w:tcW w:w="1701" w:type="dxa"/>
            <w:vMerge w:val="restart"/>
          </w:tcPr>
          <w:p w:rsidR="003266B7" w:rsidRPr="003266B7" w:rsidRDefault="003266B7" w:rsidP="003266B7">
            <w:pPr>
              <w:numPr>
                <w:ilvl w:val="0"/>
                <w:numId w:val="0"/>
              </w:numPr>
              <w:spacing w:before="0" w:beforeAutospacing="0" w:after="0" w:line="240" w:lineRule="auto"/>
              <w:jc w:val="left"/>
              <w:rPr>
                <w:rFonts w:ascii="Times New Roman" w:hAnsi="Times New Roman" w:cs="Times New Roman"/>
                <w:color w:val="auto"/>
                <w:sz w:val="24"/>
                <w:szCs w:val="24"/>
              </w:rPr>
            </w:pPr>
            <w:r w:rsidRPr="003266B7">
              <w:rPr>
                <w:rFonts w:ascii="Times New Roman" w:hAnsi="Times New Roman" w:cs="Times New Roman"/>
                <w:color w:val="auto"/>
                <w:sz w:val="24"/>
                <w:szCs w:val="24"/>
              </w:rPr>
              <w:t>муниципа</w:t>
            </w:r>
          </w:p>
          <w:p w:rsidR="003266B7" w:rsidRPr="003266B7" w:rsidRDefault="003266B7" w:rsidP="003266B7">
            <w:pPr>
              <w:numPr>
                <w:ilvl w:val="0"/>
                <w:numId w:val="0"/>
              </w:numPr>
              <w:spacing w:before="0" w:beforeAutospacing="0" w:after="0" w:line="240" w:lineRule="auto"/>
              <w:jc w:val="left"/>
              <w:rPr>
                <w:rFonts w:ascii="Times New Roman" w:hAnsi="Times New Roman" w:cs="Times New Roman"/>
                <w:bCs/>
                <w:color w:val="auto"/>
                <w:sz w:val="24"/>
                <w:szCs w:val="24"/>
              </w:rPr>
            </w:pPr>
            <w:r w:rsidRPr="003266B7">
              <w:rPr>
                <w:rFonts w:ascii="Times New Roman" w:hAnsi="Times New Roman" w:cs="Times New Roman"/>
                <w:color w:val="auto"/>
                <w:sz w:val="24"/>
                <w:szCs w:val="24"/>
              </w:rPr>
              <w:t>льный</w:t>
            </w:r>
          </w:p>
        </w:tc>
        <w:tc>
          <w:tcPr>
            <w:tcW w:w="1559" w:type="dxa"/>
          </w:tcPr>
          <w:p w:rsidR="003266B7" w:rsidRPr="003266B7" w:rsidRDefault="003266B7" w:rsidP="003266B7">
            <w:pPr>
              <w:numPr>
                <w:ilvl w:val="0"/>
                <w:numId w:val="0"/>
              </w:numPr>
              <w:spacing w:before="0" w:beforeAutospacing="0" w:after="0" w:line="240" w:lineRule="auto"/>
              <w:jc w:val="left"/>
              <w:rPr>
                <w:rFonts w:ascii="Times New Roman" w:hAnsi="Times New Roman" w:cs="Times New Roman"/>
                <w:color w:val="auto"/>
                <w:sz w:val="24"/>
                <w:szCs w:val="24"/>
              </w:rPr>
            </w:pPr>
            <w:r w:rsidRPr="003266B7">
              <w:rPr>
                <w:rFonts w:ascii="Times New Roman" w:hAnsi="Times New Roman" w:cs="Times New Roman"/>
                <w:color w:val="auto"/>
                <w:sz w:val="24"/>
                <w:szCs w:val="24"/>
              </w:rPr>
              <w:t>2 место</w:t>
            </w:r>
          </w:p>
          <w:p w:rsidR="003266B7" w:rsidRPr="003266B7" w:rsidRDefault="003266B7" w:rsidP="003266B7">
            <w:pPr>
              <w:numPr>
                <w:ilvl w:val="0"/>
                <w:numId w:val="0"/>
              </w:numPr>
              <w:spacing w:before="0" w:beforeAutospacing="0" w:after="0" w:line="240" w:lineRule="auto"/>
              <w:jc w:val="left"/>
              <w:rPr>
                <w:rFonts w:ascii="Times New Roman" w:hAnsi="Times New Roman" w:cs="Times New Roman"/>
                <w:color w:val="auto"/>
                <w:sz w:val="24"/>
                <w:szCs w:val="24"/>
              </w:rPr>
            </w:pPr>
          </w:p>
          <w:p w:rsidR="003266B7" w:rsidRPr="003266B7" w:rsidRDefault="003266B7" w:rsidP="003266B7">
            <w:pPr>
              <w:numPr>
                <w:ilvl w:val="0"/>
                <w:numId w:val="0"/>
              </w:numPr>
              <w:spacing w:before="0" w:beforeAutospacing="0" w:after="0" w:line="240" w:lineRule="auto"/>
              <w:jc w:val="left"/>
              <w:rPr>
                <w:rFonts w:ascii="Times New Roman" w:hAnsi="Times New Roman" w:cs="Times New Roman"/>
                <w:color w:val="auto"/>
                <w:sz w:val="24"/>
                <w:szCs w:val="24"/>
              </w:rPr>
            </w:pPr>
          </w:p>
        </w:tc>
        <w:tc>
          <w:tcPr>
            <w:tcW w:w="1843" w:type="dxa"/>
          </w:tcPr>
          <w:p w:rsidR="003266B7" w:rsidRPr="003266B7" w:rsidRDefault="003266B7" w:rsidP="003266B7">
            <w:pPr>
              <w:numPr>
                <w:ilvl w:val="0"/>
                <w:numId w:val="0"/>
              </w:numPr>
              <w:spacing w:before="0" w:beforeAutospacing="0" w:after="0" w:line="240" w:lineRule="auto"/>
              <w:jc w:val="left"/>
              <w:rPr>
                <w:rFonts w:ascii="Times New Roman" w:hAnsi="Times New Roman" w:cs="Times New Roman"/>
                <w:b/>
                <w:color w:val="auto"/>
                <w:sz w:val="24"/>
                <w:szCs w:val="24"/>
              </w:rPr>
            </w:pPr>
            <w:r w:rsidRPr="003266B7">
              <w:rPr>
                <w:rFonts w:ascii="Times New Roman" w:hAnsi="Times New Roman" w:cs="Times New Roman"/>
                <w:color w:val="auto"/>
                <w:sz w:val="24"/>
                <w:szCs w:val="24"/>
              </w:rPr>
              <w:t>Кондрыко И.Н.</w:t>
            </w:r>
          </w:p>
        </w:tc>
      </w:tr>
      <w:tr w:rsidR="003266B7" w:rsidRPr="003266B7" w:rsidTr="0033169F">
        <w:tc>
          <w:tcPr>
            <w:tcW w:w="1418" w:type="dxa"/>
            <w:vMerge/>
          </w:tcPr>
          <w:p w:rsidR="003266B7" w:rsidRPr="003266B7" w:rsidRDefault="003266B7" w:rsidP="003266B7">
            <w:pPr>
              <w:numPr>
                <w:ilvl w:val="0"/>
                <w:numId w:val="0"/>
              </w:numPr>
              <w:spacing w:before="0" w:beforeAutospacing="0" w:after="0" w:line="240" w:lineRule="auto"/>
              <w:jc w:val="left"/>
              <w:rPr>
                <w:rFonts w:ascii="Times New Roman" w:hAnsi="Times New Roman" w:cs="Times New Roman"/>
                <w:color w:val="auto"/>
                <w:sz w:val="24"/>
                <w:szCs w:val="24"/>
              </w:rPr>
            </w:pPr>
          </w:p>
        </w:tc>
        <w:tc>
          <w:tcPr>
            <w:tcW w:w="3544" w:type="dxa"/>
          </w:tcPr>
          <w:p w:rsidR="003266B7" w:rsidRPr="003266B7" w:rsidRDefault="003266B7" w:rsidP="003266B7">
            <w:pPr>
              <w:numPr>
                <w:ilvl w:val="0"/>
                <w:numId w:val="0"/>
              </w:numPr>
              <w:spacing w:before="0" w:beforeAutospacing="0" w:after="0" w:line="240" w:lineRule="auto"/>
              <w:jc w:val="left"/>
              <w:rPr>
                <w:rFonts w:ascii="Times New Roman" w:hAnsi="Times New Roman" w:cs="Times New Roman"/>
                <w:color w:val="auto"/>
                <w:sz w:val="24"/>
                <w:szCs w:val="24"/>
              </w:rPr>
            </w:pPr>
            <w:r w:rsidRPr="003266B7">
              <w:rPr>
                <w:rFonts w:ascii="Times New Roman" w:hAnsi="Times New Roman" w:cs="Times New Roman"/>
                <w:color w:val="auto"/>
                <w:sz w:val="24"/>
                <w:szCs w:val="24"/>
              </w:rPr>
              <w:t>«Мой лучший урок», в номинации дополнительное образование по теме «Дымковская игрушка «Петушок»»</w:t>
            </w:r>
          </w:p>
        </w:tc>
        <w:tc>
          <w:tcPr>
            <w:tcW w:w="1701" w:type="dxa"/>
            <w:vMerge/>
          </w:tcPr>
          <w:p w:rsidR="003266B7" w:rsidRPr="003266B7" w:rsidRDefault="003266B7" w:rsidP="003266B7">
            <w:pPr>
              <w:numPr>
                <w:ilvl w:val="0"/>
                <w:numId w:val="0"/>
              </w:numPr>
              <w:spacing w:before="0" w:beforeAutospacing="0" w:after="0" w:line="240" w:lineRule="auto"/>
              <w:jc w:val="left"/>
              <w:rPr>
                <w:rFonts w:ascii="Times New Roman" w:hAnsi="Times New Roman" w:cs="Times New Roman"/>
                <w:color w:val="auto"/>
                <w:sz w:val="24"/>
                <w:szCs w:val="24"/>
              </w:rPr>
            </w:pPr>
          </w:p>
        </w:tc>
        <w:tc>
          <w:tcPr>
            <w:tcW w:w="1559" w:type="dxa"/>
          </w:tcPr>
          <w:p w:rsidR="003266B7" w:rsidRPr="003266B7" w:rsidRDefault="003266B7" w:rsidP="003266B7">
            <w:pPr>
              <w:numPr>
                <w:ilvl w:val="0"/>
                <w:numId w:val="0"/>
              </w:numPr>
              <w:spacing w:before="0" w:beforeAutospacing="0" w:after="0" w:line="240" w:lineRule="auto"/>
              <w:jc w:val="left"/>
              <w:rPr>
                <w:rFonts w:ascii="Times New Roman" w:hAnsi="Times New Roman" w:cs="Times New Roman"/>
                <w:color w:val="auto"/>
                <w:sz w:val="24"/>
                <w:szCs w:val="24"/>
              </w:rPr>
            </w:pPr>
            <w:r w:rsidRPr="003266B7">
              <w:rPr>
                <w:rFonts w:ascii="Times New Roman" w:hAnsi="Times New Roman" w:cs="Times New Roman"/>
                <w:color w:val="auto"/>
                <w:sz w:val="24"/>
                <w:szCs w:val="24"/>
              </w:rPr>
              <w:t>3 место</w:t>
            </w:r>
          </w:p>
        </w:tc>
        <w:tc>
          <w:tcPr>
            <w:tcW w:w="1843" w:type="dxa"/>
          </w:tcPr>
          <w:p w:rsidR="003266B7" w:rsidRPr="003266B7" w:rsidRDefault="003266B7" w:rsidP="003266B7">
            <w:pPr>
              <w:numPr>
                <w:ilvl w:val="0"/>
                <w:numId w:val="0"/>
              </w:numPr>
              <w:spacing w:before="0" w:beforeAutospacing="0" w:after="0" w:line="240" w:lineRule="auto"/>
              <w:jc w:val="left"/>
              <w:rPr>
                <w:rFonts w:ascii="Times New Roman" w:eastAsiaTheme="minorHAnsi" w:hAnsi="Times New Roman" w:cs="Times New Roman"/>
                <w:color w:val="auto"/>
                <w:sz w:val="24"/>
                <w:szCs w:val="24"/>
                <w:lang w:eastAsia="en-US"/>
              </w:rPr>
            </w:pPr>
            <w:r w:rsidRPr="003266B7">
              <w:rPr>
                <w:rFonts w:ascii="Times New Roman" w:eastAsiaTheme="minorHAnsi" w:hAnsi="Times New Roman" w:cs="Times New Roman"/>
                <w:color w:val="auto"/>
                <w:sz w:val="24"/>
                <w:szCs w:val="24"/>
                <w:lang w:eastAsia="en-US"/>
              </w:rPr>
              <w:t>Пронищева Н.Г.</w:t>
            </w:r>
          </w:p>
          <w:p w:rsidR="003266B7" w:rsidRPr="003266B7" w:rsidRDefault="003266B7" w:rsidP="003266B7">
            <w:pPr>
              <w:numPr>
                <w:ilvl w:val="0"/>
                <w:numId w:val="0"/>
              </w:numPr>
              <w:spacing w:before="0" w:beforeAutospacing="0" w:after="0" w:line="240" w:lineRule="auto"/>
              <w:jc w:val="left"/>
              <w:rPr>
                <w:rFonts w:ascii="Times New Roman" w:hAnsi="Times New Roman" w:cs="Times New Roman"/>
                <w:b/>
                <w:color w:val="auto"/>
                <w:sz w:val="24"/>
                <w:szCs w:val="24"/>
              </w:rPr>
            </w:pPr>
          </w:p>
        </w:tc>
      </w:tr>
      <w:tr w:rsidR="003266B7" w:rsidRPr="003266B7" w:rsidTr="0033169F">
        <w:tc>
          <w:tcPr>
            <w:tcW w:w="1418" w:type="dxa"/>
          </w:tcPr>
          <w:p w:rsidR="003266B7" w:rsidRPr="003266B7" w:rsidRDefault="003266B7" w:rsidP="003266B7">
            <w:pPr>
              <w:numPr>
                <w:ilvl w:val="0"/>
                <w:numId w:val="0"/>
              </w:numPr>
              <w:spacing w:before="0" w:beforeAutospacing="0" w:after="0" w:line="240" w:lineRule="auto"/>
              <w:jc w:val="left"/>
              <w:rPr>
                <w:rFonts w:ascii="Times New Roman" w:hAnsi="Times New Roman" w:cs="Times New Roman"/>
                <w:color w:val="auto"/>
                <w:sz w:val="24"/>
                <w:szCs w:val="24"/>
              </w:rPr>
            </w:pPr>
            <w:r w:rsidRPr="003266B7">
              <w:rPr>
                <w:rFonts w:ascii="Times New Roman" w:hAnsi="Times New Roman" w:cs="Times New Roman"/>
                <w:color w:val="auto"/>
                <w:sz w:val="24"/>
                <w:szCs w:val="24"/>
              </w:rPr>
              <w:t>10.11.2020</w:t>
            </w:r>
          </w:p>
        </w:tc>
        <w:tc>
          <w:tcPr>
            <w:tcW w:w="3544" w:type="dxa"/>
          </w:tcPr>
          <w:p w:rsidR="003266B7" w:rsidRPr="003266B7" w:rsidRDefault="003266B7" w:rsidP="003266B7">
            <w:pPr>
              <w:numPr>
                <w:ilvl w:val="0"/>
                <w:numId w:val="0"/>
              </w:numPr>
              <w:spacing w:before="0" w:beforeAutospacing="0" w:after="0" w:line="240" w:lineRule="auto"/>
              <w:jc w:val="left"/>
              <w:rPr>
                <w:rFonts w:ascii="Times New Roman" w:hAnsi="Times New Roman" w:cs="Times New Roman"/>
                <w:color w:val="auto"/>
                <w:sz w:val="24"/>
                <w:szCs w:val="24"/>
              </w:rPr>
            </w:pPr>
            <w:r w:rsidRPr="003266B7">
              <w:rPr>
                <w:rFonts w:ascii="Times New Roman" w:hAnsi="Times New Roman" w:cs="Times New Roman"/>
                <w:color w:val="auto"/>
                <w:sz w:val="24"/>
                <w:szCs w:val="24"/>
              </w:rPr>
              <w:t>Для РМЦ г. Краснодар разработала дополнительную общеобразовательную общеразвивающую разноуровневую программу «Волшебные петельки»</w:t>
            </w:r>
          </w:p>
        </w:tc>
        <w:tc>
          <w:tcPr>
            <w:tcW w:w="1701" w:type="dxa"/>
          </w:tcPr>
          <w:p w:rsidR="003266B7" w:rsidRPr="003266B7" w:rsidRDefault="003266B7" w:rsidP="003266B7">
            <w:pPr>
              <w:numPr>
                <w:ilvl w:val="0"/>
                <w:numId w:val="0"/>
              </w:numPr>
              <w:spacing w:before="0" w:beforeAutospacing="0" w:after="0" w:line="240" w:lineRule="auto"/>
              <w:jc w:val="left"/>
              <w:rPr>
                <w:rFonts w:ascii="Times New Roman" w:hAnsi="Times New Roman" w:cs="Times New Roman"/>
                <w:color w:val="auto"/>
                <w:sz w:val="24"/>
                <w:szCs w:val="24"/>
              </w:rPr>
            </w:pPr>
            <w:r w:rsidRPr="003266B7">
              <w:rPr>
                <w:rFonts w:ascii="Times New Roman" w:hAnsi="Times New Roman" w:cs="Times New Roman"/>
                <w:color w:val="auto"/>
                <w:sz w:val="24"/>
                <w:szCs w:val="24"/>
              </w:rPr>
              <w:t>краевой</w:t>
            </w:r>
          </w:p>
        </w:tc>
        <w:tc>
          <w:tcPr>
            <w:tcW w:w="1559" w:type="dxa"/>
          </w:tcPr>
          <w:p w:rsidR="003266B7" w:rsidRPr="003266B7" w:rsidRDefault="003266B7" w:rsidP="003266B7">
            <w:pPr>
              <w:numPr>
                <w:ilvl w:val="0"/>
                <w:numId w:val="0"/>
              </w:numPr>
              <w:spacing w:before="0" w:beforeAutospacing="0" w:after="0" w:line="240" w:lineRule="auto"/>
              <w:jc w:val="left"/>
              <w:rPr>
                <w:rFonts w:ascii="Times New Roman" w:hAnsi="Times New Roman" w:cs="Times New Roman"/>
                <w:color w:val="auto"/>
                <w:sz w:val="24"/>
                <w:szCs w:val="24"/>
              </w:rPr>
            </w:pPr>
            <w:r w:rsidRPr="003266B7">
              <w:rPr>
                <w:rFonts w:ascii="Times New Roman" w:hAnsi="Times New Roman" w:cs="Times New Roman"/>
                <w:color w:val="auto"/>
                <w:sz w:val="24"/>
                <w:szCs w:val="24"/>
              </w:rPr>
              <w:t>краевой сборник</w:t>
            </w:r>
          </w:p>
        </w:tc>
        <w:tc>
          <w:tcPr>
            <w:tcW w:w="1843" w:type="dxa"/>
          </w:tcPr>
          <w:p w:rsidR="003266B7" w:rsidRPr="003266B7" w:rsidRDefault="003266B7" w:rsidP="003266B7">
            <w:pPr>
              <w:numPr>
                <w:ilvl w:val="0"/>
                <w:numId w:val="0"/>
              </w:numPr>
              <w:spacing w:before="0" w:beforeAutospacing="0" w:after="0" w:line="240" w:lineRule="auto"/>
              <w:jc w:val="left"/>
              <w:rPr>
                <w:rFonts w:ascii="Times New Roman" w:hAnsi="Times New Roman" w:cs="Times New Roman"/>
                <w:b/>
                <w:color w:val="auto"/>
                <w:sz w:val="24"/>
                <w:szCs w:val="24"/>
              </w:rPr>
            </w:pPr>
            <w:r w:rsidRPr="003266B7">
              <w:rPr>
                <w:rFonts w:ascii="Times New Roman" w:hAnsi="Times New Roman" w:cs="Times New Roman"/>
                <w:color w:val="auto"/>
                <w:sz w:val="24"/>
                <w:szCs w:val="24"/>
              </w:rPr>
              <w:t>Кондрыко И.Н.</w:t>
            </w:r>
          </w:p>
        </w:tc>
      </w:tr>
    </w:tbl>
    <w:p w:rsidR="003266B7" w:rsidRPr="003266B7" w:rsidRDefault="003266B7" w:rsidP="003266B7">
      <w:pPr>
        <w:numPr>
          <w:ilvl w:val="0"/>
          <w:numId w:val="0"/>
        </w:numPr>
        <w:spacing w:before="0" w:beforeAutospacing="0" w:after="0" w:line="240" w:lineRule="auto"/>
        <w:jc w:val="center"/>
        <w:rPr>
          <w:rFonts w:ascii="Times New Roman" w:hAnsi="Times New Roman" w:cs="Times New Roman"/>
          <w:sz w:val="24"/>
          <w:szCs w:val="24"/>
        </w:rPr>
      </w:pPr>
    </w:p>
    <w:p w:rsidR="00F71186" w:rsidRPr="00F71186" w:rsidRDefault="00F71186" w:rsidP="00F71186">
      <w:pPr>
        <w:numPr>
          <w:ilvl w:val="0"/>
          <w:numId w:val="0"/>
        </w:numPr>
        <w:autoSpaceDE w:val="0"/>
        <w:autoSpaceDN w:val="0"/>
        <w:adjustRightInd w:val="0"/>
        <w:spacing w:before="0" w:beforeAutospacing="0" w:after="0" w:line="240" w:lineRule="auto"/>
        <w:rPr>
          <w:rFonts w:ascii="Times New Roman" w:hAnsi="Times New Roman" w:cs="Times New Roman"/>
          <w:color w:val="auto"/>
          <w:szCs w:val="24"/>
          <w:lang w:eastAsia="en-US"/>
        </w:rPr>
      </w:pPr>
      <w:r w:rsidRPr="00F71186">
        <w:rPr>
          <w:rFonts w:ascii="Times New Roman" w:hAnsi="Times New Roman" w:cs="Times New Roman"/>
          <w:color w:val="auto"/>
          <w:sz w:val="32"/>
        </w:rPr>
        <w:tab/>
      </w:r>
      <w:r w:rsidR="00E352CA" w:rsidRPr="00F71186">
        <w:rPr>
          <w:rFonts w:ascii="Times New Roman" w:hAnsi="Times New Roman" w:cs="Times New Roman"/>
          <w:color w:val="auto"/>
          <w:szCs w:val="24"/>
          <w:lang w:eastAsia="en-US"/>
        </w:rPr>
        <w:t xml:space="preserve">Включение педагогов отдела к участию в конкурсах профессионального мастерства способствует развитию </w:t>
      </w:r>
      <w:r w:rsidRPr="00F71186">
        <w:rPr>
          <w:rFonts w:ascii="Times New Roman" w:hAnsi="Times New Roman" w:cs="Times New Roman"/>
          <w:color w:val="auto"/>
          <w:szCs w:val="24"/>
          <w:lang w:eastAsia="en-US"/>
        </w:rPr>
        <w:t xml:space="preserve">их </w:t>
      </w:r>
      <w:r w:rsidR="00E352CA" w:rsidRPr="00F71186">
        <w:rPr>
          <w:rFonts w:ascii="Times New Roman" w:hAnsi="Times New Roman" w:cs="Times New Roman"/>
          <w:color w:val="auto"/>
          <w:szCs w:val="24"/>
          <w:lang w:eastAsia="en-US"/>
        </w:rPr>
        <w:t xml:space="preserve">активности в профессии, повышению педагогической компетентности, выявлению и поддержке </w:t>
      </w:r>
      <w:r w:rsidRPr="00F71186">
        <w:rPr>
          <w:rFonts w:ascii="Times New Roman" w:hAnsi="Times New Roman" w:cs="Times New Roman"/>
          <w:color w:val="auto"/>
          <w:szCs w:val="24"/>
          <w:lang w:eastAsia="en-US"/>
        </w:rPr>
        <w:t>их</w:t>
      </w:r>
      <w:r w:rsidR="00E352CA" w:rsidRPr="00F71186">
        <w:rPr>
          <w:rFonts w:ascii="Times New Roman" w:hAnsi="Times New Roman" w:cs="Times New Roman"/>
          <w:color w:val="auto"/>
          <w:szCs w:val="24"/>
          <w:lang w:eastAsia="en-US"/>
        </w:rPr>
        <w:t xml:space="preserve"> творческой инициативы.</w:t>
      </w:r>
    </w:p>
    <w:p w:rsidR="00E352CA" w:rsidRPr="00F71186" w:rsidRDefault="00F71186" w:rsidP="00F71186">
      <w:pPr>
        <w:numPr>
          <w:ilvl w:val="0"/>
          <w:numId w:val="0"/>
        </w:numPr>
        <w:autoSpaceDE w:val="0"/>
        <w:autoSpaceDN w:val="0"/>
        <w:adjustRightInd w:val="0"/>
        <w:spacing w:before="0" w:beforeAutospacing="0" w:after="0" w:line="240" w:lineRule="auto"/>
        <w:rPr>
          <w:rFonts w:ascii="Times New Roman" w:hAnsi="Times New Roman" w:cs="Times New Roman"/>
          <w:color w:val="auto"/>
          <w:szCs w:val="24"/>
          <w:lang w:eastAsia="en-US"/>
        </w:rPr>
      </w:pPr>
      <w:r w:rsidRPr="00F71186">
        <w:rPr>
          <w:rFonts w:ascii="Times New Roman" w:hAnsi="Times New Roman" w:cs="Times New Roman"/>
          <w:color w:val="auto"/>
          <w:szCs w:val="24"/>
          <w:lang w:eastAsia="en-US"/>
        </w:rPr>
        <w:tab/>
      </w:r>
      <w:r w:rsidR="00E352CA" w:rsidRPr="00F71186">
        <w:rPr>
          <w:rFonts w:ascii="Times New Roman" w:hAnsi="Times New Roman" w:cs="Times New Roman"/>
          <w:color w:val="auto"/>
          <w:szCs w:val="24"/>
          <w:lang w:eastAsia="en-US"/>
        </w:rPr>
        <w:t>Участие в конкурсах педагогического мастерства  стимулирует педагогов отдела на повышение своего профессионализма и мастерства.</w:t>
      </w:r>
    </w:p>
    <w:p w:rsidR="00E352CA" w:rsidRPr="00F71186" w:rsidRDefault="00E352CA" w:rsidP="00F71186">
      <w:pPr>
        <w:numPr>
          <w:ilvl w:val="0"/>
          <w:numId w:val="0"/>
        </w:numPr>
        <w:spacing w:before="0" w:beforeAutospacing="0" w:after="0" w:line="240" w:lineRule="auto"/>
        <w:ind w:left="360"/>
        <w:rPr>
          <w:rFonts w:ascii="Times New Roman" w:hAnsi="Times New Roman"/>
          <w:color w:val="auto"/>
          <w:szCs w:val="24"/>
        </w:rPr>
      </w:pPr>
      <w:r w:rsidRPr="00F71186">
        <w:rPr>
          <w:rFonts w:ascii="Times New Roman" w:hAnsi="Times New Roman"/>
          <w:color w:val="auto"/>
          <w:szCs w:val="24"/>
        </w:rPr>
        <w:t>Достижения педагогов следующие:</w:t>
      </w:r>
    </w:p>
    <w:p w:rsidR="00F71186" w:rsidRPr="00F71186" w:rsidRDefault="00F71186" w:rsidP="00F71186">
      <w:pPr>
        <w:numPr>
          <w:ilvl w:val="0"/>
          <w:numId w:val="0"/>
        </w:numPr>
        <w:spacing w:before="0" w:beforeAutospacing="0" w:after="0" w:line="240" w:lineRule="auto"/>
        <w:rPr>
          <w:rFonts w:ascii="Times New Roman" w:hAnsi="Times New Roman" w:cs="Times New Roman"/>
          <w:color w:val="auto"/>
          <w:sz w:val="24"/>
          <w:szCs w:val="24"/>
        </w:rPr>
      </w:pPr>
    </w:p>
    <w:tbl>
      <w:tblPr>
        <w:tblStyle w:val="a6"/>
        <w:tblW w:w="10207" w:type="dxa"/>
        <w:tblInd w:w="-318" w:type="dxa"/>
        <w:tblLayout w:type="fixed"/>
        <w:tblLook w:val="04A0"/>
      </w:tblPr>
      <w:tblGrid>
        <w:gridCol w:w="1419"/>
        <w:gridCol w:w="3543"/>
        <w:gridCol w:w="1418"/>
        <w:gridCol w:w="1843"/>
        <w:gridCol w:w="1984"/>
      </w:tblGrid>
      <w:tr w:rsidR="00F71186" w:rsidRPr="00F71186" w:rsidTr="00F71186">
        <w:tc>
          <w:tcPr>
            <w:tcW w:w="1419" w:type="dxa"/>
          </w:tcPr>
          <w:p w:rsidR="00F71186" w:rsidRPr="00F71186" w:rsidRDefault="00F71186" w:rsidP="00F71186">
            <w:pPr>
              <w:numPr>
                <w:ilvl w:val="0"/>
                <w:numId w:val="0"/>
              </w:numPr>
              <w:spacing w:before="0" w:beforeAutospacing="0" w:after="0" w:line="24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Д</w:t>
            </w:r>
            <w:r w:rsidRPr="00F71186">
              <w:rPr>
                <w:rFonts w:ascii="Times New Roman" w:hAnsi="Times New Roman" w:cs="Times New Roman"/>
                <w:color w:val="auto"/>
                <w:sz w:val="24"/>
                <w:szCs w:val="24"/>
              </w:rPr>
              <w:t>ата</w:t>
            </w:r>
          </w:p>
        </w:tc>
        <w:tc>
          <w:tcPr>
            <w:tcW w:w="3543" w:type="dxa"/>
          </w:tcPr>
          <w:p w:rsidR="00F71186" w:rsidRPr="00F71186" w:rsidRDefault="00F71186" w:rsidP="00F71186">
            <w:pPr>
              <w:numPr>
                <w:ilvl w:val="0"/>
                <w:numId w:val="0"/>
              </w:numPr>
              <w:shd w:val="clear" w:color="auto" w:fill="FFFFFF"/>
              <w:spacing w:before="0" w:beforeAutospacing="0" w:after="0" w:line="240" w:lineRule="auto"/>
              <w:ind w:left="33"/>
              <w:jc w:val="center"/>
              <w:outlineLvl w:val="1"/>
              <w:rPr>
                <w:rFonts w:ascii="Times New Roman" w:hAnsi="Times New Roman" w:cs="Times New Roman"/>
                <w:bCs/>
                <w:color w:val="auto"/>
                <w:sz w:val="24"/>
                <w:szCs w:val="24"/>
              </w:rPr>
            </w:pPr>
            <w:r w:rsidRPr="00F71186">
              <w:rPr>
                <w:rFonts w:ascii="Times New Roman" w:hAnsi="Times New Roman" w:cs="Times New Roman"/>
                <w:bCs/>
                <w:color w:val="auto"/>
                <w:sz w:val="24"/>
                <w:szCs w:val="24"/>
              </w:rPr>
              <w:t>Наименование конкурса</w:t>
            </w:r>
          </w:p>
        </w:tc>
        <w:tc>
          <w:tcPr>
            <w:tcW w:w="1418" w:type="dxa"/>
          </w:tcPr>
          <w:p w:rsidR="00F71186" w:rsidRPr="00F71186" w:rsidRDefault="00F71186" w:rsidP="00F7118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F71186">
              <w:rPr>
                <w:rFonts w:ascii="Times New Roman" w:hAnsi="Times New Roman" w:cs="Times New Roman"/>
                <w:color w:val="auto"/>
                <w:sz w:val="24"/>
                <w:szCs w:val="24"/>
              </w:rPr>
              <w:t>уровень</w:t>
            </w:r>
          </w:p>
        </w:tc>
        <w:tc>
          <w:tcPr>
            <w:tcW w:w="1843" w:type="dxa"/>
          </w:tcPr>
          <w:p w:rsidR="00F71186" w:rsidRPr="00F71186" w:rsidRDefault="00F71186" w:rsidP="00F7118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F71186">
              <w:rPr>
                <w:rFonts w:ascii="Times New Roman" w:hAnsi="Times New Roman" w:cs="Times New Roman"/>
                <w:color w:val="auto"/>
                <w:sz w:val="24"/>
                <w:szCs w:val="24"/>
              </w:rPr>
              <w:t>достижение</w:t>
            </w:r>
          </w:p>
        </w:tc>
        <w:tc>
          <w:tcPr>
            <w:tcW w:w="1984" w:type="dxa"/>
          </w:tcPr>
          <w:p w:rsidR="00F71186" w:rsidRPr="00F71186" w:rsidRDefault="00F71186" w:rsidP="00F71186">
            <w:pPr>
              <w:numPr>
                <w:ilvl w:val="0"/>
                <w:numId w:val="0"/>
              </w:numPr>
              <w:spacing w:before="0" w:beforeAutospacing="0" w:after="0" w:line="240" w:lineRule="auto"/>
              <w:ind w:left="33"/>
              <w:jc w:val="center"/>
              <w:rPr>
                <w:rFonts w:ascii="Times New Roman" w:hAnsi="Times New Roman" w:cs="Times New Roman"/>
                <w:color w:val="auto"/>
                <w:sz w:val="24"/>
                <w:szCs w:val="24"/>
              </w:rPr>
            </w:pPr>
            <w:r w:rsidRPr="00F71186">
              <w:rPr>
                <w:rFonts w:ascii="Times New Roman" w:hAnsi="Times New Roman" w:cs="Times New Roman"/>
                <w:color w:val="auto"/>
                <w:sz w:val="24"/>
                <w:szCs w:val="24"/>
              </w:rPr>
              <w:t>Ф.И.О.</w:t>
            </w:r>
          </w:p>
        </w:tc>
      </w:tr>
      <w:tr w:rsidR="00F71186" w:rsidRPr="00F71186" w:rsidTr="00F71186">
        <w:tc>
          <w:tcPr>
            <w:tcW w:w="1419"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27.10.20</w:t>
            </w:r>
            <w:r>
              <w:rPr>
                <w:rFonts w:ascii="Times New Roman" w:hAnsi="Times New Roman" w:cs="Times New Roman"/>
                <w:color w:val="auto"/>
                <w:sz w:val="24"/>
                <w:szCs w:val="24"/>
              </w:rPr>
              <w:t>20</w:t>
            </w:r>
          </w:p>
        </w:tc>
        <w:tc>
          <w:tcPr>
            <w:tcW w:w="3543"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Краевая выставка-конкурс «Мой любимый учитель»</w:t>
            </w:r>
          </w:p>
        </w:tc>
        <w:tc>
          <w:tcPr>
            <w:tcW w:w="1418"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Pr>
                <w:rFonts w:ascii="Times New Roman" w:hAnsi="Times New Roman" w:cs="Times New Roman"/>
                <w:color w:val="auto"/>
                <w:sz w:val="24"/>
                <w:szCs w:val="24"/>
              </w:rPr>
              <w:t>К</w:t>
            </w:r>
            <w:r w:rsidRPr="00F71186">
              <w:rPr>
                <w:rFonts w:ascii="Times New Roman" w:hAnsi="Times New Roman" w:cs="Times New Roman"/>
                <w:color w:val="auto"/>
                <w:sz w:val="24"/>
                <w:szCs w:val="24"/>
              </w:rPr>
              <w:t>раевой</w:t>
            </w:r>
          </w:p>
        </w:tc>
        <w:tc>
          <w:tcPr>
            <w:tcW w:w="1843"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За подготовку победителя</w:t>
            </w:r>
          </w:p>
        </w:tc>
        <w:tc>
          <w:tcPr>
            <w:tcW w:w="1984"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Кондрыко И.Н</w:t>
            </w:r>
            <w:r w:rsidR="0002389F">
              <w:rPr>
                <w:rFonts w:ascii="Times New Roman" w:hAnsi="Times New Roman" w:cs="Times New Roman"/>
                <w:color w:val="auto"/>
                <w:sz w:val="24"/>
                <w:szCs w:val="24"/>
              </w:rPr>
              <w:t>.</w:t>
            </w:r>
          </w:p>
        </w:tc>
      </w:tr>
      <w:tr w:rsidR="00F71186" w:rsidRPr="00F71186" w:rsidTr="00F71186">
        <w:tc>
          <w:tcPr>
            <w:tcW w:w="1419"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03.12.20</w:t>
            </w:r>
            <w:r>
              <w:rPr>
                <w:rFonts w:ascii="Times New Roman" w:hAnsi="Times New Roman" w:cs="Times New Roman"/>
                <w:color w:val="auto"/>
                <w:sz w:val="24"/>
                <w:szCs w:val="24"/>
              </w:rPr>
              <w:t>20</w:t>
            </w:r>
          </w:p>
        </w:tc>
        <w:tc>
          <w:tcPr>
            <w:tcW w:w="3543" w:type="dxa"/>
          </w:tcPr>
          <w:p w:rsidR="00F71186" w:rsidRPr="00F71186" w:rsidRDefault="00F71186" w:rsidP="00F71186">
            <w:pPr>
              <w:numPr>
                <w:ilvl w:val="0"/>
                <w:numId w:val="0"/>
              </w:numPr>
              <w:shd w:val="clear" w:color="auto" w:fill="FFFFFF"/>
              <w:spacing w:before="0" w:beforeAutospacing="0" w:after="0" w:line="240" w:lineRule="auto"/>
              <w:ind w:left="33"/>
              <w:jc w:val="left"/>
              <w:outlineLvl w:val="1"/>
              <w:rPr>
                <w:rFonts w:ascii="Times New Roman" w:hAnsi="Times New Roman" w:cs="Times New Roman"/>
                <w:bCs/>
                <w:color w:val="auto"/>
                <w:sz w:val="24"/>
                <w:szCs w:val="24"/>
              </w:rPr>
            </w:pPr>
            <w:r w:rsidRPr="00F71186">
              <w:rPr>
                <w:rFonts w:ascii="Times New Roman" w:hAnsi="Times New Roman" w:cs="Times New Roman"/>
                <w:color w:val="auto"/>
                <w:sz w:val="24"/>
                <w:szCs w:val="24"/>
              </w:rPr>
              <w:t>Муниципальный конкурс творческих работ «Эхо Чеченской войны», посвящённый подвигу земляков в Чеченской войне</w:t>
            </w:r>
            <w:r w:rsidR="00127773">
              <w:rPr>
                <w:rFonts w:ascii="Times New Roman" w:hAnsi="Times New Roman" w:cs="Times New Roman"/>
                <w:color w:val="auto"/>
                <w:sz w:val="24"/>
                <w:szCs w:val="24"/>
              </w:rPr>
              <w:t>.</w:t>
            </w:r>
          </w:p>
        </w:tc>
        <w:tc>
          <w:tcPr>
            <w:tcW w:w="1418"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Pr>
                <w:rFonts w:ascii="Times New Roman" w:hAnsi="Times New Roman" w:cs="Times New Roman"/>
                <w:color w:val="auto"/>
                <w:sz w:val="24"/>
                <w:szCs w:val="24"/>
              </w:rPr>
              <w:t>М</w:t>
            </w:r>
            <w:r w:rsidRPr="00F71186">
              <w:rPr>
                <w:rFonts w:ascii="Times New Roman" w:hAnsi="Times New Roman" w:cs="Times New Roman"/>
                <w:color w:val="auto"/>
                <w:sz w:val="24"/>
                <w:szCs w:val="24"/>
              </w:rPr>
              <w:t>униципальный</w:t>
            </w:r>
          </w:p>
        </w:tc>
        <w:tc>
          <w:tcPr>
            <w:tcW w:w="1843"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благодарность за подготовку победителя</w:t>
            </w:r>
          </w:p>
        </w:tc>
        <w:tc>
          <w:tcPr>
            <w:tcW w:w="1984"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Кондрыко И.Н</w:t>
            </w:r>
            <w:r w:rsidR="0002389F">
              <w:rPr>
                <w:rFonts w:ascii="Times New Roman" w:hAnsi="Times New Roman" w:cs="Times New Roman"/>
                <w:color w:val="auto"/>
                <w:sz w:val="24"/>
                <w:szCs w:val="24"/>
              </w:rPr>
              <w:t>.</w:t>
            </w:r>
          </w:p>
        </w:tc>
      </w:tr>
      <w:tr w:rsidR="00F71186" w:rsidRPr="00F71186" w:rsidTr="00F71186">
        <w:tc>
          <w:tcPr>
            <w:tcW w:w="1419"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03.12.2021</w:t>
            </w:r>
          </w:p>
        </w:tc>
        <w:tc>
          <w:tcPr>
            <w:tcW w:w="3543" w:type="dxa"/>
          </w:tcPr>
          <w:p w:rsidR="00F71186" w:rsidRPr="00F71186" w:rsidRDefault="00F71186" w:rsidP="00F71186">
            <w:pPr>
              <w:numPr>
                <w:ilvl w:val="0"/>
                <w:numId w:val="0"/>
              </w:numPr>
              <w:shd w:val="clear" w:color="auto" w:fill="FFFFFF"/>
              <w:spacing w:before="0" w:beforeAutospacing="0" w:after="0" w:line="240" w:lineRule="auto"/>
              <w:ind w:left="33"/>
              <w:jc w:val="left"/>
              <w:outlineLvl w:val="1"/>
              <w:rPr>
                <w:rFonts w:ascii="Times New Roman" w:hAnsi="Times New Roman" w:cs="Times New Roman"/>
                <w:bCs/>
                <w:color w:val="auto"/>
                <w:sz w:val="24"/>
                <w:szCs w:val="24"/>
              </w:rPr>
            </w:pPr>
            <w:r w:rsidRPr="00F71186">
              <w:rPr>
                <w:rFonts w:ascii="Times New Roman" w:hAnsi="Times New Roman" w:cs="Times New Roman"/>
                <w:color w:val="auto"/>
                <w:sz w:val="24"/>
                <w:szCs w:val="24"/>
              </w:rPr>
              <w:t>Муниципальный конкурс творческих работ «Неизвестная война», посвящённый подвигу земляков в Афганской войне</w:t>
            </w:r>
            <w:r w:rsidR="00127773">
              <w:rPr>
                <w:rFonts w:ascii="Times New Roman" w:hAnsi="Times New Roman" w:cs="Times New Roman"/>
                <w:color w:val="auto"/>
                <w:sz w:val="24"/>
                <w:szCs w:val="24"/>
              </w:rPr>
              <w:t>.</w:t>
            </w:r>
          </w:p>
        </w:tc>
        <w:tc>
          <w:tcPr>
            <w:tcW w:w="1418"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Pr>
                <w:rFonts w:ascii="Times New Roman" w:hAnsi="Times New Roman" w:cs="Times New Roman"/>
                <w:color w:val="auto"/>
                <w:sz w:val="24"/>
                <w:szCs w:val="24"/>
              </w:rPr>
              <w:t>М</w:t>
            </w:r>
            <w:r w:rsidRPr="00F71186">
              <w:rPr>
                <w:rFonts w:ascii="Times New Roman" w:hAnsi="Times New Roman" w:cs="Times New Roman"/>
                <w:color w:val="auto"/>
                <w:sz w:val="24"/>
                <w:szCs w:val="24"/>
              </w:rPr>
              <w:t>униципальный</w:t>
            </w:r>
          </w:p>
        </w:tc>
        <w:tc>
          <w:tcPr>
            <w:tcW w:w="1843"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благодарность за подготовку победителя</w:t>
            </w:r>
          </w:p>
        </w:tc>
        <w:tc>
          <w:tcPr>
            <w:tcW w:w="1984"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Прокопец И.Н.,</w:t>
            </w:r>
          </w:p>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Мезенцева Н.Н,</w:t>
            </w:r>
          </w:p>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Кондрыко И.Н.,</w:t>
            </w:r>
          </w:p>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 xml:space="preserve"> Капьятец М.В.,</w:t>
            </w:r>
          </w:p>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Пронищева Н.Г.</w:t>
            </w:r>
          </w:p>
        </w:tc>
      </w:tr>
      <w:tr w:rsidR="00F71186" w:rsidRPr="00F71186" w:rsidTr="00F71186">
        <w:tc>
          <w:tcPr>
            <w:tcW w:w="1419" w:type="dxa"/>
            <w:vMerge w:val="restart"/>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03.03.2021</w:t>
            </w:r>
          </w:p>
        </w:tc>
        <w:tc>
          <w:tcPr>
            <w:tcW w:w="3543" w:type="dxa"/>
          </w:tcPr>
          <w:p w:rsidR="00F71186" w:rsidRPr="00F71186" w:rsidRDefault="00F71186" w:rsidP="00F71186">
            <w:pPr>
              <w:numPr>
                <w:ilvl w:val="0"/>
                <w:numId w:val="0"/>
              </w:numPr>
              <w:shd w:val="clear" w:color="auto" w:fill="FFFFFF"/>
              <w:spacing w:before="0" w:beforeAutospacing="0" w:after="0" w:line="240" w:lineRule="auto"/>
              <w:ind w:left="33"/>
              <w:jc w:val="left"/>
              <w:outlineLvl w:val="1"/>
              <w:rPr>
                <w:rFonts w:ascii="Times New Roman" w:hAnsi="Times New Roman" w:cs="Times New Roman"/>
                <w:color w:val="auto"/>
                <w:sz w:val="24"/>
                <w:szCs w:val="24"/>
              </w:rPr>
            </w:pPr>
            <w:r w:rsidRPr="00F71186">
              <w:rPr>
                <w:rFonts w:ascii="Times New Roman" w:hAnsi="Times New Roman" w:cs="Times New Roman"/>
                <w:color w:val="auto"/>
                <w:sz w:val="24"/>
                <w:szCs w:val="24"/>
              </w:rPr>
              <w:t xml:space="preserve">Выступление по теме: «Народные промыслы. Золотая </w:t>
            </w:r>
            <w:r w:rsidRPr="00F71186">
              <w:rPr>
                <w:rFonts w:ascii="Times New Roman" w:hAnsi="Times New Roman" w:cs="Times New Roman"/>
                <w:color w:val="auto"/>
                <w:sz w:val="24"/>
                <w:szCs w:val="24"/>
              </w:rPr>
              <w:lastRenderedPageBreak/>
              <w:t>хохлома», в рамках зонального семинара «Методы и приёмы работы педагога по организации деятельности учащихся»</w:t>
            </w:r>
          </w:p>
        </w:tc>
        <w:tc>
          <w:tcPr>
            <w:tcW w:w="1418"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Pr>
                <w:rFonts w:ascii="Times New Roman" w:hAnsi="Times New Roman" w:cs="Times New Roman"/>
                <w:color w:val="auto"/>
                <w:sz w:val="24"/>
                <w:szCs w:val="24"/>
              </w:rPr>
              <w:lastRenderedPageBreak/>
              <w:t>З</w:t>
            </w:r>
            <w:r w:rsidRPr="00F71186">
              <w:rPr>
                <w:rFonts w:ascii="Times New Roman" w:hAnsi="Times New Roman" w:cs="Times New Roman"/>
                <w:color w:val="auto"/>
                <w:sz w:val="24"/>
                <w:szCs w:val="24"/>
              </w:rPr>
              <w:t>ональный</w:t>
            </w:r>
          </w:p>
        </w:tc>
        <w:tc>
          <w:tcPr>
            <w:tcW w:w="1843"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сертификат</w:t>
            </w:r>
          </w:p>
        </w:tc>
        <w:tc>
          <w:tcPr>
            <w:tcW w:w="1984"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Кондрыко И.Н</w:t>
            </w:r>
            <w:r w:rsidR="0002389F">
              <w:rPr>
                <w:rFonts w:ascii="Times New Roman" w:hAnsi="Times New Roman" w:cs="Times New Roman"/>
                <w:color w:val="auto"/>
                <w:sz w:val="24"/>
                <w:szCs w:val="24"/>
              </w:rPr>
              <w:t>.</w:t>
            </w:r>
          </w:p>
        </w:tc>
      </w:tr>
      <w:tr w:rsidR="00F71186" w:rsidRPr="00F71186" w:rsidTr="00F71186">
        <w:tc>
          <w:tcPr>
            <w:tcW w:w="1419" w:type="dxa"/>
            <w:vMerge/>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p>
        </w:tc>
        <w:tc>
          <w:tcPr>
            <w:tcW w:w="3543" w:type="dxa"/>
          </w:tcPr>
          <w:p w:rsidR="00F71186" w:rsidRPr="00F71186" w:rsidRDefault="00F71186" w:rsidP="00F71186">
            <w:pPr>
              <w:numPr>
                <w:ilvl w:val="0"/>
                <w:numId w:val="0"/>
              </w:numPr>
              <w:shd w:val="clear" w:color="auto" w:fill="FFFFFF"/>
              <w:spacing w:before="0" w:beforeAutospacing="0" w:after="0" w:line="240" w:lineRule="auto"/>
              <w:ind w:left="33"/>
              <w:jc w:val="left"/>
              <w:outlineLvl w:val="1"/>
              <w:rPr>
                <w:rFonts w:ascii="Times New Roman" w:hAnsi="Times New Roman" w:cs="Times New Roman"/>
                <w:color w:val="auto"/>
                <w:sz w:val="24"/>
                <w:szCs w:val="24"/>
              </w:rPr>
            </w:pPr>
            <w:r w:rsidRPr="00F71186">
              <w:rPr>
                <w:rFonts w:ascii="Times New Roman" w:hAnsi="Times New Roman" w:cs="Times New Roman"/>
                <w:color w:val="auto"/>
                <w:sz w:val="24"/>
                <w:szCs w:val="24"/>
              </w:rPr>
              <w:t>Выступление по теме:  «Дымковская игрушка «Петушок»», в рамках зонального семинара «Методы и приёмы работы педагога по организации деятельности учащихся»</w:t>
            </w:r>
          </w:p>
        </w:tc>
        <w:tc>
          <w:tcPr>
            <w:tcW w:w="1418"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Pr>
                <w:rFonts w:ascii="Times New Roman" w:hAnsi="Times New Roman" w:cs="Times New Roman"/>
                <w:color w:val="auto"/>
                <w:sz w:val="24"/>
                <w:szCs w:val="24"/>
              </w:rPr>
              <w:t>З</w:t>
            </w:r>
            <w:r w:rsidRPr="00F71186">
              <w:rPr>
                <w:rFonts w:ascii="Times New Roman" w:hAnsi="Times New Roman" w:cs="Times New Roman"/>
                <w:color w:val="auto"/>
                <w:sz w:val="24"/>
                <w:szCs w:val="24"/>
              </w:rPr>
              <w:t>ональный</w:t>
            </w:r>
          </w:p>
        </w:tc>
        <w:tc>
          <w:tcPr>
            <w:tcW w:w="1843"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сертификат</w:t>
            </w:r>
          </w:p>
        </w:tc>
        <w:tc>
          <w:tcPr>
            <w:tcW w:w="1984"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Пронищева Н.Г.</w:t>
            </w:r>
          </w:p>
        </w:tc>
      </w:tr>
      <w:tr w:rsidR="00F71186" w:rsidRPr="00F71186" w:rsidTr="00F71186">
        <w:tc>
          <w:tcPr>
            <w:tcW w:w="1419"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13.03.2021</w:t>
            </w:r>
          </w:p>
        </w:tc>
        <w:tc>
          <w:tcPr>
            <w:tcW w:w="3543" w:type="dxa"/>
          </w:tcPr>
          <w:p w:rsidR="00F71186" w:rsidRPr="00F71186" w:rsidRDefault="00F71186" w:rsidP="00F71186">
            <w:pPr>
              <w:numPr>
                <w:ilvl w:val="0"/>
                <w:numId w:val="0"/>
              </w:numPr>
              <w:shd w:val="clear" w:color="auto" w:fill="FFFFFF"/>
              <w:spacing w:before="0" w:beforeAutospacing="0" w:after="0" w:line="240" w:lineRule="auto"/>
              <w:ind w:left="33"/>
              <w:jc w:val="left"/>
              <w:outlineLvl w:val="1"/>
              <w:rPr>
                <w:rFonts w:ascii="Times New Roman" w:hAnsi="Times New Roman" w:cs="Times New Roman"/>
                <w:color w:val="auto"/>
                <w:sz w:val="24"/>
                <w:szCs w:val="24"/>
              </w:rPr>
            </w:pPr>
            <w:r w:rsidRPr="00F71186">
              <w:rPr>
                <w:rFonts w:ascii="Times New Roman" w:hAnsi="Times New Roman" w:cs="Times New Roman"/>
                <w:color w:val="auto"/>
                <w:sz w:val="24"/>
                <w:szCs w:val="24"/>
                <w:lang w:val="en-US"/>
              </w:rPr>
              <w:t>IV</w:t>
            </w:r>
            <w:r w:rsidRPr="00F71186">
              <w:rPr>
                <w:rFonts w:ascii="Times New Roman" w:hAnsi="Times New Roman" w:cs="Times New Roman"/>
                <w:color w:val="auto"/>
                <w:sz w:val="24"/>
                <w:szCs w:val="24"/>
              </w:rPr>
              <w:t xml:space="preserve"> Региональный фестиваль творческих открытий «Творчество без границ - 2021»</w:t>
            </w:r>
          </w:p>
        </w:tc>
        <w:tc>
          <w:tcPr>
            <w:tcW w:w="1418"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Pr>
                <w:rFonts w:ascii="Times New Roman" w:hAnsi="Times New Roman" w:cs="Times New Roman"/>
                <w:color w:val="auto"/>
                <w:sz w:val="24"/>
                <w:szCs w:val="24"/>
              </w:rPr>
              <w:t>Р</w:t>
            </w:r>
            <w:r w:rsidRPr="00F71186">
              <w:rPr>
                <w:rFonts w:ascii="Times New Roman" w:hAnsi="Times New Roman" w:cs="Times New Roman"/>
                <w:color w:val="auto"/>
                <w:sz w:val="24"/>
                <w:szCs w:val="24"/>
              </w:rPr>
              <w:t>егиональный</w:t>
            </w:r>
          </w:p>
        </w:tc>
        <w:tc>
          <w:tcPr>
            <w:tcW w:w="1843"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Благодарность за подготовку победителей</w:t>
            </w:r>
          </w:p>
        </w:tc>
        <w:tc>
          <w:tcPr>
            <w:tcW w:w="1984"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Прокопец И.Н.,</w:t>
            </w:r>
          </w:p>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Мезенцева Н.Н,</w:t>
            </w:r>
          </w:p>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Кондрыко И.Н.,</w:t>
            </w:r>
          </w:p>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 xml:space="preserve"> Капьятец М.В.,</w:t>
            </w:r>
          </w:p>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Пронищева Н.Г.</w:t>
            </w:r>
          </w:p>
        </w:tc>
      </w:tr>
      <w:tr w:rsidR="00F71186" w:rsidRPr="00F71186" w:rsidTr="00F71186">
        <w:tc>
          <w:tcPr>
            <w:tcW w:w="1419" w:type="dxa"/>
            <w:vMerge w:val="restart"/>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23.03.2021</w:t>
            </w:r>
          </w:p>
        </w:tc>
        <w:tc>
          <w:tcPr>
            <w:tcW w:w="3543" w:type="dxa"/>
          </w:tcPr>
          <w:p w:rsidR="00F71186" w:rsidRPr="00F71186" w:rsidRDefault="00F71186" w:rsidP="00127773">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Проведение  мастер-класс</w:t>
            </w:r>
            <w:r w:rsidR="00127773">
              <w:rPr>
                <w:rFonts w:ascii="Times New Roman" w:hAnsi="Times New Roman" w:cs="Times New Roman"/>
                <w:color w:val="auto"/>
                <w:sz w:val="24"/>
                <w:szCs w:val="24"/>
              </w:rPr>
              <w:t>а</w:t>
            </w:r>
            <w:r w:rsidRPr="00F71186">
              <w:rPr>
                <w:rFonts w:ascii="Times New Roman" w:hAnsi="Times New Roman" w:cs="Times New Roman"/>
                <w:color w:val="auto"/>
                <w:sz w:val="24"/>
                <w:szCs w:val="24"/>
              </w:rPr>
              <w:t xml:space="preserve"> «Изготовление пасхальной курочки в технике бумагопластика»</w:t>
            </w:r>
          </w:p>
        </w:tc>
        <w:tc>
          <w:tcPr>
            <w:tcW w:w="1418" w:type="dxa"/>
            <w:vMerge w:val="restart"/>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Pr>
                <w:rFonts w:ascii="Times New Roman" w:hAnsi="Times New Roman" w:cs="Times New Roman"/>
                <w:color w:val="auto"/>
                <w:sz w:val="24"/>
                <w:szCs w:val="24"/>
              </w:rPr>
              <w:t>М</w:t>
            </w:r>
            <w:r w:rsidRPr="00F71186">
              <w:rPr>
                <w:rFonts w:ascii="Times New Roman" w:hAnsi="Times New Roman" w:cs="Times New Roman"/>
                <w:color w:val="auto"/>
                <w:sz w:val="24"/>
                <w:szCs w:val="24"/>
              </w:rPr>
              <w:t>ежрайонный семинар ЦТ «Радуга»</w:t>
            </w:r>
          </w:p>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p>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p>
        </w:tc>
        <w:tc>
          <w:tcPr>
            <w:tcW w:w="1843"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сертификат</w:t>
            </w:r>
          </w:p>
        </w:tc>
        <w:tc>
          <w:tcPr>
            <w:tcW w:w="1984"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Прокопец И.Н.</w:t>
            </w:r>
          </w:p>
        </w:tc>
      </w:tr>
      <w:tr w:rsidR="00F71186" w:rsidRPr="00F71186" w:rsidTr="00F71186">
        <w:tc>
          <w:tcPr>
            <w:tcW w:w="1419" w:type="dxa"/>
            <w:vMerge/>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p>
        </w:tc>
        <w:tc>
          <w:tcPr>
            <w:tcW w:w="3543" w:type="dxa"/>
          </w:tcPr>
          <w:p w:rsidR="00F71186" w:rsidRPr="00F71186" w:rsidRDefault="00F71186" w:rsidP="00127773">
            <w:pPr>
              <w:numPr>
                <w:ilvl w:val="0"/>
                <w:numId w:val="0"/>
              </w:numPr>
              <w:shd w:val="clear" w:color="auto" w:fill="FFFFFF"/>
              <w:spacing w:before="0" w:beforeAutospacing="0" w:after="0" w:line="240" w:lineRule="auto"/>
              <w:ind w:left="33"/>
              <w:jc w:val="left"/>
              <w:outlineLvl w:val="1"/>
              <w:rPr>
                <w:rFonts w:ascii="Times New Roman" w:hAnsi="Times New Roman" w:cs="Times New Roman"/>
                <w:color w:val="auto"/>
                <w:sz w:val="24"/>
                <w:szCs w:val="24"/>
              </w:rPr>
            </w:pPr>
            <w:r w:rsidRPr="00F71186">
              <w:rPr>
                <w:rFonts w:ascii="Times New Roman" w:hAnsi="Times New Roman" w:cs="Times New Roman"/>
                <w:color w:val="auto"/>
                <w:sz w:val="24"/>
                <w:szCs w:val="24"/>
              </w:rPr>
              <w:t>Проведение мастер-класса «Подарочный конверт в технике скрапбукинг»</w:t>
            </w:r>
          </w:p>
        </w:tc>
        <w:tc>
          <w:tcPr>
            <w:tcW w:w="1418" w:type="dxa"/>
            <w:vMerge/>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p>
        </w:tc>
        <w:tc>
          <w:tcPr>
            <w:tcW w:w="1843"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сертификат</w:t>
            </w:r>
          </w:p>
        </w:tc>
        <w:tc>
          <w:tcPr>
            <w:tcW w:w="1984"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Кондрыко И.Н</w:t>
            </w:r>
            <w:r w:rsidR="0002389F">
              <w:rPr>
                <w:rFonts w:ascii="Times New Roman" w:hAnsi="Times New Roman" w:cs="Times New Roman"/>
                <w:color w:val="auto"/>
                <w:sz w:val="24"/>
                <w:szCs w:val="24"/>
              </w:rPr>
              <w:t>.</w:t>
            </w:r>
          </w:p>
        </w:tc>
      </w:tr>
      <w:tr w:rsidR="00F71186" w:rsidRPr="00F71186" w:rsidTr="00F71186">
        <w:tc>
          <w:tcPr>
            <w:tcW w:w="1419" w:type="dxa"/>
            <w:vMerge w:val="restart"/>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15.04.2021</w:t>
            </w:r>
          </w:p>
        </w:tc>
        <w:tc>
          <w:tcPr>
            <w:tcW w:w="3543" w:type="dxa"/>
          </w:tcPr>
          <w:p w:rsidR="00F71186" w:rsidRPr="00F71186" w:rsidRDefault="00F71186" w:rsidP="00F71186">
            <w:pPr>
              <w:numPr>
                <w:ilvl w:val="0"/>
                <w:numId w:val="0"/>
              </w:numPr>
              <w:shd w:val="clear" w:color="auto" w:fill="FFFFFF"/>
              <w:spacing w:before="0" w:beforeAutospacing="0" w:after="0" w:line="240" w:lineRule="auto"/>
              <w:ind w:left="33"/>
              <w:jc w:val="left"/>
              <w:outlineLvl w:val="1"/>
              <w:rPr>
                <w:rFonts w:ascii="Times New Roman" w:hAnsi="Times New Roman" w:cs="Times New Roman"/>
                <w:color w:val="auto"/>
                <w:sz w:val="24"/>
                <w:szCs w:val="24"/>
              </w:rPr>
            </w:pPr>
            <w:r w:rsidRPr="00F71186">
              <w:rPr>
                <w:rFonts w:ascii="Times New Roman" w:hAnsi="Times New Roman" w:cs="Times New Roman"/>
                <w:color w:val="auto"/>
                <w:sz w:val="24"/>
                <w:szCs w:val="24"/>
              </w:rPr>
              <w:t>Выступление по теме:</w:t>
            </w:r>
          </w:p>
          <w:p w:rsidR="00F71186" w:rsidRPr="00127773" w:rsidRDefault="00F71186" w:rsidP="00127773">
            <w:pPr>
              <w:numPr>
                <w:ilvl w:val="0"/>
                <w:numId w:val="0"/>
              </w:numPr>
              <w:shd w:val="clear" w:color="auto" w:fill="FFFFFF"/>
              <w:spacing w:before="0" w:beforeAutospacing="0" w:after="0" w:line="240" w:lineRule="auto"/>
              <w:ind w:left="33"/>
              <w:jc w:val="left"/>
              <w:outlineLvl w:val="0"/>
              <w:rPr>
                <w:rFonts w:ascii="Times New Roman" w:hAnsi="Times New Roman" w:cs="Times New Roman"/>
                <w:color w:val="auto"/>
                <w:kern w:val="36"/>
                <w:sz w:val="24"/>
                <w:szCs w:val="24"/>
              </w:rPr>
            </w:pPr>
            <w:r w:rsidRPr="00F71186">
              <w:rPr>
                <w:rFonts w:ascii="Times New Roman" w:hAnsi="Times New Roman" w:cs="Times New Roman"/>
                <w:color w:val="auto"/>
                <w:kern w:val="36"/>
                <w:sz w:val="24"/>
                <w:szCs w:val="24"/>
              </w:rPr>
              <w:t>«Использование метода проектов в познавательном развитии детей среднего школьного возраста»</w:t>
            </w:r>
          </w:p>
        </w:tc>
        <w:tc>
          <w:tcPr>
            <w:tcW w:w="1418" w:type="dxa"/>
            <w:vMerge w:val="restart"/>
          </w:tcPr>
          <w:p w:rsidR="00127773"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Pr>
                <w:rFonts w:ascii="Times New Roman" w:hAnsi="Times New Roman" w:cs="Times New Roman"/>
                <w:color w:val="auto"/>
                <w:sz w:val="24"/>
                <w:szCs w:val="24"/>
              </w:rPr>
              <w:t>М</w:t>
            </w:r>
            <w:r w:rsidRPr="00F71186">
              <w:rPr>
                <w:rFonts w:ascii="Times New Roman" w:hAnsi="Times New Roman" w:cs="Times New Roman"/>
                <w:color w:val="auto"/>
                <w:sz w:val="24"/>
                <w:szCs w:val="24"/>
              </w:rPr>
              <w:t>ежрайонный семинар ст. Калининс</w:t>
            </w:r>
          </w:p>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кая</w:t>
            </w:r>
          </w:p>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p>
        </w:tc>
        <w:tc>
          <w:tcPr>
            <w:tcW w:w="1843"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сертификат</w:t>
            </w:r>
          </w:p>
        </w:tc>
        <w:tc>
          <w:tcPr>
            <w:tcW w:w="1984"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Кондрыко И.Н</w:t>
            </w:r>
            <w:r w:rsidR="0002389F">
              <w:rPr>
                <w:rFonts w:ascii="Times New Roman" w:hAnsi="Times New Roman" w:cs="Times New Roman"/>
                <w:color w:val="auto"/>
                <w:sz w:val="24"/>
                <w:szCs w:val="24"/>
              </w:rPr>
              <w:t>.</w:t>
            </w:r>
          </w:p>
        </w:tc>
      </w:tr>
      <w:tr w:rsidR="00F71186" w:rsidRPr="00F71186" w:rsidTr="00F71186">
        <w:tc>
          <w:tcPr>
            <w:tcW w:w="1419" w:type="dxa"/>
            <w:vMerge/>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p>
        </w:tc>
        <w:tc>
          <w:tcPr>
            <w:tcW w:w="3543" w:type="dxa"/>
          </w:tcPr>
          <w:p w:rsidR="00F71186" w:rsidRPr="00F71186" w:rsidRDefault="00127773" w:rsidP="00F71186">
            <w:pPr>
              <w:numPr>
                <w:ilvl w:val="0"/>
                <w:numId w:val="0"/>
              </w:numPr>
              <w:shd w:val="clear" w:color="auto" w:fill="FFFFFF"/>
              <w:spacing w:before="0" w:beforeAutospacing="0" w:after="0" w:line="240" w:lineRule="auto"/>
              <w:ind w:left="33"/>
              <w:jc w:val="left"/>
              <w:outlineLvl w:val="1"/>
              <w:rPr>
                <w:rFonts w:ascii="Times New Roman" w:hAnsi="Times New Roman" w:cs="Times New Roman"/>
                <w:color w:val="auto"/>
                <w:sz w:val="24"/>
                <w:szCs w:val="24"/>
              </w:rPr>
            </w:pPr>
            <w:r>
              <w:rPr>
                <w:rFonts w:ascii="Times New Roman" w:hAnsi="Times New Roman" w:cs="Times New Roman"/>
                <w:color w:val="auto"/>
                <w:sz w:val="24"/>
                <w:szCs w:val="24"/>
              </w:rPr>
              <w:t>Проведение м</w:t>
            </w:r>
            <w:r w:rsidR="00F71186" w:rsidRPr="00F71186">
              <w:rPr>
                <w:rFonts w:ascii="Times New Roman" w:hAnsi="Times New Roman" w:cs="Times New Roman"/>
                <w:color w:val="auto"/>
                <w:sz w:val="24"/>
                <w:szCs w:val="24"/>
              </w:rPr>
              <w:t>астер-класс</w:t>
            </w:r>
            <w:r>
              <w:rPr>
                <w:rFonts w:ascii="Times New Roman" w:hAnsi="Times New Roman" w:cs="Times New Roman"/>
                <w:color w:val="auto"/>
                <w:sz w:val="24"/>
                <w:szCs w:val="24"/>
              </w:rPr>
              <w:t>а</w:t>
            </w:r>
            <w:r w:rsidR="00F71186" w:rsidRPr="00F71186">
              <w:rPr>
                <w:rFonts w:ascii="Times New Roman" w:hAnsi="Times New Roman" w:cs="Times New Roman"/>
                <w:color w:val="auto"/>
                <w:sz w:val="24"/>
                <w:szCs w:val="24"/>
              </w:rPr>
              <w:t xml:space="preserve"> «Цветы из распущенных атласных лент»</w:t>
            </w:r>
          </w:p>
        </w:tc>
        <w:tc>
          <w:tcPr>
            <w:tcW w:w="1418" w:type="dxa"/>
            <w:vMerge/>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p>
        </w:tc>
        <w:tc>
          <w:tcPr>
            <w:tcW w:w="1843"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сертификат</w:t>
            </w:r>
          </w:p>
        </w:tc>
        <w:tc>
          <w:tcPr>
            <w:tcW w:w="1984" w:type="dxa"/>
          </w:tcPr>
          <w:p w:rsidR="00F71186" w:rsidRPr="00F71186" w:rsidRDefault="00F71186" w:rsidP="00F71186">
            <w:pPr>
              <w:numPr>
                <w:ilvl w:val="0"/>
                <w:numId w:val="0"/>
              </w:numPr>
              <w:spacing w:before="0" w:beforeAutospacing="0" w:after="0" w:line="240" w:lineRule="auto"/>
              <w:ind w:left="33"/>
              <w:jc w:val="left"/>
              <w:rPr>
                <w:rFonts w:ascii="Times New Roman" w:hAnsi="Times New Roman" w:cs="Times New Roman"/>
                <w:color w:val="auto"/>
                <w:sz w:val="24"/>
                <w:szCs w:val="24"/>
              </w:rPr>
            </w:pPr>
            <w:r w:rsidRPr="00F71186">
              <w:rPr>
                <w:rFonts w:ascii="Times New Roman" w:hAnsi="Times New Roman" w:cs="Times New Roman"/>
                <w:color w:val="auto"/>
                <w:sz w:val="24"/>
                <w:szCs w:val="24"/>
              </w:rPr>
              <w:t>Мезенцева Н.Н</w:t>
            </w:r>
            <w:r w:rsidR="0002389F">
              <w:rPr>
                <w:rFonts w:ascii="Times New Roman" w:hAnsi="Times New Roman" w:cs="Times New Roman"/>
                <w:color w:val="auto"/>
                <w:sz w:val="24"/>
                <w:szCs w:val="24"/>
              </w:rPr>
              <w:t>.</w:t>
            </w:r>
          </w:p>
        </w:tc>
      </w:tr>
    </w:tbl>
    <w:p w:rsidR="00E352CA" w:rsidRPr="00E352CA" w:rsidRDefault="00E352CA" w:rsidP="00E352CA">
      <w:pPr>
        <w:numPr>
          <w:ilvl w:val="0"/>
          <w:numId w:val="0"/>
        </w:numPr>
        <w:spacing w:before="0" w:beforeAutospacing="0" w:after="0" w:line="240" w:lineRule="auto"/>
        <w:rPr>
          <w:rFonts w:ascii="Times New Roman" w:hAnsi="Times New Roman"/>
          <w:color w:val="0070C0"/>
        </w:rPr>
      </w:pPr>
    </w:p>
    <w:p w:rsidR="00E352CA" w:rsidRPr="00F73F7C" w:rsidRDefault="00E352CA" w:rsidP="00E352CA">
      <w:pPr>
        <w:pStyle w:val="aa"/>
        <w:jc w:val="both"/>
        <w:rPr>
          <w:rFonts w:ascii="Times New Roman" w:hAnsi="Times New Roman"/>
          <w:sz w:val="28"/>
          <w:szCs w:val="28"/>
        </w:rPr>
      </w:pPr>
      <w:r w:rsidRPr="00E352CA">
        <w:rPr>
          <w:rFonts w:ascii="Times New Roman" w:hAnsi="Times New Roman"/>
          <w:b/>
          <w:color w:val="0070C0"/>
          <w:sz w:val="28"/>
          <w:szCs w:val="28"/>
        </w:rPr>
        <w:tab/>
      </w:r>
      <w:r w:rsidRPr="00F73F7C">
        <w:rPr>
          <w:rFonts w:ascii="Times New Roman" w:hAnsi="Times New Roman"/>
          <w:sz w:val="28"/>
          <w:szCs w:val="28"/>
        </w:rPr>
        <w:t>Согласно плану воспитательной работы</w:t>
      </w:r>
      <w:r w:rsidRPr="00F73F7C">
        <w:rPr>
          <w:rFonts w:ascii="Times New Roman" w:hAnsi="Times New Roman"/>
          <w:b/>
          <w:sz w:val="28"/>
          <w:szCs w:val="28"/>
        </w:rPr>
        <w:t xml:space="preserve"> </w:t>
      </w:r>
      <w:r w:rsidRPr="00F73F7C">
        <w:rPr>
          <w:rFonts w:ascii="Times New Roman" w:hAnsi="Times New Roman"/>
          <w:sz w:val="28"/>
          <w:szCs w:val="28"/>
        </w:rPr>
        <w:t>в объединениях проводились мероприятия по разным направлениям, наиболее интересными стали:</w:t>
      </w:r>
    </w:p>
    <w:p w:rsidR="00EC0C55" w:rsidRPr="00EC0C55" w:rsidRDefault="00E352CA" w:rsidP="00040474">
      <w:pPr>
        <w:numPr>
          <w:ilvl w:val="0"/>
          <w:numId w:val="2"/>
        </w:numPr>
        <w:autoSpaceDE w:val="0"/>
        <w:autoSpaceDN w:val="0"/>
        <w:adjustRightInd w:val="0"/>
        <w:spacing w:before="0" w:beforeAutospacing="0" w:after="0" w:line="240" w:lineRule="auto"/>
        <w:rPr>
          <w:rFonts w:ascii="Times New Roman" w:hAnsi="Times New Roman" w:cs="Times New Roman"/>
          <w:color w:val="0070C0"/>
          <w:shd w:val="clear" w:color="auto" w:fill="FFFFFF"/>
        </w:rPr>
      </w:pPr>
      <w:r w:rsidRPr="00EC0C55">
        <w:rPr>
          <w:rFonts w:ascii="Times New Roman" w:hAnsi="Times New Roman" w:cs="Times New Roman"/>
          <w:color w:val="auto"/>
          <w:shd w:val="clear" w:color="auto" w:fill="FFFFFF"/>
        </w:rPr>
        <w:t>запуск электролёта</w:t>
      </w:r>
      <w:r w:rsidR="006D54AA">
        <w:rPr>
          <w:rFonts w:ascii="Times New Roman" w:hAnsi="Times New Roman" w:cs="Times New Roman"/>
          <w:color w:val="auto"/>
          <w:shd w:val="clear" w:color="auto" w:fill="FFFFFF"/>
        </w:rPr>
        <w:t xml:space="preserve"> учащимися «Юный техник»</w:t>
      </w:r>
      <w:r w:rsidRPr="00EC0C55">
        <w:rPr>
          <w:rFonts w:ascii="Times New Roman" w:hAnsi="Times New Roman" w:cs="Times New Roman"/>
          <w:color w:val="auto"/>
          <w:shd w:val="clear" w:color="auto" w:fill="FFFFFF"/>
        </w:rPr>
        <w:t xml:space="preserve">, организованный в период осенних каникул педагогом Горчинским Ю.А. </w:t>
      </w:r>
      <w:r w:rsidR="00EC0C55" w:rsidRPr="00EC0C55">
        <w:rPr>
          <w:rFonts w:ascii="Times New Roman" w:hAnsi="Times New Roman" w:cs="Times New Roman"/>
          <w:color w:val="auto"/>
          <w:shd w:val="clear" w:color="auto" w:fill="FFFFFF"/>
        </w:rPr>
        <w:t xml:space="preserve">А также итоговые соревнования </w:t>
      </w:r>
      <w:r w:rsidR="00FB2092">
        <w:rPr>
          <w:rFonts w:ascii="Times New Roman" w:hAnsi="Times New Roman" w:cs="Times New Roman"/>
          <w:color w:val="auto"/>
          <w:shd w:val="clear" w:color="auto" w:fill="FFFFFF"/>
        </w:rPr>
        <w:t>по запуску моделей ракет на высоту п</w:t>
      </w:r>
      <w:r w:rsidR="006D54AA">
        <w:rPr>
          <w:rFonts w:ascii="Times New Roman" w:hAnsi="Times New Roman" w:cs="Times New Roman"/>
          <w:color w:val="auto"/>
          <w:shd w:val="clear" w:color="auto" w:fill="FFFFFF"/>
        </w:rPr>
        <w:t>о</w:t>
      </w:r>
      <w:r w:rsidR="00FB2092">
        <w:rPr>
          <w:rFonts w:ascii="Times New Roman" w:hAnsi="Times New Roman" w:cs="Times New Roman"/>
          <w:color w:val="auto"/>
          <w:shd w:val="clear" w:color="auto" w:fill="FFFFFF"/>
        </w:rPr>
        <w:t>лета;</w:t>
      </w:r>
    </w:p>
    <w:p w:rsidR="00E352CA" w:rsidRPr="00CE791C" w:rsidRDefault="00E352CA" w:rsidP="00040474">
      <w:pPr>
        <w:numPr>
          <w:ilvl w:val="0"/>
          <w:numId w:val="2"/>
        </w:numPr>
        <w:autoSpaceDE w:val="0"/>
        <w:autoSpaceDN w:val="0"/>
        <w:adjustRightInd w:val="0"/>
        <w:spacing w:before="0" w:beforeAutospacing="0" w:after="0" w:line="240" w:lineRule="auto"/>
        <w:rPr>
          <w:rFonts w:ascii="Times New Roman" w:hAnsi="Times New Roman" w:cs="Times New Roman"/>
          <w:color w:val="auto"/>
          <w:shd w:val="clear" w:color="auto" w:fill="FFFFFF"/>
        </w:rPr>
      </w:pPr>
      <w:r w:rsidRPr="00CE791C">
        <w:rPr>
          <w:rFonts w:ascii="Times New Roman" w:eastAsiaTheme="minorHAnsi" w:hAnsi="Times New Roman"/>
          <w:color w:val="auto"/>
        </w:rPr>
        <w:t xml:space="preserve">творческая мастерская Деда Мороза по изготовлению подарков и сувениров для родных, которую организовали </w:t>
      </w:r>
      <w:r w:rsidRPr="00CE791C">
        <w:rPr>
          <w:rFonts w:ascii="Times New Roman" w:hAnsi="Times New Roman"/>
          <w:color w:val="auto"/>
        </w:rPr>
        <w:t xml:space="preserve">на базе СОШ № 7 ст. Днепровской педагоги Центра </w:t>
      </w:r>
      <w:r w:rsidRPr="00CE791C">
        <w:rPr>
          <w:rFonts w:ascii="Times New Roman" w:eastAsiaTheme="minorHAnsi" w:hAnsi="Times New Roman"/>
          <w:color w:val="auto"/>
        </w:rPr>
        <w:t>Прокопец И.Н., Дзюба А.Г., Мезенцева Н.Н., Пронищева Н.Г., Капьятец М.В.</w:t>
      </w:r>
      <w:r w:rsidR="00CE791C">
        <w:rPr>
          <w:rFonts w:ascii="Times New Roman" w:eastAsiaTheme="minorHAnsi" w:hAnsi="Times New Roman"/>
          <w:color w:val="auto"/>
        </w:rPr>
        <w:t>;</w:t>
      </w:r>
    </w:p>
    <w:p w:rsidR="006D54AA" w:rsidRDefault="006D54AA" w:rsidP="00040474">
      <w:pPr>
        <w:pStyle w:val="a3"/>
        <w:numPr>
          <w:ilvl w:val="0"/>
          <w:numId w:val="2"/>
        </w:numPr>
        <w:shd w:val="clear" w:color="auto" w:fill="FFFFFF"/>
        <w:spacing w:before="0" w:beforeAutospacing="0" w:after="0" w:afterAutospacing="0"/>
        <w:rPr>
          <w:color w:val="auto"/>
          <w:sz w:val="28"/>
          <w:shd w:val="clear" w:color="auto" w:fill="FFFFFF"/>
        </w:rPr>
      </w:pPr>
      <w:r w:rsidRPr="006D54AA">
        <w:rPr>
          <w:color w:val="auto"/>
          <w:sz w:val="28"/>
          <w:shd w:val="clear" w:color="auto" w:fill="FFFFFF"/>
        </w:rPr>
        <w:t xml:space="preserve">поездка </w:t>
      </w:r>
      <w:r>
        <w:rPr>
          <w:color w:val="auto"/>
          <w:sz w:val="28"/>
          <w:shd w:val="clear" w:color="auto" w:fill="FFFFFF"/>
        </w:rPr>
        <w:t xml:space="preserve">учащихся «Волшебный клубок» </w:t>
      </w:r>
      <w:r w:rsidRPr="006D54AA">
        <w:rPr>
          <w:color w:val="auto"/>
          <w:sz w:val="28"/>
          <w:shd w:val="clear" w:color="auto" w:fill="FFFFFF"/>
        </w:rPr>
        <w:t>в кинотеатр «Заря» г. Тимашевска на просмотр мультфильма «Райя и последний дракон»</w:t>
      </w:r>
      <w:r>
        <w:rPr>
          <w:color w:val="auto"/>
          <w:sz w:val="28"/>
          <w:shd w:val="clear" w:color="auto" w:fill="FFFFFF"/>
        </w:rPr>
        <w:t>;</w:t>
      </w:r>
    </w:p>
    <w:p w:rsidR="0074023E" w:rsidRPr="0074023E" w:rsidRDefault="0074023E" w:rsidP="00040474">
      <w:pPr>
        <w:numPr>
          <w:ilvl w:val="0"/>
          <w:numId w:val="2"/>
        </w:numPr>
        <w:shd w:val="clear" w:color="auto" w:fill="FFFFFF"/>
        <w:autoSpaceDE w:val="0"/>
        <w:autoSpaceDN w:val="0"/>
        <w:adjustRightInd w:val="0"/>
        <w:spacing w:before="0" w:beforeAutospacing="0" w:after="0"/>
        <w:rPr>
          <w:rFonts w:ascii="Times New Roman" w:hAnsi="Times New Roman" w:cs="Times New Roman"/>
          <w:color w:val="auto"/>
          <w:shd w:val="clear" w:color="auto" w:fill="FFFFFF"/>
        </w:rPr>
      </w:pPr>
      <w:r w:rsidRPr="0074023E">
        <w:rPr>
          <w:rFonts w:ascii="Times New Roman" w:hAnsi="Times New Roman" w:cs="Times New Roman"/>
          <w:color w:val="auto"/>
          <w:shd w:val="clear" w:color="auto" w:fill="FFFFFF"/>
        </w:rPr>
        <w:t xml:space="preserve">поездка учащихся объединений «Колобок» и «Мастерицы» на подворье семьи Степановых хутора Ольховский, где ребята узнали о судьбе кубанской казачки и о тяжёлом крестьянском труде всей семьи. </w:t>
      </w:r>
    </w:p>
    <w:p w:rsidR="00EC2D58" w:rsidRPr="00EC2D58" w:rsidRDefault="00EC2D58" w:rsidP="00EC2D58">
      <w:pPr>
        <w:pStyle w:val="a5"/>
        <w:numPr>
          <w:ilvl w:val="0"/>
          <w:numId w:val="0"/>
        </w:numPr>
        <w:spacing w:after="0" w:line="240" w:lineRule="auto"/>
        <w:rPr>
          <w:rFonts w:ascii="Times New Roman" w:eastAsiaTheme="minorHAnsi" w:hAnsi="Times New Roman"/>
          <w:color w:val="auto"/>
        </w:rPr>
      </w:pPr>
      <w:r>
        <w:rPr>
          <w:rFonts w:ascii="Times New Roman" w:eastAsia="Times New Roman" w:hAnsi="Times New Roman" w:cs="Tahoma"/>
          <w:color w:val="auto"/>
          <w:szCs w:val="24"/>
          <w:shd w:val="clear" w:color="auto" w:fill="FFFFFF"/>
        </w:rPr>
        <w:lastRenderedPageBreak/>
        <w:tab/>
      </w:r>
      <w:r w:rsidRPr="00EC2D58">
        <w:rPr>
          <w:rFonts w:ascii="Times New Roman" w:eastAsiaTheme="minorHAnsi" w:hAnsi="Times New Roman"/>
          <w:color w:val="auto"/>
        </w:rPr>
        <w:t>Творческая группа педагогов Прокопец И.Н., Мезенцева Н.Н., Пронищева Н.Г., Кондрык</w:t>
      </w:r>
      <w:r>
        <w:rPr>
          <w:rFonts w:ascii="Times New Roman" w:eastAsiaTheme="minorHAnsi" w:hAnsi="Times New Roman"/>
          <w:color w:val="auto"/>
        </w:rPr>
        <w:t>о И.Н., совместно с детьми украша</w:t>
      </w:r>
      <w:r w:rsidRPr="00EC2D58">
        <w:rPr>
          <w:rFonts w:ascii="Times New Roman" w:eastAsiaTheme="minorHAnsi" w:hAnsi="Times New Roman"/>
          <w:color w:val="auto"/>
        </w:rPr>
        <w:t xml:space="preserve">ли окна в Центре творчества </w:t>
      </w:r>
      <w:r>
        <w:rPr>
          <w:rFonts w:ascii="Times New Roman" w:eastAsiaTheme="minorHAnsi" w:hAnsi="Times New Roman"/>
          <w:color w:val="auto"/>
        </w:rPr>
        <w:t xml:space="preserve">«Радуга» </w:t>
      </w:r>
      <w:r w:rsidRPr="00EC2D58">
        <w:rPr>
          <w:rFonts w:ascii="Times New Roman" w:eastAsiaTheme="minorHAnsi" w:hAnsi="Times New Roman"/>
          <w:color w:val="auto"/>
        </w:rPr>
        <w:t>к новому году, к военно-патриотическому месячнику и к встрече весны.</w:t>
      </w:r>
    </w:p>
    <w:p w:rsidR="001C0FEA" w:rsidRPr="004475B2" w:rsidRDefault="001C0FEA" w:rsidP="001C0FEA">
      <w:pPr>
        <w:pStyle w:val="a3"/>
        <w:numPr>
          <w:ilvl w:val="0"/>
          <w:numId w:val="0"/>
        </w:numPr>
        <w:shd w:val="clear" w:color="auto" w:fill="FFFFFF"/>
        <w:spacing w:before="0" w:beforeAutospacing="0" w:after="0" w:afterAutospacing="0"/>
        <w:rPr>
          <w:rFonts w:eastAsiaTheme="minorHAnsi" w:cs="Times New Roman"/>
          <w:color w:val="auto"/>
          <w:sz w:val="28"/>
          <w:szCs w:val="28"/>
          <w:lang w:eastAsia="en-US"/>
        </w:rPr>
      </w:pPr>
      <w:r>
        <w:rPr>
          <w:rFonts w:eastAsiaTheme="minorHAnsi" w:cs="Times New Roman"/>
          <w:color w:val="auto"/>
          <w:sz w:val="28"/>
          <w:szCs w:val="28"/>
          <w:lang w:eastAsia="en-US"/>
        </w:rPr>
        <w:tab/>
      </w:r>
      <w:r w:rsidRPr="001C0FEA">
        <w:rPr>
          <w:rFonts w:eastAsiaTheme="minorHAnsi" w:cs="Times New Roman"/>
          <w:color w:val="auto"/>
          <w:sz w:val="28"/>
          <w:szCs w:val="28"/>
          <w:lang w:eastAsia="en-US"/>
        </w:rPr>
        <w:t>В работе методического объединения п</w:t>
      </w:r>
      <w:r>
        <w:rPr>
          <w:rFonts w:eastAsiaTheme="minorHAnsi" w:cs="Times New Roman"/>
          <w:color w:val="auto"/>
          <w:sz w:val="28"/>
          <w:szCs w:val="28"/>
          <w:lang w:eastAsia="en-US"/>
        </w:rPr>
        <w:t xml:space="preserve">едагогов  решались вопросы, </w:t>
      </w:r>
      <w:r w:rsidRPr="004475B2">
        <w:rPr>
          <w:rFonts w:eastAsiaTheme="minorHAnsi" w:cs="Times New Roman"/>
          <w:color w:val="auto"/>
          <w:sz w:val="28"/>
          <w:szCs w:val="28"/>
          <w:lang w:eastAsia="en-US"/>
        </w:rPr>
        <w:t>нацеленные на совершенствование учебно-воспитательного процесса, роста профессионализма педагогов и создание здоровьесберегающей среды в творческих объединениях</w:t>
      </w:r>
      <w:r w:rsidR="00494764" w:rsidRPr="004475B2">
        <w:rPr>
          <w:rFonts w:eastAsiaTheme="minorHAnsi" w:cs="Times New Roman"/>
          <w:color w:val="auto"/>
          <w:sz w:val="28"/>
          <w:szCs w:val="28"/>
          <w:lang w:eastAsia="en-US"/>
        </w:rPr>
        <w:t>.</w:t>
      </w:r>
      <w:r w:rsidRPr="004475B2">
        <w:rPr>
          <w:rFonts w:eastAsiaTheme="minorHAnsi" w:cs="Times New Roman"/>
          <w:color w:val="auto"/>
          <w:sz w:val="28"/>
          <w:szCs w:val="28"/>
          <w:lang w:eastAsia="en-US"/>
        </w:rPr>
        <w:t xml:space="preserve">  </w:t>
      </w:r>
      <w:r w:rsidR="00494764" w:rsidRPr="004475B2">
        <w:rPr>
          <w:rFonts w:eastAsiaTheme="minorHAnsi" w:cs="Times New Roman"/>
          <w:color w:val="auto"/>
          <w:sz w:val="28"/>
          <w:szCs w:val="28"/>
          <w:lang w:eastAsia="en-US"/>
        </w:rPr>
        <w:t>О</w:t>
      </w:r>
      <w:r w:rsidRPr="004475B2">
        <w:rPr>
          <w:rFonts w:eastAsiaTheme="minorHAnsi" w:cs="Times New Roman"/>
          <w:color w:val="auto"/>
          <w:sz w:val="28"/>
          <w:szCs w:val="28"/>
          <w:lang w:eastAsia="en-US"/>
        </w:rPr>
        <w:t xml:space="preserve">пытом своей работы поделились педагоги Дзюба А.Г., Пронищева Н.Г., Кондрыко И.Н., </w:t>
      </w:r>
      <w:r w:rsidRPr="004475B2">
        <w:rPr>
          <w:rFonts w:eastAsiaTheme="minorHAnsi" w:cs="Times New Roman"/>
          <w:color w:val="auto"/>
          <w:sz w:val="28"/>
          <w:szCs w:val="28"/>
        </w:rPr>
        <w:t>Капьятец М.В., Мезенцева Н.Н.</w:t>
      </w:r>
    </w:p>
    <w:p w:rsidR="001C0FEA" w:rsidRPr="004475B2" w:rsidRDefault="00494764" w:rsidP="001C0FEA">
      <w:pPr>
        <w:numPr>
          <w:ilvl w:val="0"/>
          <w:numId w:val="0"/>
        </w:numPr>
        <w:spacing w:before="0" w:beforeAutospacing="0" w:after="0" w:line="240" w:lineRule="auto"/>
        <w:rPr>
          <w:rFonts w:ascii="Times New Roman" w:eastAsiaTheme="minorHAnsi" w:hAnsi="Times New Roman" w:cs="Times New Roman"/>
          <w:color w:val="auto"/>
          <w:lang w:eastAsia="en-US"/>
        </w:rPr>
      </w:pPr>
      <w:r w:rsidRPr="004475B2">
        <w:rPr>
          <w:rFonts w:ascii="Times New Roman" w:eastAsiaTheme="minorHAnsi" w:hAnsi="Times New Roman" w:cs="Times New Roman"/>
          <w:color w:val="auto"/>
          <w:lang w:eastAsia="en-US"/>
        </w:rPr>
        <w:tab/>
      </w:r>
      <w:r w:rsidR="001C0FEA" w:rsidRPr="004475B2">
        <w:rPr>
          <w:rFonts w:ascii="Times New Roman" w:eastAsiaTheme="minorHAnsi" w:hAnsi="Times New Roman" w:cs="Times New Roman"/>
          <w:color w:val="auto"/>
          <w:lang w:eastAsia="en-US"/>
        </w:rPr>
        <w:t>Большую работу педагоги провели по сбору методического материала, изготовлению наглядных пособий,  схем, образцов изделий, технологических карт, раздаточного материала для учащихся</w:t>
      </w:r>
      <w:r w:rsidRPr="004475B2">
        <w:rPr>
          <w:rFonts w:ascii="Times New Roman" w:eastAsiaTheme="minorHAnsi" w:hAnsi="Times New Roman" w:cs="Times New Roman"/>
          <w:color w:val="auto"/>
          <w:lang w:eastAsia="en-US"/>
        </w:rPr>
        <w:t>. К</w:t>
      </w:r>
      <w:r w:rsidR="001C0FEA" w:rsidRPr="004475B2">
        <w:rPr>
          <w:rFonts w:ascii="Times New Roman" w:eastAsiaTheme="minorHAnsi" w:hAnsi="Times New Roman" w:cs="Times New Roman"/>
          <w:color w:val="auto"/>
          <w:lang w:eastAsia="en-US"/>
        </w:rPr>
        <w:t xml:space="preserve">онспекты открытых занятий представили в методический кабинет </w:t>
      </w:r>
      <w:r w:rsidRPr="004475B2">
        <w:rPr>
          <w:rFonts w:ascii="Times New Roman" w:eastAsiaTheme="minorHAnsi" w:hAnsi="Times New Roman" w:cs="Times New Roman"/>
          <w:color w:val="auto"/>
          <w:lang w:eastAsia="en-US"/>
        </w:rPr>
        <w:t xml:space="preserve">педагоги: Прокопец И.Н. </w:t>
      </w:r>
      <w:r w:rsidR="001C0FEA" w:rsidRPr="004475B2">
        <w:rPr>
          <w:rFonts w:ascii="Times New Roman" w:eastAsiaTheme="minorHAnsi" w:hAnsi="Times New Roman" w:cs="Times New Roman"/>
          <w:color w:val="auto"/>
          <w:lang w:eastAsia="en-US"/>
        </w:rPr>
        <w:t>Горчинский Ю.А., Кондрыко И.Н., Дзюба А.Г., Пронищева Н.Г., Капьятец М.В.</w:t>
      </w:r>
    </w:p>
    <w:p w:rsidR="001C0FEA" w:rsidRPr="004475B2" w:rsidRDefault="00ED5687" w:rsidP="001C0FEA">
      <w:pPr>
        <w:numPr>
          <w:ilvl w:val="0"/>
          <w:numId w:val="0"/>
        </w:numPr>
        <w:autoSpaceDE w:val="0"/>
        <w:autoSpaceDN w:val="0"/>
        <w:adjustRightInd w:val="0"/>
        <w:spacing w:before="0" w:beforeAutospacing="0" w:after="0" w:line="240" w:lineRule="auto"/>
        <w:rPr>
          <w:rFonts w:ascii="Times New Roman" w:eastAsiaTheme="minorHAnsi" w:hAnsi="Times New Roman" w:cs="Times New Roman"/>
          <w:color w:val="auto"/>
          <w:lang w:eastAsia="en-US"/>
        </w:rPr>
      </w:pPr>
      <w:r w:rsidRPr="004475B2">
        <w:rPr>
          <w:rFonts w:ascii="Times New Roman" w:eastAsiaTheme="minorHAnsi" w:hAnsi="Times New Roman" w:cs="Times New Roman"/>
          <w:color w:val="auto"/>
          <w:lang w:eastAsia="en-US"/>
        </w:rPr>
        <w:tab/>
        <w:t>Работа с родителями ведется н</w:t>
      </w:r>
      <w:r w:rsidR="001C0FEA" w:rsidRPr="004475B2">
        <w:rPr>
          <w:rFonts w:ascii="Times New Roman" w:eastAsiaTheme="minorHAnsi" w:hAnsi="Times New Roman" w:cs="Times New Roman"/>
          <w:color w:val="auto"/>
          <w:lang w:eastAsia="en-US"/>
        </w:rPr>
        <w:t xml:space="preserve">а хорошем уровне в объединениях «Колобок» </w:t>
      </w:r>
      <w:r w:rsidRPr="004475B2">
        <w:rPr>
          <w:rFonts w:ascii="Times New Roman" w:eastAsiaTheme="minorHAnsi" w:hAnsi="Times New Roman" w:cs="Times New Roman"/>
          <w:color w:val="auto"/>
          <w:lang w:eastAsia="en-US"/>
        </w:rPr>
        <w:t>руководитель</w:t>
      </w:r>
      <w:r w:rsidR="001C0FEA" w:rsidRPr="004475B2">
        <w:rPr>
          <w:rFonts w:ascii="Times New Roman" w:eastAsiaTheme="minorHAnsi" w:hAnsi="Times New Roman" w:cs="Times New Roman"/>
          <w:color w:val="auto"/>
          <w:lang w:eastAsia="en-US"/>
        </w:rPr>
        <w:t xml:space="preserve"> Пронищева</w:t>
      </w:r>
      <w:r w:rsidRPr="004475B2">
        <w:rPr>
          <w:rFonts w:ascii="Times New Roman" w:eastAsiaTheme="minorHAnsi" w:hAnsi="Times New Roman" w:cs="Times New Roman"/>
          <w:color w:val="auto"/>
          <w:lang w:eastAsia="en-US"/>
        </w:rPr>
        <w:t xml:space="preserve"> Н.Г.</w:t>
      </w:r>
      <w:r w:rsidR="001C0FEA" w:rsidRPr="004475B2">
        <w:rPr>
          <w:rFonts w:ascii="Times New Roman" w:eastAsiaTheme="minorHAnsi" w:hAnsi="Times New Roman" w:cs="Times New Roman"/>
          <w:color w:val="auto"/>
          <w:lang w:eastAsia="en-US"/>
        </w:rPr>
        <w:t xml:space="preserve">, «Природная мастерская» </w:t>
      </w:r>
      <w:r w:rsidRPr="004475B2">
        <w:rPr>
          <w:rFonts w:ascii="Times New Roman" w:eastAsiaTheme="minorHAnsi" w:hAnsi="Times New Roman" w:cs="Times New Roman"/>
          <w:color w:val="auto"/>
          <w:lang w:eastAsia="en-US"/>
        </w:rPr>
        <w:t xml:space="preserve">руководитель </w:t>
      </w:r>
      <w:r w:rsidR="001C0FEA" w:rsidRPr="004475B2">
        <w:rPr>
          <w:rFonts w:ascii="Times New Roman" w:eastAsiaTheme="minorHAnsi" w:hAnsi="Times New Roman" w:cs="Times New Roman"/>
          <w:color w:val="auto"/>
          <w:lang w:eastAsia="en-US"/>
        </w:rPr>
        <w:t>Дзюба</w:t>
      </w:r>
      <w:r w:rsidRPr="004475B2">
        <w:rPr>
          <w:rFonts w:ascii="Times New Roman" w:eastAsiaTheme="minorHAnsi" w:hAnsi="Times New Roman" w:cs="Times New Roman"/>
          <w:color w:val="auto"/>
          <w:lang w:eastAsia="en-US"/>
        </w:rPr>
        <w:t xml:space="preserve"> А.Г.</w:t>
      </w:r>
      <w:r w:rsidR="001C0FEA" w:rsidRPr="004475B2">
        <w:rPr>
          <w:rFonts w:ascii="Times New Roman" w:eastAsiaTheme="minorHAnsi" w:hAnsi="Times New Roman" w:cs="Times New Roman"/>
          <w:color w:val="auto"/>
          <w:lang w:eastAsia="en-US"/>
        </w:rPr>
        <w:t xml:space="preserve">, «Волшебный клубок» </w:t>
      </w:r>
      <w:r w:rsidRPr="004475B2">
        <w:rPr>
          <w:rFonts w:ascii="Times New Roman" w:eastAsiaTheme="minorHAnsi" w:hAnsi="Times New Roman" w:cs="Times New Roman"/>
          <w:color w:val="auto"/>
          <w:lang w:eastAsia="en-US"/>
        </w:rPr>
        <w:t xml:space="preserve">руководитель </w:t>
      </w:r>
      <w:r w:rsidR="001C0FEA" w:rsidRPr="004475B2">
        <w:rPr>
          <w:rFonts w:ascii="Times New Roman" w:eastAsiaTheme="minorHAnsi" w:hAnsi="Times New Roman" w:cs="Times New Roman"/>
          <w:color w:val="auto"/>
          <w:lang w:eastAsia="en-US"/>
        </w:rPr>
        <w:t>Кондрыко</w:t>
      </w:r>
      <w:r w:rsidRPr="004475B2">
        <w:rPr>
          <w:rFonts w:ascii="Times New Roman" w:eastAsiaTheme="minorHAnsi" w:hAnsi="Times New Roman" w:cs="Times New Roman"/>
          <w:color w:val="auto"/>
          <w:lang w:eastAsia="en-US"/>
        </w:rPr>
        <w:t xml:space="preserve"> И.Н.</w:t>
      </w:r>
    </w:p>
    <w:p w:rsidR="001C0FEA" w:rsidRPr="004475B2" w:rsidRDefault="001C0FEA" w:rsidP="001C0FEA">
      <w:pPr>
        <w:numPr>
          <w:ilvl w:val="0"/>
          <w:numId w:val="0"/>
        </w:numPr>
        <w:autoSpaceDE w:val="0"/>
        <w:autoSpaceDN w:val="0"/>
        <w:adjustRightInd w:val="0"/>
        <w:spacing w:before="0" w:beforeAutospacing="0" w:after="0" w:line="240" w:lineRule="auto"/>
        <w:rPr>
          <w:rFonts w:ascii="Times New Roman" w:eastAsiaTheme="minorHAnsi" w:hAnsi="Times New Roman" w:cs="Times New Roman"/>
          <w:color w:val="auto"/>
          <w:lang w:eastAsia="en-US"/>
        </w:rPr>
      </w:pPr>
      <w:r w:rsidRPr="004475B2">
        <w:rPr>
          <w:rFonts w:ascii="Times New Roman" w:hAnsi="Times New Roman" w:cs="Times New Roman"/>
          <w:color w:val="auto"/>
        </w:rPr>
        <w:t>Стало традицией сопровождать родительские собрания</w:t>
      </w:r>
      <w:r w:rsidR="009C2DC6" w:rsidRPr="004475B2">
        <w:rPr>
          <w:rFonts w:ascii="Times New Roman" w:hAnsi="Times New Roman" w:cs="Times New Roman"/>
          <w:color w:val="auto"/>
        </w:rPr>
        <w:t xml:space="preserve"> выставками детского творчества. Были подготовлены </w:t>
      </w:r>
      <w:r w:rsidRPr="004475B2">
        <w:rPr>
          <w:rFonts w:ascii="Times New Roman" w:hAnsi="Times New Roman" w:cs="Times New Roman"/>
          <w:color w:val="auto"/>
        </w:rPr>
        <w:t xml:space="preserve">для родителей видеоролики о творческой жизни отдела и  </w:t>
      </w:r>
      <w:r w:rsidR="009C2DC6" w:rsidRPr="004475B2">
        <w:rPr>
          <w:rFonts w:ascii="Times New Roman" w:hAnsi="Times New Roman" w:cs="Times New Roman"/>
          <w:color w:val="auto"/>
        </w:rPr>
        <w:t>онлайн-</w:t>
      </w:r>
      <w:r w:rsidRPr="004475B2">
        <w:rPr>
          <w:rFonts w:ascii="Times New Roman" w:hAnsi="Times New Roman" w:cs="Times New Roman"/>
          <w:color w:val="auto"/>
        </w:rPr>
        <w:t>выставк</w:t>
      </w:r>
      <w:r w:rsidR="009C2DC6" w:rsidRPr="004475B2">
        <w:rPr>
          <w:rFonts w:ascii="Times New Roman" w:hAnsi="Times New Roman" w:cs="Times New Roman"/>
          <w:color w:val="auto"/>
        </w:rPr>
        <w:t>и</w:t>
      </w:r>
      <w:r w:rsidRPr="004475B2">
        <w:rPr>
          <w:rFonts w:ascii="Times New Roman" w:hAnsi="Times New Roman" w:cs="Times New Roman"/>
          <w:color w:val="auto"/>
        </w:rPr>
        <w:t xml:space="preserve"> детских работ.</w:t>
      </w:r>
    </w:p>
    <w:p w:rsidR="001C0FEA" w:rsidRPr="004475B2" w:rsidRDefault="009C2DC6" w:rsidP="001C0FEA">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4475B2">
        <w:rPr>
          <w:rFonts w:ascii="Times New Roman" w:hAnsi="Times New Roman" w:cs="Times New Roman"/>
          <w:color w:val="auto"/>
        </w:rPr>
        <w:tab/>
      </w:r>
      <w:r w:rsidR="00826D37" w:rsidRPr="004475B2">
        <w:rPr>
          <w:rFonts w:ascii="Times New Roman" w:hAnsi="Times New Roman" w:cs="Times New Roman"/>
          <w:color w:val="auto"/>
        </w:rPr>
        <w:t>П</w:t>
      </w:r>
      <w:r w:rsidR="001C0FEA" w:rsidRPr="004475B2">
        <w:rPr>
          <w:rFonts w:ascii="Times New Roman" w:hAnsi="Times New Roman" w:cs="Times New Roman"/>
          <w:color w:val="auto"/>
        </w:rPr>
        <w:t>о итогам года работа отдела «Прикладное мастерство» заслуживает удовлетворительной оценки. Педагоги постарались в полной мере удовлетворить потребности детей, предоставив большое разнообразие  программ социально-педагогической, художественной и технической, турист</w:t>
      </w:r>
      <w:r w:rsidR="00826D37" w:rsidRPr="004475B2">
        <w:rPr>
          <w:rFonts w:ascii="Times New Roman" w:hAnsi="Times New Roman" w:cs="Times New Roman"/>
          <w:color w:val="auto"/>
        </w:rPr>
        <w:t>с</w:t>
      </w:r>
      <w:r w:rsidR="001C0FEA" w:rsidRPr="004475B2">
        <w:rPr>
          <w:rFonts w:ascii="Times New Roman" w:hAnsi="Times New Roman" w:cs="Times New Roman"/>
          <w:color w:val="auto"/>
        </w:rPr>
        <w:t>ко-краеведческой  направленностей</w:t>
      </w:r>
      <w:r w:rsidR="00826D37" w:rsidRPr="004475B2">
        <w:rPr>
          <w:rFonts w:ascii="Times New Roman" w:hAnsi="Times New Roman" w:cs="Times New Roman"/>
          <w:color w:val="auto"/>
        </w:rPr>
        <w:t>.</w:t>
      </w:r>
    </w:p>
    <w:p w:rsidR="001C0FEA" w:rsidRPr="004475B2" w:rsidRDefault="00D648A2" w:rsidP="001C0FEA">
      <w:pPr>
        <w:numPr>
          <w:ilvl w:val="0"/>
          <w:numId w:val="0"/>
        </w:numPr>
        <w:shd w:val="clear" w:color="auto" w:fill="FFFFFF"/>
        <w:spacing w:before="0" w:beforeAutospacing="0" w:after="0" w:line="240" w:lineRule="auto"/>
        <w:rPr>
          <w:rFonts w:ascii="Times New Roman" w:hAnsi="Times New Roman" w:cs="Times New Roman"/>
          <w:color w:val="auto"/>
        </w:rPr>
      </w:pPr>
      <w:r w:rsidRPr="004475B2">
        <w:rPr>
          <w:rFonts w:ascii="Times New Roman" w:hAnsi="Times New Roman" w:cs="Times New Roman"/>
          <w:color w:val="auto"/>
        </w:rPr>
        <w:tab/>
      </w:r>
      <w:r w:rsidR="001C0FEA" w:rsidRPr="004475B2">
        <w:rPr>
          <w:rFonts w:ascii="Times New Roman" w:hAnsi="Times New Roman" w:cs="Times New Roman"/>
          <w:color w:val="auto"/>
        </w:rPr>
        <w:t xml:space="preserve">Однако, </w:t>
      </w:r>
      <w:r w:rsidRPr="004475B2">
        <w:rPr>
          <w:rFonts w:ascii="Times New Roman" w:hAnsi="Times New Roman" w:cs="Times New Roman"/>
          <w:color w:val="auto"/>
        </w:rPr>
        <w:t>существуют проблемы. М</w:t>
      </w:r>
      <w:r w:rsidR="001C0FEA" w:rsidRPr="004475B2">
        <w:rPr>
          <w:rFonts w:ascii="Times New Roman" w:hAnsi="Times New Roman" w:cs="Times New Roman"/>
          <w:color w:val="auto"/>
        </w:rPr>
        <w:t>ногие педагоги  продолжают работать, используя традиционные формы организации учебного процесса. В результате, у учащи</w:t>
      </w:r>
      <w:r w:rsidRPr="004475B2">
        <w:rPr>
          <w:rFonts w:ascii="Times New Roman" w:hAnsi="Times New Roman" w:cs="Times New Roman"/>
          <w:color w:val="auto"/>
        </w:rPr>
        <w:t xml:space="preserve">хся теряется интерес к занятиям. </w:t>
      </w:r>
      <w:r w:rsidR="0090376B">
        <w:rPr>
          <w:rFonts w:ascii="Times New Roman" w:hAnsi="Times New Roman" w:cs="Times New Roman"/>
          <w:color w:val="auto"/>
        </w:rPr>
        <w:t>Отсутствует материально-техническое оснащение учебного процесса</w:t>
      </w:r>
      <w:r w:rsidR="001C0FEA" w:rsidRPr="004475B2">
        <w:rPr>
          <w:rFonts w:ascii="Times New Roman" w:hAnsi="Times New Roman" w:cs="Times New Roman"/>
          <w:color w:val="auto"/>
        </w:rPr>
        <w:t>.</w:t>
      </w:r>
    </w:p>
    <w:p w:rsidR="001C0FEA" w:rsidRPr="004475B2" w:rsidRDefault="00D648A2" w:rsidP="001C0FEA">
      <w:pPr>
        <w:numPr>
          <w:ilvl w:val="0"/>
          <w:numId w:val="0"/>
        </w:numPr>
        <w:spacing w:before="0" w:beforeAutospacing="0" w:after="0" w:line="240" w:lineRule="auto"/>
        <w:rPr>
          <w:rFonts w:ascii="Times New Roman" w:hAnsi="Times New Roman" w:cs="Times New Roman"/>
          <w:color w:val="auto"/>
        </w:rPr>
      </w:pPr>
      <w:r w:rsidRPr="004475B2">
        <w:rPr>
          <w:rFonts w:ascii="Times New Roman" w:hAnsi="Times New Roman" w:cs="Times New Roman"/>
          <w:b/>
          <w:color w:val="auto"/>
        </w:rPr>
        <w:tab/>
      </w:r>
      <w:r w:rsidR="001C0FEA" w:rsidRPr="004475B2">
        <w:rPr>
          <w:rFonts w:ascii="Times New Roman" w:hAnsi="Times New Roman" w:cs="Times New Roman"/>
          <w:color w:val="auto"/>
        </w:rPr>
        <w:t xml:space="preserve">Анализируя ситуацию, рекомендовано: </w:t>
      </w:r>
    </w:p>
    <w:p w:rsidR="001C0FEA" w:rsidRPr="004475B2" w:rsidRDefault="001C0FEA" w:rsidP="00040474">
      <w:pPr>
        <w:pStyle w:val="a5"/>
        <w:numPr>
          <w:ilvl w:val="0"/>
          <w:numId w:val="24"/>
        </w:numPr>
        <w:spacing w:before="0" w:beforeAutospacing="0" w:after="0" w:line="240" w:lineRule="auto"/>
        <w:rPr>
          <w:rFonts w:ascii="Times New Roman" w:hAnsi="Times New Roman"/>
          <w:color w:val="auto"/>
        </w:rPr>
      </w:pPr>
      <w:r w:rsidRPr="004475B2">
        <w:rPr>
          <w:rFonts w:ascii="Times New Roman" w:hAnsi="Times New Roman"/>
          <w:color w:val="auto"/>
        </w:rPr>
        <w:t xml:space="preserve">более активно и полно обобщать передовой опыт педагога, пропагандируя его через организацию открытых занятий, мероприятий воспитательного характера, выступления; </w:t>
      </w:r>
    </w:p>
    <w:p w:rsidR="001C0FEA" w:rsidRPr="004475B2" w:rsidRDefault="001C0FEA" w:rsidP="00040474">
      <w:pPr>
        <w:pStyle w:val="a5"/>
        <w:numPr>
          <w:ilvl w:val="0"/>
          <w:numId w:val="24"/>
        </w:numPr>
        <w:spacing w:before="0" w:beforeAutospacing="0" w:after="0" w:line="240" w:lineRule="auto"/>
        <w:rPr>
          <w:rFonts w:ascii="Times New Roman" w:hAnsi="Times New Roman"/>
          <w:color w:val="auto"/>
        </w:rPr>
      </w:pPr>
      <w:r w:rsidRPr="004475B2">
        <w:rPr>
          <w:rFonts w:ascii="Times New Roman" w:hAnsi="Times New Roman"/>
          <w:color w:val="auto"/>
        </w:rPr>
        <w:t>улучшить рекламную деятельность о работе объединений, используя для этого все средства  информации;</w:t>
      </w:r>
    </w:p>
    <w:p w:rsidR="001C0FEA" w:rsidRPr="00D648A2" w:rsidRDefault="001C0FEA" w:rsidP="00040474">
      <w:pPr>
        <w:pStyle w:val="a5"/>
        <w:numPr>
          <w:ilvl w:val="0"/>
          <w:numId w:val="24"/>
        </w:numPr>
        <w:spacing w:before="0" w:beforeAutospacing="0" w:after="0" w:line="240" w:lineRule="auto"/>
        <w:rPr>
          <w:rFonts w:ascii="Times New Roman" w:hAnsi="Times New Roman"/>
          <w:color w:val="auto"/>
        </w:rPr>
      </w:pPr>
      <w:r w:rsidRPr="00D648A2">
        <w:rPr>
          <w:rFonts w:ascii="Times New Roman" w:hAnsi="Times New Roman"/>
          <w:color w:val="auto"/>
        </w:rPr>
        <w:t xml:space="preserve">совершенствовать методику обучения и воспитания, применяя современные технологии; </w:t>
      </w:r>
    </w:p>
    <w:p w:rsidR="001C0FEA" w:rsidRPr="00D648A2" w:rsidRDefault="001C0FEA" w:rsidP="00040474">
      <w:pPr>
        <w:pStyle w:val="a5"/>
        <w:numPr>
          <w:ilvl w:val="0"/>
          <w:numId w:val="23"/>
        </w:numPr>
        <w:spacing w:before="0" w:beforeAutospacing="0" w:after="0" w:line="240" w:lineRule="auto"/>
        <w:rPr>
          <w:rFonts w:ascii="Times New Roman" w:hAnsi="Times New Roman"/>
          <w:color w:val="auto"/>
        </w:rPr>
      </w:pPr>
      <w:r w:rsidRPr="00D648A2">
        <w:rPr>
          <w:rFonts w:ascii="Times New Roman" w:hAnsi="Times New Roman"/>
          <w:color w:val="auto"/>
        </w:rPr>
        <w:t>создать условия для успешности каждого ребенка.</w:t>
      </w:r>
    </w:p>
    <w:p w:rsidR="00E41E8D" w:rsidRPr="008E0A68" w:rsidRDefault="00E41E8D" w:rsidP="008E0A68">
      <w:pPr>
        <w:numPr>
          <w:ilvl w:val="0"/>
          <w:numId w:val="0"/>
        </w:numPr>
        <w:spacing w:before="0" w:beforeAutospacing="0" w:after="0" w:line="240" w:lineRule="auto"/>
        <w:rPr>
          <w:rFonts w:ascii="Times New Roman" w:hAnsi="Times New Roman" w:cs="Times New Roman"/>
          <w:color w:val="FF0000"/>
        </w:rPr>
      </w:pPr>
    </w:p>
    <w:p w:rsidR="00F61E80" w:rsidRDefault="00E41E8D" w:rsidP="00F61E80">
      <w:pPr>
        <w:numPr>
          <w:ilvl w:val="0"/>
          <w:numId w:val="0"/>
        </w:numPr>
        <w:autoSpaceDE w:val="0"/>
        <w:autoSpaceDN w:val="0"/>
        <w:adjustRightInd w:val="0"/>
        <w:spacing w:before="0" w:beforeAutospacing="0" w:after="0" w:line="240" w:lineRule="auto"/>
        <w:rPr>
          <w:rFonts w:ascii="Times New Roman" w:hAnsi="Times New Roman"/>
          <w:color w:val="auto"/>
        </w:rPr>
      </w:pPr>
      <w:r w:rsidRPr="008D57F5">
        <w:rPr>
          <w:rFonts w:ascii="Times New Roman" w:hAnsi="Times New Roman"/>
          <w:color w:val="FF0000"/>
        </w:rPr>
        <w:tab/>
      </w:r>
      <w:r w:rsidR="003C0979" w:rsidRPr="00CC1A58">
        <w:rPr>
          <w:rFonts w:ascii="Times New Roman" w:hAnsi="Times New Roman"/>
          <w:color w:val="auto"/>
        </w:rPr>
        <w:t xml:space="preserve">Под руководством педагогов отдела «Культура общения и спорт» в течение 2020-2021 учебного года </w:t>
      </w:r>
      <w:r w:rsidR="003C0979" w:rsidRPr="00F61E80">
        <w:rPr>
          <w:rFonts w:ascii="Times New Roman" w:hAnsi="Times New Roman"/>
          <w:color w:val="auto"/>
        </w:rPr>
        <w:t>функционировало</w:t>
      </w:r>
      <w:r w:rsidR="00F61E80" w:rsidRPr="00F61E80">
        <w:rPr>
          <w:rFonts w:ascii="Times New Roman" w:hAnsi="Times New Roman"/>
          <w:color w:val="auto"/>
        </w:rPr>
        <w:t xml:space="preserve"> 11 объединений,</w:t>
      </w:r>
      <w:r w:rsidR="003C0979" w:rsidRPr="00F61E80">
        <w:rPr>
          <w:rFonts w:ascii="Times New Roman" w:hAnsi="Times New Roman"/>
          <w:color w:val="auto"/>
        </w:rPr>
        <w:t xml:space="preserve">, </w:t>
      </w:r>
      <w:r w:rsidR="00F61E80" w:rsidRPr="00F61E80">
        <w:rPr>
          <w:rFonts w:ascii="Times New Roman" w:hAnsi="Times New Roman"/>
          <w:color w:val="auto"/>
        </w:rPr>
        <w:t>26</w:t>
      </w:r>
      <w:r w:rsidR="003C0979" w:rsidRPr="00F61E80">
        <w:rPr>
          <w:rFonts w:ascii="Times New Roman" w:hAnsi="Times New Roman"/>
          <w:color w:val="auto"/>
        </w:rPr>
        <w:t xml:space="preserve"> групп.</w:t>
      </w:r>
      <w:r w:rsidR="003C0979" w:rsidRPr="003C0979">
        <w:rPr>
          <w:rFonts w:ascii="Times New Roman" w:hAnsi="Times New Roman"/>
          <w:color w:val="00B050"/>
        </w:rPr>
        <w:t xml:space="preserve"> </w:t>
      </w:r>
      <w:r w:rsidR="003C0979" w:rsidRPr="00F61E80">
        <w:rPr>
          <w:rFonts w:ascii="Times New Roman" w:hAnsi="Times New Roman"/>
          <w:color w:val="auto"/>
        </w:rPr>
        <w:t xml:space="preserve">Вели педагогическую деятельность </w:t>
      </w:r>
      <w:r w:rsidR="00F61E80" w:rsidRPr="00F61E80">
        <w:rPr>
          <w:rFonts w:ascii="Times New Roman" w:hAnsi="Times New Roman"/>
          <w:color w:val="auto"/>
        </w:rPr>
        <w:t>9</w:t>
      </w:r>
      <w:r w:rsidR="003C0979" w:rsidRPr="00F61E80">
        <w:rPr>
          <w:rFonts w:ascii="Times New Roman" w:hAnsi="Times New Roman"/>
          <w:color w:val="auto"/>
        </w:rPr>
        <w:t xml:space="preserve"> педагогов.</w:t>
      </w:r>
    </w:p>
    <w:p w:rsidR="00F61E80" w:rsidRPr="00364F39" w:rsidRDefault="00F61E80" w:rsidP="003C0979">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olor w:val="auto"/>
        </w:rPr>
        <w:lastRenderedPageBreak/>
        <w:tab/>
      </w:r>
      <w:r w:rsidRPr="00F61E80">
        <w:rPr>
          <w:rFonts w:ascii="Times New Roman" w:hAnsi="Times New Roman" w:cs="Times New Roman"/>
          <w:color w:val="auto"/>
          <w:shd w:val="clear" w:color="auto" w:fill="FFFFFF"/>
        </w:rPr>
        <w:t xml:space="preserve">В январе 2021 года педагоги Ермолович Л.В., Брыкова Г.В., Барашкина Н.И., Нененко Ю.А. были переведены в отдел </w:t>
      </w:r>
      <w:r>
        <w:rPr>
          <w:rFonts w:ascii="Times New Roman" w:hAnsi="Times New Roman" w:cs="Times New Roman"/>
          <w:color w:val="auto"/>
          <w:shd w:val="clear" w:color="auto" w:fill="FFFFFF"/>
        </w:rPr>
        <w:t>- м</w:t>
      </w:r>
      <w:r w:rsidRPr="00F61E80">
        <w:rPr>
          <w:rFonts w:ascii="Times New Roman" w:hAnsi="Times New Roman" w:cs="Times New Roman"/>
          <w:color w:val="auto"/>
          <w:shd w:val="clear" w:color="auto" w:fill="FFFFFF"/>
        </w:rPr>
        <w:t>узей «Истоки».</w:t>
      </w:r>
    </w:p>
    <w:p w:rsidR="003C0979" w:rsidRPr="00364F39" w:rsidRDefault="003C0979" w:rsidP="003C0979">
      <w:pPr>
        <w:numPr>
          <w:ilvl w:val="0"/>
          <w:numId w:val="0"/>
        </w:numPr>
        <w:autoSpaceDE w:val="0"/>
        <w:autoSpaceDN w:val="0"/>
        <w:adjustRightInd w:val="0"/>
        <w:spacing w:before="0" w:beforeAutospacing="0" w:after="0" w:line="240" w:lineRule="auto"/>
        <w:rPr>
          <w:rFonts w:ascii="Times New Roman" w:hAnsi="Times New Roman"/>
          <w:color w:val="auto"/>
        </w:rPr>
      </w:pPr>
      <w:r w:rsidRPr="003C0979">
        <w:rPr>
          <w:rFonts w:ascii="Times New Roman" w:hAnsi="Times New Roman"/>
          <w:color w:val="00B050"/>
        </w:rPr>
        <w:tab/>
      </w:r>
      <w:r w:rsidRPr="00364F39">
        <w:rPr>
          <w:rFonts w:ascii="Times New Roman" w:hAnsi="Times New Roman"/>
          <w:color w:val="auto"/>
        </w:rPr>
        <w:t xml:space="preserve">В детских  объединениях занималось </w:t>
      </w:r>
      <w:r w:rsidR="00364F39" w:rsidRPr="00364F39">
        <w:rPr>
          <w:rFonts w:ascii="Times New Roman" w:hAnsi="Times New Roman"/>
          <w:color w:val="auto"/>
        </w:rPr>
        <w:t>421</w:t>
      </w:r>
      <w:r w:rsidRPr="00364F39">
        <w:rPr>
          <w:rFonts w:ascii="Times New Roman" w:hAnsi="Times New Roman"/>
          <w:color w:val="auto"/>
        </w:rPr>
        <w:t xml:space="preserve"> учащи</w:t>
      </w:r>
      <w:r w:rsidR="00364F39" w:rsidRPr="00364F39">
        <w:rPr>
          <w:rFonts w:ascii="Times New Roman" w:hAnsi="Times New Roman"/>
          <w:color w:val="auto"/>
        </w:rPr>
        <w:t>й</w:t>
      </w:r>
      <w:r w:rsidRPr="00364F39">
        <w:rPr>
          <w:rFonts w:ascii="Times New Roman" w:hAnsi="Times New Roman"/>
          <w:color w:val="auto"/>
        </w:rPr>
        <w:t xml:space="preserve">ся, из них </w:t>
      </w:r>
      <w:r w:rsidR="00364F39" w:rsidRPr="00364F39">
        <w:rPr>
          <w:rFonts w:ascii="Times New Roman" w:hAnsi="Times New Roman"/>
          <w:color w:val="auto"/>
        </w:rPr>
        <w:t>196</w:t>
      </w:r>
      <w:r w:rsidRPr="00364F39">
        <w:rPr>
          <w:rFonts w:ascii="Times New Roman" w:hAnsi="Times New Roman"/>
          <w:color w:val="auto"/>
        </w:rPr>
        <w:t xml:space="preserve"> мальчик</w:t>
      </w:r>
      <w:r w:rsidR="00364F39" w:rsidRPr="00364F39">
        <w:rPr>
          <w:rFonts w:ascii="Times New Roman" w:hAnsi="Times New Roman"/>
          <w:color w:val="auto"/>
        </w:rPr>
        <w:t xml:space="preserve">ов </w:t>
      </w:r>
      <w:r w:rsidRPr="00364F39">
        <w:rPr>
          <w:rFonts w:ascii="Times New Roman" w:hAnsi="Times New Roman"/>
          <w:color w:val="auto"/>
        </w:rPr>
        <w:t xml:space="preserve">и </w:t>
      </w:r>
      <w:r w:rsidR="00364F39" w:rsidRPr="00364F39">
        <w:rPr>
          <w:rFonts w:ascii="Times New Roman" w:hAnsi="Times New Roman"/>
          <w:color w:val="auto"/>
        </w:rPr>
        <w:t>225</w:t>
      </w:r>
      <w:r w:rsidRPr="00364F39">
        <w:rPr>
          <w:rFonts w:ascii="Times New Roman" w:hAnsi="Times New Roman"/>
          <w:color w:val="auto"/>
        </w:rPr>
        <w:t xml:space="preserve"> девочек.</w:t>
      </w:r>
    </w:p>
    <w:p w:rsidR="003C0979" w:rsidRPr="001D5FDA" w:rsidRDefault="003C0979" w:rsidP="003C0979">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sidRPr="003C0979">
        <w:rPr>
          <w:rFonts w:ascii="Times New Roman" w:hAnsi="Times New Roman" w:cs="Times New Roman"/>
          <w:color w:val="00B050"/>
        </w:rPr>
        <w:tab/>
      </w:r>
      <w:r w:rsidRPr="001D5FDA">
        <w:rPr>
          <w:rFonts w:ascii="Times New Roman" w:hAnsi="Times New Roman" w:cs="Times New Roman"/>
          <w:color w:val="auto"/>
          <w:lang w:eastAsia="en-US"/>
        </w:rPr>
        <w:t>Деятельность педагогов отдела «Культура общения и спорт» направлена на совершенствование учебно-воспитательного процесса, основанного на индивидуальном стиле профессиональной деятельности, на современных педагогических технологиях, позволяющих каждому учащемуся добиться результатов в своей деятельности, соответствующих образовательным программам.</w:t>
      </w:r>
    </w:p>
    <w:p w:rsidR="003C0979" w:rsidRPr="00A80B28" w:rsidRDefault="003C0979" w:rsidP="003C0979">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sidRPr="003C0979">
        <w:rPr>
          <w:rFonts w:ascii="Times New Roman" w:hAnsi="Times New Roman" w:cs="Times New Roman"/>
          <w:color w:val="00B050"/>
          <w:lang w:eastAsia="en-US"/>
        </w:rPr>
        <w:tab/>
      </w:r>
      <w:r w:rsidRPr="00A80B28">
        <w:rPr>
          <w:rFonts w:ascii="Times New Roman" w:hAnsi="Times New Roman" w:cs="Times New Roman"/>
          <w:color w:val="auto"/>
          <w:lang w:eastAsia="en-US"/>
        </w:rPr>
        <w:t>Продуктивность работы педагогов отдела подтверждается активным участием их учащихся в выставках, конкурсах.</w:t>
      </w:r>
    </w:p>
    <w:p w:rsidR="003C0979" w:rsidRPr="004475B2" w:rsidRDefault="003C0979" w:rsidP="003C0979">
      <w:pPr>
        <w:numPr>
          <w:ilvl w:val="0"/>
          <w:numId w:val="0"/>
        </w:numPr>
        <w:spacing w:before="0" w:beforeAutospacing="0" w:after="0" w:line="240" w:lineRule="auto"/>
        <w:rPr>
          <w:rFonts w:ascii="Times New Roman" w:hAnsi="Times New Roman" w:cs="Times New Roman"/>
          <w:color w:val="auto"/>
        </w:rPr>
      </w:pPr>
      <w:r w:rsidRPr="00A80B28">
        <w:rPr>
          <w:rFonts w:ascii="Times New Roman" w:hAnsi="Times New Roman" w:cs="Times New Roman"/>
          <w:color w:val="auto"/>
        </w:rPr>
        <w:tab/>
      </w:r>
      <w:r w:rsidRPr="004475B2">
        <w:rPr>
          <w:rFonts w:ascii="Times New Roman" w:hAnsi="Times New Roman" w:cs="Times New Roman"/>
          <w:color w:val="auto"/>
        </w:rPr>
        <w:t xml:space="preserve">За отчетный период учащиеся объединений отдела «Культура общения и спорт» приняли участие в </w:t>
      </w:r>
      <w:r w:rsidR="004475B2" w:rsidRPr="004475B2">
        <w:rPr>
          <w:rFonts w:ascii="Times New Roman" w:hAnsi="Times New Roman" w:cs="Times New Roman"/>
          <w:color w:val="auto"/>
        </w:rPr>
        <w:t>25</w:t>
      </w:r>
      <w:r w:rsidRPr="004475B2">
        <w:rPr>
          <w:rFonts w:ascii="Times New Roman" w:hAnsi="Times New Roman" w:cs="Times New Roman"/>
          <w:color w:val="auto"/>
        </w:rPr>
        <w:t xml:space="preserve"> конкурс</w:t>
      </w:r>
      <w:r w:rsidR="004475B2" w:rsidRPr="004475B2">
        <w:rPr>
          <w:rFonts w:ascii="Times New Roman" w:hAnsi="Times New Roman" w:cs="Times New Roman"/>
          <w:color w:val="auto"/>
        </w:rPr>
        <w:t>ах</w:t>
      </w:r>
      <w:r w:rsidRPr="004475B2">
        <w:rPr>
          <w:rFonts w:ascii="Times New Roman" w:hAnsi="Times New Roman" w:cs="Times New Roman"/>
          <w:color w:val="auto"/>
        </w:rPr>
        <w:t xml:space="preserve">, из них </w:t>
      </w:r>
      <w:r w:rsidR="004475B2" w:rsidRPr="004475B2">
        <w:rPr>
          <w:rFonts w:ascii="Times New Roman" w:hAnsi="Times New Roman" w:cs="Times New Roman"/>
          <w:color w:val="auto"/>
        </w:rPr>
        <w:t>18</w:t>
      </w:r>
      <w:r w:rsidRPr="004475B2">
        <w:rPr>
          <w:rFonts w:ascii="Times New Roman" w:hAnsi="Times New Roman" w:cs="Times New Roman"/>
          <w:color w:val="auto"/>
        </w:rPr>
        <w:t xml:space="preserve"> результативных.</w:t>
      </w:r>
    </w:p>
    <w:p w:rsidR="003C0979" w:rsidRPr="004475B2" w:rsidRDefault="003C0979" w:rsidP="003C0979">
      <w:pPr>
        <w:numPr>
          <w:ilvl w:val="0"/>
          <w:numId w:val="0"/>
        </w:numPr>
        <w:spacing w:before="0" w:beforeAutospacing="0" w:after="0" w:line="240" w:lineRule="auto"/>
        <w:jc w:val="center"/>
        <w:rPr>
          <w:rFonts w:ascii="Times New Roman" w:hAnsi="Times New Roman" w:cs="Times New Roman"/>
          <w:color w:val="auto"/>
          <w:sz w:val="20"/>
          <w:szCs w:val="20"/>
        </w:rPr>
      </w:pPr>
    </w:p>
    <w:p w:rsidR="003C0979" w:rsidRPr="00FE4315" w:rsidRDefault="003C0979" w:rsidP="003C0979">
      <w:pPr>
        <w:numPr>
          <w:ilvl w:val="0"/>
          <w:numId w:val="0"/>
        </w:numPr>
        <w:spacing w:before="0" w:beforeAutospacing="0" w:after="0" w:line="240" w:lineRule="auto"/>
        <w:jc w:val="center"/>
        <w:rPr>
          <w:rFonts w:ascii="Times New Roman" w:hAnsi="Times New Roman" w:cs="Times New Roman"/>
          <w:color w:val="auto"/>
        </w:rPr>
      </w:pPr>
      <w:r w:rsidRPr="00FE4315">
        <w:rPr>
          <w:rFonts w:ascii="Times New Roman" w:hAnsi="Times New Roman" w:cs="Times New Roman"/>
          <w:color w:val="auto"/>
        </w:rPr>
        <w:t>Результативность за 2020-2021 учебн</w:t>
      </w:r>
      <w:r w:rsidR="00FE4315" w:rsidRPr="00FE4315">
        <w:rPr>
          <w:rFonts w:ascii="Times New Roman" w:hAnsi="Times New Roman" w:cs="Times New Roman"/>
          <w:color w:val="auto"/>
        </w:rPr>
        <w:t>ый</w:t>
      </w:r>
      <w:r w:rsidRPr="00FE4315">
        <w:rPr>
          <w:rFonts w:ascii="Times New Roman" w:hAnsi="Times New Roman" w:cs="Times New Roman"/>
          <w:color w:val="auto"/>
        </w:rPr>
        <w:t xml:space="preserve"> год</w:t>
      </w:r>
    </w:p>
    <w:p w:rsidR="003C0979" w:rsidRPr="00C162A9" w:rsidRDefault="003C0979" w:rsidP="00C162A9">
      <w:pPr>
        <w:numPr>
          <w:ilvl w:val="0"/>
          <w:numId w:val="0"/>
        </w:numPr>
        <w:spacing w:before="0" w:beforeAutospacing="0" w:after="0" w:line="240" w:lineRule="auto"/>
        <w:jc w:val="center"/>
        <w:rPr>
          <w:rFonts w:ascii="Times New Roman" w:hAnsi="Times New Roman" w:cs="Times New Roman"/>
          <w:color w:val="00B050"/>
          <w:sz w:val="24"/>
          <w:szCs w:val="24"/>
        </w:rPr>
      </w:pPr>
    </w:p>
    <w:tbl>
      <w:tblPr>
        <w:tblW w:w="9685" w:type="dxa"/>
        <w:jc w:val="center"/>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22"/>
        <w:gridCol w:w="2835"/>
        <w:gridCol w:w="1984"/>
        <w:gridCol w:w="2105"/>
        <w:gridCol w:w="1439"/>
      </w:tblGrid>
      <w:tr w:rsidR="00C162A9" w:rsidRPr="00193568" w:rsidTr="008F0681">
        <w:trPr>
          <w:jc w:val="center"/>
        </w:trPr>
        <w:tc>
          <w:tcPr>
            <w:tcW w:w="1322" w:type="dxa"/>
            <w:vAlign w:val="center"/>
          </w:tcPr>
          <w:p w:rsidR="00C162A9" w:rsidRPr="00193568" w:rsidRDefault="00C162A9" w:rsidP="00C162A9">
            <w:pPr>
              <w:spacing w:before="0" w:beforeAutospacing="0" w:after="0" w:line="240" w:lineRule="auto"/>
              <w:ind w:left="0"/>
              <w:rPr>
                <w:rFonts w:ascii="Times New Roman" w:hAnsi="Times New Roman" w:cs="Times New Roman"/>
                <w:color w:val="auto"/>
                <w:sz w:val="24"/>
                <w:szCs w:val="24"/>
                <w:lang w:eastAsia="en-US"/>
              </w:rPr>
            </w:pPr>
            <w:r w:rsidRPr="00193568">
              <w:rPr>
                <w:rFonts w:ascii="Times New Roman" w:hAnsi="Times New Roman" w:cs="Times New Roman"/>
                <w:color w:val="auto"/>
                <w:sz w:val="24"/>
                <w:szCs w:val="24"/>
                <w:lang w:eastAsia="en-US"/>
              </w:rPr>
              <w:t>Дата</w:t>
            </w:r>
          </w:p>
        </w:tc>
        <w:tc>
          <w:tcPr>
            <w:tcW w:w="2835" w:type="dxa"/>
            <w:vAlign w:val="center"/>
          </w:tcPr>
          <w:p w:rsidR="00C162A9" w:rsidRPr="00193568" w:rsidRDefault="00C162A9" w:rsidP="00C162A9">
            <w:pPr>
              <w:spacing w:before="0" w:beforeAutospacing="0" w:after="0" w:line="240" w:lineRule="auto"/>
              <w:ind w:left="0"/>
              <w:rPr>
                <w:rFonts w:ascii="Times New Roman" w:hAnsi="Times New Roman" w:cs="Times New Roman"/>
                <w:color w:val="auto"/>
                <w:sz w:val="24"/>
                <w:szCs w:val="24"/>
                <w:lang w:eastAsia="en-US"/>
              </w:rPr>
            </w:pPr>
            <w:r w:rsidRPr="00193568">
              <w:rPr>
                <w:rFonts w:ascii="Times New Roman" w:hAnsi="Times New Roman" w:cs="Times New Roman"/>
                <w:color w:val="auto"/>
                <w:sz w:val="24"/>
                <w:szCs w:val="24"/>
                <w:lang w:eastAsia="en-US"/>
              </w:rPr>
              <w:t>Наименование конкурса</w:t>
            </w:r>
          </w:p>
        </w:tc>
        <w:tc>
          <w:tcPr>
            <w:tcW w:w="1984" w:type="dxa"/>
            <w:vAlign w:val="center"/>
          </w:tcPr>
          <w:p w:rsidR="00C162A9" w:rsidRPr="00193568" w:rsidRDefault="00C162A9" w:rsidP="00C162A9">
            <w:pPr>
              <w:spacing w:before="0" w:beforeAutospacing="0" w:after="0" w:line="240" w:lineRule="auto"/>
              <w:ind w:left="0"/>
              <w:rPr>
                <w:rFonts w:ascii="Times New Roman" w:hAnsi="Times New Roman" w:cs="Times New Roman"/>
                <w:color w:val="auto"/>
                <w:sz w:val="24"/>
                <w:szCs w:val="24"/>
                <w:lang w:eastAsia="en-US"/>
              </w:rPr>
            </w:pPr>
            <w:r w:rsidRPr="00193568">
              <w:rPr>
                <w:rFonts w:ascii="Times New Roman" w:hAnsi="Times New Roman" w:cs="Times New Roman"/>
                <w:color w:val="auto"/>
                <w:sz w:val="24"/>
                <w:szCs w:val="24"/>
                <w:lang w:eastAsia="en-US"/>
              </w:rPr>
              <w:t>Этап (уровень)</w:t>
            </w:r>
          </w:p>
        </w:tc>
        <w:tc>
          <w:tcPr>
            <w:tcW w:w="2105" w:type="dxa"/>
            <w:vAlign w:val="center"/>
          </w:tcPr>
          <w:p w:rsidR="00C162A9" w:rsidRPr="00193568" w:rsidRDefault="00C162A9" w:rsidP="00C162A9">
            <w:pPr>
              <w:spacing w:before="0" w:beforeAutospacing="0" w:after="0" w:line="240" w:lineRule="auto"/>
              <w:ind w:left="0"/>
              <w:rPr>
                <w:rFonts w:ascii="Times New Roman" w:hAnsi="Times New Roman" w:cs="Times New Roman"/>
                <w:color w:val="auto"/>
                <w:sz w:val="24"/>
                <w:szCs w:val="24"/>
                <w:lang w:eastAsia="en-US"/>
              </w:rPr>
            </w:pPr>
            <w:r w:rsidRPr="00193568">
              <w:rPr>
                <w:rFonts w:ascii="Times New Roman" w:hAnsi="Times New Roman" w:cs="Times New Roman"/>
                <w:color w:val="auto"/>
                <w:sz w:val="24"/>
                <w:szCs w:val="24"/>
                <w:lang w:eastAsia="en-US"/>
              </w:rPr>
              <w:t>Ф.И. учащегося,</w:t>
            </w:r>
          </w:p>
          <w:p w:rsidR="00C162A9" w:rsidRPr="00193568" w:rsidRDefault="00193568" w:rsidP="00C162A9">
            <w:pPr>
              <w:spacing w:before="0" w:beforeAutospacing="0" w:after="0" w:line="240" w:lineRule="auto"/>
              <w:ind w:left="0"/>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объединение</w:t>
            </w:r>
          </w:p>
        </w:tc>
        <w:tc>
          <w:tcPr>
            <w:tcW w:w="1439" w:type="dxa"/>
            <w:vAlign w:val="center"/>
          </w:tcPr>
          <w:p w:rsidR="00C162A9" w:rsidRPr="00193568" w:rsidRDefault="00C162A9" w:rsidP="00C162A9">
            <w:pPr>
              <w:spacing w:before="0" w:beforeAutospacing="0" w:after="0" w:line="240" w:lineRule="auto"/>
              <w:ind w:left="0"/>
              <w:rPr>
                <w:rFonts w:ascii="Times New Roman" w:hAnsi="Times New Roman" w:cs="Times New Roman"/>
                <w:color w:val="auto"/>
                <w:sz w:val="24"/>
                <w:szCs w:val="24"/>
                <w:lang w:eastAsia="en-US"/>
              </w:rPr>
            </w:pPr>
            <w:r w:rsidRPr="00193568">
              <w:rPr>
                <w:rFonts w:ascii="Times New Roman" w:hAnsi="Times New Roman" w:cs="Times New Roman"/>
                <w:color w:val="auto"/>
                <w:sz w:val="24"/>
                <w:szCs w:val="24"/>
                <w:lang w:eastAsia="en-US"/>
              </w:rPr>
              <w:t>Результат</w:t>
            </w:r>
          </w:p>
        </w:tc>
      </w:tr>
      <w:tr w:rsidR="00966020" w:rsidRPr="00E064EA" w:rsidTr="008F0681">
        <w:trPr>
          <w:trHeight w:val="821"/>
          <w:jc w:val="center"/>
        </w:trPr>
        <w:tc>
          <w:tcPr>
            <w:tcW w:w="1322" w:type="dxa"/>
            <w:vMerge w:val="restart"/>
          </w:tcPr>
          <w:p w:rsidR="00966020" w:rsidRPr="00966020" w:rsidRDefault="00966020"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Октябрь 2020</w:t>
            </w:r>
          </w:p>
          <w:p w:rsidR="00966020" w:rsidRPr="00966020" w:rsidRDefault="00966020" w:rsidP="007322C6">
            <w:pPr>
              <w:spacing w:before="0" w:beforeAutospacing="0" w:after="0" w:line="240" w:lineRule="auto"/>
              <w:ind w:left="0"/>
              <w:jc w:val="left"/>
              <w:rPr>
                <w:rFonts w:ascii="Times New Roman" w:eastAsia="Calibri" w:hAnsi="Times New Roman" w:cs="Times New Roman"/>
                <w:color w:val="auto"/>
                <w:sz w:val="24"/>
                <w:szCs w:val="24"/>
              </w:rPr>
            </w:pPr>
          </w:p>
          <w:p w:rsidR="00966020" w:rsidRPr="00966020" w:rsidRDefault="00966020" w:rsidP="007322C6">
            <w:pPr>
              <w:spacing w:before="0" w:beforeAutospacing="0" w:after="0" w:line="240" w:lineRule="auto"/>
              <w:ind w:left="0"/>
              <w:jc w:val="left"/>
              <w:rPr>
                <w:rFonts w:ascii="Times New Roman" w:eastAsia="Calibri" w:hAnsi="Times New Roman" w:cs="Times New Roman"/>
                <w:color w:val="auto"/>
                <w:sz w:val="24"/>
                <w:szCs w:val="24"/>
              </w:rPr>
            </w:pPr>
          </w:p>
          <w:p w:rsidR="00966020" w:rsidRPr="00966020" w:rsidRDefault="00966020" w:rsidP="007322C6">
            <w:pPr>
              <w:spacing w:before="0" w:beforeAutospacing="0" w:after="0" w:line="240" w:lineRule="auto"/>
              <w:ind w:left="0"/>
              <w:jc w:val="left"/>
              <w:rPr>
                <w:rFonts w:ascii="Times New Roman" w:eastAsia="Calibri" w:hAnsi="Times New Roman" w:cs="Times New Roman"/>
                <w:color w:val="auto"/>
                <w:sz w:val="24"/>
                <w:szCs w:val="24"/>
              </w:rPr>
            </w:pPr>
          </w:p>
          <w:p w:rsidR="00966020" w:rsidRPr="00966020" w:rsidRDefault="00966020" w:rsidP="00966020">
            <w:pPr>
              <w:numPr>
                <w:ilvl w:val="0"/>
                <w:numId w:val="0"/>
              </w:numPr>
              <w:spacing w:before="0" w:beforeAutospacing="0" w:after="0" w:line="240" w:lineRule="auto"/>
              <w:jc w:val="left"/>
              <w:rPr>
                <w:rFonts w:ascii="Times New Roman" w:eastAsia="Calibri" w:hAnsi="Times New Roman" w:cs="Times New Roman"/>
                <w:color w:val="auto"/>
                <w:sz w:val="24"/>
                <w:szCs w:val="24"/>
              </w:rPr>
            </w:pPr>
          </w:p>
        </w:tc>
        <w:tc>
          <w:tcPr>
            <w:tcW w:w="2835" w:type="dxa"/>
            <w:vMerge w:val="restart"/>
          </w:tcPr>
          <w:p w:rsidR="00966020" w:rsidRPr="00966020" w:rsidRDefault="00966020"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Конкурс творческих работ «Осень золотая 2020»</w:t>
            </w:r>
          </w:p>
          <w:p w:rsidR="00966020" w:rsidRPr="00966020" w:rsidRDefault="00966020" w:rsidP="007322C6">
            <w:pPr>
              <w:spacing w:before="0" w:beforeAutospacing="0" w:after="0" w:line="240" w:lineRule="auto"/>
              <w:ind w:left="0"/>
              <w:jc w:val="left"/>
              <w:rPr>
                <w:rFonts w:ascii="Times New Roman" w:eastAsia="Calibri" w:hAnsi="Times New Roman" w:cs="Times New Roman"/>
                <w:color w:val="auto"/>
                <w:sz w:val="24"/>
                <w:szCs w:val="24"/>
              </w:rPr>
            </w:pPr>
          </w:p>
          <w:p w:rsidR="00966020" w:rsidRPr="00966020" w:rsidRDefault="00966020" w:rsidP="00966020">
            <w:pPr>
              <w:numPr>
                <w:ilvl w:val="0"/>
                <w:numId w:val="0"/>
              </w:numPr>
              <w:spacing w:before="0" w:beforeAutospacing="0" w:after="0" w:line="240" w:lineRule="auto"/>
              <w:jc w:val="left"/>
              <w:rPr>
                <w:rFonts w:ascii="Times New Roman" w:eastAsia="Calibri" w:hAnsi="Times New Roman" w:cs="Times New Roman"/>
                <w:color w:val="auto"/>
                <w:sz w:val="24"/>
                <w:szCs w:val="24"/>
              </w:rPr>
            </w:pPr>
          </w:p>
        </w:tc>
        <w:tc>
          <w:tcPr>
            <w:tcW w:w="1984" w:type="dxa"/>
            <w:vMerge w:val="restart"/>
          </w:tcPr>
          <w:p w:rsidR="00966020" w:rsidRPr="00966020" w:rsidRDefault="00966020"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ЦТ «Радуга»</w:t>
            </w:r>
          </w:p>
          <w:p w:rsidR="00966020" w:rsidRPr="00966020" w:rsidRDefault="00966020" w:rsidP="007322C6">
            <w:pPr>
              <w:spacing w:before="0" w:beforeAutospacing="0" w:after="0" w:line="240" w:lineRule="auto"/>
              <w:ind w:left="0"/>
              <w:jc w:val="left"/>
              <w:rPr>
                <w:rFonts w:ascii="Times New Roman" w:eastAsia="Calibri" w:hAnsi="Times New Roman" w:cs="Times New Roman"/>
                <w:color w:val="auto"/>
                <w:sz w:val="24"/>
                <w:szCs w:val="24"/>
              </w:rPr>
            </w:pPr>
          </w:p>
          <w:p w:rsidR="00966020" w:rsidRPr="00966020" w:rsidRDefault="00966020" w:rsidP="007322C6">
            <w:pPr>
              <w:spacing w:before="0" w:beforeAutospacing="0" w:after="0" w:line="240" w:lineRule="auto"/>
              <w:ind w:left="0"/>
              <w:jc w:val="left"/>
              <w:rPr>
                <w:rFonts w:ascii="Times New Roman" w:eastAsia="Calibri" w:hAnsi="Times New Roman" w:cs="Times New Roman"/>
                <w:color w:val="auto"/>
                <w:sz w:val="24"/>
                <w:szCs w:val="24"/>
              </w:rPr>
            </w:pPr>
          </w:p>
          <w:p w:rsidR="00966020" w:rsidRPr="00966020" w:rsidRDefault="00966020" w:rsidP="007322C6">
            <w:pPr>
              <w:spacing w:before="0" w:beforeAutospacing="0" w:after="0" w:line="240" w:lineRule="auto"/>
              <w:ind w:left="0"/>
              <w:jc w:val="left"/>
              <w:rPr>
                <w:rFonts w:ascii="Times New Roman" w:eastAsia="Calibri" w:hAnsi="Times New Roman" w:cs="Times New Roman"/>
                <w:color w:val="auto"/>
                <w:sz w:val="24"/>
                <w:szCs w:val="24"/>
              </w:rPr>
            </w:pPr>
          </w:p>
          <w:p w:rsidR="00966020" w:rsidRPr="00966020" w:rsidRDefault="00966020" w:rsidP="007322C6">
            <w:pPr>
              <w:spacing w:before="0" w:beforeAutospacing="0" w:after="0" w:line="240" w:lineRule="auto"/>
              <w:ind w:left="0"/>
              <w:jc w:val="left"/>
              <w:rPr>
                <w:rFonts w:ascii="Times New Roman" w:eastAsia="Calibri" w:hAnsi="Times New Roman" w:cs="Times New Roman"/>
                <w:color w:val="auto"/>
                <w:sz w:val="24"/>
                <w:szCs w:val="24"/>
              </w:rPr>
            </w:pPr>
          </w:p>
          <w:p w:rsidR="00966020" w:rsidRPr="00966020" w:rsidRDefault="00966020" w:rsidP="00966020">
            <w:pPr>
              <w:numPr>
                <w:ilvl w:val="0"/>
                <w:numId w:val="0"/>
              </w:numPr>
              <w:spacing w:before="0" w:beforeAutospacing="0" w:after="0" w:line="240" w:lineRule="auto"/>
              <w:jc w:val="left"/>
              <w:rPr>
                <w:rFonts w:ascii="Times New Roman" w:eastAsia="Calibri" w:hAnsi="Times New Roman" w:cs="Times New Roman"/>
                <w:color w:val="auto"/>
                <w:sz w:val="24"/>
                <w:szCs w:val="24"/>
              </w:rPr>
            </w:pPr>
          </w:p>
        </w:tc>
        <w:tc>
          <w:tcPr>
            <w:tcW w:w="2105" w:type="dxa"/>
          </w:tcPr>
          <w:p w:rsidR="00966020" w:rsidRPr="00966020" w:rsidRDefault="00966020"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Панасенко Кирилл</w:t>
            </w:r>
          </w:p>
          <w:p w:rsidR="00966020" w:rsidRPr="00966020" w:rsidRDefault="00966020" w:rsidP="00F666F7">
            <w:pPr>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«Пиксели»</w:t>
            </w:r>
          </w:p>
        </w:tc>
        <w:tc>
          <w:tcPr>
            <w:tcW w:w="1439" w:type="dxa"/>
          </w:tcPr>
          <w:p w:rsidR="00966020" w:rsidRPr="00966020" w:rsidRDefault="00966020" w:rsidP="007322C6">
            <w:pPr>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2 место</w:t>
            </w:r>
          </w:p>
        </w:tc>
      </w:tr>
      <w:tr w:rsidR="00C162A9" w:rsidRPr="00E064EA" w:rsidTr="008F0681">
        <w:trPr>
          <w:trHeight w:val="874"/>
          <w:jc w:val="center"/>
        </w:trPr>
        <w:tc>
          <w:tcPr>
            <w:tcW w:w="1322" w:type="dxa"/>
            <w:vMerge/>
          </w:tcPr>
          <w:p w:rsidR="00C162A9" w:rsidRPr="00966020" w:rsidRDefault="00C162A9" w:rsidP="007322C6">
            <w:pPr>
              <w:jc w:val="left"/>
              <w:rPr>
                <w:rFonts w:eastAsia="Calibri"/>
                <w:color w:val="auto"/>
              </w:rPr>
            </w:pPr>
          </w:p>
        </w:tc>
        <w:tc>
          <w:tcPr>
            <w:tcW w:w="2835" w:type="dxa"/>
            <w:vMerge/>
          </w:tcPr>
          <w:p w:rsidR="00C162A9" w:rsidRPr="00966020" w:rsidRDefault="00C162A9" w:rsidP="007322C6">
            <w:pPr>
              <w:jc w:val="left"/>
              <w:rPr>
                <w:color w:val="auto"/>
              </w:rPr>
            </w:pPr>
          </w:p>
        </w:tc>
        <w:tc>
          <w:tcPr>
            <w:tcW w:w="1984" w:type="dxa"/>
            <w:vMerge/>
          </w:tcPr>
          <w:p w:rsidR="00C162A9" w:rsidRPr="00966020" w:rsidRDefault="00C162A9" w:rsidP="007322C6">
            <w:pPr>
              <w:contextualSpacing/>
              <w:jc w:val="left"/>
              <w:rPr>
                <w:rFonts w:eastAsia="Calibri"/>
                <w:color w:val="auto"/>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Нененко </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Павел</w:t>
            </w:r>
          </w:p>
          <w:p w:rsidR="00C162A9" w:rsidRPr="00966020" w:rsidRDefault="00C162A9" w:rsidP="00F666F7">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«Пиксели»</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2 место</w:t>
            </w:r>
          </w:p>
        </w:tc>
      </w:tr>
      <w:tr w:rsidR="00C162A9" w:rsidRPr="00966020" w:rsidTr="008F0681">
        <w:trPr>
          <w:trHeight w:val="558"/>
          <w:jc w:val="center"/>
        </w:trPr>
        <w:tc>
          <w:tcPr>
            <w:tcW w:w="1322"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Октябрь 2020</w:t>
            </w:r>
          </w:p>
          <w:p w:rsidR="00C162A9" w:rsidRPr="00966020" w:rsidRDefault="00C162A9" w:rsidP="007C27A9">
            <w:pPr>
              <w:spacing w:before="0" w:beforeAutospacing="0" w:after="0" w:line="240" w:lineRule="auto"/>
              <w:ind w:left="0"/>
              <w:jc w:val="left"/>
              <w:rPr>
                <w:rFonts w:ascii="Times New Roman" w:eastAsia="Calibri" w:hAnsi="Times New Roman" w:cs="Times New Roman"/>
                <w:color w:val="auto"/>
                <w:sz w:val="24"/>
                <w:szCs w:val="24"/>
              </w:rPr>
            </w:pPr>
          </w:p>
        </w:tc>
        <w:tc>
          <w:tcPr>
            <w:tcW w:w="283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Всероссийский конкурс «Красота Божьего мира»</w:t>
            </w:r>
          </w:p>
          <w:p w:rsidR="00C162A9" w:rsidRPr="00966020" w:rsidRDefault="00C162A9" w:rsidP="007C27A9">
            <w:pPr>
              <w:spacing w:before="0" w:beforeAutospacing="0" w:after="0" w:line="240" w:lineRule="auto"/>
              <w:ind w:left="0"/>
              <w:jc w:val="left"/>
              <w:rPr>
                <w:rFonts w:ascii="Times New Roman" w:eastAsia="Calibri" w:hAnsi="Times New Roman" w:cs="Times New Roman"/>
                <w:color w:val="auto"/>
                <w:sz w:val="24"/>
                <w:szCs w:val="24"/>
              </w:rPr>
            </w:pPr>
          </w:p>
        </w:tc>
        <w:tc>
          <w:tcPr>
            <w:tcW w:w="1984"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Муниципальный</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C27A9">
            <w:pPr>
              <w:spacing w:before="0" w:beforeAutospacing="0" w:after="0" w:line="240" w:lineRule="auto"/>
              <w:ind w:left="0"/>
              <w:jc w:val="left"/>
              <w:rPr>
                <w:rFonts w:ascii="Times New Roman" w:eastAsia="Calibri" w:hAnsi="Times New Roman" w:cs="Times New Roman"/>
                <w:color w:val="auto"/>
                <w:sz w:val="24"/>
                <w:szCs w:val="24"/>
              </w:rPr>
            </w:pPr>
          </w:p>
        </w:tc>
        <w:tc>
          <w:tcPr>
            <w:tcW w:w="2105" w:type="dxa"/>
          </w:tcPr>
          <w:p w:rsidR="00C162A9" w:rsidRPr="00966020" w:rsidRDefault="00C162A9" w:rsidP="007C27A9">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Хваленая Дарья «Возрождение»</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1 место</w:t>
            </w:r>
          </w:p>
        </w:tc>
      </w:tr>
      <w:tr w:rsidR="00C162A9" w:rsidRPr="00966020" w:rsidTr="008F0681">
        <w:trPr>
          <w:jc w:val="center"/>
        </w:trPr>
        <w:tc>
          <w:tcPr>
            <w:tcW w:w="1322"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Октябрь 2020</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283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«Лучшая социальная реклама региональной системы дополнительного образования Краснодарского края»</w:t>
            </w:r>
          </w:p>
        </w:tc>
        <w:tc>
          <w:tcPr>
            <w:tcW w:w="1984"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Краевой</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Пахомова Анастасия</w:t>
            </w:r>
          </w:p>
          <w:p w:rsidR="00C162A9" w:rsidRPr="00966020" w:rsidRDefault="00C162A9" w:rsidP="007C27A9">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«Спортик»</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1 место</w:t>
            </w:r>
          </w:p>
        </w:tc>
      </w:tr>
      <w:tr w:rsidR="00C162A9" w:rsidRPr="00966020" w:rsidTr="008F0681">
        <w:trPr>
          <w:jc w:val="center"/>
        </w:trPr>
        <w:tc>
          <w:tcPr>
            <w:tcW w:w="1322"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Октябрь 2020</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2835" w:type="dxa"/>
          </w:tcPr>
          <w:p w:rsidR="00C162A9" w:rsidRPr="00966020" w:rsidRDefault="00C162A9" w:rsidP="007C27A9">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Краевой конкурс изобразительного и декоративно-прикладного творчества «Моя Кубань – мой дом родной»</w:t>
            </w:r>
          </w:p>
        </w:tc>
        <w:tc>
          <w:tcPr>
            <w:tcW w:w="1984"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Муниципальный</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C27A9">
            <w:pPr>
              <w:spacing w:before="0" w:beforeAutospacing="0" w:after="0" w:line="240" w:lineRule="auto"/>
              <w:ind w:left="0"/>
              <w:jc w:val="left"/>
              <w:rPr>
                <w:rFonts w:ascii="Times New Roman" w:eastAsia="Calibri" w:hAnsi="Times New Roman" w:cs="Times New Roman"/>
                <w:color w:val="auto"/>
                <w:sz w:val="24"/>
                <w:szCs w:val="24"/>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Сергеева Марья</w:t>
            </w:r>
          </w:p>
          <w:p w:rsidR="00C162A9" w:rsidRPr="00966020" w:rsidRDefault="00C162A9" w:rsidP="007C27A9">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«Юный мультипликатор»</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2 место</w:t>
            </w:r>
          </w:p>
        </w:tc>
      </w:tr>
      <w:tr w:rsidR="00966020" w:rsidRPr="00966020" w:rsidTr="008F0681">
        <w:trPr>
          <w:trHeight w:val="1300"/>
          <w:jc w:val="center"/>
        </w:trPr>
        <w:tc>
          <w:tcPr>
            <w:tcW w:w="1322" w:type="dxa"/>
          </w:tcPr>
          <w:p w:rsidR="00966020" w:rsidRPr="00966020" w:rsidRDefault="00966020"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Декабрь</w:t>
            </w:r>
          </w:p>
          <w:p w:rsidR="00966020" w:rsidRPr="00966020" w:rsidRDefault="00966020"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2020</w:t>
            </w:r>
          </w:p>
          <w:p w:rsidR="00966020" w:rsidRPr="00966020" w:rsidRDefault="00966020" w:rsidP="007322C6">
            <w:pPr>
              <w:spacing w:before="0" w:beforeAutospacing="0" w:after="0" w:line="240" w:lineRule="auto"/>
              <w:ind w:left="0"/>
              <w:jc w:val="left"/>
              <w:rPr>
                <w:rFonts w:ascii="Times New Roman" w:eastAsia="Calibri" w:hAnsi="Times New Roman" w:cs="Times New Roman"/>
                <w:color w:val="auto"/>
                <w:sz w:val="24"/>
                <w:szCs w:val="24"/>
              </w:rPr>
            </w:pPr>
          </w:p>
          <w:p w:rsidR="00966020" w:rsidRPr="00966020" w:rsidRDefault="00966020" w:rsidP="007322C6">
            <w:pPr>
              <w:spacing w:before="0" w:beforeAutospacing="0" w:after="0" w:line="240" w:lineRule="auto"/>
              <w:ind w:left="0"/>
              <w:jc w:val="left"/>
              <w:rPr>
                <w:rFonts w:ascii="Times New Roman" w:eastAsia="Calibri" w:hAnsi="Times New Roman" w:cs="Times New Roman"/>
                <w:color w:val="auto"/>
                <w:sz w:val="24"/>
                <w:szCs w:val="24"/>
              </w:rPr>
            </w:pPr>
          </w:p>
          <w:p w:rsidR="00966020" w:rsidRPr="00966020" w:rsidRDefault="00966020" w:rsidP="00966020">
            <w:pPr>
              <w:numPr>
                <w:ilvl w:val="0"/>
                <w:numId w:val="0"/>
              </w:numPr>
              <w:spacing w:before="0" w:beforeAutospacing="0" w:after="0" w:line="240" w:lineRule="auto"/>
              <w:jc w:val="left"/>
              <w:rPr>
                <w:rFonts w:ascii="Times New Roman" w:eastAsia="Calibri" w:hAnsi="Times New Roman" w:cs="Times New Roman"/>
                <w:color w:val="auto"/>
                <w:sz w:val="24"/>
                <w:szCs w:val="24"/>
              </w:rPr>
            </w:pPr>
          </w:p>
        </w:tc>
        <w:tc>
          <w:tcPr>
            <w:tcW w:w="2835" w:type="dxa"/>
          </w:tcPr>
          <w:p w:rsidR="00966020" w:rsidRPr="00966020" w:rsidRDefault="00966020"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III муниципальный конкурс творческих работ «Эхо чеченской войны»</w:t>
            </w:r>
          </w:p>
          <w:p w:rsidR="00966020" w:rsidRPr="00966020" w:rsidRDefault="00966020" w:rsidP="00966020">
            <w:pPr>
              <w:numPr>
                <w:ilvl w:val="0"/>
                <w:numId w:val="0"/>
              </w:numPr>
              <w:spacing w:before="0" w:beforeAutospacing="0" w:after="0" w:line="240" w:lineRule="auto"/>
              <w:jc w:val="left"/>
              <w:rPr>
                <w:rFonts w:ascii="Times New Roman" w:eastAsia="Calibri" w:hAnsi="Times New Roman" w:cs="Times New Roman"/>
                <w:color w:val="auto"/>
                <w:sz w:val="24"/>
                <w:szCs w:val="24"/>
              </w:rPr>
            </w:pPr>
          </w:p>
        </w:tc>
        <w:tc>
          <w:tcPr>
            <w:tcW w:w="1984" w:type="dxa"/>
          </w:tcPr>
          <w:p w:rsidR="00966020" w:rsidRPr="00966020" w:rsidRDefault="00966020"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Муниципальный</w:t>
            </w:r>
          </w:p>
          <w:p w:rsidR="00966020" w:rsidRPr="00966020" w:rsidRDefault="00966020" w:rsidP="00966020">
            <w:pPr>
              <w:numPr>
                <w:ilvl w:val="0"/>
                <w:numId w:val="0"/>
              </w:numPr>
              <w:spacing w:before="0" w:beforeAutospacing="0" w:after="0" w:line="240" w:lineRule="auto"/>
              <w:jc w:val="left"/>
              <w:rPr>
                <w:rFonts w:ascii="Times New Roman" w:eastAsia="Calibri" w:hAnsi="Times New Roman" w:cs="Times New Roman"/>
                <w:color w:val="auto"/>
                <w:sz w:val="24"/>
                <w:szCs w:val="24"/>
              </w:rPr>
            </w:pPr>
          </w:p>
        </w:tc>
        <w:tc>
          <w:tcPr>
            <w:tcW w:w="2105" w:type="dxa"/>
          </w:tcPr>
          <w:p w:rsidR="00966020" w:rsidRPr="00966020" w:rsidRDefault="00966020" w:rsidP="00966020">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Сергеева Марья</w:t>
            </w:r>
          </w:p>
          <w:p w:rsidR="00966020" w:rsidRPr="00966020" w:rsidRDefault="00966020" w:rsidP="007C27A9">
            <w:pPr>
              <w:ind w:left="0" w:right="-108"/>
              <w:contextualSpacing/>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«Юный мультипликатор» </w:t>
            </w:r>
          </w:p>
        </w:tc>
        <w:tc>
          <w:tcPr>
            <w:tcW w:w="1439" w:type="dxa"/>
          </w:tcPr>
          <w:p w:rsidR="00966020" w:rsidRPr="00966020" w:rsidRDefault="00966020" w:rsidP="007322C6">
            <w:pPr>
              <w:spacing w:before="0" w:beforeAutospacing="0" w:after="0" w:line="240" w:lineRule="auto"/>
              <w:ind w:left="0"/>
              <w:contextualSpacing/>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3 место</w:t>
            </w:r>
          </w:p>
          <w:p w:rsidR="00966020" w:rsidRPr="00966020" w:rsidRDefault="00966020" w:rsidP="007322C6">
            <w:pPr>
              <w:spacing w:before="0" w:beforeAutospacing="0" w:after="0" w:line="240" w:lineRule="auto"/>
              <w:ind w:left="0"/>
              <w:contextualSpacing/>
              <w:jc w:val="left"/>
              <w:rPr>
                <w:rFonts w:ascii="Times New Roman" w:eastAsia="Calibri" w:hAnsi="Times New Roman" w:cs="Times New Roman"/>
                <w:color w:val="auto"/>
                <w:sz w:val="24"/>
                <w:szCs w:val="24"/>
              </w:rPr>
            </w:pPr>
          </w:p>
          <w:p w:rsidR="00966020" w:rsidRPr="00966020" w:rsidRDefault="00966020" w:rsidP="007322C6">
            <w:pPr>
              <w:spacing w:before="0" w:beforeAutospacing="0" w:after="0" w:line="240" w:lineRule="auto"/>
              <w:ind w:left="0"/>
              <w:contextualSpacing/>
              <w:jc w:val="left"/>
              <w:rPr>
                <w:rFonts w:ascii="Times New Roman" w:eastAsia="Calibri" w:hAnsi="Times New Roman" w:cs="Times New Roman"/>
                <w:color w:val="auto"/>
                <w:sz w:val="24"/>
                <w:szCs w:val="24"/>
              </w:rPr>
            </w:pPr>
          </w:p>
          <w:p w:rsidR="00966020" w:rsidRPr="00966020" w:rsidRDefault="00966020" w:rsidP="007322C6">
            <w:pPr>
              <w:spacing w:before="0" w:beforeAutospacing="0" w:after="0" w:line="240" w:lineRule="auto"/>
              <w:ind w:left="0"/>
              <w:contextualSpacing/>
              <w:jc w:val="left"/>
              <w:rPr>
                <w:rFonts w:ascii="Times New Roman" w:eastAsia="Calibri" w:hAnsi="Times New Roman" w:cs="Times New Roman"/>
                <w:color w:val="auto"/>
                <w:sz w:val="24"/>
                <w:szCs w:val="24"/>
              </w:rPr>
            </w:pPr>
          </w:p>
          <w:p w:rsidR="00966020" w:rsidRPr="00966020" w:rsidRDefault="00966020" w:rsidP="007C27A9">
            <w:pPr>
              <w:ind w:left="0"/>
              <w:contextualSpacing/>
              <w:jc w:val="left"/>
              <w:rPr>
                <w:rFonts w:ascii="Times New Roman" w:eastAsia="Calibri" w:hAnsi="Times New Roman" w:cs="Times New Roman"/>
                <w:color w:val="auto"/>
                <w:sz w:val="24"/>
                <w:szCs w:val="24"/>
              </w:rPr>
            </w:pPr>
          </w:p>
        </w:tc>
      </w:tr>
      <w:tr w:rsidR="009664E3" w:rsidRPr="00966020" w:rsidTr="008F0681">
        <w:trPr>
          <w:trHeight w:val="828"/>
          <w:jc w:val="center"/>
        </w:trPr>
        <w:tc>
          <w:tcPr>
            <w:tcW w:w="1322" w:type="dxa"/>
            <w:vMerge w:val="restart"/>
          </w:tcPr>
          <w:p w:rsidR="009664E3" w:rsidRPr="00966020" w:rsidRDefault="009664E3"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lastRenderedPageBreak/>
              <w:t>Декабрь 2020</w:t>
            </w:r>
          </w:p>
          <w:p w:rsidR="009664E3" w:rsidRPr="00966020" w:rsidRDefault="009664E3" w:rsidP="007322C6">
            <w:pPr>
              <w:spacing w:before="0" w:beforeAutospacing="0" w:after="0" w:line="240" w:lineRule="auto"/>
              <w:ind w:left="0"/>
              <w:jc w:val="left"/>
              <w:rPr>
                <w:rFonts w:ascii="Times New Roman" w:eastAsia="Calibri" w:hAnsi="Times New Roman" w:cs="Times New Roman"/>
                <w:color w:val="auto"/>
                <w:sz w:val="24"/>
                <w:szCs w:val="24"/>
              </w:rPr>
            </w:pPr>
          </w:p>
          <w:p w:rsidR="009664E3" w:rsidRPr="00966020" w:rsidRDefault="009664E3" w:rsidP="007322C6">
            <w:pPr>
              <w:spacing w:before="0" w:beforeAutospacing="0" w:after="0" w:line="240" w:lineRule="auto"/>
              <w:ind w:left="0"/>
              <w:jc w:val="left"/>
              <w:rPr>
                <w:rFonts w:ascii="Times New Roman" w:eastAsia="Calibri" w:hAnsi="Times New Roman" w:cs="Times New Roman"/>
                <w:color w:val="auto"/>
                <w:sz w:val="24"/>
                <w:szCs w:val="24"/>
              </w:rPr>
            </w:pPr>
          </w:p>
          <w:p w:rsidR="009664E3" w:rsidRPr="00966020" w:rsidRDefault="009664E3" w:rsidP="007322C6">
            <w:pPr>
              <w:spacing w:before="0" w:beforeAutospacing="0" w:after="0" w:line="240" w:lineRule="auto"/>
              <w:ind w:left="0"/>
              <w:jc w:val="left"/>
              <w:rPr>
                <w:rFonts w:ascii="Times New Roman" w:eastAsia="Calibri" w:hAnsi="Times New Roman" w:cs="Times New Roman"/>
                <w:color w:val="auto"/>
                <w:sz w:val="24"/>
                <w:szCs w:val="24"/>
              </w:rPr>
            </w:pPr>
          </w:p>
          <w:p w:rsidR="009664E3" w:rsidRPr="00966020" w:rsidRDefault="009664E3" w:rsidP="007322C6">
            <w:pPr>
              <w:spacing w:before="0" w:beforeAutospacing="0" w:after="0" w:line="240" w:lineRule="auto"/>
              <w:ind w:left="0"/>
              <w:jc w:val="left"/>
              <w:rPr>
                <w:rFonts w:ascii="Times New Roman" w:eastAsia="Calibri" w:hAnsi="Times New Roman" w:cs="Times New Roman"/>
                <w:color w:val="auto"/>
                <w:sz w:val="24"/>
                <w:szCs w:val="24"/>
              </w:rPr>
            </w:pPr>
          </w:p>
          <w:p w:rsidR="009664E3" w:rsidRPr="00966020" w:rsidRDefault="009664E3" w:rsidP="007322C6">
            <w:pPr>
              <w:spacing w:before="0" w:beforeAutospacing="0" w:after="0" w:line="240" w:lineRule="auto"/>
              <w:ind w:left="0"/>
              <w:jc w:val="left"/>
              <w:rPr>
                <w:rFonts w:ascii="Times New Roman" w:eastAsia="Calibri" w:hAnsi="Times New Roman" w:cs="Times New Roman"/>
                <w:color w:val="auto"/>
                <w:sz w:val="24"/>
                <w:szCs w:val="24"/>
              </w:rPr>
            </w:pPr>
          </w:p>
          <w:p w:rsidR="009664E3" w:rsidRPr="00966020" w:rsidRDefault="009664E3" w:rsidP="006A5CDC">
            <w:pPr>
              <w:numPr>
                <w:ilvl w:val="0"/>
                <w:numId w:val="0"/>
              </w:numPr>
              <w:spacing w:before="0" w:beforeAutospacing="0" w:after="0" w:line="240" w:lineRule="auto"/>
              <w:jc w:val="left"/>
              <w:rPr>
                <w:rFonts w:ascii="Times New Roman" w:eastAsia="Calibri" w:hAnsi="Times New Roman" w:cs="Times New Roman"/>
                <w:color w:val="auto"/>
                <w:sz w:val="24"/>
                <w:szCs w:val="24"/>
              </w:rPr>
            </w:pPr>
          </w:p>
        </w:tc>
        <w:tc>
          <w:tcPr>
            <w:tcW w:w="2835" w:type="dxa"/>
            <w:vMerge w:val="restart"/>
          </w:tcPr>
          <w:p w:rsidR="009664E3" w:rsidRPr="00966020" w:rsidRDefault="009664E3"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Краевой конкурс-фестиваль детского творчества «Светлый праздник – Рождество Христово»</w:t>
            </w:r>
          </w:p>
          <w:p w:rsidR="009664E3" w:rsidRPr="00966020" w:rsidRDefault="009664E3" w:rsidP="007322C6">
            <w:pPr>
              <w:spacing w:before="0" w:beforeAutospacing="0" w:after="0" w:line="240" w:lineRule="auto"/>
              <w:ind w:left="0"/>
              <w:jc w:val="left"/>
              <w:rPr>
                <w:rFonts w:ascii="Times New Roman" w:eastAsia="Calibri" w:hAnsi="Times New Roman" w:cs="Times New Roman"/>
                <w:color w:val="auto"/>
                <w:sz w:val="24"/>
                <w:szCs w:val="24"/>
              </w:rPr>
            </w:pPr>
          </w:p>
          <w:p w:rsidR="009664E3" w:rsidRPr="00966020" w:rsidRDefault="009664E3" w:rsidP="006A5CDC">
            <w:pPr>
              <w:spacing w:before="0" w:beforeAutospacing="0" w:after="0" w:line="240" w:lineRule="auto"/>
              <w:ind w:left="0"/>
              <w:jc w:val="left"/>
              <w:rPr>
                <w:rFonts w:ascii="Times New Roman" w:eastAsia="Calibri" w:hAnsi="Times New Roman" w:cs="Times New Roman"/>
                <w:color w:val="auto"/>
                <w:sz w:val="24"/>
                <w:szCs w:val="24"/>
              </w:rPr>
            </w:pPr>
          </w:p>
        </w:tc>
        <w:tc>
          <w:tcPr>
            <w:tcW w:w="1984" w:type="dxa"/>
            <w:vMerge w:val="restart"/>
          </w:tcPr>
          <w:p w:rsidR="009664E3" w:rsidRPr="00966020" w:rsidRDefault="009664E3" w:rsidP="007322C6">
            <w:pPr>
              <w:spacing w:before="0" w:beforeAutospacing="0" w:after="0" w:line="240" w:lineRule="auto"/>
              <w:ind w:left="0"/>
              <w:contextualSpacing/>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Муниципальный</w:t>
            </w:r>
          </w:p>
          <w:p w:rsidR="009664E3" w:rsidRPr="00966020" w:rsidRDefault="009664E3" w:rsidP="007322C6">
            <w:pPr>
              <w:spacing w:before="0" w:beforeAutospacing="0" w:after="0" w:line="240" w:lineRule="auto"/>
              <w:ind w:left="0"/>
              <w:contextualSpacing/>
              <w:jc w:val="left"/>
              <w:rPr>
                <w:rFonts w:ascii="Times New Roman" w:eastAsia="Calibri" w:hAnsi="Times New Roman" w:cs="Times New Roman"/>
                <w:color w:val="auto"/>
                <w:sz w:val="24"/>
                <w:szCs w:val="24"/>
              </w:rPr>
            </w:pPr>
          </w:p>
          <w:p w:rsidR="009664E3" w:rsidRPr="00966020" w:rsidRDefault="009664E3" w:rsidP="007322C6">
            <w:pPr>
              <w:spacing w:before="0" w:beforeAutospacing="0" w:after="0" w:line="240" w:lineRule="auto"/>
              <w:ind w:left="0"/>
              <w:contextualSpacing/>
              <w:jc w:val="left"/>
              <w:rPr>
                <w:rFonts w:ascii="Times New Roman" w:eastAsia="Calibri" w:hAnsi="Times New Roman" w:cs="Times New Roman"/>
                <w:color w:val="auto"/>
                <w:sz w:val="24"/>
                <w:szCs w:val="24"/>
              </w:rPr>
            </w:pPr>
          </w:p>
          <w:p w:rsidR="009664E3" w:rsidRPr="00966020" w:rsidRDefault="009664E3" w:rsidP="007322C6">
            <w:pPr>
              <w:spacing w:before="0" w:beforeAutospacing="0" w:after="0" w:line="240" w:lineRule="auto"/>
              <w:ind w:left="0"/>
              <w:contextualSpacing/>
              <w:jc w:val="left"/>
              <w:rPr>
                <w:rFonts w:ascii="Times New Roman" w:eastAsia="Calibri" w:hAnsi="Times New Roman" w:cs="Times New Roman"/>
                <w:color w:val="auto"/>
                <w:sz w:val="24"/>
                <w:szCs w:val="24"/>
              </w:rPr>
            </w:pPr>
          </w:p>
          <w:p w:rsidR="009664E3" w:rsidRPr="00966020" w:rsidRDefault="009664E3" w:rsidP="007322C6">
            <w:pPr>
              <w:spacing w:before="0" w:beforeAutospacing="0" w:after="0" w:line="240" w:lineRule="auto"/>
              <w:ind w:left="0"/>
              <w:contextualSpacing/>
              <w:jc w:val="left"/>
              <w:rPr>
                <w:rFonts w:ascii="Times New Roman" w:eastAsia="Calibri" w:hAnsi="Times New Roman" w:cs="Times New Roman"/>
                <w:color w:val="auto"/>
                <w:sz w:val="24"/>
                <w:szCs w:val="24"/>
              </w:rPr>
            </w:pPr>
          </w:p>
          <w:p w:rsidR="009664E3" w:rsidRPr="00966020" w:rsidRDefault="009664E3" w:rsidP="007322C6">
            <w:pPr>
              <w:spacing w:before="0" w:beforeAutospacing="0" w:after="0" w:line="240" w:lineRule="auto"/>
              <w:ind w:left="0"/>
              <w:contextualSpacing/>
              <w:jc w:val="left"/>
              <w:rPr>
                <w:rFonts w:ascii="Times New Roman" w:eastAsia="Calibri" w:hAnsi="Times New Roman" w:cs="Times New Roman"/>
                <w:color w:val="auto"/>
                <w:sz w:val="24"/>
                <w:szCs w:val="24"/>
              </w:rPr>
            </w:pPr>
          </w:p>
          <w:p w:rsidR="009664E3" w:rsidRPr="00966020" w:rsidRDefault="009664E3" w:rsidP="007322C6">
            <w:pPr>
              <w:spacing w:before="0" w:beforeAutospacing="0" w:after="0" w:line="240" w:lineRule="auto"/>
              <w:ind w:left="0"/>
              <w:contextualSpacing/>
              <w:jc w:val="left"/>
              <w:rPr>
                <w:rFonts w:ascii="Times New Roman" w:eastAsia="Calibri" w:hAnsi="Times New Roman" w:cs="Times New Roman"/>
                <w:color w:val="auto"/>
                <w:sz w:val="24"/>
                <w:szCs w:val="24"/>
              </w:rPr>
            </w:pPr>
          </w:p>
          <w:p w:rsidR="009664E3" w:rsidRPr="00966020" w:rsidRDefault="009664E3" w:rsidP="006A5CDC">
            <w:pPr>
              <w:spacing w:before="0" w:beforeAutospacing="0" w:after="0" w:line="240" w:lineRule="auto"/>
              <w:ind w:left="0"/>
              <w:contextualSpacing/>
              <w:jc w:val="left"/>
              <w:rPr>
                <w:rFonts w:ascii="Times New Roman" w:eastAsia="Calibri" w:hAnsi="Times New Roman" w:cs="Times New Roman"/>
                <w:color w:val="auto"/>
                <w:sz w:val="24"/>
                <w:szCs w:val="24"/>
              </w:rPr>
            </w:pPr>
          </w:p>
        </w:tc>
        <w:tc>
          <w:tcPr>
            <w:tcW w:w="2105" w:type="dxa"/>
          </w:tcPr>
          <w:p w:rsidR="009664E3" w:rsidRPr="00966020" w:rsidRDefault="009664E3" w:rsidP="009664E3">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4 группа объединения «Спортик»</w:t>
            </w:r>
          </w:p>
        </w:tc>
        <w:tc>
          <w:tcPr>
            <w:tcW w:w="1439" w:type="dxa"/>
          </w:tcPr>
          <w:p w:rsidR="009664E3" w:rsidRPr="00966020" w:rsidRDefault="009664E3"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3 место</w:t>
            </w:r>
          </w:p>
        </w:tc>
      </w:tr>
      <w:tr w:rsidR="00C162A9" w:rsidRPr="00966020" w:rsidTr="008F0681">
        <w:trPr>
          <w:jc w:val="center"/>
        </w:trPr>
        <w:tc>
          <w:tcPr>
            <w:tcW w:w="1322" w:type="dxa"/>
            <w:vMerge/>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2835" w:type="dxa"/>
            <w:vMerge/>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1984" w:type="dxa"/>
            <w:vMerge/>
          </w:tcPr>
          <w:p w:rsidR="00C162A9" w:rsidRPr="00966020" w:rsidRDefault="00C162A9" w:rsidP="007322C6">
            <w:pPr>
              <w:spacing w:before="0" w:beforeAutospacing="0" w:after="0" w:line="240" w:lineRule="auto"/>
              <w:ind w:left="0"/>
              <w:contextualSpacing/>
              <w:jc w:val="left"/>
              <w:rPr>
                <w:rFonts w:ascii="Times New Roman" w:eastAsia="Calibri" w:hAnsi="Times New Roman" w:cs="Times New Roman"/>
                <w:color w:val="auto"/>
                <w:sz w:val="24"/>
                <w:szCs w:val="24"/>
              </w:rPr>
            </w:pPr>
          </w:p>
        </w:tc>
        <w:tc>
          <w:tcPr>
            <w:tcW w:w="2105" w:type="dxa"/>
          </w:tcPr>
          <w:p w:rsidR="00C162A9" w:rsidRPr="00966020" w:rsidRDefault="00C162A9" w:rsidP="006A5CDC">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Хваленая Дарья «Возрождение»</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1 место</w:t>
            </w:r>
          </w:p>
        </w:tc>
      </w:tr>
      <w:tr w:rsidR="00C162A9" w:rsidRPr="00966020" w:rsidTr="008F0681">
        <w:trPr>
          <w:jc w:val="center"/>
        </w:trPr>
        <w:tc>
          <w:tcPr>
            <w:tcW w:w="1322" w:type="dxa"/>
            <w:vMerge/>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2835" w:type="dxa"/>
            <w:vMerge/>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1984" w:type="dxa"/>
            <w:vMerge/>
          </w:tcPr>
          <w:p w:rsidR="00C162A9" w:rsidRPr="00966020" w:rsidRDefault="00C162A9" w:rsidP="007322C6">
            <w:pPr>
              <w:spacing w:before="0" w:beforeAutospacing="0" w:after="0" w:line="240" w:lineRule="auto"/>
              <w:ind w:left="0"/>
              <w:contextualSpacing/>
              <w:jc w:val="left"/>
              <w:rPr>
                <w:rFonts w:ascii="Times New Roman" w:eastAsia="Calibri" w:hAnsi="Times New Roman" w:cs="Times New Roman"/>
                <w:color w:val="auto"/>
                <w:sz w:val="24"/>
                <w:szCs w:val="24"/>
              </w:rPr>
            </w:pPr>
          </w:p>
        </w:tc>
        <w:tc>
          <w:tcPr>
            <w:tcW w:w="2105" w:type="dxa"/>
          </w:tcPr>
          <w:p w:rsidR="00C162A9" w:rsidRPr="00966020" w:rsidRDefault="00C162A9" w:rsidP="006A5CDC">
            <w:pPr>
              <w:spacing w:before="0" w:beforeAutospacing="0" w:after="0" w:line="240" w:lineRule="auto"/>
              <w:ind w:left="0" w:right="-108"/>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Хваленая Дарья «Возрождение»</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2 место</w:t>
            </w:r>
          </w:p>
        </w:tc>
      </w:tr>
      <w:tr w:rsidR="00C162A9" w:rsidRPr="00966020" w:rsidTr="008F0681">
        <w:trPr>
          <w:trHeight w:val="1428"/>
          <w:jc w:val="center"/>
        </w:trPr>
        <w:tc>
          <w:tcPr>
            <w:tcW w:w="1322" w:type="dxa"/>
            <w:vMerge w:val="restart"/>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Январь 2021</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6A5CDC">
            <w:pPr>
              <w:numPr>
                <w:ilvl w:val="0"/>
                <w:numId w:val="0"/>
              </w:numPr>
              <w:spacing w:before="0" w:beforeAutospacing="0" w:after="0" w:line="240" w:lineRule="auto"/>
              <w:jc w:val="left"/>
              <w:rPr>
                <w:rFonts w:ascii="Times New Roman" w:eastAsia="Calibri" w:hAnsi="Times New Roman" w:cs="Times New Roman"/>
                <w:color w:val="auto"/>
                <w:sz w:val="24"/>
                <w:szCs w:val="24"/>
              </w:rPr>
            </w:pPr>
          </w:p>
        </w:tc>
        <w:tc>
          <w:tcPr>
            <w:tcW w:w="2835" w:type="dxa"/>
            <w:vMerge w:val="restart"/>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Районный конкурс</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«Неизвестная война», посвящённый подвигу земляков в афганской войне</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6A5CDC">
            <w:pPr>
              <w:numPr>
                <w:ilvl w:val="0"/>
                <w:numId w:val="0"/>
              </w:numPr>
              <w:spacing w:before="0" w:beforeAutospacing="0" w:after="0" w:line="240" w:lineRule="auto"/>
              <w:jc w:val="left"/>
              <w:rPr>
                <w:rFonts w:ascii="Times New Roman" w:eastAsia="Calibri" w:hAnsi="Times New Roman" w:cs="Times New Roman"/>
                <w:color w:val="auto"/>
                <w:sz w:val="24"/>
                <w:szCs w:val="24"/>
              </w:rPr>
            </w:pPr>
          </w:p>
        </w:tc>
        <w:tc>
          <w:tcPr>
            <w:tcW w:w="1984" w:type="dxa"/>
            <w:vMerge w:val="restart"/>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Муниципальный</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6A5CDC">
            <w:pPr>
              <w:numPr>
                <w:ilvl w:val="0"/>
                <w:numId w:val="0"/>
              </w:numPr>
              <w:spacing w:before="0" w:beforeAutospacing="0" w:after="0" w:line="240" w:lineRule="auto"/>
              <w:jc w:val="left"/>
              <w:rPr>
                <w:rFonts w:ascii="Times New Roman" w:eastAsia="Calibri" w:hAnsi="Times New Roman" w:cs="Times New Roman"/>
                <w:color w:val="auto"/>
                <w:sz w:val="24"/>
                <w:szCs w:val="24"/>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Дудрин Георгий</w:t>
            </w:r>
          </w:p>
          <w:p w:rsidR="00C162A9" w:rsidRPr="00966020" w:rsidRDefault="00C162A9" w:rsidP="006A5CDC">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«Шахматы»</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3 место</w:t>
            </w:r>
          </w:p>
        </w:tc>
      </w:tr>
      <w:tr w:rsidR="00C162A9" w:rsidRPr="00966020" w:rsidTr="008F0681">
        <w:trPr>
          <w:jc w:val="center"/>
        </w:trPr>
        <w:tc>
          <w:tcPr>
            <w:tcW w:w="1322" w:type="dxa"/>
            <w:vMerge/>
          </w:tcPr>
          <w:p w:rsidR="00C162A9" w:rsidRPr="00966020" w:rsidRDefault="00C162A9" w:rsidP="007322C6">
            <w:pPr>
              <w:jc w:val="left"/>
              <w:rPr>
                <w:rFonts w:eastAsia="Calibri"/>
                <w:color w:val="auto"/>
              </w:rPr>
            </w:pPr>
          </w:p>
        </w:tc>
        <w:tc>
          <w:tcPr>
            <w:tcW w:w="2835" w:type="dxa"/>
            <w:vMerge/>
          </w:tcPr>
          <w:p w:rsidR="00C162A9" w:rsidRPr="00966020" w:rsidRDefault="00C162A9" w:rsidP="007322C6">
            <w:pPr>
              <w:jc w:val="left"/>
              <w:rPr>
                <w:color w:val="auto"/>
              </w:rPr>
            </w:pPr>
          </w:p>
        </w:tc>
        <w:tc>
          <w:tcPr>
            <w:tcW w:w="1984" w:type="dxa"/>
            <w:vMerge/>
          </w:tcPr>
          <w:p w:rsidR="00C162A9" w:rsidRPr="00966020" w:rsidRDefault="00C162A9" w:rsidP="007322C6">
            <w:pPr>
              <w:contextualSpacing/>
              <w:jc w:val="left"/>
              <w:rPr>
                <w:rFonts w:eastAsia="Calibri"/>
                <w:color w:val="auto"/>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Дудрин Михаил</w:t>
            </w:r>
          </w:p>
          <w:p w:rsidR="00C162A9" w:rsidRPr="00966020" w:rsidRDefault="00C162A9" w:rsidP="006A5CDC">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«Шахматы»</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3 место</w:t>
            </w:r>
          </w:p>
        </w:tc>
      </w:tr>
      <w:tr w:rsidR="006A5CDC" w:rsidRPr="00966020" w:rsidTr="008F0681">
        <w:trPr>
          <w:trHeight w:val="1440"/>
          <w:jc w:val="center"/>
        </w:trPr>
        <w:tc>
          <w:tcPr>
            <w:tcW w:w="1322" w:type="dxa"/>
            <w:vMerge/>
          </w:tcPr>
          <w:p w:rsidR="006A5CDC" w:rsidRPr="00966020" w:rsidRDefault="006A5CDC" w:rsidP="007322C6">
            <w:pPr>
              <w:jc w:val="left"/>
              <w:rPr>
                <w:rFonts w:eastAsia="Calibri"/>
                <w:color w:val="auto"/>
              </w:rPr>
            </w:pPr>
          </w:p>
        </w:tc>
        <w:tc>
          <w:tcPr>
            <w:tcW w:w="2835" w:type="dxa"/>
            <w:vMerge/>
          </w:tcPr>
          <w:p w:rsidR="006A5CDC" w:rsidRPr="00966020" w:rsidRDefault="006A5CDC" w:rsidP="007322C6">
            <w:pPr>
              <w:jc w:val="left"/>
              <w:rPr>
                <w:color w:val="auto"/>
              </w:rPr>
            </w:pPr>
          </w:p>
        </w:tc>
        <w:tc>
          <w:tcPr>
            <w:tcW w:w="1984" w:type="dxa"/>
            <w:vMerge/>
          </w:tcPr>
          <w:p w:rsidR="006A5CDC" w:rsidRPr="00966020" w:rsidRDefault="006A5CDC" w:rsidP="007322C6">
            <w:pPr>
              <w:contextualSpacing/>
              <w:jc w:val="left"/>
              <w:rPr>
                <w:rFonts w:eastAsia="Calibri"/>
                <w:color w:val="auto"/>
              </w:rPr>
            </w:pPr>
          </w:p>
        </w:tc>
        <w:tc>
          <w:tcPr>
            <w:tcW w:w="2105" w:type="dxa"/>
          </w:tcPr>
          <w:p w:rsidR="006A5CDC" w:rsidRPr="00966020" w:rsidRDefault="006A5CDC"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Сергеев Тимофей</w:t>
            </w:r>
          </w:p>
          <w:p w:rsidR="006A5CDC" w:rsidRPr="00966020" w:rsidRDefault="006A5CDC" w:rsidP="006A5CDC">
            <w:pPr>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«Юный мультипликатор» </w:t>
            </w:r>
          </w:p>
        </w:tc>
        <w:tc>
          <w:tcPr>
            <w:tcW w:w="1439" w:type="dxa"/>
          </w:tcPr>
          <w:p w:rsidR="006A5CDC" w:rsidRPr="00966020" w:rsidRDefault="006A5CDC" w:rsidP="007322C6">
            <w:pPr>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2 место</w:t>
            </w:r>
          </w:p>
        </w:tc>
      </w:tr>
      <w:tr w:rsidR="00C162A9" w:rsidRPr="00966020" w:rsidTr="008F0681">
        <w:trPr>
          <w:jc w:val="center"/>
        </w:trPr>
        <w:tc>
          <w:tcPr>
            <w:tcW w:w="1322" w:type="dxa"/>
            <w:vMerge/>
          </w:tcPr>
          <w:p w:rsidR="00C162A9" w:rsidRPr="00966020" w:rsidRDefault="00C162A9" w:rsidP="007322C6">
            <w:pPr>
              <w:jc w:val="left"/>
              <w:rPr>
                <w:rFonts w:eastAsia="Calibri"/>
                <w:color w:val="auto"/>
              </w:rPr>
            </w:pPr>
          </w:p>
        </w:tc>
        <w:tc>
          <w:tcPr>
            <w:tcW w:w="2835" w:type="dxa"/>
            <w:vMerge/>
          </w:tcPr>
          <w:p w:rsidR="00C162A9" w:rsidRPr="00966020" w:rsidRDefault="00C162A9" w:rsidP="007322C6">
            <w:pPr>
              <w:jc w:val="left"/>
              <w:rPr>
                <w:color w:val="auto"/>
              </w:rPr>
            </w:pPr>
          </w:p>
        </w:tc>
        <w:tc>
          <w:tcPr>
            <w:tcW w:w="1984" w:type="dxa"/>
            <w:vMerge/>
          </w:tcPr>
          <w:p w:rsidR="00C162A9" w:rsidRPr="00966020" w:rsidRDefault="00C162A9" w:rsidP="007322C6">
            <w:pPr>
              <w:contextualSpacing/>
              <w:jc w:val="left"/>
              <w:rPr>
                <w:rFonts w:eastAsia="Calibri"/>
                <w:color w:val="auto"/>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Панасенко Кирилл</w:t>
            </w:r>
          </w:p>
          <w:p w:rsidR="00C162A9" w:rsidRPr="00966020" w:rsidRDefault="00C162A9" w:rsidP="006A5CDC">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«Юный мультипликатор» </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1 место</w:t>
            </w:r>
          </w:p>
        </w:tc>
      </w:tr>
      <w:tr w:rsidR="00C162A9" w:rsidRPr="00966020" w:rsidTr="008F0681">
        <w:trPr>
          <w:jc w:val="center"/>
        </w:trPr>
        <w:tc>
          <w:tcPr>
            <w:tcW w:w="1322" w:type="dxa"/>
            <w:vMerge/>
          </w:tcPr>
          <w:p w:rsidR="00C162A9" w:rsidRPr="00966020" w:rsidRDefault="00C162A9" w:rsidP="007322C6">
            <w:pPr>
              <w:jc w:val="left"/>
              <w:rPr>
                <w:rFonts w:eastAsia="Calibri"/>
                <w:color w:val="auto"/>
              </w:rPr>
            </w:pPr>
          </w:p>
        </w:tc>
        <w:tc>
          <w:tcPr>
            <w:tcW w:w="2835" w:type="dxa"/>
            <w:vMerge/>
          </w:tcPr>
          <w:p w:rsidR="00C162A9" w:rsidRPr="00966020" w:rsidRDefault="00C162A9" w:rsidP="007322C6">
            <w:pPr>
              <w:jc w:val="left"/>
              <w:rPr>
                <w:color w:val="auto"/>
              </w:rPr>
            </w:pPr>
          </w:p>
        </w:tc>
        <w:tc>
          <w:tcPr>
            <w:tcW w:w="1984" w:type="dxa"/>
            <w:vMerge/>
          </w:tcPr>
          <w:p w:rsidR="00C162A9" w:rsidRPr="00966020" w:rsidRDefault="00C162A9" w:rsidP="007322C6">
            <w:pPr>
              <w:contextualSpacing/>
              <w:jc w:val="left"/>
              <w:rPr>
                <w:rFonts w:eastAsia="Calibri"/>
                <w:color w:val="auto"/>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Полуэктова Алина</w:t>
            </w:r>
          </w:p>
          <w:p w:rsidR="00C162A9" w:rsidRPr="00966020" w:rsidRDefault="00C162A9" w:rsidP="006A5CDC">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«Родничок»</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1 место</w:t>
            </w:r>
          </w:p>
        </w:tc>
      </w:tr>
      <w:tr w:rsidR="00C162A9" w:rsidRPr="00966020" w:rsidTr="008F0681">
        <w:trPr>
          <w:trHeight w:val="868"/>
          <w:jc w:val="center"/>
        </w:trPr>
        <w:tc>
          <w:tcPr>
            <w:tcW w:w="1322" w:type="dxa"/>
            <w:vMerge/>
          </w:tcPr>
          <w:p w:rsidR="00C162A9" w:rsidRPr="00966020" w:rsidRDefault="00C162A9" w:rsidP="007322C6">
            <w:pPr>
              <w:jc w:val="left"/>
              <w:rPr>
                <w:rFonts w:eastAsia="Calibri"/>
                <w:color w:val="auto"/>
              </w:rPr>
            </w:pPr>
          </w:p>
        </w:tc>
        <w:tc>
          <w:tcPr>
            <w:tcW w:w="2835" w:type="dxa"/>
            <w:vMerge/>
          </w:tcPr>
          <w:p w:rsidR="00C162A9" w:rsidRPr="00966020" w:rsidRDefault="00C162A9" w:rsidP="007322C6">
            <w:pPr>
              <w:jc w:val="left"/>
              <w:rPr>
                <w:color w:val="auto"/>
              </w:rPr>
            </w:pPr>
          </w:p>
        </w:tc>
        <w:tc>
          <w:tcPr>
            <w:tcW w:w="1984" w:type="dxa"/>
            <w:vMerge/>
          </w:tcPr>
          <w:p w:rsidR="00C162A9" w:rsidRPr="00966020" w:rsidRDefault="00C162A9" w:rsidP="007322C6">
            <w:pPr>
              <w:contextualSpacing/>
              <w:jc w:val="left"/>
              <w:rPr>
                <w:rFonts w:eastAsia="Calibri"/>
                <w:color w:val="auto"/>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Бурцева Анна</w:t>
            </w:r>
          </w:p>
          <w:p w:rsidR="00C162A9" w:rsidRPr="00966020" w:rsidRDefault="00C162A9" w:rsidP="006A5CDC">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«Счастливый английский»</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2 место</w:t>
            </w:r>
          </w:p>
        </w:tc>
      </w:tr>
      <w:tr w:rsidR="002D4BE1" w:rsidRPr="00966020" w:rsidTr="008F0681">
        <w:trPr>
          <w:trHeight w:val="569"/>
          <w:jc w:val="center"/>
        </w:trPr>
        <w:tc>
          <w:tcPr>
            <w:tcW w:w="1322" w:type="dxa"/>
            <w:vMerge w:val="restart"/>
          </w:tcPr>
          <w:p w:rsidR="002D4BE1" w:rsidRPr="00966020" w:rsidRDefault="002D4BE1"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Февраль 2021</w:t>
            </w:r>
          </w:p>
          <w:p w:rsidR="002D4BE1" w:rsidRPr="00966020" w:rsidRDefault="002D4BE1" w:rsidP="007322C6">
            <w:pPr>
              <w:spacing w:before="0" w:beforeAutospacing="0" w:after="0" w:line="240" w:lineRule="auto"/>
              <w:ind w:left="0"/>
              <w:jc w:val="left"/>
              <w:rPr>
                <w:rFonts w:ascii="Times New Roman" w:eastAsia="Calibri" w:hAnsi="Times New Roman" w:cs="Times New Roman"/>
                <w:color w:val="auto"/>
                <w:sz w:val="24"/>
                <w:szCs w:val="24"/>
              </w:rPr>
            </w:pPr>
          </w:p>
          <w:p w:rsidR="002D4BE1" w:rsidRPr="00966020" w:rsidRDefault="002D4BE1" w:rsidP="007322C6">
            <w:pPr>
              <w:spacing w:before="0" w:beforeAutospacing="0" w:after="0" w:line="240" w:lineRule="auto"/>
              <w:ind w:left="0"/>
              <w:jc w:val="left"/>
              <w:rPr>
                <w:rFonts w:ascii="Times New Roman" w:eastAsia="Calibri" w:hAnsi="Times New Roman" w:cs="Times New Roman"/>
                <w:color w:val="auto"/>
                <w:sz w:val="24"/>
                <w:szCs w:val="24"/>
              </w:rPr>
            </w:pPr>
          </w:p>
          <w:p w:rsidR="002D4BE1" w:rsidRPr="00966020" w:rsidRDefault="002D4BE1" w:rsidP="007322C6">
            <w:pPr>
              <w:spacing w:before="0" w:beforeAutospacing="0" w:after="0" w:line="240" w:lineRule="auto"/>
              <w:ind w:left="0"/>
              <w:jc w:val="left"/>
              <w:rPr>
                <w:rFonts w:ascii="Times New Roman" w:eastAsia="Calibri" w:hAnsi="Times New Roman" w:cs="Times New Roman"/>
                <w:color w:val="auto"/>
                <w:sz w:val="24"/>
                <w:szCs w:val="24"/>
              </w:rPr>
            </w:pPr>
          </w:p>
          <w:p w:rsidR="002D4BE1" w:rsidRPr="00966020" w:rsidRDefault="002D4BE1" w:rsidP="007322C6">
            <w:pPr>
              <w:spacing w:before="0" w:beforeAutospacing="0" w:after="0" w:line="240" w:lineRule="auto"/>
              <w:ind w:left="0"/>
              <w:jc w:val="left"/>
              <w:rPr>
                <w:rFonts w:ascii="Times New Roman" w:eastAsia="Calibri" w:hAnsi="Times New Roman" w:cs="Times New Roman"/>
                <w:color w:val="auto"/>
                <w:sz w:val="24"/>
                <w:szCs w:val="24"/>
              </w:rPr>
            </w:pPr>
          </w:p>
          <w:p w:rsidR="002D4BE1" w:rsidRPr="00966020" w:rsidRDefault="002D4BE1" w:rsidP="007322C6">
            <w:pPr>
              <w:spacing w:before="0" w:beforeAutospacing="0" w:after="0" w:line="240" w:lineRule="auto"/>
              <w:ind w:left="0"/>
              <w:jc w:val="left"/>
              <w:rPr>
                <w:rFonts w:ascii="Times New Roman" w:eastAsia="Calibri" w:hAnsi="Times New Roman" w:cs="Times New Roman"/>
                <w:color w:val="auto"/>
                <w:sz w:val="24"/>
                <w:szCs w:val="24"/>
              </w:rPr>
            </w:pPr>
          </w:p>
          <w:p w:rsidR="002D4BE1" w:rsidRPr="00966020" w:rsidRDefault="002D4BE1" w:rsidP="007322C6">
            <w:pPr>
              <w:spacing w:before="0" w:beforeAutospacing="0" w:after="0" w:line="240" w:lineRule="auto"/>
              <w:ind w:left="0"/>
              <w:jc w:val="left"/>
              <w:rPr>
                <w:rFonts w:ascii="Times New Roman" w:eastAsia="Calibri" w:hAnsi="Times New Roman" w:cs="Times New Roman"/>
                <w:color w:val="auto"/>
                <w:sz w:val="24"/>
                <w:szCs w:val="24"/>
              </w:rPr>
            </w:pPr>
          </w:p>
          <w:p w:rsidR="002D4BE1" w:rsidRPr="00966020" w:rsidRDefault="002D4BE1" w:rsidP="007322C6">
            <w:pPr>
              <w:spacing w:before="0" w:beforeAutospacing="0" w:after="0" w:line="240" w:lineRule="auto"/>
              <w:ind w:left="0"/>
              <w:jc w:val="left"/>
              <w:rPr>
                <w:rFonts w:ascii="Times New Roman" w:eastAsia="Calibri" w:hAnsi="Times New Roman" w:cs="Times New Roman"/>
                <w:color w:val="auto"/>
                <w:sz w:val="24"/>
                <w:szCs w:val="24"/>
              </w:rPr>
            </w:pPr>
          </w:p>
          <w:p w:rsidR="002D4BE1" w:rsidRPr="00966020" w:rsidRDefault="002D4BE1" w:rsidP="007322C6">
            <w:pPr>
              <w:spacing w:before="0" w:beforeAutospacing="0" w:after="0" w:line="240" w:lineRule="auto"/>
              <w:ind w:left="0"/>
              <w:jc w:val="left"/>
              <w:rPr>
                <w:rFonts w:ascii="Times New Roman" w:eastAsia="Calibri" w:hAnsi="Times New Roman" w:cs="Times New Roman"/>
                <w:color w:val="auto"/>
                <w:sz w:val="24"/>
                <w:szCs w:val="24"/>
              </w:rPr>
            </w:pPr>
          </w:p>
          <w:p w:rsidR="002D4BE1" w:rsidRPr="00966020" w:rsidRDefault="002D4BE1" w:rsidP="007322C6">
            <w:pPr>
              <w:spacing w:before="0" w:beforeAutospacing="0" w:after="0" w:line="240" w:lineRule="auto"/>
              <w:ind w:left="0"/>
              <w:jc w:val="left"/>
              <w:rPr>
                <w:rFonts w:ascii="Times New Roman" w:eastAsia="Calibri" w:hAnsi="Times New Roman" w:cs="Times New Roman"/>
                <w:color w:val="auto"/>
                <w:sz w:val="24"/>
                <w:szCs w:val="24"/>
              </w:rPr>
            </w:pPr>
          </w:p>
          <w:p w:rsidR="002D4BE1" w:rsidRPr="00966020" w:rsidRDefault="002D4BE1" w:rsidP="007322C6">
            <w:pPr>
              <w:spacing w:before="0" w:beforeAutospacing="0" w:after="0" w:line="240" w:lineRule="auto"/>
              <w:ind w:left="0"/>
              <w:jc w:val="left"/>
              <w:rPr>
                <w:rFonts w:ascii="Times New Roman" w:eastAsia="Calibri" w:hAnsi="Times New Roman" w:cs="Times New Roman"/>
                <w:color w:val="auto"/>
                <w:sz w:val="24"/>
                <w:szCs w:val="24"/>
              </w:rPr>
            </w:pPr>
          </w:p>
          <w:p w:rsidR="002D4BE1" w:rsidRPr="00966020" w:rsidRDefault="002D4BE1" w:rsidP="002D4BE1">
            <w:pPr>
              <w:spacing w:before="0" w:beforeAutospacing="0" w:after="0" w:line="240" w:lineRule="auto"/>
              <w:ind w:left="0"/>
              <w:jc w:val="left"/>
              <w:rPr>
                <w:rFonts w:ascii="Times New Roman" w:eastAsia="Calibri" w:hAnsi="Times New Roman" w:cs="Times New Roman"/>
                <w:color w:val="auto"/>
                <w:sz w:val="24"/>
                <w:szCs w:val="24"/>
              </w:rPr>
            </w:pPr>
          </w:p>
        </w:tc>
        <w:tc>
          <w:tcPr>
            <w:tcW w:w="2835" w:type="dxa"/>
            <w:vMerge w:val="restart"/>
          </w:tcPr>
          <w:p w:rsidR="002D4BE1" w:rsidRPr="00966020" w:rsidRDefault="002D4BE1"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Краевой детский экологический конкурс «Зеленая планета»</w:t>
            </w:r>
          </w:p>
        </w:tc>
        <w:tc>
          <w:tcPr>
            <w:tcW w:w="1984" w:type="dxa"/>
            <w:vMerge w:val="restart"/>
          </w:tcPr>
          <w:p w:rsidR="002D4BE1" w:rsidRPr="00966020" w:rsidRDefault="002D4BE1"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Муниципальный </w:t>
            </w:r>
          </w:p>
        </w:tc>
        <w:tc>
          <w:tcPr>
            <w:tcW w:w="2105" w:type="dxa"/>
          </w:tcPr>
          <w:p w:rsidR="002D4BE1" w:rsidRPr="00966020" w:rsidRDefault="002D4BE1"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Васин Матвей</w:t>
            </w:r>
          </w:p>
          <w:p w:rsidR="002D4BE1" w:rsidRPr="00966020" w:rsidRDefault="002D4BE1" w:rsidP="002D4BE1">
            <w:pPr>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«Пиксели»</w:t>
            </w:r>
          </w:p>
        </w:tc>
        <w:tc>
          <w:tcPr>
            <w:tcW w:w="1439" w:type="dxa"/>
          </w:tcPr>
          <w:p w:rsidR="002D4BE1" w:rsidRPr="00966020" w:rsidRDefault="002D4BE1" w:rsidP="007322C6">
            <w:pPr>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3 место</w:t>
            </w:r>
          </w:p>
        </w:tc>
      </w:tr>
      <w:tr w:rsidR="00C162A9" w:rsidRPr="00966020" w:rsidTr="008F0681">
        <w:trPr>
          <w:jc w:val="center"/>
        </w:trPr>
        <w:tc>
          <w:tcPr>
            <w:tcW w:w="1322" w:type="dxa"/>
            <w:vMerge/>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2835" w:type="dxa"/>
            <w:vMerge/>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1984" w:type="dxa"/>
            <w:vMerge/>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Ароян Левон</w:t>
            </w:r>
          </w:p>
          <w:p w:rsidR="00C162A9" w:rsidRPr="00966020" w:rsidRDefault="00C162A9" w:rsidP="002D4BE1">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«Пиксели»</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3 место </w:t>
            </w:r>
          </w:p>
        </w:tc>
      </w:tr>
      <w:tr w:rsidR="002D4BE1" w:rsidRPr="00966020" w:rsidTr="008F0681">
        <w:trPr>
          <w:trHeight w:val="1134"/>
          <w:jc w:val="center"/>
        </w:trPr>
        <w:tc>
          <w:tcPr>
            <w:tcW w:w="1322" w:type="dxa"/>
            <w:vMerge/>
          </w:tcPr>
          <w:p w:rsidR="002D4BE1" w:rsidRPr="00966020" w:rsidRDefault="002D4BE1"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2835" w:type="dxa"/>
            <w:vMerge/>
          </w:tcPr>
          <w:p w:rsidR="002D4BE1" w:rsidRPr="00966020" w:rsidRDefault="002D4BE1"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1984" w:type="dxa"/>
            <w:vMerge/>
          </w:tcPr>
          <w:p w:rsidR="002D4BE1" w:rsidRPr="00966020" w:rsidRDefault="002D4BE1"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2105" w:type="dxa"/>
          </w:tcPr>
          <w:p w:rsidR="002D4BE1" w:rsidRPr="00966020" w:rsidRDefault="002D4BE1"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Тамбалаева Ксения</w:t>
            </w:r>
          </w:p>
          <w:p w:rsidR="002D4BE1" w:rsidRPr="00966020" w:rsidRDefault="002D4BE1" w:rsidP="002D4BE1">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«Счастливый английский»</w:t>
            </w:r>
          </w:p>
        </w:tc>
        <w:tc>
          <w:tcPr>
            <w:tcW w:w="1439" w:type="dxa"/>
          </w:tcPr>
          <w:p w:rsidR="002D4BE1" w:rsidRPr="00966020" w:rsidRDefault="002D4BE1"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2 место</w:t>
            </w:r>
          </w:p>
        </w:tc>
      </w:tr>
      <w:tr w:rsidR="00C162A9" w:rsidRPr="00966020" w:rsidTr="008F0681">
        <w:trPr>
          <w:jc w:val="center"/>
        </w:trPr>
        <w:tc>
          <w:tcPr>
            <w:tcW w:w="1322" w:type="dxa"/>
            <w:vMerge/>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2835" w:type="dxa"/>
            <w:vMerge/>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1984" w:type="dxa"/>
            <w:vMerge/>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Сергеев Тимофей</w:t>
            </w:r>
          </w:p>
          <w:p w:rsidR="00C162A9" w:rsidRPr="00966020" w:rsidRDefault="00C162A9" w:rsidP="002D4BE1">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«Юный мультипликатор» </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1 место</w:t>
            </w:r>
          </w:p>
        </w:tc>
      </w:tr>
      <w:tr w:rsidR="00F82E85" w:rsidRPr="00966020" w:rsidTr="008F0681">
        <w:trPr>
          <w:trHeight w:val="838"/>
          <w:jc w:val="center"/>
        </w:trPr>
        <w:tc>
          <w:tcPr>
            <w:tcW w:w="1322" w:type="dxa"/>
            <w:vMerge w:val="restart"/>
          </w:tcPr>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Февраль 2021</w:t>
            </w:r>
          </w:p>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p>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p>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p>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p>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p>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p>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p>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p>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p>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p>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p>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p>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p>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p>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p>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p>
          <w:p w:rsidR="00F82E85" w:rsidRPr="00966020" w:rsidRDefault="00F82E85" w:rsidP="00F82E85">
            <w:pPr>
              <w:numPr>
                <w:ilvl w:val="0"/>
                <w:numId w:val="0"/>
              </w:numPr>
              <w:spacing w:before="0" w:beforeAutospacing="0" w:after="0" w:line="240" w:lineRule="auto"/>
              <w:jc w:val="left"/>
              <w:rPr>
                <w:rFonts w:ascii="Times New Roman" w:eastAsia="Calibri" w:hAnsi="Times New Roman" w:cs="Times New Roman"/>
                <w:color w:val="auto"/>
                <w:sz w:val="24"/>
                <w:szCs w:val="24"/>
              </w:rPr>
            </w:pPr>
          </w:p>
        </w:tc>
        <w:tc>
          <w:tcPr>
            <w:tcW w:w="2835" w:type="dxa"/>
            <w:vMerge w:val="restart"/>
          </w:tcPr>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lastRenderedPageBreak/>
              <w:t>«И помнит мир спасенный»</w:t>
            </w:r>
          </w:p>
        </w:tc>
        <w:tc>
          <w:tcPr>
            <w:tcW w:w="1984" w:type="dxa"/>
            <w:vMerge w:val="restart"/>
          </w:tcPr>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ЦТ «Радуга»</w:t>
            </w:r>
          </w:p>
        </w:tc>
        <w:tc>
          <w:tcPr>
            <w:tcW w:w="2105" w:type="dxa"/>
          </w:tcPr>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Панасенко Кирилл</w:t>
            </w:r>
          </w:p>
          <w:p w:rsidR="00F82E85" w:rsidRPr="00966020" w:rsidRDefault="00F82E85"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«Пиксели»</w:t>
            </w:r>
          </w:p>
        </w:tc>
        <w:tc>
          <w:tcPr>
            <w:tcW w:w="1439" w:type="dxa"/>
          </w:tcPr>
          <w:p w:rsidR="008F0681"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Лауреат </w:t>
            </w:r>
          </w:p>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III степени</w:t>
            </w:r>
          </w:p>
        </w:tc>
      </w:tr>
      <w:tr w:rsidR="00F82E85" w:rsidRPr="00966020" w:rsidTr="008F0681">
        <w:trPr>
          <w:trHeight w:val="790"/>
          <w:jc w:val="center"/>
        </w:trPr>
        <w:tc>
          <w:tcPr>
            <w:tcW w:w="1322" w:type="dxa"/>
            <w:vMerge/>
          </w:tcPr>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2835" w:type="dxa"/>
            <w:vMerge/>
          </w:tcPr>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1984" w:type="dxa"/>
            <w:vMerge/>
          </w:tcPr>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2105" w:type="dxa"/>
          </w:tcPr>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Дудрин Георгий</w:t>
            </w:r>
          </w:p>
          <w:p w:rsidR="00F82E85" w:rsidRPr="00966020" w:rsidRDefault="00F82E85"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«Шахматы»</w:t>
            </w:r>
          </w:p>
        </w:tc>
        <w:tc>
          <w:tcPr>
            <w:tcW w:w="1439" w:type="dxa"/>
          </w:tcPr>
          <w:p w:rsidR="008F0681"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Лауреат </w:t>
            </w:r>
          </w:p>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III степени</w:t>
            </w:r>
          </w:p>
        </w:tc>
      </w:tr>
      <w:tr w:rsidR="00F82E85" w:rsidRPr="00966020" w:rsidTr="008F0681">
        <w:trPr>
          <w:trHeight w:val="1104"/>
          <w:jc w:val="center"/>
        </w:trPr>
        <w:tc>
          <w:tcPr>
            <w:tcW w:w="1322" w:type="dxa"/>
            <w:vMerge/>
            <w:vAlign w:val="center"/>
          </w:tcPr>
          <w:p w:rsidR="00F82E85" w:rsidRPr="00966020" w:rsidRDefault="00F82E85" w:rsidP="00C162A9">
            <w:pPr>
              <w:spacing w:before="0" w:beforeAutospacing="0" w:after="0" w:line="240" w:lineRule="auto"/>
              <w:ind w:left="0"/>
              <w:rPr>
                <w:rFonts w:ascii="Times New Roman" w:eastAsia="Calibri" w:hAnsi="Times New Roman" w:cs="Times New Roman"/>
                <w:color w:val="auto"/>
                <w:sz w:val="24"/>
                <w:szCs w:val="24"/>
              </w:rPr>
            </w:pPr>
          </w:p>
        </w:tc>
        <w:tc>
          <w:tcPr>
            <w:tcW w:w="2835" w:type="dxa"/>
            <w:vMerge/>
            <w:vAlign w:val="center"/>
          </w:tcPr>
          <w:p w:rsidR="00F82E85" w:rsidRPr="00966020" w:rsidRDefault="00F82E85" w:rsidP="00C162A9">
            <w:pPr>
              <w:spacing w:before="0" w:beforeAutospacing="0" w:after="0" w:line="240" w:lineRule="auto"/>
              <w:ind w:left="0"/>
              <w:rPr>
                <w:rFonts w:ascii="Times New Roman" w:eastAsia="Calibri" w:hAnsi="Times New Roman" w:cs="Times New Roman"/>
                <w:color w:val="auto"/>
                <w:sz w:val="24"/>
                <w:szCs w:val="24"/>
              </w:rPr>
            </w:pPr>
          </w:p>
        </w:tc>
        <w:tc>
          <w:tcPr>
            <w:tcW w:w="1984" w:type="dxa"/>
            <w:vMerge/>
            <w:vAlign w:val="center"/>
          </w:tcPr>
          <w:p w:rsidR="00F82E85" w:rsidRPr="00966020" w:rsidRDefault="00F82E85" w:rsidP="00C162A9">
            <w:pPr>
              <w:spacing w:before="0" w:beforeAutospacing="0" w:after="0" w:line="240" w:lineRule="auto"/>
              <w:ind w:left="0"/>
              <w:rPr>
                <w:rFonts w:ascii="Times New Roman" w:eastAsia="Calibri" w:hAnsi="Times New Roman" w:cs="Times New Roman"/>
                <w:color w:val="auto"/>
                <w:sz w:val="24"/>
                <w:szCs w:val="24"/>
              </w:rPr>
            </w:pPr>
          </w:p>
        </w:tc>
        <w:tc>
          <w:tcPr>
            <w:tcW w:w="2105" w:type="dxa"/>
          </w:tcPr>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Огородникова Виолетта</w:t>
            </w:r>
          </w:p>
          <w:p w:rsidR="00F82E85" w:rsidRPr="00966020" w:rsidRDefault="00F82E85"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«Английский экспресс»</w:t>
            </w:r>
          </w:p>
        </w:tc>
        <w:tc>
          <w:tcPr>
            <w:tcW w:w="1439" w:type="dxa"/>
          </w:tcPr>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1 место</w:t>
            </w:r>
          </w:p>
        </w:tc>
      </w:tr>
      <w:tr w:rsidR="00C162A9" w:rsidRPr="00966020" w:rsidTr="008F0681">
        <w:trPr>
          <w:jc w:val="center"/>
        </w:trPr>
        <w:tc>
          <w:tcPr>
            <w:tcW w:w="1322" w:type="dxa"/>
            <w:vMerge/>
            <w:vAlign w:val="center"/>
          </w:tcPr>
          <w:p w:rsidR="00C162A9" w:rsidRPr="00966020" w:rsidRDefault="00C162A9" w:rsidP="00C162A9">
            <w:pPr>
              <w:jc w:val="center"/>
              <w:rPr>
                <w:rFonts w:eastAsia="Calibri"/>
                <w:color w:val="auto"/>
              </w:rPr>
            </w:pPr>
          </w:p>
        </w:tc>
        <w:tc>
          <w:tcPr>
            <w:tcW w:w="2835" w:type="dxa"/>
            <w:vMerge/>
            <w:vAlign w:val="center"/>
          </w:tcPr>
          <w:p w:rsidR="00C162A9" w:rsidRPr="00966020" w:rsidRDefault="00C162A9" w:rsidP="00C162A9">
            <w:pPr>
              <w:rPr>
                <w:color w:val="auto"/>
              </w:rPr>
            </w:pPr>
          </w:p>
        </w:tc>
        <w:tc>
          <w:tcPr>
            <w:tcW w:w="1984" w:type="dxa"/>
            <w:vMerge/>
            <w:vAlign w:val="center"/>
          </w:tcPr>
          <w:p w:rsidR="00C162A9" w:rsidRPr="00966020" w:rsidRDefault="00C162A9" w:rsidP="00C162A9">
            <w:pPr>
              <w:contextualSpacing/>
              <w:jc w:val="center"/>
              <w:rPr>
                <w:rFonts w:eastAsia="Calibri"/>
                <w:color w:val="auto"/>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Полуэктова Алина</w:t>
            </w:r>
          </w:p>
          <w:p w:rsidR="00C162A9"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«Родничок»</w:t>
            </w:r>
          </w:p>
        </w:tc>
        <w:tc>
          <w:tcPr>
            <w:tcW w:w="1439" w:type="dxa"/>
          </w:tcPr>
          <w:p w:rsidR="008F0681"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Лауреат </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III степени</w:t>
            </w:r>
          </w:p>
        </w:tc>
      </w:tr>
      <w:tr w:rsidR="00C162A9" w:rsidRPr="00966020" w:rsidTr="008F0681">
        <w:trPr>
          <w:jc w:val="center"/>
        </w:trPr>
        <w:tc>
          <w:tcPr>
            <w:tcW w:w="1322" w:type="dxa"/>
            <w:vMerge/>
            <w:vAlign w:val="center"/>
          </w:tcPr>
          <w:p w:rsidR="00C162A9" w:rsidRPr="00966020" w:rsidRDefault="00C162A9" w:rsidP="00C162A9">
            <w:pPr>
              <w:jc w:val="center"/>
              <w:rPr>
                <w:rFonts w:eastAsia="Calibri"/>
                <w:color w:val="auto"/>
              </w:rPr>
            </w:pPr>
          </w:p>
        </w:tc>
        <w:tc>
          <w:tcPr>
            <w:tcW w:w="2835" w:type="dxa"/>
            <w:vMerge/>
            <w:vAlign w:val="center"/>
          </w:tcPr>
          <w:p w:rsidR="00C162A9" w:rsidRPr="00966020" w:rsidRDefault="00C162A9" w:rsidP="00C162A9">
            <w:pPr>
              <w:rPr>
                <w:color w:val="auto"/>
              </w:rPr>
            </w:pPr>
          </w:p>
        </w:tc>
        <w:tc>
          <w:tcPr>
            <w:tcW w:w="1984" w:type="dxa"/>
            <w:vMerge/>
            <w:vAlign w:val="center"/>
          </w:tcPr>
          <w:p w:rsidR="00C162A9" w:rsidRPr="00966020" w:rsidRDefault="00C162A9" w:rsidP="00C162A9">
            <w:pPr>
              <w:contextualSpacing/>
              <w:jc w:val="center"/>
              <w:rPr>
                <w:rFonts w:eastAsia="Calibri"/>
                <w:color w:val="auto"/>
              </w:rPr>
            </w:pPr>
          </w:p>
        </w:tc>
        <w:tc>
          <w:tcPr>
            <w:tcW w:w="2105" w:type="dxa"/>
          </w:tcPr>
          <w:p w:rsidR="00C162A9"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Хваленая Дарья «Возрождение»</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1 место</w:t>
            </w:r>
          </w:p>
        </w:tc>
      </w:tr>
      <w:tr w:rsidR="00C162A9" w:rsidRPr="00966020" w:rsidTr="008F0681">
        <w:trPr>
          <w:jc w:val="center"/>
        </w:trPr>
        <w:tc>
          <w:tcPr>
            <w:tcW w:w="1322" w:type="dxa"/>
            <w:vMerge/>
            <w:vAlign w:val="center"/>
          </w:tcPr>
          <w:p w:rsidR="00C162A9" w:rsidRPr="00966020" w:rsidRDefault="00C162A9" w:rsidP="00C162A9">
            <w:pPr>
              <w:jc w:val="center"/>
              <w:rPr>
                <w:rFonts w:eastAsia="Calibri"/>
                <w:color w:val="auto"/>
              </w:rPr>
            </w:pPr>
          </w:p>
        </w:tc>
        <w:tc>
          <w:tcPr>
            <w:tcW w:w="2835" w:type="dxa"/>
            <w:vMerge/>
            <w:vAlign w:val="center"/>
          </w:tcPr>
          <w:p w:rsidR="00C162A9" w:rsidRPr="00966020" w:rsidRDefault="00C162A9" w:rsidP="00C162A9">
            <w:pPr>
              <w:rPr>
                <w:color w:val="auto"/>
              </w:rPr>
            </w:pPr>
          </w:p>
        </w:tc>
        <w:tc>
          <w:tcPr>
            <w:tcW w:w="1984" w:type="dxa"/>
            <w:vMerge/>
            <w:vAlign w:val="center"/>
          </w:tcPr>
          <w:p w:rsidR="00C162A9" w:rsidRPr="00966020" w:rsidRDefault="00C162A9" w:rsidP="00C162A9">
            <w:pPr>
              <w:contextualSpacing/>
              <w:jc w:val="center"/>
              <w:rPr>
                <w:rFonts w:eastAsia="Calibri"/>
                <w:color w:val="auto"/>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Чаленко Ангелина</w:t>
            </w:r>
          </w:p>
          <w:p w:rsidR="00C162A9"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«Счастливый английский»</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2 место</w:t>
            </w:r>
          </w:p>
        </w:tc>
      </w:tr>
      <w:tr w:rsidR="00F82E85" w:rsidRPr="00966020" w:rsidTr="008F0681">
        <w:trPr>
          <w:trHeight w:val="1156"/>
          <w:jc w:val="center"/>
        </w:trPr>
        <w:tc>
          <w:tcPr>
            <w:tcW w:w="1322" w:type="dxa"/>
          </w:tcPr>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Февраль 2021</w:t>
            </w:r>
          </w:p>
          <w:p w:rsidR="00F82E85" w:rsidRPr="00966020" w:rsidRDefault="00F82E85" w:rsidP="00F82E85">
            <w:pPr>
              <w:spacing w:before="0" w:beforeAutospacing="0" w:after="0" w:line="240" w:lineRule="auto"/>
              <w:ind w:left="0"/>
              <w:jc w:val="left"/>
              <w:rPr>
                <w:rFonts w:ascii="Times New Roman" w:eastAsia="Calibri" w:hAnsi="Times New Roman" w:cs="Times New Roman"/>
                <w:color w:val="auto"/>
                <w:sz w:val="24"/>
                <w:szCs w:val="24"/>
              </w:rPr>
            </w:pPr>
          </w:p>
        </w:tc>
        <w:tc>
          <w:tcPr>
            <w:tcW w:w="2835" w:type="dxa"/>
          </w:tcPr>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Всероссийский конкурс юных фотолюбителей «Юность России»</w:t>
            </w:r>
          </w:p>
        </w:tc>
        <w:tc>
          <w:tcPr>
            <w:tcW w:w="1984" w:type="dxa"/>
          </w:tcPr>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Муниципальный</w:t>
            </w:r>
          </w:p>
        </w:tc>
        <w:tc>
          <w:tcPr>
            <w:tcW w:w="2105" w:type="dxa"/>
          </w:tcPr>
          <w:p w:rsidR="00F82E85" w:rsidRPr="00966020" w:rsidRDefault="00F82E85"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Банченко Мария</w:t>
            </w:r>
          </w:p>
          <w:p w:rsidR="00F82E85" w:rsidRPr="00966020" w:rsidRDefault="00F82E85" w:rsidP="00F82E85">
            <w:pPr>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«Первые шаги»</w:t>
            </w:r>
          </w:p>
        </w:tc>
        <w:tc>
          <w:tcPr>
            <w:tcW w:w="1439" w:type="dxa"/>
          </w:tcPr>
          <w:p w:rsidR="00F82E85" w:rsidRPr="00966020" w:rsidRDefault="00F82E85" w:rsidP="007322C6">
            <w:pPr>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1 место</w:t>
            </w:r>
          </w:p>
        </w:tc>
      </w:tr>
      <w:tr w:rsidR="00C162A9" w:rsidRPr="00966020" w:rsidTr="008F0681">
        <w:trPr>
          <w:trHeight w:val="1124"/>
          <w:jc w:val="center"/>
        </w:trPr>
        <w:tc>
          <w:tcPr>
            <w:tcW w:w="1322"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Март 2021</w:t>
            </w:r>
          </w:p>
          <w:p w:rsidR="00C162A9"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p>
        </w:tc>
        <w:tc>
          <w:tcPr>
            <w:tcW w:w="283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Всероссийский конкурс юных фотолюбителей «Юность России»</w:t>
            </w:r>
          </w:p>
          <w:p w:rsidR="00C162A9" w:rsidRPr="00966020" w:rsidRDefault="00C162A9" w:rsidP="00F82E85">
            <w:pPr>
              <w:numPr>
                <w:ilvl w:val="0"/>
                <w:numId w:val="0"/>
              </w:numPr>
              <w:spacing w:before="0" w:beforeAutospacing="0" w:after="0" w:line="240" w:lineRule="auto"/>
              <w:jc w:val="left"/>
              <w:rPr>
                <w:rFonts w:ascii="Times New Roman" w:eastAsia="Calibri" w:hAnsi="Times New Roman" w:cs="Times New Roman"/>
                <w:color w:val="auto"/>
                <w:sz w:val="24"/>
                <w:szCs w:val="24"/>
              </w:rPr>
            </w:pPr>
          </w:p>
        </w:tc>
        <w:tc>
          <w:tcPr>
            <w:tcW w:w="1984"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Краевой</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Банченко Мария</w:t>
            </w:r>
          </w:p>
          <w:p w:rsidR="00C162A9"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«Первые шаги»</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3 место</w:t>
            </w:r>
          </w:p>
        </w:tc>
      </w:tr>
      <w:tr w:rsidR="00C162A9" w:rsidRPr="00966020" w:rsidTr="008F0681">
        <w:trPr>
          <w:jc w:val="center"/>
        </w:trPr>
        <w:tc>
          <w:tcPr>
            <w:tcW w:w="1322" w:type="dxa"/>
            <w:vMerge w:val="restart"/>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Март 2021</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2835" w:type="dxa"/>
            <w:vMerge w:val="restart"/>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lastRenderedPageBreak/>
              <w:t>IV региональный  фестиваль творческих открытий «Творчество без границ-2021»</w:t>
            </w:r>
          </w:p>
        </w:tc>
        <w:tc>
          <w:tcPr>
            <w:tcW w:w="1984" w:type="dxa"/>
            <w:vMerge w:val="restart"/>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Региональный</w:t>
            </w: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Дудрин Георгий</w:t>
            </w:r>
          </w:p>
          <w:p w:rsidR="00C162A9"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«Шахматы»</w:t>
            </w:r>
          </w:p>
        </w:tc>
        <w:tc>
          <w:tcPr>
            <w:tcW w:w="1439" w:type="dxa"/>
          </w:tcPr>
          <w:p w:rsidR="003D2E96"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Лауреат</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I степени</w:t>
            </w:r>
          </w:p>
        </w:tc>
      </w:tr>
      <w:tr w:rsidR="00C162A9" w:rsidRPr="00966020" w:rsidTr="008F0681">
        <w:trPr>
          <w:jc w:val="center"/>
        </w:trPr>
        <w:tc>
          <w:tcPr>
            <w:tcW w:w="1322" w:type="dxa"/>
            <w:vMerge/>
          </w:tcPr>
          <w:p w:rsidR="00C162A9" w:rsidRPr="00966020" w:rsidRDefault="00C162A9" w:rsidP="007322C6">
            <w:pPr>
              <w:jc w:val="left"/>
              <w:rPr>
                <w:rFonts w:eastAsia="Calibri"/>
                <w:color w:val="auto"/>
              </w:rPr>
            </w:pPr>
          </w:p>
        </w:tc>
        <w:tc>
          <w:tcPr>
            <w:tcW w:w="2835" w:type="dxa"/>
            <w:vMerge/>
          </w:tcPr>
          <w:p w:rsidR="00C162A9" w:rsidRPr="00966020" w:rsidRDefault="00C162A9" w:rsidP="007322C6">
            <w:pPr>
              <w:jc w:val="left"/>
              <w:rPr>
                <w:color w:val="auto"/>
              </w:rPr>
            </w:pPr>
          </w:p>
        </w:tc>
        <w:tc>
          <w:tcPr>
            <w:tcW w:w="1984" w:type="dxa"/>
            <w:vMerge/>
          </w:tcPr>
          <w:p w:rsidR="00C162A9" w:rsidRPr="00966020" w:rsidRDefault="00C162A9" w:rsidP="007322C6">
            <w:pPr>
              <w:contextualSpacing/>
              <w:jc w:val="left"/>
              <w:rPr>
                <w:rFonts w:eastAsia="Calibri"/>
                <w:color w:val="auto"/>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Сергеева Марья</w:t>
            </w:r>
          </w:p>
          <w:p w:rsidR="00C162A9"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«Юный мультипликатор»</w:t>
            </w:r>
          </w:p>
        </w:tc>
        <w:tc>
          <w:tcPr>
            <w:tcW w:w="1439" w:type="dxa"/>
          </w:tcPr>
          <w:p w:rsidR="003D2E96"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Лауреат </w:t>
            </w:r>
          </w:p>
          <w:p w:rsidR="00C162A9"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I степени </w:t>
            </w:r>
          </w:p>
        </w:tc>
      </w:tr>
      <w:tr w:rsidR="00C162A9" w:rsidRPr="00966020" w:rsidTr="008F0681">
        <w:trPr>
          <w:jc w:val="center"/>
        </w:trPr>
        <w:tc>
          <w:tcPr>
            <w:tcW w:w="1322" w:type="dxa"/>
            <w:vMerge/>
          </w:tcPr>
          <w:p w:rsidR="00C162A9" w:rsidRPr="00966020" w:rsidRDefault="00C162A9" w:rsidP="007322C6">
            <w:pPr>
              <w:jc w:val="left"/>
              <w:rPr>
                <w:rFonts w:eastAsia="Calibri"/>
                <w:color w:val="auto"/>
              </w:rPr>
            </w:pPr>
          </w:p>
        </w:tc>
        <w:tc>
          <w:tcPr>
            <w:tcW w:w="2835" w:type="dxa"/>
            <w:vMerge/>
          </w:tcPr>
          <w:p w:rsidR="00C162A9" w:rsidRPr="00966020" w:rsidRDefault="00C162A9" w:rsidP="007322C6">
            <w:pPr>
              <w:jc w:val="left"/>
              <w:rPr>
                <w:color w:val="auto"/>
              </w:rPr>
            </w:pPr>
          </w:p>
        </w:tc>
        <w:tc>
          <w:tcPr>
            <w:tcW w:w="1984" w:type="dxa"/>
            <w:vMerge/>
          </w:tcPr>
          <w:p w:rsidR="00C162A9" w:rsidRPr="00966020" w:rsidRDefault="00C162A9" w:rsidP="007322C6">
            <w:pPr>
              <w:contextualSpacing/>
              <w:jc w:val="left"/>
              <w:rPr>
                <w:rFonts w:eastAsia="Calibri"/>
                <w:color w:val="auto"/>
              </w:rPr>
            </w:pPr>
          </w:p>
        </w:tc>
        <w:tc>
          <w:tcPr>
            <w:tcW w:w="2105" w:type="dxa"/>
          </w:tcPr>
          <w:p w:rsidR="00C162A9" w:rsidRPr="00966020" w:rsidRDefault="00C162A9" w:rsidP="003D2E9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Беляева Виктория, Дудик Ольга, Шеремет Анна, Лукашевич София «Спортик»</w:t>
            </w:r>
          </w:p>
        </w:tc>
        <w:tc>
          <w:tcPr>
            <w:tcW w:w="1439" w:type="dxa"/>
          </w:tcPr>
          <w:p w:rsidR="003D2E96"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Лауреаты </w:t>
            </w:r>
          </w:p>
          <w:p w:rsidR="00C162A9"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I степени</w:t>
            </w:r>
          </w:p>
        </w:tc>
      </w:tr>
      <w:tr w:rsidR="00C162A9" w:rsidRPr="00966020" w:rsidTr="008F0681">
        <w:trPr>
          <w:jc w:val="center"/>
        </w:trPr>
        <w:tc>
          <w:tcPr>
            <w:tcW w:w="1322" w:type="dxa"/>
            <w:vMerge/>
          </w:tcPr>
          <w:p w:rsidR="00C162A9" w:rsidRPr="00966020" w:rsidRDefault="00C162A9" w:rsidP="007322C6">
            <w:pPr>
              <w:jc w:val="left"/>
              <w:rPr>
                <w:rFonts w:eastAsia="Calibri"/>
                <w:color w:val="auto"/>
              </w:rPr>
            </w:pPr>
          </w:p>
        </w:tc>
        <w:tc>
          <w:tcPr>
            <w:tcW w:w="2835" w:type="dxa"/>
            <w:vMerge/>
          </w:tcPr>
          <w:p w:rsidR="00C162A9" w:rsidRPr="00966020" w:rsidRDefault="00C162A9" w:rsidP="007322C6">
            <w:pPr>
              <w:jc w:val="left"/>
              <w:rPr>
                <w:color w:val="auto"/>
              </w:rPr>
            </w:pPr>
          </w:p>
        </w:tc>
        <w:tc>
          <w:tcPr>
            <w:tcW w:w="1984" w:type="dxa"/>
            <w:vMerge/>
          </w:tcPr>
          <w:p w:rsidR="00C162A9" w:rsidRPr="00966020" w:rsidRDefault="00C162A9" w:rsidP="007322C6">
            <w:pPr>
              <w:contextualSpacing/>
              <w:jc w:val="left"/>
              <w:rPr>
                <w:rFonts w:eastAsia="Calibri"/>
                <w:color w:val="auto"/>
              </w:rPr>
            </w:pPr>
          </w:p>
        </w:tc>
        <w:tc>
          <w:tcPr>
            <w:tcW w:w="2105" w:type="dxa"/>
          </w:tcPr>
          <w:p w:rsidR="00C162A9" w:rsidRPr="00966020" w:rsidRDefault="00C162A9" w:rsidP="003D2E9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Сапега Анастасия, Бубырь Олеся, Рабочих София, Сторчеус Людмила, Синякова Яна, Мирошник Ольга «Спортик»</w:t>
            </w:r>
          </w:p>
        </w:tc>
        <w:tc>
          <w:tcPr>
            <w:tcW w:w="1439" w:type="dxa"/>
          </w:tcPr>
          <w:p w:rsidR="003D2E96"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Лауреаты</w:t>
            </w:r>
          </w:p>
          <w:p w:rsidR="00C162A9"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I степени</w:t>
            </w:r>
          </w:p>
        </w:tc>
      </w:tr>
      <w:tr w:rsidR="00C162A9" w:rsidRPr="00966020" w:rsidTr="008F0681">
        <w:trPr>
          <w:jc w:val="center"/>
        </w:trPr>
        <w:tc>
          <w:tcPr>
            <w:tcW w:w="1322" w:type="dxa"/>
            <w:vMerge/>
          </w:tcPr>
          <w:p w:rsidR="00C162A9" w:rsidRPr="00966020" w:rsidRDefault="00C162A9" w:rsidP="007322C6">
            <w:pPr>
              <w:jc w:val="left"/>
              <w:rPr>
                <w:rFonts w:eastAsia="Calibri"/>
                <w:color w:val="auto"/>
              </w:rPr>
            </w:pPr>
          </w:p>
        </w:tc>
        <w:tc>
          <w:tcPr>
            <w:tcW w:w="2835" w:type="dxa"/>
            <w:vMerge/>
          </w:tcPr>
          <w:p w:rsidR="00C162A9" w:rsidRPr="00966020" w:rsidRDefault="00C162A9" w:rsidP="007322C6">
            <w:pPr>
              <w:jc w:val="left"/>
              <w:rPr>
                <w:color w:val="auto"/>
              </w:rPr>
            </w:pPr>
          </w:p>
        </w:tc>
        <w:tc>
          <w:tcPr>
            <w:tcW w:w="1984" w:type="dxa"/>
            <w:vMerge/>
          </w:tcPr>
          <w:p w:rsidR="00C162A9" w:rsidRPr="00966020" w:rsidRDefault="00C162A9" w:rsidP="007322C6">
            <w:pPr>
              <w:contextualSpacing/>
              <w:jc w:val="left"/>
              <w:rPr>
                <w:rFonts w:eastAsia="Calibri"/>
                <w:color w:val="auto"/>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Решетникова Есения, Кулибаба Мария, Кузнецова Вероника, Ямнова Варвара, Симонова Александра, </w:t>
            </w:r>
            <w:r w:rsidRPr="00966020">
              <w:rPr>
                <w:rFonts w:ascii="Times New Roman" w:eastAsia="Calibri" w:hAnsi="Times New Roman" w:cs="Times New Roman"/>
                <w:color w:val="auto"/>
                <w:sz w:val="24"/>
                <w:szCs w:val="24"/>
              </w:rPr>
              <w:lastRenderedPageBreak/>
              <w:t>Гусарь Дарина, Предыбайло Полина</w:t>
            </w:r>
          </w:p>
          <w:p w:rsidR="00C162A9" w:rsidRPr="00966020" w:rsidRDefault="00C162A9" w:rsidP="003D2E9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«Спортик»</w:t>
            </w:r>
          </w:p>
        </w:tc>
        <w:tc>
          <w:tcPr>
            <w:tcW w:w="1439" w:type="dxa"/>
          </w:tcPr>
          <w:p w:rsidR="003D2E96"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lastRenderedPageBreak/>
              <w:t xml:space="preserve">Лауреаты </w:t>
            </w:r>
          </w:p>
          <w:p w:rsidR="00C162A9"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I степени </w:t>
            </w:r>
          </w:p>
        </w:tc>
      </w:tr>
      <w:tr w:rsidR="00C162A9" w:rsidRPr="00966020" w:rsidTr="008F0681">
        <w:trPr>
          <w:jc w:val="center"/>
        </w:trPr>
        <w:tc>
          <w:tcPr>
            <w:tcW w:w="1322" w:type="dxa"/>
            <w:vMerge/>
          </w:tcPr>
          <w:p w:rsidR="00C162A9" w:rsidRPr="00966020" w:rsidRDefault="00C162A9" w:rsidP="007322C6">
            <w:pPr>
              <w:jc w:val="left"/>
              <w:rPr>
                <w:rFonts w:eastAsia="Calibri"/>
                <w:color w:val="auto"/>
              </w:rPr>
            </w:pPr>
          </w:p>
        </w:tc>
        <w:tc>
          <w:tcPr>
            <w:tcW w:w="2835" w:type="dxa"/>
            <w:vMerge/>
          </w:tcPr>
          <w:p w:rsidR="00C162A9" w:rsidRPr="00966020" w:rsidRDefault="00C162A9" w:rsidP="007322C6">
            <w:pPr>
              <w:jc w:val="left"/>
              <w:rPr>
                <w:color w:val="auto"/>
              </w:rPr>
            </w:pPr>
          </w:p>
        </w:tc>
        <w:tc>
          <w:tcPr>
            <w:tcW w:w="1984" w:type="dxa"/>
            <w:vMerge/>
          </w:tcPr>
          <w:p w:rsidR="00C162A9" w:rsidRPr="00966020" w:rsidRDefault="00C162A9" w:rsidP="007322C6">
            <w:pPr>
              <w:contextualSpacing/>
              <w:jc w:val="left"/>
              <w:rPr>
                <w:rFonts w:eastAsia="Calibri"/>
                <w:color w:val="auto"/>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Хваленая Дарья</w:t>
            </w:r>
          </w:p>
          <w:p w:rsidR="00C162A9" w:rsidRPr="00966020" w:rsidRDefault="00C162A9" w:rsidP="003D2E9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«Возрождение»</w:t>
            </w:r>
          </w:p>
        </w:tc>
        <w:tc>
          <w:tcPr>
            <w:tcW w:w="1439" w:type="dxa"/>
          </w:tcPr>
          <w:p w:rsidR="003D2E96"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Лауреат </w:t>
            </w:r>
          </w:p>
          <w:p w:rsidR="00C162A9"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I степени</w:t>
            </w:r>
          </w:p>
        </w:tc>
      </w:tr>
      <w:tr w:rsidR="00C162A9" w:rsidRPr="00966020" w:rsidTr="008F0681">
        <w:trPr>
          <w:jc w:val="center"/>
        </w:trPr>
        <w:tc>
          <w:tcPr>
            <w:tcW w:w="1322" w:type="dxa"/>
            <w:vMerge/>
          </w:tcPr>
          <w:p w:rsidR="00C162A9" w:rsidRPr="00966020" w:rsidRDefault="00C162A9" w:rsidP="007322C6">
            <w:pPr>
              <w:jc w:val="left"/>
              <w:rPr>
                <w:rFonts w:eastAsia="Calibri"/>
                <w:color w:val="auto"/>
              </w:rPr>
            </w:pPr>
          </w:p>
        </w:tc>
        <w:tc>
          <w:tcPr>
            <w:tcW w:w="2835" w:type="dxa"/>
            <w:vMerge/>
          </w:tcPr>
          <w:p w:rsidR="00C162A9" w:rsidRPr="00966020" w:rsidRDefault="00C162A9" w:rsidP="007322C6">
            <w:pPr>
              <w:jc w:val="left"/>
              <w:rPr>
                <w:color w:val="auto"/>
              </w:rPr>
            </w:pPr>
          </w:p>
        </w:tc>
        <w:tc>
          <w:tcPr>
            <w:tcW w:w="1984" w:type="dxa"/>
            <w:vMerge/>
          </w:tcPr>
          <w:p w:rsidR="00C162A9" w:rsidRPr="00966020" w:rsidRDefault="00C162A9" w:rsidP="007322C6">
            <w:pPr>
              <w:contextualSpacing/>
              <w:jc w:val="left"/>
              <w:rPr>
                <w:rFonts w:eastAsia="Calibri"/>
                <w:color w:val="auto"/>
              </w:rPr>
            </w:pPr>
          </w:p>
        </w:tc>
        <w:tc>
          <w:tcPr>
            <w:tcW w:w="2105" w:type="dxa"/>
          </w:tcPr>
          <w:p w:rsidR="00C162A9" w:rsidRPr="00966020" w:rsidRDefault="00C162A9" w:rsidP="003D2E9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Хваленая Ангелина  «Возрождение»</w:t>
            </w:r>
          </w:p>
        </w:tc>
        <w:tc>
          <w:tcPr>
            <w:tcW w:w="1439" w:type="dxa"/>
          </w:tcPr>
          <w:p w:rsidR="003D2E96"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Лауреат </w:t>
            </w:r>
          </w:p>
          <w:p w:rsidR="00C162A9"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I степени</w:t>
            </w:r>
          </w:p>
        </w:tc>
      </w:tr>
      <w:tr w:rsidR="00C162A9" w:rsidRPr="00966020" w:rsidTr="008F0681">
        <w:trPr>
          <w:jc w:val="center"/>
        </w:trPr>
        <w:tc>
          <w:tcPr>
            <w:tcW w:w="1322" w:type="dxa"/>
            <w:vMerge/>
          </w:tcPr>
          <w:p w:rsidR="00C162A9" w:rsidRPr="00966020" w:rsidRDefault="00C162A9" w:rsidP="007322C6">
            <w:pPr>
              <w:jc w:val="left"/>
              <w:rPr>
                <w:rFonts w:eastAsia="Calibri"/>
                <w:color w:val="auto"/>
              </w:rPr>
            </w:pPr>
          </w:p>
        </w:tc>
        <w:tc>
          <w:tcPr>
            <w:tcW w:w="2835" w:type="dxa"/>
            <w:vMerge/>
          </w:tcPr>
          <w:p w:rsidR="00C162A9" w:rsidRPr="00966020" w:rsidRDefault="00C162A9" w:rsidP="007322C6">
            <w:pPr>
              <w:jc w:val="left"/>
              <w:rPr>
                <w:color w:val="auto"/>
              </w:rPr>
            </w:pPr>
          </w:p>
        </w:tc>
        <w:tc>
          <w:tcPr>
            <w:tcW w:w="1984" w:type="dxa"/>
            <w:vMerge/>
          </w:tcPr>
          <w:p w:rsidR="00C162A9" w:rsidRPr="00966020" w:rsidRDefault="00C162A9" w:rsidP="007322C6">
            <w:pPr>
              <w:contextualSpacing/>
              <w:jc w:val="left"/>
              <w:rPr>
                <w:rFonts w:eastAsia="Calibri"/>
                <w:color w:val="auto"/>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Хваленая Дарья</w:t>
            </w:r>
          </w:p>
          <w:p w:rsidR="00C162A9" w:rsidRPr="00966020" w:rsidRDefault="00C162A9" w:rsidP="003D2E9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«Возрождение»</w:t>
            </w:r>
          </w:p>
        </w:tc>
        <w:tc>
          <w:tcPr>
            <w:tcW w:w="1439" w:type="dxa"/>
          </w:tcPr>
          <w:p w:rsidR="003D2E96"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Лауреат </w:t>
            </w:r>
          </w:p>
          <w:p w:rsidR="00C162A9"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I степени</w:t>
            </w:r>
          </w:p>
        </w:tc>
      </w:tr>
      <w:tr w:rsidR="00C162A9" w:rsidRPr="00966020" w:rsidTr="008F0681">
        <w:trPr>
          <w:jc w:val="center"/>
        </w:trPr>
        <w:tc>
          <w:tcPr>
            <w:tcW w:w="1322" w:type="dxa"/>
            <w:vMerge/>
          </w:tcPr>
          <w:p w:rsidR="00C162A9" w:rsidRPr="00966020" w:rsidRDefault="00C162A9" w:rsidP="007322C6">
            <w:pPr>
              <w:jc w:val="left"/>
              <w:rPr>
                <w:rFonts w:eastAsia="Calibri"/>
                <w:color w:val="auto"/>
              </w:rPr>
            </w:pPr>
          </w:p>
        </w:tc>
        <w:tc>
          <w:tcPr>
            <w:tcW w:w="2835" w:type="dxa"/>
            <w:vMerge/>
          </w:tcPr>
          <w:p w:rsidR="00C162A9" w:rsidRPr="00966020" w:rsidRDefault="00C162A9" w:rsidP="007322C6">
            <w:pPr>
              <w:jc w:val="left"/>
              <w:rPr>
                <w:color w:val="auto"/>
              </w:rPr>
            </w:pPr>
          </w:p>
        </w:tc>
        <w:tc>
          <w:tcPr>
            <w:tcW w:w="1984" w:type="dxa"/>
            <w:vMerge/>
          </w:tcPr>
          <w:p w:rsidR="00C162A9" w:rsidRPr="00966020" w:rsidRDefault="00C162A9" w:rsidP="007322C6">
            <w:pPr>
              <w:contextualSpacing/>
              <w:jc w:val="left"/>
              <w:rPr>
                <w:rFonts w:eastAsia="Calibri"/>
                <w:color w:val="auto"/>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Чаленко Ангелина</w:t>
            </w:r>
          </w:p>
          <w:p w:rsidR="00C162A9" w:rsidRPr="00966020" w:rsidRDefault="00C162A9" w:rsidP="003D2E9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«Счастливый английский»</w:t>
            </w:r>
          </w:p>
        </w:tc>
        <w:tc>
          <w:tcPr>
            <w:tcW w:w="1439" w:type="dxa"/>
          </w:tcPr>
          <w:p w:rsidR="003D2E96"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Лауреат</w:t>
            </w:r>
          </w:p>
          <w:p w:rsidR="00C162A9" w:rsidRPr="00966020" w:rsidRDefault="00C162A9" w:rsidP="00F82E85">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I степени</w:t>
            </w:r>
          </w:p>
        </w:tc>
      </w:tr>
      <w:tr w:rsidR="003D2E96" w:rsidRPr="00966020" w:rsidTr="008F0681">
        <w:trPr>
          <w:trHeight w:val="491"/>
          <w:jc w:val="center"/>
        </w:trPr>
        <w:tc>
          <w:tcPr>
            <w:tcW w:w="1322" w:type="dxa"/>
            <w:vMerge w:val="restart"/>
          </w:tcPr>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21</w:t>
            </w:r>
          </w:p>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Март 2021</w:t>
            </w:r>
          </w:p>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p>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p>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p>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p>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p>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p>
          <w:p w:rsidR="003D2E96" w:rsidRPr="008F0681" w:rsidRDefault="003D2E96" w:rsidP="008F0681">
            <w:pPr>
              <w:spacing w:before="0" w:beforeAutospacing="0" w:after="0" w:line="240" w:lineRule="auto"/>
              <w:ind w:left="0"/>
              <w:jc w:val="left"/>
              <w:rPr>
                <w:rFonts w:ascii="Times New Roman" w:eastAsia="Calibri" w:hAnsi="Times New Roman" w:cs="Times New Roman"/>
                <w:color w:val="auto"/>
                <w:sz w:val="24"/>
                <w:szCs w:val="24"/>
              </w:rPr>
            </w:pPr>
          </w:p>
        </w:tc>
        <w:tc>
          <w:tcPr>
            <w:tcW w:w="2835" w:type="dxa"/>
            <w:vMerge w:val="restart"/>
          </w:tcPr>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I-й (региональный) этапе V Всероссийского героико-</w:t>
            </w:r>
            <w:r w:rsidRPr="00966020">
              <w:rPr>
                <w:rFonts w:ascii="Times New Roman" w:eastAsia="Calibri" w:hAnsi="Times New Roman" w:cs="Times New Roman"/>
                <w:color w:val="auto"/>
                <w:sz w:val="24"/>
                <w:szCs w:val="24"/>
              </w:rPr>
              <w:br/>
              <w:t>патриотического фестиваля «Звезда спасения»</w:t>
            </w:r>
          </w:p>
        </w:tc>
        <w:tc>
          <w:tcPr>
            <w:tcW w:w="1984" w:type="dxa"/>
            <w:vMerge w:val="restart"/>
          </w:tcPr>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Муниципальный</w:t>
            </w:r>
          </w:p>
        </w:tc>
        <w:tc>
          <w:tcPr>
            <w:tcW w:w="2105" w:type="dxa"/>
          </w:tcPr>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Васин Матвей</w:t>
            </w:r>
          </w:p>
          <w:p w:rsidR="003D2E96" w:rsidRPr="00966020" w:rsidRDefault="003D2E96" w:rsidP="003D2E96">
            <w:pPr>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«Шахматы»</w:t>
            </w:r>
          </w:p>
        </w:tc>
        <w:tc>
          <w:tcPr>
            <w:tcW w:w="1439" w:type="dxa"/>
          </w:tcPr>
          <w:p w:rsidR="003D2E96" w:rsidRPr="00966020" w:rsidRDefault="003D2E96" w:rsidP="007322C6">
            <w:pPr>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2 место</w:t>
            </w:r>
          </w:p>
        </w:tc>
      </w:tr>
      <w:tr w:rsidR="00C162A9" w:rsidRPr="00966020" w:rsidTr="008F0681">
        <w:trPr>
          <w:jc w:val="center"/>
        </w:trPr>
        <w:tc>
          <w:tcPr>
            <w:tcW w:w="1322" w:type="dxa"/>
            <w:vMerge/>
          </w:tcPr>
          <w:p w:rsidR="00C162A9" w:rsidRPr="00966020" w:rsidRDefault="00C162A9" w:rsidP="007322C6">
            <w:pPr>
              <w:jc w:val="left"/>
              <w:rPr>
                <w:rFonts w:eastAsia="Calibri"/>
                <w:color w:val="auto"/>
              </w:rPr>
            </w:pPr>
          </w:p>
        </w:tc>
        <w:tc>
          <w:tcPr>
            <w:tcW w:w="2835" w:type="dxa"/>
            <w:vMerge/>
          </w:tcPr>
          <w:p w:rsidR="00C162A9" w:rsidRPr="00966020" w:rsidRDefault="00C162A9" w:rsidP="007322C6">
            <w:pPr>
              <w:jc w:val="left"/>
              <w:rPr>
                <w:color w:val="auto"/>
              </w:rPr>
            </w:pPr>
          </w:p>
        </w:tc>
        <w:tc>
          <w:tcPr>
            <w:tcW w:w="1984" w:type="dxa"/>
            <w:vMerge/>
          </w:tcPr>
          <w:p w:rsidR="00C162A9" w:rsidRPr="00966020" w:rsidRDefault="00C162A9" w:rsidP="007322C6">
            <w:pPr>
              <w:contextualSpacing/>
              <w:jc w:val="left"/>
              <w:rPr>
                <w:rFonts w:eastAsia="Calibri"/>
                <w:color w:val="auto"/>
              </w:rPr>
            </w:pPr>
          </w:p>
        </w:tc>
        <w:tc>
          <w:tcPr>
            <w:tcW w:w="2105" w:type="dxa"/>
          </w:tcPr>
          <w:p w:rsidR="00C162A9" w:rsidRPr="00966020" w:rsidRDefault="00C162A9" w:rsidP="003D2E9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Чигвинцев Денис «Возрождение»</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2 место</w:t>
            </w:r>
          </w:p>
        </w:tc>
      </w:tr>
      <w:tr w:rsidR="003D2E96" w:rsidRPr="00966020" w:rsidTr="008F0681">
        <w:trPr>
          <w:trHeight w:val="481"/>
          <w:jc w:val="center"/>
        </w:trPr>
        <w:tc>
          <w:tcPr>
            <w:tcW w:w="1322" w:type="dxa"/>
            <w:vMerge/>
          </w:tcPr>
          <w:p w:rsidR="003D2E96" w:rsidRPr="00966020" w:rsidRDefault="003D2E96" w:rsidP="007322C6">
            <w:pPr>
              <w:jc w:val="left"/>
              <w:rPr>
                <w:rFonts w:eastAsia="Calibri"/>
                <w:color w:val="auto"/>
              </w:rPr>
            </w:pPr>
          </w:p>
        </w:tc>
        <w:tc>
          <w:tcPr>
            <w:tcW w:w="2835" w:type="dxa"/>
            <w:vMerge/>
          </w:tcPr>
          <w:p w:rsidR="003D2E96" w:rsidRPr="00966020" w:rsidRDefault="003D2E96" w:rsidP="007322C6">
            <w:pPr>
              <w:jc w:val="left"/>
              <w:rPr>
                <w:color w:val="auto"/>
              </w:rPr>
            </w:pPr>
          </w:p>
        </w:tc>
        <w:tc>
          <w:tcPr>
            <w:tcW w:w="1984" w:type="dxa"/>
            <w:vMerge/>
          </w:tcPr>
          <w:p w:rsidR="003D2E96" w:rsidRPr="00966020" w:rsidRDefault="003D2E96" w:rsidP="007322C6">
            <w:pPr>
              <w:contextualSpacing/>
              <w:jc w:val="left"/>
              <w:rPr>
                <w:rFonts w:eastAsia="Calibri"/>
                <w:color w:val="auto"/>
              </w:rPr>
            </w:pPr>
          </w:p>
        </w:tc>
        <w:tc>
          <w:tcPr>
            <w:tcW w:w="2105" w:type="dxa"/>
          </w:tcPr>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Хваленая Дарья</w:t>
            </w:r>
          </w:p>
          <w:p w:rsidR="003D2E96" w:rsidRPr="00966020" w:rsidRDefault="003D2E96" w:rsidP="003D2E9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«Возрождение»</w:t>
            </w:r>
          </w:p>
        </w:tc>
        <w:tc>
          <w:tcPr>
            <w:tcW w:w="1439" w:type="dxa"/>
          </w:tcPr>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3 место</w:t>
            </w:r>
          </w:p>
        </w:tc>
      </w:tr>
      <w:tr w:rsidR="00C162A9" w:rsidRPr="00966020" w:rsidTr="008F0681">
        <w:trPr>
          <w:trHeight w:val="758"/>
          <w:jc w:val="center"/>
        </w:trPr>
        <w:tc>
          <w:tcPr>
            <w:tcW w:w="1322" w:type="dxa"/>
            <w:vMerge/>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2835" w:type="dxa"/>
            <w:vMerge/>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1984" w:type="dxa"/>
            <w:vMerge/>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Кривошеева Дарья</w:t>
            </w:r>
          </w:p>
          <w:p w:rsidR="00C162A9" w:rsidRPr="00966020" w:rsidRDefault="00C162A9" w:rsidP="003D2E9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«Спортик»</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3 место</w:t>
            </w:r>
          </w:p>
        </w:tc>
      </w:tr>
      <w:tr w:rsidR="00C162A9" w:rsidRPr="00966020" w:rsidTr="008F0681">
        <w:trPr>
          <w:trHeight w:val="1599"/>
          <w:jc w:val="center"/>
        </w:trPr>
        <w:tc>
          <w:tcPr>
            <w:tcW w:w="1322"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Апрель 2021</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tc>
        <w:tc>
          <w:tcPr>
            <w:tcW w:w="2835" w:type="dxa"/>
          </w:tcPr>
          <w:p w:rsidR="00C162A9" w:rsidRPr="00966020" w:rsidRDefault="00C162A9" w:rsidP="003D2E9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I-й (региональный) этапе V Всероссийского героико-</w:t>
            </w:r>
            <w:r w:rsidRPr="00966020">
              <w:rPr>
                <w:rFonts w:ascii="Times New Roman" w:eastAsia="Calibri" w:hAnsi="Times New Roman" w:cs="Times New Roman"/>
                <w:color w:val="auto"/>
                <w:sz w:val="24"/>
                <w:szCs w:val="24"/>
              </w:rPr>
              <w:br/>
              <w:t>патриотического фестиваля «Звезда спасения»</w:t>
            </w:r>
          </w:p>
        </w:tc>
        <w:tc>
          <w:tcPr>
            <w:tcW w:w="1984"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Краевой</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3D2E96">
            <w:pPr>
              <w:spacing w:before="0" w:beforeAutospacing="0" w:after="0" w:line="240" w:lineRule="auto"/>
              <w:ind w:left="0"/>
              <w:jc w:val="left"/>
              <w:rPr>
                <w:rFonts w:ascii="Times New Roman" w:eastAsia="Calibri" w:hAnsi="Times New Roman" w:cs="Times New Roman"/>
                <w:color w:val="auto"/>
                <w:sz w:val="24"/>
                <w:szCs w:val="24"/>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Чигвинцев Денис</w:t>
            </w:r>
          </w:p>
          <w:p w:rsidR="00C162A9" w:rsidRPr="00966020" w:rsidRDefault="00C162A9" w:rsidP="003D2E9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«Возрождение»</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1 место</w:t>
            </w:r>
          </w:p>
        </w:tc>
      </w:tr>
      <w:tr w:rsidR="003D2E96" w:rsidRPr="00966020" w:rsidTr="008F0681">
        <w:trPr>
          <w:trHeight w:val="562"/>
          <w:jc w:val="center"/>
        </w:trPr>
        <w:tc>
          <w:tcPr>
            <w:tcW w:w="1322" w:type="dxa"/>
            <w:vMerge w:val="restart"/>
          </w:tcPr>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Апрель 2021</w:t>
            </w:r>
          </w:p>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p>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p>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p>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p>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p>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p>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p>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p>
          <w:p w:rsidR="003D2E96" w:rsidRPr="008F0681" w:rsidRDefault="003D2E96" w:rsidP="008F0681">
            <w:pPr>
              <w:spacing w:before="0" w:beforeAutospacing="0" w:after="0" w:line="240" w:lineRule="auto"/>
              <w:ind w:left="0"/>
              <w:jc w:val="left"/>
              <w:rPr>
                <w:rFonts w:ascii="Times New Roman" w:eastAsia="Calibri" w:hAnsi="Times New Roman" w:cs="Times New Roman"/>
                <w:color w:val="auto"/>
                <w:sz w:val="24"/>
                <w:szCs w:val="24"/>
              </w:rPr>
            </w:pPr>
          </w:p>
        </w:tc>
        <w:tc>
          <w:tcPr>
            <w:tcW w:w="2835" w:type="dxa"/>
            <w:vMerge w:val="restart"/>
          </w:tcPr>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Краевой конкурс изобразительного и декоративно-прикладного творчества учащихся «Пасха в кубанской семье»</w:t>
            </w:r>
          </w:p>
        </w:tc>
        <w:tc>
          <w:tcPr>
            <w:tcW w:w="1984" w:type="dxa"/>
            <w:vMerge w:val="restart"/>
          </w:tcPr>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Муниципальный</w:t>
            </w:r>
          </w:p>
        </w:tc>
        <w:tc>
          <w:tcPr>
            <w:tcW w:w="2105" w:type="dxa"/>
          </w:tcPr>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Васин Матвей</w:t>
            </w:r>
          </w:p>
          <w:p w:rsidR="003D2E96" w:rsidRPr="00966020" w:rsidRDefault="003D2E96" w:rsidP="003D2E9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«Пиксели»</w:t>
            </w:r>
          </w:p>
        </w:tc>
        <w:tc>
          <w:tcPr>
            <w:tcW w:w="1439" w:type="dxa"/>
          </w:tcPr>
          <w:p w:rsidR="003D2E96" w:rsidRPr="00966020" w:rsidRDefault="003D2E96"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3 место</w:t>
            </w:r>
          </w:p>
        </w:tc>
      </w:tr>
      <w:tr w:rsidR="007F21BD" w:rsidRPr="00966020" w:rsidTr="008F0681">
        <w:trPr>
          <w:trHeight w:val="848"/>
          <w:jc w:val="center"/>
        </w:trPr>
        <w:tc>
          <w:tcPr>
            <w:tcW w:w="1322" w:type="dxa"/>
            <w:vMerge/>
          </w:tcPr>
          <w:p w:rsidR="007F21BD" w:rsidRPr="00966020" w:rsidRDefault="007F21BD" w:rsidP="007322C6">
            <w:pPr>
              <w:jc w:val="left"/>
              <w:rPr>
                <w:rFonts w:eastAsia="Calibri"/>
                <w:color w:val="auto"/>
              </w:rPr>
            </w:pPr>
          </w:p>
        </w:tc>
        <w:tc>
          <w:tcPr>
            <w:tcW w:w="2835" w:type="dxa"/>
            <w:vMerge/>
          </w:tcPr>
          <w:p w:rsidR="007F21BD" w:rsidRPr="00966020" w:rsidRDefault="007F21BD" w:rsidP="007322C6">
            <w:pPr>
              <w:jc w:val="left"/>
              <w:rPr>
                <w:color w:val="auto"/>
              </w:rPr>
            </w:pPr>
          </w:p>
        </w:tc>
        <w:tc>
          <w:tcPr>
            <w:tcW w:w="1984" w:type="dxa"/>
            <w:vMerge/>
          </w:tcPr>
          <w:p w:rsidR="007F21BD" w:rsidRPr="00966020" w:rsidRDefault="007F21BD" w:rsidP="007322C6">
            <w:pPr>
              <w:contextualSpacing/>
              <w:jc w:val="left"/>
              <w:rPr>
                <w:rFonts w:eastAsia="Calibri"/>
                <w:color w:val="auto"/>
              </w:rPr>
            </w:pPr>
          </w:p>
        </w:tc>
        <w:tc>
          <w:tcPr>
            <w:tcW w:w="2105" w:type="dxa"/>
          </w:tcPr>
          <w:p w:rsidR="007F21BD" w:rsidRPr="00966020" w:rsidRDefault="007F21BD"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Денисенко Кристина</w:t>
            </w:r>
          </w:p>
          <w:p w:rsidR="007F21BD" w:rsidRPr="00966020" w:rsidRDefault="007F21BD" w:rsidP="007F21BD">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«Родничок»</w:t>
            </w:r>
          </w:p>
        </w:tc>
        <w:tc>
          <w:tcPr>
            <w:tcW w:w="1439" w:type="dxa"/>
          </w:tcPr>
          <w:p w:rsidR="007F21BD" w:rsidRPr="00966020" w:rsidRDefault="007F21BD"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3 место</w:t>
            </w:r>
          </w:p>
        </w:tc>
      </w:tr>
      <w:tr w:rsidR="00C162A9" w:rsidRPr="00966020" w:rsidTr="008F0681">
        <w:trPr>
          <w:jc w:val="center"/>
        </w:trPr>
        <w:tc>
          <w:tcPr>
            <w:tcW w:w="1322" w:type="dxa"/>
            <w:vMerge/>
          </w:tcPr>
          <w:p w:rsidR="00C162A9" w:rsidRPr="00966020" w:rsidRDefault="00C162A9" w:rsidP="007322C6">
            <w:pPr>
              <w:jc w:val="left"/>
              <w:rPr>
                <w:rFonts w:eastAsia="Calibri"/>
                <w:color w:val="auto"/>
              </w:rPr>
            </w:pPr>
          </w:p>
        </w:tc>
        <w:tc>
          <w:tcPr>
            <w:tcW w:w="2835" w:type="dxa"/>
            <w:vMerge/>
          </w:tcPr>
          <w:p w:rsidR="00C162A9" w:rsidRPr="00966020" w:rsidRDefault="00C162A9" w:rsidP="007322C6">
            <w:pPr>
              <w:jc w:val="left"/>
              <w:rPr>
                <w:color w:val="auto"/>
              </w:rPr>
            </w:pPr>
          </w:p>
        </w:tc>
        <w:tc>
          <w:tcPr>
            <w:tcW w:w="1984" w:type="dxa"/>
            <w:vMerge/>
          </w:tcPr>
          <w:p w:rsidR="00C162A9" w:rsidRPr="00966020" w:rsidRDefault="00C162A9" w:rsidP="007322C6">
            <w:pPr>
              <w:contextualSpacing/>
              <w:jc w:val="left"/>
              <w:rPr>
                <w:rFonts w:eastAsia="Calibri"/>
                <w:color w:val="auto"/>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Хваленая Ангелина</w:t>
            </w:r>
          </w:p>
          <w:p w:rsidR="00C162A9" w:rsidRPr="00966020" w:rsidRDefault="00C162A9" w:rsidP="007F21BD">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«Возрождение»</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2 место</w:t>
            </w:r>
          </w:p>
        </w:tc>
      </w:tr>
      <w:tr w:rsidR="00C162A9" w:rsidRPr="00966020" w:rsidTr="008F0681">
        <w:trPr>
          <w:jc w:val="center"/>
        </w:trPr>
        <w:tc>
          <w:tcPr>
            <w:tcW w:w="1322" w:type="dxa"/>
            <w:vMerge/>
          </w:tcPr>
          <w:p w:rsidR="00C162A9" w:rsidRPr="00966020" w:rsidRDefault="00C162A9" w:rsidP="007322C6">
            <w:pPr>
              <w:jc w:val="left"/>
              <w:rPr>
                <w:rFonts w:eastAsia="Calibri"/>
                <w:color w:val="auto"/>
              </w:rPr>
            </w:pPr>
          </w:p>
        </w:tc>
        <w:tc>
          <w:tcPr>
            <w:tcW w:w="2835" w:type="dxa"/>
            <w:vMerge/>
          </w:tcPr>
          <w:p w:rsidR="00C162A9" w:rsidRPr="00966020" w:rsidRDefault="00C162A9" w:rsidP="007322C6">
            <w:pPr>
              <w:jc w:val="left"/>
              <w:rPr>
                <w:color w:val="auto"/>
              </w:rPr>
            </w:pPr>
          </w:p>
        </w:tc>
        <w:tc>
          <w:tcPr>
            <w:tcW w:w="1984" w:type="dxa"/>
            <w:vMerge/>
          </w:tcPr>
          <w:p w:rsidR="00C162A9" w:rsidRPr="00966020" w:rsidRDefault="00C162A9" w:rsidP="007322C6">
            <w:pPr>
              <w:contextualSpacing/>
              <w:jc w:val="left"/>
              <w:rPr>
                <w:rFonts w:eastAsia="Calibri"/>
                <w:color w:val="auto"/>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Хваленая Дарья</w:t>
            </w:r>
          </w:p>
          <w:p w:rsidR="00C162A9" w:rsidRPr="00966020" w:rsidRDefault="00C162A9" w:rsidP="007F21BD">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«Возрождение»</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2 место</w:t>
            </w:r>
          </w:p>
        </w:tc>
      </w:tr>
      <w:tr w:rsidR="007F21BD" w:rsidRPr="00966020" w:rsidTr="008F0681">
        <w:trPr>
          <w:trHeight w:val="537"/>
          <w:jc w:val="center"/>
        </w:trPr>
        <w:tc>
          <w:tcPr>
            <w:tcW w:w="1322" w:type="dxa"/>
            <w:vMerge/>
          </w:tcPr>
          <w:p w:rsidR="007F21BD" w:rsidRPr="00966020" w:rsidRDefault="007F21BD" w:rsidP="007322C6">
            <w:pPr>
              <w:jc w:val="left"/>
              <w:rPr>
                <w:rFonts w:eastAsia="Calibri"/>
                <w:color w:val="auto"/>
              </w:rPr>
            </w:pPr>
          </w:p>
        </w:tc>
        <w:tc>
          <w:tcPr>
            <w:tcW w:w="2835" w:type="dxa"/>
            <w:vMerge/>
          </w:tcPr>
          <w:p w:rsidR="007F21BD" w:rsidRPr="00966020" w:rsidRDefault="007F21BD" w:rsidP="007322C6">
            <w:pPr>
              <w:jc w:val="left"/>
              <w:rPr>
                <w:color w:val="auto"/>
              </w:rPr>
            </w:pPr>
          </w:p>
        </w:tc>
        <w:tc>
          <w:tcPr>
            <w:tcW w:w="1984" w:type="dxa"/>
            <w:vMerge/>
          </w:tcPr>
          <w:p w:rsidR="007F21BD" w:rsidRPr="00966020" w:rsidRDefault="007F21BD" w:rsidP="007322C6">
            <w:pPr>
              <w:contextualSpacing/>
              <w:jc w:val="left"/>
              <w:rPr>
                <w:rFonts w:eastAsia="Calibri"/>
                <w:color w:val="auto"/>
              </w:rPr>
            </w:pPr>
          </w:p>
        </w:tc>
        <w:tc>
          <w:tcPr>
            <w:tcW w:w="2105" w:type="dxa"/>
          </w:tcPr>
          <w:p w:rsidR="007F21BD" w:rsidRPr="00966020" w:rsidRDefault="007F21BD"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Терзян Арсений</w:t>
            </w:r>
          </w:p>
          <w:p w:rsidR="007F21BD" w:rsidRPr="00966020" w:rsidRDefault="007F21BD" w:rsidP="007F21BD">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«Возрождение»</w:t>
            </w:r>
          </w:p>
        </w:tc>
        <w:tc>
          <w:tcPr>
            <w:tcW w:w="1439" w:type="dxa"/>
          </w:tcPr>
          <w:p w:rsidR="007F21BD" w:rsidRPr="00966020" w:rsidRDefault="007F21BD"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2 место</w:t>
            </w:r>
          </w:p>
        </w:tc>
      </w:tr>
      <w:tr w:rsidR="00C162A9" w:rsidRPr="00966020" w:rsidTr="008F0681">
        <w:trPr>
          <w:jc w:val="center"/>
        </w:trPr>
        <w:tc>
          <w:tcPr>
            <w:tcW w:w="1322"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Апрель 2021 </w:t>
            </w:r>
          </w:p>
        </w:tc>
        <w:tc>
          <w:tcPr>
            <w:tcW w:w="283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Муниципальный командный шахматный турнир среди команд образовательных организаций, посвященный 60-летию</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первого полета человека </w:t>
            </w:r>
            <w:r w:rsidRPr="00966020">
              <w:rPr>
                <w:rFonts w:ascii="Times New Roman" w:eastAsia="Calibri" w:hAnsi="Times New Roman" w:cs="Times New Roman"/>
                <w:color w:val="auto"/>
                <w:sz w:val="24"/>
                <w:szCs w:val="24"/>
              </w:rPr>
              <w:lastRenderedPageBreak/>
              <w:t>в космос</w:t>
            </w:r>
          </w:p>
        </w:tc>
        <w:tc>
          <w:tcPr>
            <w:tcW w:w="1984"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lastRenderedPageBreak/>
              <w:t>Муниципальный</w:t>
            </w: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Зарипов Шамухаммед,</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Метлев Кирилл, </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Дудрин Георгий, Прибежищий Андрей,</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Болтачева </w:t>
            </w:r>
            <w:r w:rsidRPr="00966020">
              <w:rPr>
                <w:rFonts w:ascii="Times New Roman" w:eastAsia="Calibri" w:hAnsi="Times New Roman" w:cs="Times New Roman"/>
                <w:color w:val="auto"/>
                <w:sz w:val="24"/>
                <w:szCs w:val="24"/>
              </w:rPr>
              <w:lastRenderedPageBreak/>
              <w:t>Анастасия</w:t>
            </w:r>
          </w:p>
          <w:p w:rsidR="00C162A9" w:rsidRPr="00966020" w:rsidRDefault="00C162A9" w:rsidP="007F21BD">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«Шахматы»</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lastRenderedPageBreak/>
              <w:t>1 место</w:t>
            </w:r>
          </w:p>
        </w:tc>
      </w:tr>
      <w:tr w:rsidR="00C162A9" w:rsidRPr="00966020" w:rsidTr="008F0681">
        <w:trPr>
          <w:trHeight w:val="1200"/>
          <w:jc w:val="center"/>
        </w:trPr>
        <w:tc>
          <w:tcPr>
            <w:tcW w:w="1322"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lastRenderedPageBreak/>
              <w:t>Апрель 2021</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F21BD">
            <w:pPr>
              <w:numPr>
                <w:ilvl w:val="0"/>
                <w:numId w:val="0"/>
              </w:numPr>
              <w:spacing w:before="0" w:beforeAutospacing="0" w:after="0" w:line="240" w:lineRule="auto"/>
              <w:jc w:val="left"/>
              <w:rPr>
                <w:rFonts w:ascii="Times New Roman" w:eastAsia="Calibri" w:hAnsi="Times New Roman" w:cs="Times New Roman"/>
                <w:color w:val="auto"/>
                <w:sz w:val="24"/>
                <w:szCs w:val="24"/>
              </w:rPr>
            </w:pPr>
          </w:p>
        </w:tc>
        <w:tc>
          <w:tcPr>
            <w:tcW w:w="283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Краевой конкурс детских рисунков «И помнит мир спасенный»</w:t>
            </w:r>
          </w:p>
          <w:p w:rsidR="00C162A9" w:rsidRPr="00966020" w:rsidRDefault="00C162A9" w:rsidP="007F21BD">
            <w:pPr>
              <w:spacing w:before="0" w:beforeAutospacing="0" w:after="0" w:line="240" w:lineRule="auto"/>
              <w:ind w:left="0"/>
              <w:jc w:val="left"/>
              <w:rPr>
                <w:rFonts w:ascii="Times New Roman" w:eastAsia="Calibri" w:hAnsi="Times New Roman" w:cs="Times New Roman"/>
                <w:color w:val="auto"/>
                <w:sz w:val="24"/>
                <w:szCs w:val="24"/>
              </w:rPr>
            </w:pPr>
          </w:p>
        </w:tc>
        <w:tc>
          <w:tcPr>
            <w:tcW w:w="1984"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Муниципальный</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F21BD">
            <w:pPr>
              <w:spacing w:before="0" w:beforeAutospacing="0" w:after="0" w:line="240" w:lineRule="auto"/>
              <w:ind w:left="0"/>
              <w:jc w:val="left"/>
              <w:rPr>
                <w:rFonts w:ascii="Times New Roman" w:eastAsia="Calibri" w:hAnsi="Times New Roman" w:cs="Times New Roman"/>
                <w:color w:val="auto"/>
                <w:sz w:val="24"/>
                <w:szCs w:val="24"/>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Паленный Алексей</w:t>
            </w:r>
          </w:p>
          <w:p w:rsidR="00C162A9" w:rsidRPr="00966020" w:rsidRDefault="00C162A9" w:rsidP="007F21BD">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«Счастливый английский»</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2 место</w:t>
            </w:r>
          </w:p>
        </w:tc>
      </w:tr>
      <w:tr w:rsidR="00C162A9" w:rsidRPr="00966020" w:rsidTr="008F0681">
        <w:trPr>
          <w:trHeight w:val="70"/>
          <w:jc w:val="center"/>
        </w:trPr>
        <w:tc>
          <w:tcPr>
            <w:tcW w:w="1322" w:type="dxa"/>
            <w:vMerge w:val="restart"/>
          </w:tcPr>
          <w:p w:rsidR="00C162A9" w:rsidRPr="00966020" w:rsidRDefault="007F21BD" w:rsidP="007F21BD">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Апрель 2021</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8F0681" w:rsidRDefault="00C162A9" w:rsidP="008F0681">
            <w:pPr>
              <w:numPr>
                <w:ilvl w:val="0"/>
                <w:numId w:val="0"/>
              </w:numPr>
              <w:spacing w:before="0" w:beforeAutospacing="0" w:after="0" w:line="240" w:lineRule="auto"/>
              <w:jc w:val="left"/>
              <w:rPr>
                <w:rFonts w:ascii="Times New Roman" w:eastAsia="Calibri" w:hAnsi="Times New Roman" w:cs="Times New Roman"/>
                <w:color w:val="auto"/>
                <w:sz w:val="24"/>
                <w:szCs w:val="24"/>
              </w:rPr>
            </w:pPr>
          </w:p>
        </w:tc>
        <w:tc>
          <w:tcPr>
            <w:tcW w:w="2835" w:type="dxa"/>
            <w:vMerge w:val="restart"/>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Всероссийская олимпиада «Время знания» по предмету «Английский язык»</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8F0681" w:rsidRDefault="00C162A9" w:rsidP="008F0681">
            <w:pPr>
              <w:spacing w:before="0" w:beforeAutospacing="0" w:after="0" w:line="240" w:lineRule="auto"/>
              <w:ind w:left="0"/>
              <w:jc w:val="left"/>
              <w:rPr>
                <w:rFonts w:ascii="Times New Roman" w:eastAsia="Calibri" w:hAnsi="Times New Roman" w:cs="Times New Roman"/>
                <w:color w:val="auto"/>
                <w:sz w:val="24"/>
                <w:szCs w:val="24"/>
              </w:rPr>
            </w:pPr>
          </w:p>
        </w:tc>
        <w:tc>
          <w:tcPr>
            <w:tcW w:w="1984" w:type="dxa"/>
            <w:vMerge w:val="restart"/>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Всероссийский</w:t>
            </w: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p>
          <w:p w:rsidR="00C162A9" w:rsidRPr="008F0681" w:rsidRDefault="00C162A9" w:rsidP="008F0681">
            <w:pPr>
              <w:spacing w:before="0" w:beforeAutospacing="0" w:after="0" w:line="240" w:lineRule="auto"/>
              <w:ind w:left="0"/>
              <w:jc w:val="left"/>
              <w:rPr>
                <w:rFonts w:ascii="Times New Roman" w:eastAsia="Calibri" w:hAnsi="Times New Roman" w:cs="Times New Roman"/>
                <w:color w:val="auto"/>
                <w:sz w:val="24"/>
                <w:szCs w:val="24"/>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Асеева Светлана</w:t>
            </w:r>
          </w:p>
          <w:p w:rsidR="00C162A9" w:rsidRPr="00966020" w:rsidRDefault="00C162A9" w:rsidP="007F21BD">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«Английский экспресс»</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1 место</w:t>
            </w:r>
          </w:p>
        </w:tc>
      </w:tr>
      <w:tr w:rsidR="00C162A9" w:rsidRPr="00966020" w:rsidTr="008F0681">
        <w:trPr>
          <w:jc w:val="center"/>
        </w:trPr>
        <w:tc>
          <w:tcPr>
            <w:tcW w:w="1322" w:type="dxa"/>
            <w:vMerge/>
          </w:tcPr>
          <w:p w:rsidR="00C162A9" w:rsidRPr="00966020" w:rsidRDefault="00C162A9" w:rsidP="007322C6">
            <w:pPr>
              <w:jc w:val="left"/>
              <w:rPr>
                <w:rFonts w:eastAsia="Calibri"/>
                <w:color w:val="auto"/>
              </w:rPr>
            </w:pPr>
          </w:p>
        </w:tc>
        <w:tc>
          <w:tcPr>
            <w:tcW w:w="2835" w:type="dxa"/>
            <w:vMerge/>
          </w:tcPr>
          <w:p w:rsidR="00C162A9" w:rsidRPr="00966020" w:rsidRDefault="00C162A9" w:rsidP="007322C6">
            <w:pPr>
              <w:jc w:val="left"/>
              <w:rPr>
                <w:color w:val="auto"/>
              </w:rPr>
            </w:pPr>
          </w:p>
        </w:tc>
        <w:tc>
          <w:tcPr>
            <w:tcW w:w="1984" w:type="dxa"/>
            <w:vMerge/>
          </w:tcPr>
          <w:p w:rsidR="00C162A9" w:rsidRPr="00966020" w:rsidRDefault="00C162A9" w:rsidP="007322C6">
            <w:pPr>
              <w:contextualSpacing/>
              <w:jc w:val="left"/>
              <w:rPr>
                <w:rFonts w:eastAsia="Calibri"/>
                <w:color w:val="auto"/>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Решетникова Кира</w:t>
            </w:r>
          </w:p>
          <w:p w:rsidR="00C162A9" w:rsidRPr="00966020" w:rsidRDefault="00C162A9" w:rsidP="007F21BD">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«Английский экспресс»</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1 место</w:t>
            </w:r>
          </w:p>
        </w:tc>
      </w:tr>
      <w:tr w:rsidR="00C162A9" w:rsidRPr="00966020" w:rsidTr="008F0681">
        <w:trPr>
          <w:jc w:val="center"/>
        </w:trPr>
        <w:tc>
          <w:tcPr>
            <w:tcW w:w="1322" w:type="dxa"/>
            <w:vMerge/>
          </w:tcPr>
          <w:p w:rsidR="00C162A9" w:rsidRPr="00966020" w:rsidRDefault="00C162A9" w:rsidP="007322C6">
            <w:pPr>
              <w:jc w:val="left"/>
              <w:rPr>
                <w:rFonts w:eastAsia="Calibri"/>
                <w:color w:val="auto"/>
              </w:rPr>
            </w:pPr>
          </w:p>
        </w:tc>
        <w:tc>
          <w:tcPr>
            <w:tcW w:w="2835" w:type="dxa"/>
            <w:vMerge/>
          </w:tcPr>
          <w:p w:rsidR="00C162A9" w:rsidRPr="00966020" w:rsidRDefault="00C162A9" w:rsidP="007322C6">
            <w:pPr>
              <w:jc w:val="left"/>
              <w:rPr>
                <w:color w:val="auto"/>
              </w:rPr>
            </w:pPr>
          </w:p>
        </w:tc>
        <w:tc>
          <w:tcPr>
            <w:tcW w:w="1984" w:type="dxa"/>
            <w:vMerge/>
          </w:tcPr>
          <w:p w:rsidR="00C162A9" w:rsidRPr="00966020" w:rsidRDefault="00C162A9" w:rsidP="007322C6">
            <w:pPr>
              <w:contextualSpacing/>
              <w:jc w:val="left"/>
              <w:rPr>
                <w:rFonts w:eastAsia="Calibri"/>
                <w:color w:val="auto"/>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Харечко Дарья</w:t>
            </w:r>
          </w:p>
          <w:p w:rsidR="00C162A9" w:rsidRPr="00966020" w:rsidRDefault="00C162A9" w:rsidP="007F21BD">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«Английский экспресс»</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1 место</w:t>
            </w:r>
          </w:p>
        </w:tc>
      </w:tr>
      <w:tr w:rsidR="00C162A9" w:rsidRPr="00966020" w:rsidTr="008F0681">
        <w:trPr>
          <w:jc w:val="center"/>
        </w:trPr>
        <w:tc>
          <w:tcPr>
            <w:tcW w:w="1322" w:type="dxa"/>
            <w:vMerge/>
          </w:tcPr>
          <w:p w:rsidR="00C162A9" w:rsidRPr="00966020" w:rsidRDefault="00C162A9" w:rsidP="007322C6">
            <w:pPr>
              <w:jc w:val="left"/>
              <w:rPr>
                <w:rFonts w:eastAsia="Calibri"/>
                <w:color w:val="auto"/>
              </w:rPr>
            </w:pPr>
          </w:p>
        </w:tc>
        <w:tc>
          <w:tcPr>
            <w:tcW w:w="2835" w:type="dxa"/>
            <w:vMerge/>
          </w:tcPr>
          <w:p w:rsidR="00C162A9" w:rsidRPr="00966020" w:rsidRDefault="00C162A9" w:rsidP="007322C6">
            <w:pPr>
              <w:jc w:val="left"/>
              <w:rPr>
                <w:color w:val="auto"/>
              </w:rPr>
            </w:pPr>
          </w:p>
        </w:tc>
        <w:tc>
          <w:tcPr>
            <w:tcW w:w="1984" w:type="dxa"/>
            <w:vMerge/>
          </w:tcPr>
          <w:p w:rsidR="00C162A9" w:rsidRPr="00966020" w:rsidRDefault="00C162A9" w:rsidP="007322C6">
            <w:pPr>
              <w:contextualSpacing/>
              <w:jc w:val="left"/>
              <w:rPr>
                <w:rFonts w:eastAsia="Calibri"/>
                <w:color w:val="auto"/>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Огородникова Виолетта</w:t>
            </w:r>
          </w:p>
          <w:p w:rsidR="00C162A9" w:rsidRPr="00966020" w:rsidRDefault="00C162A9" w:rsidP="007F21BD">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«Английский экспресс»</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1 место</w:t>
            </w:r>
          </w:p>
        </w:tc>
      </w:tr>
      <w:tr w:rsidR="00C162A9" w:rsidRPr="00966020" w:rsidTr="008F0681">
        <w:trPr>
          <w:jc w:val="center"/>
        </w:trPr>
        <w:tc>
          <w:tcPr>
            <w:tcW w:w="1322" w:type="dxa"/>
            <w:vMerge/>
          </w:tcPr>
          <w:p w:rsidR="00C162A9" w:rsidRPr="00966020" w:rsidRDefault="00C162A9" w:rsidP="007322C6">
            <w:pPr>
              <w:jc w:val="left"/>
              <w:rPr>
                <w:rFonts w:eastAsia="Calibri"/>
                <w:color w:val="auto"/>
              </w:rPr>
            </w:pPr>
          </w:p>
        </w:tc>
        <w:tc>
          <w:tcPr>
            <w:tcW w:w="2835" w:type="dxa"/>
            <w:vMerge/>
          </w:tcPr>
          <w:p w:rsidR="00C162A9" w:rsidRPr="00966020" w:rsidRDefault="00C162A9" w:rsidP="007322C6">
            <w:pPr>
              <w:jc w:val="left"/>
              <w:rPr>
                <w:color w:val="auto"/>
              </w:rPr>
            </w:pPr>
          </w:p>
        </w:tc>
        <w:tc>
          <w:tcPr>
            <w:tcW w:w="1984" w:type="dxa"/>
            <w:vMerge/>
          </w:tcPr>
          <w:p w:rsidR="00C162A9" w:rsidRPr="00966020" w:rsidRDefault="00C162A9" w:rsidP="007322C6">
            <w:pPr>
              <w:contextualSpacing/>
              <w:jc w:val="left"/>
              <w:rPr>
                <w:rFonts w:eastAsia="Calibri"/>
                <w:color w:val="auto"/>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Сторчеус Влад</w:t>
            </w:r>
          </w:p>
          <w:p w:rsidR="00C162A9" w:rsidRPr="00966020" w:rsidRDefault="00C162A9" w:rsidP="007F21BD">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«Английский экспресс»</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1 место</w:t>
            </w:r>
          </w:p>
        </w:tc>
      </w:tr>
      <w:tr w:rsidR="00C162A9" w:rsidRPr="00966020" w:rsidTr="008F0681">
        <w:trPr>
          <w:jc w:val="center"/>
        </w:trPr>
        <w:tc>
          <w:tcPr>
            <w:tcW w:w="1322" w:type="dxa"/>
            <w:vMerge/>
          </w:tcPr>
          <w:p w:rsidR="00C162A9" w:rsidRPr="00966020" w:rsidRDefault="00C162A9" w:rsidP="007322C6">
            <w:pPr>
              <w:jc w:val="left"/>
              <w:rPr>
                <w:rFonts w:eastAsia="Calibri"/>
                <w:color w:val="auto"/>
              </w:rPr>
            </w:pPr>
          </w:p>
        </w:tc>
        <w:tc>
          <w:tcPr>
            <w:tcW w:w="2835" w:type="dxa"/>
            <w:vMerge/>
          </w:tcPr>
          <w:p w:rsidR="00C162A9" w:rsidRPr="00966020" w:rsidRDefault="00C162A9" w:rsidP="007322C6">
            <w:pPr>
              <w:jc w:val="left"/>
              <w:rPr>
                <w:color w:val="auto"/>
              </w:rPr>
            </w:pPr>
          </w:p>
        </w:tc>
        <w:tc>
          <w:tcPr>
            <w:tcW w:w="1984" w:type="dxa"/>
            <w:vMerge/>
          </w:tcPr>
          <w:p w:rsidR="00C162A9" w:rsidRPr="00966020" w:rsidRDefault="00C162A9" w:rsidP="007322C6">
            <w:pPr>
              <w:contextualSpacing/>
              <w:jc w:val="left"/>
              <w:rPr>
                <w:rFonts w:eastAsia="Calibri"/>
                <w:color w:val="auto"/>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Вертипорог Елизавета</w:t>
            </w:r>
          </w:p>
          <w:p w:rsidR="00C162A9" w:rsidRPr="00966020" w:rsidRDefault="00C162A9" w:rsidP="007F21BD">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«Английский экспресс»</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1 место</w:t>
            </w:r>
          </w:p>
        </w:tc>
      </w:tr>
      <w:tr w:rsidR="00C162A9" w:rsidRPr="00966020" w:rsidTr="008F0681">
        <w:trPr>
          <w:jc w:val="center"/>
        </w:trPr>
        <w:tc>
          <w:tcPr>
            <w:tcW w:w="1322" w:type="dxa"/>
            <w:vMerge/>
          </w:tcPr>
          <w:p w:rsidR="00C162A9" w:rsidRPr="00966020" w:rsidRDefault="00C162A9" w:rsidP="007322C6">
            <w:pPr>
              <w:jc w:val="left"/>
              <w:rPr>
                <w:rFonts w:eastAsia="Calibri"/>
                <w:color w:val="auto"/>
              </w:rPr>
            </w:pPr>
          </w:p>
        </w:tc>
        <w:tc>
          <w:tcPr>
            <w:tcW w:w="2835" w:type="dxa"/>
            <w:vMerge/>
          </w:tcPr>
          <w:p w:rsidR="00C162A9" w:rsidRPr="00966020" w:rsidRDefault="00C162A9" w:rsidP="007322C6">
            <w:pPr>
              <w:jc w:val="left"/>
              <w:rPr>
                <w:color w:val="auto"/>
              </w:rPr>
            </w:pPr>
          </w:p>
        </w:tc>
        <w:tc>
          <w:tcPr>
            <w:tcW w:w="1984" w:type="dxa"/>
            <w:vMerge/>
          </w:tcPr>
          <w:p w:rsidR="00C162A9" w:rsidRPr="00966020" w:rsidRDefault="00C162A9" w:rsidP="007322C6">
            <w:pPr>
              <w:contextualSpacing/>
              <w:jc w:val="left"/>
              <w:rPr>
                <w:rFonts w:eastAsia="Calibri"/>
                <w:color w:val="auto"/>
              </w:rPr>
            </w:pPr>
          </w:p>
        </w:tc>
        <w:tc>
          <w:tcPr>
            <w:tcW w:w="2105"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Кудряшова Стефания</w:t>
            </w:r>
          </w:p>
          <w:p w:rsidR="00C162A9" w:rsidRPr="00966020" w:rsidRDefault="00C162A9" w:rsidP="007F21BD">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 xml:space="preserve"> «Английский экспресс»</w:t>
            </w:r>
          </w:p>
        </w:tc>
        <w:tc>
          <w:tcPr>
            <w:tcW w:w="1439" w:type="dxa"/>
          </w:tcPr>
          <w:p w:rsidR="00C162A9" w:rsidRPr="00966020" w:rsidRDefault="00C162A9" w:rsidP="007322C6">
            <w:pPr>
              <w:spacing w:before="0" w:beforeAutospacing="0" w:after="0" w:line="240" w:lineRule="auto"/>
              <w:ind w:left="0"/>
              <w:jc w:val="left"/>
              <w:rPr>
                <w:rFonts w:ascii="Times New Roman" w:eastAsia="Calibri" w:hAnsi="Times New Roman" w:cs="Times New Roman"/>
                <w:color w:val="auto"/>
                <w:sz w:val="24"/>
                <w:szCs w:val="24"/>
              </w:rPr>
            </w:pPr>
            <w:r w:rsidRPr="00966020">
              <w:rPr>
                <w:rFonts w:ascii="Times New Roman" w:eastAsia="Calibri" w:hAnsi="Times New Roman" w:cs="Times New Roman"/>
                <w:color w:val="auto"/>
                <w:sz w:val="24"/>
                <w:szCs w:val="24"/>
              </w:rPr>
              <w:t>1 место</w:t>
            </w:r>
          </w:p>
        </w:tc>
      </w:tr>
    </w:tbl>
    <w:p w:rsidR="00C162A9" w:rsidRPr="003C0979" w:rsidRDefault="00C162A9" w:rsidP="003C0979">
      <w:pPr>
        <w:numPr>
          <w:ilvl w:val="0"/>
          <w:numId w:val="0"/>
        </w:numPr>
        <w:spacing w:before="0" w:beforeAutospacing="0" w:after="0" w:line="240" w:lineRule="auto"/>
        <w:jc w:val="center"/>
        <w:rPr>
          <w:rFonts w:ascii="Times New Roman" w:hAnsi="Times New Roman" w:cs="Times New Roman"/>
          <w:color w:val="00B050"/>
        </w:rPr>
      </w:pPr>
    </w:p>
    <w:p w:rsidR="003C0979" w:rsidRPr="00D102BB" w:rsidRDefault="00407560" w:rsidP="00D102BB">
      <w:pPr>
        <w:numPr>
          <w:ilvl w:val="0"/>
          <w:numId w:val="0"/>
        </w:numPr>
        <w:tabs>
          <w:tab w:val="left" w:pos="7560"/>
        </w:tabs>
        <w:spacing w:before="0" w:beforeAutospacing="0" w:after="0" w:line="240" w:lineRule="auto"/>
        <w:jc w:val="center"/>
        <w:rPr>
          <w:rFonts w:ascii="Times New Roman" w:hAnsi="Times New Roman"/>
          <w:color w:val="auto"/>
          <w:szCs w:val="24"/>
          <w:lang w:eastAsia="en-US"/>
        </w:rPr>
      </w:pPr>
      <w:r w:rsidRPr="00D102BB">
        <w:rPr>
          <w:rFonts w:ascii="Times New Roman" w:hAnsi="Times New Roman"/>
          <w:color w:val="auto"/>
          <w:szCs w:val="24"/>
          <w:lang w:eastAsia="en-US"/>
        </w:rPr>
        <w:t>Статистика по конкурсам за последние 3 года</w:t>
      </w:r>
    </w:p>
    <w:p w:rsidR="00407560" w:rsidRPr="00D102BB" w:rsidRDefault="00407560" w:rsidP="00D102BB">
      <w:pPr>
        <w:numPr>
          <w:ilvl w:val="0"/>
          <w:numId w:val="0"/>
        </w:numPr>
        <w:tabs>
          <w:tab w:val="left" w:pos="7560"/>
        </w:tabs>
        <w:spacing w:before="0" w:beforeAutospacing="0" w:after="0" w:line="240" w:lineRule="auto"/>
        <w:rPr>
          <w:rFonts w:ascii="Times New Roman" w:hAnsi="Times New Roman" w:cs="Times New Roman"/>
          <w:color w:val="auto"/>
          <w:sz w:val="24"/>
          <w:szCs w:val="24"/>
          <w:lang w:eastAsia="en-US"/>
        </w:rPr>
      </w:pPr>
    </w:p>
    <w:tbl>
      <w:tblPr>
        <w:tblW w:w="0" w:type="auto"/>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5"/>
        <w:gridCol w:w="1752"/>
        <w:gridCol w:w="1544"/>
        <w:gridCol w:w="1752"/>
        <w:gridCol w:w="1630"/>
        <w:gridCol w:w="1666"/>
      </w:tblGrid>
      <w:tr w:rsidR="00D102BB" w:rsidRPr="00D102BB" w:rsidTr="00D102BB">
        <w:trPr>
          <w:jc w:val="center"/>
        </w:trPr>
        <w:tc>
          <w:tcPr>
            <w:tcW w:w="1545"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Место</w:t>
            </w:r>
          </w:p>
        </w:tc>
        <w:tc>
          <w:tcPr>
            <w:tcW w:w="1752"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Кол</w:t>
            </w:r>
            <w:r>
              <w:rPr>
                <w:rFonts w:ascii="Times New Roman" w:hAnsi="Times New Roman" w:cs="Times New Roman"/>
                <w:color w:val="auto"/>
                <w:sz w:val="24"/>
                <w:szCs w:val="24"/>
              </w:rPr>
              <w:t>-</w:t>
            </w:r>
            <w:r w:rsidRPr="00D102BB">
              <w:rPr>
                <w:rFonts w:ascii="Times New Roman" w:hAnsi="Times New Roman" w:cs="Times New Roman"/>
                <w:color w:val="auto"/>
                <w:sz w:val="24"/>
                <w:szCs w:val="24"/>
              </w:rPr>
              <w:t>во призовых мест</w:t>
            </w:r>
          </w:p>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в 2018-2019 учебном году</w:t>
            </w:r>
          </w:p>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 xml:space="preserve">(13 объединений, 3 клуба) </w:t>
            </w:r>
          </w:p>
        </w:tc>
        <w:tc>
          <w:tcPr>
            <w:tcW w:w="1544"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Место</w:t>
            </w:r>
          </w:p>
        </w:tc>
        <w:tc>
          <w:tcPr>
            <w:tcW w:w="1752"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Кол</w:t>
            </w:r>
            <w:r>
              <w:rPr>
                <w:rFonts w:ascii="Times New Roman" w:hAnsi="Times New Roman" w:cs="Times New Roman"/>
                <w:color w:val="auto"/>
                <w:sz w:val="24"/>
                <w:szCs w:val="24"/>
              </w:rPr>
              <w:t>-</w:t>
            </w:r>
            <w:r w:rsidRPr="00D102BB">
              <w:rPr>
                <w:rFonts w:ascii="Times New Roman" w:hAnsi="Times New Roman" w:cs="Times New Roman"/>
                <w:color w:val="auto"/>
                <w:sz w:val="24"/>
                <w:szCs w:val="24"/>
              </w:rPr>
              <w:t>во призовых мест</w:t>
            </w:r>
          </w:p>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в 2019-2020 учебном году</w:t>
            </w:r>
          </w:p>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(13 объединений, 3 клуба)</w:t>
            </w:r>
          </w:p>
        </w:tc>
        <w:tc>
          <w:tcPr>
            <w:tcW w:w="1630"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Место</w:t>
            </w:r>
          </w:p>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p>
        </w:tc>
        <w:tc>
          <w:tcPr>
            <w:tcW w:w="1666"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Кол</w:t>
            </w:r>
            <w:r>
              <w:rPr>
                <w:rFonts w:ascii="Times New Roman" w:hAnsi="Times New Roman" w:cs="Times New Roman"/>
                <w:color w:val="auto"/>
                <w:sz w:val="24"/>
                <w:szCs w:val="24"/>
              </w:rPr>
              <w:t>-ё</w:t>
            </w:r>
            <w:r w:rsidRPr="00D102BB">
              <w:rPr>
                <w:rFonts w:ascii="Times New Roman" w:hAnsi="Times New Roman" w:cs="Times New Roman"/>
                <w:color w:val="auto"/>
                <w:sz w:val="24"/>
                <w:szCs w:val="24"/>
              </w:rPr>
              <w:t>во призовых мест</w:t>
            </w:r>
          </w:p>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в 2020-2021 учебном году</w:t>
            </w:r>
          </w:p>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(11 объединений)</w:t>
            </w:r>
          </w:p>
        </w:tc>
      </w:tr>
      <w:tr w:rsidR="00D102BB" w:rsidRPr="00D102BB" w:rsidTr="00D102BB">
        <w:trPr>
          <w:jc w:val="center"/>
        </w:trPr>
        <w:tc>
          <w:tcPr>
            <w:tcW w:w="1545"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Победитель</w:t>
            </w:r>
          </w:p>
        </w:tc>
        <w:tc>
          <w:tcPr>
            <w:tcW w:w="1752"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10</w:t>
            </w:r>
          </w:p>
        </w:tc>
        <w:tc>
          <w:tcPr>
            <w:tcW w:w="1544"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Победитель</w:t>
            </w:r>
          </w:p>
        </w:tc>
        <w:tc>
          <w:tcPr>
            <w:tcW w:w="1752"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2</w:t>
            </w:r>
          </w:p>
        </w:tc>
        <w:tc>
          <w:tcPr>
            <w:tcW w:w="1630"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Победитель</w:t>
            </w:r>
          </w:p>
        </w:tc>
        <w:tc>
          <w:tcPr>
            <w:tcW w:w="1666"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w:t>
            </w:r>
          </w:p>
        </w:tc>
      </w:tr>
      <w:tr w:rsidR="00D102BB" w:rsidRPr="00D102BB" w:rsidTr="00D102BB">
        <w:trPr>
          <w:jc w:val="center"/>
        </w:trPr>
        <w:tc>
          <w:tcPr>
            <w:tcW w:w="1545"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Гран-при</w:t>
            </w:r>
          </w:p>
        </w:tc>
        <w:tc>
          <w:tcPr>
            <w:tcW w:w="1752"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6</w:t>
            </w:r>
          </w:p>
        </w:tc>
        <w:tc>
          <w:tcPr>
            <w:tcW w:w="1544"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Гран-при</w:t>
            </w:r>
          </w:p>
        </w:tc>
        <w:tc>
          <w:tcPr>
            <w:tcW w:w="1752"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10</w:t>
            </w:r>
          </w:p>
        </w:tc>
        <w:tc>
          <w:tcPr>
            <w:tcW w:w="1630"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Гран-при</w:t>
            </w:r>
          </w:p>
        </w:tc>
        <w:tc>
          <w:tcPr>
            <w:tcW w:w="1666"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w:t>
            </w:r>
          </w:p>
        </w:tc>
      </w:tr>
      <w:tr w:rsidR="00D102BB" w:rsidRPr="00D102BB" w:rsidTr="00D102BB">
        <w:trPr>
          <w:jc w:val="center"/>
        </w:trPr>
        <w:tc>
          <w:tcPr>
            <w:tcW w:w="1545"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1 место</w:t>
            </w:r>
          </w:p>
        </w:tc>
        <w:tc>
          <w:tcPr>
            <w:tcW w:w="1752"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26</w:t>
            </w:r>
          </w:p>
        </w:tc>
        <w:tc>
          <w:tcPr>
            <w:tcW w:w="1544"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1 место</w:t>
            </w:r>
          </w:p>
        </w:tc>
        <w:tc>
          <w:tcPr>
            <w:tcW w:w="1752"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37</w:t>
            </w:r>
          </w:p>
        </w:tc>
        <w:tc>
          <w:tcPr>
            <w:tcW w:w="1630"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1 место</w:t>
            </w:r>
          </w:p>
        </w:tc>
        <w:tc>
          <w:tcPr>
            <w:tcW w:w="1666"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18</w:t>
            </w:r>
          </w:p>
        </w:tc>
      </w:tr>
      <w:tr w:rsidR="00D102BB" w:rsidRPr="00D102BB" w:rsidTr="00D102BB">
        <w:trPr>
          <w:jc w:val="center"/>
        </w:trPr>
        <w:tc>
          <w:tcPr>
            <w:tcW w:w="1545"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2 место</w:t>
            </w:r>
          </w:p>
        </w:tc>
        <w:tc>
          <w:tcPr>
            <w:tcW w:w="1752"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34</w:t>
            </w:r>
          </w:p>
        </w:tc>
        <w:tc>
          <w:tcPr>
            <w:tcW w:w="1544"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2 место</w:t>
            </w:r>
          </w:p>
        </w:tc>
        <w:tc>
          <w:tcPr>
            <w:tcW w:w="1752"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35</w:t>
            </w:r>
          </w:p>
        </w:tc>
        <w:tc>
          <w:tcPr>
            <w:tcW w:w="1630"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2 место</w:t>
            </w:r>
          </w:p>
        </w:tc>
        <w:tc>
          <w:tcPr>
            <w:tcW w:w="1666"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14</w:t>
            </w:r>
          </w:p>
        </w:tc>
      </w:tr>
      <w:tr w:rsidR="00D102BB" w:rsidRPr="00D102BB" w:rsidTr="00D102BB">
        <w:trPr>
          <w:jc w:val="center"/>
        </w:trPr>
        <w:tc>
          <w:tcPr>
            <w:tcW w:w="1545"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3 место</w:t>
            </w:r>
          </w:p>
        </w:tc>
        <w:tc>
          <w:tcPr>
            <w:tcW w:w="1752"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46</w:t>
            </w:r>
          </w:p>
        </w:tc>
        <w:tc>
          <w:tcPr>
            <w:tcW w:w="1544"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 xml:space="preserve">3 место </w:t>
            </w:r>
          </w:p>
        </w:tc>
        <w:tc>
          <w:tcPr>
            <w:tcW w:w="1752"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27</w:t>
            </w:r>
          </w:p>
        </w:tc>
        <w:tc>
          <w:tcPr>
            <w:tcW w:w="1630"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 xml:space="preserve">3 место </w:t>
            </w:r>
          </w:p>
        </w:tc>
        <w:tc>
          <w:tcPr>
            <w:tcW w:w="1666"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11</w:t>
            </w:r>
          </w:p>
        </w:tc>
      </w:tr>
      <w:tr w:rsidR="00D102BB" w:rsidRPr="00D102BB" w:rsidTr="00D102BB">
        <w:trPr>
          <w:jc w:val="center"/>
        </w:trPr>
        <w:tc>
          <w:tcPr>
            <w:tcW w:w="1545"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Дипломант</w:t>
            </w:r>
          </w:p>
        </w:tc>
        <w:tc>
          <w:tcPr>
            <w:tcW w:w="1752"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w:t>
            </w:r>
          </w:p>
        </w:tc>
        <w:tc>
          <w:tcPr>
            <w:tcW w:w="1544"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Дипломант</w:t>
            </w:r>
          </w:p>
        </w:tc>
        <w:tc>
          <w:tcPr>
            <w:tcW w:w="1752"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7</w:t>
            </w:r>
          </w:p>
        </w:tc>
        <w:tc>
          <w:tcPr>
            <w:tcW w:w="1630"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Дипломант</w:t>
            </w:r>
          </w:p>
        </w:tc>
        <w:tc>
          <w:tcPr>
            <w:tcW w:w="1666"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w:t>
            </w:r>
          </w:p>
        </w:tc>
      </w:tr>
      <w:tr w:rsidR="00D102BB" w:rsidRPr="00D102BB" w:rsidTr="00D102BB">
        <w:trPr>
          <w:jc w:val="center"/>
        </w:trPr>
        <w:tc>
          <w:tcPr>
            <w:tcW w:w="1545"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Лауреат</w:t>
            </w:r>
          </w:p>
        </w:tc>
        <w:tc>
          <w:tcPr>
            <w:tcW w:w="1752"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11</w:t>
            </w:r>
          </w:p>
        </w:tc>
        <w:tc>
          <w:tcPr>
            <w:tcW w:w="1544"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Лауреат</w:t>
            </w:r>
          </w:p>
        </w:tc>
        <w:tc>
          <w:tcPr>
            <w:tcW w:w="1752"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34</w:t>
            </w:r>
          </w:p>
        </w:tc>
        <w:tc>
          <w:tcPr>
            <w:tcW w:w="1630"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Лауреат</w:t>
            </w:r>
          </w:p>
        </w:tc>
        <w:tc>
          <w:tcPr>
            <w:tcW w:w="1666"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12</w:t>
            </w:r>
          </w:p>
        </w:tc>
      </w:tr>
      <w:tr w:rsidR="00D102BB" w:rsidRPr="00D102BB" w:rsidTr="00D102BB">
        <w:trPr>
          <w:jc w:val="center"/>
        </w:trPr>
        <w:tc>
          <w:tcPr>
            <w:tcW w:w="1545"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ВСЕГО:</w:t>
            </w:r>
          </w:p>
        </w:tc>
        <w:tc>
          <w:tcPr>
            <w:tcW w:w="1752"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133</w:t>
            </w:r>
          </w:p>
        </w:tc>
        <w:tc>
          <w:tcPr>
            <w:tcW w:w="1544"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ВСЕГО:</w:t>
            </w:r>
          </w:p>
        </w:tc>
        <w:tc>
          <w:tcPr>
            <w:tcW w:w="1752"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152</w:t>
            </w:r>
          </w:p>
        </w:tc>
        <w:tc>
          <w:tcPr>
            <w:tcW w:w="1630"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ВСЕГО:</w:t>
            </w:r>
          </w:p>
        </w:tc>
        <w:tc>
          <w:tcPr>
            <w:tcW w:w="1666" w:type="dxa"/>
          </w:tcPr>
          <w:p w:rsidR="00D102BB" w:rsidRPr="00D102BB" w:rsidRDefault="00D102BB" w:rsidP="00D102BB">
            <w:pPr>
              <w:numPr>
                <w:ilvl w:val="0"/>
                <w:numId w:val="0"/>
              </w:numPr>
              <w:tabs>
                <w:tab w:val="center" w:pos="4677"/>
                <w:tab w:val="right" w:pos="9355"/>
              </w:tabs>
              <w:spacing w:before="0" w:beforeAutospacing="0" w:after="0" w:line="240" w:lineRule="auto"/>
              <w:jc w:val="center"/>
              <w:rPr>
                <w:rFonts w:ascii="Times New Roman" w:hAnsi="Times New Roman" w:cs="Times New Roman"/>
                <w:color w:val="auto"/>
                <w:sz w:val="24"/>
                <w:szCs w:val="24"/>
              </w:rPr>
            </w:pPr>
            <w:r w:rsidRPr="00D102BB">
              <w:rPr>
                <w:rFonts w:ascii="Times New Roman" w:hAnsi="Times New Roman" w:cs="Times New Roman"/>
                <w:color w:val="auto"/>
                <w:sz w:val="24"/>
                <w:szCs w:val="24"/>
              </w:rPr>
              <w:t>55</w:t>
            </w:r>
          </w:p>
        </w:tc>
      </w:tr>
    </w:tbl>
    <w:p w:rsidR="00123618" w:rsidRDefault="005335BF" w:rsidP="00123618">
      <w:pPr>
        <w:numPr>
          <w:ilvl w:val="0"/>
          <w:numId w:val="0"/>
        </w:numPr>
        <w:rPr>
          <w:rFonts w:ascii="Times New Roman" w:hAnsi="Times New Roman" w:cs="Times New Roman"/>
          <w:color w:val="auto"/>
        </w:rPr>
      </w:pPr>
      <w:r>
        <w:rPr>
          <w:rFonts w:ascii="Times New Roman" w:hAnsi="Times New Roman" w:cs="Times New Roman"/>
          <w:color w:val="auto"/>
          <w:sz w:val="24"/>
          <w:szCs w:val="24"/>
          <w:lang w:eastAsia="en-US"/>
        </w:rPr>
        <w:lastRenderedPageBreak/>
        <w:tab/>
      </w:r>
      <w:r w:rsidR="00123618" w:rsidRPr="00123618">
        <w:rPr>
          <w:rFonts w:ascii="Times New Roman" w:hAnsi="Times New Roman" w:cs="Times New Roman"/>
          <w:color w:val="auto"/>
        </w:rPr>
        <w:t xml:space="preserve">По сравнению с 2019-2020 учебным годом, в 2020-2021 учебном году количество призовых мест уменьшилось, в связи с уменьшением количества педагогических работников. </w:t>
      </w:r>
    </w:p>
    <w:p w:rsidR="00781189" w:rsidRDefault="00781189" w:rsidP="0010600E">
      <w:pPr>
        <w:numPr>
          <w:ilvl w:val="0"/>
          <w:numId w:val="0"/>
        </w:numPr>
        <w:spacing w:before="0" w:beforeAutospacing="0" w:after="0" w:line="240" w:lineRule="auto"/>
        <w:jc w:val="center"/>
        <w:rPr>
          <w:rFonts w:ascii="Times New Roman" w:hAnsi="Times New Roman" w:cs="Times New Roman"/>
          <w:color w:val="auto"/>
          <w:szCs w:val="24"/>
        </w:rPr>
      </w:pPr>
    </w:p>
    <w:p w:rsidR="0010600E" w:rsidRPr="00781189" w:rsidRDefault="0010600E" w:rsidP="0010600E">
      <w:pPr>
        <w:numPr>
          <w:ilvl w:val="0"/>
          <w:numId w:val="0"/>
        </w:numPr>
        <w:spacing w:before="0" w:beforeAutospacing="0" w:after="0" w:line="240" w:lineRule="auto"/>
        <w:jc w:val="center"/>
        <w:rPr>
          <w:rFonts w:ascii="Times New Roman" w:hAnsi="Times New Roman" w:cs="Times New Roman"/>
          <w:color w:val="auto"/>
          <w:szCs w:val="24"/>
        </w:rPr>
      </w:pPr>
      <w:r w:rsidRPr="00781189">
        <w:rPr>
          <w:rFonts w:ascii="Times New Roman" w:hAnsi="Times New Roman" w:cs="Times New Roman"/>
          <w:color w:val="auto"/>
          <w:szCs w:val="24"/>
        </w:rPr>
        <w:t>Результативность участия объединений в конкурсах</w:t>
      </w:r>
    </w:p>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p>
    <w:tbl>
      <w:tblPr>
        <w:tblW w:w="9924"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559"/>
        <w:gridCol w:w="1560"/>
        <w:gridCol w:w="1701"/>
        <w:gridCol w:w="1701"/>
        <w:gridCol w:w="1701"/>
      </w:tblGrid>
      <w:tr w:rsidR="0010600E" w:rsidRPr="0010600E" w:rsidTr="00480ACC">
        <w:trPr>
          <w:jc w:val="center"/>
        </w:trPr>
        <w:tc>
          <w:tcPr>
            <w:tcW w:w="1702"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Уровень</w:t>
            </w:r>
          </w:p>
        </w:tc>
        <w:tc>
          <w:tcPr>
            <w:tcW w:w="1559"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Кол</w:t>
            </w:r>
            <w:r>
              <w:rPr>
                <w:rFonts w:ascii="Times New Roman" w:hAnsi="Times New Roman" w:cs="Times New Roman"/>
                <w:color w:val="auto"/>
                <w:sz w:val="24"/>
                <w:szCs w:val="24"/>
              </w:rPr>
              <w:t>-</w:t>
            </w:r>
            <w:r w:rsidRPr="0010600E">
              <w:rPr>
                <w:rFonts w:ascii="Times New Roman" w:hAnsi="Times New Roman" w:cs="Times New Roman"/>
                <w:color w:val="auto"/>
                <w:sz w:val="24"/>
                <w:szCs w:val="24"/>
              </w:rPr>
              <w:t>во призовых конкурсов</w:t>
            </w:r>
          </w:p>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в 2018-2019</w:t>
            </w:r>
          </w:p>
        </w:tc>
        <w:tc>
          <w:tcPr>
            <w:tcW w:w="1560"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Уровень</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Кол</w:t>
            </w:r>
            <w:r>
              <w:rPr>
                <w:rFonts w:ascii="Times New Roman" w:hAnsi="Times New Roman" w:cs="Times New Roman"/>
                <w:color w:val="auto"/>
                <w:sz w:val="24"/>
                <w:szCs w:val="24"/>
              </w:rPr>
              <w:t>-</w:t>
            </w:r>
            <w:r w:rsidRPr="0010600E">
              <w:rPr>
                <w:rFonts w:ascii="Times New Roman" w:hAnsi="Times New Roman" w:cs="Times New Roman"/>
                <w:color w:val="auto"/>
                <w:sz w:val="24"/>
                <w:szCs w:val="24"/>
              </w:rPr>
              <w:t>во призовых конкурсов</w:t>
            </w:r>
          </w:p>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в 2019-2020</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Уровень</w:t>
            </w:r>
          </w:p>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highlight w:val="yellow"/>
              </w:rPr>
            </w:pP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Кол</w:t>
            </w:r>
            <w:r>
              <w:rPr>
                <w:rFonts w:ascii="Times New Roman" w:hAnsi="Times New Roman" w:cs="Times New Roman"/>
                <w:color w:val="auto"/>
                <w:sz w:val="24"/>
                <w:szCs w:val="24"/>
              </w:rPr>
              <w:t>-в</w:t>
            </w:r>
            <w:r w:rsidRPr="0010600E">
              <w:rPr>
                <w:rFonts w:ascii="Times New Roman" w:hAnsi="Times New Roman" w:cs="Times New Roman"/>
                <w:color w:val="auto"/>
                <w:sz w:val="24"/>
                <w:szCs w:val="24"/>
              </w:rPr>
              <w:t>о призовых конкурсов</w:t>
            </w:r>
          </w:p>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в 2020-2021</w:t>
            </w:r>
          </w:p>
        </w:tc>
      </w:tr>
      <w:tr w:rsidR="0010600E" w:rsidRPr="0010600E" w:rsidTr="00480ACC">
        <w:trPr>
          <w:jc w:val="center"/>
        </w:trPr>
        <w:tc>
          <w:tcPr>
            <w:tcW w:w="1702"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ЦТ «Радуга»</w:t>
            </w:r>
          </w:p>
        </w:tc>
        <w:tc>
          <w:tcPr>
            <w:tcW w:w="1559"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7</w:t>
            </w:r>
          </w:p>
        </w:tc>
        <w:tc>
          <w:tcPr>
            <w:tcW w:w="1560"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ЦТ «Радуга»</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19</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ЦТ «Радуга»</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8</w:t>
            </w:r>
          </w:p>
        </w:tc>
      </w:tr>
      <w:tr w:rsidR="0010600E" w:rsidRPr="0010600E" w:rsidTr="00480ACC">
        <w:trPr>
          <w:jc w:val="center"/>
        </w:trPr>
        <w:tc>
          <w:tcPr>
            <w:tcW w:w="1702"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Муниципальный</w:t>
            </w:r>
          </w:p>
        </w:tc>
        <w:tc>
          <w:tcPr>
            <w:tcW w:w="1559"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99</w:t>
            </w:r>
          </w:p>
        </w:tc>
        <w:tc>
          <w:tcPr>
            <w:tcW w:w="1560"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Муниципальный</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87</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Муниципальный</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28</w:t>
            </w:r>
          </w:p>
        </w:tc>
      </w:tr>
      <w:tr w:rsidR="0010600E" w:rsidRPr="0010600E" w:rsidTr="00480ACC">
        <w:trPr>
          <w:jc w:val="center"/>
        </w:trPr>
        <w:tc>
          <w:tcPr>
            <w:tcW w:w="1702"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Краевой</w:t>
            </w:r>
          </w:p>
        </w:tc>
        <w:tc>
          <w:tcPr>
            <w:tcW w:w="1559"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1</w:t>
            </w:r>
          </w:p>
        </w:tc>
        <w:tc>
          <w:tcPr>
            <w:tcW w:w="1560"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Краевой</w:t>
            </w:r>
          </w:p>
        </w:tc>
        <w:tc>
          <w:tcPr>
            <w:tcW w:w="1701" w:type="dxa"/>
          </w:tcPr>
          <w:p w:rsidR="0010600E" w:rsidRPr="0010600E" w:rsidRDefault="00453121" w:rsidP="0010600E">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Краевой</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3</w:t>
            </w:r>
          </w:p>
        </w:tc>
      </w:tr>
      <w:tr w:rsidR="0010600E" w:rsidRPr="0010600E" w:rsidTr="00480ACC">
        <w:trPr>
          <w:jc w:val="center"/>
        </w:trPr>
        <w:tc>
          <w:tcPr>
            <w:tcW w:w="1702"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Зональный</w:t>
            </w:r>
          </w:p>
        </w:tc>
        <w:tc>
          <w:tcPr>
            <w:tcW w:w="1559"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1</w:t>
            </w:r>
          </w:p>
        </w:tc>
        <w:tc>
          <w:tcPr>
            <w:tcW w:w="1560"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Зональный</w:t>
            </w:r>
          </w:p>
        </w:tc>
        <w:tc>
          <w:tcPr>
            <w:tcW w:w="1701" w:type="dxa"/>
          </w:tcPr>
          <w:p w:rsidR="0010600E" w:rsidRPr="0010600E" w:rsidRDefault="00453121" w:rsidP="0010600E">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Зональный</w:t>
            </w:r>
          </w:p>
        </w:tc>
        <w:tc>
          <w:tcPr>
            <w:tcW w:w="1701" w:type="dxa"/>
          </w:tcPr>
          <w:p w:rsidR="0010600E" w:rsidRPr="0010600E" w:rsidRDefault="00453121" w:rsidP="0010600E">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r>
      <w:tr w:rsidR="0010600E" w:rsidRPr="0010600E" w:rsidTr="00480ACC">
        <w:trPr>
          <w:jc w:val="center"/>
        </w:trPr>
        <w:tc>
          <w:tcPr>
            <w:tcW w:w="1702"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Межпоселенческий</w:t>
            </w:r>
          </w:p>
        </w:tc>
        <w:tc>
          <w:tcPr>
            <w:tcW w:w="1559" w:type="dxa"/>
          </w:tcPr>
          <w:p w:rsidR="0010600E" w:rsidRPr="0010600E" w:rsidRDefault="00453121" w:rsidP="0010600E">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c>
          <w:tcPr>
            <w:tcW w:w="1560"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Межпоселенческий</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14</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Межпоселенческий</w:t>
            </w:r>
          </w:p>
        </w:tc>
        <w:tc>
          <w:tcPr>
            <w:tcW w:w="1701" w:type="dxa"/>
          </w:tcPr>
          <w:p w:rsidR="0010600E" w:rsidRPr="0010600E" w:rsidRDefault="00453121" w:rsidP="0010600E">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r>
      <w:tr w:rsidR="0010600E" w:rsidRPr="0010600E" w:rsidTr="00480ACC">
        <w:trPr>
          <w:jc w:val="center"/>
        </w:trPr>
        <w:tc>
          <w:tcPr>
            <w:tcW w:w="1702"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Всероссийский</w:t>
            </w:r>
          </w:p>
        </w:tc>
        <w:tc>
          <w:tcPr>
            <w:tcW w:w="1559"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5</w:t>
            </w:r>
          </w:p>
        </w:tc>
        <w:tc>
          <w:tcPr>
            <w:tcW w:w="1560"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Всероссийский</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8</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Всероссийский</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7</w:t>
            </w:r>
          </w:p>
        </w:tc>
      </w:tr>
      <w:tr w:rsidR="0010600E" w:rsidRPr="0010600E" w:rsidTr="00480ACC">
        <w:trPr>
          <w:jc w:val="center"/>
        </w:trPr>
        <w:tc>
          <w:tcPr>
            <w:tcW w:w="1702"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Федеральный</w:t>
            </w:r>
          </w:p>
        </w:tc>
        <w:tc>
          <w:tcPr>
            <w:tcW w:w="1559"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10</w:t>
            </w:r>
          </w:p>
        </w:tc>
        <w:tc>
          <w:tcPr>
            <w:tcW w:w="1560"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Федеральный</w:t>
            </w:r>
          </w:p>
        </w:tc>
        <w:tc>
          <w:tcPr>
            <w:tcW w:w="1701" w:type="dxa"/>
          </w:tcPr>
          <w:p w:rsidR="0010600E" w:rsidRPr="0010600E" w:rsidRDefault="00453121" w:rsidP="0010600E">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Федеральный</w:t>
            </w:r>
          </w:p>
        </w:tc>
        <w:tc>
          <w:tcPr>
            <w:tcW w:w="1701" w:type="dxa"/>
          </w:tcPr>
          <w:p w:rsidR="0010600E" w:rsidRPr="0010600E" w:rsidRDefault="00453121" w:rsidP="0010600E">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r>
      <w:tr w:rsidR="0010600E" w:rsidRPr="0010600E" w:rsidTr="00480ACC">
        <w:trPr>
          <w:jc w:val="center"/>
        </w:trPr>
        <w:tc>
          <w:tcPr>
            <w:tcW w:w="1702"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Международный</w:t>
            </w:r>
          </w:p>
        </w:tc>
        <w:tc>
          <w:tcPr>
            <w:tcW w:w="1559" w:type="dxa"/>
          </w:tcPr>
          <w:p w:rsidR="0010600E" w:rsidRPr="0010600E" w:rsidRDefault="00453121" w:rsidP="0010600E">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c>
          <w:tcPr>
            <w:tcW w:w="1560"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Международный</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15</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Международный</w:t>
            </w:r>
          </w:p>
        </w:tc>
        <w:tc>
          <w:tcPr>
            <w:tcW w:w="1701" w:type="dxa"/>
          </w:tcPr>
          <w:p w:rsidR="0010600E" w:rsidRPr="0010600E" w:rsidRDefault="00453121" w:rsidP="0010600E">
            <w:pPr>
              <w:numPr>
                <w:ilvl w:val="0"/>
                <w:numId w:val="0"/>
              </w:numPr>
              <w:spacing w:before="0" w:beforeAutospacing="0"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w:t>
            </w:r>
          </w:p>
        </w:tc>
      </w:tr>
      <w:tr w:rsidR="0010600E" w:rsidRPr="0010600E" w:rsidTr="00480ACC">
        <w:trPr>
          <w:jc w:val="center"/>
        </w:trPr>
        <w:tc>
          <w:tcPr>
            <w:tcW w:w="1702"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Региональный</w:t>
            </w:r>
          </w:p>
        </w:tc>
        <w:tc>
          <w:tcPr>
            <w:tcW w:w="1559"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6</w:t>
            </w:r>
          </w:p>
        </w:tc>
        <w:tc>
          <w:tcPr>
            <w:tcW w:w="1560"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Региональный</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12</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Региональный</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9</w:t>
            </w:r>
          </w:p>
        </w:tc>
      </w:tr>
      <w:tr w:rsidR="0010600E" w:rsidRPr="0010600E" w:rsidTr="00480ACC">
        <w:trPr>
          <w:jc w:val="center"/>
        </w:trPr>
        <w:tc>
          <w:tcPr>
            <w:tcW w:w="1702"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ВСЕГО:</w:t>
            </w:r>
          </w:p>
        </w:tc>
        <w:tc>
          <w:tcPr>
            <w:tcW w:w="1559"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129</w:t>
            </w:r>
          </w:p>
        </w:tc>
        <w:tc>
          <w:tcPr>
            <w:tcW w:w="1560"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ВСЕГО:</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155</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ВСЕГО:</w:t>
            </w:r>
          </w:p>
        </w:tc>
        <w:tc>
          <w:tcPr>
            <w:tcW w:w="1701" w:type="dxa"/>
          </w:tcPr>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r w:rsidRPr="0010600E">
              <w:rPr>
                <w:rFonts w:ascii="Times New Roman" w:hAnsi="Times New Roman" w:cs="Times New Roman"/>
                <w:color w:val="auto"/>
                <w:sz w:val="24"/>
                <w:szCs w:val="24"/>
              </w:rPr>
              <w:t>55</w:t>
            </w:r>
          </w:p>
        </w:tc>
      </w:tr>
    </w:tbl>
    <w:p w:rsidR="0010600E" w:rsidRPr="0010600E" w:rsidRDefault="0010600E" w:rsidP="0010600E">
      <w:pPr>
        <w:numPr>
          <w:ilvl w:val="0"/>
          <w:numId w:val="0"/>
        </w:numPr>
        <w:spacing w:before="0" w:beforeAutospacing="0" w:after="0" w:line="240" w:lineRule="auto"/>
        <w:jc w:val="center"/>
        <w:rPr>
          <w:rFonts w:ascii="Times New Roman" w:hAnsi="Times New Roman" w:cs="Times New Roman"/>
          <w:color w:val="auto"/>
          <w:sz w:val="24"/>
          <w:szCs w:val="24"/>
        </w:rPr>
      </w:pPr>
    </w:p>
    <w:p w:rsidR="00BA14F4" w:rsidRPr="00BA14F4" w:rsidRDefault="00BA14F4" w:rsidP="002442C8">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BA14F4">
        <w:rPr>
          <w:rFonts w:ascii="Times New Roman" w:hAnsi="Times New Roman" w:cs="Times New Roman"/>
          <w:color w:val="auto"/>
        </w:rPr>
        <w:t xml:space="preserve">По сравнению с 2019-2020 учебным годом, в 2020-2021 учебном году количество призовых конкурсов уменьшилось, </w:t>
      </w:r>
      <w:r>
        <w:rPr>
          <w:rFonts w:ascii="Times New Roman" w:hAnsi="Times New Roman" w:cs="Times New Roman"/>
          <w:color w:val="auto"/>
        </w:rPr>
        <w:t xml:space="preserve">по той же причине - </w:t>
      </w:r>
      <w:r w:rsidRPr="00BA14F4">
        <w:rPr>
          <w:rFonts w:ascii="Times New Roman" w:hAnsi="Times New Roman" w:cs="Times New Roman"/>
          <w:color w:val="auto"/>
        </w:rPr>
        <w:t xml:space="preserve">в связи с уменьшением количества педагогических работников. </w:t>
      </w:r>
    </w:p>
    <w:p w:rsidR="00255505" w:rsidRDefault="00EB5E32" w:rsidP="00255505">
      <w:pPr>
        <w:numPr>
          <w:ilvl w:val="0"/>
          <w:numId w:val="0"/>
        </w:numPr>
        <w:tabs>
          <w:tab w:val="left" w:pos="7560"/>
        </w:tabs>
        <w:spacing w:before="0" w:beforeAutospacing="0" w:after="0" w:line="240" w:lineRule="auto"/>
        <w:ind w:firstLine="709"/>
        <w:rPr>
          <w:rFonts w:ascii="Times New Roman" w:hAnsi="Times New Roman" w:cs="Times New Roman"/>
          <w:color w:val="auto"/>
        </w:rPr>
      </w:pPr>
      <w:r w:rsidRPr="00EB5E32">
        <w:rPr>
          <w:rFonts w:ascii="Times New Roman" w:hAnsi="Times New Roman" w:cs="Times New Roman"/>
          <w:color w:val="auto"/>
        </w:rPr>
        <w:t>В отделе реализуется 20 дополнительных общеобразовательных общеразвивающих программ, что позволяет учитывать особенности детей по возрасту, уровню развития, интересам, способностям, возможностям</w:t>
      </w:r>
      <w:r>
        <w:rPr>
          <w:rFonts w:ascii="Times New Roman" w:hAnsi="Times New Roman" w:cs="Times New Roman"/>
          <w:color w:val="auto"/>
        </w:rPr>
        <w:t>.</w:t>
      </w:r>
    </w:p>
    <w:p w:rsidR="00255505" w:rsidRPr="00255505" w:rsidRDefault="00255505" w:rsidP="00255505">
      <w:pPr>
        <w:numPr>
          <w:ilvl w:val="0"/>
          <w:numId w:val="0"/>
        </w:numPr>
        <w:tabs>
          <w:tab w:val="left" w:pos="7560"/>
        </w:tabs>
        <w:spacing w:before="0" w:beforeAutospacing="0" w:after="0" w:line="240" w:lineRule="auto"/>
        <w:ind w:firstLine="709"/>
        <w:rPr>
          <w:rFonts w:ascii="Times New Roman" w:hAnsi="Times New Roman" w:cs="Times New Roman"/>
          <w:color w:val="auto"/>
        </w:rPr>
      </w:pPr>
      <w:r w:rsidRPr="00255505">
        <w:rPr>
          <w:rFonts w:ascii="Times New Roman" w:hAnsi="Times New Roman" w:cs="Times New Roman"/>
          <w:color w:val="auto"/>
        </w:rPr>
        <w:t xml:space="preserve">В объединениях отдела используются разнообразные формы учебных занятий, что позволяет педагогам сделать обучение более динамичным и интересным. </w:t>
      </w:r>
    </w:p>
    <w:p w:rsidR="00FE4315" w:rsidRPr="0010600E" w:rsidRDefault="00FE4315" w:rsidP="0010600E">
      <w:pPr>
        <w:numPr>
          <w:ilvl w:val="0"/>
          <w:numId w:val="0"/>
        </w:numPr>
        <w:tabs>
          <w:tab w:val="left" w:pos="7560"/>
        </w:tabs>
        <w:spacing w:before="0" w:beforeAutospacing="0" w:after="0" w:line="240" w:lineRule="auto"/>
        <w:rPr>
          <w:rFonts w:ascii="Times New Roman" w:hAnsi="Times New Roman" w:cs="Times New Roman"/>
          <w:color w:val="auto"/>
          <w:sz w:val="24"/>
          <w:szCs w:val="24"/>
          <w:lang w:eastAsia="en-US"/>
        </w:rPr>
      </w:pPr>
    </w:p>
    <w:p w:rsidR="003C0979" w:rsidRPr="0085570E" w:rsidRDefault="003C0979" w:rsidP="0085570E">
      <w:pPr>
        <w:numPr>
          <w:ilvl w:val="0"/>
          <w:numId w:val="0"/>
        </w:numPr>
        <w:spacing w:before="0" w:beforeAutospacing="0" w:after="0" w:line="240" w:lineRule="auto"/>
        <w:ind w:left="360"/>
        <w:jc w:val="center"/>
        <w:rPr>
          <w:rFonts w:ascii="Times New Roman" w:hAnsi="Times New Roman"/>
          <w:color w:val="auto"/>
          <w:szCs w:val="24"/>
        </w:rPr>
      </w:pPr>
      <w:r w:rsidRPr="0085570E">
        <w:rPr>
          <w:rFonts w:ascii="Times New Roman" w:hAnsi="Times New Roman"/>
          <w:color w:val="auto"/>
          <w:szCs w:val="24"/>
        </w:rPr>
        <w:t>Обучение на курсах, семинарах, общественная и другая работа</w:t>
      </w:r>
    </w:p>
    <w:p w:rsidR="003C0979" w:rsidRPr="0085570E" w:rsidRDefault="003C0979" w:rsidP="0085570E">
      <w:pPr>
        <w:numPr>
          <w:ilvl w:val="0"/>
          <w:numId w:val="0"/>
        </w:numPr>
        <w:spacing w:before="0" w:beforeAutospacing="0" w:after="0" w:line="240" w:lineRule="auto"/>
        <w:jc w:val="center"/>
        <w:rPr>
          <w:rFonts w:ascii="Times New Roman" w:hAnsi="Times New Roman" w:cs="Times New Roman"/>
          <w:color w:val="auto"/>
          <w:sz w:val="24"/>
          <w:szCs w:val="24"/>
        </w:rPr>
      </w:pPr>
    </w:p>
    <w:tbl>
      <w:tblPr>
        <w:tblW w:w="10107" w:type="dxa"/>
        <w:jc w:val="center"/>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52"/>
        <w:gridCol w:w="2836"/>
        <w:gridCol w:w="991"/>
        <w:gridCol w:w="2952"/>
        <w:gridCol w:w="1676"/>
      </w:tblGrid>
      <w:tr w:rsidR="0085570E" w:rsidRPr="0085570E" w:rsidTr="00EE78C1">
        <w:trPr>
          <w:jc w:val="center"/>
        </w:trPr>
        <w:tc>
          <w:tcPr>
            <w:tcW w:w="1652" w:type="dxa"/>
          </w:tcPr>
          <w:p w:rsidR="0085570E" w:rsidRPr="0085570E" w:rsidRDefault="0085570E" w:rsidP="0085570E">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85570E">
              <w:rPr>
                <w:rFonts w:ascii="Times New Roman" w:hAnsi="Times New Roman" w:cs="Times New Roman"/>
                <w:color w:val="auto"/>
                <w:sz w:val="24"/>
                <w:szCs w:val="24"/>
                <w:lang w:eastAsia="en-US"/>
              </w:rPr>
              <w:t xml:space="preserve">Дата </w:t>
            </w:r>
          </w:p>
        </w:tc>
        <w:tc>
          <w:tcPr>
            <w:tcW w:w="2836" w:type="dxa"/>
          </w:tcPr>
          <w:p w:rsidR="0085570E" w:rsidRPr="0085570E" w:rsidRDefault="0085570E" w:rsidP="0085570E">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85570E">
              <w:rPr>
                <w:rFonts w:ascii="Times New Roman" w:hAnsi="Times New Roman" w:cs="Times New Roman"/>
                <w:color w:val="auto"/>
                <w:sz w:val="24"/>
                <w:szCs w:val="24"/>
                <w:lang w:eastAsia="en-US"/>
              </w:rPr>
              <w:t>Кто проводил</w:t>
            </w:r>
          </w:p>
        </w:tc>
        <w:tc>
          <w:tcPr>
            <w:tcW w:w="991" w:type="dxa"/>
          </w:tcPr>
          <w:p w:rsidR="00EE78C1" w:rsidRDefault="0085570E" w:rsidP="00EE78C1">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85570E">
              <w:rPr>
                <w:rFonts w:ascii="Times New Roman" w:hAnsi="Times New Roman" w:cs="Times New Roman"/>
                <w:color w:val="auto"/>
                <w:sz w:val="24"/>
                <w:szCs w:val="24"/>
                <w:lang w:eastAsia="en-US"/>
              </w:rPr>
              <w:t>Кол</w:t>
            </w:r>
            <w:r w:rsidR="00EE78C1">
              <w:rPr>
                <w:rFonts w:ascii="Times New Roman" w:hAnsi="Times New Roman" w:cs="Times New Roman"/>
                <w:color w:val="auto"/>
                <w:sz w:val="24"/>
                <w:szCs w:val="24"/>
                <w:lang w:eastAsia="en-US"/>
              </w:rPr>
              <w:t>-</w:t>
            </w:r>
            <w:r w:rsidRPr="0085570E">
              <w:rPr>
                <w:rFonts w:ascii="Times New Roman" w:hAnsi="Times New Roman" w:cs="Times New Roman"/>
                <w:color w:val="auto"/>
                <w:sz w:val="24"/>
                <w:szCs w:val="24"/>
                <w:lang w:eastAsia="en-US"/>
              </w:rPr>
              <w:t xml:space="preserve">во </w:t>
            </w:r>
          </w:p>
          <w:p w:rsidR="0085570E" w:rsidRPr="0085570E" w:rsidRDefault="0085570E" w:rsidP="00EE78C1">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85570E">
              <w:rPr>
                <w:rFonts w:ascii="Times New Roman" w:hAnsi="Times New Roman" w:cs="Times New Roman"/>
                <w:color w:val="auto"/>
                <w:sz w:val="24"/>
                <w:szCs w:val="24"/>
                <w:lang w:eastAsia="en-US"/>
              </w:rPr>
              <w:t>часов</w:t>
            </w:r>
          </w:p>
        </w:tc>
        <w:tc>
          <w:tcPr>
            <w:tcW w:w="2952" w:type="dxa"/>
          </w:tcPr>
          <w:p w:rsidR="0085570E" w:rsidRPr="0085570E" w:rsidRDefault="0085570E" w:rsidP="0085570E">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85570E">
              <w:rPr>
                <w:rFonts w:ascii="Times New Roman" w:hAnsi="Times New Roman" w:cs="Times New Roman"/>
                <w:color w:val="auto"/>
                <w:sz w:val="24"/>
                <w:szCs w:val="24"/>
                <w:lang w:eastAsia="en-US"/>
              </w:rPr>
              <w:t xml:space="preserve">Тема </w:t>
            </w:r>
          </w:p>
        </w:tc>
        <w:tc>
          <w:tcPr>
            <w:tcW w:w="1676" w:type="dxa"/>
          </w:tcPr>
          <w:p w:rsidR="0085570E" w:rsidRPr="0085570E" w:rsidRDefault="0085570E" w:rsidP="0085570E">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85570E">
              <w:rPr>
                <w:rFonts w:ascii="Times New Roman" w:hAnsi="Times New Roman" w:cs="Times New Roman"/>
                <w:color w:val="auto"/>
                <w:sz w:val="24"/>
                <w:szCs w:val="24"/>
                <w:lang w:eastAsia="en-US"/>
              </w:rPr>
              <w:t>Ф.И.О. педагога</w:t>
            </w:r>
          </w:p>
        </w:tc>
      </w:tr>
      <w:tr w:rsidR="0085570E" w:rsidRPr="0085570E" w:rsidTr="00EE78C1">
        <w:trPr>
          <w:jc w:val="center"/>
        </w:trPr>
        <w:tc>
          <w:tcPr>
            <w:tcW w:w="1652"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t xml:space="preserve">12.11.2020 </w:t>
            </w:r>
          </w:p>
        </w:tc>
        <w:tc>
          <w:tcPr>
            <w:tcW w:w="2836"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t>ЦТ «Калейдоскоп»</w:t>
            </w:r>
          </w:p>
        </w:tc>
        <w:tc>
          <w:tcPr>
            <w:tcW w:w="991"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t>3</w:t>
            </w:r>
          </w:p>
        </w:tc>
        <w:tc>
          <w:tcPr>
            <w:tcW w:w="2952"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Член жюри</w:t>
            </w:r>
            <w:r w:rsidRPr="0085570E">
              <w:rPr>
                <w:rFonts w:ascii="Times New Roman" w:hAnsi="Times New Roman" w:cs="Times New Roman"/>
                <w:color w:val="auto"/>
                <w:sz w:val="24"/>
                <w:szCs w:val="24"/>
              </w:rPr>
              <w:t xml:space="preserve"> краево</w:t>
            </w:r>
            <w:r>
              <w:rPr>
                <w:rFonts w:ascii="Times New Roman" w:hAnsi="Times New Roman" w:cs="Times New Roman"/>
                <w:color w:val="auto"/>
                <w:sz w:val="24"/>
                <w:szCs w:val="24"/>
              </w:rPr>
              <w:t>го</w:t>
            </w:r>
            <w:r w:rsidRPr="0085570E">
              <w:rPr>
                <w:rFonts w:ascii="Times New Roman" w:hAnsi="Times New Roman" w:cs="Times New Roman"/>
                <w:color w:val="auto"/>
                <w:sz w:val="24"/>
                <w:szCs w:val="24"/>
              </w:rPr>
              <w:t xml:space="preserve"> конкурс</w:t>
            </w:r>
            <w:r>
              <w:rPr>
                <w:rFonts w:ascii="Times New Roman" w:hAnsi="Times New Roman" w:cs="Times New Roman"/>
                <w:color w:val="auto"/>
                <w:sz w:val="24"/>
                <w:szCs w:val="24"/>
              </w:rPr>
              <w:t>а</w:t>
            </w:r>
            <w:r w:rsidRPr="0085570E">
              <w:rPr>
                <w:rFonts w:ascii="Times New Roman" w:hAnsi="Times New Roman" w:cs="Times New Roman"/>
                <w:color w:val="auto"/>
                <w:sz w:val="24"/>
                <w:szCs w:val="24"/>
              </w:rPr>
              <w:t xml:space="preserve"> изобразительного и декоративно-прикладного творчества «Моей любимой маме»</w:t>
            </w:r>
          </w:p>
        </w:tc>
        <w:tc>
          <w:tcPr>
            <w:tcW w:w="1676"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85570E">
              <w:rPr>
                <w:rFonts w:ascii="Times New Roman" w:hAnsi="Times New Roman" w:cs="Times New Roman"/>
                <w:color w:val="auto"/>
                <w:sz w:val="24"/>
                <w:szCs w:val="24"/>
                <w:lang w:eastAsia="en-US"/>
              </w:rPr>
              <w:t>Сергеева Т.Н.</w:t>
            </w:r>
          </w:p>
        </w:tc>
      </w:tr>
      <w:tr w:rsidR="0085570E" w:rsidRPr="0085570E" w:rsidTr="00EE78C1">
        <w:trPr>
          <w:jc w:val="center"/>
        </w:trPr>
        <w:tc>
          <w:tcPr>
            <w:tcW w:w="1652"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lastRenderedPageBreak/>
              <w:t xml:space="preserve">Октябрь 2020 </w:t>
            </w:r>
          </w:p>
        </w:tc>
        <w:tc>
          <w:tcPr>
            <w:tcW w:w="2836"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t xml:space="preserve">Просветительский Центр г. Тимашевск </w:t>
            </w:r>
          </w:p>
        </w:tc>
        <w:tc>
          <w:tcPr>
            <w:tcW w:w="991"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t>3</w:t>
            </w:r>
          </w:p>
        </w:tc>
        <w:tc>
          <w:tcPr>
            <w:tcW w:w="2952"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Член жюри</w:t>
            </w:r>
            <w:r w:rsidRPr="0085570E">
              <w:rPr>
                <w:rFonts w:ascii="Times New Roman" w:hAnsi="Times New Roman" w:cs="Times New Roman"/>
                <w:color w:val="auto"/>
                <w:sz w:val="24"/>
                <w:szCs w:val="24"/>
              </w:rPr>
              <w:t xml:space="preserve"> конкурс</w:t>
            </w:r>
            <w:r>
              <w:rPr>
                <w:rFonts w:ascii="Times New Roman" w:hAnsi="Times New Roman" w:cs="Times New Roman"/>
                <w:color w:val="auto"/>
                <w:sz w:val="24"/>
                <w:szCs w:val="24"/>
              </w:rPr>
              <w:t>а</w:t>
            </w:r>
            <w:r w:rsidRPr="0085570E">
              <w:rPr>
                <w:rFonts w:ascii="Times New Roman" w:hAnsi="Times New Roman" w:cs="Times New Roman"/>
                <w:color w:val="auto"/>
                <w:sz w:val="24"/>
                <w:szCs w:val="24"/>
              </w:rPr>
              <w:t xml:space="preserve"> «Красота Божьего мира»</w:t>
            </w:r>
          </w:p>
        </w:tc>
        <w:tc>
          <w:tcPr>
            <w:tcW w:w="1676"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85570E">
              <w:rPr>
                <w:rFonts w:ascii="Times New Roman" w:hAnsi="Times New Roman" w:cs="Times New Roman"/>
                <w:color w:val="auto"/>
                <w:sz w:val="24"/>
                <w:szCs w:val="24"/>
                <w:lang w:eastAsia="en-US"/>
              </w:rPr>
              <w:t>Брыкова Е.Г.</w:t>
            </w:r>
          </w:p>
        </w:tc>
      </w:tr>
      <w:tr w:rsidR="0085570E" w:rsidRPr="0085570E" w:rsidTr="00EE78C1">
        <w:trPr>
          <w:jc w:val="center"/>
        </w:trPr>
        <w:tc>
          <w:tcPr>
            <w:tcW w:w="1652"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t xml:space="preserve">16.12.2020 </w:t>
            </w:r>
          </w:p>
        </w:tc>
        <w:tc>
          <w:tcPr>
            <w:tcW w:w="2836"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t xml:space="preserve">Духовно-просветительский центр имени святого прп. Сергия Радонежского </w:t>
            </w:r>
          </w:p>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t>г. Тимашевск</w:t>
            </w:r>
          </w:p>
        </w:tc>
        <w:tc>
          <w:tcPr>
            <w:tcW w:w="991"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t>6</w:t>
            </w:r>
          </w:p>
        </w:tc>
        <w:tc>
          <w:tcPr>
            <w:tcW w:w="2952"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Член жюри</w:t>
            </w:r>
            <w:r w:rsidRPr="0085570E">
              <w:rPr>
                <w:rFonts w:ascii="Times New Roman" w:hAnsi="Times New Roman" w:cs="Times New Roman"/>
                <w:color w:val="auto"/>
                <w:sz w:val="24"/>
                <w:szCs w:val="24"/>
              </w:rPr>
              <w:t xml:space="preserve"> конкурс</w:t>
            </w:r>
            <w:r>
              <w:rPr>
                <w:rFonts w:ascii="Times New Roman" w:hAnsi="Times New Roman" w:cs="Times New Roman"/>
                <w:color w:val="auto"/>
                <w:sz w:val="24"/>
                <w:szCs w:val="24"/>
              </w:rPr>
              <w:t xml:space="preserve">а </w:t>
            </w:r>
            <w:r w:rsidRPr="0085570E">
              <w:rPr>
                <w:rFonts w:ascii="Times New Roman" w:hAnsi="Times New Roman" w:cs="Times New Roman"/>
                <w:color w:val="auto"/>
                <w:sz w:val="24"/>
                <w:szCs w:val="24"/>
              </w:rPr>
              <w:t>«Светлый праздник - Рождество Христово»</w:t>
            </w:r>
          </w:p>
        </w:tc>
        <w:tc>
          <w:tcPr>
            <w:tcW w:w="1676"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85570E">
              <w:rPr>
                <w:rFonts w:ascii="Times New Roman" w:hAnsi="Times New Roman" w:cs="Times New Roman"/>
                <w:color w:val="auto"/>
                <w:sz w:val="24"/>
                <w:szCs w:val="24"/>
                <w:lang w:eastAsia="en-US"/>
              </w:rPr>
              <w:t>Брыкова Е.Г.</w:t>
            </w:r>
          </w:p>
        </w:tc>
      </w:tr>
      <w:tr w:rsidR="0085570E" w:rsidRPr="0085570E" w:rsidTr="00EE78C1">
        <w:trPr>
          <w:jc w:val="center"/>
        </w:trPr>
        <w:tc>
          <w:tcPr>
            <w:tcW w:w="1652" w:type="dxa"/>
          </w:tcPr>
          <w:p w:rsidR="0085570E" w:rsidRPr="0085570E" w:rsidRDefault="0085570E" w:rsidP="008439D6">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t>18.01.2021</w:t>
            </w:r>
            <w:r w:rsidR="008439D6">
              <w:rPr>
                <w:rFonts w:ascii="Times New Roman" w:hAnsi="Times New Roman" w:cs="Times New Roman"/>
                <w:color w:val="auto"/>
                <w:sz w:val="24"/>
                <w:szCs w:val="24"/>
              </w:rPr>
              <w:t>-</w:t>
            </w:r>
            <w:r w:rsidRPr="0085570E">
              <w:rPr>
                <w:rFonts w:ascii="Times New Roman" w:hAnsi="Times New Roman" w:cs="Times New Roman"/>
                <w:color w:val="auto"/>
                <w:sz w:val="24"/>
                <w:szCs w:val="24"/>
              </w:rPr>
              <w:t xml:space="preserve"> 28.01.2021 </w:t>
            </w:r>
          </w:p>
        </w:tc>
        <w:tc>
          <w:tcPr>
            <w:tcW w:w="2836"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t>Частное образовательное учреждение</w:t>
            </w:r>
          </w:p>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t>организации дополнительного профессионального образования</w:t>
            </w:r>
          </w:p>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t xml:space="preserve">«Научно-методический центр современного образования» </w:t>
            </w:r>
          </w:p>
        </w:tc>
        <w:tc>
          <w:tcPr>
            <w:tcW w:w="991"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t>72</w:t>
            </w:r>
          </w:p>
        </w:tc>
        <w:tc>
          <w:tcPr>
            <w:tcW w:w="2952" w:type="dxa"/>
          </w:tcPr>
          <w:p w:rsidR="0085570E" w:rsidRPr="0085570E" w:rsidRDefault="00920936" w:rsidP="00920936">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Прохождение к</w:t>
            </w:r>
            <w:r w:rsidR="0085570E" w:rsidRPr="0085570E">
              <w:rPr>
                <w:rFonts w:ascii="Times New Roman" w:hAnsi="Times New Roman" w:cs="Times New Roman"/>
                <w:color w:val="auto"/>
                <w:sz w:val="24"/>
                <w:szCs w:val="24"/>
              </w:rPr>
              <w:t>урс</w:t>
            </w:r>
            <w:r>
              <w:rPr>
                <w:rFonts w:ascii="Times New Roman" w:hAnsi="Times New Roman" w:cs="Times New Roman"/>
                <w:color w:val="auto"/>
                <w:sz w:val="24"/>
                <w:szCs w:val="24"/>
              </w:rPr>
              <w:t>ов</w:t>
            </w:r>
            <w:r w:rsidR="0085570E" w:rsidRPr="0085570E">
              <w:rPr>
                <w:rFonts w:ascii="Times New Roman" w:hAnsi="Times New Roman" w:cs="Times New Roman"/>
                <w:color w:val="auto"/>
                <w:sz w:val="24"/>
                <w:szCs w:val="24"/>
              </w:rPr>
              <w:t xml:space="preserve"> повышения квалификации «Педагоги дополнительного образования в области искусства»</w:t>
            </w:r>
          </w:p>
        </w:tc>
        <w:tc>
          <w:tcPr>
            <w:tcW w:w="1676"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85570E">
              <w:rPr>
                <w:rFonts w:ascii="Times New Roman" w:hAnsi="Times New Roman" w:cs="Times New Roman"/>
                <w:color w:val="auto"/>
                <w:sz w:val="24"/>
                <w:szCs w:val="24"/>
              </w:rPr>
              <w:t>Рамазян М.С.</w:t>
            </w:r>
          </w:p>
        </w:tc>
      </w:tr>
      <w:tr w:rsidR="0085570E" w:rsidRPr="0085570E" w:rsidTr="00EE78C1">
        <w:trPr>
          <w:jc w:val="center"/>
        </w:trPr>
        <w:tc>
          <w:tcPr>
            <w:tcW w:w="1652"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t xml:space="preserve">26.03.2021 </w:t>
            </w:r>
          </w:p>
        </w:tc>
        <w:tc>
          <w:tcPr>
            <w:tcW w:w="2836"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t>МБУДО ЦТ «Радуга»</w:t>
            </w:r>
          </w:p>
        </w:tc>
        <w:tc>
          <w:tcPr>
            <w:tcW w:w="991"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t>4</w:t>
            </w:r>
          </w:p>
        </w:tc>
        <w:tc>
          <w:tcPr>
            <w:tcW w:w="2952" w:type="dxa"/>
          </w:tcPr>
          <w:p w:rsidR="0085570E" w:rsidRPr="0085570E" w:rsidRDefault="00920936" w:rsidP="00920936">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Участие в м</w:t>
            </w:r>
            <w:r w:rsidR="0085570E" w:rsidRPr="0085570E">
              <w:rPr>
                <w:rFonts w:ascii="Times New Roman" w:hAnsi="Times New Roman" w:cs="Times New Roman"/>
                <w:color w:val="auto"/>
                <w:sz w:val="24"/>
                <w:szCs w:val="24"/>
              </w:rPr>
              <w:t>ежрайонн</w:t>
            </w:r>
            <w:r>
              <w:rPr>
                <w:rFonts w:ascii="Times New Roman" w:hAnsi="Times New Roman" w:cs="Times New Roman"/>
                <w:color w:val="auto"/>
                <w:sz w:val="24"/>
                <w:szCs w:val="24"/>
              </w:rPr>
              <w:t xml:space="preserve">ом </w:t>
            </w:r>
            <w:r w:rsidR="0085570E" w:rsidRPr="0085570E">
              <w:rPr>
                <w:rFonts w:ascii="Times New Roman" w:hAnsi="Times New Roman" w:cs="Times New Roman"/>
                <w:color w:val="auto"/>
                <w:sz w:val="24"/>
                <w:szCs w:val="24"/>
              </w:rPr>
              <w:t>семинар</w:t>
            </w:r>
            <w:r>
              <w:rPr>
                <w:rFonts w:ascii="Times New Roman" w:hAnsi="Times New Roman" w:cs="Times New Roman"/>
                <w:color w:val="auto"/>
                <w:sz w:val="24"/>
                <w:szCs w:val="24"/>
              </w:rPr>
              <w:t>е</w:t>
            </w:r>
            <w:r w:rsidR="0085570E" w:rsidRPr="0085570E">
              <w:rPr>
                <w:rFonts w:ascii="Times New Roman" w:hAnsi="Times New Roman" w:cs="Times New Roman"/>
                <w:color w:val="auto"/>
                <w:sz w:val="24"/>
                <w:szCs w:val="24"/>
              </w:rPr>
              <w:t xml:space="preserve"> «Развитие интереса и способностей детей в коллективном и индивидуальном творчестве»</w:t>
            </w:r>
          </w:p>
        </w:tc>
        <w:tc>
          <w:tcPr>
            <w:tcW w:w="1676"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t>Сергеева Т.Н.</w:t>
            </w:r>
          </w:p>
        </w:tc>
      </w:tr>
      <w:tr w:rsidR="0085570E" w:rsidRPr="0085570E" w:rsidTr="00EE78C1">
        <w:trPr>
          <w:jc w:val="center"/>
        </w:trPr>
        <w:tc>
          <w:tcPr>
            <w:tcW w:w="1652"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t xml:space="preserve">15.04.2021 </w:t>
            </w:r>
          </w:p>
        </w:tc>
        <w:tc>
          <w:tcPr>
            <w:tcW w:w="2836"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t xml:space="preserve">МБУ ДО ДДТ </w:t>
            </w:r>
          </w:p>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t>ст. Калининской</w:t>
            </w:r>
          </w:p>
        </w:tc>
        <w:tc>
          <w:tcPr>
            <w:tcW w:w="991"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t>4</w:t>
            </w:r>
          </w:p>
        </w:tc>
        <w:tc>
          <w:tcPr>
            <w:tcW w:w="2952" w:type="dxa"/>
          </w:tcPr>
          <w:p w:rsidR="0085570E" w:rsidRPr="0085570E" w:rsidRDefault="00920936" w:rsidP="00920936">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Участие в м</w:t>
            </w:r>
            <w:r w:rsidR="0085570E" w:rsidRPr="0085570E">
              <w:rPr>
                <w:rFonts w:ascii="Times New Roman" w:hAnsi="Times New Roman" w:cs="Times New Roman"/>
                <w:color w:val="auto"/>
                <w:sz w:val="24"/>
                <w:szCs w:val="24"/>
              </w:rPr>
              <w:t>ежрайонн</w:t>
            </w:r>
            <w:r>
              <w:rPr>
                <w:rFonts w:ascii="Times New Roman" w:hAnsi="Times New Roman" w:cs="Times New Roman"/>
                <w:color w:val="auto"/>
                <w:sz w:val="24"/>
                <w:szCs w:val="24"/>
              </w:rPr>
              <w:t>ом</w:t>
            </w:r>
            <w:r w:rsidR="0085570E" w:rsidRPr="0085570E">
              <w:rPr>
                <w:rFonts w:ascii="Times New Roman" w:hAnsi="Times New Roman" w:cs="Times New Roman"/>
                <w:color w:val="auto"/>
                <w:sz w:val="24"/>
                <w:szCs w:val="24"/>
              </w:rPr>
              <w:t xml:space="preserve"> семинар</w:t>
            </w:r>
            <w:r>
              <w:rPr>
                <w:rFonts w:ascii="Times New Roman" w:hAnsi="Times New Roman" w:cs="Times New Roman"/>
                <w:color w:val="auto"/>
                <w:sz w:val="24"/>
                <w:szCs w:val="24"/>
              </w:rPr>
              <w:t>е</w:t>
            </w:r>
            <w:r w:rsidR="0085570E" w:rsidRPr="0085570E">
              <w:rPr>
                <w:rFonts w:ascii="Times New Roman" w:hAnsi="Times New Roman" w:cs="Times New Roman"/>
                <w:color w:val="auto"/>
                <w:sz w:val="24"/>
                <w:szCs w:val="24"/>
              </w:rPr>
              <w:t xml:space="preserve"> учреждений дополнительного образования детей Калининского, Тимашевского, Брюховецкого районов «Реалии и перспективы обновления и содержания дополнительного образования»</w:t>
            </w:r>
          </w:p>
        </w:tc>
        <w:tc>
          <w:tcPr>
            <w:tcW w:w="1676" w:type="dxa"/>
          </w:tcPr>
          <w:p w:rsidR="0085570E" w:rsidRPr="0085570E" w:rsidRDefault="0085570E" w:rsidP="0085570E">
            <w:pPr>
              <w:numPr>
                <w:ilvl w:val="0"/>
                <w:numId w:val="0"/>
              </w:numPr>
              <w:spacing w:before="0" w:beforeAutospacing="0" w:after="0" w:line="240" w:lineRule="auto"/>
              <w:jc w:val="left"/>
              <w:rPr>
                <w:rFonts w:ascii="Times New Roman" w:hAnsi="Times New Roman" w:cs="Times New Roman"/>
                <w:color w:val="auto"/>
                <w:sz w:val="24"/>
                <w:szCs w:val="24"/>
              </w:rPr>
            </w:pPr>
            <w:r w:rsidRPr="0085570E">
              <w:rPr>
                <w:rFonts w:ascii="Times New Roman" w:hAnsi="Times New Roman" w:cs="Times New Roman"/>
                <w:color w:val="auto"/>
                <w:sz w:val="24"/>
                <w:szCs w:val="24"/>
              </w:rPr>
              <w:t>Сергеева Т.Н.</w:t>
            </w:r>
          </w:p>
        </w:tc>
      </w:tr>
    </w:tbl>
    <w:p w:rsidR="003C0979" w:rsidRPr="0085570E" w:rsidRDefault="003C0979" w:rsidP="0085570E">
      <w:pPr>
        <w:numPr>
          <w:ilvl w:val="0"/>
          <w:numId w:val="0"/>
        </w:numPr>
        <w:autoSpaceDE w:val="0"/>
        <w:autoSpaceDN w:val="0"/>
        <w:adjustRightInd w:val="0"/>
        <w:spacing w:before="0" w:beforeAutospacing="0" w:after="0" w:line="240" w:lineRule="auto"/>
        <w:rPr>
          <w:rFonts w:ascii="Times New Roman" w:hAnsi="Times New Roman" w:cs="Times New Roman"/>
          <w:color w:val="auto"/>
          <w:sz w:val="24"/>
          <w:szCs w:val="24"/>
          <w:lang w:eastAsia="en-US"/>
        </w:rPr>
      </w:pPr>
    </w:p>
    <w:p w:rsidR="003C0979" w:rsidRPr="00A645D6" w:rsidRDefault="003C0979" w:rsidP="003C0979">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sidRPr="003C0979">
        <w:rPr>
          <w:rFonts w:ascii="Times New Roman" w:hAnsi="Times New Roman" w:cs="Times New Roman"/>
          <w:color w:val="00B050"/>
          <w:lang w:eastAsia="en-US"/>
        </w:rPr>
        <w:tab/>
      </w:r>
      <w:r w:rsidRPr="00A645D6">
        <w:rPr>
          <w:rFonts w:ascii="Times New Roman" w:hAnsi="Times New Roman" w:cs="Times New Roman"/>
          <w:color w:val="auto"/>
          <w:lang w:eastAsia="en-US"/>
        </w:rPr>
        <w:t>Включение педагогов отдела к участию в конкурсах профессионального мастерства способствует развитию его активности в профессии, повышению педагогической компетентности, выявлению и поддержке его творческой инициативы.</w:t>
      </w:r>
    </w:p>
    <w:p w:rsidR="003C0979" w:rsidRDefault="003C0979" w:rsidP="003C0979">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sidRPr="003C0979">
        <w:rPr>
          <w:rFonts w:ascii="Times New Roman" w:hAnsi="Times New Roman" w:cs="Times New Roman"/>
          <w:color w:val="00B050"/>
          <w:lang w:eastAsia="en-US"/>
        </w:rPr>
        <w:tab/>
      </w:r>
      <w:r w:rsidRPr="00A645D6">
        <w:rPr>
          <w:rFonts w:ascii="Times New Roman" w:hAnsi="Times New Roman" w:cs="Times New Roman"/>
          <w:color w:val="auto"/>
          <w:lang w:eastAsia="en-US"/>
        </w:rPr>
        <w:t>Участие в конкурсах педагогического мастерства  стимулирует педагогов отдела на повышение своего профессионализма.</w:t>
      </w:r>
    </w:p>
    <w:p w:rsidR="00A645D6" w:rsidRPr="004A2AFA" w:rsidRDefault="00A645D6" w:rsidP="003C0979">
      <w:pPr>
        <w:numPr>
          <w:ilvl w:val="0"/>
          <w:numId w:val="0"/>
        </w:numPr>
        <w:autoSpaceDE w:val="0"/>
        <w:autoSpaceDN w:val="0"/>
        <w:adjustRightInd w:val="0"/>
        <w:spacing w:before="0" w:beforeAutospacing="0" w:after="0" w:line="240" w:lineRule="auto"/>
        <w:rPr>
          <w:rFonts w:ascii="Times New Roman" w:hAnsi="Times New Roman" w:cs="Times New Roman"/>
          <w:color w:val="auto"/>
          <w:sz w:val="8"/>
          <w:lang w:eastAsia="en-US"/>
        </w:rPr>
      </w:pPr>
    </w:p>
    <w:p w:rsidR="00A645D6" w:rsidRPr="00A645D6" w:rsidRDefault="00A645D6" w:rsidP="00A645D6">
      <w:pPr>
        <w:numPr>
          <w:ilvl w:val="0"/>
          <w:numId w:val="0"/>
        </w:numPr>
        <w:autoSpaceDE w:val="0"/>
        <w:autoSpaceDN w:val="0"/>
        <w:adjustRightInd w:val="0"/>
        <w:spacing w:before="0" w:beforeAutospacing="0" w:after="0" w:line="240" w:lineRule="auto"/>
        <w:rPr>
          <w:rFonts w:ascii="Times New Roman" w:hAnsi="Times New Roman" w:cs="Times New Roman"/>
          <w:color w:val="auto"/>
          <w:szCs w:val="24"/>
          <w:lang w:eastAsia="en-US"/>
        </w:rPr>
      </w:pPr>
      <w:r>
        <w:rPr>
          <w:rFonts w:ascii="Times New Roman" w:hAnsi="Times New Roman" w:cs="Times New Roman"/>
          <w:color w:val="auto"/>
          <w:szCs w:val="24"/>
          <w:lang w:eastAsia="en-US"/>
        </w:rPr>
        <w:tab/>
      </w:r>
      <w:r w:rsidRPr="00A645D6">
        <w:rPr>
          <w:rFonts w:ascii="Times New Roman" w:hAnsi="Times New Roman" w:cs="Times New Roman"/>
          <w:color w:val="auto"/>
          <w:szCs w:val="24"/>
          <w:lang w:eastAsia="en-US"/>
        </w:rPr>
        <w:t>Достижения педагогов следующие:</w:t>
      </w:r>
    </w:p>
    <w:p w:rsidR="00A645D6" w:rsidRPr="004A2AFA" w:rsidRDefault="00A645D6" w:rsidP="00A645D6">
      <w:pPr>
        <w:numPr>
          <w:ilvl w:val="0"/>
          <w:numId w:val="0"/>
        </w:numPr>
        <w:autoSpaceDE w:val="0"/>
        <w:autoSpaceDN w:val="0"/>
        <w:adjustRightInd w:val="0"/>
        <w:spacing w:before="0" w:beforeAutospacing="0" w:after="0" w:line="240" w:lineRule="auto"/>
        <w:rPr>
          <w:rFonts w:ascii="Times New Roman" w:hAnsi="Times New Roman" w:cs="Times New Roman"/>
          <w:color w:val="auto"/>
          <w:sz w:val="1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86"/>
        <w:gridCol w:w="1417"/>
        <w:gridCol w:w="1984"/>
        <w:gridCol w:w="1447"/>
        <w:gridCol w:w="1814"/>
      </w:tblGrid>
      <w:tr w:rsidR="00A645D6" w:rsidRPr="00857CF7" w:rsidTr="00857CF7">
        <w:trPr>
          <w:trHeight w:val="599"/>
          <w:jc w:val="center"/>
        </w:trPr>
        <w:tc>
          <w:tcPr>
            <w:tcW w:w="3086" w:type="dxa"/>
          </w:tcPr>
          <w:p w:rsidR="00A645D6" w:rsidRPr="00857CF7" w:rsidRDefault="00A645D6" w:rsidP="00857CF7">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857CF7">
              <w:rPr>
                <w:rFonts w:ascii="Times New Roman" w:hAnsi="Times New Roman" w:cs="Times New Roman"/>
                <w:color w:val="auto"/>
                <w:sz w:val="24"/>
                <w:szCs w:val="24"/>
                <w:lang w:eastAsia="en-US"/>
              </w:rPr>
              <w:t>Название конкурса</w:t>
            </w:r>
          </w:p>
          <w:p w:rsidR="00A645D6" w:rsidRPr="00857CF7" w:rsidRDefault="00A645D6" w:rsidP="00857CF7">
            <w:pPr>
              <w:numPr>
                <w:ilvl w:val="0"/>
                <w:numId w:val="0"/>
              </w:numPr>
              <w:spacing w:before="0" w:beforeAutospacing="0" w:after="0" w:line="240" w:lineRule="auto"/>
              <w:jc w:val="center"/>
              <w:rPr>
                <w:rFonts w:ascii="Times New Roman" w:hAnsi="Times New Roman" w:cs="Times New Roman"/>
                <w:color w:val="auto"/>
                <w:sz w:val="24"/>
                <w:szCs w:val="24"/>
                <w:lang w:eastAsia="en-US"/>
              </w:rPr>
            </w:pPr>
          </w:p>
        </w:tc>
        <w:tc>
          <w:tcPr>
            <w:tcW w:w="1417" w:type="dxa"/>
          </w:tcPr>
          <w:p w:rsidR="00A645D6" w:rsidRPr="00857CF7" w:rsidRDefault="00A645D6" w:rsidP="00857CF7">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857CF7">
              <w:rPr>
                <w:rFonts w:ascii="Times New Roman" w:hAnsi="Times New Roman" w:cs="Times New Roman"/>
                <w:color w:val="auto"/>
                <w:sz w:val="24"/>
                <w:szCs w:val="24"/>
                <w:lang w:eastAsia="en-US"/>
              </w:rPr>
              <w:t>Дата проведени</w:t>
            </w:r>
            <w:r w:rsidR="00857CF7">
              <w:rPr>
                <w:rFonts w:ascii="Times New Roman" w:hAnsi="Times New Roman" w:cs="Times New Roman"/>
                <w:color w:val="auto"/>
                <w:sz w:val="24"/>
                <w:szCs w:val="24"/>
                <w:lang w:eastAsia="en-US"/>
              </w:rPr>
              <w:t>я</w:t>
            </w:r>
          </w:p>
        </w:tc>
        <w:tc>
          <w:tcPr>
            <w:tcW w:w="1984" w:type="dxa"/>
            <w:tcBorders>
              <w:right w:val="single" w:sz="4" w:space="0" w:color="auto"/>
            </w:tcBorders>
          </w:tcPr>
          <w:p w:rsidR="00A645D6" w:rsidRPr="00857CF7" w:rsidRDefault="00857CF7" w:rsidP="00857CF7">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Этап</w:t>
            </w:r>
          </w:p>
          <w:p w:rsidR="00A645D6" w:rsidRPr="00857CF7" w:rsidRDefault="00A645D6" w:rsidP="00857CF7">
            <w:pPr>
              <w:numPr>
                <w:ilvl w:val="0"/>
                <w:numId w:val="0"/>
              </w:numPr>
              <w:spacing w:before="0" w:beforeAutospacing="0" w:after="0" w:line="240" w:lineRule="auto"/>
              <w:jc w:val="center"/>
              <w:rPr>
                <w:rFonts w:ascii="Times New Roman" w:hAnsi="Times New Roman" w:cs="Times New Roman"/>
                <w:color w:val="auto"/>
                <w:sz w:val="24"/>
                <w:szCs w:val="24"/>
                <w:lang w:eastAsia="en-US"/>
              </w:rPr>
            </w:pPr>
          </w:p>
        </w:tc>
        <w:tc>
          <w:tcPr>
            <w:tcW w:w="1447" w:type="dxa"/>
            <w:tcBorders>
              <w:left w:val="single" w:sz="4" w:space="0" w:color="auto"/>
            </w:tcBorders>
          </w:tcPr>
          <w:p w:rsidR="00A645D6" w:rsidRPr="00857CF7" w:rsidRDefault="00A645D6" w:rsidP="00857CF7">
            <w:pPr>
              <w:numPr>
                <w:ilvl w:val="0"/>
                <w:numId w:val="0"/>
              </w:numPr>
              <w:spacing w:before="0" w:beforeAutospacing="0" w:after="0" w:line="240" w:lineRule="auto"/>
              <w:jc w:val="center"/>
              <w:rPr>
                <w:rFonts w:ascii="Times New Roman" w:hAnsi="Times New Roman" w:cs="Times New Roman"/>
                <w:color w:val="auto"/>
                <w:sz w:val="24"/>
                <w:szCs w:val="24"/>
              </w:rPr>
            </w:pPr>
            <w:r w:rsidRPr="00857CF7">
              <w:rPr>
                <w:rFonts w:ascii="Times New Roman" w:hAnsi="Times New Roman" w:cs="Times New Roman"/>
                <w:color w:val="auto"/>
                <w:sz w:val="24"/>
                <w:szCs w:val="24"/>
              </w:rPr>
              <w:t>Ф.И.О</w:t>
            </w:r>
          </w:p>
          <w:p w:rsidR="00A645D6" w:rsidRPr="00857CF7" w:rsidRDefault="00A645D6" w:rsidP="00857CF7">
            <w:pPr>
              <w:numPr>
                <w:ilvl w:val="0"/>
                <w:numId w:val="0"/>
              </w:numPr>
              <w:spacing w:before="0" w:beforeAutospacing="0" w:after="0" w:line="240" w:lineRule="auto"/>
              <w:jc w:val="center"/>
              <w:rPr>
                <w:rFonts w:ascii="Times New Roman" w:hAnsi="Times New Roman" w:cs="Times New Roman"/>
                <w:color w:val="auto"/>
                <w:sz w:val="24"/>
                <w:szCs w:val="24"/>
              </w:rPr>
            </w:pPr>
            <w:r w:rsidRPr="00857CF7">
              <w:rPr>
                <w:rFonts w:ascii="Times New Roman" w:hAnsi="Times New Roman" w:cs="Times New Roman"/>
                <w:color w:val="auto"/>
                <w:sz w:val="24"/>
                <w:szCs w:val="24"/>
              </w:rPr>
              <w:t>педагога</w:t>
            </w:r>
          </w:p>
        </w:tc>
        <w:tc>
          <w:tcPr>
            <w:tcW w:w="1814" w:type="dxa"/>
          </w:tcPr>
          <w:p w:rsidR="00A645D6" w:rsidRPr="00857CF7" w:rsidRDefault="00A645D6" w:rsidP="00857CF7">
            <w:pPr>
              <w:numPr>
                <w:ilvl w:val="0"/>
                <w:numId w:val="0"/>
              </w:numPr>
              <w:spacing w:before="0" w:beforeAutospacing="0" w:after="0" w:line="240" w:lineRule="auto"/>
              <w:jc w:val="center"/>
              <w:rPr>
                <w:rFonts w:ascii="Times New Roman" w:hAnsi="Times New Roman" w:cs="Times New Roman"/>
                <w:color w:val="auto"/>
                <w:sz w:val="24"/>
                <w:szCs w:val="24"/>
                <w:lang w:eastAsia="en-US"/>
              </w:rPr>
            </w:pPr>
            <w:r w:rsidRPr="00857CF7">
              <w:rPr>
                <w:rFonts w:ascii="Times New Roman" w:hAnsi="Times New Roman" w:cs="Times New Roman"/>
                <w:color w:val="auto"/>
                <w:sz w:val="24"/>
                <w:szCs w:val="24"/>
                <w:lang w:eastAsia="en-US"/>
              </w:rPr>
              <w:t>Результат</w:t>
            </w:r>
          </w:p>
          <w:p w:rsidR="00A645D6" w:rsidRPr="00857CF7" w:rsidRDefault="00A645D6" w:rsidP="00857CF7">
            <w:pPr>
              <w:numPr>
                <w:ilvl w:val="0"/>
                <w:numId w:val="0"/>
              </w:numPr>
              <w:spacing w:before="0" w:beforeAutospacing="0" w:after="0" w:line="240" w:lineRule="auto"/>
              <w:jc w:val="center"/>
              <w:rPr>
                <w:rFonts w:ascii="Times New Roman" w:hAnsi="Times New Roman" w:cs="Times New Roman"/>
                <w:color w:val="auto"/>
                <w:sz w:val="24"/>
                <w:szCs w:val="24"/>
                <w:lang w:eastAsia="en-US"/>
              </w:rPr>
            </w:pPr>
          </w:p>
        </w:tc>
      </w:tr>
      <w:tr w:rsidR="00A645D6" w:rsidRPr="00857CF7" w:rsidTr="00DF479D">
        <w:trPr>
          <w:trHeight w:val="433"/>
          <w:jc w:val="center"/>
        </w:trPr>
        <w:tc>
          <w:tcPr>
            <w:tcW w:w="3086" w:type="dxa"/>
          </w:tcPr>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За высокий вклад в развитие системы дополнительного образования и в честь Дня учителя</w:t>
            </w:r>
          </w:p>
        </w:tc>
        <w:tc>
          <w:tcPr>
            <w:tcW w:w="1417" w:type="dxa"/>
          </w:tcPr>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 xml:space="preserve">Октябрь 2020 </w:t>
            </w:r>
          </w:p>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tcBorders>
              <w:right w:val="single" w:sz="4" w:space="0" w:color="auto"/>
            </w:tcBorders>
          </w:tcPr>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Муниципальный</w:t>
            </w:r>
          </w:p>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 xml:space="preserve"> </w:t>
            </w:r>
          </w:p>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tc>
        <w:tc>
          <w:tcPr>
            <w:tcW w:w="1447" w:type="dxa"/>
            <w:tcBorders>
              <w:left w:val="single" w:sz="4" w:space="0" w:color="auto"/>
            </w:tcBorders>
          </w:tcPr>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Рамазян М.С.</w:t>
            </w:r>
          </w:p>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tc>
        <w:tc>
          <w:tcPr>
            <w:tcW w:w="1814" w:type="dxa"/>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Грамота Управления образования</w:t>
            </w:r>
          </w:p>
        </w:tc>
      </w:tr>
      <w:tr w:rsidR="00A645D6" w:rsidRPr="00857CF7" w:rsidTr="00857CF7">
        <w:trPr>
          <w:trHeight w:val="273"/>
          <w:jc w:val="center"/>
        </w:trPr>
        <w:tc>
          <w:tcPr>
            <w:tcW w:w="3086" w:type="dxa"/>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lastRenderedPageBreak/>
              <w:t xml:space="preserve">Краевой конкурс </w:t>
            </w:r>
          </w:p>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профессионального мастерства</w:t>
            </w:r>
          </w:p>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 xml:space="preserve"> работников сферы дополнительного образования</w:t>
            </w:r>
          </w:p>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«Сердце отдаю детям» в 2020 году</w:t>
            </w:r>
          </w:p>
        </w:tc>
        <w:tc>
          <w:tcPr>
            <w:tcW w:w="1417" w:type="dxa"/>
          </w:tcPr>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 xml:space="preserve">Декабрь 2020 </w:t>
            </w:r>
          </w:p>
        </w:tc>
        <w:tc>
          <w:tcPr>
            <w:tcW w:w="1984" w:type="dxa"/>
            <w:tcBorders>
              <w:right w:val="single" w:sz="4" w:space="0" w:color="auto"/>
            </w:tcBorders>
            <w:vAlign w:val="center"/>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Муниципальный</w:t>
            </w:r>
          </w:p>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tc>
        <w:tc>
          <w:tcPr>
            <w:tcW w:w="1447" w:type="dxa"/>
            <w:tcBorders>
              <w:left w:val="single" w:sz="4" w:space="0" w:color="auto"/>
            </w:tcBorders>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Олейник Т.В.</w:t>
            </w:r>
          </w:p>
        </w:tc>
        <w:tc>
          <w:tcPr>
            <w:tcW w:w="1814" w:type="dxa"/>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1 место</w:t>
            </w:r>
          </w:p>
        </w:tc>
      </w:tr>
      <w:tr w:rsidR="00A645D6" w:rsidRPr="00857CF7" w:rsidTr="00DF479D">
        <w:trPr>
          <w:trHeight w:val="433"/>
          <w:jc w:val="center"/>
        </w:trPr>
        <w:tc>
          <w:tcPr>
            <w:tcW w:w="3086" w:type="dxa"/>
            <w:vMerge w:val="restart"/>
          </w:tcPr>
          <w:p w:rsidR="00A645D6" w:rsidRPr="00857CF7" w:rsidRDefault="00A645D6" w:rsidP="00DF479D">
            <w:pPr>
              <w:numPr>
                <w:ilvl w:val="0"/>
                <w:numId w:val="0"/>
              </w:numPr>
              <w:spacing w:before="0" w:beforeAutospacing="0" w:after="0" w:line="240" w:lineRule="auto"/>
              <w:jc w:val="left"/>
              <w:outlineLvl w:val="0"/>
              <w:rPr>
                <w:rFonts w:ascii="Times New Roman" w:hAnsi="Times New Roman" w:cs="Times New Roman"/>
                <w:color w:val="auto"/>
                <w:sz w:val="24"/>
                <w:szCs w:val="24"/>
              </w:rPr>
            </w:pPr>
            <w:r w:rsidRPr="00857CF7">
              <w:rPr>
                <w:rFonts w:ascii="Times New Roman" w:hAnsi="Times New Roman" w:cs="Times New Roman"/>
                <w:color w:val="auto"/>
                <w:sz w:val="24"/>
                <w:szCs w:val="24"/>
              </w:rPr>
              <w:t xml:space="preserve">Районный конкурс «Неизвестная война» </w:t>
            </w:r>
          </w:p>
          <w:p w:rsidR="00A645D6" w:rsidRPr="00857CF7" w:rsidRDefault="00A645D6" w:rsidP="00DF479D">
            <w:pPr>
              <w:numPr>
                <w:ilvl w:val="0"/>
                <w:numId w:val="0"/>
              </w:numPr>
              <w:spacing w:before="0" w:beforeAutospacing="0" w:after="0" w:line="240" w:lineRule="auto"/>
              <w:jc w:val="left"/>
              <w:outlineLvl w:val="0"/>
              <w:rPr>
                <w:rFonts w:ascii="Times New Roman" w:hAnsi="Times New Roman" w:cs="Times New Roman"/>
                <w:color w:val="auto"/>
                <w:sz w:val="24"/>
                <w:szCs w:val="24"/>
              </w:rPr>
            </w:pPr>
          </w:p>
          <w:p w:rsidR="00A645D6" w:rsidRPr="00857CF7" w:rsidRDefault="00A645D6" w:rsidP="00DF479D">
            <w:pPr>
              <w:numPr>
                <w:ilvl w:val="0"/>
                <w:numId w:val="0"/>
              </w:numPr>
              <w:spacing w:before="0" w:beforeAutospacing="0" w:after="0" w:line="240" w:lineRule="auto"/>
              <w:jc w:val="left"/>
              <w:outlineLvl w:val="0"/>
              <w:rPr>
                <w:rFonts w:ascii="Times New Roman" w:hAnsi="Times New Roman" w:cs="Times New Roman"/>
                <w:color w:val="auto"/>
                <w:sz w:val="24"/>
                <w:szCs w:val="24"/>
              </w:rPr>
            </w:pPr>
          </w:p>
          <w:p w:rsidR="00A645D6" w:rsidRPr="00857CF7" w:rsidRDefault="00A645D6" w:rsidP="00DF479D">
            <w:pPr>
              <w:numPr>
                <w:ilvl w:val="0"/>
                <w:numId w:val="0"/>
              </w:numPr>
              <w:spacing w:before="0" w:beforeAutospacing="0" w:after="0" w:line="240" w:lineRule="auto"/>
              <w:jc w:val="left"/>
              <w:outlineLvl w:val="0"/>
              <w:rPr>
                <w:rFonts w:ascii="Times New Roman" w:hAnsi="Times New Roman" w:cs="Times New Roman"/>
                <w:color w:val="auto"/>
                <w:sz w:val="24"/>
                <w:szCs w:val="24"/>
              </w:rPr>
            </w:pPr>
          </w:p>
          <w:p w:rsidR="00A645D6" w:rsidRPr="00857CF7" w:rsidRDefault="00A645D6" w:rsidP="00DF479D">
            <w:pPr>
              <w:numPr>
                <w:ilvl w:val="0"/>
                <w:numId w:val="0"/>
              </w:numPr>
              <w:spacing w:before="0" w:beforeAutospacing="0" w:after="0" w:line="240" w:lineRule="auto"/>
              <w:jc w:val="left"/>
              <w:outlineLvl w:val="0"/>
              <w:rPr>
                <w:rFonts w:ascii="Times New Roman" w:hAnsi="Times New Roman" w:cs="Times New Roman"/>
                <w:color w:val="auto"/>
                <w:sz w:val="24"/>
                <w:szCs w:val="24"/>
              </w:rPr>
            </w:pPr>
          </w:p>
          <w:p w:rsidR="00A645D6" w:rsidRPr="00857CF7" w:rsidRDefault="00A645D6" w:rsidP="00DF479D">
            <w:pPr>
              <w:numPr>
                <w:ilvl w:val="0"/>
                <w:numId w:val="0"/>
              </w:numPr>
              <w:spacing w:before="0" w:beforeAutospacing="0" w:after="0" w:line="240" w:lineRule="auto"/>
              <w:jc w:val="left"/>
              <w:outlineLvl w:val="0"/>
              <w:rPr>
                <w:rFonts w:ascii="Times New Roman" w:hAnsi="Times New Roman" w:cs="Times New Roman"/>
                <w:color w:val="auto"/>
                <w:sz w:val="24"/>
                <w:szCs w:val="24"/>
              </w:rPr>
            </w:pPr>
          </w:p>
          <w:p w:rsidR="00A645D6" w:rsidRPr="00857CF7" w:rsidRDefault="00A645D6" w:rsidP="00DF479D">
            <w:pPr>
              <w:numPr>
                <w:ilvl w:val="0"/>
                <w:numId w:val="0"/>
              </w:numPr>
              <w:spacing w:before="0" w:beforeAutospacing="0" w:after="0" w:line="240" w:lineRule="auto"/>
              <w:jc w:val="left"/>
              <w:outlineLvl w:val="0"/>
              <w:rPr>
                <w:rFonts w:ascii="Times New Roman" w:hAnsi="Times New Roman" w:cs="Times New Roman"/>
                <w:color w:val="auto"/>
                <w:sz w:val="24"/>
                <w:szCs w:val="24"/>
              </w:rPr>
            </w:pPr>
          </w:p>
        </w:tc>
        <w:tc>
          <w:tcPr>
            <w:tcW w:w="1417" w:type="dxa"/>
            <w:vMerge w:val="restart"/>
          </w:tcPr>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 xml:space="preserve">Февраль 2021 </w:t>
            </w:r>
          </w:p>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val="restart"/>
            <w:tcBorders>
              <w:right w:val="single" w:sz="4" w:space="0" w:color="auto"/>
            </w:tcBorders>
          </w:tcPr>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Муниципальный</w:t>
            </w:r>
          </w:p>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tc>
        <w:tc>
          <w:tcPr>
            <w:tcW w:w="1447" w:type="dxa"/>
            <w:tcBorders>
              <w:left w:val="single" w:sz="4" w:space="0" w:color="auto"/>
            </w:tcBorders>
          </w:tcPr>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Рамазян М.С.</w:t>
            </w:r>
          </w:p>
        </w:tc>
        <w:tc>
          <w:tcPr>
            <w:tcW w:w="1814" w:type="dxa"/>
          </w:tcPr>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Благодарность</w:t>
            </w:r>
          </w:p>
        </w:tc>
      </w:tr>
      <w:tr w:rsidR="00A645D6" w:rsidRPr="00857CF7" w:rsidTr="00DF479D">
        <w:trPr>
          <w:trHeight w:val="433"/>
          <w:jc w:val="center"/>
        </w:trPr>
        <w:tc>
          <w:tcPr>
            <w:tcW w:w="3086" w:type="dxa"/>
            <w:vMerge/>
          </w:tcPr>
          <w:p w:rsidR="00A645D6" w:rsidRPr="00857CF7" w:rsidRDefault="00A645D6" w:rsidP="00DF479D">
            <w:pPr>
              <w:numPr>
                <w:ilvl w:val="0"/>
                <w:numId w:val="0"/>
              </w:numPr>
              <w:spacing w:before="0" w:beforeAutospacing="0" w:after="0" w:line="240" w:lineRule="auto"/>
              <w:jc w:val="left"/>
              <w:outlineLvl w:val="0"/>
              <w:rPr>
                <w:rFonts w:ascii="Times New Roman" w:hAnsi="Times New Roman" w:cs="Times New Roman"/>
                <w:color w:val="auto"/>
                <w:sz w:val="24"/>
                <w:szCs w:val="24"/>
              </w:rPr>
            </w:pPr>
          </w:p>
        </w:tc>
        <w:tc>
          <w:tcPr>
            <w:tcW w:w="1417" w:type="dxa"/>
            <w:vMerge/>
          </w:tcPr>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Borders>
              <w:right w:val="single" w:sz="4" w:space="0" w:color="auto"/>
            </w:tcBorders>
          </w:tcPr>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tc>
        <w:tc>
          <w:tcPr>
            <w:tcW w:w="1447" w:type="dxa"/>
            <w:tcBorders>
              <w:left w:val="single" w:sz="4" w:space="0" w:color="auto"/>
            </w:tcBorders>
          </w:tcPr>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Сергеева Т.Н.</w:t>
            </w:r>
          </w:p>
        </w:tc>
        <w:tc>
          <w:tcPr>
            <w:tcW w:w="1814" w:type="dxa"/>
          </w:tcPr>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Благодарность</w:t>
            </w:r>
          </w:p>
        </w:tc>
      </w:tr>
      <w:tr w:rsidR="00A645D6" w:rsidRPr="00857CF7" w:rsidTr="00DF479D">
        <w:trPr>
          <w:trHeight w:val="433"/>
          <w:jc w:val="center"/>
        </w:trPr>
        <w:tc>
          <w:tcPr>
            <w:tcW w:w="3086" w:type="dxa"/>
            <w:vMerge/>
          </w:tcPr>
          <w:p w:rsidR="00A645D6" w:rsidRPr="00857CF7" w:rsidRDefault="00A645D6" w:rsidP="00DF479D">
            <w:pPr>
              <w:numPr>
                <w:ilvl w:val="0"/>
                <w:numId w:val="0"/>
              </w:numPr>
              <w:spacing w:before="0" w:beforeAutospacing="0" w:after="0" w:line="240" w:lineRule="auto"/>
              <w:jc w:val="left"/>
              <w:outlineLvl w:val="0"/>
              <w:rPr>
                <w:rFonts w:ascii="Times New Roman" w:hAnsi="Times New Roman" w:cs="Times New Roman"/>
                <w:color w:val="auto"/>
                <w:sz w:val="24"/>
                <w:szCs w:val="24"/>
              </w:rPr>
            </w:pPr>
          </w:p>
        </w:tc>
        <w:tc>
          <w:tcPr>
            <w:tcW w:w="1417" w:type="dxa"/>
            <w:vMerge/>
          </w:tcPr>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Borders>
              <w:right w:val="single" w:sz="4" w:space="0" w:color="auto"/>
            </w:tcBorders>
          </w:tcPr>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tc>
        <w:tc>
          <w:tcPr>
            <w:tcW w:w="1447" w:type="dxa"/>
            <w:tcBorders>
              <w:left w:val="single" w:sz="4" w:space="0" w:color="auto"/>
            </w:tcBorders>
          </w:tcPr>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Бунякова  Е.В.</w:t>
            </w:r>
          </w:p>
        </w:tc>
        <w:tc>
          <w:tcPr>
            <w:tcW w:w="1814" w:type="dxa"/>
          </w:tcPr>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Благодарность</w:t>
            </w:r>
          </w:p>
        </w:tc>
      </w:tr>
      <w:tr w:rsidR="00A645D6" w:rsidRPr="00857CF7" w:rsidTr="00DF479D">
        <w:trPr>
          <w:trHeight w:val="433"/>
          <w:jc w:val="center"/>
        </w:trPr>
        <w:tc>
          <w:tcPr>
            <w:tcW w:w="3086" w:type="dxa"/>
            <w:vMerge/>
          </w:tcPr>
          <w:p w:rsidR="00A645D6" w:rsidRPr="00857CF7" w:rsidRDefault="00A645D6" w:rsidP="00DF479D">
            <w:pPr>
              <w:numPr>
                <w:ilvl w:val="0"/>
                <w:numId w:val="0"/>
              </w:numPr>
              <w:spacing w:before="0" w:beforeAutospacing="0" w:after="0" w:line="240" w:lineRule="auto"/>
              <w:jc w:val="left"/>
              <w:outlineLvl w:val="0"/>
              <w:rPr>
                <w:rFonts w:ascii="Times New Roman" w:hAnsi="Times New Roman" w:cs="Times New Roman"/>
                <w:color w:val="auto"/>
                <w:sz w:val="24"/>
                <w:szCs w:val="24"/>
              </w:rPr>
            </w:pPr>
          </w:p>
        </w:tc>
        <w:tc>
          <w:tcPr>
            <w:tcW w:w="1417" w:type="dxa"/>
            <w:vMerge/>
          </w:tcPr>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Borders>
              <w:right w:val="single" w:sz="4" w:space="0" w:color="auto"/>
            </w:tcBorders>
          </w:tcPr>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p>
        </w:tc>
        <w:tc>
          <w:tcPr>
            <w:tcW w:w="1447" w:type="dxa"/>
            <w:tcBorders>
              <w:left w:val="single" w:sz="4" w:space="0" w:color="auto"/>
            </w:tcBorders>
          </w:tcPr>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Панасенко О.И.</w:t>
            </w:r>
          </w:p>
        </w:tc>
        <w:tc>
          <w:tcPr>
            <w:tcW w:w="1814" w:type="dxa"/>
          </w:tcPr>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Благодарность</w:t>
            </w:r>
          </w:p>
        </w:tc>
      </w:tr>
      <w:tr w:rsidR="00A645D6" w:rsidRPr="00857CF7" w:rsidTr="00857CF7">
        <w:trPr>
          <w:trHeight w:val="433"/>
          <w:jc w:val="center"/>
        </w:trPr>
        <w:tc>
          <w:tcPr>
            <w:tcW w:w="3086" w:type="dxa"/>
            <w:vMerge w:val="restart"/>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IV региональный  фестиваль творческих открытий «Творчество без границ-2021»</w:t>
            </w:r>
          </w:p>
        </w:tc>
        <w:tc>
          <w:tcPr>
            <w:tcW w:w="1417" w:type="dxa"/>
            <w:vMerge w:val="restart"/>
          </w:tcPr>
          <w:p w:rsidR="00A645D6" w:rsidRPr="00857CF7" w:rsidRDefault="00A645D6" w:rsidP="00DF479D">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 xml:space="preserve">Март 2021 </w:t>
            </w:r>
          </w:p>
        </w:tc>
        <w:tc>
          <w:tcPr>
            <w:tcW w:w="1984" w:type="dxa"/>
            <w:vMerge w:val="restart"/>
            <w:tcBorders>
              <w:right w:val="single" w:sz="4" w:space="0" w:color="auto"/>
            </w:tcBorders>
            <w:vAlign w:val="center"/>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Региональный</w:t>
            </w:r>
          </w:p>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tc>
        <w:tc>
          <w:tcPr>
            <w:tcW w:w="1447" w:type="dxa"/>
            <w:tcBorders>
              <w:left w:val="single" w:sz="4" w:space="0" w:color="auto"/>
            </w:tcBorders>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Рамазян М.С.</w:t>
            </w:r>
          </w:p>
        </w:tc>
        <w:tc>
          <w:tcPr>
            <w:tcW w:w="1814" w:type="dxa"/>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Благодарность</w:t>
            </w:r>
          </w:p>
        </w:tc>
      </w:tr>
      <w:tr w:rsidR="00A645D6" w:rsidRPr="00857CF7" w:rsidTr="00857CF7">
        <w:trPr>
          <w:trHeight w:val="433"/>
          <w:jc w:val="center"/>
        </w:trPr>
        <w:tc>
          <w:tcPr>
            <w:tcW w:w="3086" w:type="dxa"/>
            <w:vMerge/>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tc>
        <w:tc>
          <w:tcPr>
            <w:tcW w:w="1417" w:type="dxa"/>
            <w:vMerge/>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Borders>
              <w:right w:val="single" w:sz="4" w:space="0" w:color="auto"/>
            </w:tcBorders>
            <w:vAlign w:val="center"/>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tc>
        <w:tc>
          <w:tcPr>
            <w:tcW w:w="1447" w:type="dxa"/>
            <w:tcBorders>
              <w:left w:val="single" w:sz="4" w:space="0" w:color="auto"/>
            </w:tcBorders>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Сергеева Т.Н.</w:t>
            </w:r>
          </w:p>
        </w:tc>
        <w:tc>
          <w:tcPr>
            <w:tcW w:w="1814" w:type="dxa"/>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Благодарность</w:t>
            </w:r>
          </w:p>
        </w:tc>
      </w:tr>
      <w:tr w:rsidR="00A645D6" w:rsidRPr="00857CF7" w:rsidTr="00857CF7">
        <w:trPr>
          <w:trHeight w:val="433"/>
          <w:jc w:val="center"/>
        </w:trPr>
        <w:tc>
          <w:tcPr>
            <w:tcW w:w="3086" w:type="dxa"/>
            <w:vMerge/>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tc>
        <w:tc>
          <w:tcPr>
            <w:tcW w:w="1417" w:type="dxa"/>
            <w:vMerge/>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Borders>
              <w:right w:val="single" w:sz="4" w:space="0" w:color="auto"/>
            </w:tcBorders>
            <w:vAlign w:val="center"/>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tc>
        <w:tc>
          <w:tcPr>
            <w:tcW w:w="1447" w:type="dxa"/>
            <w:tcBorders>
              <w:left w:val="single" w:sz="4" w:space="0" w:color="auto"/>
            </w:tcBorders>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Олейник Т.В.</w:t>
            </w:r>
          </w:p>
        </w:tc>
        <w:tc>
          <w:tcPr>
            <w:tcW w:w="1814" w:type="dxa"/>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Благодарность</w:t>
            </w:r>
          </w:p>
        </w:tc>
      </w:tr>
      <w:tr w:rsidR="00A645D6" w:rsidRPr="00857CF7" w:rsidTr="00857CF7">
        <w:trPr>
          <w:trHeight w:val="433"/>
          <w:jc w:val="center"/>
        </w:trPr>
        <w:tc>
          <w:tcPr>
            <w:tcW w:w="3086" w:type="dxa"/>
            <w:vMerge/>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tc>
        <w:tc>
          <w:tcPr>
            <w:tcW w:w="1417" w:type="dxa"/>
            <w:vMerge/>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Borders>
              <w:right w:val="single" w:sz="4" w:space="0" w:color="auto"/>
            </w:tcBorders>
            <w:vAlign w:val="center"/>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tc>
        <w:tc>
          <w:tcPr>
            <w:tcW w:w="1447" w:type="dxa"/>
            <w:tcBorders>
              <w:left w:val="single" w:sz="4" w:space="0" w:color="auto"/>
            </w:tcBorders>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Брыкова Е.Г.</w:t>
            </w:r>
          </w:p>
        </w:tc>
        <w:tc>
          <w:tcPr>
            <w:tcW w:w="1814" w:type="dxa"/>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Благодарность</w:t>
            </w:r>
          </w:p>
        </w:tc>
      </w:tr>
      <w:tr w:rsidR="00A645D6" w:rsidRPr="00857CF7" w:rsidTr="00857CF7">
        <w:trPr>
          <w:trHeight w:val="433"/>
          <w:jc w:val="center"/>
        </w:trPr>
        <w:tc>
          <w:tcPr>
            <w:tcW w:w="3086" w:type="dxa"/>
            <w:vMerge/>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tc>
        <w:tc>
          <w:tcPr>
            <w:tcW w:w="1417" w:type="dxa"/>
            <w:vMerge/>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tc>
        <w:tc>
          <w:tcPr>
            <w:tcW w:w="1984" w:type="dxa"/>
            <w:vMerge/>
            <w:tcBorders>
              <w:right w:val="single" w:sz="4" w:space="0" w:color="auto"/>
            </w:tcBorders>
            <w:vAlign w:val="center"/>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p>
        </w:tc>
        <w:tc>
          <w:tcPr>
            <w:tcW w:w="1447" w:type="dxa"/>
            <w:tcBorders>
              <w:left w:val="single" w:sz="4" w:space="0" w:color="auto"/>
            </w:tcBorders>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Бунякова Е.В.</w:t>
            </w:r>
          </w:p>
        </w:tc>
        <w:tc>
          <w:tcPr>
            <w:tcW w:w="1814" w:type="dxa"/>
          </w:tcPr>
          <w:p w:rsidR="00A645D6" w:rsidRPr="00857CF7" w:rsidRDefault="00A645D6" w:rsidP="00857CF7">
            <w:pPr>
              <w:numPr>
                <w:ilvl w:val="0"/>
                <w:numId w:val="0"/>
              </w:numPr>
              <w:spacing w:before="0" w:beforeAutospacing="0" w:after="0" w:line="240" w:lineRule="auto"/>
              <w:jc w:val="left"/>
              <w:rPr>
                <w:rFonts w:ascii="Times New Roman" w:hAnsi="Times New Roman" w:cs="Times New Roman"/>
                <w:color w:val="auto"/>
                <w:sz w:val="24"/>
                <w:szCs w:val="24"/>
              </w:rPr>
            </w:pPr>
            <w:r w:rsidRPr="00857CF7">
              <w:rPr>
                <w:rFonts w:ascii="Times New Roman" w:hAnsi="Times New Roman" w:cs="Times New Roman"/>
                <w:color w:val="auto"/>
                <w:sz w:val="24"/>
                <w:szCs w:val="24"/>
              </w:rPr>
              <w:t>Благодарность</w:t>
            </w:r>
          </w:p>
        </w:tc>
      </w:tr>
    </w:tbl>
    <w:p w:rsidR="003C0979" w:rsidRPr="00A645D6" w:rsidRDefault="003C0979" w:rsidP="00A645D6">
      <w:pPr>
        <w:numPr>
          <w:ilvl w:val="0"/>
          <w:numId w:val="0"/>
        </w:numPr>
        <w:autoSpaceDE w:val="0"/>
        <w:autoSpaceDN w:val="0"/>
        <w:adjustRightInd w:val="0"/>
        <w:spacing w:before="0" w:beforeAutospacing="0" w:after="0" w:line="240" w:lineRule="auto"/>
        <w:rPr>
          <w:rFonts w:ascii="Times New Roman" w:hAnsi="Times New Roman" w:cs="Times New Roman"/>
          <w:color w:val="00B050"/>
          <w:sz w:val="24"/>
          <w:szCs w:val="24"/>
          <w:lang w:eastAsia="en-US"/>
        </w:rPr>
      </w:pPr>
    </w:p>
    <w:p w:rsidR="00B72A5B" w:rsidRPr="007707A8" w:rsidRDefault="005204B3" w:rsidP="00B72A5B">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C00000"/>
        </w:rPr>
        <w:tab/>
      </w:r>
      <w:r w:rsidR="00B72A5B" w:rsidRPr="007707A8">
        <w:rPr>
          <w:rFonts w:ascii="Times New Roman" w:hAnsi="Times New Roman" w:cs="Times New Roman"/>
          <w:color w:val="auto"/>
        </w:rPr>
        <w:t xml:space="preserve">Имеют свою страницу на сайте Центра творчества «Радуга»: Рамазян М.С., Олейник Т.В., Брыкова Е.Г., Бунякова Е.В. Информация на страницах педагогов регулярно обновляется и пополняется. </w:t>
      </w:r>
    </w:p>
    <w:p w:rsidR="004A5D2E" w:rsidRPr="004A5D2E" w:rsidRDefault="002A7980" w:rsidP="004A5D2E">
      <w:pPr>
        <w:numPr>
          <w:ilvl w:val="0"/>
          <w:numId w:val="0"/>
        </w:numPr>
        <w:spacing w:before="0" w:beforeAutospacing="0" w:after="0" w:line="240" w:lineRule="auto"/>
        <w:rPr>
          <w:rFonts w:ascii="Times New Roman" w:hAnsi="Times New Roman"/>
          <w:color w:val="auto"/>
        </w:rPr>
      </w:pPr>
      <w:r>
        <w:rPr>
          <w:rFonts w:ascii="Times New Roman" w:hAnsi="Times New Roman" w:cs="Times New Roman"/>
          <w:color w:val="C00000"/>
        </w:rPr>
        <w:tab/>
      </w:r>
      <w:r w:rsidR="004A5D2E" w:rsidRPr="004A5D2E">
        <w:rPr>
          <w:rFonts w:ascii="Times New Roman" w:hAnsi="Times New Roman"/>
          <w:color w:val="auto"/>
        </w:rPr>
        <w:t>Педагоги зарегистрированы  на сайтах «Мультиурок», «</w:t>
      </w:r>
      <w:r w:rsidR="004A5D2E" w:rsidRPr="004A5D2E">
        <w:rPr>
          <w:rFonts w:ascii="Times New Roman" w:hAnsi="Times New Roman"/>
          <w:color w:val="auto"/>
          <w:lang w:val="en-US"/>
        </w:rPr>
        <w:t>infourok</w:t>
      </w:r>
      <w:r w:rsidR="004A5D2E" w:rsidRPr="004A5D2E">
        <w:rPr>
          <w:rFonts w:ascii="Times New Roman" w:hAnsi="Times New Roman"/>
          <w:color w:val="auto"/>
        </w:rPr>
        <w:t>.</w:t>
      </w:r>
      <w:r w:rsidR="004A5D2E" w:rsidRPr="004A5D2E">
        <w:rPr>
          <w:rFonts w:ascii="Times New Roman" w:hAnsi="Times New Roman"/>
          <w:color w:val="auto"/>
          <w:lang w:val="en-US"/>
        </w:rPr>
        <w:t>ru</w:t>
      </w:r>
      <w:r w:rsidR="004A5D2E" w:rsidRPr="004A5D2E">
        <w:rPr>
          <w:rFonts w:ascii="Times New Roman" w:hAnsi="Times New Roman"/>
          <w:color w:val="auto"/>
        </w:rPr>
        <w:t>», «</w:t>
      </w:r>
      <w:r w:rsidR="004A5D2E" w:rsidRPr="004A5D2E">
        <w:rPr>
          <w:rFonts w:ascii="Times New Roman" w:hAnsi="Times New Roman"/>
          <w:color w:val="auto"/>
          <w:lang w:val="en-US"/>
        </w:rPr>
        <w:t>maam</w:t>
      </w:r>
      <w:r w:rsidR="004A5D2E" w:rsidRPr="004A5D2E">
        <w:rPr>
          <w:rFonts w:ascii="Times New Roman" w:hAnsi="Times New Roman"/>
          <w:color w:val="auto"/>
        </w:rPr>
        <w:t>.</w:t>
      </w:r>
      <w:r w:rsidR="004A5D2E" w:rsidRPr="004A5D2E">
        <w:rPr>
          <w:rFonts w:ascii="Times New Roman" w:hAnsi="Times New Roman"/>
          <w:color w:val="auto"/>
          <w:lang w:val="en-US"/>
        </w:rPr>
        <w:t>ru</w:t>
      </w:r>
      <w:r w:rsidR="004A5D2E" w:rsidRPr="004A5D2E">
        <w:rPr>
          <w:rFonts w:ascii="Times New Roman" w:hAnsi="Times New Roman"/>
          <w:color w:val="auto"/>
        </w:rPr>
        <w:t>», «</w:t>
      </w:r>
      <w:r w:rsidR="004A5D2E" w:rsidRPr="004A5D2E">
        <w:rPr>
          <w:rFonts w:ascii="Times New Roman" w:hAnsi="Times New Roman"/>
          <w:color w:val="auto"/>
          <w:lang w:val="en-US"/>
        </w:rPr>
        <w:t>www</w:t>
      </w:r>
      <w:r w:rsidR="004A5D2E" w:rsidRPr="004A5D2E">
        <w:rPr>
          <w:rFonts w:ascii="Times New Roman" w:hAnsi="Times New Roman"/>
          <w:color w:val="auto"/>
        </w:rPr>
        <w:t>.</w:t>
      </w:r>
      <w:r w:rsidR="004A5D2E" w:rsidRPr="004A5D2E">
        <w:rPr>
          <w:rFonts w:ascii="Times New Roman" w:hAnsi="Times New Roman"/>
          <w:color w:val="auto"/>
          <w:lang w:val="en-US"/>
        </w:rPr>
        <w:t>prodlenka</w:t>
      </w:r>
      <w:r w:rsidR="004A5D2E" w:rsidRPr="004A5D2E">
        <w:rPr>
          <w:rFonts w:ascii="Times New Roman" w:hAnsi="Times New Roman"/>
          <w:color w:val="auto"/>
        </w:rPr>
        <w:t>.</w:t>
      </w:r>
      <w:r w:rsidR="004A5D2E" w:rsidRPr="004A5D2E">
        <w:rPr>
          <w:rFonts w:ascii="Times New Roman" w:hAnsi="Times New Roman"/>
          <w:color w:val="auto"/>
          <w:lang w:val="en-US"/>
        </w:rPr>
        <w:t>org</w:t>
      </w:r>
      <w:r w:rsidR="004A5D2E" w:rsidRPr="004A5D2E">
        <w:rPr>
          <w:rFonts w:ascii="Times New Roman" w:hAnsi="Times New Roman"/>
          <w:color w:val="auto"/>
        </w:rPr>
        <w:t xml:space="preserve">». </w:t>
      </w:r>
    </w:p>
    <w:p w:rsidR="00AD5D6C" w:rsidRDefault="004A5D2E" w:rsidP="00AD5D6C">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B72A5B" w:rsidRPr="004A5D2E">
        <w:rPr>
          <w:rFonts w:ascii="Times New Roman" w:hAnsi="Times New Roman" w:cs="Times New Roman"/>
          <w:color w:val="auto"/>
        </w:rPr>
        <w:t xml:space="preserve">Рамазян М.С. вручили почетную грамоту за высокий профессиональный и творческий подход к обучению и воспитанию подрастающего поколения Тимашевского района и в честь Дня учителя от начальника управления образования  администрации муниципального образования Тимашевский район С.В.Проценко.  </w:t>
      </w:r>
    </w:p>
    <w:p w:rsidR="00B72A5B" w:rsidRDefault="00AD5D6C" w:rsidP="00B72A5B">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AD5D6C">
        <w:rPr>
          <w:rFonts w:ascii="Times New Roman" w:hAnsi="Times New Roman" w:cs="Times New Roman"/>
          <w:color w:val="auto"/>
        </w:rPr>
        <w:t>В период с 18 по 28 января 2021 года педагог Рамазян М.С. прошла курсы повышения квалификации «Педагоги дополнительного образования в области искусства».</w:t>
      </w:r>
    </w:p>
    <w:p w:rsidR="00AD5D6C" w:rsidRPr="00AD5D6C" w:rsidRDefault="00AD5D6C" w:rsidP="00AD5D6C">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C00000"/>
        </w:rPr>
        <w:tab/>
      </w:r>
      <w:r w:rsidRPr="00AD5D6C">
        <w:rPr>
          <w:rFonts w:ascii="Times New Roman" w:hAnsi="Times New Roman" w:cs="Times New Roman"/>
          <w:color w:val="auto"/>
        </w:rPr>
        <w:t>26 марта 2021 года педагог Сергеева Т.Н. выступила с докладом на межрайонном семинаре «Развитие интереса и способностей детей в коллективном и индивидуальном творчестве», который проходил в Центре творчества «Радуга».</w:t>
      </w:r>
    </w:p>
    <w:p w:rsidR="00AD5D6C" w:rsidRDefault="00AD5D6C" w:rsidP="00AD5D6C">
      <w:pPr>
        <w:numPr>
          <w:ilvl w:val="0"/>
          <w:numId w:val="0"/>
        </w:numPr>
        <w:spacing w:before="0" w:beforeAutospacing="0" w:after="0" w:line="240" w:lineRule="auto"/>
        <w:rPr>
          <w:rFonts w:ascii="Times New Roman" w:hAnsi="Times New Roman" w:cs="Times New Roman"/>
          <w:color w:val="auto"/>
        </w:rPr>
      </w:pPr>
      <w:r w:rsidRPr="00AD5D6C">
        <w:rPr>
          <w:rFonts w:ascii="Times New Roman" w:hAnsi="Times New Roman" w:cs="Times New Roman"/>
          <w:color w:val="auto"/>
        </w:rPr>
        <w:tab/>
        <w:t xml:space="preserve">15 апреля 2021 года Сергеева Т.Н. выступила с докладом на межрайонном семинаре учреждений дополнительного образования детей Калининского, </w:t>
      </w:r>
      <w:r w:rsidRPr="00AD5D6C">
        <w:rPr>
          <w:rFonts w:ascii="Times New Roman" w:hAnsi="Times New Roman" w:cs="Times New Roman"/>
          <w:color w:val="auto"/>
        </w:rPr>
        <w:lastRenderedPageBreak/>
        <w:t>Тимашевского, Брюховецкого районов «Реалии и перспективы обновления и содержания дополнительного образования» в МБУ ДО ДДТ  ст. Калининской.</w:t>
      </w:r>
    </w:p>
    <w:p w:rsidR="00AD5D6C" w:rsidRPr="00AD5D6C" w:rsidRDefault="00AD5D6C" w:rsidP="00AD5D6C">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C00000"/>
        </w:rPr>
        <w:tab/>
      </w:r>
      <w:r w:rsidRPr="00AD5D6C">
        <w:rPr>
          <w:rFonts w:ascii="Times New Roman" w:hAnsi="Times New Roman" w:cs="Times New Roman"/>
          <w:color w:val="auto"/>
        </w:rPr>
        <w:t xml:space="preserve">10 декабря 2020 года педагог Олейник Т.В., в рамках краевого конкурса «Сердце отдаю детям», провела открытое занятие на тему «Введение в образовательную программу» на платформе </w:t>
      </w:r>
      <w:r w:rsidRPr="00AD5D6C">
        <w:rPr>
          <w:rFonts w:ascii="Times New Roman" w:hAnsi="Times New Roman" w:cs="Times New Roman"/>
          <w:color w:val="auto"/>
          <w:lang w:val="en-US"/>
        </w:rPr>
        <w:t>Zoom</w:t>
      </w:r>
      <w:r w:rsidRPr="00AD5D6C">
        <w:rPr>
          <w:rFonts w:ascii="Times New Roman" w:hAnsi="Times New Roman" w:cs="Times New Roman"/>
          <w:color w:val="auto"/>
        </w:rPr>
        <w:t>.</w:t>
      </w:r>
    </w:p>
    <w:p w:rsidR="00AD5D6C" w:rsidRDefault="00AD5D6C" w:rsidP="00AD5D6C">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C00000"/>
        </w:rPr>
        <w:tab/>
      </w:r>
      <w:r w:rsidRPr="00AD5D6C">
        <w:rPr>
          <w:rFonts w:ascii="Times New Roman" w:hAnsi="Times New Roman" w:cs="Times New Roman"/>
          <w:color w:val="auto"/>
        </w:rPr>
        <w:t>Большую работу педагоги провели по сбору методического материала, изготовлению наглядных пособий, раздаточного материала для учащихся. Все педагоги отдела пополнили свои методические папки по отдельным темам своих образовательных программ.</w:t>
      </w:r>
    </w:p>
    <w:p w:rsidR="00B32FAB" w:rsidRPr="00B32FAB" w:rsidRDefault="00B32FAB" w:rsidP="00B32FAB">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C00000"/>
        </w:rPr>
        <w:tab/>
      </w:r>
      <w:r w:rsidRPr="00B32FAB">
        <w:rPr>
          <w:rFonts w:ascii="Times New Roman" w:hAnsi="Times New Roman" w:cs="Times New Roman"/>
          <w:color w:val="auto"/>
        </w:rPr>
        <w:t xml:space="preserve">Брыкова Е.Г. в октябре 2020 года приняла участие в составе комиссии Всероссийского конкурса «Красота Божьего мира» на муниципальном этапе в  г. Тимашевске. </w:t>
      </w:r>
    </w:p>
    <w:p w:rsidR="00B32FAB" w:rsidRPr="00B32FAB" w:rsidRDefault="00B32FAB" w:rsidP="00B32FAB">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C00000"/>
        </w:rPr>
        <w:tab/>
      </w:r>
      <w:r w:rsidRPr="00B32FAB">
        <w:rPr>
          <w:rFonts w:ascii="Times New Roman" w:hAnsi="Times New Roman" w:cs="Times New Roman"/>
          <w:color w:val="auto"/>
        </w:rPr>
        <w:t>12 ноября 2020 года педагог Сергеева Т.Н. была членом жюри по краевому конкурсу изобразительного и декоративно-прикладного творчества «Моей любимой маме» в Центре творчества «Калейдоскоп».</w:t>
      </w:r>
    </w:p>
    <w:p w:rsidR="00B32FAB" w:rsidRPr="00AD5D6C" w:rsidRDefault="00B32FAB" w:rsidP="00AD5D6C">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C00000"/>
        </w:rPr>
        <w:tab/>
      </w:r>
      <w:r w:rsidRPr="00B32FAB">
        <w:rPr>
          <w:rFonts w:ascii="Times New Roman" w:hAnsi="Times New Roman" w:cs="Times New Roman"/>
          <w:color w:val="auto"/>
        </w:rPr>
        <w:t xml:space="preserve">16 декабря 2020 года Брыкова Е.Г. приняла участие в составе комиссии по подведению итогов краевого конкурса-фестиваля детского творчества «Светлый праздник – Рождество Христово» в Духовно-просветительском центре имени святого прп. Сергия Радонежского г. Тимашевска. </w:t>
      </w:r>
    </w:p>
    <w:p w:rsidR="00AD5D6C" w:rsidRPr="004A5D2E" w:rsidRDefault="00AD5D6C" w:rsidP="00B72A5B">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C00000"/>
        </w:rPr>
        <w:tab/>
      </w:r>
      <w:r w:rsidRPr="00AD5D6C">
        <w:rPr>
          <w:rFonts w:ascii="Times New Roman" w:hAnsi="Times New Roman" w:cs="Times New Roman"/>
          <w:color w:val="auto"/>
        </w:rPr>
        <w:t>В декабре 2020 года с целью повышения профессионального мастерства педагогов, выявления и распространения передового педагогического опыта, согласно плану деятельности Центра творчества «Радуга» педагоги Рамазян М.С., Панасенко О.И., Сергеева Т.Н., Буряк И.В. провели на высоком методическом уровне открытые занятия.</w:t>
      </w:r>
    </w:p>
    <w:p w:rsidR="00B72A5B" w:rsidRPr="00396478" w:rsidRDefault="005204B3" w:rsidP="00B32FAB">
      <w:pPr>
        <w:numPr>
          <w:ilvl w:val="0"/>
          <w:numId w:val="0"/>
        </w:numPr>
        <w:spacing w:before="0" w:beforeAutospacing="0" w:after="0" w:line="240" w:lineRule="auto"/>
        <w:rPr>
          <w:rFonts w:ascii="Times New Roman" w:hAnsi="Times New Roman"/>
          <w:color w:val="C00000"/>
        </w:rPr>
      </w:pPr>
      <w:r>
        <w:rPr>
          <w:rFonts w:ascii="Times New Roman" w:hAnsi="Times New Roman"/>
          <w:color w:val="C00000"/>
        </w:rPr>
        <w:tab/>
      </w:r>
      <w:r w:rsidR="00B72A5B" w:rsidRPr="00110AD4">
        <w:rPr>
          <w:rFonts w:ascii="Times New Roman" w:hAnsi="Times New Roman"/>
          <w:color w:val="auto"/>
        </w:rPr>
        <w:t xml:space="preserve"> Согласно плану воспитательной работы в объединении проводились мероприятия по разным направлениям</w:t>
      </w:r>
      <w:r w:rsidR="00DD79A4">
        <w:rPr>
          <w:rFonts w:ascii="Times New Roman" w:hAnsi="Times New Roman"/>
          <w:color w:val="auto"/>
        </w:rPr>
        <w:t>.</w:t>
      </w:r>
      <w:r>
        <w:rPr>
          <w:rFonts w:ascii="Times New Roman" w:hAnsi="Times New Roman" w:cs="Times New Roman"/>
          <w:color w:val="C00000"/>
        </w:rPr>
        <w:tab/>
      </w:r>
      <w:r>
        <w:rPr>
          <w:rFonts w:ascii="Times New Roman" w:hAnsi="Times New Roman" w:cs="Times New Roman"/>
          <w:color w:val="C00000"/>
        </w:rPr>
        <w:tab/>
      </w:r>
    </w:p>
    <w:p w:rsidR="005D5452" w:rsidRDefault="005204B3" w:rsidP="005D5452">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Pr>
          <w:rFonts w:ascii="Times New Roman" w:hAnsi="Times New Roman" w:cs="Times New Roman"/>
          <w:color w:val="C00000"/>
          <w:lang w:eastAsia="en-US"/>
        </w:rPr>
        <w:tab/>
      </w:r>
      <w:r w:rsidR="0078620B">
        <w:rPr>
          <w:rFonts w:ascii="Times New Roman" w:hAnsi="Times New Roman" w:cs="Times New Roman"/>
          <w:color w:val="auto"/>
          <w:lang w:eastAsia="en-US"/>
        </w:rPr>
        <w:t xml:space="preserve">Учащиеся </w:t>
      </w:r>
      <w:r w:rsidR="00B72A5B" w:rsidRPr="00396478">
        <w:rPr>
          <w:rFonts w:ascii="Times New Roman" w:hAnsi="Times New Roman" w:cs="Times New Roman"/>
          <w:color w:val="auto"/>
          <w:lang w:eastAsia="en-US"/>
        </w:rPr>
        <w:t xml:space="preserve"> </w:t>
      </w:r>
      <w:r w:rsidR="00396478" w:rsidRPr="00396478">
        <w:rPr>
          <w:rFonts w:ascii="Times New Roman" w:hAnsi="Times New Roman" w:cs="Times New Roman"/>
          <w:color w:val="auto"/>
          <w:lang w:eastAsia="en-US"/>
        </w:rPr>
        <w:t>посе</w:t>
      </w:r>
      <w:r w:rsidR="0078620B">
        <w:rPr>
          <w:rFonts w:ascii="Times New Roman" w:hAnsi="Times New Roman" w:cs="Times New Roman"/>
          <w:color w:val="auto"/>
          <w:lang w:eastAsia="en-US"/>
        </w:rPr>
        <w:t>щали</w:t>
      </w:r>
      <w:r w:rsidR="00396478" w:rsidRPr="00396478">
        <w:rPr>
          <w:rFonts w:ascii="Times New Roman" w:hAnsi="Times New Roman" w:cs="Times New Roman"/>
          <w:color w:val="auto"/>
          <w:lang w:eastAsia="en-US"/>
        </w:rPr>
        <w:t xml:space="preserve"> музей «Истоки», </w:t>
      </w:r>
      <w:r w:rsidR="00B72A5B" w:rsidRPr="00887C30">
        <w:rPr>
          <w:rFonts w:ascii="Times New Roman" w:hAnsi="Times New Roman" w:cs="Times New Roman"/>
          <w:color w:val="auto"/>
          <w:lang w:eastAsia="en-US"/>
        </w:rPr>
        <w:t>кинотеатр «Заря»</w:t>
      </w:r>
      <w:r w:rsidR="0078620B">
        <w:rPr>
          <w:rFonts w:ascii="Times New Roman" w:hAnsi="Times New Roman" w:cs="Times New Roman"/>
          <w:color w:val="auto"/>
          <w:lang w:eastAsia="en-US"/>
        </w:rPr>
        <w:t xml:space="preserve"> и парк г. Тимашевска, парк Галицкого г. Краснодара.</w:t>
      </w:r>
    </w:p>
    <w:p w:rsidR="002934E6" w:rsidRPr="0078620B" w:rsidRDefault="005D5452" w:rsidP="002934E6">
      <w:pPr>
        <w:numPr>
          <w:ilvl w:val="0"/>
          <w:numId w:val="0"/>
        </w:numPr>
        <w:autoSpaceDE w:val="0"/>
        <w:autoSpaceDN w:val="0"/>
        <w:adjustRightInd w:val="0"/>
        <w:spacing w:before="0" w:beforeAutospacing="0" w:after="0" w:line="240" w:lineRule="auto"/>
        <w:rPr>
          <w:rFonts w:ascii="Times New Roman" w:hAnsi="Times New Roman" w:cs="Times New Roman"/>
          <w:color w:val="C00000"/>
          <w:lang w:eastAsia="en-US"/>
        </w:rPr>
      </w:pPr>
      <w:r>
        <w:rPr>
          <w:rFonts w:ascii="Times New Roman" w:hAnsi="Times New Roman" w:cs="Times New Roman"/>
          <w:color w:val="auto"/>
          <w:lang w:eastAsia="en-US"/>
        </w:rPr>
        <w:tab/>
      </w:r>
      <w:r w:rsidRPr="00CE5A9E">
        <w:rPr>
          <w:rFonts w:ascii="Times New Roman" w:hAnsi="Times New Roman" w:cs="Times New Roman"/>
          <w:color w:val="auto"/>
          <w:lang w:eastAsia="en-US"/>
        </w:rPr>
        <w:t>Учащиеся объединения «Спортик», руководитель Олейник Т.В., приняли участие в праздничном концерте «Подарим мамам музыку весны!»</w:t>
      </w:r>
      <w:r>
        <w:rPr>
          <w:rFonts w:ascii="Times New Roman" w:hAnsi="Times New Roman" w:cs="Times New Roman"/>
          <w:color w:val="auto"/>
          <w:lang w:eastAsia="en-US"/>
        </w:rPr>
        <w:t xml:space="preserve"> и</w:t>
      </w:r>
      <w:r w:rsidRPr="00CE5A9E">
        <w:rPr>
          <w:rFonts w:ascii="Times New Roman" w:hAnsi="Times New Roman" w:cs="Times New Roman"/>
          <w:color w:val="auto"/>
          <w:lang w:eastAsia="en-US"/>
        </w:rPr>
        <w:t xml:space="preserve"> отчётном  концерте «На крыльях мечты»</w:t>
      </w:r>
      <w:r>
        <w:rPr>
          <w:rFonts w:ascii="Times New Roman" w:hAnsi="Times New Roman" w:cs="Times New Roman"/>
          <w:color w:val="auto"/>
          <w:lang w:eastAsia="en-US"/>
        </w:rPr>
        <w:t>.</w:t>
      </w:r>
      <w:r w:rsidR="004620B0" w:rsidRPr="004620B0">
        <w:rPr>
          <w:rFonts w:ascii="Times New Roman" w:hAnsi="Times New Roman" w:cs="Times New Roman"/>
          <w:color w:val="C00000"/>
          <w:lang w:eastAsia="en-US"/>
        </w:rPr>
        <w:t xml:space="preserve"> </w:t>
      </w:r>
    </w:p>
    <w:p w:rsidR="002934E6" w:rsidRPr="002934E6" w:rsidRDefault="002934E6" w:rsidP="002934E6">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Pr>
          <w:rFonts w:ascii="Times New Roman" w:hAnsi="Times New Roman" w:cs="Times New Roman"/>
          <w:color w:val="C00000"/>
          <w:lang w:eastAsia="en-US"/>
        </w:rPr>
        <w:tab/>
      </w:r>
      <w:r w:rsidRPr="002934E6">
        <w:rPr>
          <w:rFonts w:ascii="Times New Roman" w:hAnsi="Times New Roman" w:cs="Times New Roman"/>
          <w:color w:val="auto"/>
          <w:lang w:eastAsia="en-US"/>
        </w:rPr>
        <w:t>10 апреля 2021 года учащиеся объединения «Шахматы», руководитель М.С. Рамазян, приняли участие в муниципальном командном шахматном турнире среди команд образовательных организаций, который был посвящен 60-летию первого полета человека в космос. Турнир организован Центром творчества «Калейдоскоп» и проходил в ст. Медведовской на площадке «Точка роста» МБОУ СОШ № 2. Юные шахматисты с большой ответственностью и с нескрываемым интересом отнеслись к участию в соревнованиях. По итогам турнира, команда Центра творчества «Радуга» разделила победу с командой МБОУ СОШ № 2, завоевав почетное 1 место из шести команд Тимашевского района.</w:t>
      </w:r>
    </w:p>
    <w:p w:rsidR="00B72A5B" w:rsidRPr="00854AAD" w:rsidRDefault="005204B3" w:rsidP="002934E6">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Pr>
          <w:rFonts w:ascii="Times New Roman" w:hAnsi="Times New Roman" w:cs="Times New Roman"/>
          <w:color w:val="C00000"/>
          <w:lang w:eastAsia="en-US"/>
        </w:rPr>
        <w:tab/>
      </w:r>
      <w:r w:rsidR="004B0DEE" w:rsidRPr="00854AAD">
        <w:rPr>
          <w:rFonts w:ascii="Times New Roman" w:hAnsi="Times New Roman" w:cs="Times New Roman"/>
          <w:color w:val="auto"/>
        </w:rPr>
        <w:t xml:space="preserve">22 марта 2021 года, в православный праздник «Сорок Севастийских мучеников», учащиеся объединения «Возрождение» отправились по святым </w:t>
      </w:r>
      <w:r w:rsidR="004B0DEE" w:rsidRPr="00854AAD">
        <w:rPr>
          <w:rFonts w:ascii="Times New Roman" w:hAnsi="Times New Roman" w:cs="Times New Roman"/>
          <w:color w:val="auto"/>
        </w:rPr>
        <w:lastRenderedPageBreak/>
        <w:t xml:space="preserve">местам малой родины Роговского сельского поселения. Первым выбрали святое место в станичном парке, где с 2009 года началось строительство нового Никольского храма, рядом с которым уже построено здание - домовая церковь, в честь Ксении Петербургской. Дети увидели интересные и  разные иконы, познакомились с библиотекой, поставили свечи и послушали историю об этом храме, о  великом посте, о православных праздниках. Узнав много полезного и  интересного, отправились в следующее святое место - в монастырь Марии Магдалины. Здесь ребята посетили храм, построенный в честь Покрова Пресвятой Богородицы, увидели его духовную красоту, прикоснулись к святым образам и частичкам мощей святых, к иконе, с изображением явления Богородицы с собором святых. Затем познакомились с территорией монастыря и  жизнью сестёр. Выпив вкусный чай, отправились  на хутор Некрасова на Георгиевское подворье Свято-Духово мужского монастыря, возведенное  архимандритом Георгием. Здесь ребятам показали  подсобное хозяйство, плодовый сад и землю для выращивания  сельхозкультур. Затем - храм из камня в виде корабля и часовенку, где покоится сам  схиархимандрит Георгий. Желающие поставили  цветы и зажгли свечи. В конце экскурсии получили  брошюру с информацией  о батюшке Георгии.  </w:t>
      </w:r>
      <w:r w:rsidRPr="00854AAD">
        <w:rPr>
          <w:rFonts w:ascii="Times New Roman" w:hAnsi="Times New Roman" w:cs="Times New Roman"/>
          <w:color w:val="auto"/>
          <w:lang w:eastAsia="en-US"/>
        </w:rPr>
        <w:tab/>
      </w:r>
    </w:p>
    <w:p w:rsidR="00B72A5B" w:rsidRPr="005F6103" w:rsidRDefault="005204B3" w:rsidP="00B72A5B">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Pr>
          <w:rFonts w:ascii="Times New Roman" w:hAnsi="Times New Roman" w:cs="Times New Roman"/>
          <w:color w:val="C00000"/>
          <w:lang w:eastAsia="en-US"/>
        </w:rPr>
        <w:tab/>
      </w:r>
      <w:r w:rsidR="00B72A5B" w:rsidRPr="005F6103">
        <w:rPr>
          <w:rFonts w:ascii="Times New Roman" w:hAnsi="Times New Roman" w:cs="Times New Roman"/>
          <w:color w:val="auto"/>
          <w:lang w:eastAsia="en-US"/>
        </w:rPr>
        <w:t>25 мая 2021 г</w:t>
      </w:r>
      <w:r w:rsidR="00854AAD" w:rsidRPr="005F6103">
        <w:rPr>
          <w:rFonts w:ascii="Times New Roman" w:hAnsi="Times New Roman" w:cs="Times New Roman"/>
          <w:color w:val="auto"/>
          <w:lang w:eastAsia="en-US"/>
        </w:rPr>
        <w:t>ода</w:t>
      </w:r>
      <w:r w:rsidR="00B72A5B" w:rsidRPr="005F6103">
        <w:rPr>
          <w:rFonts w:ascii="Times New Roman" w:hAnsi="Times New Roman" w:cs="Times New Roman"/>
          <w:color w:val="auto"/>
          <w:lang w:eastAsia="en-US"/>
        </w:rPr>
        <w:t xml:space="preserve"> учащиеся объединения «Возрождение» под руководством педагога Брыковой Е.Г. посетили подворье монастыря Всецарица ст. Пластуновской.</w:t>
      </w:r>
    </w:p>
    <w:p w:rsidR="00B72A5B" w:rsidRPr="005F6103" w:rsidRDefault="005204B3" w:rsidP="00B72A5B">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Pr>
          <w:rFonts w:ascii="Times New Roman" w:hAnsi="Times New Roman" w:cs="Times New Roman"/>
          <w:color w:val="C00000"/>
          <w:lang w:eastAsia="en-US"/>
        </w:rPr>
        <w:tab/>
      </w:r>
      <w:r w:rsidR="00B72A5B" w:rsidRPr="005F6103">
        <w:rPr>
          <w:rFonts w:ascii="Times New Roman" w:hAnsi="Times New Roman" w:cs="Times New Roman"/>
          <w:color w:val="auto"/>
          <w:lang w:eastAsia="en-US"/>
        </w:rPr>
        <w:t>Самую важную  роль в процессе становления открытости учащихся играют родители.</w:t>
      </w:r>
      <w:r w:rsidR="005F6103" w:rsidRPr="005F6103">
        <w:rPr>
          <w:rFonts w:ascii="Times New Roman" w:hAnsi="Times New Roman" w:cs="Times New Roman"/>
          <w:color w:val="auto"/>
          <w:lang w:eastAsia="en-US"/>
        </w:rPr>
        <w:t xml:space="preserve"> </w:t>
      </w:r>
      <w:r w:rsidRPr="005F6103">
        <w:rPr>
          <w:rFonts w:ascii="Times New Roman" w:hAnsi="Times New Roman" w:cs="Times New Roman"/>
          <w:color w:val="auto"/>
          <w:lang w:eastAsia="en-US"/>
        </w:rPr>
        <w:tab/>
      </w:r>
      <w:r w:rsidR="00B72A5B" w:rsidRPr="005F6103">
        <w:rPr>
          <w:rFonts w:ascii="Times New Roman" w:hAnsi="Times New Roman" w:cs="Times New Roman"/>
          <w:color w:val="auto"/>
          <w:lang w:eastAsia="en-US"/>
        </w:rPr>
        <w:t>На хорошем уровне работа с родителями ведется в объединениях «Спортик», руководитель Олейник Т.В., «Счастливый английский», руководитель Бунякова Е.В., «Шахматы», «Пиксели», руководитель Рамазян М.С., «Возрождение», руководитель Брыкова Е.Г., «Родниок», руководитель Панасенко О.И., «Первые шаги», «Английский экспресс», руководитель Авдиенко Н.Н.</w:t>
      </w:r>
    </w:p>
    <w:p w:rsidR="00B72A5B" w:rsidRPr="005F6103" w:rsidRDefault="008F0D5F" w:rsidP="008F0D5F">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C00000"/>
        </w:rPr>
        <w:tab/>
      </w:r>
      <w:r w:rsidR="005F6103" w:rsidRPr="005F6103">
        <w:rPr>
          <w:rFonts w:ascii="Times New Roman" w:hAnsi="Times New Roman" w:cs="Times New Roman"/>
          <w:color w:val="auto"/>
        </w:rPr>
        <w:t>Анализируя информацию, р</w:t>
      </w:r>
      <w:r w:rsidR="00B72A5B" w:rsidRPr="005F6103">
        <w:rPr>
          <w:rFonts w:ascii="Times New Roman" w:hAnsi="Times New Roman" w:cs="Times New Roman"/>
          <w:color w:val="auto"/>
        </w:rPr>
        <w:t xml:space="preserve">аботу отдела «Культура общения и спорт» за 2020-2021 учебный год </w:t>
      </w:r>
      <w:r w:rsidR="005F6103" w:rsidRPr="005F6103">
        <w:rPr>
          <w:rFonts w:ascii="Times New Roman" w:hAnsi="Times New Roman" w:cs="Times New Roman"/>
          <w:color w:val="auto"/>
        </w:rPr>
        <w:t>можно признать удовлетворительной.</w:t>
      </w:r>
      <w:r w:rsidR="00B72A5B" w:rsidRPr="005F6103">
        <w:rPr>
          <w:rFonts w:ascii="Times New Roman" w:hAnsi="Times New Roman" w:cs="Times New Roman"/>
          <w:color w:val="auto"/>
        </w:rPr>
        <w:t xml:space="preserve"> </w:t>
      </w:r>
    </w:p>
    <w:p w:rsidR="003C0979" w:rsidRPr="00A645D6" w:rsidRDefault="003C0979" w:rsidP="00A645D6">
      <w:pPr>
        <w:numPr>
          <w:ilvl w:val="0"/>
          <w:numId w:val="0"/>
        </w:numPr>
        <w:spacing w:before="0" w:beforeAutospacing="0" w:after="0" w:line="240" w:lineRule="auto"/>
        <w:rPr>
          <w:rFonts w:ascii="Times New Roman" w:hAnsi="Times New Roman" w:cs="Times New Roman"/>
          <w:color w:val="00B050"/>
          <w:sz w:val="24"/>
          <w:szCs w:val="24"/>
        </w:rPr>
      </w:pPr>
    </w:p>
    <w:p w:rsidR="00A47C67" w:rsidRDefault="00C34B62" w:rsidP="00A47C67">
      <w:pPr>
        <w:pStyle w:val="aa"/>
        <w:jc w:val="both"/>
        <w:rPr>
          <w:rFonts w:ascii="Times New Roman" w:hAnsi="Times New Roman"/>
          <w:sz w:val="28"/>
          <w:szCs w:val="28"/>
        </w:rPr>
      </w:pPr>
      <w:r>
        <w:rPr>
          <w:rFonts w:ascii="Times New Roman" w:hAnsi="Times New Roman"/>
          <w:sz w:val="28"/>
          <w:szCs w:val="35"/>
        </w:rPr>
        <w:tab/>
      </w:r>
      <w:r w:rsidR="00FA0365" w:rsidRPr="00FA0365">
        <w:rPr>
          <w:rFonts w:ascii="Times New Roman" w:hAnsi="Times New Roman"/>
          <w:sz w:val="28"/>
          <w:szCs w:val="35"/>
        </w:rPr>
        <w:t xml:space="preserve">На базе </w:t>
      </w:r>
      <w:r w:rsidR="00FA0365" w:rsidRPr="0066121C">
        <w:rPr>
          <w:rFonts w:ascii="Times New Roman" w:hAnsi="Times New Roman"/>
          <w:b/>
          <w:sz w:val="28"/>
          <w:szCs w:val="35"/>
        </w:rPr>
        <w:t>к</w:t>
      </w:r>
      <w:r w:rsidR="004F5C1D" w:rsidRPr="0066121C">
        <w:rPr>
          <w:rFonts w:ascii="Times New Roman" w:hAnsi="Times New Roman"/>
          <w:b/>
          <w:sz w:val="28"/>
          <w:szCs w:val="28"/>
        </w:rPr>
        <w:t>раеведческ</w:t>
      </w:r>
      <w:r w:rsidR="00FA0365" w:rsidRPr="0066121C">
        <w:rPr>
          <w:rFonts w:ascii="Times New Roman" w:hAnsi="Times New Roman"/>
          <w:b/>
          <w:sz w:val="28"/>
          <w:szCs w:val="28"/>
        </w:rPr>
        <w:t>ого</w:t>
      </w:r>
      <w:r w:rsidR="004F5C1D" w:rsidRPr="0066121C">
        <w:rPr>
          <w:rFonts w:ascii="Times New Roman" w:hAnsi="Times New Roman"/>
          <w:b/>
          <w:sz w:val="28"/>
          <w:szCs w:val="28"/>
        </w:rPr>
        <w:t xml:space="preserve"> музе</w:t>
      </w:r>
      <w:r w:rsidR="00FA0365" w:rsidRPr="0066121C">
        <w:rPr>
          <w:rFonts w:ascii="Times New Roman" w:hAnsi="Times New Roman"/>
          <w:b/>
          <w:sz w:val="28"/>
          <w:szCs w:val="28"/>
        </w:rPr>
        <w:t>я</w:t>
      </w:r>
      <w:r w:rsidR="004F5C1D" w:rsidRPr="0066121C">
        <w:rPr>
          <w:rFonts w:ascii="Times New Roman" w:hAnsi="Times New Roman"/>
          <w:b/>
          <w:sz w:val="28"/>
          <w:szCs w:val="28"/>
        </w:rPr>
        <w:t xml:space="preserve"> «Истоки»</w:t>
      </w:r>
      <w:r w:rsidR="004F5C1D" w:rsidRPr="00FA0365">
        <w:rPr>
          <w:rFonts w:ascii="Times New Roman" w:hAnsi="Times New Roman"/>
          <w:sz w:val="28"/>
          <w:szCs w:val="28"/>
        </w:rPr>
        <w:t xml:space="preserve"> </w:t>
      </w:r>
      <w:r w:rsidR="00FA0365" w:rsidRPr="00FA0365">
        <w:rPr>
          <w:rFonts w:ascii="Times New Roman" w:hAnsi="Times New Roman"/>
          <w:sz w:val="28"/>
          <w:szCs w:val="28"/>
        </w:rPr>
        <w:t xml:space="preserve">работают </w:t>
      </w:r>
      <w:r w:rsidR="00FA0365" w:rsidRPr="00FA0365">
        <w:rPr>
          <w:rFonts w:ascii="Times New Roman" w:hAnsi="Times New Roman"/>
          <w:sz w:val="28"/>
          <w:szCs w:val="28"/>
          <w:shd w:val="clear" w:color="auto" w:fill="FFFFFF"/>
        </w:rPr>
        <w:t xml:space="preserve">4 педагога дополнительного образования, которые руководят 4 клубами (13 групп). Из них </w:t>
      </w:r>
      <w:r w:rsidR="00FA0365" w:rsidRPr="00FA0365">
        <w:rPr>
          <w:rFonts w:ascii="Times New Roman" w:hAnsi="Times New Roman"/>
          <w:sz w:val="28"/>
          <w:szCs w:val="28"/>
        </w:rPr>
        <w:t>2 педагога имеет высшую категорию, 2 - первую. Все имеют высшее образование. Общее количество детей – 173 учащихся: 87 девочек и 86 мальчиков.</w:t>
      </w:r>
    </w:p>
    <w:p w:rsidR="00DD591E" w:rsidRDefault="00A47C67" w:rsidP="00A47C67">
      <w:pPr>
        <w:pStyle w:val="aa"/>
        <w:jc w:val="both"/>
        <w:rPr>
          <w:rFonts w:ascii="Times New Roman" w:hAnsi="Times New Roman"/>
          <w:sz w:val="28"/>
          <w:szCs w:val="28"/>
        </w:rPr>
      </w:pPr>
      <w:r>
        <w:rPr>
          <w:rFonts w:ascii="Times New Roman" w:hAnsi="Times New Roman"/>
          <w:sz w:val="28"/>
          <w:szCs w:val="28"/>
        </w:rPr>
        <w:tab/>
      </w:r>
      <w:r w:rsidRPr="00A47C67">
        <w:rPr>
          <w:rFonts w:ascii="Times New Roman" w:hAnsi="Times New Roman"/>
          <w:sz w:val="28"/>
          <w:szCs w:val="28"/>
        </w:rPr>
        <w:t xml:space="preserve">Деятельность педагогов направлена на создание условий, содействующих воспитанию патриотических чувств и толерантности у детей и молодежи  на основе общения с ветеранами Великой Отечественной войны и локальных конфликтов, а также  проведения мероприятий  патриотического характера, многие из которых являются традиционными и проводятся ежегодно. Это позволяет каждому учащемуся добиться результатов в своей деятельности, что </w:t>
      </w:r>
      <w:r w:rsidRPr="00A47C67">
        <w:rPr>
          <w:rFonts w:ascii="Times New Roman" w:hAnsi="Times New Roman"/>
          <w:sz w:val="28"/>
          <w:szCs w:val="28"/>
        </w:rPr>
        <w:lastRenderedPageBreak/>
        <w:t>подтверждается активным участием их учащихся в выставках, конкурсах.</w:t>
      </w:r>
      <w:r w:rsidR="00DD591E">
        <w:rPr>
          <w:rFonts w:ascii="Times New Roman" w:hAnsi="Times New Roman"/>
          <w:sz w:val="28"/>
          <w:szCs w:val="28"/>
        </w:rPr>
        <w:tab/>
      </w:r>
      <w:r w:rsidRPr="00DD591E">
        <w:rPr>
          <w:rFonts w:ascii="Times New Roman" w:hAnsi="Times New Roman"/>
          <w:sz w:val="28"/>
          <w:szCs w:val="28"/>
        </w:rPr>
        <w:t>Количество  конкурсов: 20</w:t>
      </w:r>
      <w:r w:rsidR="00DD591E">
        <w:rPr>
          <w:rFonts w:ascii="Times New Roman" w:hAnsi="Times New Roman"/>
          <w:sz w:val="28"/>
          <w:szCs w:val="28"/>
        </w:rPr>
        <w:t xml:space="preserve">. Из них </w:t>
      </w:r>
      <w:r w:rsidRPr="00DD591E">
        <w:rPr>
          <w:rFonts w:ascii="Times New Roman" w:hAnsi="Times New Roman"/>
          <w:sz w:val="28"/>
          <w:szCs w:val="28"/>
        </w:rPr>
        <w:t xml:space="preserve">результативных: </w:t>
      </w:r>
      <w:r w:rsidR="00097235">
        <w:rPr>
          <w:rFonts w:ascii="Times New Roman" w:hAnsi="Times New Roman"/>
          <w:sz w:val="28"/>
          <w:szCs w:val="28"/>
        </w:rPr>
        <w:t>20</w:t>
      </w:r>
      <w:r w:rsidR="00DD591E" w:rsidRPr="00DD591E">
        <w:rPr>
          <w:rFonts w:ascii="Times New Roman" w:hAnsi="Times New Roman"/>
        </w:rPr>
        <w:t>.</w:t>
      </w:r>
    </w:p>
    <w:p w:rsidR="00A47C67" w:rsidRPr="00A47C67" w:rsidRDefault="00DD591E" w:rsidP="00A47C67">
      <w:pPr>
        <w:pStyle w:val="aa"/>
        <w:jc w:val="both"/>
        <w:rPr>
          <w:rFonts w:ascii="Times New Roman" w:hAnsi="Times New Roman"/>
          <w:sz w:val="28"/>
          <w:szCs w:val="28"/>
        </w:rPr>
      </w:pPr>
      <w:r>
        <w:rPr>
          <w:rFonts w:ascii="Times New Roman" w:hAnsi="Times New Roman"/>
          <w:sz w:val="28"/>
          <w:szCs w:val="28"/>
        </w:rPr>
        <w:tab/>
      </w:r>
      <w:r w:rsidR="00A47C67" w:rsidRPr="00DD591E">
        <w:rPr>
          <w:rFonts w:ascii="Times New Roman" w:hAnsi="Times New Roman"/>
          <w:sz w:val="28"/>
          <w:szCs w:val="28"/>
        </w:rPr>
        <w:t>Принимая участие в конкурсах, учащиеся занимают призовые места, за которые</w:t>
      </w:r>
      <w:r w:rsidR="00A47C67" w:rsidRPr="00A47C67">
        <w:rPr>
          <w:rFonts w:ascii="Times New Roman" w:hAnsi="Times New Roman"/>
          <w:sz w:val="28"/>
          <w:szCs w:val="28"/>
        </w:rPr>
        <w:t xml:space="preserve"> награждаются грамотами, дипломами.</w:t>
      </w:r>
    </w:p>
    <w:p w:rsidR="0025037B" w:rsidRDefault="0025037B" w:rsidP="0025037B">
      <w:pPr>
        <w:numPr>
          <w:ilvl w:val="0"/>
          <w:numId w:val="0"/>
        </w:numPr>
        <w:spacing w:before="0" w:beforeAutospacing="0" w:after="0" w:line="240" w:lineRule="auto"/>
        <w:ind w:left="-360"/>
        <w:jc w:val="center"/>
        <w:rPr>
          <w:b/>
        </w:rPr>
      </w:pPr>
    </w:p>
    <w:p w:rsidR="0025037B" w:rsidRPr="0025037B" w:rsidRDefault="0025037B" w:rsidP="0025037B">
      <w:pPr>
        <w:numPr>
          <w:ilvl w:val="0"/>
          <w:numId w:val="0"/>
        </w:numPr>
        <w:spacing w:before="0" w:beforeAutospacing="0" w:after="0" w:line="240" w:lineRule="auto"/>
        <w:ind w:left="-360"/>
        <w:jc w:val="center"/>
        <w:rPr>
          <w:rFonts w:ascii="Times New Roman" w:hAnsi="Times New Roman" w:cs="Times New Roman"/>
          <w:color w:val="auto"/>
        </w:rPr>
      </w:pPr>
      <w:r w:rsidRPr="0025037B">
        <w:rPr>
          <w:rFonts w:ascii="Times New Roman" w:hAnsi="Times New Roman" w:cs="Times New Roman"/>
          <w:color w:val="auto"/>
        </w:rPr>
        <w:t>Результативность в конкурсах за 2020</w:t>
      </w:r>
      <w:r>
        <w:rPr>
          <w:rFonts w:ascii="Times New Roman" w:hAnsi="Times New Roman" w:cs="Times New Roman"/>
          <w:color w:val="auto"/>
        </w:rPr>
        <w:t>-</w:t>
      </w:r>
      <w:r w:rsidRPr="0025037B">
        <w:rPr>
          <w:rFonts w:ascii="Times New Roman" w:hAnsi="Times New Roman" w:cs="Times New Roman"/>
          <w:color w:val="auto"/>
        </w:rPr>
        <w:t>2021 учебный год:</w:t>
      </w:r>
    </w:p>
    <w:p w:rsidR="0025037B" w:rsidRPr="0025037B" w:rsidRDefault="0025037B" w:rsidP="0025037B">
      <w:pPr>
        <w:numPr>
          <w:ilvl w:val="0"/>
          <w:numId w:val="0"/>
        </w:numPr>
        <w:spacing w:before="0" w:beforeAutospacing="0" w:after="0" w:line="240" w:lineRule="auto"/>
        <w:ind w:left="-360"/>
        <w:jc w:val="center"/>
        <w:rPr>
          <w:rFonts w:ascii="Times New Roman" w:hAnsi="Times New Roman" w:cs="Times New Roman"/>
          <w:b/>
          <w:color w:val="auto"/>
        </w:rPr>
      </w:pPr>
    </w:p>
    <w:tbl>
      <w:tblPr>
        <w:tblW w:w="9874" w:type="dxa"/>
        <w:jc w:val="center"/>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52"/>
        <w:gridCol w:w="2243"/>
        <w:gridCol w:w="2079"/>
        <w:gridCol w:w="2766"/>
        <w:gridCol w:w="1534"/>
      </w:tblGrid>
      <w:tr w:rsidR="0025037B" w:rsidRPr="0025037B" w:rsidTr="0047582A">
        <w:trPr>
          <w:jc w:val="center"/>
        </w:trPr>
        <w:tc>
          <w:tcPr>
            <w:tcW w:w="1252" w:type="dxa"/>
            <w:vAlign w:val="center"/>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Дата</w:t>
            </w:r>
          </w:p>
        </w:tc>
        <w:tc>
          <w:tcPr>
            <w:tcW w:w="2243" w:type="dxa"/>
            <w:vAlign w:val="center"/>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Наименование конкурса</w:t>
            </w:r>
          </w:p>
        </w:tc>
        <w:tc>
          <w:tcPr>
            <w:tcW w:w="2079" w:type="dxa"/>
            <w:vAlign w:val="center"/>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Этап (уровень)</w:t>
            </w:r>
          </w:p>
        </w:tc>
        <w:tc>
          <w:tcPr>
            <w:tcW w:w="2766" w:type="dxa"/>
            <w:vAlign w:val="center"/>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Ф.И. учащегося,</w:t>
            </w:r>
          </w:p>
          <w:p w:rsidR="0025037B" w:rsidRPr="0025037B" w:rsidRDefault="0025037B" w:rsidP="0025037B">
            <w:pPr>
              <w:spacing w:before="0" w:beforeAutospacing="0" w:after="0" w:line="240" w:lineRule="auto"/>
              <w:ind w:left="0"/>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руководителя</w:t>
            </w:r>
          </w:p>
        </w:tc>
        <w:tc>
          <w:tcPr>
            <w:tcW w:w="1534" w:type="dxa"/>
            <w:vAlign w:val="center"/>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Результат</w:t>
            </w:r>
          </w:p>
        </w:tc>
      </w:tr>
      <w:tr w:rsidR="0025037B" w:rsidRPr="0025037B" w:rsidTr="0047582A">
        <w:trPr>
          <w:jc w:val="center"/>
        </w:trPr>
        <w:tc>
          <w:tcPr>
            <w:tcW w:w="1252" w:type="dxa"/>
            <w:vMerge w:val="restart"/>
          </w:tcPr>
          <w:p w:rsidR="0025037B" w:rsidRPr="0025037B" w:rsidRDefault="0025037B" w:rsidP="0025037B">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Сентябрь</w:t>
            </w:r>
          </w:p>
          <w:p w:rsidR="0025037B" w:rsidRPr="0025037B" w:rsidRDefault="0025037B" w:rsidP="0025037B">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25037B">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25037B">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25037B">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val="restart"/>
          </w:tcPr>
          <w:p w:rsidR="0025037B" w:rsidRPr="0025037B" w:rsidRDefault="0025037B" w:rsidP="0025037B">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Всероссийский конкурс сочинений</w:t>
            </w:r>
          </w:p>
          <w:p w:rsidR="0025037B" w:rsidRPr="0025037B" w:rsidRDefault="0025037B" w:rsidP="0025037B">
            <w:pPr>
              <w:numPr>
                <w:ilvl w:val="0"/>
                <w:numId w:val="0"/>
              </w:numPr>
              <w:spacing w:before="0" w:beforeAutospacing="0" w:after="0" w:line="240" w:lineRule="auto"/>
              <w:jc w:val="left"/>
              <w:rPr>
                <w:rFonts w:ascii="Times New Roman" w:hAnsi="Times New Roman" w:cs="Times New Roman"/>
                <w:color w:val="auto"/>
                <w:sz w:val="24"/>
                <w:szCs w:val="24"/>
              </w:rPr>
            </w:pPr>
          </w:p>
        </w:tc>
        <w:tc>
          <w:tcPr>
            <w:tcW w:w="2079" w:type="dxa"/>
            <w:vMerge w:val="restart"/>
          </w:tcPr>
          <w:p w:rsidR="0025037B" w:rsidRPr="0025037B" w:rsidRDefault="0025037B" w:rsidP="0025037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Муниципальный</w:t>
            </w:r>
          </w:p>
          <w:p w:rsidR="0025037B" w:rsidRPr="0025037B" w:rsidRDefault="0025037B" w:rsidP="0025037B">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tc>
        <w:tc>
          <w:tcPr>
            <w:tcW w:w="2766" w:type="dxa"/>
          </w:tcPr>
          <w:p w:rsidR="0025037B" w:rsidRDefault="0025037B" w:rsidP="0025037B">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lang w:eastAsia="en-US"/>
              </w:rPr>
              <w:t>«Краевед»</w:t>
            </w:r>
            <w:r>
              <w:rPr>
                <w:rFonts w:ascii="Times New Roman" w:hAnsi="Times New Roman" w:cs="Times New Roman"/>
                <w:color w:val="auto"/>
                <w:sz w:val="24"/>
                <w:szCs w:val="24"/>
                <w:lang w:eastAsia="en-US"/>
              </w:rPr>
              <w:t xml:space="preserve"> им. Г.К. Жукова</w:t>
            </w:r>
          </w:p>
          <w:p w:rsidR="0025037B" w:rsidRPr="0025037B" w:rsidRDefault="0025037B" w:rsidP="0025037B">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Тагинцева Дарья</w:t>
            </w:r>
          </w:p>
        </w:tc>
        <w:tc>
          <w:tcPr>
            <w:tcW w:w="1534" w:type="dxa"/>
          </w:tcPr>
          <w:p w:rsidR="00692486" w:rsidRDefault="00692486" w:rsidP="0025037B">
            <w:pPr>
              <w:spacing w:before="0" w:beforeAutospacing="0" w:after="0" w:line="240" w:lineRule="auto"/>
              <w:ind w:left="0"/>
              <w:jc w:val="left"/>
              <w:rPr>
                <w:rFonts w:ascii="Times New Roman" w:eastAsia="Calibri" w:hAnsi="Times New Roman" w:cs="Times New Roman"/>
                <w:color w:val="auto"/>
                <w:sz w:val="24"/>
                <w:szCs w:val="24"/>
              </w:rPr>
            </w:pPr>
          </w:p>
          <w:p w:rsidR="00692486" w:rsidRDefault="00692486" w:rsidP="0025037B">
            <w:pPr>
              <w:spacing w:before="0" w:beforeAutospacing="0" w:after="0" w:line="240" w:lineRule="auto"/>
              <w:ind w:left="0"/>
              <w:jc w:val="left"/>
              <w:rPr>
                <w:rFonts w:ascii="Times New Roman" w:eastAsia="Calibri" w:hAnsi="Times New Roman" w:cs="Times New Roman"/>
                <w:color w:val="auto"/>
                <w:sz w:val="24"/>
                <w:szCs w:val="24"/>
              </w:rPr>
            </w:pPr>
          </w:p>
          <w:p w:rsidR="0025037B" w:rsidRPr="0025037B" w:rsidRDefault="0025037B" w:rsidP="0025037B">
            <w:pPr>
              <w:spacing w:before="0" w:beforeAutospacing="0" w:after="0" w:line="240" w:lineRule="auto"/>
              <w:ind w:left="0"/>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призер</w:t>
            </w:r>
          </w:p>
        </w:tc>
      </w:tr>
      <w:tr w:rsidR="0025037B" w:rsidRPr="0025037B" w:rsidTr="0047582A">
        <w:trPr>
          <w:jc w:val="center"/>
        </w:trPr>
        <w:tc>
          <w:tcPr>
            <w:tcW w:w="1252" w:type="dxa"/>
            <w:vMerge/>
          </w:tcPr>
          <w:p w:rsidR="0025037B" w:rsidRPr="0025037B" w:rsidRDefault="0025037B" w:rsidP="0025037B">
            <w:pPr>
              <w:spacing w:before="0" w:beforeAutospacing="0" w:after="0" w:line="240" w:lineRule="auto"/>
              <w:ind w:left="0"/>
              <w:jc w:val="left"/>
              <w:rPr>
                <w:rFonts w:ascii="Times New Roman" w:hAnsi="Times New Roman" w:cs="Times New Roman"/>
                <w:color w:val="auto"/>
                <w:sz w:val="24"/>
                <w:szCs w:val="24"/>
              </w:rPr>
            </w:pPr>
          </w:p>
        </w:tc>
        <w:tc>
          <w:tcPr>
            <w:tcW w:w="2243" w:type="dxa"/>
            <w:vMerge/>
          </w:tcPr>
          <w:p w:rsidR="0025037B" w:rsidRPr="0025037B" w:rsidRDefault="0025037B" w:rsidP="0025037B">
            <w:pPr>
              <w:spacing w:before="0" w:beforeAutospacing="0" w:after="0" w:line="240" w:lineRule="auto"/>
              <w:ind w:left="0"/>
              <w:jc w:val="left"/>
              <w:rPr>
                <w:rFonts w:ascii="Times New Roman" w:hAnsi="Times New Roman" w:cs="Times New Roman"/>
                <w:color w:val="auto"/>
                <w:sz w:val="24"/>
                <w:szCs w:val="24"/>
              </w:rPr>
            </w:pPr>
          </w:p>
        </w:tc>
        <w:tc>
          <w:tcPr>
            <w:tcW w:w="2079" w:type="dxa"/>
            <w:vMerge/>
          </w:tcPr>
          <w:p w:rsidR="0025037B" w:rsidRPr="0025037B" w:rsidRDefault="0025037B" w:rsidP="0025037B">
            <w:pPr>
              <w:spacing w:before="0" w:beforeAutospacing="0" w:after="0" w:line="240" w:lineRule="auto"/>
              <w:ind w:left="0"/>
              <w:jc w:val="left"/>
              <w:rPr>
                <w:rFonts w:ascii="Times New Roman" w:hAnsi="Times New Roman" w:cs="Times New Roman"/>
                <w:color w:val="auto"/>
                <w:sz w:val="24"/>
                <w:szCs w:val="24"/>
                <w:lang w:eastAsia="en-US"/>
              </w:rPr>
            </w:pPr>
          </w:p>
        </w:tc>
        <w:tc>
          <w:tcPr>
            <w:tcW w:w="2766" w:type="dxa"/>
          </w:tcPr>
          <w:p w:rsidR="0025037B" w:rsidRDefault="0025037B" w:rsidP="0025037B">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lang w:eastAsia="en-US"/>
              </w:rPr>
              <w:t>«Краевед»</w:t>
            </w:r>
            <w:r>
              <w:rPr>
                <w:rFonts w:ascii="Times New Roman" w:hAnsi="Times New Roman" w:cs="Times New Roman"/>
                <w:color w:val="auto"/>
                <w:sz w:val="24"/>
                <w:szCs w:val="24"/>
                <w:lang w:eastAsia="en-US"/>
              </w:rPr>
              <w:t xml:space="preserve"> им. Г.К. Жукова</w:t>
            </w:r>
          </w:p>
          <w:p w:rsidR="0025037B" w:rsidRPr="0025037B" w:rsidRDefault="0025037B" w:rsidP="0025037B">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Иващук Ольга</w:t>
            </w:r>
          </w:p>
        </w:tc>
        <w:tc>
          <w:tcPr>
            <w:tcW w:w="1534" w:type="dxa"/>
          </w:tcPr>
          <w:p w:rsidR="00692486" w:rsidRDefault="00692486" w:rsidP="0025037B">
            <w:pPr>
              <w:spacing w:before="0" w:beforeAutospacing="0" w:after="0" w:line="240" w:lineRule="auto"/>
              <w:ind w:left="0"/>
              <w:jc w:val="left"/>
              <w:rPr>
                <w:rFonts w:ascii="Times New Roman" w:eastAsia="Calibri" w:hAnsi="Times New Roman" w:cs="Times New Roman"/>
                <w:color w:val="auto"/>
                <w:sz w:val="24"/>
                <w:szCs w:val="24"/>
              </w:rPr>
            </w:pPr>
          </w:p>
          <w:p w:rsidR="00692486" w:rsidRDefault="00692486" w:rsidP="0025037B">
            <w:pPr>
              <w:spacing w:before="0" w:beforeAutospacing="0" w:after="0" w:line="240" w:lineRule="auto"/>
              <w:ind w:left="0"/>
              <w:jc w:val="left"/>
              <w:rPr>
                <w:rFonts w:ascii="Times New Roman" w:eastAsia="Calibri" w:hAnsi="Times New Roman" w:cs="Times New Roman"/>
                <w:color w:val="auto"/>
                <w:sz w:val="24"/>
                <w:szCs w:val="24"/>
              </w:rPr>
            </w:pPr>
          </w:p>
          <w:p w:rsidR="0025037B" w:rsidRPr="0025037B" w:rsidRDefault="0025037B" w:rsidP="0025037B">
            <w:pPr>
              <w:spacing w:before="0" w:beforeAutospacing="0" w:after="0" w:line="240" w:lineRule="auto"/>
              <w:ind w:left="0"/>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победитель</w:t>
            </w:r>
          </w:p>
        </w:tc>
      </w:tr>
      <w:tr w:rsidR="0025037B" w:rsidRPr="0025037B" w:rsidTr="0047582A">
        <w:trPr>
          <w:trHeight w:val="562"/>
          <w:jc w:val="center"/>
        </w:trPr>
        <w:tc>
          <w:tcPr>
            <w:tcW w:w="1252" w:type="dxa"/>
            <w:vMerge/>
          </w:tcPr>
          <w:p w:rsidR="0025037B" w:rsidRPr="0025037B" w:rsidRDefault="0025037B" w:rsidP="0025037B">
            <w:pPr>
              <w:spacing w:before="0" w:beforeAutospacing="0" w:after="0" w:line="240" w:lineRule="auto"/>
              <w:ind w:left="0"/>
              <w:jc w:val="left"/>
              <w:rPr>
                <w:rFonts w:ascii="Times New Roman" w:hAnsi="Times New Roman" w:cs="Times New Roman"/>
                <w:color w:val="auto"/>
                <w:sz w:val="24"/>
                <w:szCs w:val="24"/>
              </w:rPr>
            </w:pPr>
          </w:p>
        </w:tc>
        <w:tc>
          <w:tcPr>
            <w:tcW w:w="2243" w:type="dxa"/>
            <w:vMerge/>
          </w:tcPr>
          <w:p w:rsidR="0025037B" w:rsidRPr="0025037B" w:rsidRDefault="0025037B" w:rsidP="0025037B">
            <w:pPr>
              <w:spacing w:before="0" w:beforeAutospacing="0" w:after="0" w:line="240" w:lineRule="auto"/>
              <w:ind w:left="0"/>
              <w:jc w:val="left"/>
              <w:rPr>
                <w:rFonts w:ascii="Times New Roman" w:hAnsi="Times New Roman" w:cs="Times New Roman"/>
                <w:color w:val="auto"/>
                <w:sz w:val="24"/>
                <w:szCs w:val="24"/>
              </w:rPr>
            </w:pPr>
          </w:p>
        </w:tc>
        <w:tc>
          <w:tcPr>
            <w:tcW w:w="2079" w:type="dxa"/>
            <w:vMerge/>
          </w:tcPr>
          <w:p w:rsidR="0025037B" w:rsidRPr="0025037B" w:rsidRDefault="0025037B" w:rsidP="0025037B">
            <w:pPr>
              <w:spacing w:before="0" w:beforeAutospacing="0" w:after="0" w:line="240" w:lineRule="auto"/>
              <w:ind w:left="0"/>
              <w:jc w:val="left"/>
              <w:rPr>
                <w:rFonts w:ascii="Times New Roman" w:hAnsi="Times New Roman" w:cs="Times New Roman"/>
                <w:color w:val="auto"/>
                <w:sz w:val="24"/>
                <w:szCs w:val="24"/>
                <w:lang w:eastAsia="en-US"/>
              </w:rPr>
            </w:pPr>
          </w:p>
        </w:tc>
        <w:tc>
          <w:tcPr>
            <w:tcW w:w="2766" w:type="dxa"/>
          </w:tcPr>
          <w:p w:rsidR="0025037B" w:rsidRDefault="0025037B" w:rsidP="0025037B">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«Наследие»</w:t>
            </w:r>
          </w:p>
          <w:p w:rsidR="0025037B" w:rsidRPr="0025037B" w:rsidRDefault="0025037B" w:rsidP="0025037B">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 xml:space="preserve">Аллянова Алина </w:t>
            </w:r>
          </w:p>
        </w:tc>
        <w:tc>
          <w:tcPr>
            <w:tcW w:w="1534" w:type="dxa"/>
          </w:tcPr>
          <w:p w:rsidR="00692486" w:rsidRDefault="00692486" w:rsidP="0025037B">
            <w:pPr>
              <w:spacing w:before="0" w:beforeAutospacing="0" w:after="0" w:line="240" w:lineRule="auto"/>
              <w:ind w:left="0"/>
              <w:jc w:val="left"/>
              <w:rPr>
                <w:rFonts w:ascii="Times New Roman" w:eastAsia="Calibri" w:hAnsi="Times New Roman" w:cs="Times New Roman"/>
                <w:color w:val="auto"/>
                <w:sz w:val="24"/>
                <w:szCs w:val="24"/>
              </w:rPr>
            </w:pPr>
          </w:p>
          <w:p w:rsidR="0025037B" w:rsidRPr="0025037B" w:rsidRDefault="0025037B" w:rsidP="0025037B">
            <w:pPr>
              <w:spacing w:before="0" w:beforeAutospacing="0" w:after="0" w:line="240" w:lineRule="auto"/>
              <w:ind w:left="0"/>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призер</w:t>
            </w:r>
          </w:p>
        </w:tc>
      </w:tr>
      <w:tr w:rsidR="0025037B" w:rsidRPr="0025037B" w:rsidTr="0047582A">
        <w:trPr>
          <w:jc w:val="center"/>
        </w:trPr>
        <w:tc>
          <w:tcPr>
            <w:tcW w:w="1252" w:type="dxa"/>
          </w:tcPr>
          <w:p w:rsidR="0025037B" w:rsidRPr="0025037B" w:rsidRDefault="0025037B" w:rsidP="0047582A">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Сентябрь</w:t>
            </w:r>
          </w:p>
          <w:p w:rsidR="0025037B" w:rsidRPr="0025037B" w:rsidRDefault="0025037B" w:rsidP="0047582A">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47582A">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tcPr>
          <w:p w:rsidR="0025037B" w:rsidRPr="0025037B" w:rsidRDefault="0025037B" w:rsidP="0047582A">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eastAsia="Calibri" w:hAnsi="Times New Roman" w:cs="Times New Roman"/>
                <w:color w:val="auto"/>
                <w:sz w:val="24"/>
                <w:szCs w:val="24"/>
                <w:lang w:eastAsia="en-US"/>
              </w:rPr>
              <w:t>Всероссийский творческий конкурс к 75-летию Победы в Великой Отечественной войне «Память и слава героям войны»</w:t>
            </w:r>
          </w:p>
        </w:tc>
        <w:tc>
          <w:tcPr>
            <w:tcW w:w="2079" w:type="dxa"/>
          </w:tcPr>
          <w:p w:rsidR="0025037B" w:rsidRPr="0025037B" w:rsidRDefault="0025037B" w:rsidP="0047582A">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Всероссийский</w:t>
            </w:r>
          </w:p>
        </w:tc>
        <w:tc>
          <w:tcPr>
            <w:tcW w:w="2766" w:type="dxa"/>
          </w:tcPr>
          <w:p w:rsidR="0047582A" w:rsidRDefault="0047582A" w:rsidP="0047582A">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25037B" w:rsidRPr="0025037B" w:rsidRDefault="0025037B" w:rsidP="0047582A">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rPr>
              <w:t>Хрускин Егор</w:t>
            </w:r>
          </w:p>
          <w:p w:rsidR="0025037B" w:rsidRPr="0025037B" w:rsidRDefault="0025037B" w:rsidP="0047582A">
            <w:pPr>
              <w:spacing w:before="0" w:beforeAutospacing="0" w:after="0" w:line="240" w:lineRule="auto"/>
              <w:ind w:left="0"/>
              <w:jc w:val="left"/>
              <w:rPr>
                <w:rFonts w:ascii="Times New Roman" w:hAnsi="Times New Roman" w:cs="Times New Roman"/>
                <w:color w:val="auto"/>
                <w:sz w:val="24"/>
                <w:szCs w:val="24"/>
              </w:rPr>
            </w:pPr>
          </w:p>
        </w:tc>
        <w:tc>
          <w:tcPr>
            <w:tcW w:w="1534" w:type="dxa"/>
          </w:tcPr>
          <w:p w:rsidR="00692486" w:rsidRDefault="00692486" w:rsidP="0047582A">
            <w:pPr>
              <w:spacing w:before="0" w:beforeAutospacing="0" w:after="0" w:line="240" w:lineRule="auto"/>
              <w:ind w:left="0"/>
              <w:jc w:val="left"/>
              <w:rPr>
                <w:rFonts w:ascii="Times New Roman" w:hAnsi="Times New Roman" w:cs="Times New Roman"/>
                <w:color w:val="auto"/>
                <w:sz w:val="24"/>
                <w:szCs w:val="24"/>
              </w:rPr>
            </w:pPr>
          </w:p>
          <w:p w:rsidR="00692486" w:rsidRDefault="00692486" w:rsidP="0047582A">
            <w:pPr>
              <w:spacing w:before="0" w:beforeAutospacing="0" w:after="0" w:line="240" w:lineRule="auto"/>
              <w:ind w:left="0"/>
              <w:jc w:val="left"/>
              <w:rPr>
                <w:rFonts w:ascii="Times New Roman" w:hAnsi="Times New Roman" w:cs="Times New Roman"/>
                <w:color w:val="auto"/>
                <w:sz w:val="24"/>
                <w:szCs w:val="24"/>
              </w:rPr>
            </w:pPr>
          </w:p>
          <w:p w:rsidR="0025037B" w:rsidRPr="0025037B" w:rsidRDefault="0025037B" w:rsidP="0047582A">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победитель</w:t>
            </w:r>
          </w:p>
        </w:tc>
      </w:tr>
      <w:tr w:rsidR="0025037B" w:rsidRPr="0025037B" w:rsidTr="0047582A">
        <w:trPr>
          <w:trHeight w:val="644"/>
          <w:jc w:val="center"/>
        </w:trPr>
        <w:tc>
          <w:tcPr>
            <w:tcW w:w="1252" w:type="dxa"/>
            <w:vMerge w:val="restart"/>
          </w:tcPr>
          <w:p w:rsidR="0025037B" w:rsidRPr="0025037B" w:rsidRDefault="0025037B" w:rsidP="0047582A">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 xml:space="preserve">Сентябрь </w:t>
            </w:r>
          </w:p>
        </w:tc>
        <w:tc>
          <w:tcPr>
            <w:tcW w:w="2243" w:type="dxa"/>
            <w:vMerge w:val="restart"/>
          </w:tcPr>
          <w:p w:rsidR="0025037B" w:rsidRPr="0025037B" w:rsidRDefault="0025037B" w:rsidP="0047582A">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Краевая выставка - конкурс</w:t>
            </w:r>
          </w:p>
          <w:p w:rsidR="0025037B" w:rsidRPr="0025037B" w:rsidRDefault="0025037B" w:rsidP="0047582A">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детского творчества «Мой любимый учитель»</w:t>
            </w:r>
          </w:p>
        </w:tc>
        <w:tc>
          <w:tcPr>
            <w:tcW w:w="2079" w:type="dxa"/>
          </w:tcPr>
          <w:p w:rsidR="0025037B" w:rsidRPr="0047582A" w:rsidRDefault="0025037B" w:rsidP="0047582A">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Муниципальный</w:t>
            </w:r>
          </w:p>
        </w:tc>
        <w:tc>
          <w:tcPr>
            <w:tcW w:w="2766" w:type="dxa"/>
          </w:tcPr>
          <w:p w:rsidR="0047582A" w:rsidRDefault="0047582A" w:rsidP="0047582A">
            <w:pPr>
              <w:spacing w:before="0" w:beforeAutospacing="0" w:after="0" w:line="240" w:lineRule="auto"/>
              <w:ind w:left="0"/>
              <w:jc w:val="left"/>
              <w:rPr>
                <w:rFonts w:ascii="Times New Roman" w:hAnsi="Times New Roman" w:cs="Times New Roman"/>
                <w:color w:val="auto"/>
                <w:sz w:val="24"/>
                <w:szCs w:val="24"/>
              </w:rPr>
            </w:pPr>
            <w:r>
              <w:rPr>
                <w:rFonts w:ascii="Times New Roman" w:hAnsi="Times New Roman" w:cs="Times New Roman"/>
                <w:color w:val="auto"/>
                <w:sz w:val="24"/>
                <w:szCs w:val="24"/>
              </w:rPr>
              <w:t>«Этнографы»</w:t>
            </w:r>
          </w:p>
          <w:p w:rsidR="0025037B" w:rsidRPr="0047582A" w:rsidRDefault="0025037B" w:rsidP="0047582A">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 xml:space="preserve">Кучеренко Анжелика  </w:t>
            </w:r>
          </w:p>
        </w:tc>
        <w:tc>
          <w:tcPr>
            <w:tcW w:w="1534" w:type="dxa"/>
          </w:tcPr>
          <w:p w:rsidR="00692486" w:rsidRDefault="00692486" w:rsidP="0047582A">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25037B" w:rsidRPr="0025037B" w:rsidRDefault="0025037B" w:rsidP="0047582A">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3 место</w:t>
            </w:r>
          </w:p>
        </w:tc>
      </w:tr>
      <w:tr w:rsidR="0025037B" w:rsidRPr="0025037B" w:rsidTr="0047582A">
        <w:trPr>
          <w:trHeight w:val="555"/>
          <w:jc w:val="center"/>
        </w:trPr>
        <w:tc>
          <w:tcPr>
            <w:tcW w:w="1252" w:type="dxa"/>
            <w:vMerge/>
          </w:tcPr>
          <w:p w:rsidR="0025037B" w:rsidRPr="0025037B" w:rsidRDefault="0025037B" w:rsidP="0047582A">
            <w:pPr>
              <w:spacing w:before="0" w:beforeAutospacing="0" w:after="0" w:line="240" w:lineRule="auto"/>
              <w:ind w:left="0"/>
              <w:jc w:val="left"/>
              <w:rPr>
                <w:rFonts w:ascii="Times New Roman" w:hAnsi="Times New Roman" w:cs="Times New Roman"/>
                <w:color w:val="auto"/>
                <w:sz w:val="24"/>
                <w:szCs w:val="24"/>
              </w:rPr>
            </w:pPr>
          </w:p>
        </w:tc>
        <w:tc>
          <w:tcPr>
            <w:tcW w:w="2243" w:type="dxa"/>
            <w:vMerge/>
          </w:tcPr>
          <w:p w:rsidR="0025037B" w:rsidRPr="0025037B" w:rsidRDefault="0025037B" w:rsidP="0047582A">
            <w:pPr>
              <w:spacing w:before="0" w:beforeAutospacing="0" w:after="0" w:line="240" w:lineRule="auto"/>
              <w:ind w:left="0"/>
              <w:jc w:val="left"/>
              <w:rPr>
                <w:rFonts w:ascii="Times New Roman" w:hAnsi="Times New Roman" w:cs="Times New Roman"/>
                <w:color w:val="auto"/>
                <w:sz w:val="24"/>
                <w:szCs w:val="24"/>
              </w:rPr>
            </w:pPr>
          </w:p>
        </w:tc>
        <w:tc>
          <w:tcPr>
            <w:tcW w:w="2079" w:type="dxa"/>
          </w:tcPr>
          <w:p w:rsidR="0025037B" w:rsidRPr="0025037B" w:rsidRDefault="0025037B" w:rsidP="0047582A">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Муниципальный</w:t>
            </w:r>
          </w:p>
          <w:p w:rsidR="0025037B" w:rsidRPr="0025037B" w:rsidRDefault="0025037B" w:rsidP="0047582A">
            <w:pPr>
              <w:numPr>
                <w:ilvl w:val="0"/>
                <w:numId w:val="0"/>
              </w:numPr>
              <w:spacing w:before="0" w:beforeAutospacing="0" w:after="0" w:line="240" w:lineRule="auto"/>
              <w:jc w:val="left"/>
              <w:rPr>
                <w:rFonts w:ascii="Times New Roman" w:hAnsi="Times New Roman" w:cs="Times New Roman"/>
                <w:color w:val="auto"/>
                <w:sz w:val="24"/>
                <w:szCs w:val="24"/>
              </w:rPr>
            </w:pPr>
          </w:p>
        </w:tc>
        <w:tc>
          <w:tcPr>
            <w:tcW w:w="2766" w:type="dxa"/>
          </w:tcPr>
          <w:p w:rsidR="0047582A" w:rsidRDefault="0047582A" w:rsidP="0047582A">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«Этнографы»</w:t>
            </w:r>
          </w:p>
          <w:p w:rsidR="0025037B" w:rsidRPr="0025037B" w:rsidRDefault="0025037B" w:rsidP="0047582A">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 xml:space="preserve">Анацкая Анастасия </w:t>
            </w:r>
          </w:p>
        </w:tc>
        <w:tc>
          <w:tcPr>
            <w:tcW w:w="1534" w:type="dxa"/>
          </w:tcPr>
          <w:p w:rsidR="00692486" w:rsidRDefault="00692486" w:rsidP="0047582A">
            <w:pPr>
              <w:spacing w:before="0" w:beforeAutospacing="0" w:after="0" w:line="240" w:lineRule="auto"/>
              <w:ind w:left="0"/>
              <w:jc w:val="left"/>
              <w:rPr>
                <w:rFonts w:ascii="Times New Roman" w:eastAsia="Calibri" w:hAnsi="Times New Roman" w:cs="Times New Roman"/>
                <w:color w:val="auto"/>
                <w:sz w:val="24"/>
                <w:szCs w:val="24"/>
              </w:rPr>
            </w:pPr>
          </w:p>
          <w:p w:rsidR="0025037B" w:rsidRPr="0025037B" w:rsidRDefault="0025037B" w:rsidP="0047582A">
            <w:pPr>
              <w:spacing w:before="0" w:beforeAutospacing="0" w:after="0" w:line="240" w:lineRule="auto"/>
              <w:ind w:left="0"/>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2 место</w:t>
            </w:r>
          </w:p>
        </w:tc>
      </w:tr>
      <w:tr w:rsidR="0047582A" w:rsidRPr="0025037B" w:rsidTr="0047582A">
        <w:trPr>
          <w:trHeight w:val="847"/>
          <w:jc w:val="center"/>
        </w:trPr>
        <w:tc>
          <w:tcPr>
            <w:tcW w:w="1252" w:type="dxa"/>
            <w:vMerge/>
          </w:tcPr>
          <w:p w:rsidR="0047582A" w:rsidRPr="0025037B" w:rsidRDefault="0047582A" w:rsidP="0047582A">
            <w:pPr>
              <w:spacing w:before="0" w:beforeAutospacing="0" w:after="0" w:line="240" w:lineRule="auto"/>
              <w:ind w:left="0"/>
              <w:jc w:val="left"/>
              <w:rPr>
                <w:rFonts w:ascii="Times New Roman" w:hAnsi="Times New Roman" w:cs="Times New Roman"/>
                <w:color w:val="auto"/>
                <w:sz w:val="24"/>
                <w:szCs w:val="24"/>
              </w:rPr>
            </w:pPr>
          </w:p>
        </w:tc>
        <w:tc>
          <w:tcPr>
            <w:tcW w:w="2243" w:type="dxa"/>
            <w:vMerge/>
          </w:tcPr>
          <w:p w:rsidR="0047582A" w:rsidRPr="0025037B" w:rsidRDefault="0047582A" w:rsidP="0047582A">
            <w:pPr>
              <w:spacing w:before="0" w:beforeAutospacing="0" w:after="0" w:line="240" w:lineRule="auto"/>
              <w:ind w:left="0"/>
              <w:jc w:val="left"/>
              <w:rPr>
                <w:rFonts w:ascii="Times New Roman" w:hAnsi="Times New Roman" w:cs="Times New Roman"/>
                <w:color w:val="auto"/>
                <w:sz w:val="24"/>
                <w:szCs w:val="24"/>
              </w:rPr>
            </w:pPr>
          </w:p>
        </w:tc>
        <w:tc>
          <w:tcPr>
            <w:tcW w:w="2079" w:type="dxa"/>
          </w:tcPr>
          <w:p w:rsidR="0047582A" w:rsidRPr="0025037B" w:rsidRDefault="0047582A" w:rsidP="0047582A">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Муниципальный</w:t>
            </w:r>
          </w:p>
          <w:p w:rsidR="0047582A" w:rsidRPr="0025037B" w:rsidRDefault="0047582A" w:rsidP="0047582A">
            <w:pPr>
              <w:ind w:left="0"/>
              <w:jc w:val="left"/>
              <w:rPr>
                <w:rFonts w:ascii="Times New Roman" w:hAnsi="Times New Roman" w:cs="Times New Roman"/>
                <w:color w:val="auto"/>
                <w:sz w:val="24"/>
                <w:szCs w:val="24"/>
              </w:rPr>
            </w:pPr>
          </w:p>
        </w:tc>
        <w:tc>
          <w:tcPr>
            <w:tcW w:w="2766" w:type="dxa"/>
          </w:tcPr>
          <w:p w:rsidR="0047582A" w:rsidRDefault="0047582A" w:rsidP="0047582A">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47582A" w:rsidRPr="0047582A" w:rsidRDefault="0047582A" w:rsidP="0047582A">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Иващук Ольга</w:t>
            </w:r>
          </w:p>
        </w:tc>
        <w:tc>
          <w:tcPr>
            <w:tcW w:w="1534" w:type="dxa"/>
          </w:tcPr>
          <w:p w:rsidR="0047582A" w:rsidRPr="0025037B" w:rsidRDefault="0047582A" w:rsidP="0047582A">
            <w:pPr>
              <w:ind w:left="0"/>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победитель</w:t>
            </w:r>
          </w:p>
        </w:tc>
      </w:tr>
      <w:tr w:rsidR="0025037B" w:rsidRPr="0025037B" w:rsidTr="00692486">
        <w:trPr>
          <w:trHeight w:val="982"/>
          <w:jc w:val="center"/>
        </w:trPr>
        <w:tc>
          <w:tcPr>
            <w:tcW w:w="1252" w:type="dxa"/>
            <w:vMerge w:val="restart"/>
          </w:tcPr>
          <w:p w:rsidR="0025037B" w:rsidRPr="0025037B" w:rsidRDefault="0025037B" w:rsidP="00692486">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Октябрь-ноябрь</w:t>
            </w:r>
          </w:p>
          <w:p w:rsidR="0025037B" w:rsidRPr="0025037B" w:rsidRDefault="0025037B" w:rsidP="00692486">
            <w:pPr>
              <w:spacing w:before="0" w:beforeAutospacing="0" w:after="0" w:line="240" w:lineRule="auto"/>
              <w:ind w:left="0"/>
              <w:jc w:val="left"/>
              <w:rPr>
                <w:rFonts w:ascii="Times New Roman" w:hAnsi="Times New Roman" w:cs="Times New Roman"/>
                <w:color w:val="auto"/>
                <w:sz w:val="24"/>
                <w:szCs w:val="24"/>
              </w:rPr>
            </w:pPr>
          </w:p>
        </w:tc>
        <w:tc>
          <w:tcPr>
            <w:tcW w:w="2243" w:type="dxa"/>
            <w:vMerge w:val="restart"/>
          </w:tcPr>
          <w:p w:rsidR="0025037B" w:rsidRPr="0025037B" w:rsidRDefault="0025037B" w:rsidP="00692486">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Конкурс Проектов школьных музеев «Новый цифровой музей»</w:t>
            </w:r>
          </w:p>
        </w:tc>
        <w:tc>
          <w:tcPr>
            <w:tcW w:w="2079" w:type="dxa"/>
            <w:vMerge w:val="restart"/>
          </w:tcPr>
          <w:p w:rsidR="0025037B" w:rsidRPr="0025037B" w:rsidRDefault="0025037B" w:rsidP="00692486">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Всероссийский</w:t>
            </w:r>
          </w:p>
          <w:p w:rsidR="0025037B" w:rsidRPr="0025037B" w:rsidRDefault="0025037B" w:rsidP="00692486">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766" w:type="dxa"/>
          </w:tcPr>
          <w:p w:rsidR="00692486" w:rsidRDefault="00692486" w:rsidP="00692486">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25037B" w:rsidRPr="0025037B" w:rsidRDefault="0025037B" w:rsidP="00692486">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Иващук Ольга</w:t>
            </w:r>
          </w:p>
          <w:p w:rsidR="0025037B" w:rsidRPr="0025037B" w:rsidRDefault="0025037B" w:rsidP="00692486">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Васильев Степан</w:t>
            </w:r>
          </w:p>
          <w:p w:rsidR="0025037B" w:rsidRPr="0025037B" w:rsidRDefault="0025037B" w:rsidP="00692486">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Смирнов Николай</w:t>
            </w:r>
          </w:p>
          <w:p w:rsidR="0025037B" w:rsidRPr="0025037B" w:rsidRDefault="0025037B" w:rsidP="00692486">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Нагайченко Дмитрий</w:t>
            </w:r>
          </w:p>
          <w:p w:rsidR="0025037B" w:rsidRPr="0025037B" w:rsidRDefault="0025037B" w:rsidP="00692486">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 xml:space="preserve">Щитова Виктория </w:t>
            </w:r>
          </w:p>
          <w:p w:rsidR="0025037B" w:rsidRPr="0025037B" w:rsidRDefault="0025037B" w:rsidP="00692486">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Подкина Валерия</w:t>
            </w:r>
          </w:p>
          <w:p w:rsidR="0025037B" w:rsidRPr="00692486" w:rsidRDefault="0025037B" w:rsidP="00692486">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 xml:space="preserve">Слоквич Вадим </w:t>
            </w:r>
          </w:p>
        </w:tc>
        <w:tc>
          <w:tcPr>
            <w:tcW w:w="1534" w:type="dxa"/>
          </w:tcPr>
          <w:p w:rsidR="00692486" w:rsidRDefault="00692486" w:rsidP="00692486">
            <w:pPr>
              <w:spacing w:before="0" w:beforeAutospacing="0" w:after="0" w:line="240" w:lineRule="auto"/>
              <w:ind w:left="0"/>
              <w:jc w:val="left"/>
              <w:rPr>
                <w:rFonts w:ascii="Times New Roman" w:hAnsi="Times New Roman" w:cs="Times New Roman"/>
                <w:color w:val="auto"/>
                <w:sz w:val="24"/>
                <w:szCs w:val="24"/>
              </w:rPr>
            </w:pPr>
          </w:p>
          <w:p w:rsidR="00692486" w:rsidRDefault="00692486" w:rsidP="00692486">
            <w:pPr>
              <w:spacing w:before="0" w:beforeAutospacing="0" w:after="0" w:line="240" w:lineRule="auto"/>
              <w:ind w:left="0"/>
              <w:jc w:val="left"/>
              <w:rPr>
                <w:rFonts w:ascii="Times New Roman" w:hAnsi="Times New Roman" w:cs="Times New Roman"/>
                <w:color w:val="auto"/>
                <w:sz w:val="24"/>
                <w:szCs w:val="24"/>
              </w:rPr>
            </w:pPr>
          </w:p>
          <w:p w:rsidR="0025037B" w:rsidRPr="0025037B" w:rsidRDefault="0025037B" w:rsidP="00692486">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Победитель</w:t>
            </w:r>
          </w:p>
          <w:p w:rsidR="0025037B" w:rsidRPr="0025037B" w:rsidRDefault="0025037B" w:rsidP="00692486">
            <w:pPr>
              <w:spacing w:before="0" w:beforeAutospacing="0" w:after="0" w:line="240" w:lineRule="auto"/>
              <w:ind w:left="0"/>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Победитель</w:t>
            </w:r>
          </w:p>
          <w:p w:rsidR="0025037B" w:rsidRPr="0025037B" w:rsidRDefault="0025037B" w:rsidP="00692486">
            <w:pPr>
              <w:spacing w:before="0" w:beforeAutospacing="0" w:after="0" w:line="240" w:lineRule="auto"/>
              <w:ind w:left="0"/>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Победитель</w:t>
            </w:r>
          </w:p>
          <w:p w:rsidR="0025037B" w:rsidRPr="0025037B" w:rsidRDefault="0025037B" w:rsidP="00692486">
            <w:pPr>
              <w:spacing w:before="0" w:beforeAutospacing="0" w:after="0" w:line="240" w:lineRule="auto"/>
              <w:ind w:left="0"/>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Победитель</w:t>
            </w:r>
          </w:p>
          <w:p w:rsidR="0025037B" w:rsidRPr="0025037B" w:rsidRDefault="0025037B" w:rsidP="00692486">
            <w:pPr>
              <w:spacing w:before="0" w:beforeAutospacing="0" w:after="0" w:line="240" w:lineRule="auto"/>
              <w:ind w:left="0"/>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Победитель</w:t>
            </w:r>
          </w:p>
          <w:p w:rsidR="0025037B" w:rsidRPr="0025037B" w:rsidRDefault="0025037B" w:rsidP="00692486">
            <w:pPr>
              <w:spacing w:before="0" w:beforeAutospacing="0" w:after="0" w:line="240" w:lineRule="auto"/>
              <w:ind w:left="0"/>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Победитель</w:t>
            </w:r>
          </w:p>
          <w:p w:rsidR="0025037B" w:rsidRPr="00692486" w:rsidRDefault="0025037B" w:rsidP="00692486">
            <w:pPr>
              <w:spacing w:before="0" w:beforeAutospacing="0" w:after="0" w:line="240" w:lineRule="auto"/>
              <w:ind w:left="0"/>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Победитель</w:t>
            </w:r>
          </w:p>
        </w:tc>
      </w:tr>
      <w:tr w:rsidR="0025037B" w:rsidRPr="0025037B" w:rsidTr="00692486">
        <w:trPr>
          <w:jc w:val="center"/>
        </w:trPr>
        <w:tc>
          <w:tcPr>
            <w:tcW w:w="1252" w:type="dxa"/>
            <w:vMerge/>
          </w:tcPr>
          <w:p w:rsidR="0025037B" w:rsidRPr="0025037B" w:rsidRDefault="0025037B" w:rsidP="00692486">
            <w:pPr>
              <w:spacing w:before="0" w:beforeAutospacing="0" w:after="0" w:line="240" w:lineRule="auto"/>
              <w:ind w:left="0"/>
              <w:jc w:val="left"/>
              <w:rPr>
                <w:rFonts w:ascii="Times New Roman" w:hAnsi="Times New Roman" w:cs="Times New Roman"/>
                <w:color w:val="auto"/>
                <w:sz w:val="24"/>
                <w:szCs w:val="24"/>
              </w:rPr>
            </w:pPr>
          </w:p>
        </w:tc>
        <w:tc>
          <w:tcPr>
            <w:tcW w:w="2243" w:type="dxa"/>
            <w:vMerge/>
          </w:tcPr>
          <w:p w:rsidR="0025037B" w:rsidRPr="0025037B" w:rsidRDefault="0025037B" w:rsidP="00692486">
            <w:pPr>
              <w:spacing w:before="0" w:beforeAutospacing="0" w:after="0" w:line="240" w:lineRule="auto"/>
              <w:ind w:left="0"/>
              <w:jc w:val="left"/>
              <w:rPr>
                <w:rFonts w:ascii="Times New Roman" w:hAnsi="Times New Roman" w:cs="Times New Roman"/>
                <w:color w:val="auto"/>
                <w:sz w:val="24"/>
                <w:szCs w:val="24"/>
              </w:rPr>
            </w:pPr>
          </w:p>
        </w:tc>
        <w:tc>
          <w:tcPr>
            <w:tcW w:w="2079" w:type="dxa"/>
            <w:vMerge/>
          </w:tcPr>
          <w:p w:rsidR="0025037B" w:rsidRPr="0025037B" w:rsidRDefault="0025037B" w:rsidP="00692486">
            <w:pPr>
              <w:spacing w:before="0" w:beforeAutospacing="0" w:after="0" w:line="240" w:lineRule="auto"/>
              <w:ind w:left="0"/>
              <w:jc w:val="left"/>
              <w:rPr>
                <w:rFonts w:ascii="Times New Roman" w:hAnsi="Times New Roman" w:cs="Times New Roman"/>
                <w:color w:val="auto"/>
                <w:sz w:val="24"/>
                <w:szCs w:val="24"/>
                <w:lang w:eastAsia="en-US"/>
              </w:rPr>
            </w:pPr>
          </w:p>
        </w:tc>
        <w:tc>
          <w:tcPr>
            <w:tcW w:w="2766" w:type="dxa"/>
          </w:tcPr>
          <w:p w:rsidR="000B5F95" w:rsidRDefault="000B5F95" w:rsidP="00692486">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«Этнографы»</w:t>
            </w:r>
          </w:p>
          <w:p w:rsidR="0025037B" w:rsidRPr="000B5F95" w:rsidRDefault="0025037B" w:rsidP="000B5F95">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 xml:space="preserve">Тряпко Виталий </w:t>
            </w:r>
          </w:p>
        </w:tc>
        <w:tc>
          <w:tcPr>
            <w:tcW w:w="1534" w:type="dxa"/>
          </w:tcPr>
          <w:p w:rsidR="0025037B" w:rsidRPr="0025037B" w:rsidRDefault="0025037B" w:rsidP="00692486">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Победитель</w:t>
            </w:r>
          </w:p>
        </w:tc>
      </w:tr>
      <w:tr w:rsidR="0025037B" w:rsidRPr="0025037B" w:rsidTr="0047582A">
        <w:trPr>
          <w:jc w:val="center"/>
        </w:trPr>
        <w:tc>
          <w:tcPr>
            <w:tcW w:w="1252" w:type="dxa"/>
            <w:vMerge w:val="restart"/>
            <w:vAlign w:val="center"/>
          </w:tcPr>
          <w:p w:rsidR="0025037B" w:rsidRPr="00DE128C" w:rsidRDefault="0025037B" w:rsidP="00DE128C">
            <w:pPr>
              <w:numPr>
                <w:ilvl w:val="0"/>
                <w:numId w:val="0"/>
              </w:numPr>
              <w:spacing w:before="0" w:beforeAutospacing="0" w:after="0" w:line="240" w:lineRule="auto"/>
              <w:jc w:val="left"/>
              <w:rPr>
                <w:rFonts w:ascii="Times New Roman" w:hAnsi="Times New Roman" w:cs="Times New Roman"/>
                <w:color w:val="auto"/>
                <w:sz w:val="24"/>
                <w:szCs w:val="24"/>
              </w:rPr>
            </w:pPr>
            <w:r w:rsidRPr="00DE128C">
              <w:rPr>
                <w:rFonts w:ascii="Times New Roman" w:hAnsi="Times New Roman" w:cs="Times New Roman"/>
                <w:color w:val="auto"/>
                <w:sz w:val="24"/>
                <w:szCs w:val="24"/>
              </w:rPr>
              <w:t xml:space="preserve">Октябрь </w:t>
            </w:r>
          </w:p>
          <w:p w:rsidR="0025037B" w:rsidRPr="0025037B" w:rsidRDefault="0025037B" w:rsidP="0025037B">
            <w:pPr>
              <w:numPr>
                <w:ilvl w:val="0"/>
                <w:numId w:val="0"/>
              </w:numPr>
              <w:spacing w:before="0" w:beforeAutospacing="0" w:after="0" w:line="240" w:lineRule="auto"/>
              <w:jc w:val="center"/>
              <w:rPr>
                <w:rFonts w:ascii="Times New Roman" w:hAnsi="Times New Roman" w:cs="Times New Roman"/>
                <w:color w:val="auto"/>
                <w:sz w:val="24"/>
                <w:szCs w:val="24"/>
              </w:rPr>
            </w:pPr>
          </w:p>
          <w:p w:rsidR="0025037B" w:rsidRPr="0025037B" w:rsidRDefault="0025037B" w:rsidP="0025037B">
            <w:pPr>
              <w:numPr>
                <w:ilvl w:val="0"/>
                <w:numId w:val="0"/>
              </w:numPr>
              <w:spacing w:before="0" w:beforeAutospacing="0" w:after="0" w:line="240" w:lineRule="auto"/>
              <w:jc w:val="center"/>
              <w:rPr>
                <w:rFonts w:ascii="Times New Roman" w:hAnsi="Times New Roman" w:cs="Times New Roman"/>
                <w:color w:val="auto"/>
                <w:sz w:val="24"/>
                <w:szCs w:val="24"/>
              </w:rPr>
            </w:pPr>
          </w:p>
          <w:p w:rsidR="0025037B" w:rsidRPr="0025037B" w:rsidRDefault="0025037B" w:rsidP="0025037B">
            <w:pPr>
              <w:numPr>
                <w:ilvl w:val="0"/>
                <w:numId w:val="0"/>
              </w:numPr>
              <w:spacing w:before="0" w:beforeAutospacing="0" w:after="0" w:line="240" w:lineRule="auto"/>
              <w:jc w:val="center"/>
              <w:rPr>
                <w:rFonts w:ascii="Times New Roman" w:hAnsi="Times New Roman" w:cs="Times New Roman"/>
                <w:color w:val="auto"/>
                <w:sz w:val="24"/>
                <w:szCs w:val="24"/>
              </w:rPr>
            </w:pPr>
          </w:p>
          <w:p w:rsidR="0025037B" w:rsidRPr="0025037B" w:rsidRDefault="0025037B" w:rsidP="0025037B">
            <w:pPr>
              <w:numPr>
                <w:ilvl w:val="0"/>
                <w:numId w:val="0"/>
              </w:numPr>
              <w:spacing w:before="0" w:beforeAutospacing="0" w:after="0" w:line="240" w:lineRule="auto"/>
              <w:jc w:val="center"/>
              <w:rPr>
                <w:rFonts w:ascii="Times New Roman" w:hAnsi="Times New Roman" w:cs="Times New Roman"/>
                <w:color w:val="auto"/>
                <w:sz w:val="24"/>
                <w:szCs w:val="24"/>
              </w:rPr>
            </w:pPr>
          </w:p>
          <w:p w:rsidR="0025037B" w:rsidRPr="0025037B" w:rsidRDefault="0025037B" w:rsidP="0025037B">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243" w:type="dxa"/>
            <w:vMerge w:val="restart"/>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r w:rsidRPr="0025037B">
              <w:rPr>
                <w:rFonts w:ascii="Times New Roman" w:hAnsi="Times New Roman" w:cs="Times New Roman"/>
                <w:color w:val="auto"/>
                <w:sz w:val="24"/>
                <w:szCs w:val="24"/>
                <w:lang w:bidi="ru-RU"/>
              </w:rPr>
              <w:lastRenderedPageBreak/>
              <w:t>Конкурс творческих работ «Осень золотая 2020»</w:t>
            </w:r>
          </w:p>
        </w:tc>
        <w:tc>
          <w:tcPr>
            <w:tcW w:w="2079" w:type="dxa"/>
            <w:vMerge w:val="restart"/>
          </w:tcPr>
          <w:p w:rsidR="0025037B" w:rsidRPr="0025037B" w:rsidRDefault="0025037B" w:rsidP="0025037B">
            <w:pPr>
              <w:spacing w:before="0" w:beforeAutospacing="0" w:after="0" w:line="240" w:lineRule="auto"/>
              <w:ind w:left="0"/>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ЦТ «Радуга»</w:t>
            </w:r>
          </w:p>
        </w:tc>
        <w:tc>
          <w:tcPr>
            <w:tcW w:w="2766" w:type="dxa"/>
          </w:tcPr>
          <w:p w:rsidR="00DE128C" w:rsidRDefault="00DE128C" w:rsidP="0025037B">
            <w:pPr>
              <w:spacing w:before="0" w:beforeAutospacing="0" w:after="0" w:line="240" w:lineRule="auto"/>
              <w:ind w:left="0"/>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«Поиск</w:t>
            </w:r>
            <w:r>
              <w:rPr>
                <w:rFonts w:ascii="Times New Roman" w:hAnsi="Times New Roman" w:cs="Times New Roman"/>
                <w:color w:val="auto"/>
                <w:sz w:val="24"/>
                <w:szCs w:val="24"/>
                <w:lang w:eastAsia="en-US"/>
              </w:rPr>
              <w:t>»</w:t>
            </w:r>
          </w:p>
          <w:p w:rsidR="0025037B" w:rsidRPr="00DE128C" w:rsidRDefault="0025037B" w:rsidP="00DE128C">
            <w:pPr>
              <w:spacing w:before="0" w:beforeAutospacing="0" w:after="0" w:line="240" w:lineRule="auto"/>
              <w:ind w:left="0"/>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Вылгин Прохор</w:t>
            </w:r>
          </w:p>
        </w:tc>
        <w:tc>
          <w:tcPr>
            <w:tcW w:w="1534" w:type="dxa"/>
          </w:tcPr>
          <w:p w:rsidR="0025037B" w:rsidRPr="0025037B" w:rsidRDefault="0025037B" w:rsidP="0025037B">
            <w:pPr>
              <w:spacing w:before="0" w:beforeAutospacing="0" w:after="0" w:line="240" w:lineRule="auto"/>
              <w:ind w:left="0"/>
              <w:rPr>
                <w:rFonts w:ascii="Times New Roman" w:eastAsia="Calibri" w:hAnsi="Times New Roman" w:cs="Times New Roman"/>
                <w:color w:val="auto"/>
                <w:sz w:val="24"/>
                <w:szCs w:val="24"/>
              </w:rPr>
            </w:pPr>
          </w:p>
          <w:p w:rsidR="0025037B" w:rsidRPr="0025037B" w:rsidRDefault="0025037B" w:rsidP="0025037B">
            <w:pPr>
              <w:spacing w:before="0" w:beforeAutospacing="0" w:after="0" w:line="240" w:lineRule="auto"/>
              <w:ind w:left="0"/>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2 место</w:t>
            </w:r>
          </w:p>
        </w:tc>
      </w:tr>
      <w:tr w:rsidR="0025037B" w:rsidRPr="0025037B" w:rsidTr="0047582A">
        <w:trPr>
          <w:jc w:val="center"/>
        </w:trPr>
        <w:tc>
          <w:tcPr>
            <w:tcW w:w="1252" w:type="dxa"/>
            <w:vMerge/>
            <w:vAlign w:val="center"/>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243"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lang w:bidi="ru-RU"/>
              </w:rPr>
            </w:pPr>
          </w:p>
        </w:tc>
        <w:tc>
          <w:tcPr>
            <w:tcW w:w="2079"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lang w:eastAsia="en-US"/>
              </w:rPr>
            </w:pPr>
          </w:p>
        </w:tc>
        <w:tc>
          <w:tcPr>
            <w:tcW w:w="2766" w:type="dxa"/>
          </w:tcPr>
          <w:p w:rsidR="00DE128C" w:rsidRDefault="00DE128C" w:rsidP="0025037B">
            <w:pPr>
              <w:spacing w:before="0" w:beforeAutospacing="0" w:after="0" w:line="240" w:lineRule="auto"/>
              <w:ind w:left="0"/>
              <w:rPr>
                <w:rFonts w:ascii="Times New Roman" w:hAnsi="Times New Roman" w:cs="Times New Roman"/>
                <w:color w:val="auto"/>
                <w:sz w:val="24"/>
                <w:szCs w:val="24"/>
              </w:rPr>
            </w:pPr>
            <w:r w:rsidRPr="0025037B">
              <w:rPr>
                <w:rFonts w:ascii="Times New Roman" w:hAnsi="Times New Roman" w:cs="Times New Roman"/>
                <w:color w:val="auto"/>
                <w:sz w:val="24"/>
                <w:szCs w:val="24"/>
              </w:rPr>
              <w:t>«Поиск»</w:t>
            </w:r>
          </w:p>
          <w:p w:rsidR="0025037B" w:rsidRPr="00DE128C" w:rsidRDefault="0025037B" w:rsidP="00DE128C">
            <w:pPr>
              <w:spacing w:before="0" w:beforeAutospacing="0" w:after="0" w:line="240" w:lineRule="auto"/>
              <w:ind w:left="0"/>
              <w:rPr>
                <w:rFonts w:ascii="Times New Roman" w:hAnsi="Times New Roman" w:cs="Times New Roman"/>
                <w:color w:val="auto"/>
                <w:sz w:val="24"/>
                <w:szCs w:val="24"/>
              </w:rPr>
            </w:pPr>
            <w:r w:rsidRPr="0025037B">
              <w:rPr>
                <w:rFonts w:ascii="Times New Roman" w:hAnsi="Times New Roman" w:cs="Times New Roman"/>
                <w:color w:val="auto"/>
                <w:sz w:val="24"/>
                <w:szCs w:val="24"/>
              </w:rPr>
              <w:t>Нененко Павел</w:t>
            </w:r>
          </w:p>
        </w:tc>
        <w:tc>
          <w:tcPr>
            <w:tcW w:w="1534" w:type="dxa"/>
          </w:tcPr>
          <w:p w:rsidR="0025037B" w:rsidRPr="0025037B" w:rsidRDefault="0025037B" w:rsidP="0025037B">
            <w:pPr>
              <w:spacing w:before="0" w:beforeAutospacing="0" w:after="0" w:line="240" w:lineRule="auto"/>
              <w:ind w:left="0"/>
              <w:rPr>
                <w:rFonts w:ascii="Times New Roman" w:eastAsia="Calibri" w:hAnsi="Times New Roman" w:cs="Times New Roman"/>
                <w:color w:val="auto"/>
                <w:sz w:val="24"/>
                <w:szCs w:val="24"/>
              </w:rPr>
            </w:pPr>
          </w:p>
          <w:p w:rsidR="0025037B" w:rsidRPr="0025037B" w:rsidRDefault="0025037B" w:rsidP="0025037B">
            <w:pPr>
              <w:spacing w:before="0" w:beforeAutospacing="0" w:after="0" w:line="240" w:lineRule="auto"/>
              <w:ind w:left="0"/>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2 место</w:t>
            </w:r>
          </w:p>
        </w:tc>
      </w:tr>
      <w:tr w:rsidR="0025037B" w:rsidRPr="0025037B" w:rsidTr="00DE128C">
        <w:trPr>
          <w:trHeight w:val="501"/>
          <w:jc w:val="center"/>
        </w:trPr>
        <w:tc>
          <w:tcPr>
            <w:tcW w:w="1252" w:type="dxa"/>
            <w:vMerge/>
            <w:vAlign w:val="center"/>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243"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lang w:bidi="ru-RU"/>
              </w:rPr>
            </w:pPr>
          </w:p>
        </w:tc>
        <w:tc>
          <w:tcPr>
            <w:tcW w:w="2079"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lang w:eastAsia="en-US"/>
              </w:rPr>
            </w:pPr>
          </w:p>
        </w:tc>
        <w:tc>
          <w:tcPr>
            <w:tcW w:w="2766" w:type="dxa"/>
          </w:tcPr>
          <w:p w:rsidR="00DE128C" w:rsidRDefault="00DE128C" w:rsidP="0025037B">
            <w:pPr>
              <w:spacing w:before="0" w:beforeAutospacing="0" w:after="0" w:line="240" w:lineRule="auto"/>
              <w:ind w:left="0"/>
              <w:rPr>
                <w:rFonts w:ascii="Times New Roman" w:hAnsi="Times New Roman" w:cs="Times New Roman"/>
                <w:color w:val="auto"/>
                <w:sz w:val="24"/>
                <w:szCs w:val="24"/>
              </w:rPr>
            </w:pPr>
            <w:r w:rsidRPr="0025037B">
              <w:rPr>
                <w:rFonts w:ascii="Times New Roman" w:hAnsi="Times New Roman" w:cs="Times New Roman"/>
                <w:color w:val="auto"/>
                <w:sz w:val="24"/>
                <w:szCs w:val="24"/>
              </w:rPr>
              <w:t>«Поиск»</w:t>
            </w:r>
          </w:p>
          <w:p w:rsidR="0025037B" w:rsidRPr="00DE128C" w:rsidRDefault="0025037B" w:rsidP="00DE128C">
            <w:pPr>
              <w:spacing w:before="0" w:beforeAutospacing="0" w:after="0" w:line="240" w:lineRule="auto"/>
              <w:ind w:left="0"/>
              <w:rPr>
                <w:rFonts w:ascii="Times New Roman" w:hAnsi="Times New Roman" w:cs="Times New Roman"/>
                <w:color w:val="auto"/>
                <w:sz w:val="24"/>
                <w:szCs w:val="24"/>
              </w:rPr>
            </w:pPr>
            <w:r w:rsidRPr="0025037B">
              <w:rPr>
                <w:rFonts w:ascii="Times New Roman" w:hAnsi="Times New Roman" w:cs="Times New Roman"/>
                <w:color w:val="auto"/>
                <w:sz w:val="24"/>
                <w:szCs w:val="24"/>
              </w:rPr>
              <w:t>Вылгин Александр</w:t>
            </w:r>
          </w:p>
        </w:tc>
        <w:tc>
          <w:tcPr>
            <w:tcW w:w="1534" w:type="dxa"/>
          </w:tcPr>
          <w:p w:rsidR="00DE128C" w:rsidRDefault="00DE128C" w:rsidP="0025037B">
            <w:pPr>
              <w:spacing w:before="0" w:beforeAutospacing="0" w:after="0" w:line="240" w:lineRule="auto"/>
              <w:ind w:left="0"/>
              <w:rPr>
                <w:rFonts w:ascii="Times New Roman" w:eastAsia="Calibri" w:hAnsi="Times New Roman" w:cs="Times New Roman"/>
                <w:color w:val="auto"/>
                <w:sz w:val="24"/>
                <w:szCs w:val="24"/>
              </w:rPr>
            </w:pPr>
          </w:p>
          <w:p w:rsidR="0025037B" w:rsidRPr="0025037B" w:rsidRDefault="0025037B" w:rsidP="0025037B">
            <w:pPr>
              <w:spacing w:before="0" w:beforeAutospacing="0" w:after="0" w:line="240" w:lineRule="auto"/>
              <w:ind w:left="0"/>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2 место</w:t>
            </w:r>
          </w:p>
        </w:tc>
      </w:tr>
      <w:tr w:rsidR="0025037B" w:rsidRPr="0025037B" w:rsidTr="004F2EE0">
        <w:trPr>
          <w:trHeight w:val="1150"/>
          <w:jc w:val="center"/>
        </w:trPr>
        <w:tc>
          <w:tcPr>
            <w:tcW w:w="1252" w:type="dxa"/>
          </w:tcPr>
          <w:p w:rsidR="0025037B" w:rsidRPr="0025037B" w:rsidRDefault="0025037B" w:rsidP="004F2EE0">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lastRenderedPageBreak/>
              <w:t>Сентябрь-</w:t>
            </w:r>
            <w:r w:rsidR="004F2EE0">
              <w:rPr>
                <w:rFonts w:ascii="Times New Roman" w:hAnsi="Times New Roman" w:cs="Times New Roman"/>
                <w:color w:val="auto"/>
                <w:sz w:val="24"/>
                <w:szCs w:val="24"/>
              </w:rPr>
              <w:t>н</w:t>
            </w:r>
            <w:r w:rsidRPr="0025037B">
              <w:rPr>
                <w:rFonts w:ascii="Times New Roman" w:hAnsi="Times New Roman" w:cs="Times New Roman"/>
                <w:color w:val="auto"/>
                <w:sz w:val="24"/>
                <w:szCs w:val="24"/>
              </w:rPr>
              <w:t xml:space="preserve">оябрь </w:t>
            </w:r>
          </w:p>
        </w:tc>
        <w:tc>
          <w:tcPr>
            <w:tcW w:w="2243" w:type="dxa"/>
          </w:tcPr>
          <w:p w:rsidR="0025037B" w:rsidRPr="0025037B" w:rsidRDefault="0025037B" w:rsidP="004F2EE0">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XVI  Всероссийский конкурс молодых журналистов «Вызов – XXI век»</w:t>
            </w:r>
          </w:p>
        </w:tc>
        <w:tc>
          <w:tcPr>
            <w:tcW w:w="2079" w:type="dxa"/>
          </w:tcPr>
          <w:p w:rsidR="0025037B" w:rsidRPr="0025037B" w:rsidRDefault="0025037B" w:rsidP="004F2EE0">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rPr>
              <w:t>Всероссийский</w:t>
            </w:r>
          </w:p>
        </w:tc>
        <w:tc>
          <w:tcPr>
            <w:tcW w:w="2766" w:type="dxa"/>
          </w:tcPr>
          <w:p w:rsidR="004F2EE0" w:rsidRDefault="004F2EE0" w:rsidP="004F2EE0">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25037B" w:rsidRPr="0025037B" w:rsidRDefault="0025037B" w:rsidP="004F2EE0">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Иващук Ольга</w:t>
            </w:r>
          </w:p>
          <w:p w:rsidR="0025037B" w:rsidRPr="0025037B" w:rsidRDefault="0025037B" w:rsidP="004F2EE0">
            <w:pPr>
              <w:spacing w:before="0" w:beforeAutospacing="0" w:after="0" w:line="240" w:lineRule="auto"/>
              <w:ind w:left="0"/>
              <w:jc w:val="left"/>
              <w:rPr>
                <w:rFonts w:ascii="Times New Roman" w:hAnsi="Times New Roman" w:cs="Times New Roman"/>
                <w:color w:val="auto"/>
                <w:sz w:val="24"/>
                <w:szCs w:val="24"/>
                <w:lang w:eastAsia="en-US"/>
              </w:rPr>
            </w:pPr>
          </w:p>
        </w:tc>
        <w:tc>
          <w:tcPr>
            <w:tcW w:w="1534" w:type="dxa"/>
          </w:tcPr>
          <w:p w:rsidR="004F2EE0" w:rsidRDefault="004F2EE0" w:rsidP="004F2EE0">
            <w:pPr>
              <w:spacing w:before="0" w:beforeAutospacing="0" w:after="0" w:line="240" w:lineRule="auto"/>
              <w:ind w:left="0"/>
              <w:jc w:val="left"/>
              <w:rPr>
                <w:rFonts w:ascii="Times New Roman" w:hAnsi="Times New Roman" w:cs="Times New Roman"/>
                <w:color w:val="auto"/>
                <w:sz w:val="24"/>
                <w:szCs w:val="24"/>
              </w:rPr>
            </w:pPr>
          </w:p>
          <w:p w:rsidR="004F2EE0" w:rsidRDefault="004F2EE0" w:rsidP="004F2EE0">
            <w:pPr>
              <w:spacing w:before="0" w:beforeAutospacing="0" w:after="0" w:line="240" w:lineRule="auto"/>
              <w:ind w:left="0"/>
              <w:jc w:val="left"/>
              <w:rPr>
                <w:rFonts w:ascii="Times New Roman" w:hAnsi="Times New Roman" w:cs="Times New Roman"/>
                <w:color w:val="auto"/>
                <w:sz w:val="24"/>
                <w:szCs w:val="24"/>
              </w:rPr>
            </w:pPr>
          </w:p>
          <w:p w:rsidR="0025037B" w:rsidRPr="0025037B" w:rsidRDefault="0025037B" w:rsidP="004F2EE0">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дипломант</w:t>
            </w:r>
          </w:p>
          <w:p w:rsidR="0025037B" w:rsidRPr="0025037B" w:rsidRDefault="0025037B" w:rsidP="004F2EE0">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4F2EE0">
            <w:pPr>
              <w:numPr>
                <w:ilvl w:val="0"/>
                <w:numId w:val="0"/>
              </w:numPr>
              <w:spacing w:before="0" w:beforeAutospacing="0" w:after="0" w:line="240" w:lineRule="auto"/>
              <w:jc w:val="left"/>
              <w:rPr>
                <w:rFonts w:ascii="Times New Roman" w:hAnsi="Times New Roman" w:cs="Times New Roman"/>
                <w:color w:val="auto"/>
                <w:sz w:val="24"/>
                <w:szCs w:val="24"/>
              </w:rPr>
            </w:pPr>
          </w:p>
        </w:tc>
      </w:tr>
      <w:tr w:rsidR="0025037B" w:rsidRPr="0025037B" w:rsidTr="004F2EE0">
        <w:trPr>
          <w:jc w:val="center"/>
        </w:trPr>
        <w:tc>
          <w:tcPr>
            <w:tcW w:w="1252" w:type="dxa"/>
          </w:tcPr>
          <w:p w:rsidR="0025037B" w:rsidRPr="0025037B" w:rsidRDefault="0025037B" w:rsidP="004F2EE0">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Март-</w:t>
            </w:r>
            <w:r w:rsidR="004F2EE0">
              <w:rPr>
                <w:rFonts w:ascii="Times New Roman" w:hAnsi="Times New Roman" w:cs="Times New Roman"/>
                <w:color w:val="auto"/>
                <w:sz w:val="24"/>
                <w:szCs w:val="24"/>
              </w:rPr>
              <w:t>н</w:t>
            </w:r>
            <w:r w:rsidRPr="0025037B">
              <w:rPr>
                <w:rFonts w:ascii="Times New Roman" w:hAnsi="Times New Roman" w:cs="Times New Roman"/>
                <w:color w:val="auto"/>
                <w:sz w:val="24"/>
                <w:szCs w:val="24"/>
              </w:rPr>
              <w:t xml:space="preserve">оябрь </w:t>
            </w:r>
          </w:p>
        </w:tc>
        <w:tc>
          <w:tcPr>
            <w:tcW w:w="2243" w:type="dxa"/>
          </w:tcPr>
          <w:p w:rsidR="0025037B" w:rsidRPr="0025037B" w:rsidRDefault="0025037B" w:rsidP="004F2EE0">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Всероссийский конкурс для старшеклассников «Большая перемена»</w:t>
            </w:r>
          </w:p>
        </w:tc>
        <w:tc>
          <w:tcPr>
            <w:tcW w:w="2079" w:type="dxa"/>
          </w:tcPr>
          <w:p w:rsidR="0025037B" w:rsidRPr="0025037B" w:rsidRDefault="0025037B" w:rsidP="004F2EE0">
            <w:pPr>
              <w:spacing w:before="0" w:beforeAutospacing="0" w:after="0" w:line="240" w:lineRule="auto"/>
              <w:ind w:left="0"/>
              <w:jc w:val="left"/>
              <w:rPr>
                <w:rFonts w:ascii="Times New Roman" w:eastAsia="Calibri" w:hAnsi="Times New Roman" w:cs="Times New Roman"/>
                <w:color w:val="auto"/>
                <w:sz w:val="24"/>
                <w:szCs w:val="24"/>
              </w:rPr>
            </w:pPr>
            <w:r w:rsidRPr="0025037B">
              <w:rPr>
                <w:rFonts w:ascii="Times New Roman" w:hAnsi="Times New Roman" w:cs="Times New Roman"/>
                <w:color w:val="auto"/>
                <w:sz w:val="24"/>
                <w:szCs w:val="24"/>
              </w:rPr>
              <w:t>Всероссийский</w:t>
            </w:r>
          </w:p>
        </w:tc>
        <w:tc>
          <w:tcPr>
            <w:tcW w:w="2766" w:type="dxa"/>
          </w:tcPr>
          <w:p w:rsidR="004F2EE0" w:rsidRDefault="004F2EE0" w:rsidP="004F2EE0">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25037B" w:rsidRPr="0025037B" w:rsidRDefault="0025037B" w:rsidP="004F2EE0">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Иващук Ольга</w:t>
            </w:r>
          </w:p>
          <w:p w:rsidR="0025037B" w:rsidRPr="0025037B" w:rsidRDefault="0025037B" w:rsidP="004F2EE0">
            <w:pPr>
              <w:spacing w:before="0" w:beforeAutospacing="0" w:after="0" w:line="240" w:lineRule="auto"/>
              <w:ind w:left="0"/>
              <w:jc w:val="left"/>
              <w:rPr>
                <w:rFonts w:ascii="Times New Roman" w:hAnsi="Times New Roman" w:cs="Times New Roman"/>
                <w:color w:val="auto"/>
                <w:sz w:val="24"/>
                <w:szCs w:val="24"/>
                <w:lang w:eastAsia="en-US"/>
              </w:rPr>
            </w:pPr>
          </w:p>
        </w:tc>
        <w:tc>
          <w:tcPr>
            <w:tcW w:w="1534" w:type="dxa"/>
          </w:tcPr>
          <w:p w:rsidR="0025037B" w:rsidRPr="0025037B" w:rsidRDefault="0025037B" w:rsidP="004F2EE0">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Финалист</w:t>
            </w:r>
          </w:p>
        </w:tc>
      </w:tr>
      <w:tr w:rsidR="0025037B" w:rsidRPr="0025037B" w:rsidTr="004F2EE0">
        <w:trPr>
          <w:jc w:val="center"/>
        </w:trPr>
        <w:tc>
          <w:tcPr>
            <w:tcW w:w="1252" w:type="dxa"/>
            <w:vMerge w:val="restart"/>
          </w:tcPr>
          <w:p w:rsidR="0025037B" w:rsidRPr="0025037B" w:rsidRDefault="004F2EE0" w:rsidP="004F2EE0">
            <w:pPr>
              <w:spacing w:before="0" w:beforeAutospacing="0" w:after="0" w:line="240" w:lineRule="auto"/>
              <w:ind w:left="0"/>
              <w:jc w:val="left"/>
              <w:rPr>
                <w:rFonts w:ascii="Times New Roman" w:hAnsi="Times New Roman" w:cs="Times New Roman"/>
                <w:color w:val="auto"/>
                <w:sz w:val="24"/>
                <w:szCs w:val="24"/>
              </w:rPr>
            </w:pPr>
            <w:r>
              <w:rPr>
                <w:rFonts w:ascii="Times New Roman" w:hAnsi="Times New Roman" w:cs="Times New Roman"/>
                <w:color w:val="auto"/>
                <w:sz w:val="24"/>
                <w:szCs w:val="24"/>
              </w:rPr>
              <w:t>Д</w:t>
            </w:r>
            <w:r w:rsidR="0025037B" w:rsidRPr="0025037B">
              <w:rPr>
                <w:rFonts w:ascii="Times New Roman" w:hAnsi="Times New Roman" w:cs="Times New Roman"/>
                <w:color w:val="auto"/>
                <w:sz w:val="24"/>
                <w:szCs w:val="24"/>
              </w:rPr>
              <w:t xml:space="preserve">екабрь </w:t>
            </w:r>
          </w:p>
        </w:tc>
        <w:tc>
          <w:tcPr>
            <w:tcW w:w="2243" w:type="dxa"/>
            <w:vMerge w:val="restart"/>
          </w:tcPr>
          <w:p w:rsidR="0025037B" w:rsidRPr="0025037B" w:rsidRDefault="0025037B" w:rsidP="004F2EE0">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Муниципальный конкурс творческих работ  «Эхо чеченской войны»</w:t>
            </w:r>
          </w:p>
        </w:tc>
        <w:tc>
          <w:tcPr>
            <w:tcW w:w="2079" w:type="dxa"/>
            <w:vMerge w:val="restart"/>
          </w:tcPr>
          <w:p w:rsidR="0025037B" w:rsidRPr="0025037B" w:rsidRDefault="0025037B" w:rsidP="004F2EE0">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Муниципальный</w:t>
            </w:r>
          </w:p>
        </w:tc>
        <w:tc>
          <w:tcPr>
            <w:tcW w:w="2766" w:type="dxa"/>
          </w:tcPr>
          <w:p w:rsidR="004F2EE0" w:rsidRDefault="004F2EE0" w:rsidP="004F2EE0">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25037B" w:rsidRPr="004F2EE0" w:rsidRDefault="0025037B" w:rsidP="004F2EE0">
            <w:pPr>
              <w:pStyle w:val="a5"/>
              <w:numPr>
                <w:ilvl w:val="1"/>
                <w:numId w:val="1"/>
              </w:numPr>
              <w:spacing w:before="0" w:beforeAutospacing="0" w:after="0" w:line="240" w:lineRule="auto"/>
              <w:ind w:left="0"/>
              <w:jc w:val="left"/>
              <w:rPr>
                <w:rFonts w:ascii="Times New Roman" w:hAnsi="Times New Roman"/>
                <w:bCs/>
                <w:color w:val="auto"/>
                <w:sz w:val="24"/>
                <w:szCs w:val="24"/>
              </w:rPr>
            </w:pPr>
            <w:r w:rsidRPr="0025037B">
              <w:rPr>
                <w:rFonts w:ascii="Times New Roman" w:hAnsi="Times New Roman"/>
                <w:bCs/>
                <w:color w:val="auto"/>
                <w:sz w:val="24"/>
                <w:szCs w:val="24"/>
              </w:rPr>
              <w:t>Иващук Ольга</w:t>
            </w:r>
          </w:p>
        </w:tc>
        <w:tc>
          <w:tcPr>
            <w:tcW w:w="1534" w:type="dxa"/>
          </w:tcPr>
          <w:p w:rsidR="0025037B" w:rsidRPr="0025037B" w:rsidRDefault="0025037B" w:rsidP="004F2EE0">
            <w:pPr>
              <w:spacing w:before="0" w:beforeAutospacing="0" w:after="0" w:line="240" w:lineRule="auto"/>
              <w:ind w:left="0"/>
              <w:jc w:val="left"/>
              <w:rPr>
                <w:rFonts w:ascii="Times New Roman" w:hAnsi="Times New Roman" w:cs="Times New Roman"/>
                <w:color w:val="auto"/>
                <w:sz w:val="24"/>
                <w:szCs w:val="24"/>
              </w:rPr>
            </w:pPr>
          </w:p>
          <w:p w:rsidR="004F2EE0" w:rsidRDefault="004F2EE0" w:rsidP="004F2EE0">
            <w:pPr>
              <w:spacing w:before="0" w:beforeAutospacing="0" w:after="0" w:line="240" w:lineRule="auto"/>
              <w:ind w:left="0"/>
              <w:jc w:val="left"/>
              <w:rPr>
                <w:rFonts w:ascii="Times New Roman" w:hAnsi="Times New Roman" w:cs="Times New Roman"/>
                <w:color w:val="auto"/>
                <w:sz w:val="24"/>
                <w:szCs w:val="24"/>
              </w:rPr>
            </w:pPr>
          </w:p>
          <w:p w:rsidR="0025037B" w:rsidRPr="0025037B" w:rsidRDefault="0025037B" w:rsidP="004F2EE0">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Гран-при</w:t>
            </w:r>
          </w:p>
        </w:tc>
      </w:tr>
      <w:tr w:rsidR="0025037B" w:rsidRPr="0025037B" w:rsidTr="0047582A">
        <w:trPr>
          <w:jc w:val="center"/>
        </w:trPr>
        <w:tc>
          <w:tcPr>
            <w:tcW w:w="1252" w:type="dxa"/>
            <w:vMerge/>
            <w:vAlign w:val="center"/>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243"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079"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766" w:type="dxa"/>
          </w:tcPr>
          <w:p w:rsidR="009B5F1D" w:rsidRDefault="009B5F1D" w:rsidP="009B5F1D">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25037B" w:rsidRPr="009B5F1D" w:rsidRDefault="0025037B" w:rsidP="009B5F1D">
            <w:pPr>
              <w:pStyle w:val="a5"/>
              <w:numPr>
                <w:ilvl w:val="1"/>
                <w:numId w:val="1"/>
              </w:numPr>
              <w:spacing w:before="0" w:beforeAutospacing="0" w:after="0" w:line="240" w:lineRule="auto"/>
              <w:ind w:left="0"/>
              <w:rPr>
                <w:rFonts w:ascii="Times New Roman" w:hAnsi="Times New Roman"/>
                <w:bCs/>
                <w:color w:val="auto"/>
                <w:sz w:val="24"/>
                <w:szCs w:val="24"/>
              </w:rPr>
            </w:pPr>
            <w:r w:rsidRPr="0025037B">
              <w:rPr>
                <w:rFonts w:ascii="Times New Roman" w:hAnsi="Times New Roman"/>
                <w:bCs/>
                <w:color w:val="auto"/>
                <w:sz w:val="24"/>
                <w:szCs w:val="24"/>
              </w:rPr>
              <w:t>Тагинцева Дарья</w:t>
            </w:r>
          </w:p>
        </w:tc>
        <w:tc>
          <w:tcPr>
            <w:tcW w:w="1534" w:type="dxa"/>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p w:rsidR="009B5F1D" w:rsidRDefault="009B5F1D" w:rsidP="0025037B">
            <w:pPr>
              <w:spacing w:before="0" w:beforeAutospacing="0" w:after="0" w:line="240" w:lineRule="auto"/>
              <w:ind w:left="0"/>
              <w:rPr>
                <w:rFonts w:ascii="Times New Roman" w:hAnsi="Times New Roman" w:cs="Times New Roman"/>
                <w:color w:val="auto"/>
                <w:sz w:val="24"/>
                <w:szCs w:val="24"/>
              </w:rPr>
            </w:pPr>
          </w:p>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r w:rsidRPr="0025037B">
              <w:rPr>
                <w:rFonts w:ascii="Times New Roman" w:hAnsi="Times New Roman" w:cs="Times New Roman"/>
                <w:color w:val="auto"/>
                <w:sz w:val="24"/>
                <w:szCs w:val="24"/>
              </w:rPr>
              <w:t>Гран-при</w:t>
            </w:r>
          </w:p>
        </w:tc>
      </w:tr>
      <w:tr w:rsidR="0025037B" w:rsidRPr="0025037B" w:rsidTr="0047582A">
        <w:trPr>
          <w:jc w:val="center"/>
        </w:trPr>
        <w:tc>
          <w:tcPr>
            <w:tcW w:w="1252" w:type="dxa"/>
            <w:vMerge/>
            <w:vAlign w:val="center"/>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243"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079"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766" w:type="dxa"/>
          </w:tcPr>
          <w:p w:rsidR="009B5F1D" w:rsidRDefault="009B5F1D" w:rsidP="009B5F1D">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25037B" w:rsidRPr="009B5F1D" w:rsidRDefault="0025037B" w:rsidP="009B5F1D">
            <w:pPr>
              <w:pStyle w:val="a5"/>
              <w:numPr>
                <w:ilvl w:val="1"/>
                <w:numId w:val="1"/>
              </w:numPr>
              <w:spacing w:before="0" w:beforeAutospacing="0" w:after="0" w:line="240" w:lineRule="auto"/>
              <w:ind w:left="0"/>
              <w:rPr>
                <w:rFonts w:ascii="Times New Roman" w:hAnsi="Times New Roman"/>
                <w:bCs/>
                <w:color w:val="auto"/>
                <w:sz w:val="24"/>
                <w:szCs w:val="24"/>
              </w:rPr>
            </w:pPr>
            <w:r w:rsidRPr="0025037B">
              <w:rPr>
                <w:rFonts w:ascii="Times New Roman" w:hAnsi="Times New Roman"/>
                <w:bCs/>
                <w:color w:val="auto"/>
                <w:sz w:val="24"/>
                <w:szCs w:val="24"/>
              </w:rPr>
              <w:t>Дядин Сергей</w:t>
            </w:r>
          </w:p>
        </w:tc>
        <w:tc>
          <w:tcPr>
            <w:tcW w:w="1534" w:type="dxa"/>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p w:rsidR="009B5F1D" w:rsidRDefault="009B5F1D" w:rsidP="0025037B">
            <w:pPr>
              <w:spacing w:before="0" w:beforeAutospacing="0" w:after="0" w:line="240" w:lineRule="auto"/>
              <w:ind w:left="0"/>
              <w:rPr>
                <w:rFonts w:ascii="Times New Roman" w:hAnsi="Times New Roman" w:cs="Times New Roman"/>
                <w:color w:val="auto"/>
                <w:sz w:val="24"/>
                <w:szCs w:val="24"/>
              </w:rPr>
            </w:pPr>
          </w:p>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r w:rsidRPr="0025037B">
              <w:rPr>
                <w:rFonts w:ascii="Times New Roman" w:hAnsi="Times New Roman" w:cs="Times New Roman"/>
                <w:color w:val="auto"/>
                <w:sz w:val="24"/>
                <w:szCs w:val="24"/>
              </w:rPr>
              <w:t>1 место</w:t>
            </w:r>
          </w:p>
        </w:tc>
      </w:tr>
      <w:tr w:rsidR="0025037B" w:rsidRPr="0025037B" w:rsidTr="0047582A">
        <w:trPr>
          <w:jc w:val="center"/>
        </w:trPr>
        <w:tc>
          <w:tcPr>
            <w:tcW w:w="1252" w:type="dxa"/>
            <w:vMerge/>
            <w:vAlign w:val="center"/>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243"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079"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766" w:type="dxa"/>
          </w:tcPr>
          <w:p w:rsidR="009B5F1D" w:rsidRDefault="009B5F1D" w:rsidP="009B5F1D">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25037B" w:rsidRPr="009B5F1D" w:rsidRDefault="0025037B" w:rsidP="009B5F1D">
            <w:pPr>
              <w:pStyle w:val="a5"/>
              <w:numPr>
                <w:ilvl w:val="1"/>
                <w:numId w:val="1"/>
              </w:numPr>
              <w:spacing w:before="0" w:beforeAutospacing="0" w:after="0" w:line="240" w:lineRule="auto"/>
              <w:ind w:left="0"/>
              <w:rPr>
                <w:rFonts w:ascii="Times New Roman" w:hAnsi="Times New Roman"/>
                <w:bCs/>
                <w:color w:val="auto"/>
                <w:sz w:val="24"/>
                <w:szCs w:val="24"/>
              </w:rPr>
            </w:pPr>
            <w:r w:rsidRPr="0025037B">
              <w:rPr>
                <w:rFonts w:ascii="Times New Roman" w:hAnsi="Times New Roman"/>
                <w:bCs/>
                <w:color w:val="auto"/>
                <w:sz w:val="24"/>
                <w:szCs w:val="24"/>
              </w:rPr>
              <w:t>Смирнов Николай</w:t>
            </w:r>
          </w:p>
        </w:tc>
        <w:tc>
          <w:tcPr>
            <w:tcW w:w="1534" w:type="dxa"/>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p w:rsidR="009B5F1D" w:rsidRDefault="009B5F1D" w:rsidP="0025037B">
            <w:pPr>
              <w:spacing w:before="0" w:beforeAutospacing="0" w:after="0" w:line="240" w:lineRule="auto"/>
              <w:ind w:left="0"/>
              <w:rPr>
                <w:rFonts w:ascii="Times New Roman" w:hAnsi="Times New Roman" w:cs="Times New Roman"/>
                <w:color w:val="auto"/>
                <w:sz w:val="24"/>
                <w:szCs w:val="24"/>
              </w:rPr>
            </w:pPr>
          </w:p>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r w:rsidRPr="0025037B">
              <w:rPr>
                <w:rFonts w:ascii="Times New Roman" w:hAnsi="Times New Roman" w:cs="Times New Roman"/>
                <w:color w:val="auto"/>
                <w:sz w:val="24"/>
                <w:szCs w:val="24"/>
              </w:rPr>
              <w:t>3 место</w:t>
            </w:r>
          </w:p>
        </w:tc>
      </w:tr>
      <w:tr w:rsidR="0025037B" w:rsidRPr="0025037B" w:rsidTr="0047582A">
        <w:trPr>
          <w:jc w:val="center"/>
        </w:trPr>
        <w:tc>
          <w:tcPr>
            <w:tcW w:w="1252" w:type="dxa"/>
            <w:vMerge/>
            <w:vAlign w:val="center"/>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243"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079"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766" w:type="dxa"/>
          </w:tcPr>
          <w:p w:rsidR="009B5F1D" w:rsidRDefault="009B5F1D" w:rsidP="0025037B">
            <w:pPr>
              <w:pStyle w:val="a5"/>
              <w:numPr>
                <w:ilvl w:val="1"/>
                <w:numId w:val="1"/>
              </w:numPr>
              <w:spacing w:before="0" w:beforeAutospacing="0" w:after="0" w:line="240" w:lineRule="auto"/>
              <w:ind w:left="0"/>
              <w:rPr>
                <w:rFonts w:ascii="Times New Roman" w:hAnsi="Times New Roman"/>
                <w:bCs/>
                <w:color w:val="auto"/>
                <w:sz w:val="24"/>
                <w:szCs w:val="24"/>
              </w:rPr>
            </w:pPr>
            <w:r w:rsidRPr="0025037B">
              <w:rPr>
                <w:rFonts w:ascii="Times New Roman" w:hAnsi="Times New Roman"/>
                <w:bCs/>
                <w:color w:val="auto"/>
                <w:sz w:val="24"/>
                <w:szCs w:val="24"/>
              </w:rPr>
              <w:t>«Этнографы»</w:t>
            </w:r>
          </w:p>
          <w:p w:rsidR="0025037B" w:rsidRPr="009B5F1D" w:rsidRDefault="0025037B" w:rsidP="009B5F1D">
            <w:pPr>
              <w:pStyle w:val="a5"/>
              <w:numPr>
                <w:ilvl w:val="1"/>
                <w:numId w:val="1"/>
              </w:numPr>
              <w:spacing w:before="0" w:beforeAutospacing="0" w:after="0" w:line="240" w:lineRule="auto"/>
              <w:ind w:left="0"/>
              <w:rPr>
                <w:rFonts w:ascii="Times New Roman" w:hAnsi="Times New Roman"/>
                <w:bCs/>
                <w:color w:val="auto"/>
                <w:sz w:val="24"/>
                <w:szCs w:val="24"/>
              </w:rPr>
            </w:pPr>
            <w:r w:rsidRPr="0025037B">
              <w:rPr>
                <w:rFonts w:ascii="Times New Roman" w:hAnsi="Times New Roman"/>
                <w:bCs/>
                <w:color w:val="auto"/>
                <w:sz w:val="24"/>
                <w:szCs w:val="24"/>
              </w:rPr>
              <w:t xml:space="preserve">Алексеенко Кирилл </w:t>
            </w:r>
          </w:p>
        </w:tc>
        <w:tc>
          <w:tcPr>
            <w:tcW w:w="1534" w:type="dxa"/>
            <w:vAlign w:val="center"/>
          </w:tcPr>
          <w:p w:rsidR="004518F8" w:rsidRDefault="004518F8" w:rsidP="0025037B">
            <w:pPr>
              <w:spacing w:before="0" w:beforeAutospacing="0" w:after="0" w:line="240" w:lineRule="auto"/>
              <w:ind w:left="0"/>
              <w:rPr>
                <w:rFonts w:ascii="Times New Roman" w:eastAsia="Calibri" w:hAnsi="Times New Roman" w:cs="Times New Roman"/>
                <w:color w:val="auto"/>
                <w:sz w:val="24"/>
                <w:szCs w:val="24"/>
              </w:rPr>
            </w:pPr>
          </w:p>
          <w:p w:rsidR="0025037B" w:rsidRPr="0025037B" w:rsidRDefault="0025037B" w:rsidP="0025037B">
            <w:pPr>
              <w:spacing w:before="0" w:beforeAutospacing="0" w:after="0" w:line="240" w:lineRule="auto"/>
              <w:ind w:left="0"/>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3 место</w:t>
            </w:r>
          </w:p>
        </w:tc>
      </w:tr>
      <w:tr w:rsidR="0025037B" w:rsidRPr="0025037B" w:rsidTr="0047582A">
        <w:trPr>
          <w:jc w:val="center"/>
        </w:trPr>
        <w:tc>
          <w:tcPr>
            <w:tcW w:w="1252" w:type="dxa"/>
            <w:vMerge/>
            <w:vAlign w:val="center"/>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243"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079"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766" w:type="dxa"/>
          </w:tcPr>
          <w:p w:rsidR="009B5F1D" w:rsidRDefault="009B5F1D" w:rsidP="0025037B">
            <w:pPr>
              <w:pStyle w:val="a5"/>
              <w:numPr>
                <w:ilvl w:val="1"/>
                <w:numId w:val="1"/>
              </w:numPr>
              <w:spacing w:before="0" w:beforeAutospacing="0" w:after="0" w:line="240" w:lineRule="auto"/>
              <w:ind w:left="0"/>
              <w:rPr>
                <w:rFonts w:ascii="Times New Roman" w:hAnsi="Times New Roman"/>
                <w:bCs/>
                <w:color w:val="auto"/>
                <w:sz w:val="24"/>
                <w:szCs w:val="24"/>
              </w:rPr>
            </w:pPr>
            <w:r w:rsidRPr="0025037B">
              <w:rPr>
                <w:rFonts w:ascii="Times New Roman" w:hAnsi="Times New Roman"/>
                <w:bCs/>
                <w:color w:val="auto"/>
                <w:sz w:val="24"/>
                <w:szCs w:val="24"/>
              </w:rPr>
              <w:t>«Этнографы»</w:t>
            </w:r>
          </w:p>
          <w:p w:rsidR="0025037B" w:rsidRPr="009B5F1D" w:rsidRDefault="0025037B" w:rsidP="009B5F1D">
            <w:pPr>
              <w:pStyle w:val="a5"/>
              <w:numPr>
                <w:ilvl w:val="1"/>
                <w:numId w:val="1"/>
              </w:numPr>
              <w:spacing w:before="0" w:beforeAutospacing="0" w:after="0" w:line="240" w:lineRule="auto"/>
              <w:ind w:left="0"/>
              <w:rPr>
                <w:rFonts w:ascii="Times New Roman" w:hAnsi="Times New Roman"/>
                <w:bCs/>
                <w:color w:val="auto"/>
                <w:sz w:val="24"/>
                <w:szCs w:val="24"/>
              </w:rPr>
            </w:pPr>
            <w:r w:rsidRPr="0025037B">
              <w:rPr>
                <w:rFonts w:ascii="Times New Roman" w:hAnsi="Times New Roman"/>
                <w:bCs/>
                <w:color w:val="auto"/>
                <w:sz w:val="24"/>
                <w:szCs w:val="24"/>
              </w:rPr>
              <w:t xml:space="preserve">Караух Алексей </w:t>
            </w:r>
          </w:p>
        </w:tc>
        <w:tc>
          <w:tcPr>
            <w:tcW w:w="1534" w:type="dxa"/>
            <w:vAlign w:val="center"/>
          </w:tcPr>
          <w:p w:rsidR="004518F8" w:rsidRDefault="004518F8" w:rsidP="0025037B">
            <w:pPr>
              <w:spacing w:before="0" w:beforeAutospacing="0" w:after="0" w:line="240" w:lineRule="auto"/>
              <w:ind w:left="0"/>
              <w:rPr>
                <w:rFonts w:ascii="Times New Roman" w:eastAsia="Calibri" w:hAnsi="Times New Roman" w:cs="Times New Roman"/>
                <w:color w:val="auto"/>
                <w:sz w:val="24"/>
                <w:szCs w:val="24"/>
              </w:rPr>
            </w:pPr>
          </w:p>
          <w:p w:rsidR="0025037B" w:rsidRPr="0025037B" w:rsidRDefault="0025037B" w:rsidP="0025037B">
            <w:pPr>
              <w:spacing w:before="0" w:beforeAutospacing="0" w:after="0" w:line="240" w:lineRule="auto"/>
              <w:ind w:left="0"/>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1 место</w:t>
            </w:r>
          </w:p>
        </w:tc>
      </w:tr>
      <w:tr w:rsidR="0025037B" w:rsidRPr="0025037B" w:rsidTr="0047582A">
        <w:trPr>
          <w:jc w:val="center"/>
        </w:trPr>
        <w:tc>
          <w:tcPr>
            <w:tcW w:w="1252" w:type="dxa"/>
            <w:vMerge/>
            <w:vAlign w:val="center"/>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243"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079"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766" w:type="dxa"/>
          </w:tcPr>
          <w:p w:rsidR="009B5F1D" w:rsidRDefault="009B5F1D" w:rsidP="0025037B">
            <w:pPr>
              <w:pStyle w:val="a5"/>
              <w:numPr>
                <w:ilvl w:val="1"/>
                <w:numId w:val="1"/>
              </w:numPr>
              <w:spacing w:before="0" w:beforeAutospacing="0" w:after="0" w:line="240" w:lineRule="auto"/>
              <w:ind w:left="0"/>
              <w:rPr>
                <w:rFonts w:ascii="Times New Roman" w:hAnsi="Times New Roman"/>
                <w:bCs/>
                <w:color w:val="auto"/>
                <w:sz w:val="24"/>
                <w:szCs w:val="24"/>
              </w:rPr>
            </w:pPr>
            <w:r w:rsidRPr="0025037B">
              <w:rPr>
                <w:rFonts w:ascii="Times New Roman" w:hAnsi="Times New Roman"/>
                <w:bCs/>
                <w:color w:val="auto"/>
                <w:sz w:val="24"/>
                <w:szCs w:val="24"/>
              </w:rPr>
              <w:t>«Этнографы»</w:t>
            </w:r>
          </w:p>
          <w:p w:rsidR="0025037B" w:rsidRPr="009B5F1D" w:rsidRDefault="0025037B" w:rsidP="009B5F1D">
            <w:pPr>
              <w:pStyle w:val="a5"/>
              <w:numPr>
                <w:ilvl w:val="1"/>
                <w:numId w:val="1"/>
              </w:numPr>
              <w:spacing w:before="0" w:beforeAutospacing="0" w:after="0" w:line="240" w:lineRule="auto"/>
              <w:ind w:left="0"/>
              <w:rPr>
                <w:rFonts w:ascii="Times New Roman" w:hAnsi="Times New Roman"/>
                <w:bCs/>
                <w:color w:val="auto"/>
                <w:sz w:val="24"/>
                <w:szCs w:val="24"/>
              </w:rPr>
            </w:pPr>
            <w:r w:rsidRPr="0025037B">
              <w:rPr>
                <w:rFonts w:ascii="Times New Roman" w:hAnsi="Times New Roman"/>
                <w:bCs/>
                <w:color w:val="auto"/>
                <w:sz w:val="24"/>
                <w:szCs w:val="24"/>
              </w:rPr>
              <w:t xml:space="preserve">Тряпко Виталий </w:t>
            </w:r>
          </w:p>
        </w:tc>
        <w:tc>
          <w:tcPr>
            <w:tcW w:w="1534" w:type="dxa"/>
            <w:vAlign w:val="center"/>
          </w:tcPr>
          <w:p w:rsidR="004518F8" w:rsidRDefault="004518F8" w:rsidP="0025037B">
            <w:pPr>
              <w:spacing w:before="0" w:beforeAutospacing="0" w:after="0" w:line="240" w:lineRule="auto"/>
              <w:ind w:left="0"/>
              <w:rPr>
                <w:rFonts w:ascii="Times New Roman" w:eastAsia="Calibri" w:hAnsi="Times New Roman" w:cs="Times New Roman"/>
                <w:color w:val="auto"/>
                <w:sz w:val="24"/>
                <w:szCs w:val="24"/>
              </w:rPr>
            </w:pPr>
          </w:p>
          <w:p w:rsidR="0025037B" w:rsidRPr="0025037B" w:rsidRDefault="0025037B" w:rsidP="0025037B">
            <w:pPr>
              <w:spacing w:before="0" w:beforeAutospacing="0" w:after="0" w:line="240" w:lineRule="auto"/>
              <w:ind w:left="0"/>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2 место</w:t>
            </w:r>
          </w:p>
        </w:tc>
      </w:tr>
      <w:tr w:rsidR="0025037B" w:rsidRPr="0025037B" w:rsidTr="0047582A">
        <w:trPr>
          <w:jc w:val="center"/>
        </w:trPr>
        <w:tc>
          <w:tcPr>
            <w:tcW w:w="1252" w:type="dxa"/>
            <w:vMerge/>
            <w:vAlign w:val="center"/>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243"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079"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766" w:type="dxa"/>
          </w:tcPr>
          <w:p w:rsidR="009B5F1D" w:rsidRDefault="009B5F1D" w:rsidP="0025037B">
            <w:pPr>
              <w:pStyle w:val="a5"/>
              <w:numPr>
                <w:ilvl w:val="1"/>
                <w:numId w:val="1"/>
              </w:numPr>
              <w:spacing w:before="0" w:beforeAutospacing="0" w:after="0" w:line="240" w:lineRule="auto"/>
              <w:ind w:left="0"/>
              <w:rPr>
                <w:rFonts w:ascii="Times New Roman" w:hAnsi="Times New Roman"/>
                <w:bCs/>
                <w:color w:val="auto"/>
                <w:sz w:val="24"/>
                <w:szCs w:val="24"/>
              </w:rPr>
            </w:pPr>
            <w:r w:rsidRPr="0025037B">
              <w:rPr>
                <w:rFonts w:ascii="Times New Roman" w:hAnsi="Times New Roman"/>
                <w:bCs/>
                <w:color w:val="auto"/>
                <w:sz w:val="24"/>
                <w:szCs w:val="24"/>
              </w:rPr>
              <w:t>«Этнографы»</w:t>
            </w:r>
          </w:p>
          <w:p w:rsidR="0025037B" w:rsidRPr="009B5F1D" w:rsidRDefault="0025037B" w:rsidP="009B5F1D">
            <w:pPr>
              <w:pStyle w:val="a5"/>
              <w:numPr>
                <w:ilvl w:val="1"/>
                <w:numId w:val="1"/>
              </w:numPr>
              <w:spacing w:before="0" w:beforeAutospacing="0" w:after="0" w:line="240" w:lineRule="auto"/>
              <w:ind w:left="0"/>
              <w:rPr>
                <w:rFonts w:ascii="Times New Roman" w:hAnsi="Times New Roman"/>
                <w:bCs/>
                <w:color w:val="auto"/>
                <w:sz w:val="24"/>
                <w:szCs w:val="24"/>
              </w:rPr>
            </w:pPr>
            <w:r w:rsidRPr="0025037B">
              <w:rPr>
                <w:rFonts w:ascii="Times New Roman" w:hAnsi="Times New Roman"/>
                <w:bCs/>
                <w:color w:val="auto"/>
                <w:sz w:val="24"/>
                <w:szCs w:val="24"/>
              </w:rPr>
              <w:t xml:space="preserve">Соколов Никита </w:t>
            </w:r>
          </w:p>
        </w:tc>
        <w:tc>
          <w:tcPr>
            <w:tcW w:w="1534" w:type="dxa"/>
            <w:vAlign w:val="center"/>
          </w:tcPr>
          <w:p w:rsidR="004518F8" w:rsidRDefault="004518F8" w:rsidP="0025037B">
            <w:pPr>
              <w:spacing w:before="0" w:beforeAutospacing="0" w:after="0" w:line="240" w:lineRule="auto"/>
              <w:ind w:left="0"/>
              <w:rPr>
                <w:rFonts w:ascii="Times New Roman" w:eastAsia="Calibri" w:hAnsi="Times New Roman" w:cs="Times New Roman"/>
                <w:color w:val="auto"/>
                <w:sz w:val="24"/>
                <w:szCs w:val="24"/>
              </w:rPr>
            </w:pPr>
          </w:p>
          <w:p w:rsidR="0025037B" w:rsidRPr="0025037B" w:rsidRDefault="0025037B" w:rsidP="0025037B">
            <w:pPr>
              <w:spacing w:before="0" w:beforeAutospacing="0" w:after="0" w:line="240" w:lineRule="auto"/>
              <w:ind w:left="0"/>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3 место</w:t>
            </w:r>
          </w:p>
        </w:tc>
      </w:tr>
      <w:tr w:rsidR="009B5F1D" w:rsidRPr="0025037B" w:rsidTr="009B5F1D">
        <w:trPr>
          <w:trHeight w:val="517"/>
          <w:jc w:val="center"/>
        </w:trPr>
        <w:tc>
          <w:tcPr>
            <w:tcW w:w="1252" w:type="dxa"/>
            <w:vMerge/>
            <w:vAlign w:val="center"/>
          </w:tcPr>
          <w:p w:rsidR="009B5F1D" w:rsidRPr="0025037B" w:rsidRDefault="009B5F1D" w:rsidP="0025037B">
            <w:pPr>
              <w:spacing w:before="0" w:beforeAutospacing="0" w:after="0" w:line="240" w:lineRule="auto"/>
              <w:ind w:left="0"/>
              <w:rPr>
                <w:rFonts w:ascii="Times New Roman" w:hAnsi="Times New Roman" w:cs="Times New Roman"/>
                <w:color w:val="auto"/>
                <w:sz w:val="24"/>
                <w:szCs w:val="24"/>
              </w:rPr>
            </w:pPr>
          </w:p>
        </w:tc>
        <w:tc>
          <w:tcPr>
            <w:tcW w:w="2243" w:type="dxa"/>
            <w:vMerge/>
          </w:tcPr>
          <w:p w:rsidR="009B5F1D" w:rsidRPr="0025037B" w:rsidRDefault="009B5F1D" w:rsidP="0025037B">
            <w:pPr>
              <w:spacing w:before="0" w:beforeAutospacing="0" w:after="0" w:line="240" w:lineRule="auto"/>
              <w:ind w:left="0"/>
              <w:rPr>
                <w:rFonts w:ascii="Times New Roman" w:hAnsi="Times New Roman" w:cs="Times New Roman"/>
                <w:color w:val="auto"/>
                <w:sz w:val="24"/>
                <w:szCs w:val="24"/>
              </w:rPr>
            </w:pPr>
          </w:p>
        </w:tc>
        <w:tc>
          <w:tcPr>
            <w:tcW w:w="2079" w:type="dxa"/>
            <w:vMerge/>
          </w:tcPr>
          <w:p w:rsidR="009B5F1D" w:rsidRPr="0025037B" w:rsidRDefault="009B5F1D" w:rsidP="0025037B">
            <w:pPr>
              <w:spacing w:before="0" w:beforeAutospacing="0" w:after="0" w:line="240" w:lineRule="auto"/>
              <w:ind w:left="0"/>
              <w:rPr>
                <w:rFonts w:ascii="Times New Roman" w:hAnsi="Times New Roman" w:cs="Times New Roman"/>
                <w:color w:val="auto"/>
                <w:sz w:val="24"/>
                <w:szCs w:val="24"/>
              </w:rPr>
            </w:pPr>
          </w:p>
        </w:tc>
        <w:tc>
          <w:tcPr>
            <w:tcW w:w="2766" w:type="dxa"/>
          </w:tcPr>
          <w:p w:rsidR="009B5F1D" w:rsidRDefault="009B5F1D" w:rsidP="0025037B">
            <w:pPr>
              <w:pStyle w:val="a5"/>
              <w:numPr>
                <w:ilvl w:val="1"/>
                <w:numId w:val="1"/>
              </w:numPr>
              <w:spacing w:before="0" w:beforeAutospacing="0" w:after="0" w:line="240" w:lineRule="auto"/>
              <w:ind w:left="0"/>
              <w:rPr>
                <w:rFonts w:ascii="Times New Roman" w:hAnsi="Times New Roman"/>
                <w:bCs/>
                <w:color w:val="auto"/>
                <w:sz w:val="24"/>
                <w:szCs w:val="24"/>
              </w:rPr>
            </w:pPr>
            <w:r w:rsidRPr="0025037B">
              <w:rPr>
                <w:rFonts w:ascii="Times New Roman" w:hAnsi="Times New Roman"/>
                <w:bCs/>
                <w:color w:val="auto"/>
                <w:sz w:val="24"/>
                <w:szCs w:val="24"/>
              </w:rPr>
              <w:t>«Этнографы»</w:t>
            </w:r>
          </w:p>
          <w:p w:rsidR="009B5F1D" w:rsidRPr="009B5F1D" w:rsidRDefault="009B5F1D" w:rsidP="009B5F1D">
            <w:pPr>
              <w:pStyle w:val="a5"/>
              <w:numPr>
                <w:ilvl w:val="1"/>
                <w:numId w:val="1"/>
              </w:numPr>
              <w:spacing w:before="0" w:beforeAutospacing="0" w:after="0" w:line="240" w:lineRule="auto"/>
              <w:ind w:left="0"/>
              <w:rPr>
                <w:rFonts w:ascii="Times New Roman" w:hAnsi="Times New Roman"/>
                <w:bCs/>
                <w:color w:val="auto"/>
                <w:sz w:val="24"/>
                <w:szCs w:val="24"/>
              </w:rPr>
            </w:pPr>
            <w:r w:rsidRPr="0025037B">
              <w:rPr>
                <w:rFonts w:ascii="Times New Roman" w:hAnsi="Times New Roman"/>
                <w:bCs/>
                <w:color w:val="auto"/>
                <w:sz w:val="24"/>
                <w:szCs w:val="24"/>
              </w:rPr>
              <w:t xml:space="preserve">Анацкая Анастасия </w:t>
            </w:r>
          </w:p>
        </w:tc>
        <w:tc>
          <w:tcPr>
            <w:tcW w:w="1534" w:type="dxa"/>
            <w:vAlign w:val="center"/>
          </w:tcPr>
          <w:p w:rsidR="009B5F1D" w:rsidRDefault="009B5F1D" w:rsidP="0025037B">
            <w:pPr>
              <w:spacing w:before="0" w:beforeAutospacing="0" w:after="0" w:line="240" w:lineRule="auto"/>
              <w:ind w:left="0"/>
              <w:rPr>
                <w:rFonts w:ascii="Times New Roman" w:eastAsia="Calibri" w:hAnsi="Times New Roman" w:cs="Times New Roman"/>
                <w:color w:val="auto"/>
                <w:sz w:val="24"/>
                <w:szCs w:val="24"/>
              </w:rPr>
            </w:pPr>
          </w:p>
          <w:p w:rsidR="009B5F1D" w:rsidRPr="0025037B" w:rsidRDefault="009B5F1D" w:rsidP="0025037B">
            <w:pPr>
              <w:spacing w:before="0" w:beforeAutospacing="0" w:after="0" w:line="240" w:lineRule="auto"/>
              <w:ind w:left="0"/>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3 место</w:t>
            </w:r>
          </w:p>
        </w:tc>
      </w:tr>
      <w:tr w:rsidR="0025037B" w:rsidRPr="0025037B" w:rsidTr="0047582A">
        <w:trPr>
          <w:jc w:val="center"/>
        </w:trPr>
        <w:tc>
          <w:tcPr>
            <w:tcW w:w="1252" w:type="dxa"/>
            <w:vMerge/>
            <w:vAlign w:val="center"/>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243"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079"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766" w:type="dxa"/>
          </w:tcPr>
          <w:p w:rsidR="004518F8" w:rsidRDefault="004518F8" w:rsidP="0025037B">
            <w:pPr>
              <w:pStyle w:val="a5"/>
              <w:numPr>
                <w:ilvl w:val="1"/>
                <w:numId w:val="1"/>
              </w:numPr>
              <w:spacing w:before="0" w:beforeAutospacing="0" w:after="0" w:line="240" w:lineRule="auto"/>
              <w:ind w:left="0"/>
              <w:rPr>
                <w:rFonts w:ascii="Times New Roman" w:hAnsi="Times New Roman"/>
                <w:bCs/>
                <w:color w:val="auto"/>
                <w:sz w:val="24"/>
                <w:szCs w:val="24"/>
              </w:rPr>
            </w:pPr>
            <w:r w:rsidRPr="0025037B">
              <w:rPr>
                <w:rFonts w:ascii="Times New Roman" w:hAnsi="Times New Roman"/>
                <w:bCs/>
                <w:color w:val="auto"/>
                <w:sz w:val="24"/>
                <w:szCs w:val="24"/>
              </w:rPr>
              <w:t>«Поиск»</w:t>
            </w:r>
          </w:p>
          <w:p w:rsidR="0025037B" w:rsidRPr="004518F8" w:rsidRDefault="0025037B" w:rsidP="004518F8">
            <w:pPr>
              <w:pStyle w:val="a5"/>
              <w:numPr>
                <w:ilvl w:val="1"/>
                <w:numId w:val="1"/>
              </w:numPr>
              <w:spacing w:before="0" w:beforeAutospacing="0" w:after="0" w:line="240" w:lineRule="auto"/>
              <w:ind w:left="0"/>
              <w:rPr>
                <w:rFonts w:ascii="Times New Roman" w:hAnsi="Times New Roman"/>
                <w:bCs/>
                <w:color w:val="auto"/>
                <w:sz w:val="24"/>
                <w:szCs w:val="24"/>
              </w:rPr>
            </w:pPr>
            <w:r w:rsidRPr="0025037B">
              <w:rPr>
                <w:rFonts w:ascii="Times New Roman" w:hAnsi="Times New Roman"/>
                <w:bCs/>
                <w:color w:val="auto"/>
                <w:sz w:val="24"/>
                <w:szCs w:val="24"/>
              </w:rPr>
              <w:t>Ненеко Павел</w:t>
            </w:r>
          </w:p>
        </w:tc>
        <w:tc>
          <w:tcPr>
            <w:tcW w:w="1534" w:type="dxa"/>
            <w:vAlign w:val="center"/>
          </w:tcPr>
          <w:p w:rsidR="004518F8" w:rsidRPr="004518F8" w:rsidRDefault="004518F8" w:rsidP="0025037B">
            <w:pPr>
              <w:spacing w:before="0" w:beforeAutospacing="0" w:after="0" w:line="240" w:lineRule="auto"/>
              <w:ind w:left="0"/>
              <w:rPr>
                <w:rFonts w:ascii="Times New Roman" w:eastAsia="Calibri" w:hAnsi="Times New Roman" w:cs="Times New Roman"/>
                <w:color w:val="auto"/>
                <w:sz w:val="24"/>
                <w:szCs w:val="24"/>
              </w:rPr>
            </w:pPr>
          </w:p>
          <w:p w:rsidR="0025037B" w:rsidRPr="0025037B" w:rsidRDefault="0025037B" w:rsidP="0025037B">
            <w:pPr>
              <w:spacing w:before="0" w:beforeAutospacing="0" w:after="0" w:line="240" w:lineRule="auto"/>
              <w:ind w:left="0"/>
              <w:rPr>
                <w:rFonts w:ascii="Times New Roman" w:eastAsia="Calibri" w:hAnsi="Times New Roman" w:cs="Times New Roman"/>
                <w:color w:val="auto"/>
                <w:sz w:val="24"/>
                <w:szCs w:val="24"/>
              </w:rPr>
            </w:pPr>
            <w:r w:rsidRPr="0025037B">
              <w:rPr>
                <w:rFonts w:ascii="Times New Roman" w:hAnsi="Times New Roman" w:cs="Times New Roman"/>
                <w:color w:val="auto"/>
                <w:sz w:val="24"/>
                <w:szCs w:val="24"/>
              </w:rPr>
              <w:t>3 место</w:t>
            </w:r>
          </w:p>
        </w:tc>
      </w:tr>
      <w:tr w:rsidR="004518F8" w:rsidRPr="0025037B" w:rsidTr="004518F8">
        <w:trPr>
          <w:trHeight w:val="505"/>
          <w:jc w:val="center"/>
        </w:trPr>
        <w:tc>
          <w:tcPr>
            <w:tcW w:w="1252" w:type="dxa"/>
            <w:vMerge/>
            <w:vAlign w:val="center"/>
          </w:tcPr>
          <w:p w:rsidR="004518F8" w:rsidRPr="0025037B" w:rsidRDefault="004518F8" w:rsidP="0025037B">
            <w:pPr>
              <w:spacing w:before="0" w:beforeAutospacing="0" w:after="0" w:line="240" w:lineRule="auto"/>
              <w:ind w:left="0"/>
              <w:rPr>
                <w:rFonts w:ascii="Times New Roman" w:hAnsi="Times New Roman" w:cs="Times New Roman"/>
                <w:color w:val="auto"/>
                <w:sz w:val="24"/>
                <w:szCs w:val="24"/>
              </w:rPr>
            </w:pPr>
          </w:p>
        </w:tc>
        <w:tc>
          <w:tcPr>
            <w:tcW w:w="2243" w:type="dxa"/>
            <w:vMerge/>
          </w:tcPr>
          <w:p w:rsidR="004518F8" w:rsidRPr="0025037B" w:rsidRDefault="004518F8" w:rsidP="0025037B">
            <w:pPr>
              <w:spacing w:before="0" w:beforeAutospacing="0" w:after="0" w:line="240" w:lineRule="auto"/>
              <w:ind w:left="0"/>
              <w:rPr>
                <w:rFonts w:ascii="Times New Roman" w:hAnsi="Times New Roman" w:cs="Times New Roman"/>
                <w:color w:val="auto"/>
                <w:sz w:val="24"/>
                <w:szCs w:val="24"/>
              </w:rPr>
            </w:pPr>
          </w:p>
        </w:tc>
        <w:tc>
          <w:tcPr>
            <w:tcW w:w="2079" w:type="dxa"/>
            <w:vMerge/>
          </w:tcPr>
          <w:p w:rsidR="004518F8" w:rsidRPr="0025037B" w:rsidRDefault="004518F8" w:rsidP="0025037B">
            <w:pPr>
              <w:spacing w:before="0" w:beforeAutospacing="0" w:after="0" w:line="240" w:lineRule="auto"/>
              <w:ind w:left="0"/>
              <w:rPr>
                <w:rFonts w:ascii="Times New Roman" w:hAnsi="Times New Roman" w:cs="Times New Roman"/>
                <w:color w:val="auto"/>
                <w:sz w:val="24"/>
                <w:szCs w:val="24"/>
              </w:rPr>
            </w:pPr>
          </w:p>
        </w:tc>
        <w:tc>
          <w:tcPr>
            <w:tcW w:w="2766" w:type="dxa"/>
          </w:tcPr>
          <w:p w:rsidR="004518F8" w:rsidRDefault="004518F8" w:rsidP="0025037B">
            <w:pPr>
              <w:pStyle w:val="a5"/>
              <w:numPr>
                <w:ilvl w:val="1"/>
                <w:numId w:val="1"/>
              </w:numPr>
              <w:spacing w:before="0" w:beforeAutospacing="0" w:after="0" w:line="240" w:lineRule="auto"/>
              <w:ind w:left="0"/>
              <w:rPr>
                <w:rFonts w:ascii="Times New Roman" w:hAnsi="Times New Roman"/>
                <w:bCs/>
                <w:color w:val="auto"/>
                <w:sz w:val="24"/>
                <w:szCs w:val="24"/>
              </w:rPr>
            </w:pPr>
            <w:r>
              <w:rPr>
                <w:rFonts w:ascii="Times New Roman" w:hAnsi="Times New Roman"/>
                <w:bCs/>
                <w:color w:val="auto"/>
                <w:sz w:val="24"/>
                <w:szCs w:val="24"/>
              </w:rPr>
              <w:t>«Поиск»</w:t>
            </w:r>
          </w:p>
          <w:p w:rsidR="004518F8" w:rsidRPr="004518F8" w:rsidRDefault="004518F8" w:rsidP="004518F8">
            <w:pPr>
              <w:pStyle w:val="a5"/>
              <w:numPr>
                <w:ilvl w:val="1"/>
                <w:numId w:val="1"/>
              </w:numPr>
              <w:spacing w:before="0" w:beforeAutospacing="0" w:after="0" w:line="240" w:lineRule="auto"/>
              <w:ind w:left="0"/>
              <w:rPr>
                <w:rFonts w:ascii="Times New Roman" w:hAnsi="Times New Roman"/>
                <w:bCs/>
                <w:color w:val="auto"/>
                <w:sz w:val="24"/>
                <w:szCs w:val="24"/>
              </w:rPr>
            </w:pPr>
            <w:r w:rsidRPr="0025037B">
              <w:rPr>
                <w:rFonts w:ascii="Times New Roman" w:hAnsi="Times New Roman"/>
                <w:bCs/>
                <w:color w:val="auto"/>
                <w:sz w:val="24"/>
                <w:szCs w:val="24"/>
              </w:rPr>
              <w:t>Ленчевский Алексей</w:t>
            </w:r>
          </w:p>
        </w:tc>
        <w:tc>
          <w:tcPr>
            <w:tcW w:w="1534" w:type="dxa"/>
            <w:vAlign w:val="center"/>
          </w:tcPr>
          <w:p w:rsidR="004518F8" w:rsidRPr="004518F8" w:rsidRDefault="004518F8" w:rsidP="0025037B">
            <w:pPr>
              <w:spacing w:before="0" w:beforeAutospacing="0" w:after="0" w:line="240" w:lineRule="auto"/>
              <w:ind w:left="0"/>
              <w:rPr>
                <w:rFonts w:ascii="Times New Roman" w:eastAsia="Calibri" w:hAnsi="Times New Roman" w:cs="Times New Roman"/>
                <w:color w:val="auto"/>
                <w:sz w:val="24"/>
                <w:szCs w:val="24"/>
              </w:rPr>
            </w:pPr>
          </w:p>
          <w:p w:rsidR="004518F8" w:rsidRPr="0025037B" w:rsidRDefault="004518F8" w:rsidP="0025037B">
            <w:pPr>
              <w:spacing w:before="0" w:beforeAutospacing="0" w:after="0" w:line="240" w:lineRule="auto"/>
              <w:ind w:left="0"/>
              <w:rPr>
                <w:rFonts w:ascii="Times New Roman" w:eastAsia="Calibri" w:hAnsi="Times New Roman" w:cs="Times New Roman"/>
                <w:color w:val="auto"/>
                <w:sz w:val="24"/>
                <w:szCs w:val="24"/>
              </w:rPr>
            </w:pPr>
            <w:r w:rsidRPr="0025037B">
              <w:rPr>
                <w:rFonts w:ascii="Times New Roman" w:hAnsi="Times New Roman" w:cs="Times New Roman"/>
                <w:color w:val="auto"/>
                <w:sz w:val="24"/>
                <w:szCs w:val="24"/>
              </w:rPr>
              <w:t>3 место</w:t>
            </w:r>
          </w:p>
        </w:tc>
      </w:tr>
      <w:tr w:rsidR="0025037B" w:rsidRPr="0025037B" w:rsidTr="0047582A">
        <w:trPr>
          <w:jc w:val="center"/>
        </w:trPr>
        <w:tc>
          <w:tcPr>
            <w:tcW w:w="1252" w:type="dxa"/>
            <w:vMerge/>
            <w:vAlign w:val="center"/>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243"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079"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766" w:type="dxa"/>
          </w:tcPr>
          <w:p w:rsidR="004518F8" w:rsidRPr="004518F8" w:rsidRDefault="004518F8" w:rsidP="0025037B">
            <w:pPr>
              <w:spacing w:before="0" w:beforeAutospacing="0" w:after="0" w:line="240" w:lineRule="auto"/>
              <w:ind w:left="0"/>
              <w:rPr>
                <w:rFonts w:ascii="Times New Roman" w:hAnsi="Times New Roman" w:cs="Times New Roman"/>
                <w:color w:val="auto"/>
                <w:sz w:val="24"/>
                <w:szCs w:val="24"/>
              </w:rPr>
            </w:pPr>
            <w:r w:rsidRPr="0025037B">
              <w:rPr>
                <w:rFonts w:ascii="Times New Roman" w:hAnsi="Times New Roman"/>
                <w:color w:val="auto"/>
                <w:sz w:val="24"/>
                <w:szCs w:val="24"/>
              </w:rPr>
              <w:t>«Наследие»</w:t>
            </w:r>
          </w:p>
          <w:p w:rsidR="0025037B" w:rsidRPr="004518F8" w:rsidRDefault="0025037B" w:rsidP="004518F8">
            <w:pPr>
              <w:spacing w:before="0" w:beforeAutospacing="0" w:after="0" w:line="240" w:lineRule="auto"/>
              <w:ind w:left="0"/>
              <w:rPr>
                <w:rFonts w:ascii="Times New Roman" w:hAnsi="Times New Roman" w:cs="Times New Roman"/>
                <w:color w:val="auto"/>
                <w:sz w:val="24"/>
                <w:szCs w:val="24"/>
              </w:rPr>
            </w:pPr>
            <w:r w:rsidRPr="0025037B">
              <w:rPr>
                <w:rFonts w:ascii="Times New Roman" w:hAnsi="Times New Roman" w:cs="Times New Roman"/>
                <w:color w:val="auto"/>
                <w:sz w:val="24"/>
                <w:szCs w:val="24"/>
              </w:rPr>
              <w:t>Бурков Александр</w:t>
            </w:r>
          </w:p>
        </w:tc>
        <w:tc>
          <w:tcPr>
            <w:tcW w:w="1534" w:type="dxa"/>
            <w:vAlign w:val="center"/>
          </w:tcPr>
          <w:p w:rsidR="004518F8" w:rsidRPr="004518F8" w:rsidRDefault="004518F8" w:rsidP="0025037B">
            <w:pPr>
              <w:spacing w:before="0" w:beforeAutospacing="0" w:after="0" w:line="240" w:lineRule="auto"/>
              <w:ind w:left="0"/>
              <w:rPr>
                <w:rFonts w:ascii="Times New Roman" w:eastAsia="Calibri" w:hAnsi="Times New Roman" w:cs="Times New Roman"/>
                <w:color w:val="auto"/>
                <w:sz w:val="24"/>
                <w:szCs w:val="24"/>
              </w:rPr>
            </w:pPr>
          </w:p>
          <w:p w:rsidR="0025037B" w:rsidRPr="0025037B" w:rsidRDefault="0025037B" w:rsidP="0025037B">
            <w:pPr>
              <w:spacing w:before="0" w:beforeAutospacing="0" w:after="0" w:line="240" w:lineRule="auto"/>
              <w:ind w:left="0"/>
              <w:rPr>
                <w:rFonts w:ascii="Times New Roman" w:eastAsia="Calibri" w:hAnsi="Times New Roman" w:cs="Times New Roman"/>
                <w:color w:val="auto"/>
                <w:sz w:val="24"/>
                <w:szCs w:val="24"/>
              </w:rPr>
            </w:pPr>
            <w:r w:rsidRPr="0025037B">
              <w:rPr>
                <w:rFonts w:ascii="Times New Roman" w:hAnsi="Times New Roman" w:cs="Times New Roman"/>
                <w:color w:val="auto"/>
                <w:sz w:val="24"/>
                <w:szCs w:val="24"/>
              </w:rPr>
              <w:t>3 место</w:t>
            </w:r>
          </w:p>
        </w:tc>
      </w:tr>
      <w:tr w:rsidR="0025037B" w:rsidRPr="0025037B" w:rsidTr="0047582A">
        <w:trPr>
          <w:jc w:val="center"/>
        </w:trPr>
        <w:tc>
          <w:tcPr>
            <w:tcW w:w="1252" w:type="dxa"/>
            <w:vMerge/>
            <w:vAlign w:val="center"/>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243"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079"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766" w:type="dxa"/>
          </w:tcPr>
          <w:p w:rsidR="004518F8" w:rsidRPr="004518F8" w:rsidRDefault="004518F8" w:rsidP="0025037B">
            <w:pPr>
              <w:spacing w:before="0" w:beforeAutospacing="0" w:after="0" w:line="240" w:lineRule="auto"/>
              <w:ind w:left="0"/>
              <w:rPr>
                <w:rFonts w:ascii="Times New Roman" w:hAnsi="Times New Roman" w:cs="Times New Roman"/>
                <w:color w:val="auto"/>
                <w:sz w:val="24"/>
                <w:szCs w:val="24"/>
              </w:rPr>
            </w:pPr>
            <w:r w:rsidRPr="0025037B">
              <w:rPr>
                <w:rFonts w:ascii="Times New Roman" w:hAnsi="Times New Roman"/>
                <w:color w:val="auto"/>
                <w:sz w:val="24"/>
                <w:szCs w:val="24"/>
              </w:rPr>
              <w:t>«Наследие»</w:t>
            </w:r>
          </w:p>
          <w:p w:rsidR="0025037B" w:rsidRPr="004518F8" w:rsidRDefault="0025037B" w:rsidP="004518F8">
            <w:pPr>
              <w:spacing w:before="0" w:beforeAutospacing="0" w:after="0" w:line="240" w:lineRule="auto"/>
              <w:ind w:left="0"/>
              <w:rPr>
                <w:rFonts w:ascii="Times New Roman" w:hAnsi="Times New Roman" w:cs="Times New Roman"/>
                <w:color w:val="auto"/>
                <w:sz w:val="24"/>
                <w:szCs w:val="24"/>
              </w:rPr>
            </w:pPr>
            <w:r w:rsidRPr="0025037B">
              <w:rPr>
                <w:rFonts w:ascii="Times New Roman" w:hAnsi="Times New Roman" w:cs="Times New Roman"/>
                <w:color w:val="auto"/>
                <w:sz w:val="24"/>
                <w:szCs w:val="24"/>
              </w:rPr>
              <w:t xml:space="preserve">Филь Даниил </w:t>
            </w:r>
          </w:p>
        </w:tc>
        <w:tc>
          <w:tcPr>
            <w:tcW w:w="1534" w:type="dxa"/>
            <w:vAlign w:val="center"/>
          </w:tcPr>
          <w:p w:rsidR="004518F8" w:rsidRPr="004518F8" w:rsidRDefault="004518F8" w:rsidP="0025037B">
            <w:pPr>
              <w:spacing w:before="0" w:beforeAutospacing="0" w:after="0" w:line="240" w:lineRule="auto"/>
              <w:ind w:left="0"/>
              <w:rPr>
                <w:rFonts w:ascii="Times New Roman" w:eastAsia="Calibri" w:hAnsi="Times New Roman" w:cs="Times New Roman"/>
                <w:color w:val="auto"/>
                <w:sz w:val="24"/>
                <w:szCs w:val="24"/>
              </w:rPr>
            </w:pPr>
          </w:p>
          <w:p w:rsidR="0025037B" w:rsidRPr="0025037B" w:rsidRDefault="0025037B" w:rsidP="0025037B">
            <w:pPr>
              <w:spacing w:before="0" w:beforeAutospacing="0" w:after="0" w:line="240" w:lineRule="auto"/>
              <w:ind w:left="0"/>
              <w:rPr>
                <w:rFonts w:ascii="Times New Roman" w:eastAsia="Calibri" w:hAnsi="Times New Roman" w:cs="Times New Roman"/>
                <w:color w:val="auto"/>
                <w:sz w:val="24"/>
                <w:szCs w:val="24"/>
              </w:rPr>
            </w:pPr>
            <w:r w:rsidRPr="0025037B">
              <w:rPr>
                <w:rFonts w:ascii="Times New Roman" w:hAnsi="Times New Roman" w:cs="Times New Roman"/>
                <w:color w:val="auto"/>
                <w:sz w:val="24"/>
                <w:szCs w:val="24"/>
              </w:rPr>
              <w:t>3 место</w:t>
            </w:r>
          </w:p>
        </w:tc>
      </w:tr>
      <w:tr w:rsidR="0025037B" w:rsidRPr="0025037B" w:rsidTr="0047582A">
        <w:trPr>
          <w:jc w:val="center"/>
        </w:trPr>
        <w:tc>
          <w:tcPr>
            <w:tcW w:w="1252" w:type="dxa"/>
            <w:vMerge/>
            <w:vAlign w:val="center"/>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243"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079"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766" w:type="dxa"/>
          </w:tcPr>
          <w:p w:rsidR="004518F8" w:rsidRPr="004518F8" w:rsidRDefault="004518F8" w:rsidP="0025037B">
            <w:pPr>
              <w:spacing w:before="0" w:beforeAutospacing="0" w:after="0" w:line="240" w:lineRule="auto"/>
              <w:ind w:left="0"/>
              <w:rPr>
                <w:rFonts w:ascii="Times New Roman" w:hAnsi="Times New Roman" w:cs="Times New Roman"/>
                <w:color w:val="auto"/>
                <w:sz w:val="24"/>
                <w:szCs w:val="24"/>
              </w:rPr>
            </w:pPr>
            <w:r w:rsidRPr="0025037B">
              <w:rPr>
                <w:rFonts w:ascii="Times New Roman" w:hAnsi="Times New Roman"/>
                <w:color w:val="auto"/>
                <w:sz w:val="24"/>
                <w:szCs w:val="24"/>
              </w:rPr>
              <w:t>«Наследие»</w:t>
            </w:r>
          </w:p>
          <w:p w:rsidR="0025037B" w:rsidRPr="004518F8" w:rsidRDefault="0025037B" w:rsidP="004518F8">
            <w:pPr>
              <w:spacing w:before="0" w:beforeAutospacing="0" w:after="0" w:line="240" w:lineRule="auto"/>
              <w:ind w:left="0"/>
              <w:rPr>
                <w:rFonts w:ascii="Times New Roman" w:hAnsi="Times New Roman" w:cs="Times New Roman"/>
                <w:color w:val="auto"/>
                <w:sz w:val="24"/>
                <w:szCs w:val="24"/>
              </w:rPr>
            </w:pPr>
            <w:r w:rsidRPr="0025037B">
              <w:rPr>
                <w:rFonts w:ascii="Times New Roman" w:hAnsi="Times New Roman" w:cs="Times New Roman"/>
                <w:color w:val="auto"/>
                <w:sz w:val="24"/>
                <w:szCs w:val="24"/>
              </w:rPr>
              <w:t xml:space="preserve">Чигрин Илья </w:t>
            </w:r>
          </w:p>
        </w:tc>
        <w:tc>
          <w:tcPr>
            <w:tcW w:w="1534" w:type="dxa"/>
          </w:tcPr>
          <w:p w:rsidR="004518F8" w:rsidRDefault="004518F8" w:rsidP="0025037B">
            <w:pPr>
              <w:spacing w:before="0" w:beforeAutospacing="0" w:after="0" w:line="240" w:lineRule="auto"/>
              <w:ind w:left="0"/>
              <w:rPr>
                <w:rFonts w:ascii="Times New Roman" w:hAnsi="Times New Roman" w:cs="Times New Roman"/>
                <w:color w:val="auto"/>
                <w:sz w:val="24"/>
                <w:szCs w:val="24"/>
              </w:rPr>
            </w:pPr>
          </w:p>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r w:rsidRPr="0025037B">
              <w:rPr>
                <w:rFonts w:ascii="Times New Roman" w:hAnsi="Times New Roman" w:cs="Times New Roman"/>
                <w:color w:val="auto"/>
                <w:sz w:val="24"/>
                <w:szCs w:val="24"/>
              </w:rPr>
              <w:t>3 место</w:t>
            </w:r>
          </w:p>
        </w:tc>
      </w:tr>
      <w:tr w:rsidR="0025037B" w:rsidRPr="0025037B" w:rsidTr="0047582A">
        <w:trPr>
          <w:jc w:val="center"/>
        </w:trPr>
        <w:tc>
          <w:tcPr>
            <w:tcW w:w="1252" w:type="dxa"/>
            <w:vMerge/>
            <w:vAlign w:val="center"/>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243"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079" w:type="dxa"/>
            <w:vMerge/>
          </w:tcPr>
          <w:p w:rsidR="0025037B" w:rsidRPr="0025037B" w:rsidRDefault="0025037B" w:rsidP="0025037B">
            <w:pPr>
              <w:spacing w:before="0" w:beforeAutospacing="0" w:after="0" w:line="240" w:lineRule="auto"/>
              <w:ind w:left="0"/>
              <w:rPr>
                <w:rFonts w:ascii="Times New Roman" w:hAnsi="Times New Roman" w:cs="Times New Roman"/>
                <w:color w:val="auto"/>
                <w:sz w:val="24"/>
                <w:szCs w:val="24"/>
              </w:rPr>
            </w:pPr>
          </w:p>
        </w:tc>
        <w:tc>
          <w:tcPr>
            <w:tcW w:w="2766" w:type="dxa"/>
          </w:tcPr>
          <w:p w:rsidR="004518F8" w:rsidRPr="004518F8" w:rsidRDefault="004518F8" w:rsidP="0025037B">
            <w:pPr>
              <w:spacing w:before="0" w:beforeAutospacing="0" w:after="0" w:line="240" w:lineRule="auto"/>
              <w:ind w:left="0"/>
              <w:rPr>
                <w:rFonts w:ascii="Times New Roman" w:hAnsi="Times New Roman" w:cs="Times New Roman"/>
                <w:color w:val="auto"/>
                <w:sz w:val="24"/>
                <w:szCs w:val="24"/>
              </w:rPr>
            </w:pPr>
            <w:r w:rsidRPr="0025037B">
              <w:rPr>
                <w:rFonts w:ascii="Times New Roman" w:hAnsi="Times New Roman"/>
                <w:color w:val="auto"/>
                <w:sz w:val="24"/>
                <w:szCs w:val="24"/>
              </w:rPr>
              <w:t>«Наследие»</w:t>
            </w:r>
          </w:p>
          <w:p w:rsidR="0025037B" w:rsidRPr="004518F8" w:rsidRDefault="0025037B" w:rsidP="004518F8">
            <w:pPr>
              <w:spacing w:before="0" w:beforeAutospacing="0" w:after="0" w:line="240" w:lineRule="auto"/>
              <w:ind w:left="0"/>
              <w:rPr>
                <w:rFonts w:ascii="Times New Roman" w:hAnsi="Times New Roman" w:cs="Times New Roman"/>
                <w:color w:val="auto"/>
                <w:sz w:val="24"/>
                <w:szCs w:val="24"/>
              </w:rPr>
            </w:pPr>
            <w:r w:rsidRPr="0025037B">
              <w:rPr>
                <w:rFonts w:ascii="Times New Roman" w:hAnsi="Times New Roman" w:cs="Times New Roman"/>
                <w:color w:val="auto"/>
                <w:sz w:val="24"/>
                <w:szCs w:val="24"/>
              </w:rPr>
              <w:t xml:space="preserve">Хить Роман </w:t>
            </w:r>
          </w:p>
        </w:tc>
        <w:tc>
          <w:tcPr>
            <w:tcW w:w="1534" w:type="dxa"/>
            <w:vAlign w:val="center"/>
          </w:tcPr>
          <w:p w:rsidR="004518F8" w:rsidRPr="004518F8" w:rsidRDefault="004518F8" w:rsidP="0025037B">
            <w:pPr>
              <w:spacing w:before="0" w:beforeAutospacing="0" w:after="0" w:line="240" w:lineRule="auto"/>
              <w:ind w:left="0"/>
              <w:rPr>
                <w:rFonts w:ascii="Times New Roman" w:eastAsia="Calibri" w:hAnsi="Times New Roman" w:cs="Times New Roman"/>
                <w:color w:val="auto"/>
                <w:sz w:val="24"/>
                <w:szCs w:val="24"/>
              </w:rPr>
            </w:pPr>
          </w:p>
          <w:p w:rsidR="0025037B" w:rsidRPr="0025037B" w:rsidRDefault="0025037B" w:rsidP="0025037B">
            <w:pPr>
              <w:spacing w:before="0" w:beforeAutospacing="0" w:after="0" w:line="240" w:lineRule="auto"/>
              <w:ind w:left="0"/>
              <w:rPr>
                <w:rFonts w:ascii="Times New Roman" w:eastAsia="Calibri" w:hAnsi="Times New Roman" w:cs="Times New Roman"/>
                <w:color w:val="auto"/>
                <w:sz w:val="24"/>
                <w:szCs w:val="24"/>
              </w:rPr>
            </w:pPr>
            <w:r w:rsidRPr="0025037B">
              <w:rPr>
                <w:rFonts w:ascii="Times New Roman" w:hAnsi="Times New Roman" w:cs="Times New Roman"/>
                <w:color w:val="auto"/>
                <w:sz w:val="24"/>
                <w:szCs w:val="24"/>
              </w:rPr>
              <w:t>3 место</w:t>
            </w:r>
          </w:p>
        </w:tc>
      </w:tr>
      <w:tr w:rsidR="004518F8" w:rsidRPr="0025037B" w:rsidTr="004518F8">
        <w:trPr>
          <w:trHeight w:val="545"/>
          <w:jc w:val="center"/>
        </w:trPr>
        <w:tc>
          <w:tcPr>
            <w:tcW w:w="1252" w:type="dxa"/>
            <w:vMerge/>
            <w:vAlign w:val="center"/>
          </w:tcPr>
          <w:p w:rsidR="004518F8" w:rsidRPr="0025037B" w:rsidRDefault="004518F8" w:rsidP="0025037B">
            <w:pPr>
              <w:spacing w:before="0" w:beforeAutospacing="0" w:after="0" w:line="240" w:lineRule="auto"/>
              <w:ind w:left="0"/>
              <w:rPr>
                <w:rFonts w:ascii="Times New Roman" w:hAnsi="Times New Roman" w:cs="Times New Roman"/>
                <w:color w:val="auto"/>
                <w:sz w:val="24"/>
                <w:szCs w:val="24"/>
              </w:rPr>
            </w:pPr>
          </w:p>
        </w:tc>
        <w:tc>
          <w:tcPr>
            <w:tcW w:w="2243" w:type="dxa"/>
            <w:vMerge/>
          </w:tcPr>
          <w:p w:rsidR="004518F8" w:rsidRPr="0025037B" w:rsidRDefault="004518F8" w:rsidP="0025037B">
            <w:pPr>
              <w:spacing w:before="0" w:beforeAutospacing="0" w:after="0" w:line="240" w:lineRule="auto"/>
              <w:ind w:left="0"/>
              <w:rPr>
                <w:rFonts w:ascii="Times New Roman" w:hAnsi="Times New Roman" w:cs="Times New Roman"/>
                <w:color w:val="auto"/>
                <w:sz w:val="24"/>
                <w:szCs w:val="24"/>
              </w:rPr>
            </w:pPr>
          </w:p>
        </w:tc>
        <w:tc>
          <w:tcPr>
            <w:tcW w:w="2079" w:type="dxa"/>
            <w:vMerge/>
          </w:tcPr>
          <w:p w:rsidR="004518F8" w:rsidRPr="0025037B" w:rsidRDefault="004518F8" w:rsidP="0025037B">
            <w:pPr>
              <w:spacing w:before="0" w:beforeAutospacing="0" w:after="0" w:line="240" w:lineRule="auto"/>
              <w:ind w:left="0"/>
              <w:rPr>
                <w:rFonts w:ascii="Times New Roman" w:hAnsi="Times New Roman" w:cs="Times New Roman"/>
                <w:color w:val="auto"/>
                <w:sz w:val="24"/>
                <w:szCs w:val="24"/>
              </w:rPr>
            </w:pPr>
          </w:p>
        </w:tc>
        <w:tc>
          <w:tcPr>
            <w:tcW w:w="2766" w:type="dxa"/>
          </w:tcPr>
          <w:p w:rsidR="004518F8" w:rsidRPr="004518F8" w:rsidRDefault="004518F8" w:rsidP="0025037B">
            <w:pPr>
              <w:spacing w:before="0" w:beforeAutospacing="0" w:after="0" w:line="240" w:lineRule="auto"/>
              <w:ind w:left="0"/>
              <w:rPr>
                <w:rFonts w:ascii="Times New Roman" w:hAnsi="Times New Roman" w:cs="Times New Roman"/>
                <w:color w:val="auto"/>
                <w:sz w:val="24"/>
                <w:szCs w:val="24"/>
              </w:rPr>
            </w:pPr>
            <w:r w:rsidRPr="0025037B">
              <w:rPr>
                <w:rFonts w:ascii="Times New Roman" w:hAnsi="Times New Roman"/>
                <w:color w:val="auto"/>
                <w:sz w:val="24"/>
                <w:szCs w:val="24"/>
              </w:rPr>
              <w:t>«Наследие»</w:t>
            </w:r>
          </w:p>
          <w:p w:rsidR="004518F8" w:rsidRPr="004518F8" w:rsidRDefault="004518F8" w:rsidP="004518F8">
            <w:pPr>
              <w:spacing w:before="0" w:beforeAutospacing="0" w:after="0" w:line="240" w:lineRule="auto"/>
              <w:ind w:left="0"/>
              <w:rPr>
                <w:rFonts w:ascii="Times New Roman" w:hAnsi="Times New Roman" w:cs="Times New Roman"/>
                <w:color w:val="auto"/>
                <w:sz w:val="24"/>
                <w:szCs w:val="24"/>
              </w:rPr>
            </w:pPr>
            <w:r w:rsidRPr="0025037B">
              <w:rPr>
                <w:rFonts w:ascii="Times New Roman" w:hAnsi="Times New Roman" w:cs="Times New Roman"/>
                <w:color w:val="auto"/>
                <w:sz w:val="24"/>
                <w:szCs w:val="24"/>
              </w:rPr>
              <w:t xml:space="preserve">Демьянов Вадим </w:t>
            </w:r>
          </w:p>
        </w:tc>
        <w:tc>
          <w:tcPr>
            <w:tcW w:w="1534" w:type="dxa"/>
            <w:vAlign w:val="center"/>
          </w:tcPr>
          <w:p w:rsidR="004518F8" w:rsidRPr="004518F8" w:rsidRDefault="004518F8" w:rsidP="0025037B">
            <w:pPr>
              <w:spacing w:before="0" w:beforeAutospacing="0" w:after="0" w:line="240" w:lineRule="auto"/>
              <w:ind w:left="0"/>
              <w:rPr>
                <w:rFonts w:ascii="Times New Roman" w:eastAsia="Calibri" w:hAnsi="Times New Roman" w:cs="Times New Roman"/>
                <w:color w:val="auto"/>
                <w:sz w:val="24"/>
                <w:szCs w:val="24"/>
              </w:rPr>
            </w:pPr>
          </w:p>
          <w:p w:rsidR="004518F8" w:rsidRPr="0025037B" w:rsidRDefault="004518F8" w:rsidP="0025037B">
            <w:pPr>
              <w:spacing w:before="0" w:beforeAutospacing="0" w:after="0" w:line="240" w:lineRule="auto"/>
              <w:ind w:left="0"/>
              <w:rPr>
                <w:rFonts w:ascii="Times New Roman" w:eastAsia="Calibri" w:hAnsi="Times New Roman" w:cs="Times New Roman"/>
                <w:color w:val="auto"/>
                <w:sz w:val="24"/>
                <w:szCs w:val="24"/>
              </w:rPr>
            </w:pPr>
            <w:r w:rsidRPr="0025037B">
              <w:rPr>
                <w:rFonts w:ascii="Times New Roman" w:hAnsi="Times New Roman" w:cs="Times New Roman"/>
                <w:color w:val="auto"/>
                <w:sz w:val="24"/>
                <w:szCs w:val="24"/>
              </w:rPr>
              <w:t>3 место</w:t>
            </w:r>
          </w:p>
        </w:tc>
      </w:tr>
      <w:tr w:rsidR="0025037B" w:rsidRPr="0025037B" w:rsidTr="00CE3FAA">
        <w:trPr>
          <w:jc w:val="center"/>
        </w:trPr>
        <w:tc>
          <w:tcPr>
            <w:tcW w:w="1252" w:type="dxa"/>
            <w:vMerge w:val="restart"/>
          </w:tcPr>
          <w:p w:rsidR="0025037B" w:rsidRPr="0025037B" w:rsidRDefault="0025037B" w:rsidP="00CE3FAA">
            <w:pPr>
              <w:numPr>
                <w:ilvl w:val="0"/>
                <w:numId w:val="0"/>
              </w:numPr>
              <w:spacing w:before="0" w:beforeAutospacing="0" w:after="0" w:line="240" w:lineRule="auto"/>
              <w:jc w:val="left"/>
              <w:rPr>
                <w:rFonts w:ascii="Times New Roman" w:hAnsi="Times New Roman" w:cs="Times New Roman"/>
                <w:color w:val="auto"/>
                <w:sz w:val="24"/>
                <w:szCs w:val="24"/>
              </w:rPr>
            </w:pPr>
            <w:r w:rsidRPr="00CE3FAA">
              <w:rPr>
                <w:rFonts w:ascii="Times New Roman" w:hAnsi="Times New Roman" w:cs="Times New Roman"/>
                <w:color w:val="auto"/>
                <w:sz w:val="24"/>
                <w:szCs w:val="24"/>
              </w:rPr>
              <w:t xml:space="preserve">Декабрь </w:t>
            </w:r>
          </w:p>
        </w:tc>
        <w:tc>
          <w:tcPr>
            <w:tcW w:w="2243" w:type="dxa"/>
            <w:vMerge w:val="restart"/>
          </w:tcPr>
          <w:p w:rsidR="0025037B" w:rsidRPr="0025037B" w:rsidRDefault="0025037B" w:rsidP="00CE3FAA">
            <w:pPr>
              <w:numPr>
                <w:ilvl w:val="0"/>
                <w:numId w:val="0"/>
              </w:numPr>
              <w:spacing w:before="0" w:beforeAutospacing="0" w:after="0" w:line="240" w:lineRule="auto"/>
              <w:jc w:val="left"/>
              <w:rPr>
                <w:rFonts w:ascii="Times New Roman" w:hAnsi="Times New Roman" w:cs="Times New Roman"/>
                <w:color w:val="auto"/>
                <w:sz w:val="24"/>
                <w:szCs w:val="24"/>
              </w:rPr>
            </w:pPr>
            <w:r w:rsidRPr="00CE3FAA">
              <w:rPr>
                <w:rFonts w:ascii="Times New Roman" w:hAnsi="Times New Roman" w:cs="Times New Roman"/>
                <w:color w:val="auto"/>
                <w:sz w:val="24"/>
                <w:szCs w:val="24"/>
              </w:rPr>
              <w:t xml:space="preserve">Всероссийский дистанционный </w:t>
            </w:r>
            <w:r w:rsidRPr="00CE3FAA">
              <w:rPr>
                <w:rFonts w:ascii="Times New Roman" w:hAnsi="Times New Roman" w:cs="Times New Roman"/>
                <w:color w:val="auto"/>
                <w:sz w:val="24"/>
                <w:szCs w:val="24"/>
              </w:rPr>
              <w:lastRenderedPageBreak/>
              <w:t>конкурс детского творчества «Зимнее волшебство»</w:t>
            </w:r>
          </w:p>
        </w:tc>
        <w:tc>
          <w:tcPr>
            <w:tcW w:w="2079" w:type="dxa"/>
            <w:vMerge w:val="restart"/>
          </w:tcPr>
          <w:p w:rsidR="0025037B" w:rsidRPr="0025037B" w:rsidRDefault="0025037B" w:rsidP="00CE3FAA">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lastRenderedPageBreak/>
              <w:t>Всероссийский</w:t>
            </w:r>
          </w:p>
        </w:tc>
        <w:tc>
          <w:tcPr>
            <w:tcW w:w="2766" w:type="dxa"/>
          </w:tcPr>
          <w:p w:rsidR="00CE3FAA" w:rsidRDefault="00CE3FAA" w:rsidP="00CE3FAA">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25037B" w:rsidRPr="00CE3FAA" w:rsidRDefault="0025037B" w:rsidP="00CE3FAA">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lastRenderedPageBreak/>
              <w:t>Тагинцева Дарья</w:t>
            </w:r>
          </w:p>
        </w:tc>
        <w:tc>
          <w:tcPr>
            <w:tcW w:w="1534" w:type="dxa"/>
          </w:tcPr>
          <w:p w:rsidR="00E65C55" w:rsidRDefault="00E65C55" w:rsidP="00CE3FAA">
            <w:pPr>
              <w:spacing w:before="0" w:beforeAutospacing="0" w:after="0" w:line="240" w:lineRule="auto"/>
              <w:ind w:left="0"/>
              <w:jc w:val="left"/>
              <w:rPr>
                <w:rFonts w:ascii="Times New Roman" w:eastAsia="Calibri" w:hAnsi="Times New Roman" w:cs="Times New Roman"/>
                <w:color w:val="auto"/>
                <w:sz w:val="24"/>
                <w:szCs w:val="24"/>
              </w:rPr>
            </w:pPr>
          </w:p>
          <w:p w:rsidR="00E65C55" w:rsidRDefault="00E65C55" w:rsidP="00CE3FAA">
            <w:pPr>
              <w:spacing w:before="0" w:beforeAutospacing="0" w:after="0" w:line="240" w:lineRule="auto"/>
              <w:ind w:left="0"/>
              <w:jc w:val="left"/>
              <w:rPr>
                <w:rFonts w:ascii="Times New Roman" w:eastAsia="Calibri" w:hAnsi="Times New Roman" w:cs="Times New Roman"/>
                <w:color w:val="auto"/>
                <w:sz w:val="24"/>
                <w:szCs w:val="24"/>
              </w:rPr>
            </w:pPr>
          </w:p>
          <w:p w:rsidR="0025037B" w:rsidRPr="0025037B" w:rsidRDefault="0025037B" w:rsidP="00CE3FAA">
            <w:pPr>
              <w:spacing w:before="0" w:beforeAutospacing="0" w:after="0" w:line="240" w:lineRule="auto"/>
              <w:ind w:left="0"/>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lastRenderedPageBreak/>
              <w:t>1 место</w:t>
            </w:r>
          </w:p>
        </w:tc>
      </w:tr>
      <w:tr w:rsidR="0025037B" w:rsidRPr="0025037B" w:rsidTr="00CE3FAA">
        <w:trPr>
          <w:jc w:val="center"/>
        </w:trPr>
        <w:tc>
          <w:tcPr>
            <w:tcW w:w="1252" w:type="dxa"/>
            <w:vMerge/>
          </w:tcPr>
          <w:p w:rsidR="0025037B" w:rsidRPr="0025037B" w:rsidRDefault="0025037B" w:rsidP="00CE3FAA">
            <w:pPr>
              <w:spacing w:before="0" w:beforeAutospacing="0" w:after="0" w:line="240" w:lineRule="auto"/>
              <w:ind w:left="0"/>
              <w:jc w:val="left"/>
              <w:rPr>
                <w:rFonts w:ascii="Times New Roman" w:hAnsi="Times New Roman" w:cs="Times New Roman"/>
                <w:color w:val="auto"/>
                <w:sz w:val="24"/>
                <w:szCs w:val="24"/>
              </w:rPr>
            </w:pPr>
          </w:p>
        </w:tc>
        <w:tc>
          <w:tcPr>
            <w:tcW w:w="2243" w:type="dxa"/>
            <w:vMerge/>
          </w:tcPr>
          <w:p w:rsidR="0025037B" w:rsidRPr="0025037B" w:rsidRDefault="0025037B" w:rsidP="00CE3FAA">
            <w:pPr>
              <w:spacing w:before="0" w:beforeAutospacing="0" w:after="0" w:line="240" w:lineRule="auto"/>
              <w:ind w:left="0"/>
              <w:jc w:val="left"/>
              <w:rPr>
                <w:rFonts w:ascii="Times New Roman" w:hAnsi="Times New Roman" w:cs="Times New Roman"/>
                <w:color w:val="auto"/>
                <w:sz w:val="24"/>
                <w:szCs w:val="24"/>
              </w:rPr>
            </w:pPr>
          </w:p>
        </w:tc>
        <w:tc>
          <w:tcPr>
            <w:tcW w:w="2079" w:type="dxa"/>
            <w:vMerge/>
          </w:tcPr>
          <w:p w:rsidR="0025037B" w:rsidRPr="0025037B" w:rsidRDefault="0025037B" w:rsidP="00CE3FAA">
            <w:pPr>
              <w:spacing w:before="0" w:beforeAutospacing="0" w:after="0" w:line="240" w:lineRule="auto"/>
              <w:ind w:left="0"/>
              <w:jc w:val="left"/>
              <w:rPr>
                <w:rFonts w:ascii="Times New Roman" w:hAnsi="Times New Roman" w:cs="Times New Roman"/>
                <w:color w:val="auto"/>
                <w:sz w:val="24"/>
                <w:szCs w:val="24"/>
                <w:lang w:eastAsia="en-US"/>
              </w:rPr>
            </w:pPr>
          </w:p>
        </w:tc>
        <w:tc>
          <w:tcPr>
            <w:tcW w:w="2766" w:type="dxa"/>
          </w:tcPr>
          <w:p w:rsidR="00CE3FAA" w:rsidRDefault="00CE3FAA" w:rsidP="00CE3FAA">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25037B" w:rsidRPr="00CE3FAA" w:rsidRDefault="0025037B" w:rsidP="00CE3FAA">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Подкина Валерия</w:t>
            </w:r>
          </w:p>
        </w:tc>
        <w:tc>
          <w:tcPr>
            <w:tcW w:w="1534" w:type="dxa"/>
          </w:tcPr>
          <w:p w:rsidR="00E65C55" w:rsidRDefault="00E65C55" w:rsidP="00CE3FAA">
            <w:pPr>
              <w:spacing w:before="0" w:beforeAutospacing="0" w:after="0" w:line="240" w:lineRule="auto"/>
              <w:ind w:left="0"/>
              <w:jc w:val="left"/>
              <w:rPr>
                <w:rFonts w:ascii="Times New Roman" w:eastAsia="Calibri" w:hAnsi="Times New Roman" w:cs="Times New Roman"/>
                <w:color w:val="auto"/>
                <w:sz w:val="24"/>
                <w:szCs w:val="24"/>
              </w:rPr>
            </w:pPr>
          </w:p>
          <w:p w:rsidR="00E65C55" w:rsidRDefault="00E65C55" w:rsidP="00CE3FAA">
            <w:pPr>
              <w:spacing w:before="0" w:beforeAutospacing="0" w:after="0" w:line="240" w:lineRule="auto"/>
              <w:ind w:left="0"/>
              <w:jc w:val="left"/>
              <w:rPr>
                <w:rFonts w:ascii="Times New Roman" w:eastAsia="Calibri" w:hAnsi="Times New Roman" w:cs="Times New Roman"/>
                <w:color w:val="auto"/>
                <w:sz w:val="24"/>
                <w:szCs w:val="24"/>
              </w:rPr>
            </w:pPr>
          </w:p>
          <w:p w:rsidR="0025037B" w:rsidRPr="0025037B" w:rsidRDefault="0025037B" w:rsidP="00CE3FAA">
            <w:pPr>
              <w:spacing w:before="0" w:beforeAutospacing="0" w:after="0" w:line="240" w:lineRule="auto"/>
              <w:ind w:left="0"/>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1 место</w:t>
            </w:r>
          </w:p>
        </w:tc>
      </w:tr>
      <w:tr w:rsidR="0025037B" w:rsidRPr="0025037B" w:rsidTr="00CE3FAA">
        <w:trPr>
          <w:jc w:val="center"/>
        </w:trPr>
        <w:tc>
          <w:tcPr>
            <w:tcW w:w="1252" w:type="dxa"/>
            <w:vMerge/>
          </w:tcPr>
          <w:p w:rsidR="0025037B" w:rsidRPr="0025037B" w:rsidRDefault="0025037B" w:rsidP="00CE3FAA">
            <w:pPr>
              <w:spacing w:before="0" w:beforeAutospacing="0" w:after="0" w:line="240" w:lineRule="auto"/>
              <w:ind w:left="0"/>
              <w:jc w:val="left"/>
              <w:rPr>
                <w:rFonts w:ascii="Times New Roman" w:hAnsi="Times New Roman" w:cs="Times New Roman"/>
                <w:color w:val="auto"/>
                <w:sz w:val="24"/>
                <w:szCs w:val="24"/>
              </w:rPr>
            </w:pPr>
          </w:p>
        </w:tc>
        <w:tc>
          <w:tcPr>
            <w:tcW w:w="2243" w:type="dxa"/>
            <w:vMerge/>
          </w:tcPr>
          <w:p w:rsidR="0025037B" w:rsidRPr="0025037B" w:rsidRDefault="0025037B" w:rsidP="00CE3FAA">
            <w:pPr>
              <w:spacing w:before="0" w:beforeAutospacing="0" w:after="0" w:line="240" w:lineRule="auto"/>
              <w:ind w:left="0"/>
              <w:jc w:val="left"/>
              <w:rPr>
                <w:rFonts w:ascii="Times New Roman" w:hAnsi="Times New Roman" w:cs="Times New Roman"/>
                <w:color w:val="auto"/>
                <w:sz w:val="24"/>
                <w:szCs w:val="24"/>
              </w:rPr>
            </w:pPr>
          </w:p>
        </w:tc>
        <w:tc>
          <w:tcPr>
            <w:tcW w:w="2079" w:type="dxa"/>
            <w:vMerge/>
          </w:tcPr>
          <w:p w:rsidR="0025037B" w:rsidRPr="0025037B" w:rsidRDefault="0025037B" w:rsidP="00CE3FAA">
            <w:pPr>
              <w:spacing w:before="0" w:beforeAutospacing="0" w:after="0" w:line="240" w:lineRule="auto"/>
              <w:ind w:left="0"/>
              <w:jc w:val="left"/>
              <w:rPr>
                <w:rFonts w:ascii="Times New Roman" w:hAnsi="Times New Roman" w:cs="Times New Roman"/>
                <w:color w:val="auto"/>
                <w:sz w:val="24"/>
                <w:szCs w:val="24"/>
                <w:lang w:eastAsia="en-US"/>
              </w:rPr>
            </w:pPr>
          </w:p>
        </w:tc>
        <w:tc>
          <w:tcPr>
            <w:tcW w:w="2766" w:type="dxa"/>
          </w:tcPr>
          <w:p w:rsidR="00CE3FAA" w:rsidRDefault="00CE3FAA" w:rsidP="00CE3FAA">
            <w:pPr>
              <w:spacing w:before="0" w:beforeAutospacing="0" w:after="0" w:line="240" w:lineRule="auto"/>
              <w:ind w:left="0"/>
              <w:jc w:val="left"/>
              <w:rPr>
                <w:rFonts w:ascii="Times New Roman" w:hAnsi="Times New Roman" w:cs="Times New Roman"/>
                <w:color w:val="auto"/>
                <w:sz w:val="24"/>
                <w:szCs w:val="24"/>
              </w:rPr>
            </w:pPr>
            <w:r>
              <w:rPr>
                <w:rFonts w:ascii="Times New Roman" w:hAnsi="Times New Roman" w:cs="Times New Roman"/>
                <w:color w:val="auto"/>
                <w:sz w:val="24"/>
                <w:szCs w:val="24"/>
              </w:rPr>
              <w:t>«Наследие»</w:t>
            </w:r>
          </w:p>
          <w:p w:rsidR="0025037B" w:rsidRPr="00CE3FAA" w:rsidRDefault="0025037B" w:rsidP="00CE3FAA">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Константинова Алина</w:t>
            </w:r>
          </w:p>
        </w:tc>
        <w:tc>
          <w:tcPr>
            <w:tcW w:w="1534" w:type="dxa"/>
          </w:tcPr>
          <w:p w:rsidR="00E65C55" w:rsidRDefault="00E65C55" w:rsidP="00CE3FAA">
            <w:pPr>
              <w:spacing w:before="0" w:beforeAutospacing="0" w:after="0" w:line="240" w:lineRule="auto"/>
              <w:ind w:left="0"/>
              <w:jc w:val="left"/>
              <w:rPr>
                <w:rFonts w:ascii="Times New Roman" w:eastAsia="Calibri" w:hAnsi="Times New Roman" w:cs="Times New Roman"/>
                <w:color w:val="auto"/>
                <w:sz w:val="24"/>
                <w:szCs w:val="24"/>
              </w:rPr>
            </w:pPr>
          </w:p>
          <w:p w:rsidR="0025037B" w:rsidRPr="0025037B" w:rsidRDefault="0025037B" w:rsidP="00CE3FAA">
            <w:pPr>
              <w:spacing w:before="0" w:beforeAutospacing="0" w:after="0" w:line="240" w:lineRule="auto"/>
              <w:ind w:left="0"/>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1 место</w:t>
            </w:r>
          </w:p>
        </w:tc>
      </w:tr>
      <w:tr w:rsidR="0025037B" w:rsidRPr="0025037B" w:rsidTr="00CE3FAA">
        <w:trPr>
          <w:jc w:val="center"/>
        </w:trPr>
        <w:tc>
          <w:tcPr>
            <w:tcW w:w="1252" w:type="dxa"/>
            <w:vMerge/>
          </w:tcPr>
          <w:p w:rsidR="0025037B" w:rsidRPr="0025037B" w:rsidRDefault="0025037B" w:rsidP="00CE3FAA">
            <w:pPr>
              <w:spacing w:before="0" w:beforeAutospacing="0" w:after="0" w:line="240" w:lineRule="auto"/>
              <w:ind w:left="0"/>
              <w:jc w:val="left"/>
              <w:rPr>
                <w:rFonts w:ascii="Times New Roman" w:hAnsi="Times New Roman" w:cs="Times New Roman"/>
                <w:color w:val="auto"/>
                <w:sz w:val="24"/>
                <w:szCs w:val="24"/>
              </w:rPr>
            </w:pPr>
          </w:p>
        </w:tc>
        <w:tc>
          <w:tcPr>
            <w:tcW w:w="2243" w:type="dxa"/>
            <w:vMerge/>
          </w:tcPr>
          <w:p w:rsidR="0025037B" w:rsidRPr="0025037B" w:rsidRDefault="0025037B" w:rsidP="00CE3FAA">
            <w:pPr>
              <w:spacing w:before="0" w:beforeAutospacing="0" w:after="0" w:line="240" w:lineRule="auto"/>
              <w:ind w:left="0"/>
              <w:jc w:val="left"/>
              <w:rPr>
                <w:rFonts w:ascii="Times New Roman" w:hAnsi="Times New Roman" w:cs="Times New Roman"/>
                <w:color w:val="auto"/>
                <w:sz w:val="24"/>
                <w:szCs w:val="24"/>
              </w:rPr>
            </w:pPr>
          </w:p>
        </w:tc>
        <w:tc>
          <w:tcPr>
            <w:tcW w:w="2079" w:type="dxa"/>
            <w:vMerge/>
          </w:tcPr>
          <w:p w:rsidR="0025037B" w:rsidRPr="0025037B" w:rsidRDefault="0025037B" w:rsidP="00CE3FAA">
            <w:pPr>
              <w:spacing w:before="0" w:beforeAutospacing="0" w:after="0" w:line="240" w:lineRule="auto"/>
              <w:ind w:left="0"/>
              <w:jc w:val="left"/>
              <w:rPr>
                <w:rFonts w:ascii="Times New Roman" w:hAnsi="Times New Roman" w:cs="Times New Roman"/>
                <w:color w:val="auto"/>
                <w:sz w:val="24"/>
                <w:szCs w:val="24"/>
                <w:lang w:eastAsia="en-US"/>
              </w:rPr>
            </w:pPr>
          </w:p>
        </w:tc>
        <w:tc>
          <w:tcPr>
            <w:tcW w:w="2766" w:type="dxa"/>
          </w:tcPr>
          <w:p w:rsidR="00CE3FAA" w:rsidRDefault="00CE3FAA" w:rsidP="00CE3FAA">
            <w:pPr>
              <w:spacing w:before="0" w:beforeAutospacing="0" w:after="0" w:line="240" w:lineRule="auto"/>
              <w:ind w:left="0"/>
              <w:jc w:val="left"/>
              <w:rPr>
                <w:rFonts w:ascii="Times New Roman" w:hAnsi="Times New Roman" w:cs="Times New Roman"/>
                <w:color w:val="auto"/>
                <w:sz w:val="24"/>
                <w:szCs w:val="24"/>
              </w:rPr>
            </w:pPr>
            <w:r>
              <w:rPr>
                <w:rFonts w:ascii="Times New Roman" w:hAnsi="Times New Roman" w:cs="Times New Roman"/>
                <w:color w:val="auto"/>
                <w:sz w:val="24"/>
                <w:szCs w:val="24"/>
              </w:rPr>
              <w:t>«Наследие»</w:t>
            </w:r>
          </w:p>
          <w:p w:rsidR="0025037B" w:rsidRPr="00CE3FAA" w:rsidRDefault="0025037B" w:rsidP="00CE3FAA">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Шамрай Виолета</w:t>
            </w:r>
          </w:p>
        </w:tc>
        <w:tc>
          <w:tcPr>
            <w:tcW w:w="1534" w:type="dxa"/>
          </w:tcPr>
          <w:p w:rsidR="00E65C55" w:rsidRDefault="00E65C55" w:rsidP="00CE3FAA">
            <w:pPr>
              <w:spacing w:before="0" w:beforeAutospacing="0" w:after="0" w:line="240" w:lineRule="auto"/>
              <w:ind w:left="0"/>
              <w:jc w:val="left"/>
              <w:rPr>
                <w:rFonts w:ascii="Times New Roman" w:eastAsia="Calibri" w:hAnsi="Times New Roman" w:cs="Times New Roman"/>
                <w:color w:val="auto"/>
                <w:sz w:val="24"/>
                <w:szCs w:val="24"/>
              </w:rPr>
            </w:pPr>
          </w:p>
          <w:p w:rsidR="0025037B" w:rsidRPr="0025037B" w:rsidRDefault="0025037B" w:rsidP="00CE3FAA">
            <w:pPr>
              <w:spacing w:before="0" w:beforeAutospacing="0" w:after="0" w:line="240" w:lineRule="auto"/>
              <w:ind w:left="0"/>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1 место</w:t>
            </w:r>
          </w:p>
        </w:tc>
      </w:tr>
      <w:tr w:rsidR="0025037B" w:rsidRPr="0025037B" w:rsidTr="00CE3FAA">
        <w:trPr>
          <w:jc w:val="center"/>
        </w:trPr>
        <w:tc>
          <w:tcPr>
            <w:tcW w:w="1252" w:type="dxa"/>
            <w:vMerge/>
          </w:tcPr>
          <w:p w:rsidR="0025037B" w:rsidRPr="0025037B" w:rsidRDefault="0025037B" w:rsidP="00CE3FAA">
            <w:pPr>
              <w:spacing w:before="0" w:beforeAutospacing="0" w:after="0" w:line="240" w:lineRule="auto"/>
              <w:ind w:left="0"/>
              <w:jc w:val="left"/>
              <w:rPr>
                <w:rFonts w:ascii="Times New Roman" w:hAnsi="Times New Roman" w:cs="Times New Roman"/>
                <w:color w:val="auto"/>
                <w:sz w:val="24"/>
                <w:szCs w:val="24"/>
              </w:rPr>
            </w:pPr>
          </w:p>
        </w:tc>
        <w:tc>
          <w:tcPr>
            <w:tcW w:w="2243" w:type="dxa"/>
            <w:vMerge/>
          </w:tcPr>
          <w:p w:rsidR="0025037B" w:rsidRPr="0025037B" w:rsidRDefault="0025037B" w:rsidP="00CE3FAA">
            <w:pPr>
              <w:spacing w:before="0" w:beforeAutospacing="0" w:after="0" w:line="240" w:lineRule="auto"/>
              <w:ind w:left="0"/>
              <w:jc w:val="left"/>
              <w:rPr>
                <w:rFonts w:ascii="Times New Roman" w:hAnsi="Times New Roman" w:cs="Times New Roman"/>
                <w:color w:val="auto"/>
                <w:sz w:val="24"/>
                <w:szCs w:val="24"/>
              </w:rPr>
            </w:pPr>
          </w:p>
        </w:tc>
        <w:tc>
          <w:tcPr>
            <w:tcW w:w="2079" w:type="dxa"/>
            <w:vMerge/>
          </w:tcPr>
          <w:p w:rsidR="0025037B" w:rsidRPr="0025037B" w:rsidRDefault="0025037B" w:rsidP="00CE3FAA">
            <w:pPr>
              <w:spacing w:before="0" w:beforeAutospacing="0" w:after="0" w:line="240" w:lineRule="auto"/>
              <w:ind w:left="0"/>
              <w:jc w:val="left"/>
              <w:rPr>
                <w:rFonts w:ascii="Times New Roman" w:hAnsi="Times New Roman" w:cs="Times New Roman"/>
                <w:color w:val="auto"/>
                <w:sz w:val="24"/>
                <w:szCs w:val="24"/>
                <w:lang w:eastAsia="en-US"/>
              </w:rPr>
            </w:pPr>
          </w:p>
        </w:tc>
        <w:tc>
          <w:tcPr>
            <w:tcW w:w="2766" w:type="dxa"/>
          </w:tcPr>
          <w:p w:rsidR="00CE3FAA" w:rsidRDefault="00CE3FAA" w:rsidP="00CE3FAA">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«Этнографы»</w:t>
            </w:r>
          </w:p>
          <w:p w:rsidR="0025037B" w:rsidRPr="00CE3FAA" w:rsidRDefault="0025037B" w:rsidP="00CE3FAA">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 xml:space="preserve">Хомякова Ирина </w:t>
            </w:r>
          </w:p>
        </w:tc>
        <w:tc>
          <w:tcPr>
            <w:tcW w:w="1534" w:type="dxa"/>
          </w:tcPr>
          <w:p w:rsidR="00E65C55" w:rsidRDefault="00E65C55" w:rsidP="00CE3FAA">
            <w:pPr>
              <w:spacing w:before="0" w:beforeAutospacing="0" w:after="0" w:line="240" w:lineRule="auto"/>
              <w:ind w:left="0"/>
              <w:jc w:val="left"/>
              <w:rPr>
                <w:rFonts w:ascii="Times New Roman" w:eastAsia="Calibri" w:hAnsi="Times New Roman" w:cs="Times New Roman"/>
                <w:color w:val="auto"/>
                <w:sz w:val="24"/>
                <w:szCs w:val="24"/>
              </w:rPr>
            </w:pPr>
          </w:p>
          <w:p w:rsidR="0025037B" w:rsidRPr="0025037B" w:rsidRDefault="0025037B" w:rsidP="00CE3FAA">
            <w:pPr>
              <w:spacing w:before="0" w:beforeAutospacing="0" w:after="0" w:line="240" w:lineRule="auto"/>
              <w:ind w:left="0"/>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3 место</w:t>
            </w:r>
          </w:p>
        </w:tc>
      </w:tr>
      <w:tr w:rsidR="0025037B" w:rsidRPr="0025037B" w:rsidTr="00CE3FAA">
        <w:trPr>
          <w:trHeight w:val="573"/>
          <w:jc w:val="center"/>
        </w:trPr>
        <w:tc>
          <w:tcPr>
            <w:tcW w:w="1252" w:type="dxa"/>
            <w:vMerge/>
          </w:tcPr>
          <w:p w:rsidR="0025037B" w:rsidRPr="0025037B" w:rsidRDefault="0025037B" w:rsidP="00CE3FAA">
            <w:pPr>
              <w:spacing w:before="0" w:beforeAutospacing="0" w:after="0" w:line="240" w:lineRule="auto"/>
              <w:ind w:left="0"/>
              <w:jc w:val="left"/>
              <w:rPr>
                <w:rFonts w:ascii="Times New Roman" w:hAnsi="Times New Roman" w:cs="Times New Roman"/>
                <w:color w:val="auto"/>
                <w:sz w:val="24"/>
                <w:szCs w:val="24"/>
              </w:rPr>
            </w:pPr>
          </w:p>
        </w:tc>
        <w:tc>
          <w:tcPr>
            <w:tcW w:w="2243" w:type="dxa"/>
            <w:vMerge/>
          </w:tcPr>
          <w:p w:rsidR="0025037B" w:rsidRPr="0025037B" w:rsidRDefault="0025037B" w:rsidP="00CE3FAA">
            <w:pPr>
              <w:spacing w:before="0" w:beforeAutospacing="0" w:after="0" w:line="240" w:lineRule="auto"/>
              <w:ind w:left="0"/>
              <w:jc w:val="left"/>
              <w:rPr>
                <w:rFonts w:ascii="Times New Roman" w:hAnsi="Times New Roman" w:cs="Times New Roman"/>
                <w:color w:val="auto"/>
                <w:sz w:val="24"/>
                <w:szCs w:val="24"/>
              </w:rPr>
            </w:pPr>
          </w:p>
        </w:tc>
        <w:tc>
          <w:tcPr>
            <w:tcW w:w="2079" w:type="dxa"/>
            <w:vMerge/>
          </w:tcPr>
          <w:p w:rsidR="0025037B" w:rsidRPr="0025037B" w:rsidRDefault="0025037B" w:rsidP="00CE3FAA">
            <w:pPr>
              <w:spacing w:before="0" w:beforeAutospacing="0" w:after="0" w:line="240" w:lineRule="auto"/>
              <w:ind w:left="0"/>
              <w:jc w:val="left"/>
              <w:rPr>
                <w:rFonts w:ascii="Times New Roman" w:hAnsi="Times New Roman" w:cs="Times New Roman"/>
                <w:color w:val="auto"/>
                <w:sz w:val="24"/>
                <w:szCs w:val="24"/>
                <w:lang w:eastAsia="en-US"/>
              </w:rPr>
            </w:pPr>
          </w:p>
        </w:tc>
        <w:tc>
          <w:tcPr>
            <w:tcW w:w="2766" w:type="dxa"/>
          </w:tcPr>
          <w:p w:rsidR="00CE3FAA" w:rsidRDefault="00CE3FAA" w:rsidP="00CE3FAA">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«Этнографы»</w:t>
            </w:r>
          </w:p>
          <w:p w:rsidR="0025037B" w:rsidRPr="00CE3FAA" w:rsidRDefault="0025037B" w:rsidP="00CE3FAA">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Богуш Валерия</w:t>
            </w:r>
          </w:p>
        </w:tc>
        <w:tc>
          <w:tcPr>
            <w:tcW w:w="1534" w:type="dxa"/>
          </w:tcPr>
          <w:p w:rsidR="00E65C55" w:rsidRDefault="00E65C55" w:rsidP="00CE3FAA">
            <w:pPr>
              <w:spacing w:before="0" w:beforeAutospacing="0" w:after="0" w:line="240" w:lineRule="auto"/>
              <w:ind w:left="0"/>
              <w:jc w:val="left"/>
              <w:rPr>
                <w:rFonts w:ascii="Times New Roman" w:eastAsia="Calibri" w:hAnsi="Times New Roman" w:cs="Times New Roman"/>
                <w:color w:val="auto"/>
                <w:sz w:val="24"/>
                <w:szCs w:val="24"/>
              </w:rPr>
            </w:pPr>
          </w:p>
          <w:p w:rsidR="0025037B" w:rsidRPr="0025037B" w:rsidRDefault="0025037B" w:rsidP="00CE3FAA">
            <w:pPr>
              <w:spacing w:before="0" w:beforeAutospacing="0" w:after="0" w:line="240" w:lineRule="auto"/>
              <w:ind w:left="0"/>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1 место</w:t>
            </w:r>
          </w:p>
        </w:tc>
      </w:tr>
      <w:tr w:rsidR="00CE3FAA" w:rsidRPr="0025037B" w:rsidTr="000B5F95">
        <w:trPr>
          <w:trHeight w:val="744"/>
          <w:jc w:val="center"/>
        </w:trPr>
        <w:tc>
          <w:tcPr>
            <w:tcW w:w="1252" w:type="dxa"/>
            <w:vMerge w:val="restart"/>
          </w:tcPr>
          <w:p w:rsidR="00CE3FAA" w:rsidRPr="0025037B" w:rsidRDefault="00CE3FAA" w:rsidP="00CE3FAA">
            <w:pPr>
              <w:spacing w:before="0" w:beforeAutospacing="0" w:after="0" w:line="240" w:lineRule="auto"/>
              <w:ind w:left="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Январь </w:t>
            </w:r>
          </w:p>
          <w:p w:rsidR="00CE3FAA" w:rsidRPr="0025037B" w:rsidRDefault="00CE3FAA" w:rsidP="00CE3FAA">
            <w:pPr>
              <w:numPr>
                <w:ilvl w:val="0"/>
                <w:numId w:val="0"/>
              </w:numPr>
              <w:spacing w:before="0" w:beforeAutospacing="0" w:after="0" w:line="240" w:lineRule="auto"/>
              <w:jc w:val="left"/>
              <w:rPr>
                <w:rFonts w:ascii="Times New Roman" w:hAnsi="Times New Roman" w:cs="Times New Roman"/>
                <w:color w:val="auto"/>
                <w:sz w:val="24"/>
                <w:szCs w:val="24"/>
              </w:rPr>
            </w:pPr>
          </w:p>
          <w:p w:rsidR="00CE3FAA" w:rsidRPr="0025037B" w:rsidRDefault="00CE3FAA" w:rsidP="00CE3FAA">
            <w:pPr>
              <w:numPr>
                <w:ilvl w:val="0"/>
                <w:numId w:val="0"/>
              </w:numPr>
              <w:spacing w:before="0" w:beforeAutospacing="0" w:after="0" w:line="240" w:lineRule="auto"/>
              <w:jc w:val="left"/>
              <w:rPr>
                <w:rFonts w:ascii="Times New Roman" w:hAnsi="Times New Roman" w:cs="Times New Roman"/>
                <w:color w:val="auto"/>
                <w:sz w:val="24"/>
                <w:szCs w:val="24"/>
              </w:rPr>
            </w:pPr>
          </w:p>
          <w:p w:rsidR="00CE3FAA" w:rsidRPr="0025037B" w:rsidRDefault="00CE3FAA" w:rsidP="00CE3FAA">
            <w:pPr>
              <w:numPr>
                <w:ilvl w:val="0"/>
                <w:numId w:val="0"/>
              </w:numPr>
              <w:spacing w:before="0" w:beforeAutospacing="0" w:after="0" w:line="240" w:lineRule="auto"/>
              <w:jc w:val="left"/>
              <w:rPr>
                <w:rFonts w:ascii="Times New Roman" w:hAnsi="Times New Roman" w:cs="Times New Roman"/>
                <w:color w:val="auto"/>
                <w:sz w:val="24"/>
                <w:szCs w:val="24"/>
              </w:rPr>
            </w:pPr>
          </w:p>
          <w:p w:rsidR="00CE3FAA" w:rsidRPr="0025037B" w:rsidRDefault="00CE3FAA" w:rsidP="00CE3FAA">
            <w:pPr>
              <w:numPr>
                <w:ilvl w:val="0"/>
                <w:numId w:val="0"/>
              </w:numPr>
              <w:spacing w:before="0" w:beforeAutospacing="0" w:after="0" w:line="240" w:lineRule="auto"/>
              <w:jc w:val="left"/>
              <w:rPr>
                <w:rFonts w:ascii="Times New Roman" w:hAnsi="Times New Roman" w:cs="Times New Roman"/>
                <w:color w:val="auto"/>
                <w:sz w:val="24"/>
                <w:szCs w:val="24"/>
              </w:rPr>
            </w:pPr>
          </w:p>
          <w:p w:rsidR="00CE3FAA" w:rsidRPr="0025037B" w:rsidRDefault="00CE3FAA" w:rsidP="00CE3FAA">
            <w:pPr>
              <w:numPr>
                <w:ilvl w:val="0"/>
                <w:numId w:val="0"/>
              </w:numPr>
              <w:spacing w:before="0" w:beforeAutospacing="0" w:after="0" w:line="240" w:lineRule="auto"/>
              <w:jc w:val="left"/>
              <w:rPr>
                <w:rFonts w:ascii="Times New Roman" w:hAnsi="Times New Roman" w:cs="Times New Roman"/>
                <w:color w:val="auto"/>
                <w:sz w:val="24"/>
                <w:szCs w:val="24"/>
              </w:rPr>
            </w:pPr>
          </w:p>
          <w:p w:rsidR="00CE3FAA" w:rsidRPr="0025037B" w:rsidRDefault="00CE3FAA" w:rsidP="00CE3FAA">
            <w:pPr>
              <w:numPr>
                <w:ilvl w:val="0"/>
                <w:numId w:val="0"/>
              </w:numPr>
              <w:spacing w:before="0" w:beforeAutospacing="0" w:after="0" w:line="240" w:lineRule="auto"/>
              <w:jc w:val="left"/>
              <w:rPr>
                <w:rFonts w:ascii="Times New Roman" w:hAnsi="Times New Roman" w:cs="Times New Roman"/>
                <w:color w:val="auto"/>
                <w:sz w:val="24"/>
                <w:szCs w:val="24"/>
              </w:rPr>
            </w:pPr>
          </w:p>
          <w:p w:rsidR="00CE3FAA" w:rsidRPr="0025037B" w:rsidRDefault="00CE3FAA" w:rsidP="00CE3FAA">
            <w:pPr>
              <w:numPr>
                <w:ilvl w:val="0"/>
                <w:numId w:val="0"/>
              </w:numPr>
              <w:spacing w:before="0" w:beforeAutospacing="0" w:after="0" w:line="240" w:lineRule="auto"/>
              <w:jc w:val="left"/>
              <w:rPr>
                <w:rFonts w:ascii="Times New Roman" w:hAnsi="Times New Roman" w:cs="Times New Roman"/>
                <w:color w:val="auto"/>
                <w:sz w:val="24"/>
                <w:szCs w:val="24"/>
              </w:rPr>
            </w:pPr>
          </w:p>
          <w:p w:rsidR="00CE3FAA" w:rsidRPr="0025037B" w:rsidRDefault="00CE3FAA" w:rsidP="00CE3FAA">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val="restart"/>
          </w:tcPr>
          <w:p w:rsidR="00CE3FAA" w:rsidRPr="0025037B" w:rsidRDefault="00CE3FAA" w:rsidP="00CE3FAA">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eastAsia="Calibri" w:hAnsi="Times New Roman" w:cs="Times New Roman"/>
                <w:color w:val="auto"/>
                <w:sz w:val="24"/>
                <w:szCs w:val="24"/>
                <w:lang w:eastAsia="en-US"/>
              </w:rPr>
              <w:t>Краевой конкурс «Семейные экологические проекты»</w:t>
            </w:r>
          </w:p>
          <w:p w:rsidR="00CE3FAA" w:rsidRPr="0025037B" w:rsidRDefault="00CE3FAA" w:rsidP="00CE3FAA">
            <w:pPr>
              <w:numPr>
                <w:ilvl w:val="0"/>
                <w:numId w:val="0"/>
              </w:numPr>
              <w:spacing w:before="0" w:beforeAutospacing="0" w:after="0" w:line="240" w:lineRule="auto"/>
              <w:jc w:val="left"/>
              <w:rPr>
                <w:rFonts w:ascii="Times New Roman" w:hAnsi="Times New Roman" w:cs="Times New Roman"/>
                <w:color w:val="auto"/>
                <w:sz w:val="24"/>
                <w:szCs w:val="24"/>
              </w:rPr>
            </w:pPr>
          </w:p>
          <w:p w:rsidR="00CE3FAA" w:rsidRPr="0025037B" w:rsidRDefault="00CE3FAA" w:rsidP="00CE3FAA">
            <w:pPr>
              <w:numPr>
                <w:ilvl w:val="0"/>
                <w:numId w:val="0"/>
              </w:numPr>
              <w:spacing w:before="0" w:beforeAutospacing="0" w:after="0" w:line="240" w:lineRule="auto"/>
              <w:jc w:val="left"/>
              <w:rPr>
                <w:rFonts w:ascii="Times New Roman" w:hAnsi="Times New Roman" w:cs="Times New Roman"/>
                <w:color w:val="auto"/>
                <w:sz w:val="24"/>
                <w:szCs w:val="24"/>
              </w:rPr>
            </w:pPr>
          </w:p>
          <w:p w:rsidR="00CE3FAA" w:rsidRPr="0025037B" w:rsidRDefault="00CE3FAA" w:rsidP="00CE3FAA">
            <w:pPr>
              <w:numPr>
                <w:ilvl w:val="0"/>
                <w:numId w:val="0"/>
              </w:numPr>
              <w:spacing w:before="0" w:beforeAutospacing="0" w:after="0" w:line="240" w:lineRule="auto"/>
              <w:jc w:val="left"/>
              <w:rPr>
                <w:rFonts w:ascii="Times New Roman" w:hAnsi="Times New Roman" w:cs="Times New Roman"/>
                <w:color w:val="auto"/>
                <w:sz w:val="24"/>
                <w:szCs w:val="24"/>
              </w:rPr>
            </w:pPr>
          </w:p>
          <w:p w:rsidR="00CE3FAA" w:rsidRPr="0025037B" w:rsidRDefault="00CE3FAA" w:rsidP="00CE3FAA">
            <w:pPr>
              <w:numPr>
                <w:ilvl w:val="0"/>
                <w:numId w:val="0"/>
              </w:numPr>
              <w:spacing w:before="0" w:beforeAutospacing="0" w:after="0" w:line="240" w:lineRule="auto"/>
              <w:jc w:val="left"/>
              <w:rPr>
                <w:rFonts w:ascii="Times New Roman" w:hAnsi="Times New Roman" w:cs="Times New Roman"/>
                <w:color w:val="auto"/>
                <w:sz w:val="24"/>
                <w:szCs w:val="24"/>
              </w:rPr>
            </w:pPr>
          </w:p>
          <w:p w:rsidR="00CE3FAA" w:rsidRPr="0025037B" w:rsidRDefault="00CE3FAA" w:rsidP="00CE3FAA">
            <w:pPr>
              <w:numPr>
                <w:ilvl w:val="0"/>
                <w:numId w:val="0"/>
              </w:numPr>
              <w:spacing w:before="0" w:beforeAutospacing="0" w:after="0" w:line="240" w:lineRule="auto"/>
              <w:jc w:val="left"/>
              <w:rPr>
                <w:rFonts w:ascii="Times New Roman" w:hAnsi="Times New Roman" w:cs="Times New Roman"/>
                <w:color w:val="auto"/>
                <w:sz w:val="24"/>
                <w:szCs w:val="24"/>
              </w:rPr>
            </w:pPr>
          </w:p>
        </w:tc>
        <w:tc>
          <w:tcPr>
            <w:tcW w:w="2079" w:type="dxa"/>
            <w:vMerge w:val="restart"/>
          </w:tcPr>
          <w:p w:rsidR="00CE3FAA" w:rsidRPr="0025037B" w:rsidRDefault="00CE3FAA" w:rsidP="00CE3FAA">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Муниципальный</w:t>
            </w:r>
          </w:p>
          <w:p w:rsidR="00CE3FAA" w:rsidRPr="0025037B" w:rsidRDefault="00CE3FAA" w:rsidP="00CE3FAA">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766" w:type="dxa"/>
          </w:tcPr>
          <w:p w:rsidR="00CE3FAA" w:rsidRDefault="00CE3FAA" w:rsidP="000B5F95">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CE3FAA" w:rsidRPr="00CE3FAA" w:rsidRDefault="00CE3FAA" w:rsidP="000B5F95">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Сосидка Андрей</w:t>
            </w:r>
          </w:p>
        </w:tc>
        <w:tc>
          <w:tcPr>
            <w:tcW w:w="1534" w:type="dxa"/>
          </w:tcPr>
          <w:p w:rsidR="00E65C55" w:rsidRPr="00E65C55" w:rsidRDefault="00E65C55" w:rsidP="000B5F95">
            <w:pPr>
              <w:ind w:left="0"/>
              <w:jc w:val="left"/>
              <w:rPr>
                <w:rFonts w:ascii="Times New Roman" w:hAnsi="Times New Roman" w:cs="Times New Roman"/>
                <w:color w:val="auto"/>
                <w:sz w:val="24"/>
                <w:szCs w:val="24"/>
              </w:rPr>
            </w:pPr>
          </w:p>
          <w:p w:rsidR="00CE3FAA" w:rsidRPr="000B5F95" w:rsidRDefault="00CE3FAA" w:rsidP="000B5F95">
            <w:pPr>
              <w:ind w:left="0"/>
              <w:jc w:val="left"/>
              <w:rPr>
                <w:rFonts w:ascii="Times New Roman" w:hAnsi="Times New Roman" w:cs="Times New Roman"/>
                <w:color w:val="auto"/>
                <w:sz w:val="24"/>
                <w:szCs w:val="24"/>
              </w:rPr>
            </w:pPr>
            <w:r w:rsidRPr="000B5F95">
              <w:rPr>
                <w:rFonts w:ascii="Times New Roman" w:eastAsia="Calibri" w:hAnsi="Times New Roman" w:cs="Times New Roman"/>
                <w:color w:val="auto"/>
                <w:sz w:val="24"/>
                <w:szCs w:val="24"/>
              </w:rPr>
              <w:t>3 место</w:t>
            </w:r>
          </w:p>
        </w:tc>
      </w:tr>
      <w:tr w:rsidR="0025037B" w:rsidRPr="0025037B" w:rsidTr="00CE3FAA">
        <w:trPr>
          <w:jc w:val="center"/>
        </w:trPr>
        <w:tc>
          <w:tcPr>
            <w:tcW w:w="1252" w:type="dxa"/>
            <w:vMerge/>
          </w:tcPr>
          <w:p w:rsidR="0025037B" w:rsidRPr="0025037B" w:rsidRDefault="0025037B" w:rsidP="00CE3FAA">
            <w:pPr>
              <w:spacing w:before="0" w:beforeAutospacing="0" w:after="0" w:line="240" w:lineRule="auto"/>
              <w:ind w:left="0"/>
              <w:jc w:val="left"/>
              <w:rPr>
                <w:rFonts w:ascii="Times New Roman" w:hAnsi="Times New Roman" w:cs="Times New Roman"/>
                <w:color w:val="auto"/>
                <w:sz w:val="24"/>
                <w:szCs w:val="24"/>
              </w:rPr>
            </w:pPr>
          </w:p>
        </w:tc>
        <w:tc>
          <w:tcPr>
            <w:tcW w:w="2243" w:type="dxa"/>
            <w:vMerge/>
          </w:tcPr>
          <w:p w:rsidR="0025037B" w:rsidRPr="0025037B" w:rsidRDefault="0025037B" w:rsidP="00CE3FAA">
            <w:pPr>
              <w:spacing w:before="0" w:beforeAutospacing="0" w:after="0" w:line="240" w:lineRule="auto"/>
              <w:ind w:left="0"/>
              <w:jc w:val="left"/>
              <w:rPr>
                <w:rFonts w:ascii="Times New Roman" w:eastAsia="Calibri" w:hAnsi="Times New Roman" w:cs="Times New Roman"/>
                <w:color w:val="auto"/>
                <w:sz w:val="24"/>
                <w:szCs w:val="24"/>
                <w:lang w:eastAsia="en-US"/>
              </w:rPr>
            </w:pPr>
          </w:p>
        </w:tc>
        <w:tc>
          <w:tcPr>
            <w:tcW w:w="2079" w:type="dxa"/>
            <w:vMerge/>
          </w:tcPr>
          <w:p w:rsidR="0025037B" w:rsidRPr="0025037B" w:rsidRDefault="0025037B" w:rsidP="00CE3FAA">
            <w:pPr>
              <w:spacing w:before="0" w:beforeAutospacing="0" w:after="0" w:line="240" w:lineRule="auto"/>
              <w:ind w:left="0"/>
              <w:jc w:val="left"/>
              <w:rPr>
                <w:rFonts w:ascii="Times New Roman" w:hAnsi="Times New Roman" w:cs="Times New Roman"/>
                <w:color w:val="auto"/>
                <w:sz w:val="24"/>
                <w:szCs w:val="24"/>
                <w:lang w:eastAsia="en-US"/>
              </w:rPr>
            </w:pPr>
          </w:p>
        </w:tc>
        <w:tc>
          <w:tcPr>
            <w:tcW w:w="2766" w:type="dxa"/>
          </w:tcPr>
          <w:p w:rsidR="00CE3FAA" w:rsidRDefault="00CE3FAA" w:rsidP="00CE3FAA">
            <w:pPr>
              <w:spacing w:before="0" w:beforeAutospacing="0" w:after="0" w:line="240" w:lineRule="auto"/>
              <w:ind w:left="0"/>
              <w:jc w:val="left"/>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«Наследие»</w:t>
            </w:r>
          </w:p>
          <w:p w:rsidR="0025037B" w:rsidRPr="00CE3FAA" w:rsidRDefault="0025037B" w:rsidP="00CE3FAA">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Котова Виктория</w:t>
            </w:r>
          </w:p>
        </w:tc>
        <w:tc>
          <w:tcPr>
            <w:tcW w:w="1534" w:type="dxa"/>
          </w:tcPr>
          <w:p w:rsidR="00985BE3" w:rsidRPr="00985BE3" w:rsidRDefault="00985BE3" w:rsidP="00CE3FAA">
            <w:pPr>
              <w:spacing w:before="0" w:beforeAutospacing="0" w:after="0" w:line="240" w:lineRule="auto"/>
              <w:ind w:left="0"/>
              <w:jc w:val="left"/>
              <w:rPr>
                <w:rFonts w:ascii="Times New Roman" w:hAnsi="Times New Roman" w:cs="Times New Roman"/>
                <w:color w:val="auto"/>
                <w:sz w:val="24"/>
                <w:szCs w:val="24"/>
              </w:rPr>
            </w:pPr>
          </w:p>
          <w:p w:rsidR="0025037B" w:rsidRPr="0025037B" w:rsidRDefault="0025037B" w:rsidP="00CE3FAA">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eastAsia="Calibri" w:hAnsi="Times New Roman" w:cs="Times New Roman"/>
                <w:color w:val="auto"/>
                <w:sz w:val="24"/>
                <w:szCs w:val="24"/>
              </w:rPr>
              <w:t>2 место</w:t>
            </w:r>
          </w:p>
        </w:tc>
      </w:tr>
      <w:tr w:rsidR="0025037B" w:rsidRPr="0025037B" w:rsidTr="00CE3FAA">
        <w:trPr>
          <w:jc w:val="center"/>
        </w:trPr>
        <w:tc>
          <w:tcPr>
            <w:tcW w:w="1252" w:type="dxa"/>
            <w:vMerge/>
          </w:tcPr>
          <w:p w:rsidR="0025037B" w:rsidRPr="0025037B" w:rsidRDefault="0025037B" w:rsidP="00CE3FAA">
            <w:pPr>
              <w:spacing w:before="0" w:beforeAutospacing="0" w:after="0" w:line="240" w:lineRule="auto"/>
              <w:ind w:left="0"/>
              <w:jc w:val="left"/>
              <w:rPr>
                <w:rFonts w:ascii="Times New Roman" w:hAnsi="Times New Roman" w:cs="Times New Roman"/>
                <w:color w:val="auto"/>
                <w:sz w:val="24"/>
                <w:szCs w:val="24"/>
              </w:rPr>
            </w:pPr>
          </w:p>
        </w:tc>
        <w:tc>
          <w:tcPr>
            <w:tcW w:w="2243" w:type="dxa"/>
            <w:vMerge/>
          </w:tcPr>
          <w:p w:rsidR="0025037B" w:rsidRPr="0025037B" w:rsidRDefault="0025037B" w:rsidP="00CE3FAA">
            <w:pPr>
              <w:spacing w:before="0" w:beforeAutospacing="0" w:after="0" w:line="240" w:lineRule="auto"/>
              <w:ind w:left="0"/>
              <w:jc w:val="left"/>
              <w:rPr>
                <w:rFonts w:ascii="Times New Roman" w:eastAsia="Calibri" w:hAnsi="Times New Roman" w:cs="Times New Roman"/>
                <w:color w:val="auto"/>
                <w:sz w:val="24"/>
                <w:szCs w:val="24"/>
                <w:lang w:eastAsia="en-US"/>
              </w:rPr>
            </w:pPr>
          </w:p>
        </w:tc>
        <w:tc>
          <w:tcPr>
            <w:tcW w:w="2079" w:type="dxa"/>
            <w:vMerge/>
          </w:tcPr>
          <w:p w:rsidR="0025037B" w:rsidRPr="0025037B" w:rsidRDefault="0025037B" w:rsidP="00CE3FAA">
            <w:pPr>
              <w:spacing w:before="0" w:beforeAutospacing="0" w:after="0" w:line="240" w:lineRule="auto"/>
              <w:ind w:left="0"/>
              <w:jc w:val="left"/>
              <w:rPr>
                <w:rFonts w:ascii="Times New Roman" w:hAnsi="Times New Roman" w:cs="Times New Roman"/>
                <w:color w:val="auto"/>
                <w:sz w:val="24"/>
                <w:szCs w:val="24"/>
                <w:lang w:eastAsia="en-US"/>
              </w:rPr>
            </w:pPr>
          </w:p>
        </w:tc>
        <w:tc>
          <w:tcPr>
            <w:tcW w:w="2766" w:type="dxa"/>
          </w:tcPr>
          <w:p w:rsidR="00CE3FAA" w:rsidRDefault="00CE3FAA" w:rsidP="00CE3FAA">
            <w:pPr>
              <w:spacing w:before="0" w:beforeAutospacing="0" w:after="0" w:line="240" w:lineRule="auto"/>
              <w:ind w:left="0"/>
              <w:jc w:val="left"/>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«Наследие»</w:t>
            </w:r>
          </w:p>
          <w:p w:rsidR="0025037B" w:rsidRPr="00CE3FAA" w:rsidRDefault="0025037B" w:rsidP="00CE3FAA">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Паленая Наталья</w:t>
            </w:r>
          </w:p>
        </w:tc>
        <w:tc>
          <w:tcPr>
            <w:tcW w:w="1534" w:type="dxa"/>
          </w:tcPr>
          <w:p w:rsidR="00985BE3" w:rsidRPr="00985BE3" w:rsidRDefault="00985BE3" w:rsidP="00CE3FAA">
            <w:pPr>
              <w:spacing w:before="0" w:beforeAutospacing="0" w:after="0" w:line="240" w:lineRule="auto"/>
              <w:ind w:left="0"/>
              <w:jc w:val="left"/>
              <w:rPr>
                <w:rFonts w:ascii="Times New Roman" w:hAnsi="Times New Roman" w:cs="Times New Roman"/>
                <w:color w:val="auto"/>
                <w:sz w:val="24"/>
                <w:szCs w:val="24"/>
              </w:rPr>
            </w:pPr>
          </w:p>
          <w:p w:rsidR="0025037B" w:rsidRPr="0025037B" w:rsidRDefault="0025037B" w:rsidP="00CE3FAA">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eastAsia="Calibri" w:hAnsi="Times New Roman" w:cs="Times New Roman"/>
                <w:color w:val="auto"/>
                <w:sz w:val="24"/>
                <w:szCs w:val="24"/>
              </w:rPr>
              <w:t>3 место</w:t>
            </w:r>
          </w:p>
        </w:tc>
      </w:tr>
      <w:tr w:rsidR="00CE3FAA" w:rsidRPr="0025037B" w:rsidTr="00CE3FAA">
        <w:trPr>
          <w:trHeight w:val="563"/>
          <w:jc w:val="center"/>
        </w:trPr>
        <w:tc>
          <w:tcPr>
            <w:tcW w:w="1252" w:type="dxa"/>
            <w:vMerge/>
          </w:tcPr>
          <w:p w:rsidR="00CE3FAA" w:rsidRPr="0025037B" w:rsidRDefault="00CE3FAA" w:rsidP="00CE3FAA">
            <w:pPr>
              <w:spacing w:before="0" w:beforeAutospacing="0" w:after="0" w:line="240" w:lineRule="auto"/>
              <w:ind w:left="0"/>
              <w:jc w:val="left"/>
              <w:rPr>
                <w:rFonts w:ascii="Times New Roman" w:hAnsi="Times New Roman" w:cs="Times New Roman"/>
                <w:color w:val="auto"/>
                <w:sz w:val="24"/>
                <w:szCs w:val="24"/>
              </w:rPr>
            </w:pPr>
          </w:p>
        </w:tc>
        <w:tc>
          <w:tcPr>
            <w:tcW w:w="2243" w:type="dxa"/>
            <w:vMerge/>
          </w:tcPr>
          <w:p w:rsidR="00CE3FAA" w:rsidRPr="0025037B" w:rsidRDefault="00CE3FAA" w:rsidP="00CE3FAA">
            <w:pPr>
              <w:spacing w:before="0" w:beforeAutospacing="0" w:after="0" w:line="240" w:lineRule="auto"/>
              <w:ind w:left="0"/>
              <w:jc w:val="left"/>
              <w:rPr>
                <w:rFonts w:ascii="Times New Roman" w:eastAsia="Calibri" w:hAnsi="Times New Roman" w:cs="Times New Roman"/>
                <w:color w:val="auto"/>
                <w:sz w:val="24"/>
                <w:szCs w:val="24"/>
                <w:lang w:eastAsia="en-US"/>
              </w:rPr>
            </w:pPr>
          </w:p>
        </w:tc>
        <w:tc>
          <w:tcPr>
            <w:tcW w:w="2079" w:type="dxa"/>
            <w:vMerge/>
          </w:tcPr>
          <w:p w:rsidR="00CE3FAA" w:rsidRPr="0025037B" w:rsidRDefault="00CE3FAA" w:rsidP="00CE3FAA">
            <w:pPr>
              <w:spacing w:before="0" w:beforeAutospacing="0" w:after="0" w:line="240" w:lineRule="auto"/>
              <w:ind w:left="0"/>
              <w:jc w:val="left"/>
              <w:rPr>
                <w:rFonts w:ascii="Times New Roman" w:hAnsi="Times New Roman" w:cs="Times New Roman"/>
                <w:color w:val="auto"/>
                <w:sz w:val="24"/>
                <w:szCs w:val="24"/>
                <w:lang w:eastAsia="en-US"/>
              </w:rPr>
            </w:pPr>
          </w:p>
        </w:tc>
        <w:tc>
          <w:tcPr>
            <w:tcW w:w="2766" w:type="dxa"/>
          </w:tcPr>
          <w:p w:rsidR="00CE3FAA" w:rsidRDefault="00CE3FAA" w:rsidP="00CE3FAA">
            <w:pPr>
              <w:spacing w:before="0" w:beforeAutospacing="0" w:after="0" w:line="240" w:lineRule="auto"/>
              <w:ind w:left="0"/>
              <w:jc w:val="left"/>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«Наследие»</w:t>
            </w:r>
          </w:p>
          <w:p w:rsidR="00CE3FAA" w:rsidRPr="00CE3FAA" w:rsidRDefault="00CE3FAA" w:rsidP="00CE3FAA">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Точилина Анастасия</w:t>
            </w:r>
          </w:p>
        </w:tc>
        <w:tc>
          <w:tcPr>
            <w:tcW w:w="1534" w:type="dxa"/>
          </w:tcPr>
          <w:p w:rsidR="00985BE3" w:rsidRPr="00985BE3" w:rsidRDefault="00985BE3" w:rsidP="00CE3FAA">
            <w:pPr>
              <w:spacing w:before="0" w:beforeAutospacing="0" w:after="0" w:line="240" w:lineRule="auto"/>
              <w:ind w:left="0"/>
              <w:jc w:val="left"/>
              <w:rPr>
                <w:rFonts w:ascii="Times New Roman" w:hAnsi="Times New Roman" w:cs="Times New Roman"/>
                <w:color w:val="auto"/>
                <w:sz w:val="24"/>
                <w:szCs w:val="24"/>
              </w:rPr>
            </w:pPr>
          </w:p>
          <w:p w:rsidR="00CE3FAA" w:rsidRPr="0025037B" w:rsidRDefault="00CE3FAA" w:rsidP="00CE3FAA">
            <w:pPr>
              <w:spacing w:before="0" w:beforeAutospacing="0" w:after="0" w:line="240" w:lineRule="auto"/>
              <w:ind w:left="0"/>
              <w:jc w:val="left"/>
              <w:rPr>
                <w:rFonts w:ascii="Times New Roman" w:hAnsi="Times New Roman" w:cs="Times New Roman"/>
                <w:color w:val="auto"/>
                <w:sz w:val="24"/>
                <w:szCs w:val="24"/>
              </w:rPr>
            </w:pPr>
            <w:r w:rsidRPr="0025037B">
              <w:rPr>
                <w:rFonts w:ascii="Times New Roman" w:eastAsia="Calibri" w:hAnsi="Times New Roman" w:cs="Times New Roman"/>
                <w:color w:val="auto"/>
                <w:sz w:val="24"/>
                <w:szCs w:val="24"/>
              </w:rPr>
              <w:t>2 место</w:t>
            </w:r>
          </w:p>
        </w:tc>
      </w:tr>
      <w:tr w:rsidR="0025037B" w:rsidRPr="0025037B" w:rsidTr="001A2ACF">
        <w:trPr>
          <w:jc w:val="center"/>
        </w:trPr>
        <w:tc>
          <w:tcPr>
            <w:tcW w:w="1252" w:type="dxa"/>
            <w:vMerge w:val="restart"/>
          </w:tcPr>
          <w:p w:rsidR="0025037B" w:rsidRPr="0025037B" w:rsidRDefault="00385476" w:rsidP="001A2ACF">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Ф</w:t>
            </w:r>
            <w:r w:rsidR="0025037B" w:rsidRPr="0025037B">
              <w:rPr>
                <w:rFonts w:ascii="Times New Roman" w:hAnsi="Times New Roman" w:cs="Times New Roman"/>
                <w:color w:val="auto"/>
                <w:sz w:val="24"/>
                <w:szCs w:val="24"/>
              </w:rPr>
              <w:t>евраль</w:t>
            </w: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val="restart"/>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Муниципальный конкурс творческих работ «Неизвестная война»</w:t>
            </w: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079" w:type="dxa"/>
            <w:vMerge w:val="restart"/>
          </w:tcPr>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Муниципальный</w:t>
            </w:r>
          </w:p>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766" w:type="dxa"/>
          </w:tcPr>
          <w:p w:rsidR="00E65C55" w:rsidRDefault="00E65C55" w:rsidP="001A2ACF">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 xml:space="preserve">Подкина Валерия </w:t>
            </w:r>
          </w:p>
        </w:tc>
        <w:tc>
          <w:tcPr>
            <w:tcW w:w="1534" w:type="dxa"/>
          </w:tcPr>
          <w:p w:rsidR="00985BE3" w:rsidRDefault="00985BE3" w:rsidP="001A2AC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985BE3" w:rsidRDefault="00985BE3" w:rsidP="001A2AC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Гран-при</w:t>
            </w:r>
          </w:p>
        </w:tc>
      </w:tr>
      <w:tr w:rsidR="0025037B" w:rsidRPr="0025037B" w:rsidTr="001A2ACF">
        <w:trPr>
          <w:jc w:val="center"/>
        </w:trPr>
        <w:tc>
          <w:tcPr>
            <w:tcW w:w="1252"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079" w:type="dxa"/>
            <w:vMerge/>
          </w:tcPr>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766" w:type="dxa"/>
          </w:tcPr>
          <w:p w:rsidR="00E65C55" w:rsidRDefault="00E65C55" w:rsidP="001A2ACF">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Хрускин Егор</w:t>
            </w:r>
          </w:p>
        </w:tc>
        <w:tc>
          <w:tcPr>
            <w:tcW w:w="1534" w:type="dxa"/>
          </w:tcPr>
          <w:p w:rsidR="00985BE3" w:rsidRDefault="00985BE3" w:rsidP="001A2AC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985BE3" w:rsidRDefault="00985BE3" w:rsidP="001A2AC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Гран-при</w:t>
            </w:r>
          </w:p>
        </w:tc>
      </w:tr>
      <w:tr w:rsidR="0025037B" w:rsidRPr="0025037B" w:rsidTr="001A2ACF">
        <w:trPr>
          <w:jc w:val="center"/>
        </w:trPr>
        <w:tc>
          <w:tcPr>
            <w:tcW w:w="1252"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079" w:type="dxa"/>
            <w:vMerge/>
          </w:tcPr>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766" w:type="dxa"/>
          </w:tcPr>
          <w:p w:rsidR="00E65C55" w:rsidRDefault="00E65C55" w:rsidP="001A2ACF">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E65C55"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Черданцева Мария</w:t>
            </w:r>
          </w:p>
        </w:tc>
        <w:tc>
          <w:tcPr>
            <w:tcW w:w="1534" w:type="dxa"/>
          </w:tcPr>
          <w:p w:rsidR="00985BE3" w:rsidRDefault="00985BE3" w:rsidP="001A2AC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985BE3" w:rsidRDefault="00985BE3" w:rsidP="001A2AC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Гран-при</w:t>
            </w:r>
          </w:p>
        </w:tc>
      </w:tr>
      <w:tr w:rsidR="0025037B" w:rsidRPr="0025037B" w:rsidTr="001A2ACF">
        <w:trPr>
          <w:jc w:val="center"/>
        </w:trPr>
        <w:tc>
          <w:tcPr>
            <w:tcW w:w="1252"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079" w:type="dxa"/>
            <w:vMerge/>
          </w:tcPr>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766" w:type="dxa"/>
          </w:tcPr>
          <w:p w:rsidR="00E65C55" w:rsidRDefault="00E65C55" w:rsidP="001A2ACF">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E65C55"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Тагинцева Дарья</w:t>
            </w:r>
          </w:p>
        </w:tc>
        <w:tc>
          <w:tcPr>
            <w:tcW w:w="1534" w:type="dxa"/>
          </w:tcPr>
          <w:p w:rsidR="00985BE3" w:rsidRDefault="00985BE3"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985BE3" w:rsidRDefault="00985BE3"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1 место</w:t>
            </w:r>
          </w:p>
        </w:tc>
      </w:tr>
      <w:tr w:rsidR="0025037B" w:rsidRPr="0025037B" w:rsidTr="001A2ACF">
        <w:trPr>
          <w:jc w:val="center"/>
        </w:trPr>
        <w:tc>
          <w:tcPr>
            <w:tcW w:w="1252"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079" w:type="dxa"/>
            <w:vMerge/>
          </w:tcPr>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766" w:type="dxa"/>
          </w:tcPr>
          <w:p w:rsidR="00E65C55" w:rsidRDefault="00E65C55" w:rsidP="001A2ACF">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Иващук Ольга</w:t>
            </w:r>
          </w:p>
        </w:tc>
        <w:tc>
          <w:tcPr>
            <w:tcW w:w="1534" w:type="dxa"/>
          </w:tcPr>
          <w:p w:rsidR="001A2ACF" w:rsidRDefault="001A2ACF"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1A2ACF" w:rsidRDefault="001A2ACF"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1 место</w:t>
            </w:r>
          </w:p>
        </w:tc>
      </w:tr>
      <w:tr w:rsidR="0025037B" w:rsidRPr="0025037B" w:rsidTr="001A2ACF">
        <w:trPr>
          <w:jc w:val="center"/>
        </w:trPr>
        <w:tc>
          <w:tcPr>
            <w:tcW w:w="1252"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079" w:type="dxa"/>
            <w:vMerge/>
          </w:tcPr>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766" w:type="dxa"/>
          </w:tcPr>
          <w:p w:rsidR="00E65C55" w:rsidRDefault="00E65C55" w:rsidP="001A2ACF">
            <w:pPr>
              <w:numPr>
                <w:ilvl w:val="0"/>
                <w:numId w:val="0"/>
              </w:numPr>
              <w:spacing w:before="0" w:beforeAutospacing="0" w:after="0" w:line="240" w:lineRule="auto"/>
              <w:jc w:val="left"/>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«Наследие»</w:t>
            </w: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 xml:space="preserve">Аллянова Алина </w:t>
            </w:r>
          </w:p>
        </w:tc>
        <w:tc>
          <w:tcPr>
            <w:tcW w:w="1534" w:type="dxa"/>
          </w:tcPr>
          <w:p w:rsidR="001A2ACF" w:rsidRDefault="001A2ACF" w:rsidP="001A2ACF">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2 место</w:t>
            </w:r>
          </w:p>
        </w:tc>
      </w:tr>
      <w:tr w:rsidR="001A2ACF" w:rsidRPr="0025037B" w:rsidTr="001A2ACF">
        <w:trPr>
          <w:trHeight w:val="575"/>
          <w:jc w:val="center"/>
        </w:trPr>
        <w:tc>
          <w:tcPr>
            <w:tcW w:w="1252" w:type="dxa"/>
            <w:vMerge/>
          </w:tcPr>
          <w:p w:rsidR="001A2ACF" w:rsidRPr="0025037B" w:rsidRDefault="001A2ACF"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tcPr>
          <w:p w:rsidR="001A2ACF" w:rsidRPr="0025037B" w:rsidRDefault="001A2ACF"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079" w:type="dxa"/>
            <w:vMerge/>
          </w:tcPr>
          <w:p w:rsidR="001A2ACF" w:rsidRPr="0025037B" w:rsidRDefault="001A2ACF"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766" w:type="dxa"/>
          </w:tcPr>
          <w:p w:rsidR="001A2ACF" w:rsidRDefault="001A2ACF" w:rsidP="001A2ACF">
            <w:pPr>
              <w:numPr>
                <w:ilvl w:val="0"/>
                <w:numId w:val="0"/>
              </w:numPr>
              <w:spacing w:before="0" w:beforeAutospacing="0" w:after="0" w:line="240" w:lineRule="auto"/>
              <w:jc w:val="left"/>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«Наследие»</w:t>
            </w:r>
          </w:p>
          <w:p w:rsidR="001A2ACF" w:rsidRPr="0025037B" w:rsidRDefault="001A2ACF"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Стаценко Анастасия</w:t>
            </w:r>
          </w:p>
        </w:tc>
        <w:tc>
          <w:tcPr>
            <w:tcW w:w="1534" w:type="dxa"/>
          </w:tcPr>
          <w:p w:rsidR="001A2ACF" w:rsidRDefault="001A2ACF" w:rsidP="001A2ACF">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1A2ACF" w:rsidRPr="0025037B" w:rsidRDefault="001A2ACF" w:rsidP="001A2ACF">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1 место</w:t>
            </w:r>
          </w:p>
        </w:tc>
      </w:tr>
      <w:tr w:rsidR="0025037B" w:rsidRPr="0025037B" w:rsidTr="001A2ACF">
        <w:trPr>
          <w:jc w:val="center"/>
        </w:trPr>
        <w:tc>
          <w:tcPr>
            <w:tcW w:w="1252"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079" w:type="dxa"/>
            <w:vMerge/>
          </w:tcPr>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766" w:type="dxa"/>
          </w:tcPr>
          <w:p w:rsidR="00E65C55" w:rsidRDefault="00E65C55" w:rsidP="001A2ACF">
            <w:pPr>
              <w:numPr>
                <w:ilvl w:val="0"/>
                <w:numId w:val="0"/>
              </w:numPr>
              <w:spacing w:before="0" w:beforeAutospacing="0" w:after="0" w:line="240" w:lineRule="auto"/>
              <w:jc w:val="left"/>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«Наследие»</w:t>
            </w: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 xml:space="preserve">Зарипов Глеб </w:t>
            </w:r>
          </w:p>
        </w:tc>
        <w:tc>
          <w:tcPr>
            <w:tcW w:w="1534" w:type="dxa"/>
          </w:tcPr>
          <w:p w:rsidR="001A2ACF" w:rsidRDefault="001A2ACF" w:rsidP="001A2ACF">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2 место</w:t>
            </w:r>
          </w:p>
        </w:tc>
      </w:tr>
      <w:tr w:rsidR="0025037B" w:rsidRPr="0025037B" w:rsidTr="001A2ACF">
        <w:trPr>
          <w:jc w:val="center"/>
        </w:trPr>
        <w:tc>
          <w:tcPr>
            <w:tcW w:w="1252"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079" w:type="dxa"/>
            <w:vMerge/>
          </w:tcPr>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766" w:type="dxa"/>
          </w:tcPr>
          <w:p w:rsidR="00E65C55" w:rsidRDefault="00E65C55" w:rsidP="001A2ACF">
            <w:pPr>
              <w:numPr>
                <w:ilvl w:val="0"/>
                <w:numId w:val="0"/>
              </w:numPr>
              <w:spacing w:before="0" w:beforeAutospacing="0" w:after="0" w:line="240" w:lineRule="auto"/>
              <w:jc w:val="left"/>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«Наследие»</w:t>
            </w:r>
            <w:r w:rsidRPr="0025037B">
              <w:rPr>
                <w:rFonts w:ascii="Times New Roman" w:hAnsi="Times New Roman" w:cs="Times New Roman"/>
                <w:color w:val="auto"/>
                <w:sz w:val="24"/>
                <w:szCs w:val="24"/>
                <w:lang w:eastAsia="en-US"/>
              </w:rPr>
              <w:t xml:space="preserve"> </w:t>
            </w: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Верба Николай</w:t>
            </w:r>
          </w:p>
        </w:tc>
        <w:tc>
          <w:tcPr>
            <w:tcW w:w="1534" w:type="dxa"/>
          </w:tcPr>
          <w:p w:rsidR="001A2ACF" w:rsidRDefault="001A2ACF" w:rsidP="001A2ACF">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2 место</w:t>
            </w:r>
          </w:p>
        </w:tc>
      </w:tr>
      <w:tr w:rsidR="0025037B" w:rsidRPr="0025037B" w:rsidTr="001A2ACF">
        <w:trPr>
          <w:jc w:val="center"/>
        </w:trPr>
        <w:tc>
          <w:tcPr>
            <w:tcW w:w="1252"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079" w:type="dxa"/>
            <w:vMerge/>
          </w:tcPr>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766" w:type="dxa"/>
          </w:tcPr>
          <w:p w:rsidR="00E65C55" w:rsidRDefault="00E65C55" w:rsidP="001A2ACF">
            <w:pPr>
              <w:numPr>
                <w:ilvl w:val="0"/>
                <w:numId w:val="0"/>
              </w:numPr>
              <w:spacing w:before="0" w:beforeAutospacing="0" w:after="0" w:line="240" w:lineRule="auto"/>
              <w:jc w:val="left"/>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«Наследие»</w:t>
            </w: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 xml:space="preserve">Котов Константин </w:t>
            </w:r>
          </w:p>
        </w:tc>
        <w:tc>
          <w:tcPr>
            <w:tcW w:w="1534" w:type="dxa"/>
          </w:tcPr>
          <w:p w:rsidR="001A2ACF" w:rsidRDefault="001A2ACF" w:rsidP="001A2ACF">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3 место</w:t>
            </w:r>
          </w:p>
        </w:tc>
      </w:tr>
      <w:tr w:rsidR="0025037B" w:rsidRPr="0025037B" w:rsidTr="001A2ACF">
        <w:trPr>
          <w:jc w:val="center"/>
        </w:trPr>
        <w:tc>
          <w:tcPr>
            <w:tcW w:w="1252"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079" w:type="dxa"/>
            <w:vMerge/>
          </w:tcPr>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766" w:type="dxa"/>
          </w:tcPr>
          <w:p w:rsidR="0025037B" w:rsidRPr="0025037B" w:rsidRDefault="00E65C55" w:rsidP="001A2ACF">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lang w:eastAsia="en-US"/>
              </w:rPr>
              <w:t>«Наследие»</w:t>
            </w:r>
            <w:r w:rsidRPr="0025037B">
              <w:rPr>
                <w:rFonts w:ascii="Times New Roman" w:hAnsi="Times New Roman" w:cs="Times New Roman"/>
                <w:color w:val="auto"/>
                <w:sz w:val="24"/>
                <w:szCs w:val="24"/>
                <w:lang w:eastAsia="en-US"/>
              </w:rPr>
              <w:t xml:space="preserve"> </w:t>
            </w:r>
            <w:r w:rsidR="0025037B" w:rsidRPr="0025037B">
              <w:rPr>
                <w:rFonts w:ascii="Times New Roman" w:hAnsi="Times New Roman" w:cs="Times New Roman"/>
                <w:color w:val="auto"/>
                <w:sz w:val="24"/>
                <w:szCs w:val="24"/>
              </w:rPr>
              <w:t xml:space="preserve">Константинова Алина </w:t>
            </w:r>
          </w:p>
        </w:tc>
        <w:tc>
          <w:tcPr>
            <w:tcW w:w="1534" w:type="dxa"/>
          </w:tcPr>
          <w:p w:rsidR="001A2ACF" w:rsidRDefault="001A2ACF" w:rsidP="001A2ACF">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1 место</w:t>
            </w:r>
          </w:p>
        </w:tc>
      </w:tr>
      <w:tr w:rsidR="0025037B" w:rsidRPr="0025037B" w:rsidTr="001A2ACF">
        <w:trPr>
          <w:jc w:val="center"/>
        </w:trPr>
        <w:tc>
          <w:tcPr>
            <w:tcW w:w="1252"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079" w:type="dxa"/>
            <w:vMerge/>
          </w:tcPr>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766" w:type="dxa"/>
          </w:tcPr>
          <w:p w:rsidR="00E65C55" w:rsidRDefault="00E65C55" w:rsidP="001A2ACF">
            <w:pPr>
              <w:numPr>
                <w:ilvl w:val="0"/>
                <w:numId w:val="0"/>
              </w:numPr>
              <w:spacing w:before="0" w:beforeAutospacing="0" w:after="0" w:line="240" w:lineRule="auto"/>
              <w:jc w:val="left"/>
              <w:rPr>
                <w:rFonts w:ascii="Times New Roman" w:hAnsi="Times New Roman" w:cs="Times New Roman"/>
                <w:bCs/>
                <w:color w:val="auto"/>
                <w:sz w:val="24"/>
                <w:szCs w:val="24"/>
              </w:rPr>
            </w:pPr>
            <w:r w:rsidRPr="0025037B">
              <w:rPr>
                <w:rFonts w:ascii="Times New Roman" w:hAnsi="Times New Roman" w:cs="Times New Roman"/>
                <w:bCs/>
                <w:color w:val="auto"/>
                <w:sz w:val="24"/>
                <w:szCs w:val="24"/>
              </w:rPr>
              <w:t>«Этнографы»</w:t>
            </w: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lastRenderedPageBreak/>
              <w:t>Тряпко Виталий</w:t>
            </w:r>
          </w:p>
        </w:tc>
        <w:tc>
          <w:tcPr>
            <w:tcW w:w="1534" w:type="dxa"/>
          </w:tcPr>
          <w:p w:rsidR="001A2ACF" w:rsidRDefault="001A2ACF" w:rsidP="001A2AC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lastRenderedPageBreak/>
              <w:t>Гран-при</w:t>
            </w:r>
          </w:p>
        </w:tc>
      </w:tr>
      <w:tr w:rsidR="0025037B" w:rsidRPr="0025037B" w:rsidTr="001A2ACF">
        <w:trPr>
          <w:jc w:val="center"/>
        </w:trPr>
        <w:tc>
          <w:tcPr>
            <w:tcW w:w="1252"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079" w:type="dxa"/>
            <w:vMerge/>
          </w:tcPr>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766" w:type="dxa"/>
          </w:tcPr>
          <w:p w:rsidR="00E65C55" w:rsidRDefault="00E65C55" w:rsidP="001A2ACF">
            <w:pPr>
              <w:numPr>
                <w:ilvl w:val="0"/>
                <w:numId w:val="0"/>
              </w:numPr>
              <w:spacing w:before="0" w:beforeAutospacing="0" w:after="0" w:line="240" w:lineRule="auto"/>
              <w:jc w:val="left"/>
              <w:rPr>
                <w:rFonts w:ascii="Times New Roman" w:hAnsi="Times New Roman" w:cs="Times New Roman"/>
                <w:bCs/>
                <w:color w:val="auto"/>
                <w:sz w:val="24"/>
                <w:szCs w:val="24"/>
              </w:rPr>
            </w:pPr>
            <w:r w:rsidRPr="0025037B">
              <w:rPr>
                <w:rFonts w:ascii="Times New Roman" w:hAnsi="Times New Roman" w:cs="Times New Roman"/>
                <w:bCs/>
                <w:color w:val="auto"/>
                <w:sz w:val="24"/>
                <w:szCs w:val="24"/>
              </w:rPr>
              <w:t>«Этнографы»</w:t>
            </w: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Караух Алексей</w:t>
            </w:r>
          </w:p>
        </w:tc>
        <w:tc>
          <w:tcPr>
            <w:tcW w:w="1534" w:type="dxa"/>
          </w:tcPr>
          <w:p w:rsidR="001A2ACF" w:rsidRDefault="001A2ACF" w:rsidP="001A2AC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Гран-при</w:t>
            </w:r>
          </w:p>
        </w:tc>
      </w:tr>
      <w:tr w:rsidR="0025037B" w:rsidRPr="0025037B" w:rsidTr="001A2ACF">
        <w:trPr>
          <w:jc w:val="center"/>
        </w:trPr>
        <w:tc>
          <w:tcPr>
            <w:tcW w:w="1252"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079" w:type="dxa"/>
            <w:vMerge/>
          </w:tcPr>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766" w:type="dxa"/>
          </w:tcPr>
          <w:p w:rsidR="00E65C55" w:rsidRDefault="00E65C55" w:rsidP="001A2ACF">
            <w:pPr>
              <w:numPr>
                <w:ilvl w:val="0"/>
                <w:numId w:val="0"/>
              </w:numPr>
              <w:spacing w:before="0" w:beforeAutospacing="0" w:after="0" w:line="240" w:lineRule="auto"/>
              <w:jc w:val="left"/>
              <w:rPr>
                <w:rFonts w:ascii="Times New Roman" w:hAnsi="Times New Roman" w:cs="Times New Roman"/>
                <w:bCs/>
                <w:color w:val="auto"/>
                <w:sz w:val="24"/>
                <w:szCs w:val="24"/>
              </w:rPr>
            </w:pPr>
            <w:r w:rsidRPr="0025037B">
              <w:rPr>
                <w:rFonts w:ascii="Times New Roman" w:hAnsi="Times New Roman" w:cs="Times New Roman"/>
                <w:bCs/>
                <w:color w:val="auto"/>
                <w:sz w:val="24"/>
                <w:szCs w:val="24"/>
              </w:rPr>
              <w:t>«Этнографы»</w:t>
            </w: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Трегубов Кирилл</w:t>
            </w:r>
          </w:p>
        </w:tc>
        <w:tc>
          <w:tcPr>
            <w:tcW w:w="1534" w:type="dxa"/>
          </w:tcPr>
          <w:p w:rsidR="001A2ACF" w:rsidRDefault="001A2ACF" w:rsidP="001A2AC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3 место</w:t>
            </w:r>
          </w:p>
        </w:tc>
      </w:tr>
      <w:tr w:rsidR="00E65C55" w:rsidRPr="0025037B" w:rsidTr="001A2ACF">
        <w:trPr>
          <w:trHeight w:val="541"/>
          <w:jc w:val="center"/>
        </w:trPr>
        <w:tc>
          <w:tcPr>
            <w:tcW w:w="1252" w:type="dxa"/>
            <w:vMerge/>
          </w:tcPr>
          <w:p w:rsidR="00E65C55" w:rsidRPr="0025037B" w:rsidRDefault="00E65C55"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tcPr>
          <w:p w:rsidR="00E65C55" w:rsidRPr="0025037B" w:rsidRDefault="00E65C55"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079" w:type="dxa"/>
            <w:vMerge/>
          </w:tcPr>
          <w:p w:rsidR="00E65C55" w:rsidRPr="0025037B" w:rsidRDefault="00E65C55"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766" w:type="dxa"/>
          </w:tcPr>
          <w:p w:rsidR="00E65C55" w:rsidRDefault="00E65C55" w:rsidP="001A2ACF">
            <w:pPr>
              <w:numPr>
                <w:ilvl w:val="0"/>
                <w:numId w:val="0"/>
              </w:numPr>
              <w:spacing w:before="0" w:beforeAutospacing="0" w:after="0" w:line="240" w:lineRule="auto"/>
              <w:jc w:val="left"/>
              <w:rPr>
                <w:rFonts w:ascii="Times New Roman" w:hAnsi="Times New Roman" w:cs="Times New Roman"/>
                <w:bCs/>
                <w:color w:val="auto"/>
                <w:sz w:val="24"/>
                <w:szCs w:val="24"/>
              </w:rPr>
            </w:pPr>
            <w:r w:rsidRPr="0025037B">
              <w:rPr>
                <w:rFonts w:ascii="Times New Roman" w:hAnsi="Times New Roman" w:cs="Times New Roman"/>
                <w:bCs/>
                <w:color w:val="auto"/>
                <w:sz w:val="24"/>
                <w:szCs w:val="24"/>
              </w:rPr>
              <w:t>«Поиск»</w:t>
            </w:r>
          </w:p>
          <w:p w:rsidR="00E65C55" w:rsidRPr="0025037B" w:rsidRDefault="00E65C55"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Сергеев Тимофей</w:t>
            </w:r>
          </w:p>
        </w:tc>
        <w:tc>
          <w:tcPr>
            <w:tcW w:w="1534" w:type="dxa"/>
          </w:tcPr>
          <w:p w:rsidR="001A2ACF" w:rsidRDefault="001A2ACF" w:rsidP="001A2ACF">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E65C55" w:rsidRPr="0025037B" w:rsidRDefault="00E65C55" w:rsidP="001A2ACF">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Гран-при</w:t>
            </w:r>
          </w:p>
        </w:tc>
      </w:tr>
      <w:tr w:rsidR="0025037B" w:rsidRPr="0025037B" w:rsidTr="001A2ACF">
        <w:trPr>
          <w:jc w:val="center"/>
        </w:trPr>
        <w:tc>
          <w:tcPr>
            <w:tcW w:w="1252"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079" w:type="dxa"/>
            <w:vMerge/>
          </w:tcPr>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766" w:type="dxa"/>
          </w:tcPr>
          <w:p w:rsidR="00E65C55" w:rsidRDefault="00E65C55" w:rsidP="001A2ACF">
            <w:pPr>
              <w:numPr>
                <w:ilvl w:val="0"/>
                <w:numId w:val="0"/>
              </w:numPr>
              <w:spacing w:before="0" w:beforeAutospacing="0" w:after="0" w:line="240" w:lineRule="auto"/>
              <w:jc w:val="left"/>
              <w:rPr>
                <w:rFonts w:ascii="Times New Roman" w:hAnsi="Times New Roman" w:cs="Times New Roman"/>
                <w:bCs/>
                <w:color w:val="auto"/>
                <w:sz w:val="24"/>
                <w:szCs w:val="24"/>
              </w:rPr>
            </w:pPr>
            <w:r w:rsidRPr="0025037B">
              <w:rPr>
                <w:rFonts w:ascii="Times New Roman" w:hAnsi="Times New Roman" w:cs="Times New Roman"/>
                <w:bCs/>
                <w:color w:val="auto"/>
                <w:sz w:val="24"/>
                <w:szCs w:val="24"/>
              </w:rPr>
              <w:t>«Поиск»</w:t>
            </w: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Нененко Павел</w:t>
            </w:r>
          </w:p>
        </w:tc>
        <w:tc>
          <w:tcPr>
            <w:tcW w:w="1534" w:type="dxa"/>
          </w:tcPr>
          <w:p w:rsidR="001A2ACF" w:rsidRDefault="001A2ACF" w:rsidP="001A2ACF">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2 место</w:t>
            </w:r>
          </w:p>
        </w:tc>
      </w:tr>
      <w:tr w:rsidR="0025037B" w:rsidRPr="0025037B" w:rsidTr="001A2ACF">
        <w:trPr>
          <w:trHeight w:val="861"/>
          <w:jc w:val="center"/>
        </w:trPr>
        <w:tc>
          <w:tcPr>
            <w:tcW w:w="1252" w:type="dxa"/>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 xml:space="preserve">Февраль </w:t>
            </w:r>
          </w:p>
        </w:tc>
        <w:tc>
          <w:tcPr>
            <w:tcW w:w="2243" w:type="dxa"/>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bCs/>
                <w:color w:val="auto"/>
                <w:sz w:val="24"/>
                <w:szCs w:val="24"/>
              </w:rPr>
            </w:pPr>
            <w:r w:rsidRPr="0025037B">
              <w:rPr>
                <w:rFonts w:ascii="Times New Roman" w:hAnsi="Times New Roman" w:cs="Times New Roman"/>
                <w:bCs/>
                <w:color w:val="auto"/>
                <w:sz w:val="24"/>
                <w:szCs w:val="24"/>
              </w:rPr>
              <w:t>Конкурс чтецов «И помнит мир спасенный»</w:t>
            </w:r>
          </w:p>
        </w:tc>
        <w:tc>
          <w:tcPr>
            <w:tcW w:w="2079" w:type="dxa"/>
          </w:tcPr>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ЦТ «Радуга»</w:t>
            </w:r>
          </w:p>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766" w:type="dxa"/>
          </w:tcPr>
          <w:p w:rsidR="00E65C55" w:rsidRDefault="00E65C55" w:rsidP="001A2ACF">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Иващук Ольг</w:t>
            </w:r>
            <w:r w:rsidR="00E65C55">
              <w:rPr>
                <w:rFonts w:ascii="Times New Roman" w:hAnsi="Times New Roman" w:cs="Times New Roman"/>
                <w:color w:val="auto"/>
                <w:sz w:val="24"/>
                <w:szCs w:val="24"/>
              </w:rPr>
              <w:t>а</w:t>
            </w:r>
          </w:p>
        </w:tc>
        <w:tc>
          <w:tcPr>
            <w:tcW w:w="1534" w:type="dxa"/>
          </w:tcPr>
          <w:p w:rsidR="001A2ACF" w:rsidRDefault="001A2ACF" w:rsidP="001A2ACF">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1A2ACF" w:rsidRDefault="001A2ACF" w:rsidP="001A2ACF">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1 место</w:t>
            </w:r>
          </w:p>
        </w:tc>
      </w:tr>
      <w:tr w:rsidR="0025037B" w:rsidRPr="0025037B" w:rsidTr="001A2ACF">
        <w:trPr>
          <w:jc w:val="center"/>
        </w:trPr>
        <w:tc>
          <w:tcPr>
            <w:tcW w:w="1252" w:type="dxa"/>
            <w:vMerge w:val="restart"/>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 xml:space="preserve">Апрель </w:t>
            </w: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val="restart"/>
          </w:tcPr>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Краевой краеведческий конкурс «Была война… Была Победа…»</w:t>
            </w:r>
          </w:p>
        </w:tc>
        <w:tc>
          <w:tcPr>
            <w:tcW w:w="2079" w:type="dxa"/>
            <w:vMerge w:val="restart"/>
          </w:tcPr>
          <w:p w:rsidR="0025037B" w:rsidRPr="0025037B" w:rsidRDefault="0025037B" w:rsidP="001A2ACF">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Муниципальный</w:t>
            </w:r>
          </w:p>
        </w:tc>
        <w:tc>
          <w:tcPr>
            <w:tcW w:w="2766" w:type="dxa"/>
          </w:tcPr>
          <w:p w:rsidR="001A2ACF" w:rsidRDefault="001A2ACF" w:rsidP="001A2ACF">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Тагинцева Дарья</w:t>
            </w:r>
          </w:p>
        </w:tc>
        <w:tc>
          <w:tcPr>
            <w:tcW w:w="1534" w:type="dxa"/>
          </w:tcPr>
          <w:p w:rsidR="001A2ACF" w:rsidRDefault="001A2ACF"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1A2ACF" w:rsidRDefault="001A2ACF" w:rsidP="001A2ACF">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2 место</w:t>
            </w:r>
          </w:p>
        </w:tc>
      </w:tr>
      <w:tr w:rsidR="001A2ACF" w:rsidRPr="0025037B" w:rsidTr="001A2ACF">
        <w:trPr>
          <w:trHeight w:val="865"/>
          <w:jc w:val="center"/>
        </w:trPr>
        <w:tc>
          <w:tcPr>
            <w:tcW w:w="1252" w:type="dxa"/>
            <w:vMerge/>
            <w:vAlign w:val="center"/>
          </w:tcPr>
          <w:p w:rsidR="001A2ACF" w:rsidRPr="0025037B" w:rsidRDefault="001A2ACF" w:rsidP="0025037B">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243" w:type="dxa"/>
            <w:vMerge/>
          </w:tcPr>
          <w:p w:rsidR="001A2ACF" w:rsidRPr="0025037B" w:rsidRDefault="001A2ACF" w:rsidP="0025037B">
            <w:pPr>
              <w:numPr>
                <w:ilvl w:val="0"/>
                <w:numId w:val="0"/>
              </w:numPr>
              <w:spacing w:before="0" w:beforeAutospacing="0" w:after="0" w:line="240" w:lineRule="auto"/>
              <w:rPr>
                <w:rFonts w:ascii="Times New Roman" w:eastAsia="Calibri" w:hAnsi="Times New Roman" w:cs="Times New Roman"/>
                <w:color w:val="auto"/>
                <w:sz w:val="24"/>
                <w:szCs w:val="24"/>
                <w:lang w:eastAsia="en-US"/>
              </w:rPr>
            </w:pPr>
          </w:p>
        </w:tc>
        <w:tc>
          <w:tcPr>
            <w:tcW w:w="2079" w:type="dxa"/>
            <w:vMerge/>
            <w:vAlign w:val="center"/>
          </w:tcPr>
          <w:p w:rsidR="001A2ACF" w:rsidRPr="0025037B" w:rsidRDefault="001A2ACF" w:rsidP="0025037B">
            <w:pPr>
              <w:numPr>
                <w:ilvl w:val="0"/>
                <w:numId w:val="0"/>
              </w:numPr>
              <w:spacing w:before="0" w:beforeAutospacing="0" w:after="0" w:line="240" w:lineRule="auto"/>
              <w:contextualSpacing/>
              <w:jc w:val="center"/>
              <w:rPr>
                <w:rFonts w:ascii="Times New Roman" w:hAnsi="Times New Roman" w:cs="Times New Roman"/>
                <w:color w:val="auto"/>
                <w:sz w:val="24"/>
                <w:szCs w:val="24"/>
              </w:rPr>
            </w:pPr>
          </w:p>
        </w:tc>
        <w:tc>
          <w:tcPr>
            <w:tcW w:w="2766" w:type="dxa"/>
          </w:tcPr>
          <w:p w:rsidR="001A2ACF" w:rsidRDefault="001A2ACF" w:rsidP="001A2ACF">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1A2ACF" w:rsidRPr="0025037B" w:rsidRDefault="001A2ACF" w:rsidP="0025037B">
            <w:pPr>
              <w:numPr>
                <w:ilvl w:val="0"/>
                <w:numId w:val="0"/>
              </w:numPr>
              <w:spacing w:before="0" w:beforeAutospacing="0" w:after="0" w:line="240" w:lineRule="auto"/>
              <w:rPr>
                <w:rFonts w:ascii="Times New Roman" w:hAnsi="Times New Roman" w:cs="Times New Roman"/>
                <w:color w:val="auto"/>
                <w:sz w:val="24"/>
                <w:szCs w:val="24"/>
              </w:rPr>
            </w:pPr>
            <w:r w:rsidRPr="0025037B">
              <w:rPr>
                <w:rFonts w:ascii="Times New Roman" w:hAnsi="Times New Roman" w:cs="Times New Roman"/>
                <w:color w:val="auto"/>
                <w:sz w:val="24"/>
                <w:szCs w:val="24"/>
              </w:rPr>
              <w:t>Черданцева Мария</w:t>
            </w:r>
          </w:p>
        </w:tc>
        <w:tc>
          <w:tcPr>
            <w:tcW w:w="1534" w:type="dxa"/>
          </w:tcPr>
          <w:p w:rsidR="001A2ACF" w:rsidRDefault="001A2ACF" w:rsidP="00985BE3">
            <w:pPr>
              <w:numPr>
                <w:ilvl w:val="0"/>
                <w:numId w:val="0"/>
              </w:numPr>
              <w:spacing w:before="0" w:beforeAutospacing="0" w:after="0" w:line="240" w:lineRule="auto"/>
              <w:jc w:val="left"/>
              <w:rPr>
                <w:rFonts w:ascii="Times New Roman" w:hAnsi="Times New Roman" w:cs="Times New Roman"/>
                <w:color w:val="auto"/>
                <w:sz w:val="24"/>
                <w:szCs w:val="24"/>
              </w:rPr>
            </w:pPr>
          </w:p>
          <w:p w:rsidR="001A2ACF" w:rsidRDefault="001A2ACF" w:rsidP="00985BE3">
            <w:pPr>
              <w:numPr>
                <w:ilvl w:val="0"/>
                <w:numId w:val="0"/>
              </w:numPr>
              <w:spacing w:before="0" w:beforeAutospacing="0" w:after="0" w:line="240" w:lineRule="auto"/>
              <w:jc w:val="left"/>
              <w:rPr>
                <w:rFonts w:ascii="Times New Roman" w:hAnsi="Times New Roman" w:cs="Times New Roman"/>
                <w:color w:val="auto"/>
                <w:sz w:val="24"/>
                <w:szCs w:val="24"/>
              </w:rPr>
            </w:pPr>
          </w:p>
          <w:p w:rsidR="001A2ACF" w:rsidRPr="0025037B" w:rsidRDefault="001A2ACF" w:rsidP="00985BE3">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3 место</w:t>
            </w:r>
          </w:p>
        </w:tc>
      </w:tr>
      <w:tr w:rsidR="0025037B" w:rsidRPr="0025037B" w:rsidTr="0047582A">
        <w:trPr>
          <w:jc w:val="center"/>
        </w:trPr>
        <w:tc>
          <w:tcPr>
            <w:tcW w:w="1252" w:type="dxa"/>
            <w:vMerge/>
            <w:vAlign w:val="center"/>
          </w:tcPr>
          <w:p w:rsidR="0025037B" w:rsidRPr="0025037B" w:rsidRDefault="0025037B" w:rsidP="0025037B">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243" w:type="dxa"/>
            <w:vMerge/>
          </w:tcPr>
          <w:p w:rsidR="0025037B" w:rsidRPr="0025037B" w:rsidRDefault="0025037B" w:rsidP="0025037B">
            <w:pPr>
              <w:numPr>
                <w:ilvl w:val="0"/>
                <w:numId w:val="0"/>
              </w:numPr>
              <w:spacing w:before="0" w:beforeAutospacing="0" w:after="0" w:line="240" w:lineRule="auto"/>
              <w:rPr>
                <w:rFonts w:ascii="Times New Roman" w:eastAsia="Calibri" w:hAnsi="Times New Roman" w:cs="Times New Roman"/>
                <w:color w:val="auto"/>
                <w:sz w:val="24"/>
                <w:szCs w:val="24"/>
                <w:lang w:eastAsia="en-US"/>
              </w:rPr>
            </w:pPr>
          </w:p>
        </w:tc>
        <w:tc>
          <w:tcPr>
            <w:tcW w:w="2079" w:type="dxa"/>
            <w:vMerge/>
            <w:vAlign w:val="center"/>
          </w:tcPr>
          <w:p w:rsidR="0025037B" w:rsidRPr="0025037B" w:rsidRDefault="0025037B" w:rsidP="0025037B">
            <w:pPr>
              <w:numPr>
                <w:ilvl w:val="0"/>
                <w:numId w:val="0"/>
              </w:numPr>
              <w:spacing w:before="0" w:beforeAutospacing="0" w:after="0" w:line="240" w:lineRule="auto"/>
              <w:contextualSpacing/>
              <w:jc w:val="center"/>
              <w:rPr>
                <w:rFonts w:ascii="Times New Roman" w:hAnsi="Times New Roman" w:cs="Times New Roman"/>
                <w:color w:val="auto"/>
                <w:sz w:val="24"/>
                <w:szCs w:val="24"/>
              </w:rPr>
            </w:pPr>
          </w:p>
        </w:tc>
        <w:tc>
          <w:tcPr>
            <w:tcW w:w="2766" w:type="dxa"/>
          </w:tcPr>
          <w:p w:rsidR="001A2ACF" w:rsidRDefault="001A2ACF" w:rsidP="001A2ACF">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25037B" w:rsidRPr="0025037B" w:rsidRDefault="0025037B" w:rsidP="0025037B">
            <w:pPr>
              <w:numPr>
                <w:ilvl w:val="0"/>
                <w:numId w:val="0"/>
              </w:numPr>
              <w:spacing w:before="0" w:beforeAutospacing="0" w:after="0" w:line="240" w:lineRule="auto"/>
              <w:rPr>
                <w:rFonts w:ascii="Times New Roman" w:hAnsi="Times New Roman" w:cs="Times New Roman"/>
                <w:color w:val="auto"/>
                <w:sz w:val="24"/>
                <w:szCs w:val="24"/>
              </w:rPr>
            </w:pPr>
            <w:r w:rsidRPr="0025037B">
              <w:rPr>
                <w:rFonts w:ascii="Times New Roman" w:hAnsi="Times New Roman" w:cs="Times New Roman"/>
                <w:color w:val="auto"/>
                <w:sz w:val="24"/>
                <w:szCs w:val="24"/>
              </w:rPr>
              <w:t>Нененко Олег</w:t>
            </w:r>
          </w:p>
        </w:tc>
        <w:tc>
          <w:tcPr>
            <w:tcW w:w="1534" w:type="dxa"/>
          </w:tcPr>
          <w:p w:rsidR="001A2ACF" w:rsidRDefault="001A2ACF" w:rsidP="00985BE3">
            <w:pPr>
              <w:numPr>
                <w:ilvl w:val="0"/>
                <w:numId w:val="0"/>
              </w:numPr>
              <w:spacing w:before="0" w:beforeAutospacing="0" w:after="0" w:line="240" w:lineRule="auto"/>
              <w:jc w:val="left"/>
              <w:rPr>
                <w:rFonts w:ascii="Times New Roman" w:hAnsi="Times New Roman" w:cs="Times New Roman"/>
                <w:color w:val="auto"/>
                <w:sz w:val="24"/>
                <w:szCs w:val="24"/>
              </w:rPr>
            </w:pPr>
          </w:p>
          <w:p w:rsidR="001A2ACF" w:rsidRDefault="001A2ACF" w:rsidP="00985BE3">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985BE3">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2 место</w:t>
            </w:r>
          </w:p>
        </w:tc>
      </w:tr>
      <w:tr w:rsidR="0025037B" w:rsidRPr="0025037B" w:rsidTr="0047582A">
        <w:trPr>
          <w:jc w:val="center"/>
        </w:trPr>
        <w:tc>
          <w:tcPr>
            <w:tcW w:w="1252" w:type="dxa"/>
            <w:vMerge/>
            <w:vAlign w:val="center"/>
          </w:tcPr>
          <w:p w:rsidR="0025037B" w:rsidRPr="0025037B" w:rsidRDefault="0025037B" w:rsidP="0025037B">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243" w:type="dxa"/>
            <w:vMerge/>
          </w:tcPr>
          <w:p w:rsidR="0025037B" w:rsidRPr="0025037B" w:rsidRDefault="0025037B" w:rsidP="0025037B">
            <w:pPr>
              <w:numPr>
                <w:ilvl w:val="0"/>
                <w:numId w:val="0"/>
              </w:numPr>
              <w:spacing w:before="0" w:beforeAutospacing="0" w:after="0" w:line="240" w:lineRule="auto"/>
              <w:rPr>
                <w:rFonts w:ascii="Times New Roman" w:eastAsia="Calibri" w:hAnsi="Times New Roman" w:cs="Times New Roman"/>
                <w:color w:val="auto"/>
                <w:sz w:val="24"/>
                <w:szCs w:val="24"/>
                <w:lang w:eastAsia="en-US"/>
              </w:rPr>
            </w:pPr>
          </w:p>
        </w:tc>
        <w:tc>
          <w:tcPr>
            <w:tcW w:w="2079" w:type="dxa"/>
            <w:vMerge/>
            <w:vAlign w:val="center"/>
          </w:tcPr>
          <w:p w:rsidR="0025037B" w:rsidRPr="0025037B" w:rsidRDefault="0025037B" w:rsidP="0025037B">
            <w:pPr>
              <w:numPr>
                <w:ilvl w:val="0"/>
                <w:numId w:val="0"/>
              </w:numPr>
              <w:spacing w:before="0" w:beforeAutospacing="0" w:after="0" w:line="240" w:lineRule="auto"/>
              <w:contextualSpacing/>
              <w:jc w:val="center"/>
              <w:rPr>
                <w:rFonts w:ascii="Times New Roman" w:hAnsi="Times New Roman" w:cs="Times New Roman"/>
                <w:color w:val="auto"/>
                <w:sz w:val="24"/>
                <w:szCs w:val="24"/>
              </w:rPr>
            </w:pPr>
          </w:p>
        </w:tc>
        <w:tc>
          <w:tcPr>
            <w:tcW w:w="2766" w:type="dxa"/>
          </w:tcPr>
          <w:p w:rsidR="001A2ACF" w:rsidRDefault="001A2ACF" w:rsidP="001A2ACF">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25037B" w:rsidRPr="0025037B" w:rsidRDefault="0025037B" w:rsidP="0025037B">
            <w:pPr>
              <w:numPr>
                <w:ilvl w:val="0"/>
                <w:numId w:val="0"/>
              </w:numPr>
              <w:spacing w:before="0" w:beforeAutospacing="0" w:after="0" w:line="240" w:lineRule="auto"/>
              <w:rPr>
                <w:rFonts w:ascii="Times New Roman" w:hAnsi="Times New Roman" w:cs="Times New Roman"/>
                <w:color w:val="auto"/>
                <w:sz w:val="24"/>
                <w:szCs w:val="24"/>
              </w:rPr>
            </w:pPr>
            <w:r w:rsidRPr="0025037B">
              <w:rPr>
                <w:rFonts w:ascii="Times New Roman" w:hAnsi="Times New Roman" w:cs="Times New Roman"/>
                <w:color w:val="auto"/>
                <w:sz w:val="24"/>
                <w:szCs w:val="24"/>
              </w:rPr>
              <w:t>Слоквич Вадим</w:t>
            </w:r>
          </w:p>
        </w:tc>
        <w:tc>
          <w:tcPr>
            <w:tcW w:w="1534" w:type="dxa"/>
          </w:tcPr>
          <w:p w:rsidR="001A2ACF" w:rsidRDefault="001A2ACF" w:rsidP="00985BE3">
            <w:pPr>
              <w:numPr>
                <w:ilvl w:val="0"/>
                <w:numId w:val="0"/>
              </w:numPr>
              <w:spacing w:before="0" w:beforeAutospacing="0" w:after="0" w:line="240" w:lineRule="auto"/>
              <w:jc w:val="left"/>
              <w:rPr>
                <w:rFonts w:ascii="Times New Roman" w:hAnsi="Times New Roman" w:cs="Times New Roman"/>
                <w:color w:val="auto"/>
                <w:sz w:val="24"/>
                <w:szCs w:val="24"/>
              </w:rPr>
            </w:pPr>
          </w:p>
          <w:p w:rsidR="001A2ACF" w:rsidRDefault="001A2ACF" w:rsidP="00985BE3">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985BE3">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2 место</w:t>
            </w:r>
          </w:p>
        </w:tc>
      </w:tr>
      <w:tr w:rsidR="001A2ACF" w:rsidRPr="0025037B" w:rsidTr="001A2ACF">
        <w:trPr>
          <w:trHeight w:val="575"/>
          <w:jc w:val="center"/>
        </w:trPr>
        <w:tc>
          <w:tcPr>
            <w:tcW w:w="1252" w:type="dxa"/>
            <w:vMerge/>
            <w:vAlign w:val="center"/>
          </w:tcPr>
          <w:p w:rsidR="001A2ACF" w:rsidRPr="0025037B" w:rsidRDefault="001A2ACF" w:rsidP="0025037B">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243" w:type="dxa"/>
            <w:vMerge/>
          </w:tcPr>
          <w:p w:rsidR="001A2ACF" w:rsidRPr="0025037B" w:rsidRDefault="001A2ACF" w:rsidP="0025037B">
            <w:pPr>
              <w:numPr>
                <w:ilvl w:val="0"/>
                <w:numId w:val="0"/>
              </w:numPr>
              <w:spacing w:before="0" w:beforeAutospacing="0" w:after="0" w:line="240" w:lineRule="auto"/>
              <w:rPr>
                <w:rFonts w:ascii="Times New Roman" w:eastAsia="Calibri" w:hAnsi="Times New Roman" w:cs="Times New Roman"/>
                <w:color w:val="auto"/>
                <w:sz w:val="24"/>
                <w:szCs w:val="24"/>
                <w:lang w:eastAsia="en-US"/>
              </w:rPr>
            </w:pPr>
          </w:p>
        </w:tc>
        <w:tc>
          <w:tcPr>
            <w:tcW w:w="2079" w:type="dxa"/>
            <w:vMerge/>
            <w:vAlign w:val="center"/>
          </w:tcPr>
          <w:p w:rsidR="001A2ACF" w:rsidRPr="0025037B" w:rsidRDefault="001A2ACF" w:rsidP="0025037B">
            <w:pPr>
              <w:numPr>
                <w:ilvl w:val="0"/>
                <w:numId w:val="0"/>
              </w:numPr>
              <w:spacing w:before="0" w:beforeAutospacing="0" w:after="0" w:line="240" w:lineRule="auto"/>
              <w:contextualSpacing/>
              <w:jc w:val="center"/>
              <w:rPr>
                <w:rFonts w:ascii="Times New Roman" w:hAnsi="Times New Roman" w:cs="Times New Roman"/>
                <w:color w:val="auto"/>
                <w:sz w:val="24"/>
                <w:szCs w:val="24"/>
              </w:rPr>
            </w:pPr>
          </w:p>
        </w:tc>
        <w:tc>
          <w:tcPr>
            <w:tcW w:w="2766" w:type="dxa"/>
          </w:tcPr>
          <w:p w:rsidR="001A2ACF" w:rsidRDefault="001A2ACF" w:rsidP="0025037B">
            <w:pPr>
              <w:numPr>
                <w:ilvl w:val="0"/>
                <w:numId w:val="0"/>
              </w:numPr>
              <w:spacing w:before="0" w:beforeAutospacing="0" w:after="0" w:line="240" w:lineRule="auto"/>
              <w:rPr>
                <w:rFonts w:ascii="Times New Roman" w:hAnsi="Times New Roman" w:cs="Times New Roman"/>
                <w:bCs/>
                <w:color w:val="auto"/>
                <w:sz w:val="24"/>
                <w:szCs w:val="24"/>
              </w:rPr>
            </w:pPr>
            <w:r w:rsidRPr="0025037B">
              <w:rPr>
                <w:rFonts w:ascii="Times New Roman" w:hAnsi="Times New Roman" w:cs="Times New Roman"/>
                <w:bCs/>
                <w:color w:val="auto"/>
                <w:sz w:val="24"/>
                <w:szCs w:val="24"/>
              </w:rPr>
              <w:t>«Этнографы»</w:t>
            </w:r>
          </w:p>
          <w:p w:rsidR="001A2ACF" w:rsidRPr="0025037B" w:rsidRDefault="001A2ACF" w:rsidP="001A2ACF">
            <w:pPr>
              <w:numPr>
                <w:ilvl w:val="0"/>
                <w:numId w:val="0"/>
              </w:numPr>
              <w:spacing w:before="0" w:beforeAutospacing="0" w:after="0" w:line="240" w:lineRule="auto"/>
              <w:rPr>
                <w:rFonts w:ascii="Times New Roman" w:hAnsi="Times New Roman" w:cs="Times New Roman"/>
                <w:color w:val="auto"/>
                <w:sz w:val="24"/>
                <w:szCs w:val="24"/>
              </w:rPr>
            </w:pPr>
            <w:r w:rsidRPr="0025037B">
              <w:rPr>
                <w:rFonts w:ascii="Times New Roman" w:hAnsi="Times New Roman" w:cs="Times New Roman"/>
                <w:color w:val="auto"/>
                <w:sz w:val="24"/>
                <w:szCs w:val="24"/>
              </w:rPr>
              <w:t>Кучеренко Анжелика</w:t>
            </w:r>
          </w:p>
        </w:tc>
        <w:tc>
          <w:tcPr>
            <w:tcW w:w="1534" w:type="dxa"/>
          </w:tcPr>
          <w:p w:rsidR="001A2ACF" w:rsidRDefault="001A2ACF" w:rsidP="00985BE3">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p>
          <w:p w:rsidR="001A2ACF" w:rsidRPr="0025037B" w:rsidRDefault="001A2ACF" w:rsidP="00985BE3">
            <w:pPr>
              <w:numPr>
                <w:ilvl w:val="0"/>
                <w:numId w:val="0"/>
              </w:numPr>
              <w:spacing w:before="0" w:beforeAutospacing="0" w:after="0" w:line="240" w:lineRule="auto"/>
              <w:contextualSpacing/>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3 место</w:t>
            </w:r>
          </w:p>
        </w:tc>
      </w:tr>
      <w:tr w:rsidR="0025037B" w:rsidRPr="0025037B" w:rsidTr="0047582A">
        <w:trPr>
          <w:jc w:val="center"/>
        </w:trPr>
        <w:tc>
          <w:tcPr>
            <w:tcW w:w="1252" w:type="dxa"/>
            <w:vMerge/>
            <w:vAlign w:val="center"/>
          </w:tcPr>
          <w:p w:rsidR="0025037B" w:rsidRPr="0025037B" w:rsidRDefault="0025037B" w:rsidP="0025037B">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243" w:type="dxa"/>
            <w:vMerge/>
          </w:tcPr>
          <w:p w:rsidR="0025037B" w:rsidRPr="0025037B" w:rsidRDefault="0025037B" w:rsidP="0025037B">
            <w:pPr>
              <w:numPr>
                <w:ilvl w:val="0"/>
                <w:numId w:val="0"/>
              </w:numPr>
              <w:spacing w:before="0" w:beforeAutospacing="0" w:after="0" w:line="240" w:lineRule="auto"/>
              <w:rPr>
                <w:rFonts w:ascii="Times New Roman" w:eastAsia="Calibri" w:hAnsi="Times New Roman" w:cs="Times New Roman"/>
                <w:color w:val="auto"/>
                <w:sz w:val="24"/>
                <w:szCs w:val="24"/>
                <w:lang w:eastAsia="en-US"/>
              </w:rPr>
            </w:pPr>
          </w:p>
        </w:tc>
        <w:tc>
          <w:tcPr>
            <w:tcW w:w="2079" w:type="dxa"/>
            <w:vMerge/>
            <w:vAlign w:val="center"/>
          </w:tcPr>
          <w:p w:rsidR="0025037B" w:rsidRPr="0025037B" w:rsidRDefault="0025037B" w:rsidP="0025037B">
            <w:pPr>
              <w:numPr>
                <w:ilvl w:val="0"/>
                <w:numId w:val="0"/>
              </w:numPr>
              <w:spacing w:before="0" w:beforeAutospacing="0" w:after="0" w:line="240" w:lineRule="auto"/>
              <w:contextualSpacing/>
              <w:jc w:val="center"/>
              <w:rPr>
                <w:rFonts w:ascii="Times New Roman" w:hAnsi="Times New Roman" w:cs="Times New Roman"/>
                <w:color w:val="auto"/>
                <w:sz w:val="24"/>
                <w:szCs w:val="24"/>
              </w:rPr>
            </w:pPr>
          </w:p>
        </w:tc>
        <w:tc>
          <w:tcPr>
            <w:tcW w:w="2766" w:type="dxa"/>
          </w:tcPr>
          <w:p w:rsidR="001A2ACF" w:rsidRDefault="001A2ACF" w:rsidP="0025037B">
            <w:pPr>
              <w:numPr>
                <w:ilvl w:val="0"/>
                <w:numId w:val="0"/>
              </w:numPr>
              <w:spacing w:before="0" w:beforeAutospacing="0" w:after="0" w:line="240" w:lineRule="auto"/>
              <w:rPr>
                <w:rFonts w:ascii="Times New Roman" w:hAnsi="Times New Roman" w:cs="Times New Roman"/>
                <w:bCs/>
                <w:color w:val="auto"/>
                <w:sz w:val="24"/>
                <w:szCs w:val="24"/>
              </w:rPr>
            </w:pPr>
            <w:r w:rsidRPr="0025037B">
              <w:rPr>
                <w:rFonts w:ascii="Times New Roman" w:hAnsi="Times New Roman" w:cs="Times New Roman"/>
                <w:bCs/>
                <w:color w:val="auto"/>
                <w:sz w:val="24"/>
                <w:szCs w:val="24"/>
              </w:rPr>
              <w:t>«Поиск»</w:t>
            </w:r>
          </w:p>
          <w:p w:rsidR="0025037B" w:rsidRPr="0025037B" w:rsidRDefault="0025037B" w:rsidP="001A2ACF">
            <w:pPr>
              <w:numPr>
                <w:ilvl w:val="0"/>
                <w:numId w:val="0"/>
              </w:numPr>
              <w:spacing w:before="0" w:beforeAutospacing="0" w:after="0" w:line="240" w:lineRule="auto"/>
              <w:rPr>
                <w:rFonts w:ascii="Times New Roman" w:hAnsi="Times New Roman" w:cs="Times New Roman"/>
                <w:color w:val="auto"/>
                <w:sz w:val="24"/>
                <w:szCs w:val="24"/>
              </w:rPr>
            </w:pPr>
            <w:r w:rsidRPr="0025037B">
              <w:rPr>
                <w:rFonts w:ascii="Times New Roman" w:hAnsi="Times New Roman" w:cs="Times New Roman"/>
                <w:color w:val="auto"/>
                <w:sz w:val="24"/>
                <w:szCs w:val="24"/>
              </w:rPr>
              <w:t>Асланян Эдуард</w:t>
            </w:r>
          </w:p>
        </w:tc>
        <w:tc>
          <w:tcPr>
            <w:tcW w:w="1534" w:type="dxa"/>
          </w:tcPr>
          <w:p w:rsidR="001A2ACF" w:rsidRDefault="001A2ACF" w:rsidP="00985BE3">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25037B" w:rsidRPr="0025037B" w:rsidRDefault="0025037B" w:rsidP="00985BE3">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1 место</w:t>
            </w:r>
          </w:p>
        </w:tc>
      </w:tr>
      <w:tr w:rsidR="0025037B" w:rsidRPr="0025037B" w:rsidTr="0047582A">
        <w:trPr>
          <w:jc w:val="center"/>
        </w:trPr>
        <w:tc>
          <w:tcPr>
            <w:tcW w:w="1252" w:type="dxa"/>
            <w:vMerge/>
            <w:vAlign w:val="center"/>
          </w:tcPr>
          <w:p w:rsidR="0025037B" w:rsidRPr="0025037B" w:rsidRDefault="0025037B" w:rsidP="0025037B">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243" w:type="dxa"/>
            <w:vMerge/>
          </w:tcPr>
          <w:p w:rsidR="0025037B" w:rsidRPr="0025037B" w:rsidRDefault="0025037B" w:rsidP="0025037B">
            <w:pPr>
              <w:numPr>
                <w:ilvl w:val="0"/>
                <w:numId w:val="0"/>
              </w:numPr>
              <w:spacing w:before="0" w:beforeAutospacing="0" w:after="0" w:line="240" w:lineRule="auto"/>
              <w:rPr>
                <w:rFonts w:ascii="Times New Roman" w:eastAsia="Calibri" w:hAnsi="Times New Roman" w:cs="Times New Roman"/>
                <w:color w:val="auto"/>
                <w:sz w:val="24"/>
                <w:szCs w:val="24"/>
                <w:lang w:eastAsia="en-US"/>
              </w:rPr>
            </w:pPr>
          </w:p>
        </w:tc>
        <w:tc>
          <w:tcPr>
            <w:tcW w:w="2079" w:type="dxa"/>
            <w:vMerge/>
            <w:vAlign w:val="center"/>
          </w:tcPr>
          <w:p w:rsidR="0025037B" w:rsidRPr="0025037B" w:rsidRDefault="0025037B" w:rsidP="0025037B">
            <w:pPr>
              <w:numPr>
                <w:ilvl w:val="0"/>
                <w:numId w:val="0"/>
              </w:numPr>
              <w:spacing w:before="0" w:beforeAutospacing="0" w:after="0" w:line="240" w:lineRule="auto"/>
              <w:contextualSpacing/>
              <w:jc w:val="center"/>
              <w:rPr>
                <w:rFonts w:ascii="Times New Roman" w:hAnsi="Times New Roman" w:cs="Times New Roman"/>
                <w:color w:val="auto"/>
                <w:sz w:val="24"/>
                <w:szCs w:val="24"/>
              </w:rPr>
            </w:pPr>
          </w:p>
        </w:tc>
        <w:tc>
          <w:tcPr>
            <w:tcW w:w="2766" w:type="dxa"/>
          </w:tcPr>
          <w:p w:rsidR="001A2ACF" w:rsidRDefault="001A2ACF" w:rsidP="0025037B">
            <w:pPr>
              <w:numPr>
                <w:ilvl w:val="0"/>
                <w:numId w:val="0"/>
              </w:numPr>
              <w:spacing w:before="0" w:beforeAutospacing="0" w:after="0" w:line="240" w:lineRule="auto"/>
              <w:rPr>
                <w:rFonts w:ascii="Times New Roman" w:hAnsi="Times New Roman" w:cs="Times New Roman"/>
                <w:bCs/>
                <w:color w:val="auto"/>
                <w:sz w:val="24"/>
                <w:szCs w:val="24"/>
              </w:rPr>
            </w:pPr>
            <w:r w:rsidRPr="0025037B">
              <w:rPr>
                <w:rFonts w:ascii="Times New Roman" w:hAnsi="Times New Roman" w:cs="Times New Roman"/>
                <w:bCs/>
                <w:color w:val="auto"/>
                <w:sz w:val="24"/>
                <w:szCs w:val="24"/>
              </w:rPr>
              <w:t>«Поиск»</w:t>
            </w:r>
          </w:p>
          <w:p w:rsidR="0025037B" w:rsidRPr="0025037B" w:rsidRDefault="0025037B" w:rsidP="001A2ACF">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Петренко Мария, Анненко Дмитрий</w:t>
            </w:r>
          </w:p>
        </w:tc>
        <w:tc>
          <w:tcPr>
            <w:tcW w:w="1534" w:type="dxa"/>
          </w:tcPr>
          <w:p w:rsidR="001A2ACF" w:rsidRDefault="001A2ACF" w:rsidP="00985BE3">
            <w:pPr>
              <w:numPr>
                <w:ilvl w:val="0"/>
                <w:numId w:val="0"/>
              </w:numPr>
              <w:spacing w:before="0" w:beforeAutospacing="0" w:after="0" w:line="240" w:lineRule="auto"/>
              <w:jc w:val="left"/>
              <w:rPr>
                <w:rFonts w:ascii="Times New Roman" w:eastAsia="Calibri" w:hAnsi="Times New Roman" w:cs="Times New Roman"/>
                <w:color w:val="auto"/>
                <w:sz w:val="24"/>
                <w:szCs w:val="24"/>
              </w:rPr>
            </w:pPr>
          </w:p>
          <w:p w:rsidR="0025037B" w:rsidRPr="0025037B" w:rsidRDefault="0025037B" w:rsidP="00985BE3">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1 место</w:t>
            </w:r>
          </w:p>
          <w:p w:rsidR="0025037B" w:rsidRPr="0025037B" w:rsidRDefault="0025037B" w:rsidP="00985BE3">
            <w:pPr>
              <w:numPr>
                <w:ilvl w:val="0"/>
                <w:numId w:val="0"/>
              </w:numPr>
              <w:spacing w:before="0" w:beforeAutospacing="0" w:after="0" w:line="240" w:lineRule="auto"/>
              <w:jc w:val="left"/>
              <w:rPr>
                <w:rFonts w:ascii="Times New Roman" w:eastAsia="Calibri" w:hAnsi="Times New Roman" w:cs="Times New Roman"/>
                <w:color w:val="auto"/>
                <w:sz w:val="24"/>
                <w:szCs w:val="24"/>
              </w:rPr>
            </w:pPr>
            <w:r w:rsidRPr="0025037B">
              <w:rPr>
                <w:rFonts w:ascii="Times New Roman" w:eastAsia="Calibri" w:hAnsi="Times New Roman" w:cs="Times New Roman"/>
                <w:color w:val="auto"/>
                <w:sz w:val="24"/>
                <w:szCs w:val="24"/>
              </w:rPr>
              <w:t>1 место</w:t>
            </w:r>
          </w:p>
        </w:tc>
      </w:tr>
      <w:tr w:rsidR="0025037B" w:rsidRPr="0025037B" w:rsidTr="00BF6474">
        <w:trPr>
          <w:trHeight w:val="1766"/>
          <w:jc w:val="center"/>
        </w:trPr>
        <w:tc>
          <w:tcPr>
            <w:tcW w:w="1252" w:type="dxa"/>
          </w:tcPr>
          <w:p w:rsidR="0025037B" w:rsidRPr="0025037B" w:rsidRDefault="00BF6474" w:rsidP="00BF6474">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А</w:t>
            </w:r>
            <w:r w:rsidR="0025037B" w:rsidRPr="0025037B">
              <w:rPr>
                <w:rFonts w:ascii="Times New Roman" w:hAnsi="Times New Roman" w:cs="Times New Roman"/>
                <w:color w:val="auto"/>
                <w:sz w:val="24"/>
                <w:szCs w:val="24"/>
              </w:rPr>
              <w:t>прель</w:t>
            </w: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tcPr>
          <w:p w:rsidR="0025037B" w:rsidRPr="0025037B" w:rsidRDefault="0025037B" w:rsidP="00BF6474">
            <w:pPr>
              <w:numPr>
                <w:ilvl w:val="0"/>
                <w:numId w:val="0"/>
              </w:numPr>
              <w:spacing w:before="0" w:beforeAutospacing="0" w:after="0" w:line="240" w:lineRule="auto"/>
              <w:jc w:val="left"/>
              <w:rPr>
                <w:rFonts w:ascii="Times New Roman" w:hAnsi="Times New Roman" w:cs="Times New Roman"/>
                <w:bCs/>
                <w:color w:val="auto"/>
                <w:sz w:val="24"/>
                <w:szCs w:val="24"/>
              </w:rPr>
            </w:pPr>
            <w:r w:rsidRPr="0025037B">
              <w:rPr>
                <w:rFonts w:ascii="Times New Roman" w:eastAsia="Calibri" w:hAnsi="Times New Roman" w:cs="Times New Roman"/>
                <w:color w:val="auto"/>
                <w:sz w:val="24"/>
                <w:szCs w:val="24"/>
                <w:lang w:eastAsia="en-US"/>
              </w:rPr>
              <w:t>Международный литературный художественный конкурс «Они шагнули в зарево войны»</w:t>
            </w:r>
          </w:p>
        </w:tc>
        <w:tc>
          <w:tcPr>
            <w:tcW w:w="2079" w:type="dxa"/>
          </w:tcPr>
          <w:p w:rsidR="0025037B" w:rsidRPr="0025037B" w:rsidRDefault="0025037B" w:rsidP="00BF6474">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Международный</w:t>
            </w:r>
          </w:p>
        </w:tc>
        <w:tc>
          <w:tcPr>
            <w:tcW w:w="2766" w:type="dxa"/>
          </w:tcPr>
          <w:p w:rsidR="00BF6474" w:rsidRDefault="00BF6474" w:rsidP="00BF6474">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Хрускин Егор</w:t>
            </w: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lang w:eastAsia="en-US"/>
              </w:rPr>
            </w:pPr>
          </w:p>
        </w:tc>
        <w:tc>
          <w:tcPr>
            <w:tcW w:w="1534" w:type="dxa"/>
          </w:tcPr>
          <w:p w:rsidR="00BF6474" w:rsidRDefault="00BF6474" w:rsidP="00BF6474">
            <w:pPr>
              <w:numPr>
                <w:ilvl w:val="0"/>
                <w:numId w:val="0"/>
              </w:numPr>
              <w:spacing w:before="0" w:beforeAutospacing="0" w:after="0" w:line="240" w:lineRule="auto"/>
              <w:jc w:val="left"/>
              <w:rPr>
                <w:rFonts w:ascii="Times New Roman" w:hAnsi="Times New Roman" w:cs="Times New Roman"/>
                <w:color w:val="auto"/>
                <w:sz w:val="24"/>
                <w:szCs w:val="24"/>
                <w:lang w:eastAsia="en-US"/>
              </w:rPr>
            </w:pPr>
          </w:p>
          <w:p w:rsidR="00BF6474" w:rsidRDefault="00BF6474" w:rsidP="00BF6474">
            <w:pPr>
              <w:numPr>
                <w:ilvl w:val="0"/>
                <w:numId w:val="0"/>
              </w:numPr>
              <w:spacing w:before="0" w:beforeAutospacing="0" w:after="0" w:line="240" w:lineRule="auto"/>
              <w:jc w:val="left"/>
              <w:rPr>
                <w:rFonts w:ascii="Times New Roman" w:hAnsi="Times New Roman" w:cs="Times New Roman"/>
                <w:color w:val="auto"/>
                <w:sz w:val="24"/>
                <w:szCs w:val="24"/>
                <w:lang w:eastAsia="en-US"/>
              </w:rPr>
            </w:pP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2 место</w:t>
            </w:r>
          </w:p>
        </w:tc>
      </w:tr>
      <w:tr w:rsidR="0025037B" w:rsidRPr="0025037B" w:rsidTr="00BF6474">
        <w:trPr>
          <w:trHeight w:val="784"/>
          <w:jc w:val="center"/>
        </w:trPr>
        <w:tc>
          <w:tcPr>
            <w:tcW w:w="1252" w:type="dxa"/>
            <w:vMerge w:val="restart"/>
          </w:tcPr>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 xml:space="preserve">Апрель </w:t>
            </w: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lang w:eastAsia="en-US"/>
              </w:rPr>
            </w:pP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lang w:eastAsia="en-US"/>
              </w:rPr>
            </w:pP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lang w:eastAsia="en-US"/>
              </w:rPr>
            </w:pP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lang w:eastAsia="en-US"/>
              </w:rPr>
            </w:pP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lang w:eastAsia="en-US"/>
              </w:rPr>
            </w:pP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lang w:eastAsia="en-US"/>
              </w:rPr>
            </w:pP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lang w:eastAsia="en-US"/>
              </w:rPr>
            </w:pP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lang w:eastAsia="en-US"/>
              </w:rPr>
            </w:pP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val="restart"/>
          </w:tcPr>
          <w:p w:rsidR="0025037B" w:rsidRPr="0025037B" w:rsidRDefault="0025037B" w:rsidP="00BF6474">
            <w:pPr>
              <w:numPr>
                <w:ilvl w:val="0"/>
                <w:numId w:val="0"/>
              </w:numPr>
              <w:spacing w:before="0" w:beforeAutospacing="0" w:after="0" w:line="240" w:lineRule="auto"/>
              <w:jc w:val="left"/>
              <w:rPr>
                <w:rFonts w:ascii="Times New Roman" w:hAnsi="Times New Roman" w:cs="Times New Roman"/>
                <w:bCs/>
                <w:color w:val="auto"/>
                <w:sz w:val="24"/>
                <w:szCs w:val="24"/>
              </w:rPr>
            </w:pPr>
            <w:r w:rsidRPr="0025037B">
              <w:rPr>
                <w:rFonts w:ascii="Times New Roman" w:eastAsia="Calibri" w:hAnsi="Times New Roman" w:cs="Times New Roman"/>
                <w:bCs/>
                <w:color w:val="auto"/>
                <w:sz w:val="24"/>
                <w:szCs w:val="24"/>
                <w:lang w:eastAsia="en-US"/>
              </w:rPr>
              <w:t>Краевой конкурс изобразительного и декоративно-прикладного творчества среди учащихся образовательных учреждений Краснодарского края «Пасха в кубанской семье» в 2021 году</w:t>
            </w:r>
          </w:p>
        </w:tc>
        <w:tc>
          <w:tcPr>
            <w:tcW w:w="2079" w:type="dxa"/>
            <w:vMerge w:val="restart"/>
          </w:tcPr>
          <w:p w:rsidR="0025037B" w:rsidRPr="0025037B" w:rsidRDefault="0025037B" w:rsidP="00BF6474">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 xml:space="preserve">Муниципальный </w:t>
            </w:r>
          </w:p>
        </w:tc>
        <w:tc>
          <w:tcPr>
            <w:tcW w:w="2766" w:type="dxa"/>
          </w:tcPr>
          <w:p w:rsidR="00BF6474" w:rsidRDefault="00BF6474" w:rsidP="00BF6474">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25037B" w:rsidRPr="0025037B" w:rsidRDefault="0025037B" w:rsidP="00BF6474">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Иващук Ольга</w:t>
            </w:r>
          </w:p>
        </w:tc>
        <w:tc>
          <w:tcPr>
            <w:tcW w:w="1534" w:type="dxa"/>
          </w:tcPr>
          <w:p w:rsidR="00BF6474" w:rsidRDefault="00BF6474" w:rsidP="00BF6474">
            <w:pPr>
              <w:numPr>
                <w:ilvl w:val="0"/>
                <w:numId w:val="0"/>
              </w:numPr>
              <w:spacing w:before="0" w:beforeAutospacing="0" w:after="0" w:line="240" w:lineRule="auto"/>
              <w:contextualSpacing/>
              <w:jc w:val="left"/>
              <w:rPr>
                <w:rFonts w:ascii="Times New Roman" w:hAnsi="Times New Roman" w:cs="Times New Roman"/>
                <w:color w:val="auto"/>
                <w:sz w:val="24"/>
                <w:szCs w:val="24"/>
              </w:rPr>
            </w:pPr>
          </w:p>
          <w:p w:rsidR="00BF6474" w:rsidRDefault="00BF6474" w:rsidP="00BF6474">
            <w:pPr>
              <w:numPr>
                <w:ilvl w:val="0"/>
                <w:numId w:val="0"/>
              </w:numPr>
              <w:spacing w:before="0" w:beforeAutospacing="0" w:after="0" w:line="240" w:lineRule="auto"/>
              <w:contextualSpacing/>
              <w:jc w:val="left"/>
              <w:rPr>
                <w:rFonts w:ascii="Times New Roman" w:hAnsi="Times New Roman" w:cs="Times New Roman"/>
                <w:color w:val="auto"/>
                <w:sz w:val="24"/>
                <w:szCs w:val="24"/>
              </w:rPr>
            </w:pPr>
          </w:p>
          <w:p w:rsidR="0025037B" w:rsidRPr="0025037B" w:rsidRDefault="0025037B" w:rsidP="00BF6474">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rPr>
              <w:t xml:space="preserve">2 </w:t>
            </w:r>
            <w:r w:rsidRPr="0025037B">
              <w:rPr>
                <w:rFonts w:ascii="Times New Roman" w:hAnsi="Times New Roman" w:cs="Times New Roman"/>
                <w:color w:val="auto"/>
                <w:sz w:val="24"/>
                <w:szCs w:val="24"/>
                <w:lang w:eastAsia="en-US"/>
              </w:rPr>
              <w:t>место</w:t>
            </w:r>
          </w:p>
        </w:tc>
      </w:tr>
      <w:tr w:rsidR="0025037B" w:rsidRPr="0025037B" w:rsidTr="00BF6474">
        <w:trPr>
          <w:jc w:val="center"/>
        </w:trPr>
        <w:tc>
          <w:tcPr>
            <w:tcW w:w="1252" w:type="dxa"/>
            <w:vMerge/>
          </w:tcPr>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tcPr>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lang w:eastAsia="en-US"/>
              </w:rPr>
            </w:pPr>
          </w:p>
        </w:tc>
        <w:tc>
          <w:tcPr>
            <w:tcW w:w="2079" w:type="dxa"/>
            <w:vMerge/>
          </w:tcPr>
          <w:p w:rsidR="0025037B" w:rsidRPr="0025037B" w:rsidRDefault="0025037B" w:rsidP="00BF6474">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766" w:type="dxa"/>
          </w:tcPr>
          <w:p w:rsidR="00BF6474" w:rsidRDefault="00BF6474" w:rsidP="00BF6474">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«Наследие»</w:t>
            </w: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Морозова Екатерина</w:t>
            </w:r>
          </w:p>
        </w:tc>
        <w:tc>
          <w:tcPr>
            <w:tcW w:w="1534" w:type="dxa"/>
          </w:tcPr>
          <w:p w:rsidR="00BF6474" w:rsidRDefault="00BF6474" w:rsidP="00BF6474">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3 место</w:t>
            </w:r>
          </w:p>
        </w:tc>
      </w:tr>
      <w:tr w:rsidR="0025037B" w:rsidRPr="0025037B" w:rsidTr="00BF6474">
        <w:trPr>
          <w:trHeight w:val="1431"/>
          <w:jc w:val="center"/>
        </w:trPr>
        <w:tc>
          <w:tcPr>
            <w:tcW w:w="1252" w:type="dxa"/>
            <w:vMerge/>
          </w:tcPr>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tcPr>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rPr>
            </w:pPr>
          </w:p>
        </w:tc>
        <w:tc>
          <w:tcPr>
            <w:tcW w:w="2079" w:type="dxa"/>
            <w:vMerge/>
          </w:tcPr>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rPr>
            </w:pPr>
          </w:p>
        </w:tc>
        <w:tc>
          <w:tcPr>
            <w:tcW w:w="2766" w:type="dxa"/>
          </w:tcPr>
          <w:p w:rsidR="00BF6474" w:rsidRDefault="00BF6474" w:rsidP="00BF6474">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«Этнографы»</w:t>
            </w: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Кучеренко Анжелика</w:t>
            </w: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rPr>
            </w:pPr>
          </w:p>
        </w:tc>
        <w:tc>
          <w:tcPr>
            <w:tcW w:w="1534" w:type="dxa"/>
          </w:tcPr>
          <w:p w:rsidR="00BF6474" w:rsidRDefault="00BF6474" w:rsidP="00BF6474">
            <w:pPr>
              <w:numPr>
                <w:ilvl w:val="0"/>
                <w:numId w:val="0"/>
              </w:numPr>
              <w:spacing w:before="0" w:beforeAutospacing="0" w:after="0" w:line="240" w:lineRule="auto"/>
              <w:jc w:val="left"/>
              <w:rPr>
                <w:rFonts w:ascii="Times New Roman" w:hAnsi="Times New Roman" w:cs="Times New Roman"/>
                <w:color w:val="auto"/>
                <w:sz w:val="24"/>
                <w:szCs w:val="24"/>
                <w:lang w:eastAsia="en-US"/>
              </w:rPr>
            </w:pP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2 место</w:t>
            </w:r>
          </w:p>
        </w:tc>
      </w:tr>
      <w:tr w:rsidR="0025037B" w:rsidRPr="0025037B" w:rsidTr="00BF6474">
        <w:trPr>
          <w:jc w:val="center"/>
        </w:trPr>
        <w:tc>
          <w:tcPr>
            <w:tcW w:w="1252" w:type="dxa"/>
            <w:vMerge w:val="restart"/>
            <w:shd w:val="clear" w:color="auto" w:fill="FFFFFF"/>
          </w:tcPr>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lastRenderedPageBreak/>
              <w:t xml:space="preserve">Апрель </w:t>
            </w:r>
          </w:p>
        </w:tc>
        <w:tc>
          <w:tcPr>
            <w:tcW w:w="2243" w:type="dxa"/>
            <w:vMerge w:val="restart"/>
          </w:tcPr>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eastAsia="Calibri" w:hAnsi="Times New Roman" w:cs="Times New Roman"/>
                <w:bCs/>
                <w:color w:val="auto"/>
                <w:sz w:val="24"/>
                <w:szCs w:val="24"/>
                <w:lang w:eastAsia="en-US"/>
              </w:rPr>
              <w:t>Муниципальный конкурс творческих работ «Помнит сердце, не забудет никогда», посвященного Дню Победы в Великой Отечественной войне 1941-1945 годов</w:t>
            </w:r>
          </w:p>
        </w:tc>
        <w:tc>
          <w:tcPr>
            <w:tcW w:w="2079" w:type="dxa"/>
            <w:vMerge w:val="restart"/>
          </w:tcPr>
          <w:p w:rsidR="0025037B" w:rsidRPr="0025037B" w:rsidRDefault="0025037B" w:rsidP="00BF6474">
            <w:pPr>
              <w:numPr>
                <w:ilvl w:val="0"/>
                <w:numId w:val="0"/>
              </w:numPr>
              <w:spacing w:before="0" w:beforeAutospacing="0" w:after="0" w:line="240" w:lineRule="auto"/>
              <w:contextualSpacing/>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 xml:space="preserve">Муниципальный </w:t>
            </w:r>
          </w:p>
        </w:tc>
        <w:tc>
          <w:tcPr>
            <w:tcW w:w="2766" w:type="dxa"/>
          </w:tcPr>
          <w:p w:rsidR="001B2A7B" w:rsidRDefault="001B2A7B" w:rsidP="001B2A7B">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Черданцева Мария</w:t>
            </w:r>
          </w:p>
        </w:tc>
        <w:tc>
          <w:tcPr>
            <w:tcW w:w="1534" w:type="dxa"/>
          </w:tcPr>
          <w:p w:rsidR="001B2A7B" w:rsidRDefault="001B2A7B" w:rsidP="00BF6474">
            <w:pPr>
              <w:numPr>
                <w:ilvl w:val="0"/>
                <w:numId w:val="0"/>
              </w:numPr>
              <w:spacing w:before="0" w:beforeAutospacing="0" w:after="0" w:line="240" w:lineRule="auto"/>
              <w:jc w:val="left"/>
              <w:rPr>
                <w:rFonts w:ascii="Times New Roman" w:hAnsi="Times New Roman" w:cs="Times New Roman"/>
                <w:color w:val="auto"/>
                <w:sz w:val="24"/>
                <w:szCs w:val="24"/>
              </w:rPr>
            </w:pPr>
          </w:p>
          <w:p w:rsidR="001B2A7B" w:rsidRDefault="001B2A7B" w:rsidP="00BF6474">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1 место</w:t>
            </w:r>
          </w:p>
        </w:tc>
      </w:tr>
      <w:tr w:rsidR="0025037B" w:rsidRPr="0025037B" w:rsidTr="00BF6474">
        <w:trPr>
          <w:jc w:val="center"/>
        </w:trPr>
        <w:tc>
          <w:tcPr>
            <w:tcW w:w="1252" w:type="dxa"/>
            <w:vMerge/>
            <w:shd w:val="clear" w:color="auto" w:fill="FFFFFF"/>
          </w:tcPr>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tcPr>
          <w:p w:rsidR="0025037B" w:rsidRPr="0025037B" w:rsidRDefault="0025037B" w:rsidP="00BF6474">
            <w:pPr>
              <w:numPr>
                <w:ilvl w:val="0"/>
                <w:numId w:val="0"/>
              </w:numPr>
              <w:spacing w:before="0" w:beforeAutospacing="0" w:after="0" w:line="240" w:lineRule="auto"/>
              <w:jc w:val="left"/>
              <w:rPr>
                <w:rFonts w:ascii="Times New Roman" w:eastAsia="Calibri" w:hAnsi="Times New Roman" w:cs="Times New Roman"/>
                <w:bCs/>
                <w:color w:val="auto"/>
                <w:sz w:val="24"/>
                <w:szCs w:val="24"/>
                <w:lang w:eastAsia="en-US"/>
              </w:rPr>
            </w:pPr>
          </w:p>
        </w:tc>
        <w:tc>
          <w:tcPr>
            <w:tcW w:w="2079" w:type="dxa"/>
            <w:vMerge/>
          </w:tcPr>
          <w:p w:rsidR="0025037B" w:rsidRPr="0025037B" w:rsidRDefault="0025037B" w:rsidP="00BF6474">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766" w:type="dxa"/>
          </w:tcPr>
          <w:p w:rsidR="001B2A7B" w:rsidRDefault="001B2A7B" w:rsidP="001B2A7B">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Иващук Ольга</w:t>
            </w:r>
          </w:p>
        </w:tc>
        <w:tc>
          <w:tcPr>
            <w:tcW w:w="1534" w:type="dxa"/>
          </w:tcPr>
          <w:p w:rsidR="001B2A7B" w:rsidRDefault="001B2A7B" w:rsidP="00BF6474">
            <w:pPr>
              <w:numPr>
                <w:ilvl w:val="0"/>
                <w:numId w:val="0"/>
              </w:numPr>
              <w:spacing w:before="0" w:beforeAutospacing="0" w:after="0" w:line="240" w:lineRule="auto"/>
              <w:jc w:val="left"/>
              <w:rPr>
                <w:rFonts w:ascii="Times New Roman" w:hAnsi="Times New Roman" w:cs="Times New Roman"/>
                <w:color w:val="auto"/>
                <w:sz w:val="24"/>
                <w:szCs w:val="24"/>
              </w:rPr>
            </w:pPr>
          </w:p>
          <w:p w:rsidR="001B2A7B" w:rsidRDefault="001B2A7B" w:rsidP="00BF6474">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1 место</w:t>
            </w:r>
          </w:p>
        </w:tc>
      </w:tr>
      <w:tr w:rsidR="0025037B" w:rsidRPr="0025037B" w:rsidTr="00BF6474">
        <w:trPr>
          <w:jc w:val="center"/>
        </w:trPr>
        <w:tc>
          <w:tcPr>
            <w:tcW w:w="1252" w:type="dxa"/>
            <w:vMerge/>
            <w:shd w:val="clear" w:color="auto" w:fill="FFFFFF"/>
          </w:tcPr>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rPr>
            </w:pPr>
          </w:p>
        </w:tc>
        <w:tc>
          <w:tcPr>
            <w:tcW w:w="2243" w:type="dxa"/>
            <w:vMerge/>
          </w:tcPr>
          <w:p w:rsidR="0025037B" w:rsidRPr="0025037B" w:rsidRDefault="0025037B" w:rsidP="00BF6474">
            <w:pPr>
              <w:numPr>
                <w:ilvl w:val="0"/>
                <w:numId w:val="0"/>
              </w:numPr>
              <w:spacing w:before="0" w:beforeAutospacing="0" w:after="0" w:line="240" w:lineRule="auto"/>
              <w:jc w:val="left"/>
              <w:rPr>
                <w:rFonts w:ascii="Times New Roman" w:eastAsia="Calibri" w:hAnsi="Times New Roman" w:cs="Times New Roman"/>
                <w:bCs/>
                <w:color w:val="auto"/>
                <w:sz w:val="24"/>
                <w:szCs w:val="24"/>
                <w:lang w:eastAsia="en-US"/>
              </w:rPr>
            </w:pPr>
          </w:p>
        </w:tc>
        <w:tc>
          <w:tcPr>
            <w:tcW w:w="2079" w:type="dxa"/>
            <w:vMerge/>
          </w:tcPr>
          <w:p w:rsidR="0025037B" w:rsidRPr="0025037B" w:rsidRDefault="0025037B" w:rsidP="00BF6474">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tc>
        <w:tc>
          <w:tcPr>
            <w:tcW w:w="2766" w:type="dxa"/>
          </w:tcPr>
          <w:p w:rsidR="001B2A7B" w:rsidRDefault="001B2A7B" w:rsidP="001B2A7B">
            <w:pPr>
              <w:spacing w:before="0" w:beforeAutospacing="0" w:after="0" w:line="240" w:lineRule="auto"/>
              <w:ind w:left="0"/>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«Краевед» им. Г.К.</w:t>
            </w:r>
            <w:r w:rsidR="000B5F95">
              <w:rPr>
                <w:rFonts w:ascii="Times New Roman" w:hAnsi="Times New Roman" w:cs="Times New Roman"/>
                <w:color w:val="auto"/>
                <w:sz w:val="24"/>
                <w:szCs w:val="24"/>
                <w:lang w:eastAsia="en-US"/>
              </w:rPr>
              <w:t xml:space="preserve"> </w:t>
            </w:r>
            <w:r w:rsidRPr="0025037B">
              <w:rPr>
                <w:rFonts w:ascii="Times New Roman" w:hAnsi="Times New Roman" w:cs="Times New Roman"/>
                <w:color w:val="auto"/>
                <w:sz w:val="24"/>
                <w:szCs w:val="24"/>
                <w:lang w:eastAsia="en-US"/>
              </w:rPr>
              <w:t>Жукова</w:t>
            </w:r>
            <w:r w:rsidRPr="0025037B">
              <w:rPr>
                <w:rFonts w:ascii="Times New Roman" w:hAnsi="Times New Roman" w:cs="Times New Roman"/>
                <w:color w:val="auto"/>
                <w:sz w:val="24"/>
                <w:szCs w:val="24"/>
              </w:rPr>
              <w:t xml:space="preserve"> </w:t>
            </w: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Хрускин Егор</w:t>
            </w:r>
          </w:p>
        </w:tc>
        <w:tc>
          <w:tcPr>
            <w:tcW w:w="1534" w:type="dxa"/>
          </w:tcPr>
          <w:p w:rsidR="001B2A7B" w:rsidRDefault="001B2A7B" w:rsidP="00BF6474">
            <w:pPr>
              <w:numPr>
                <w:ilvl w:val="0"/>
                <w:numId w:val="0"/>
              </w:numPr>
              <w:spacing w:before="0" w:beforeAutospacing="0" w:after="0" w:line="240" w:lineRule="auto"/>
              <w:jc w:val="left"/>
              <w:rPr>
                <w:rFonts w:ascii="Times New Roman" w:hAnsi="Times New Roman" w:cs="Times New Roman"/>
                <w:color w:val="auto"/>
                <w:sz w:val="24"/>
                <w:szCs w:val="24"/>
              </w:rPr>
            </w:pPr>
          </w:p>
          <w:p w:rsidR="001B2A7B" w:rsidRDefault="001B2A7B" w:rsidP="00BF6474">
            <w:pPr>
              <w:numPr>
                <w:ilvl w:val="0"/>
                <w:numId w:val="0"/>
              </w:numPr>
              <w:spacing w:before="0" w:beforeAutospacing="0" w:after="0" w:line="240" w:lineRule="auto"/>
              <w:jc w:val="left"/>
              <w:rPr>
                <w:rFonts w:ascii="Times New Roman" w:hAnsi="Times New Roman" w:cs="Times New Roman"/>
                <w:color w:val="auto"/>
                <w:sz w:val="24"/>
                <w:szCs w:val="24"/>
              </w:rPr>
            </w:pPr>
          </w:p>
          <w:p w:rsidR="0025037B" w:rsidRPr="0025037B" w:rsidRDefault="0025037B" w:rsidP="00BF6474">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2 место</w:t>
            </w:r>
          </w:p>
        </w:tc>
      </w:tr>
      <w:tr w:rsidR="0025037B" w:rsidRPr="0025037B" w:rsidTr="001B2A7B">
        <w:trPr>
          <w:jc w:val="center"/>
        </w:trPr>
        <w:tc>
          <w:tcPr>
            <w:tcW w:w="1252" w:type="dxa"/>
            <w:vMerge/>
            <w:shd w:val="clear" w:color="auto" w:fill="FFFFFF"/>
          </w:tcPr>
          <w:p w:rsidR="0025037B" w:rsidRPr="0025037B" w:rsidRDefault="0025037B" w:rsidP="0025037B">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243" w:type="dxa"/>
            <w:vMerge/>
          </w:tcPr>
          <w:p w:rsidR="0025037B" w:rsidRPr="0025037B" w:rsidRDefault="0025037B" w:rsidP="0025037B">
            <w:pPr>
              <w:numPr>
                <w:ilvl w:val="0"/>
                <w:numId w:val="0"/>
              </w:numPr>
              <w:spacing w:before="0" w:beforeAutospacing="0" w:after="0" w:line="240" w:lineRule="auto"/>
              <w:rPr>
                <w:rFonts w:ascii="Times New Roman" w:eastAsia="Calibri" w:hAnsi="Times New Roman" w:cs="Times New Roman"/>
                <w:bCs/>
                <w:color w:val="auto"/>
                <w:sz w:val="24"/>
                <w:szCs w:val="24"/>
                <w:lang w:eastAsia="en-US"/>
              </w:rPr>
            </w:pPr>
          </w:p>
        </w:tc>
        <w:tc>
          <w:tcPr>
            <w:tcW w:w="2079" w:type="dxa"/>
            <w:vMerge/>
            <w:vAlign w:val="center"/>
          </w:tcPr>
          <w:p w:rsidR="0025037B" w:rsidRPr="0025037B" w:rsidRDefault="0025037B" w:rsidP="0025037B">
            <w:pPr>
              <w:numPr>
                <w:ilvl w:val="0"/>
                <w:numId w:val="0"/>
              </w:numPr>
              <w:spacing w:before="0" w:beforeAutospacing="0" w:after="0" w:line="240" w:lineRule="auto"/>
              <w:contextualSpacing/>
              <w:jc w:val="center"/>
              <w:rPr>
                <w:rFonts w:ascii="Times New Roman" w:hAnsi="Times New Roman" w:cs="Times New Roman"/>
                <w:color w:val="auto"/>
                <w:sz w:val="24"/>
                <w:szCs w:val="24"/>
                <w:lang w:eastAsia="en-US"/>
              </w:rPr>
            </w:pPr>
          </w:p>
        </w:tc>
        <w:tc>
          <w:tcPr>
            <w:tcW w:w="2766" w:type="dxa"/>
          </w:tcPr>
          <w:p w:rsidR="001B2A7B" w:rsidRDefault="001B2A7B" w:rsidP="001B2A7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«Наследие»</w:t>
            </w:r>
          </w:p>
          <w:p w:rsidR="0025037B" w:rsidRPr="0025037B" w:rsidRDefault="0025037B" w:rsidP="001B2A7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 xml:space="preserve">Зарипов Глеб </w:t>
            </w:r>
          </w:p>
        </w:tc>
        <w:tc>
          <w:tcPr>
            <w:tcW w:w="1534" w:type="dxa"/>
          </w:tcPr>
          <w:p w:rsidR="001B2A7B" w:rsidRDefault="001B2A7B" w:rsidP="001B2A7B">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p w:rsidR="0025037B" w:rsidRPr="0025037B" w:rsidRDefault="0025037B" w:rsidP="001B2A7B">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2 место</w:t>
            </w:r>
          </w:p>
        </w:tc>
      </w:tr>
      <w:tr w:rsidR="0025037B" w:rsidRPr="0025037B" w:rsidTr="001B2A7B">
        <w:trPr>
          <w:jc w:val="center"/>
        </w:trPr>
        <w:tc>
          <w:tcPr>
            <w:tcW w:w="1252" w:type="dxa"/>
            <w:vMerge/>
            <w:shd w:val="clear" w:color="auto" w:fill="FFFFFF"/>
          </w:tcPr>
          <w:p w:rsidR="0025037B" w:rsidRPr="0025037B" w:rsidRDefault="0025037B" w:rsidP="0025037B">
            <w:pPr>
              <w:numPr>
                <w:ilvl w:val="0"/>
                <w:numId w:val="0"/>
              </w:numPr>
              <w:spacing w:before="0" w:beforeAutospacing="0" w:after="0" w:line="240" w:lineRule="auto"/>
              <w:jc w:val="center"/>
              <w:rPr>
                <w:rFonts w:ascii="Times New Roman" w:hAnsi="Times New Roman" w:cs="Times New Roman"/>
                <w:color w:val="auto"/>
                <w:sz w:val="24"/>
                <w:szCs w:val="24"/>
              </w:rPr>
            </w:pPr>
          </w:p>
        </w:tc>
        <w:tc>
          <w:tcPr>
            <w:tcW w:w="2243" w:type="dxa"/>
            <w:vMerge/>
          </w:tcPr>
          <w:p w:rsidR="0025037B" w:rsidRPr="0025037B" w:rsidRDefault="0025037B" w:rsidP="0025037B">
            <w:pPr>
              <w:numPr>
                <w:ilvl w:val="0"/>
                <w:numId w:val="0"/>
              </w:numPr>
              <w:spacing w:before="0" w:beforeAutospacing="0" w:after="0" w:line="240" w:lineRule="auto"/>
              <w:rPr>
                <w:rFonts w:ascii="Times New Roman" w:eastAsia="Calibri" w:hAnsi="Times New Roman" w:cs="Times New Roman"/>
                <w:bCs/>
                <w:color w:val="auto"/>
                <w:sz w:val="24"/>
                <w:szCs w:val="24"/>
                <w:lang w:eastAsia="en-US"/>
              </w:rPr>
            </w:pPr>
          </w:p>
        </w:tc>
        <w:tc>
          <w:tcPr>
            <w:tcW w:w="2079" w:type="dxa"/>
            <w:vMerge/>
            <w:vAlign w:val="center"/>
          </w:tcPr>
          <w:p w:rsidR="0025037B" w:rsidRPr="0025037B" w:rsidRDefault="0025037B" w:rsidP="0025037B">
            <w:pPr>
              <w:numPr>
                <w:ilvl w:val="0"/>
                <w:numId w:val="0"/>
              </w:numPr>
              <w:spacing w:before="0" w:beforeAutospacing="0" w:after="0" w:line="240" w:lineRule="auto"/>
              <w:contextualSpacing/>
              <w:jc w:val="center"/>
              <w:rPr>
                <w:rFonts w:ascii="Times New Roman" w:hAnsi="Times New Roman" w:cs="Times New Roman"/>
                <w:color w:val="auto"/>
                <w:sz w:val="24"/>
                <w:szCs w:val="24"/>
                <w:lang w:eastAsia="en-US"/>
              </w:rPr>
            </w:pPr>
          </w:p>
        </w:tc>
        <w:tc>
          <w:tcPr>
            <w:tcW w:w="2766" w:type="dxa"/>
          </w:tcPr>
          <w:p w:rsidR="001B2A7B" w:rsidRDefault="001B2A7B" w:rsidP="001B2A7B">
            <w:pPr>
              <w:numPr>
                <w:ilvl w:val="0"/>
                <w:numId w:val="0"/>
              </w:numPr>
              <w:spacing w:before="0" w:beforeAutospacing="0" w:after="0" w:line="240" w:lineRule="auto"/>
              <w:jc w:val="left"/>
              <w:rPr>
                <w:rFonts w:ascii="Times New Roman" w:eastAsia="Calibri" w:hAnsi="Times New Roman" w:cs="Times New Roman"/>
                <w:bCs/>
                <w:color w:val="auto"/>
                <w:sz w:val="24"/>
                <w:szCs w:val="24"/>
                <w:lang w:eastAsia="en-US"/>
              </w:rPr>
            </w:pPr>
            <w:r w:rsidRPr="0025037B">
              <w:rPr>
                <w:rFonts w:ascii="Times New Roman" w:eastAsia="Calibri" w:hAnsi="Times New Roman" w:cs="Times New Roman"/>
                <w:bCs/>
                <w:color w:val="auto"/>
                <w:sz w:val="24"/>
                <w:szCs w:val="24"/>
                <w:lang w:eastAsia="en-US"/>
              </w:rPr>
              <w:t>«Поиск»</w:t>
            </w:r>
          </w:p>
          <w:p w:rsidR="0025037B" w:rsidRPr="001B2A7B" w:rsidRDefault="0025037B" w:rsidP="001B2A7B">
            <w:pPr>
              <w:numPr>
                <w:ilvl w:val="0"/>
                <w:numId w:val="0"/>
              </w:numPr>
              <w:spacing w:before="0" w:beforeAutospacing="0" w:after="0" w:line="240" w:lineRule="auto"/>
              <w:jc w:val="left"/>
              <w:rPr>
                <w:rFonts w:ascii="Times New Roman" w:eastAsia="Calibri" w:hAnsi="Times New Roman" w:cs="Times New Roman"/>
                <w:color w:val="auto"/>
                <w:sz w:val="24"/>
                <w:szCs w:val="24"/>
                <w:lang w:eastAsia="en-US"/>
              </w:rPr>
            </w:pPr>
            <w:r w:rsidRPr="0025037B">
              <w:rPr>
                <w:rFonts w:ascii="Times New Roman" w:eastAsia="Calibri" w:hAnsi="Times New Roman" w:cs="Times New Roman"/>
                <w:color w:val="auto"/>
                <w:sz w:val="24"/>
                <w:szCs w:val="24"/>
                <w:lang w:eastAsia="en-US"/>
              </w:rPr>
              <w:t>Петренко Мария, Анненко Дмитрий</w:t>
            </w:r>
          </w:p>
        </w:tc>
        <w:tc>
          <w:tcPr>
            <w:tcW w:w="1534" w:type="dxa"/>
          </w:tcPr>
          <w:p w:rsidR="001B2A7B" w:rsidRDefault="001B2A7B" w:rsidP="001B2A7B">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p>
          <w:p w:rsidR="0025037B" w:rsidRPr="0025037B" w:rsidRDefault="0025037B" w:rsidP="001B2A7B">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2 место</w:t>
            </w:r>
          </w:p>
          <w:p w:rsidR="0025037B" w:rsidRPr="0025037B" w:rsidRDefault="0025037B" w:rsidP="001B2A7B">
            <w:pPr>
              <w:numPr>
                <w:ilvl w:val="0"/>
                <w:numId w:val="0"/>
              </w:numPr>
              <w:spacing w:before="0" w:beforeAutospacing="0" w:after="0" w:line="240" w:lineRule="auto"/>
              <w:contextualSpacing/>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2 место</w:t>
            </w:r>
          </w:p>
        </w:tc>
      </w:tr>
      <w:tr w:rsidR="0025037B" w:rsidRPr="0025037B" w:rsidTr="001B2A7B">
        <w:trPr>
          <w:trHeight w:val="261"/>
          <w:jc w:val="center"/>
        </w:trPr>
        <w:tc>
          <w:tcPr>
            <w:tcW w:w="1252" w:type="dxa"/>
            <w:shd w:val="clear" w:color="auto" w:fill="FFFFFF"/>
          </w:tcPr>
          <w:p w:rsidR="0025037B" w:rsidRPr="0025037B" w:rsidRDefault="0025037B" w:rsidP="005B1256">
            <w:pPr>
              <w:numPr>
                <w:ilvl w:val="0"/>
                <w:numId w:val="0"/>
              </w:numPr>
              <w:spacing w:before="0" w:beforeAutospacing="0" w:after="0" w:line="240" w:lineRule="auto"/>
              <w:jc w:val="center"/>
              <w:rPr>
                <w:rFonts w:ascii="Times New Roman" w:hAnsi="Times New Roman" w:cs="Times New Roman"/>
                <w:color w:val="auto"/>
                <w:sz w:val="24"/>
                <w:szCs w:val="24"/>
              </w:rPr>
            </w:pPr>
            <w:r w:rsidRPr="0025037B">
              <w:rPr>
                <w:rFonts w:ascii="Times New Roman" w:hAnsi="Times New Roman" w:cs="Times New Roman"/>
                <w:color w:val="auto"/>
                <w:sz w:val="24"/>
                <w:szCs w:val="24"/>
              </w:rPr>
              <w:t xml:space="preserve">Апрель </w:t>
            </w:r>
          </w:p>
        </w:tc>
        <w:tc>
          <w:tcPr>
            <w:tcW w:w="2243" w:type="dxa"/>
          </w:tcPr>
          <w:p w:rsidR="0025037B" w:rsidRPr="0025037B" w:rsidRDefault="0025037B" w:rsidP="0025037B">
            <w:pPr>
              <w:numPr>
                <w:ilvl w:val="0"/>
                <w:numId w:val="0"/>
              </w:numPr>
              <w:spacing w:before="0" w:beforeAutospacing="0" w:after="0" w:line="240" w:lineRule="auto"/>
              <w:rPr>
                <w:rFonts w:ascii="Times New Roman" w:hAnsi="Times New Roman" w:cs="Times New Roman"/>
                <w:bCs/>
                <w:color w:val="auto"/>
                <w:sz w:val="24"/>
                <w:szCs w:val="24"/>
              </w:rPr>
            </w:pPr>
            <w:r w:rsidRPr="0025037B">
              <w:rPr>
                <w:rFonts w:ascii="Times New Roman" w:eastAsia="Calibri" w:hAnsi="Times New Roman" w:cs="Times New Roman"/>
                <w:bCs/>
                <w:color w:val="auto"/>
                <w:sz w:val="24"/>
                <w:szCs w:val="24"/>
                <w:lang w:eastAsia="en-US"/>
              </w:rPr>
              <w:t>Краевой конкурс детских рисунков «И помнит мир спасенный» в 2021 году</w:t>
            </w:r>
          </w:p>
        </w:tc>
        <w:tc>
          <w:tcPr>
            <w:tcW w:w="2079" w:type="dxa"/>
          </w:tcPr>
          <w:p w:rsidR="0025037B" w:rsidRPr="0025037B" w:rsidRDefault="0025037B" w:rsidP="0025037B">
            <w:pPr>
              <w:numPr>
                <w:ilvl w:val="0"/>
                <w:numId w:val="0"/>
              </w:numPr>
              <w:spacing w:before="0" w:beforeAutospacing="0" w:after="0" w:line="240" w:lineRule="auto"/>
              <w:rPr>
                <w:rFonts w:ascii="Times New Roman" w:hAnsi="Times New Roman" w:cs="Times New Roman"/>
                <w:color w:val="auto"/>
                <w:sz w:val="24"/>
                <w:szCs w:val="24"/>
              </w:rPr>
            </w:pPr>
            <w:r w:rsidRPr="0025037B">
              <w:rPr>
                <w:rFonts w:ascii="Times New Roman" w:hAnsi="Times New Roman" w:cs="Times New Roman"/>
                <w:color w:val="auto"/>
                <w:sz w:val="24"/>
                <w:szCs w:val="24"/>
                <w:lang w:eastAsia="en-US"/>
              </w:rPr>
              <w:t>Муниципальный</w:t>
            </w:r>
          </w:p>
        </w:tc>
        <w:tc>
          <w:tcPr>
            <w:tcW w:w="2766" w:type="dxa"/>
          </w:tcPr>
          <w:p w:rsidR="005B1256" w:rsidRDefault="005B1256" w:rsidP="001B2A7B">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Наследие»</w:t>
            </w:r>
          </w:p>
          <w:p w:rsidR="0025037B" w:rsidRPr="0025037B" w:rsidRDefault="0025037B" w:rsidP="001B2A7B">
            <w:pPr>
              <w:numPr>
                <w:ilvl w:val="0"/>
                <w:numId w:val="0"/>
              </w:numPr>
              <w:spacing w:before="0" w:beforeAutospacing="0" w:after="0" w:line="240" w:lineRule="auto"/>
              <w:jc w:val="left"/>
              <w:rPr>
                <w:rFonts w:ascii="Times New Roman" w:hAnsi="Times New Roman" w:cs="Times New Roman"/>
                <w:color w:val="auto"/>
                <w:sz w:val="24"/>
                <w:szCs w:val="24"/>
              </w:rPr>
            </w:pPr>
            <w:r w:rsidRPr="0025037B">
              <w:rPr>
                <w:rFonts w:ascii="Times New Roman" w:hAnsi="Times New Roman" w:cs="Times New Roman"/>
                <w:color w:val="auto"/>
                <w:sz w:val="24"/>
                <w:szCs w:val="24"/>
              </w:rPr>
              <w:t>Точилина Анастасия</w:t>
            </w:r>
          </w:p>
          <w:p w:rsidR="0025037B" w:rsidRPr="0025037B" w:rsidRDefault="0025037B" w:rsidP="005B1256">
            <w:pPr>
              <w:numPr>
                <w:ilvl w:val="0"/>
                <w:numId w:val="0"/>
              </w:numPr>
              <w:spacing w:before="0" w:beforeAutospacing="0" w:after="0" w:line="240" w:lineRule="auto"/>
              <w:jc w:val="left"/>
              <w:rPr>
                <w:rFonts w:ascii="Times New Roman" w:hAnsi="Times New Roman" w:cs="Times New Roman"/>
                <w:color w:val="auto"/>
                <w:sz w:val="24"/>
                <w:szCs w:val="24"/>
              </w:rPr>
            </w:pPr>
          </w:p>
        </w:tc>
        <w:tc>
          <w:tcPr>
            <w:tcW w:w="1534" w:type="dxa"/>
          </w:tcPr>
          <w:p w:rsidR="005B1256" w:rsidRDefault="005B1256" w:rsidP="001B2A7B">
            <w:pPr>
              <w:numPr>
                <w:ilvl w:val="0"/>
                <w:numId w:val="0"/>
              </w:numPr>
              <w:spacing w:before="0" w:beforeAutospacing="0" w:after="0" w:line="240" w:lineRule="auto"/>
              <w:jc w:val="left"/>
              <w:rPr>
                <w:rFonts w:ascii="Times New Roman" w:hAnsi="Times New Roman" w:cs="Times New Roman"/>
                <w:color w:val="auto"/>
                <w:sz w:val="24"/>
                <w:szCs w:val="24"/>
                <w:lang w:eastAsia="en-US"/>
              </w:rPr>
            </w:pPr>
          </w:p>
          <w:p w:rsidR="0025037B" w:rsidRPr="0025037B" w:rsidRDefault="0025037B" w:rsidP="001B2A7B">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25037B">
              <w:rPr>
                <w:rFonts w:ascii="Times New Roman" w:hAnsi="Times New Roman" w:cs="Times New Roman"/>
                <w:color w:val="auto"/>
                <w:sz w:val="24"/>
                <w:szCs w:val="24"/>
                <w:lang w:eastAsia="en-US"/>
              </w:rPr>
              <w:t>3 место</w:t>
            </w:r>
          </w:p>
        </w:tc>
      </w:tr>
    </w:tbl>
    <w:p w:rsidR="00947CE0" w:rsidRDefault="00947CE0" w:rsidP="00947CE0">
      <w:pPr>
        <w:pStyle w:val="aa"/>
        <w:jc w:val="both"/>
        <w:rPr>
          <w:rFonts w:ascii="Times New Roman" w:hAnsi="Times New Roman"/>
          <w:sz w:val="24"/>
          <w:szCs w:val="24"/>
        </w:rPr>
      </w:pPr>
    </w:p>
    <w:p w:rsidR="001742D5" w:rsidRPr="00947CE0" w:rsidRDefault="000A12F0" w:rsidP="001742D5">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1742D5" w:rsidRPr="00947CE0">
        <w:rPr>
          <w:rFonts w:ascii="Times New Roman" w:hAnsi="Times New Roman" w:cs="Times New Roman"/>
          <w:color w:val="auto"/>
        </w:rPr>
        <w:t>Результативность участия клубов краеведческого музея «Истоки» в конкурсах в 2020-2021 учебном году:</w:t>
      </w:r>
    </w:p>
    <w:p w:rsidR="001742D5" w:rsidRPr="00947CE0" w:rsidRDefault="001742D5" w:rsidP="001742D5">
      <w:pPr>
        <w:numPr>
          <w:ilvl w:val="0"/>
          <w:numId w:val="0"/>
        </w:numPr>
        <w:spacing w:before="0" w:beforeAutospacing="0" w:after="0" w:line="240" w:lineRule="auto"/>
        <w:rPr>
          <w:rFonts w:ascii="Times New Roman" w:hAnsi="Times New Roman" w:cs="Times New Roman"/>
        </w:rPr>
      </w:pPr>
    </w:p>
    <w:tbl>
      <w:tblPr>
        <w:tblStyle w:val="a6"/>
        <w:tblW w:w="0" w:type="auto"/>
        <w:jc w:val="center"/>
        <w:tblInd w:w="335" w:type="dxa"/>
        <w:tblLook w:val="04A0"/>
      </w:tblPr>
      <w:tblGrid>
        <w:gridCol w:w="2234"/>
        <w:gridCol w:w="4343"/>
      </w:tblGrid>
      <w:tr w:rsidR="001742D5" w:rsidRPr="00947CE0" w:rsidTr="00D41E02">
        <w:trPr>
          <w:jc w:val="center"/>
        </w:trPr>
        <w:tc>
          <w:tcPr>
            <w:tcW w:w="2234" w:type="dxa"/>
          </w:tcPr>
          <w:p w:rsidR="001742D5" w:rsidRPr="00947CE0"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47CE0">
              <w:rPr>
                <w:rFonts w:ascii="Times New Roman" w:hAnsi="Times New Roman" w:cs="Times New Roman"/>
                <w:color w:val="auto"/>
                <w:sz w:val="24"/>
                <w:szCs w:val="24"/>
              </w:rPr>
              <w:t>Уровень</w:t>
            </w:r>
          </w:p>
        </w:tc>
        <w:tc>
          <w:tcPr>
            <w:tcW w:w="4343" w:type="dxa"/>
          </w:tcPr>
          <w:p w:rsidR="001742D5" w:rsidRPr="00947CE0"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47CE0">
              <w:rPr>
                <w:rFonts w:ascii="Times New Roman" w:hAnsi="Times New Roman" w:cs="Times New Roman"/>
                <w:color w:val="auto"/>
                <w:sz w:val="24"/>
                <w:szCs w:val="24"/>
              </w:rPr>
              <w:t>Количество призовых конкурсов</w:t>
            </w:r>
          </w:p>
          <w:p w:rsidR="001742D5" w:rsidRPr="00947CE0"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p>
        </w:tc>
      </w:tr>
      <w:tr w:rsidR="001742D5" w:rsidRPr="00947CE0" w:rsidTr="00D41E02">
        <w:trPr>
          <w:jc w:val="center"/>
        </w:trPr>
        <w:tc>
          <w:tcPr>
            <w:tcW w:w="2234" w:type="dxa"/>
          </w:tcPr>
          <w:p w:rsidR="001742D5" w:rsidRPr="00947CE0" w:rsidRDefault="001742D5" w:rsidP="00D41E02">
            <w:pPr>
              <w:numPr>
                <w:ilvl w:val="0"/>
                <w:numId w:val="0"/>
              </w:numPr>
              <w:spacing w:before="0" w:beforeAutospacing="0" w:after="0" w:line="240" w:lineRule="auto"/>
              <w:rPr>
                <w:rFonts w:ascii="Times New Roman" w:hAnsi="Times New Roman" w:cs="Times New Roman"/>
                <w:color w:val="auto"/>
                <w:sz w:val="24"/>
                <w:szCs w:val="24"/>
              </w:rPr>
            </w:pPr>
            <w:r w:rsidRPr="00947CE0">
              <w:rPr>
                <w:rFonts w:ascii="Times New Roman" w:hAnsi="Times New Roman" w:cs="Times New Roman"/>
                <w:color w:val="auto"/>
                <w:sz w:val="24"/>
                <w:szCs w:val="24"/>
              </w:rPr>
              <w:t>ЦТ «Радуга»</w:t>
            </w:r>
          </w:p>
        </w:tc>
        <w:tc>
          <w:tcPr>
            <w:tcW w:w="4343" w:type="dxa"/>
          </w:tcPr>
          <w:p w:rsidR="001742D5" w:rsidRPr="00947CE0"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47CE0">
              <w:rPr>
                <w:rFonts w:ascii="Times New Roman" w:hAnsi="Times New Roman" w:cs="Times New Roman"/>
                <w:color w:val="auto"/>
                <w:sz w:val="24"/>
                <w:szCs w:val="24"/>
              </w:rPr>
              <w:t>4</w:t>
            </w:r>
          </w:p>
        </w:tc>
      </w:tr>
      <w:tr w:rsidR="001742D5" w:rsidRPr="00947CE0" w:rsidTr="00D41E02">
        <w:trPr>
          <w:jc w:val="center"/>
        </w:trPr>
        <w:tc>
          <w:tcPr>
            <w:tcW w:w="2234" w:type="dxa"/>
          </w:tcPr>
          <w:p w:rsidR="001742D5" w:rsidRPr="00947CE0" w:rsidRDefault="001742D5" w:rsidP="00D41E02">
            <w:pPr>
              <w:numPr>
                <w:ilvl w:val="0"/>
                <w:numId w:val="0"/>
              </w:numPr>
              <w:spacing w:before="0" w:beforeAutospacing="0" w:after="0" w:line="240" w:lineRule="auto"/>
              <w:rPr>
                <w:rFonts w:ascii="Times New Roman" w:hAnsi="Times New Roman" w:cs="Times New Roman"/>
                <w:color w:val="auto"/>
                <w:sz w:val="24"/>
                <w:szCs w:val="24"/>
              </w:rPr>
            </w:pPr>
            <w:r w:rsidRPr="00947CE0">
              <w:rPr>
                <w:rFonts w:ascii="Times New Roman" w:hAnsi="Times New Roman" w:cs="Times New Roman"/>
                <w:color w:val="auto"/>
                <w:sz w:val="24"/>
                <w:szCs w:val="24"/>
              </w:rPr>
              <w:t>Муниципальный</w:t>
            </w:r>
          </w:p>
        </w:tc>
        <w:tc>
          <w:tcPr>
            <w:tcW w:w="4343" w:type="dxa"/>
          </w:tcPr>
          <w:p w:rsidR="001742D5" w:rsidRPr="00947CE0"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47CE0">
              <w:rPr>
                <w:rFonts w:ascii="Times New Roman" w:hAnsi="Times New Roman" w:cs="Times New Roman"/>
                <w:color w:val="auto"/>
                <w:sz w:val="24"/>
                <w:szCs w:val="24"/>
              </w:rPr>
              <w:t>60</w:t>
            </w:r>
          </w:p>
        </w:tc>
      </w:tr>
      <w:tr w:rsidR="001742D5" w:rsidRPr="00947CE0" w:rsidTr="00D41E02">
        <w:trPr>
          <w:jc w:val="center"/>
        </w:trPr>
        <w:tc>
          <w:tcPr>
            <w:tcW w:w="2234" w:type="dxa"/>
          </w:tcPr>
          <w:p w:rsidR="001742D5" w:rsidRPr="00947CE0" w:rsidRDefault="001742D5" w:rsidP="00D41E02">
            <w:pPr>
              <w:numPr>
                <w:ilvl w:val="0"/>
                <w:numId w:val="0"/>
              </w:numPr>
              <w:spacing w:before="0" w:beforeAutospacing="0" w:after="0" w:line="240" w:lineRule="auto"/>
              <w:rPr>
                <w:rFonts w:ascii="Times New Roman" w:hAnsi="Times New Roman" w:cs="Times New Roman"/>
                <w:color w:val="auto"/>
                <w:sz w:val="24"/>
                <w:szCs w:val="24"/>
              </w:rPr>
            </w:pPr>
            <w:r w:rsidRPr="00947CE0">
              <w:rPr>
                <w:rFonts w:ascii="Times New Roman" w:hAnsi="Times New Roman" w:cs="Times New Roman"/>
                <w:color w:val="auto"/>
                <w:sz w:val="24"/>
                <w:szCs w:val="24"/>
              </w:rPr>
              <w:t>Всероссийский</w:t>
            </w:r>
          </w:p>
        </w:tc>
        <w:tc>
          <w:tcPr>
            <w:tcW w:w="4343" w:type="dxa"/>
          </w:tcPr>
          <w:p w:rsidR="001742D5" w:rsidRPr="00947CE0"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47CE0">
              <w:rPr>
                <w:rFonts w:ascii="Times New Roman" w:hAnsi="Times New Roman" w:cs="Times New Roman"/>
                <w:color w:val="auto"/>
                <w:sz w:val="24"/>
                <w:szCs w:val="24"/>
              </w:rPr>
              <w:t>17</w:t>
            </w:r>
          </w:p>
        </w:tc>
      </w:tr>
      <w:tr w:rsidR="001742D5" w:rsidRPr="00947CE0" w:rsidTr="00D41E02">
        <w:trPr>
          <w:jc w:val="center"/>
        </w:trPr>
        <w:tc>
          <w:tcPr>
            <w:tcW w:w="2234" w:type="dxa"/>
          </w:tcPr>
          <w:p w:rsidR="001742D5" w:rsidRPr="00947CE0" w:rsidRDefault="001742D5" w:rsidP="00D41E02">
            <w:pPr>
              <w:numPr>
                <w:ilvl w:val="0"/>
                <w:numId w:val="0"/>
              </w:numPr>
              <w:spacing w:before="0" w:beforeAutospacing="0" w:after="0" w:line="240" w:lineRule="auto"/>
              <w:rPr>
                <w:rFonts w:ascii="Times New Roman" w:hAnsi="Times New Roman" w:cs="Times New Roman"/>
                <w:color w:val="auto"/>
                <w:sz w:val="24"/>
                <w:szCs w:val="24"/>
              </w:rPr>
            </w:pPr>
            <w:r w:rsidRPr="00947CE0">
              <w:rPr>
                <w:rFonts w:ascii="Times New Roman" w:hAnsi="Times New Roman" w:cs="Times New Roman"/>
                <w:color w:val="auto"/>
                <w:sz w:val="24"/>
                <w:szCs w:val="24"/>
              </w:rPr>
              <w:t>Международный</w:t>
            </w:r>
          </w:p>
        </w:tc>
        <w:tc>
          <w:tcPr>
            <w:tcW w:w="4343" w:type="dxa"/>
          </w:tcPr>
          <w:p w:rsidR="001742D5" w:rsidRPr="00947CE0"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47CE0">
              <w:rPr>
                <w:rFonts w:ascii="Times New Roman" w:hAnsi="Times New Roman" w:cs="Times New Roman"/>
                <w:color w:val="auto"/>
                <w:sz w:val="24"/>
                <w:szCs w:val="24"/>
              </w:rPr>
              <w:t>1</w:t>
            </w:r>
          </w:p>
        </w:tc>
      </w:tr>
      <w:tr w:rsidR="001742D5" w:rsidRPr="00947CE0" w:rsidTr="00D41E02">
        <w:trPr>
          <w:jc w:val="center"/>
        </w:trPr>
        <w:tc>
          <w:tcPr>
            <w:tcW w:w="2234" w:type="dxa"/>
          </w:tcPr>
          <w:p w:rsidR="001742D5" w:rsidRPr="00947CE0"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47CE0">
              <w:rPr>
                <w:rFonts w:ascii="Times New Roman" w:hAnsi="Times New Roman" w:cs="Times New Roman"/>
                <w:color w:val="auto"/>
                <w:sz w:val="24"/>
                <w:szCs w:val="24"/>
              </w:rPr>
              <w:t>ВСЕГО:</w:t>
            </w:r>
          </w:p>
        </w:tc>
        <w:tc>
          <w:tcPr>
            <w:tcW w:w="4343" w:type="dxa"/>
          </w:tcPr>
          <w:p w:rsidR="001742D5" w:rsidRPr="00947CE0"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47CE0">
              <w:rPr>
                <w:rFonts w:ascii="Times New Roman" w:hAnsi="Times New Roman" w:cs="Times New Roman"/>
                <w:color w:val="auto"/>
                <w:sz w:val="24"/>
                <w:szCs w:val="24"/>
              </w:rPr>
              <w:t>82</w:t>
            </w:r>
          </w:p>
        </w:tc>
      </w:tr>
    </w:tbl>
    <w:p w:rsidR="001742D5" w:rsidRDefault="001742D5" w:rsidP="001742D5">
      <w:pPr>
        <w:numPr>
          <w:ilvl w:val="0"/>
          <w:numId w:val="0"/>
        </w:numPr>
        <w:spacing w:before="0" w:beforeAutospacing="0" w:after="0" w:line="240" w:lineRule="auto"/>
        <w:jc w:val="left"/>
        <w:rPr>
          <w:rFonts w:ascii="Times New Roman" w:hAnsi="Times New Roman" w:cs="Times New Roman"/>
          <w:color w:val="auto"/>
        </w:rPr>
      </w:pPr>
    </w:p>
    <w:p w:rsidR="001742D5" w:rsidRPr="0090102A" w:rsidRDefault="001742D5" w:rsidP="001742D5">
      <w:pPr>
        <w:numPr>
          <w:ilvl w:val="0"/>
          <w:numId w:val="0"/>
        </w:numPr>
        <w:spacing w:before="0" w:beforeAutospacing="0" w:after="0" w:line="240" w:lineRule="auto"/>
        <w:jc w:val="left"/>
        <w:rPr>
          <w:rFonts w:ascii="Times New Roman" w:hAnsi="Times New Roman" w:cs="Times New Roman"/>
          <w:color w:val="auto"/>
        </w:rPr>
      </w:pPr>
      <w:r>
        <w:rPr>
          <w:rFonts w:ascii="Times New Roman" w:hAnsi="Times New Roman" w:cs="Times New Roman"/>
          <w:color w:val="auto"/>
        </w:rPr>
        <w:tab/>
      </w:r>
      <w:r w:rsidRPr="0090102A">
        <w:rPr>
          <w:rFonts w:ascii="Times New Roman" w:hAnsi="Times New Roman" w:cs="Times New Roman"/>
          <w:color w:val="auto"/>
        </w:rPr>
        <w:t>Итого в 2020-2021 учебном году количество призовых мест</w:t>
      </w:r>
      <w:r>
        <w:rPr>
          <w:rFonts w:ascii="Times New Roman" w:hAnsi="Times New Roman" w:cs="Times New Roman"/>
          <w:color w:val="auto"/>
        </w:rPr>
        <w:t xml:space="preserve"> - 82:</w:t>
      </w:r>
    </w:p>
    <w:p w:rsidR="001742D5" w:rsidRPr="0090102A" w:rsidRDefault="001742D5" w:rsidP="001742D5">
      <w:pPr>
        <w:numPr>
          <w:ilvl w:val="0"/>
          <w:numId w:val="0"/>
        </w:numPr>
        <w:spacing w:before="0" w:beforeAutospacing="0" w:after="0" w:line="240" w:lineRule="auto"/>
        <w:jc w:val="center"/>
        <w:rPr>
          <w:rFonts w:ascii="Times New Roman" w:hAnsi="Times New Roman" w:cs="Times New Roman"/>
          <w:color w:val="auto"/>
          <w:sz w:val="24"/>
          <w:szCs w:val="24"/>
        </w:rPr>
      </w:pPr>
    </w:p>
    <w:tbl>
      <w:tblPr>
        <w:tblStyle w:val="a6"/>
        <w:tblW w:w="0" w:type="auto"/>
        <w:jc w:val="center"/>
        <w:tblInd w:w="335" w:type="dxa"/>
        <w:tblLook w:val="04A0"/>
      </w:tblPr>
      <w:tblGrid>
        <w:gridCol w:w="2247"/>
        <w:gridCol w:w="4265"/>
      </w:tblGrid>
      <w:tr w:rsidR="001742D5" w:rsidRPr="0090102A" w:rsidTr="00D41E02">
        <w:trPr>
          <w:jc w:val="center"/>
        </w:trPr>
        <w:tc>
          <w:tcPr>
            <w:tcW w:w="2247" w:type="dxa"/>
          </w:tcPr>
          <w:p w:rsidR="001742D5" w:rsidRPr="0090102A"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0102A">
              <w:rPr>
                <w:rFonts w:ascii="Times New Roman" w:hAnsi="Times New Roman" w:cs="Times New Roman"/>
                <w:color w:val="auto"/>
                <w:sz w:val="24"/>
                <w:szCs w:val="24"/>
              </w:rPr>
              <w:t>Место</w:t>
            </w:r>
          </w:p>
        </w:tc>
        <w:tc>
          <w:tcPr>
            <w:tcW w:w="4265" w:type="dxa"/>
          </w:tcPr>
          <w:p w:rsidR="001742D5" w:rsidRPr="0090102A"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0102A">
              <w:rPr>
                <w:rFonts w:ascii="Times New Roman" w:hAnsi="Times New Roman" w:cs="Times New Roman"/>
                <w:color w:val="auto"/>
                <w:sz w:val="24"/>
                <w:szCs w:val="24"/>
              </w:rPr>
              <w:t>Количество призовых мест</w:t>
            </w:r>
            <w:r>
              <w:rPr>
                <w:rFonts w:ascii="Times New Roman" w:hAnsi="Times New Roman" w:cs="Times New Roman"/>
                <w:color w:val="auto"/>
                <w:sz w:val="24"/>
                <w:szCs w:val="24"/>
              </w:rPr>
              <w:t xml:space="preserve"> </w:t>
            </w:r>
            <w:r w:rsidRPr="0090102A">
              <w:rPr>
                <w:rFonts w:ascii="Times New Roman" w:hAnsi="Times New Roman" w:cs="Times New Roman"/>
                <w:color w:val="auto"/>
                <w:sz w:val="24"/>
                <w:szCs w:val="24"/>
              </w:rPr>
              <w:t xml:space="preserve"> (4 клуба)</w:t>
            </w:r>
          </w:p>
        </w:tc>
      </w:tr>
      <w:tr w:rsidR="001742D5" w:rsidRPr="0090102A" w:rsidTr="00D41E02">
        <w:trPr>
          <w:jc w:val="center"/>
        </w:trPr>
        <w:tc>
          <w:tcPr>
            <w:tcW w:w="2247" w:type="dxa"/>
          </w:tcPr>
          <w:p w:rsidR="001742D5" w:rsidRPr="0090102A"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0102A">
              <w:rPr>
                <w:rFonts w:ascii="Times New Roman" w:hAnsi="Times New Roman" w:cs="Times New Roman"/>
                <w:color w:val="auto"/>
                <w:sz w:val="24"/>
                <w:szCs w:val="24"/>
              </w:rPr>
              <w:t>Победитель</w:t>
            </w:r>
          </w:p>
        </w:tc>
        <w:tc>
          <w:tcPr>
            <w:tcW w:w="4265" w:type="dxa"/>
          </w:tcPr>
          <w:p w:rsidR="001742D5" w:rsidRPr="0090102A"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0102A">
              <w:rPr>
                <w:rFonts w:ascii="Times New Roman" w:hAnsi="Times New Roman" w:cs="Times New Roman"/>
                <w:color w:val="auto"/>
                <w:sz w:val="24"/>
                <w:szCs w:val="24"/>
              </w:rPr>
              <w:t>11</w:t>
            </w:r>
          </w:p>
        </w:tc>
      </w:tr>
      <w:tr w:rsidR="001742D5" w:rsidRPr="0090102A" w:rsidTr="00D41E02">
        <w:trPr>
          <w:jc w:val="center"/>
        </w:trPr>
        <w:tc>
          <w:tcPr>
            <w:tcW w:w="2247" w:type="dxa"/>
          </w:tcPr>
          <w:p w:rsidR="001742D5" w:rsidRPr="0090102A"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0102A">
              <w:rPr>
                <w:rFonts w:ascii="Times New Roman" w:hAnsi="Times New Roman" w:cs="Times New Roman"/>
                <w:color w:val="auto"/>
                <w:sz w:val="24"/>
                <w:szCs w:val="24"/>
              </w:rPr>
              <w:t>Гран-при</w:t>
            </w:r>
          </w:p>
        </w:tc>
        <w:tc>
          <w:tcPr>
            <w:tcW w:w="4265" w:type="dxa"/>
          </w:tcPr>
          <w:p w:rsidR="001742D5" w:rsidRPr="0090102A"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0102A">
              <w:rPr>
                <w:rFonts w:ascii="Times New Roman" w:hAnsi="Times New Roman" w:cs="Times New Roman"/>
                <w:color w:val="auto"/>
                <w:sz w:val="24"/>
                <w:szCs w:val="24"/>
              </w:rPr>
              <w:t>8</w:t>
            </w:r>
          </w:p>
        </w:tc>
      </w:tr>
      <w:tr w:rsidR="001742D5" w:rsidRPr="0090102A" w:rsidTr="00D41E02">
        <w:trPr>
          <w:jc w:val="center"/>
        </w:trPr>
        <w:tc>
          <w:tcPr>
            <w:tcW w:w="2247" w:type="dxa"/>
          </w:tcPr>
          <w:p w:rsidR="001742D5" w:rsidRPr="0090102A"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0102A">
              <w:rPr>
                <w:rFonts w:ascii="Times New Roman" w:hAnsi="Times New Roman" w:cs="Times New Roman"/>
                <w:color w:val="auto"/>
                <w:sz w:val="24"/>
                <w:szCs w:val="24"/>
              </w:rPr>
              <w:t>1 место</w:t>
            </w:r>
          </w:p>
        </w:tc>
        <w:tc>
          <w:tcPr>
            <w:tcW w:w="4265" w:type="dxa"/>
          </w:tcPr>
          <w:p w:rsidR="001742D5" w:rsidRPr="0090102A"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0102A">
              <w:rPr>
                <w:rFonts w:ascii="Times New Roman" w:hAnsi="Times New Roman" w:cs="Times New Roman"/>
                <w:color w:val="auto"/>
                <w:sz w:val="24"/>
                <w:szCs w:val="24"/>
              </w:rPr>
              <w:t>16</w:t>
            </w:r>
          </w:p>
        </w:tc>
      </w:tr>
      <w:tr w:rsidR="001742D5" w:rsidRPr="0090102A" w:rsidTr="00D41E02">
        <w:trPr>
          <w:jc w:val="center"/>
        </w:trPr>
        <w:tc>
          <w:tcPr>
            <w:tcW w:w="2247" w:type="dxa"/>
          </w:tcPr>
          <w:p w:rsidR="001742D5" w:rsidRPr="0090102A"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0102A">
              <w:rPr>
                <w:rFonts w:ascii="Times New Roman" w:hAnsi="Times New Roman" w:cs="Times New Roman"/>
                <w:color w:val="auto"/>
                <w:sz w:val="24"/>
                <w:szCs w:val="24"/>
              </w:rPr>
              <w:t>2 место</w:t>
            </w:r>
          </w:p>
        </w:tc>
        <w:tc>
          <w:tcPr>
            <w:tcW w:w="4265" w:type="dxa"/>
          </w:tcPr>
          <w:p w:rsidR="001742D5" w:rsidRPr="0090102A"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0102A">
              <w:rPr>
                <w:rFonts w:ascii="Times New Roman" w:hAnsi="Times New Roman" w:cs="Times New Roman"/>
                <w:color w:val="auto"/>
                <w:sz w:val="24"/>
                <w:szCs w:val="24"/>
              </w:rPr>
              <w:t>20</w:t>
            </w:r>
          </w:p>
        </w:tc>
      </w:tr>
      <w:tr w:rsidR="001742D5" w:rsidRPr="0090102A" w:rsidTr="00D41E02">
        <w:trPr>
          <w:jc w:val="center"/>
        </w:trPr>
        <w:tc>
          <w:tcPr>
            <w:tcW w:w="2247" w:type="dxa"/>
          </w:tcPr>
          <w:p w:rsidR="001742D5" w:rsidRPr="0090102A"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0102A">
              <w:rPr>
                <w:rFonts w:ascii="Times New Roman" w:hAnsi="Times New Roman" w:cs="Times New Roman"/>
                <w:color w:val="auto"/>
                <w:sz w:val="24"/>
                <w:szCs w:val="24"/>
              </w:rPr>
              <w:t xml:space="preserve">3 место </w:t>
            </w:r>
          </w:p>
        </w:tc>
        <w:tc>
          <w:tcPr>
            <w:tcW w:w="4265" w:type="dxa"/>
          </w:tcPr>
          <w:p w:rsidR="001742D5" w:rsidRPr="0090102A"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0102A">
              <w:rPr>
                <w:rFonts w:ascii="Times New Roman" w:hAnsi="Times New Roman" w:cs="Times New Roman"/>
                <w:color w:val="auto"/>
                <w:sz w:val="24"/>
                <w:szCs w:val="24"/>
              </w:rPr>
              <w:t>21</w:t>
            </w:r>
          </w:p>
        </w:tc>
      </w:tr>
      <w:tr w:rsidR="001742D5" w:rsidRPr="0090102A" w:rsidTr="00D41E02">
        <w:trPr>
          <w:jc w:val="center"/>
        </w:trPr>
        <w:tc>
          <w:tcPr>
            <w:tcW w:w="2247" w:type="dxa"/>
          </w:tcPr>
          <w:p w:rsidR="001742D5" w:rsidRPr="0090102A"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0102A">
              <w:rPr>
                <w:rFonts w:ascii="Times New Roman" w:hAnsi="Times New Roman" w:cs="Times New Roman"/>
                <w:color w:val="auto"/>
                <w:sz w:val="24"/>
                <w:szCs w:val="24"/>
              </w:rPr>
              <w:t>Дипломант</w:t>
            </w:r>
          </w:p>
        </w:tc>
        <w:tc>
          <w:tcPr>
            <w:tcW w:w="4265" w:type="dxa"/>
          </w:tcPr>
          <w:p w:rsidR="001742D5" w:rsidRPr="0090102A"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0102A">
              <w:rPr>
                <w:rFonts w:ascii="Times New Roman" w:hAnsi="Times New Roman" w:cs="Times New Roman"/>
                <w:color w:val="auto"/>
                <w:sz w:val="24"/>
                <w:szCs w:val="24"/>
              </w:rPr>
              <w:t>1</w:t>
            </w:r>
          </w:p>
        </w:tc>
      </w:tr>
      <w:tr w:rsidR="001742D5" w:rsidRPr="0090102A" w:rsidTr="00D41E02">
        <w:trPr>
          <w:jc w:val="center"/>
        </w:trPr>
        <w:tc>
          <w:tcPr>
            <w:tcW w:w="2247" w:type="dxa"/>
          </w:tcPr>
          <w:p w:rsidR="001742D5" w:rsidRPr="0090102A"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0102A">
              <w:rPr>
                <w:rFonts w:ascii="Times New Roman" w:hAnsi="Times New Roman" w:cs="Times New Roman"/>
                <w:color w:val="auto"/>
                <w:sz w:val="24"/>
                <w:szCs w:val="24"/>
              </w:rPr>
              <w:t>Лауреат</w:t>
            </w:r>
          </w:p>
        </w:tc>
        <w:tc>
          <w:tcPr>
            <w:tcW w:w="4265" w:type="dxa"/>
          </w:tcPr>
          <w:p w:rsidR="001742D5" w:rsidRPr="0090102A"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0102A">
              <w:rPr>
                <w:rFonts w:ascii="Times New Roman" w:hAnsi="Times New Roman" w:cs="Times New Roman"/>
                <w:color w:val="auto"/>
                <w:sz w:val="24"/>
                <w:szCs w:val="24"/>
              </w:rPr>
              <w:t>1</w:t>
            </w:r>
          </w:p>
        </w:tc>
      </w:tr>
      <w:tr w:rsidR="001742D5" w:rsidRPr="0090102A" w:rsidTr="00D41E02">
        <w:trPr>
          <w:jc w:val="center"/>
        </w:trPr>
        <w:tc>
          <w:tcPr>
            <w:tcW w:w="2247" w:type="dxa"/>
          </w:tcPr>
          <w:p w:rsidR="001742D5" w:rsidRPr="0090102A"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0102A">
              <w:rPr>
                <w:rFonts w:ascii="Times New Roman" w:hAnsi="Times New Roman" w:cs="Times New Roman"/>
                <w:color w:val="auto"/>
                <w:sz w:val="24"/>
                <w:szCs w:val="24"/>
              </w:rPr>
              <w:t xml:space="preserve">Финалист </w:t>
            </w:r>
          </w:p>
        </w:tc>
        <w:tc>
          <w:tcPr>
            <w:tcW w:w="4265" w:type="dxa"/>
          </w:tcPr>
          <w:p w:rsidR="001742D5" w:rsidRPr="0090102A"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0102A">
              <w:rPr>
                <w:rFonts w:ascii="Times New Roman" w:hAnsi="Times New Roman" w:cs="Times New Roman"/>
                <w:color w:val="auto"/>
                <w:sz w:val="24"/>
                <w:szCs w:val="24"/>
              </w:rPr>
              <w:t>1</w:t>
            </w:r>
          </w:p>
        </w:tc>
      </w:tr>
      <w:tr w:rsidR="001742D5" w:rsidRPr="0090102A" w:rsidTr="00D41E02">
        <w:trPr>
          <w:jc w:val="center"/>
        </w:trPr>
        <w:tc>
          <w:tcPr>
            <w:tcW w:w="2247" w:type="dxa"/>
          </w:tcPr>
          <w:p w:rsidR="001742D5" w:rsidRPr="0090102A"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0102A">
              <w:rPr>
                <w:rFonts w:ascii="Times New Roman" w:hAnsi="Times New Roman" w:cs="Times New Roman"/>
                <w:color w:val="auto"/>
                <w:sz w:val="24"/>
                <w:szCs w:val="24"/>
              </w:rPr>
              <w:t>Призер</w:t>
            </w:r>
          </w:p>
        </w:tc>
        <w:tc>
          <w:tcPr>
            <w:tcW w:w="4265" w:type="dxa"/>
          </w:tcPr>
          <w:p w:rsidR="001742D5" w:rsidRPr="0090102A"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0102A">
              <w:rPr>
                <w:rFonts w:ascii="Times New Roman" w:hAnsi="Times New Roman" w:cs="Times New Roman"/>
                <w:color w:val="auto"/>
                <w:sz w:val="24"/>
                <w:szCs w:val="24"/>
              </w:rPr>
              <w:t>2</w:t>
            </w:r>
          </w:p>
        </w:tc>
      </w:tr>
      <w:tr w:rsidR="001742D5" w:rsidRPr="0090102A" w:rsidTr="00D41E02">
        <w:trPr>
          <w:jc w:val="center"/>
        </w:trPr>
        <w:tc>
          <w:tcPr>
            <w:tcW w:w="2247" w:type="dxa"/>
          </w:tcPr>
          <w:p w:rsidR="001742D5" w:rsidRPr="0090102A"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0102A">
              <w:rPr>
                <w:rFonts w:ascii="Times New Roman" w:hAnsi="Times New Roman" w:cs="Times New Roman"/>
                <w:color w:val="auto"/>
                <w:sz w:val="24"/>
                <w:szCs w:val="24"/>
              </w:rPr>
              <w:t>ВСЕГО:</w:t>
            </w:r>
          </w:p>
        </w:tc>
        <w:tc>
          <w:tcPr>
            <w:tcW w:w="4265" w:type="dxa"/>
          </w:tcPr>
          <w:p w:rsidR="001742D5" w:rsidRPr="0090102A" w:rsidRDefault="001742D5" w:rsidP="00D41E02">
            <w:pPr>
              <w:numPr>
                <w:ilvl w:val="0"/>
                <w:numId w:val="0"/>
              </w:numPr>
              <w:spacing w:before="0" w:beforeAutospacing="0" w:after="0" w:line="240" w:lineRule="auto"/>
              <w:jc w:val="center"/>
              <w:rPr>
                <w:rFonts w:ascii="Times New Roman" w:hAnsi="Times New Roman" w:cs="Times New Roman"/>
                <w:color w:val="auto"/>
                <w:sz w:val="24"/>
                <w:szCs w:val="24"/>
              </w:rPr>
            </w:pPr>
            <w:r w:rsidRPr="0090102A">
              <w:rPr>
                <w:rFonts w:ascii="Times New Roman" w:hAnsi="Times New Roman" w:cs="Times New Roman"/>
                <w:color w:val="auto"/>
                <w:sz w:val="24"/>
                <w:szCs w:val="24"/>
              </w:rPr>
              <w:t>82</w:t>
            </w:r>
          </w:p>
        </w:tc>
      </w:tr>
    </w:tbl>
    <w:p w:rsidR="001742D5" w:rsidRPr="0090102A" w:rsidRDefault="001742D5" w:rsidP="00947CE0">
      <w:pPr>
        <w:pStyle w:val="aa"/>
        <w:jc w:val="both"/>
        <w:rPr>
          <w:rFonts w:ascii="Times New Roman" w:hAnsi="Times New Roman"/>
          <w:sz w:val="24"/>
          <w:szCs w:val="24"/>
        </w:rPr>
      </w:pPr>
    </w:p>
    <w:p w:rsidR="008723A1" w:rsidRDefault="008723A1" w:rsidP="008723A1">
      <w:pPr>
        <w:numPr>
          <w:ilvl w:val="0"/>
          <w:numId w:val="0"/>
        </w:numPr>
        <w:spacing w:before="0" w:beforeAutospacing="0" w:after="0" w:line="240" w:lineRule="auto"/>
        <w:rPr>
          <w:rFonts w:ascii="Times New Roman" w:eastAsia="Calibri" w:hAnsi="Times New Roman" w:cs="Times New Roman"/>
          <w:color w:val="auto"/>
          <w:lang w:eastAsia="en-US"/>
        </w:rPr>
      </w:pPr>
      <w:r>
        <w:rPr>
          <w:rFonts w:ascii="Times New Roman" w:hAnsi="Times New Roman" w:cs="Times New Roman"/>
          <w:color w:val="auto"/>
        </w:rPr>
        <w:tab/>
        <w:t>На базе краеведческого музея «Истоки»</w:t>
      </w:r>
      <w:r w:rsidRPr="008723A1">
        <w:rPr>
          <w:rFonts w:ascii="Times New Roman" w:hAnsi="Times New Roman" w:cs="Times New Roman"/>
          <w:color w:val="auto"/>
        </w:rPr>
        <w:t xml:space="preserve"> реализуются 6 </w:t>
      </w:r>
      <w:r>
        <w:rPr>
          <w:rFonts w:ascii="Times New Roman" w:hAnsi="Times New Roman" w:cs="Times New Roman"/>
          <w:color w:val="auto"/>
        </w:rPr>
        <w:t>дополнительных обще</w:t>
      </w:r>
      <w:r w:rsidRPr="008723A1">
        <w:rPr>
          <w:rFonts w:ascii="Times New Roman" w:hAnsi="Times New Roman" w:cs="Times New Roman"/>
          <w:color w:val="auto"/>
        </w:rPr>
        <w:t xml:space="preserve">образовательных общеразвивающих программ </w:t>
      </w:r>
      <w:r w:rsidRPr="008723A1">
        <w:rPr>
          <w:rFonts w:ascii="Times New Roman" w:eastAsia="Calibri" w:hAnsi="Times New Roman" w:cs="Times New Roman"/>
          <w:color w:val="auto"/>
          <w:lang w:eastAsia="en-US"/>
        </w:rPr>
        <w:t>туристско-краеведческой и социально-гуманитарной направленности</w:t>
      </w:r>
      <w:r>
        <w:rPr>
          <w:rFonts w:ascii="Times New Roman" w:eastAsia="Calibri" w:hAnsi="Times New Roman" w:cs="Times New Roman"/>
          <w:color w:val="auto"/>
          <w:lang w:eastAsia="en-US"/>
        </w:rPr>
        <w:t>,</w:t>
      </w:r>
      <w:r w:rsidRPr="008723A1">
        <w:rPr>
          <w:rFonts w:ascii="Times New Roman" w:eastAsia="Calibri" w:hAnsi="Times New Roman" w:cs="Times New Roman"/>
          <w:color w:val="auto"/>
          <w:lang w:eastAsia="en-US"/>
        </w:rPr>
        <w:t xml:space="preserve"> </w:t>
      </w:r>
      <w:r w:rsidR="00A46720">
        <w:rPr>
          <w:rFonts w:ascii="Times New Roman" w:eastAsia="Calibri" w:hAnsi="Times New Roman" w:cs="Times New Roman"/>
          <w:color w:val="auto"/>
          <w:lang w:eastAsia="en-US"/>
        </w:rPr>
        <w:t>направленных на</w:t>
      </w:r>
      <w:r w:rsidRPr="008723A1">
        <w:rPr>
          <w:rFonts w:ascii="Times New Roman" w:eastAsia="Calibri" w:hAnsi="Times New Roman" w:cs="Times New Roman"/>
          <w:color w:val="auto"/>
          <w:lang w:eastAsia="en-US"/>
        </w:rPr>
        <w:t xml:space="preserve"> изучение </w:t>
      </w:r>
      <w:r w:rsidRPr="008723A1">
        <w:rPr>
          <w:rFonts w:ascii="Times New Roman" w:eastAsia="Calibri" w:hAnsi="Times New Roman" w:cs="Times New Roman"/>
          <w:color w:val="auto"/>
          <w:lang w:eastAsia="en-US"/>
        </w:rPr>
        <w:lastRenderedPageBreak/>
        <w:t xml:space="preserve">регионального компонента, которому в настоящее время уделяется большое внимание. </w:t>
      </w:r>
    </w:p>
    <w:p w:rsidR="008723A1" w:rsidRPr="008723A1" w:rsidRDefault="008723A1" w:rsidP="007D39F9">
      <w:pPr>
        <w:numPr>
          <w:ilvl w:val="0"/>
          <w:numId w:val="0"/>
        </w:numPr>
        <w:spacing w:before="0" w:beforeAutospacing="0" w:after="0" w:line="240" w:lineRule="auto"/>
        <w:rPr>
          <w:rFonts w:ascii="Times New Roman" w:hAnsi="Times New Roman" w:cs="Times New Roman"/>
          <w:color w:val="auto"/>
          <w:lang w:eastAsia="en-US"/>
        </w:rPr>
      </w:pPr>
      <w:r>
        <w:rPr>
          <w:rFonts w:ascii="Times New Roman" w:eastAsia="Calibri" w:hAnsi="Times New Roman" w:cs="Times New Roman"/>
          <w:color w:val="auto"/>
          <w:lang w:eastAsia="en-US"/>
        </w:rPr>
        <w:tab/>
      </w:r>
      <w:r w:rsidRPr="008723A1">
        <w:rPr>
          <w:rFonts w:ascii="Times New Roman" w:hAnsi="Times New Roman" w:cs="Times New Roman"/>
          <w:color w:val="auto"/>
        </w:rPr>
        <w:t xml:space="preserve">В объединениях отдела используются разнообразные формы учебных занятий, что позволяет педагогам сделать обучение более динамичным и интересным. </w:t>
      </w:r>
      <w:r w:rsidRPr="008723A1">
        <w:rPr>
          <w:rFonts w:ascii="Times New Roman" w:hAnsi="Times New Roman" w:cs="Times New Roman"/>
          <w:color w:val="auto"/>
          <w:lang w:eastAsia="en-US"/>
        </w:rPr>
        <w:t xml:space="preserve">Занятия </w:t>
      </w:r>
      <w:r w:rsidR="007D39F9">
        <w:rPr>
          <w:rFonts w:ascii="Times New Roman" w:hAnsi="Times New Roman" w:cs="Times New Roman"/>
          <w:color w:val="auto"/>
          <w:lang w:eastAsia="en-US"/>
        </w:rPr>
        <w:t>проводятся</w:t>
      </w:r>
      <w:r w:rsidRPr="008723A1">
        <w:rPr>
          <w:rFonts w:ascii="Times New Roman" w:hAnsi="Times New Roman" w:cs="Times New Roman"/>
          <w:color w:val="auto"/>
          <w:lang w:eastAsia="en-US"/>
        </w:rPr>
        <w:t xml:space="preserve"> в соответствии с программными требованиями. Реализуют</w:t>
      </w:r>
      <w:r w:rsidR="007D39F9">
        <w:rPr>
          <w:rFonts w:ascii="Times New Roman" w:hAnsi="Times New Roman" w:cs="Times New Roman"/>
          <w:color w:val="auto"/>
          <w:lang w:eastAsia="en-US"/>
        </w:rPr>
        <w:t>ся</w:t>
      </w:r>
      <w:r w:rsidRPr="008723A1">
        <w:rPr>
          <w:rFonts w:ascii="Times New Roman" w:hAnsi="Times New Roman" w:cs="Times New Roman"/>
          <w:color w:val="auto"/>
          <w:lang w:eastAsia="en-US"/>
        </w:rPr>
        <w:t xml:space="preserve"> цели и задачи, поставленные перед началом занятий, используют</w:t>
      </w:r>
      <w:r w:rsidR="007D39F9">
        <w:rPr>
          <w:rFonts w:ascii="Times New Roman" w:hAnsi="Times New Roman" w:cs="Times New Roman"/>
          <w:color w:val="auto"/>
          <w:lang w:eastAsia="en-US"/>
        </w:rPr>
        <w:t>ся</w:t>
      </w:r>
      <w:r w:rsidRPr="008723A1">
        <w:rPr>
          <w:rFonts w:ascii="Times New Roman" w:hAnsi="Times New Roman" w:cs="Times New Roman"/>
          <w:color w:val="auto"/>
          <w:lang w:eastAsia="en-US"/>
        </w:rPr>
        <w:t xml:space="preserve"> элементы различных технологий: дифференцированного, развивающего, проблемного обучения, здоровьесберегающей и игровых технологий, создается ситуация успеха, учебная мотивация. </w:t>
      </w:r>
    </w:p>
    <w:p w:rsidR="008723A1" w:rsidRPr="008723A1" w:rsidRDefault="007D39F9" w:rsidP="008723A1">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Pr>
          <w:rFonts w:ascii="Times New Roman" w:hAnsi="Times New Roman" w:cs="Times New Roman"/>
          <w:color w:val="auto"/>
          <w:lang w:eastAsia="en-US"/>
        </w:rPr>
        <w:tab/>
      </w:r>
      <w:r w:rsidR="008723A1" w:rsidRPr="008723A1">
        <w:rPr>
          <w:rFonts w:ascii="Times New Roman" w:hAnsi="Times New Roman" w:cs="Times New Roman"/>
          <w:color w:val="auto"/>
          <w:lang w:eastAsia="en-US"/>
        </w:rPr>
        <w:t xml:space="preserve">Все педагоги </w:t>
      </w:r>
      <w:r>
        <w:rPr>
          <w:rFonts w:ascii="Times New Roman" w:hAnsi="Times New Roman" w:cs="Times New Roman"/>
          <w:color w:val="auto"/>
          <w:lang w:eastAsia="en-US"/>
        </w:rPr>
        <w:t xml:space="preserve">музея «Истоки» </w:t>
      </w:r>
      <w:r w:rsidR="008723A1" w:rsidRPr="008723A1">
        <w:rPr>
          <w:rFonts w:ascii="Times New Roman" w:hAnsi="Times New Roman" w:cs="Times New Roman"/>
          <w:color w:val="auto"/>
          <w:lang w:eastAsia="en-US"/>
        </w:rPr>
        <w:t xml:space="preserve">прилагают много усилий для создания особой атмосферы в  кабинетах, способствующей развитию творческих способностей детей, сохранению их здоровья. </w:t>
      </w:r>
    </w:p>
    <w:p w:rsidR="00A6497F" w:rsidRDefault="007D39F9" w:rsidP="00A6497F">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8723A1" w:rsidRPr="008723A1">
        <w:rPr>
          <w:rFonts w:ascii="Times New Roman" w:hAnsi="Times New Roman" w:cs="Times New Roman"/>
          <w:color w:val="auto"/>
          <w:lang w:eastAsia="en-US"/>
        </w:rPr>
        <w:t>Сохранение здоровья детей является наиболее актуальным вопросом, поскольку от уровня состояния здоровья во многом зависит и качество обучения. Педагоги  отдела проводят на занятиях оздоровительные моменты: физкультурные минутки, увеличивают двигательный компонент занятия. Все педагоги  на занятиях проводят подвижные игры-минутки, упражнения для снятия напряжения мышц спины,  гимнастику для глаз.</w:t>
      </w:r>
    </w:p>
    <w:p w:rsidR="00A6497F" w:rsidRPr="00751C02" w:rsidRDefault="00A6497F" w:rsidP="00A6497F">
      <w:pPr>
        <w:numPr>
          <w:ilvl w:val="0"/>
          <w:numId w:val="0"/>
        </w:numPr>
        <w:spacing w:before="0" w:beforeAutospacing="0" w:after="0" w:line="240" w:lineRule="auto"/>
        <w:rPr>
          <w:rFonts w:ascii="Times New Roman" w:hAnsi="Times New Roman" w:cs="Times New Roman"/>
          <w:color w:val="auto"/>
        </w:rPr>
      </w:pPr>
      <w:r w:rsidRPr="00751C02">
        <w:rPr>
          <w:rFonts w:ascii="Times New Roman" w:hAnsi="Times New Roman" w:cs="Times New Roman"/>
          <w:color w:val="auto"/>
        </w:rPr>
        <w:tab/>
      </w:r>
      <w:r w:rsidRPr="00751C02">
        <w:rPr>
          <w:rFonts w:ascii="Times New Roman" w:hAnsi="Times New Roman" w:cs="Times New Roman"/>
          <w:color w:val="auto"/>
          <w:szCs w:val="24"/>
          <w:lang w:eastAsia="en-US"/>
        </w:rPr>
        <w:t xml:space="preserve">В 2020-2021 учебном году педагоги музея «Истоки» активно принимали участие в работе районных и краевых семинаров. </w:t>
      </w:r>
    </w:p>
    <w:p w:rsidR="00A6497F" w:rsidRPr="00BD14C1" w:rsidRDefault="00A6497F" w:rsidP="00A6497F">
      <w:pPr>
        <w:numPr>
          <w:ilvl w:val="0"/>
          <w:numId w:val="0"/>
        </w:numPr>
        <w:spacing w:before="0" w:beforeAutospacing="0" w:after="0" w:line="240" w:lineRule="auto"/>
        <w:ind w:left="-360"/>
        <w:jc w:val="center"/>
        <w:rPr>
          <w:rFonts w:ascii="Times New Roman" w:hAnsi="Times New Roman" w:cs="Times New Roman"/>
          <w:color w:val="auto"/>
          <w:sz w:val="18"/>
          <w:szCs w:val="24"/>
        </w:rPr>
      </w:pPr>
    </w:p>
    <w:p w:rsidR="00A6497F" w:rsidRPr="00A6497F" w:rsidRDefault="00A6497F" w:rsidP="00A6497F">
      <w:pPr>
        <w:numPr>
          <w:ilvl w:val="0"/>
          <w:numId w:val="0"/>
        </w:numPr>
        <w:spacing w:before="0" w:beforeAutospacing="0" w:after="0" w:line="240" w:lineRule="auto"/>
        <w:ind w:left="-360"/>
        <w:jc w:val="center"/>
        <w:rPr>
          <w:rFonts w:ascii="Times New Roman" w:hAnsi="Times New Roman" w:cs="Times New Roman"/>
          <w:color w:val="auto"/>
          <w:szCs w:val="24"/>
        </w:rPr>
      </w:pPr>
      <w:r w:rsidRPr="00A6497F">
        <w:rPr>
          <w:rFonts w:ascii="Times New Roman" w:hAnsi="Times New Roman" w:cs="Times New Roman"/>
          <w:color w:val="auto"/>
          <w:szCs w:val="24"/>
        </w:rPr>
        <w:t>Обучение на курсах, семинарах, общественная и другая работа</w:t>
      </w:r>
    </w:p>
    <w:p w:rsidR="00A6497F" w:rsidRPr="00A6497F" w:rsidRDefault="00A6497F" w:rsidP="00A6497F">
      <w:pPr>
        <w:numPr>
          <w:ilvl w:val="0"/>
          <w:numId w:val="0"/>
        </w:numPr>
        <w:spacing w:before="0" w:beforeAutospacing="0" w:after="0" w:line="240" w:lineRule="auto"/>
        <w:ind w:left="-360"/>
        <w:jc w:val="center"/>
        <w:rPr>
          <w:rFonts w:ascii="Times New Roman" w:hAnsi="Times New Roman" w:cs="Times New Roman"/>
          <w:color w:val="auto"/>
          <w:sz w:val="24"/>
          <w:szCs w:val="24"/>
        </w:rPr>
      </w:pPr>
    </w:p>
    <w:tbl>
      <w:tblPr>
        <w:tblW w:w="10086" w:type="dxa"/>
        <w:jc w:val="center"/>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77"/>
        <w:gridCol w:w="2555"/>
        <w:gridCol w:w="1148"/>
        <w:gridCol w:w="2800"/>
        <w:gridCol w:w="2106"/>
      </w:tblGrid>
      <w:tr w:rsidR="007B5206" w:rsidRPr="006B4ABF" w:rsidTr="003566BA">
        <w:trPr>
          <w:jc w:val="center"/>
        </w:trPr>
        <w:tc>
          <w:tcPr>
            <w:tcW w:w="1477" w:type="dxa"/>
          </w:tcPr>
          <w:p w:rsidR="00A6497F" w:rsidRPr="006B4ABF" w:rsidRDefault="00A6497F" w:rsidP="004959ED">
            <w:pPr>
              <w:numPr>
                <w:ilvl w:val="0"/>
                <w:numId w:val="0"/>
              </w:numPr>
              <w:spacing w:before="0" w:beforeAutospacing="0" w:after="0" w:line="240" w:lineRule="auto"/>
              <w:ind w:left="75"/>
              <w:jc w:val="left"/>
              <w:rPr>
                <w:rFonts w:ascii="Times New Roman" w:hAnsi="Times New Roman" w:cs="Times New Roman"/>
                <w:color w:val="auto"/>
                <w:sz w:val="24"/>
                <w:szCs w:val="24"/>
                <w:lang w:eastAsia="en-US"/>
              </w:rPr>
            </w:pPr>
            <w:r w:rsidRPr="006B4ABF">
              <w:rPr>
                <w:rFonts w:ascii="Times New Roman" w:hAnsi="Times New Roman" w:cs="Times New Roman"/>
                <w:color w:val="auto"/>
                <w:sz w:val="24"/>
                <w:szCs w:val="24"/>
                <w:lang w:eastAsia="en-US"/>
              </w:rPr>
              <w:t>Дата</w:t>
            </w:r>
          </w:p>
        </w:tc>
        <w:tc>
          <w:tcPr>
            <w:tcW w:w="2555" w:type="dxa"/>
          </w:tcPr>
          <w:p w:rsidR="00A6497F" w:rsidRPr="006B4ABF" w:rsidRDefault="00A6497F" w:rsidP="004959ED">
            <w:pPr>
              <w:numPr>
                <w:ilvl w:val="0"/>
                <w:numId w:val="0"/>
              </w:numPr>
              <w:spacing w:before="0" w:beforeAutospacing="0" w:after="0" w:line="240" w:lineRule="auto"/>
              <w:ind w:left="158"/>
              <w:jc w:val="left"/>
              <w:rPr>
                <w:rFonts w:ascii="Times New Roman" w:hAnsi="Times New Roman" w:cs="Times New Roman"/>
                <w:color w:val="auto"/>
                <w:sz w:val="24"/>
                <w:szCs w:val="24"/>
                <w:lang w:eastAsia="en-US"/>
              </w:rPr>
            </w:pPr>
            <w:r w:rsidRPr="006B4ABF">
              <w:rPr>
                <w:rFonts w:ascii="Times New Roman" w:hAnsi="Times New Roman" w:cs="Times New Roman"/>
                <w:color w:val="auto"/>
                <w:sz w:val="24"/>
                <w:szCs w:val="24"/>
                <w:lang w:eastAsia="en-US"/>
              </w:rPr>
              <w:t>Кто проводил</w:t>
            </w:r>
          </w:p>
        </w:tc>
        <w:tc>
          <w:tcPr>
            <w:tcW w:w="1148" w:type="dxa"/>
          </w:tcPr>
          <w:p w:rsidR="00A6497F" w:rsidRPr="006B4ABF" w:rsidRDefault="00A6497F" w:rsidP="00455424">
            <w:pPr>
              <w:numPr>
                <w:ilvl w:val="0"/>
                <w:numId w:val="0"/>
              </w:numPr>
              <w:spacing w:before="0" w:beforeAutospacing="0" w:after="0" w:line="240" w:lineRule="auto"/>
              <w:ind w:left="154" w:right="67"/>
              <w:jc w:val="left"/>
              <w:rPr>
                <w:rFonts w:ascii="Times New Roman" w:hAnsi="Times New Roman" w:cs="Times New Roman"/>
                <w:color w:val="auto"/>
                <w:sz w:val="24"/>
                <w:szCs w:val="24"/>
                <w:lang w:eastAsia="en-US"/>
              </w:rPr>
            </w:pPr>
            <w:r w:rsidRPr="006B4ABF">
              <w:rPr>
                <w:rFonts w:ascii="Times New Roman" w:hAnsi="Times New Roman" w:cs="Times New Roman"/>
                <w:color w:val="auto"/>
                <w:sz w:val="24"/>
                <w:szCs w:val="24"/>
                <w:lang w:eastAsia="en-US"/>
              </w:rPr>
              <w:t>Кол</w:t>
            </w:r>
            <w:r w:rsidR="007B5206" w:rsidRPr="006B4ABF">
              <w:rPr>
                <w:rFonts w:ascii="Times New Roman" w:hAnsi="Times New Roman" w:cs="Times New Roman"/>
                <w:color w:val="auto"/>
                <w:sz w:val="24"/>
                <w:szCs w:val="24"/>
                <w:lang w:eastAsia="en-US"/>
              </w:rPr>
              <w:t>-</w:t>
            </w:r>
            <w:r w:rsidRPr="006B4ABF">
              <w:rPr>
                <w:rFonts w:ascii="Times New Roman" w:hAnsi="Times New Roman" w:cs="Times New Roman"/>
                <w:color w:val="auto"/>
                <w:sz w:val="24"/>
                <w:szCs w:val="24"/>
                <w:lang w:eastAsia="en-US"/>
              </w:rPr>
              <w:t>во часов</w:t>
            </w:r>
          </w:p>
        </w:tc>
        <w:tc>
          <w:tcPr>
            <w:tcW w:w="2800" w:type="dxa"/>
          </w:tcPr>
          <w:p w:rsidR="00A6497F" w:rsidRPr="006B4ABF" w:rsidRDefault="00A6497F" w:rsidP="004959ED">
            <w:pPr>
              <w:numPr>
                <w:ilvl w:val="0"/>
                <w:numId w:val="0"/>
              </w:numPr>
              <w:spacing w:before="0" w:beforeAutospacing="0" w:after="0" w:line="240" w:lineRule="auto"/>
              <w:ind w:left="217" w:right="219"/>
              <w:jc w:val="left"/>
              <w:rPr>
                <w:rFonts w:ascii="Times New Roman" w:hAnsi="Times New Roman" w:cs="Times New Roman"/>
                <w:color w:val="auto"/>
                <w:sz w:val="24"/>
                <w:szCs w:val="24"/>
                <w:lang w:eastAsia="en-US"/>
              </w:rPr>
            </w:pPr>
            <w:r w:rsidRPr="006B4ABF">
              <w:rPr>
                <w:rFonts w:ascii="Times New Roman" w:hAnsi="Times New Roman" w:cs="Times New Roman"/>
                <w:color w:val="auto"/>
                <w:sz w:val="24"/>
                <w:szCs w:val="24"/>
                <w:lang w:eastAsia="en-US"/>
              </w:rPr>
              <w:t>Тема</w:t>
            </w:r>
          </w:p>
        </w:tc>
        <w:tc>
          <w:tcPr>
            <w:tcW w:w="2106" w:type="dxa"/>
          </w:tcPr>
          <w:p w:rsidR="00A6497F" w:rsidRPr="006B4ABF" w:rsidRDefault="00A6497F" w:rsidP="004959ED">
            <w:pPr>
              <w:numPr>
                <w:ilvl w:val="0"/>
                <w:numId w:val="0"/>
              </w:numPr>
              <w:spacing w:before="0" w:beforeAutospacing="0" w:after="0" w:line="240" w:lineRule="auto"/>
              <w:ind w:left="113" w:right="73"/>
              <w:jc w:val="left"/>
              <w:rPr>
                <w:rFonts w:ascii="Times New Roman" w:hAnsi="Times New Roman" w:cs="Times New Roman"/>
                <w:color w:val="auto"/>
                <w:sz w:val="24"/>
                <w:szCs w:val="24"/>
                <w:lang w:eastAsia="en-US"/>
              </w:rPr>
            </w:pPr>
            <w:r w:rsidRPr="006B4ABF">
              <w:rPr>
                <w:rFonts w:ascii="Times New Roman" w:hAnsi="Times New Roman" w:cs="Times New Roman"/>
                <w:color w:val="auto"/>
                <w:sz w:val="24"/>
                <w:szCs w:val="24"/>
                <w:lang w:eastAsia="en-US"/>
              </w:rPr>
              <w:t>Ф.И.О. педагога</w:t>
            </w:r>
          </w:p>
        </w:tc>
      </w:tr>
      <w:tr w:rsidR="007B5206" w:rsidRPr="006B4ABF" w:rsidTr="003566BA">
        <w:trPr>
          <w:jc w:val="center"/>
        </w:trPr>
        <w:tc>
          <w:tcPr>
            <w:tcW w:w="1477" w:type="dxa"/>
          </w:tcPr>
          <w:p w:rsidR="00A6497F" w:rsidRPr="006B4ABF" w:rsidRDefault="00A6497F" w:rsidP="007B5206">
            <w:pPr>
              <w:numPr>
                <w:ilvl w:val="0"/>
                <w:numId w:val="0"/>
              </w:numPr>
              <w:spacing w:before="0" w:beforeAutospacing="0" w:after="0" w:line="240" w:lineRule="auto"/>
              <w:ind w:left="75" w:right="26"/>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24.09.2020</w:t>
            </w:r>
          </w:p>
        </w:tc>
        <w:tc>
          <w:tcPr>
            <w:tcW w:w="2555" w:type="dxa"/>
          </w:tcPr>
          <w:p w:rsidR="00A6497F" w:rsidRPr="006B4ABF" w:rsidRDefault="00A6497F" w:rsidP="004959ED">
            <w:pPr>
              <w:numPr>
                <w:ilvl w:val="0"/>
                <w:numId w:val="0"/>
              </w:numPr>
              <w:spacing w:before="0" w:beforeAutospacing="0" w:after="0" w:line="240" w:lineRule="auto"/>
              <w:ind w:left="-4" w:right="157"/>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Частное образовательное учреждение</w:t>
            </w:r>
          </w:p>
          <w:p w:rsidR="00A6497F" w:rsidRPr="006B4ABF" w:rsidRDefault="00A6497F" w:rsidP="004959ED">
            <w:pPr>
              <w:numPr>
                <w:ilvl w:val="0"/>
                <w:numId w:val="0"/>
              </w:numPr>
              <w:spacing w:before="0" w:beforeAutospacing="0" w:after="0" w:line="240" w:lineRule="auto"/>
              <w:ind w:left="-4" w:right="157"/>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организации дополнительного профессионального образования</w:t>
            </w:r>
          </w:p>
          <w:p w:rsidR="00A6497F" w:rsidRPr="006B4ABF" w:rsidRDefault="00A6497F" w:rsidP="004959ED">
            <w:pPr>
              <w:numPr>
                <w:ilvl w:val="0"/>
                <w:numId w:val="0"/>
              </w:numPr>
              <w:spacing w:before="0" w:beforeAutospacing="0" w:after="0" w:line="240" w:lineRule="auto"/>
              <w:ind w:left="-4" w:right="157"/>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 xml:space="preserve">«Научно-методический центр современного образования» </w:t>
            </w:r>
          </w:p>
        </w:tc>
        <w:tc>
          <w:tcPr>
            <w:tcW w:w="1148" w:type="dxa"/>
          </w:tcPr>
          <w:p w:rsidR="00A6497F" w:rsidRPr="006B4ABF" w:rsidRDefault="00A6497F" w:rsidP="007B5206">
            <w:pPr>
              <w:numPr>
                <w:ilvl w:val="0"/>
                <w:numId w:val="0"/>
              </w:numPr>
              <w:spacing w:before="0" w:beforeAutospacing="0" w:after="0" w:line="240" w:lineRule="auto"/>
              <w:ind w:left="154" w:right="67"/>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72</w:t>
            </w:r>
          </w:p>
        </w:tc>
        <w:tc>
          <w:tcPr>
            <w:tcW w:w="2800" w:type="dxa"/>
          </w:tcPr>
          <w:p w:rsidR="00A6497F" w:rsidRPr="006B4ABF" w:rsidRDefault="00A6497F" w:rsidP="004959ED">
            <w:pPr>
              <w:numPr>
                <w:ilvl w:val="0"/>
                <w:numId w:val="0"/>
              </w:numPr>
              <w:spacing w:before="0" w:beforeAutospacing="0" w:after="0" w:line="240" w:lineRule="auto"/>
              <w:ind w:right="54"/>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Курсы повышения квалификации «Педагогическая деятельность в дополнительном образовании детей и взрослых»</w:t>
            </w:r>
          </w:p>
          <w:p w:rsidR="00A6497F" w:rsidRPr="006B4ABF" w:rsidRDefault="00A6497F" w:rsidP="004959ED">
            <w:pPr>
              <w:numPr>
                <w:ilvl w:val="0"/>
                <w:numId w:val="0"/>
              </w:numPr>
              <w:spacing w:before="0" w:beforeAutospacing="0" w:after="0" w:line="240" w:lineRule="auto"/>
              <w:ind w:right="54"/>
              <w:jc w:val="left"/>
              <w:rPr>
                <w:rFonts w:ascii="Times New Roman" w:hAnsi="Times New Roman" w:cs="Times New Roman"/>
                <w:color w:val="auto"/>
                <w:sz w:val="24"/>
                <w:szCs w:val="24"/>
              </w:rPr>
            </w:pPr>
          </w:p>
        </w:tc>
        <w:tc>
          <w:tcPr>
            <w:tcW w:w="2106" w:type="dxa"/>
          </w:tcPr>
          <w:p w:rsidR="004959ED" w:rsidRPr="006B4ABF" w:rsidRDefault="00A6497F" w:rsidP="004959ED">
            <w:pPr>
              <w:numPr>
                <w:ilvl w:val="0"/>
                <w:numId w:val="0"/>
              </w:numPr>
              <w:spacing w:before="0" w:beforeAutospacing="0" w:after="0" w:line="240" w:lineRule="auto"/>
              <w:ind w:left="14" w:right="73"/>
              <w:jc w:val="left"/>
              <w:rPr>
                <w:rFonts w:ascii="Times New Roman" w:hAnsi="Times New Roman" w:cs="Times New Roman"/>
                <w:color w:val="auto"/>
                <w:sz w:val="24"/>
                <w:szCs w:val="24"/>
                <w:lang w:eastAsia="en-US"/>
              </w:rPr>
            </w:pPr>
            <w:r w:rsidRPr="006B4ABF">
              <w:rPr>
                <w:rFonts w:ascii="Times New Roman" w:hAnsi="Times New Roman" w:cs="Times New Roman"/>
                <w:color w:val="auto"/>
                <w:sz w:val="24"/>
                <w:szCs w:val="24"/>
                <w:lang w:eastAsia="en-US"/>
              </w:rPr>
              <w:t xml:space="preserve">Ермолович Л.В., </w:t>
            </w:r>
          </w:p>
          <w:p w:rsidR="00A6497F" w:rsidRPr="006B4ABF" w:rsidRDefault="00A6497F" w:rsidP="004959ED">
            <w:pPr>
              <w:numPr>
                <w:ilvl w:val="0"/>
                <w:numId w:val="0"/>
              </w:numPr>
              <w:spacing w:before="0" w:beforeAutospacing="0" w:after="0" w:line="240" w:lineRule="auto"/>
              <w:ind w:left="14" w:right="73"/>
              <w:jc w:val="left"/>
              <w:rPr>
                <w:rFonts w:ascii="Times New Roman" w:hAnsi="Times New Roman" w:cs="Times New Roman"/>
                <w:color w:val="auto"/>
                <w:sz w:val="24"/>
                <w:szCs w:val="24"/>
                <w:lang w:eastAsia="en-US"/>
              </w:rPr>
            </w:pPr>
            <w:r w:rsidRPr="006B4ABF">
              <w:rPr>
                <w:rFonts w:ascii="Times New Roman" w:hAnsi="Times New Roman" w:cs="Times New Roman"/>
                <w:color w:val="auto"/>
                <w:sz w:val="24"/>
                <w:szCs w:val="24"/>
                <w:lang w:eastAsia="en-US"/>
              </w:rPr>
              <w:t>Брыкова Г.В., Барашкина Н.И.</w:t>
            </w:r>
          </w:p>
        </w:tc>
      </w:tr>
      <w:tr w:rsidR="007B5206" w:rsidRPr="006B4ABF" w:rsidTr="003566BA">
        <w:trPr>
          <w:jc w:val="center"/>
        </w:trPr>
        <w:tc>
          <w:tcPr>
            <w:tcW w:w="1477" w:type="dxa"/>
          </w:tcPr>
          <w:p w:rsidR="00A6497F" w:rsidRPr="006B4ABF" w:rsidRDefault="00A6497F" w:rsidP="007B5206">
            <w:pPr>
              <w:numPr>
                <w:ilvl w:val="0"/>
                <w:numId w:val="0"/>
              </w:numPr>
              <w:spacing w:before="0" w:beforeAutospacing="0" w:after="0" w:line="240" w:lineRule="auto"/>
              <w:ind w:left="75" w:right="26"/>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08.07.2020-05.11.2020</w:t>
            </w:r>
          </w:p>
        </w:tc>
        <w:tc>
          <w:tcPr>
            <w:tcW w:w="2555" w:type="dxa"/>
          </w:tcPr>
          <w:p w:rsidR="00A6497F" w:rsidRPr="006B4ABF" w:rsidRDefault="00A6497F" w:rsidP="004959ED">
            <w:pPr>
              <w:numPr>
                <w:ilvl w:val="0"/>
                <w:numId w:val="0"/>
              </w:numPr>
              <w:spacing w:before="0" w:beforeAutospacing="0" w:after="0" w:line="240" w:lineRule="auto"/>
              <w:ind w:left="-4" w:right="157"/>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АНО «Центр непрерывного развития личности и реализации человеческого потенциала» («ПроеКТОриЯ»)</w:t>
            </w:r>
          </w:p>
        </w:tc>
        <w:tc>
          <w:tcPr>
            <w:tcW w:w="1148" w:type="dxa"/>
          </w:tcPr>
          <w:p w:rsidR="00A6497F" w:rsidRPr="006B4ABF" w:rsidRDefault="00A6497F" w:rsidP="007B5206">
            <w:pPr>
              <w:numPr>
                <w:ilvl w:val="0"/>
                <w:numId w:val="0"/>
              </w:numPr>
              <w:spacing w:before="0" w:beforeAutospacing="0" w:after="0" w:line="240" w:lineRule="auto"/>
              <w:ind w:left="154" w:right="67"/>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4 месяца</w:t>
            </w:r>
          </w:p>
        </w:tc>
        <w:tc>
          <w:tcPr>
            <w:tcW w:w="2800" w:type="dxa"/>
          </w:tcPr>
          <w:p w:rsidR="00A6497F" w:rsidRPr="006B4ABF" w:rsidRDefault="00A6497F" w:rsidP="004959ED">
            <w:pPr>
              <w:numPr>
                <w:ilvl w:val="0"/>
                <w:numId w:val="0"/>
              </w:numPr>
              <w:spacing w:before="0" w:beforeAutospacing="0" w:after="0" w:line="240" w:lineRule="auto"/>
              <w:ind w:right="54"/>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Дополнительная профессиональная программа повышения квалификации</w:t>
            </w:r>
          </w:p>
          <w:p w:rsidR="00A6497F" w:rsidRPr="006B4ABF" w:rsidRDefault="00A6497F" w:rsidP="004959ED">
            <w:pPr>
              <w:numPr>
                <w:ilvl w:val="0"/>
                <w:numId w:val="0"/>
              </w:numPr>
              <w:spacing w:before="0" w:beforeAutospacing="0" w:after="0" w:line="240" w:lineRule="auto"/>
              <w:ind w:right="54"/>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 xml:space="preserve">«Эффективные инструменты и технологии работы педагога-наставника в рамках Всероссийского </w:t>
            </w:r>
            <w:r w:rsidRPr="006B4ABF">
              <w:rPr>
                <w:rFonts w:ascii="Times New Roman" w:hAnsi="Times New Roman" w:cs="Times New Roman"/>
                <w:color w:val="auto"/>
                <w:sz w:val="24"/>
                <w:szCs w:val="24"/>
              </w:rPr>
              <w:lastRenderedPageBreak/>
              <w:t>конкурса «Большая перемена»</w:t>
            </w:r>
          </w:p>
        </w:tc>
        <w:tc>
          <w:tcPr>
            <w:tcW w:w="2106" w:type="dxa"/>
          </w:tcPr>
          <w:p w:rsidR="00A6497F" w:rsidRPr="006B4ABF" w:rsidRDefault="00A6497F" w:rsidP="004959ED">
            <w:pPr>
              <w:numPr>
                <w:ilvl w:val="0"/>
                <w:numId w:val="0"/>
              </w:numPr>
              <w:spacing w:before="0" w:beforeAutospacing="0" w:after="0" w:line="240" w:lineRule="auto"/>
              <w:ind w:left="14" w:right="73"/>
              <w:jc w:val="left"/>
              <w:rPr>
                <w:rFonts w:ascii="Times New Roman" w:hAnsi="Times New Roman" w:cs="Times New Roman"/>
                <w:color w:val="auto"/>
                <w:sz w:val="24"/>
                <w:szCs w:val="24"/>
                <w:lang w:eastAsia="en-US"/>
              </w:rPr>
            </w:pPr>
            <w:r w:rsidRPr="006B4ABF">
              <w:rPr>
                <w:rFonts w:ascii="Times New Roman" w:hAnsi="Times New Roman" w:cs="Times New Roman"/>
                <w:color w:val="auto"/>
                <w:sz w:val="24"/>
                <w:szCs w:val="24"/>
                <w:lang w:eastAsia="en-US"/>
              </w:rPr>
              <w:lastRenderedPageBreak/>
              <w:t>Ермолович Л.В.</w:t>
            </w:r>
          </w:p>
        </w:tc>
      </w:tr>
      <w:tr w:rsidR="007B5206" w:rsidRPr="006B4ABF" w:rsidTr="003566BA">
        <w:trPr>
          <w:jc w:val="center"/>
        </w:trPr>
        <w:tc>
          <w:tcPr>
            <w:tcW w:w="1477" w:type="dxa"/>
          </w:tcPr>
          <w:p w:rsidR="00A6497F" w:rsidRPr="006B4ABF" w:rsidRDefault="00A6497F" w:rsidP="007B5206">
            <w:pPr>
              <w:numPr>
                <w:ilvl w:val="0"/>
                <w:numId w:val="0"/>
              </w:numPr>
              <w:spacing w:before="0" w:beforeAutospacing="0" w:after="0" w:line="240" w:lineRule="auto"/>
              <w:ind w:left="75" w:right="26"/>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lastRenderedPageBreak/>
              <w:t>26.11.2020</w:t>
            </w:r>
          </w:p>
        </w:tc>
        <w:tc>
          <w:tcPr>
            <w:tcW w:w="2555" w:type="dxa"/>
          </w:tcPr>
          <w:p w:rsidR="00A6497F" w:rsidRPr="006B4ABF" w:rsidRDefault="00A6497F" w:rsidP="004959ED">
            <w:pPr>
              <w:numPr>
                <w:ilvl w:val="0"/>
                <w:numId w:val="0"/>
              </w:numPr>
              <w:spacing w:before="0" w:beforeAutospacing="0" w:after="0" w:line="240" w:lineRule="auto"/>
              <w:ind w:left="-4" w:right="157"/>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АНО «Центр непрерывного развития личности и реализации человеческого потенциала» («ПроеКТОриЯ»)</w:t>
            </w:r>
          </w:p>
        </w:tc>
        <w:tc>
          <w:tcPr>
            <w:tcW w:w="1148" w:type="dxa"/>
          </w:tcPr>
          <w:p w:rsidR="00A6497F" w:rsidRPr="006B4ABF" w:rsidRDefault="00A6497F" w:rsidP="007B5206">
            <w:pPr>
              <w:numPr>
                <w:ilvl w:val="0"/>
                <w:numId w:val="0"/>
              </w:numPr>
              <w:spacing w:before="0" w:beforeAutospacing="0" w:after="0" w:line="240" w:lineRule="auto"/>
              <w:ind w:left="154" w:right="67"/>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3</w:t>
            </w:r>
          </w:p>
        </w:tc>
        <w:tc>
          <w:tcPr>
            <w:tcW w:w="2800" w:type="dxa"/>
          </w:tcPr>
          <w:p w:rsidR="00A6497F" w:rsidRPr="006B4ABF" w:rsidRDefault="00A6497F" w:rsidP="004959ED">
            <w:pPr>
              <w:numPr>
                <w:ilvl w:val="0"/>
                <w:numId w:val="0"/>
              </w:numPr>
              <w:spacing w:before="0" w:beforeAutospacing="0" w:after="0" w:line="240" w:lineRule="auto"/>
              <w:ind w:right="54"/>
              <w:jc w:val="left"/>
              <w:rPr>
                <w:rFonts w:ascii="Times New Roman" w:hAnsi="Times New Roman" w:cs="Times New Roman"/>
                <w:iCs/>
                <w:color w:val="auto"/>
                <w:sz w:val="24"/>
                <w:szCs w:val="24"/>
              </w:rPr>
            </w:pPr>
            <w:r w:rsidRPr="006B4ABF">
              <w:rPr>
                <w:rFonts w:ascii="Times New Roman" w:hAnsi="Times New Roman" w:cs="Times New Roman"/>
                <w:iCs/>
                <w:color w:val="auto"/>
                <w:sz w:val="24"/>
                <w:szCs w:val="24"/>
              </w:rPr>
              <w:t>Экспертная сессия для педагогов-наставников</w:t>
            </w:r>
          </w:p>
          <w:p w:rsidR="00A6497F" w:rsidRPr="006B4ABF" w:rsidRDefault="00A6497F" w:rsidP="004959ED">
            <w:pPr>
              <w:numPr>
                <w:ilvl w:val="0"/>
                <w:numId w:val="0"/>
              </w:numPr>
              <w:spacing w:before="0" w:beforeAutospacing="0" w:after="0" w:line="240" w:lineRule="auto"/>
              <w:ind w:right="54"/>
              <w:jc w:val="left"/>
              <w:rPr>
                <w:rFonts w:ascii="Times New Roman" w:hAnsi="Times New Roman" w:cs="Times New Roman"/>
                <w:color w:val="auto"/>
                <w:sz w:val="24"/>
                <w:szCs w:val="24"/>
              </w:rPr>
            </w:pPr>
            <w:r w:rsidRPr="006B4ABF">
              <w:rPr>
                <w:rFonts w:ascii="Times New Roman" w:hAnsi="Times New Roman" w:cs="Times New Roman"/>
                <w:iCs/>
                <w:color w:val="auto"/>
                <w:sz w:val="24"/>
                <w:szCs w:val="24"/>
              </w:rPr>
              <w:t>«Большая перемена» - большие возможности для каждого»</w:t>
            </w:r>
          </w:p>
        </w:tc>
        <w:tc>
          <w:tcPr>
            <w:tcW w:w="2106" w:type="dxa"/>
          </w:tcPr>
          <w:p w:rsidR="00A6497F" w:rsidRPr="006B4ABF" w:rsidRDefault="00A6497F" w:rsidP="004959ED">
            <w:pPr>
              <w:numPr>
                <w:ilvl w:val="0"/>
                <w:numId w:val="0"/>
              </w:numPr>
              <w:spacing w:before="0" w:beforeAutospacing="0" w:after="0" w:line="240" w:lineRule="auto"/>
              <w:ind w:left="14" w:right="73"/>
              <w:jc w:val="left"/>
              <w:rPr>
                <w:rFonts w:ascii="Times New Roman" w:hAnsi="Times New Roman" w:cs="Times New Roman"/>
                <w:color w:val="auto"/>
                <w:sz w:val="24"/>
                <w:szCs w:val="24"/>
                <w:lang w:eastAsia="en-US"/>
              </w:rPr>
            </w:pPr>
            <w:r w:rsidRPr="006B4ABF">
              <w:rPr>
                <w:rFonts w:ascii="Times New Roman" w:hAnsi="Times New Roman" w:cs="Times New Roman"/>
                <w:color w:val="auto"/>
                <w:sz w:val="24"/>
                <w:szCs w:val="24"/>
                <w:lang w:eastAsia="en-US"/>
              </w:rPr>
              <w:t>Ермолович Л.В.</w:t>
            </w:r>
          </w:p>
        </w:tc>
      </w:tr>
      <w:tr w:rsidR="004959ED" w:rsidRPr="006B4ABF" w:rsidTr="003566BA">
        <w:trPr>
          <w:jc w:val="center"/>
        </w:trPr>
        <w:tc>
          <w:tcPr>
            <w:tcW w:w="1477" w:type="dxa"/>
          </w:tcPr>
          <w:p w:rsidR="004959ED" w:rsidRPr="006B4ABF" w:rsidRDefault="004959ED" w:rsidP="007B5206">
            <w:pPr>
              <w:numPr>
                <w:ilvl w:val="0"/>
                <w:numId w:val="0"/>
              </w:numPr>
              <w:spacing w:before="0" w:beforeAutospacing="0" w:after="0" w:line="240" w:lineRule="auto"/>
              <w:ind w:left="75" w:right="26"/>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26.03.2021</w:t>
            </w:r>
          </w:p>
        </w:tc>
        <w:tc>
          <w:tcPr>
            <w:tcW w:w="2555" w:type="dxa"/>
          </w:tcPr>
          <w:p w:rsidR="004959ED" w:rsidRPr="006B4ABF" w:rsidRDefault="004959ED" w:rsidP="004959ED">
            <w:pPr>
              <w:numPr>
                <w:ilvl w:val="0"/>
                <w:numId w:val="0"/>
              </w:numPr>
              <w:spacing w:before="0" w:beforeAutospacing="0" w:after="0" w:line="240" w:lineRule="auto"/>
              <w:ind w:left="-4"/>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МБУДО ЦТ «Радуга»</w:t>
            </w:r>
          </w:p>
        </w:tc>
        <w:tc>
          <w:tcPr>
            <w:tcW w:w="1148" w:type="dxa"/>
          </w:tcPr>
          <w:p w:rsidR="004959ED" w:rsidRPr="006B4ABF" w:rsidRDefault="004959ED" w:rsidP="007B5206">
            <w:pPr>
              <w:numPr>
                <w:ilvl w:val="0"/>
                <w:numId w:val="0"/>
              </w:numPr>
              <w:spacing w:before="0" w:beforeAutospacing="0" w:after="0" w:line="240" w:lineRule="auto"/>
              <w:ind w:left="154" w:right="67"/>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4</w:t>
            </w:r>
          </w:p>
        </w:tc>
        <w:tc>
          <w:tcPr>
            <w:tcW w:w="2800" w:type="dxa"/>
          </w:tcPr>
          <w:p w:rsidR="004959ED" w:rsidRPr="006B4ABF" w:rsidRDefault="004959ED" w:rsidP="004959ED">
            <w:pPr>
              <w:numPr>
                <w:ilvl w:val="0"/>
                <w:numId w:val="0"/>
              </w:numPr>
              <w:spacing w:before="0" w:beforeAutospacing="0" w:after="0" w:line="240" w:lineRule="auto"/>
              <w:ind w:right="54"/>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Межрайонный семинар «Развитие интереса и способностей детей в коллективном и индивидуальном творчестве»</w:t>
            </w:r>
          </w:p>
        </w:tc>
        <w:tc>
          <w:tcPr>
            <w:tcW w:w="2106" w:type="dxa"/>
          </w:tcPr>
          <w:p w:rsidR="004959ED" w:rsidRPr="006B4ABF" w:rsidRDefault="004959ED" w:rsidP="004959ED">
            <w:pPr>
              <w:numPr>
                <w:ilvl w:val="0"/>
                <w:numId w:val="0"/>
              </w:numPr>
              <w:spacing w:before="0" w:beforeAutospacing="0" w:after="0" w:line="240" w:lineRule="auto"/>
              <w:ind w:left="14" w:right="73"/>
              <w:jc w:val="left"/>
              <w:rPr>
                <w:rFonts w:ascii="Times New Roman" w:hAnsi="Times New Roman" w:cs="Times New Roman"/>
                <w:color w:val="auto"/>
                <w:sz w:val="24"/>
                <w:szCs w:val="24"/>
                <w:lang w:eastAsia="en-US"/>
              </w:rPr>
            </w:pPr>
            <w:r w:rsidRPr="006B4ABF">
              <w:rPr>
                <w:rFonts w:ascii="Times New Roman" w:hAnsi="Times New Roman" w:cs="Times New Roman"/>
                <w:color w:val="auto"/>
                <w:sz w:val="24"/>
                <w:szCs w:val="24"/>
                <w:lang w:eastAsia="en-US"/>
              </w:rPr>
              <w:t>Ермолович Л.В.</w:t>
            </w:r>
          </w:p>
        </w:tc>
      </w:tr>
      <w:tr w:rsidR="004959ED" w:rsidRPr="006B4ABF" w:rsidTr="003566BA">
        <w:trPr>
          <w:jc w:val="center"/>
        </w:trPr>
        <w:tc>
          <w:tcPr>
            <w:tcW w:w="1477" w:type="dxa"/>
          </w:tcPr>
          <w:p w:rsidR="004959ED" w:rsidRPr="006B4ABF" w:rsidRDefault="004959ED" w:rsidP="007B5206">
            <w:pPr>
              <w:numPr>
                <w:ilvl w:val="0"/>
                <w:numId w:val="0"/>
              </w:numPr>
              <w:spacing w:before="0" w:beforeAutospacing="0" w:after="0" w:line="240" w:lineRule="auto"/>
              <w:ind w:left="75" w:right="26"/>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02.04.2021</w:t>
            </w:r>
          </w:p>
        </w:tc>
        <w:tc>
          <w:tcPr>
            <w:tcW w:w="2555" w:type="dxa"/>
          </w:tcPr>
          <w:p w:rsidR="004959ED" w:rsidRPr="006B4ABF" w:rsidRDefault="004959ED" w:rsidP="004959ED">
            <w:pPr>
              <w:numPr>
                <w:ilvl w:val="0"/>
                <w:numId w:val="0"/>
              </w:numPr>
              <w:spacing w:before="0" w:beforeAutospacing="0" w:after="0" w:line="240" w:lineRule="auto"/>
              <w:ind w:left="-4"/>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МБУДО ЦТ «Калейдоскоп»</w:t>
            </w:r>
          </w:p>
        </w:tc>
        <w:tc>
          <w:tcPr>
            <w:tcW w:w="1148" w:type="dxa"/>
          </w:tcPr>
          <w:p w:rsidR="004959ED" w:rsidRPr="006B4ABF" w:rsidRDefault="004959ED" w:rsidP="007B5206">
            <w:pPr>
              <w:numPr>
                <w:ilvl w:val="0"/>
                <w:numId w:val="0"/>
              </w:numPr>
              <w:spacing w:before="0" w:beforeAutospacing="0" w:after="0" w:line="240" w:lineRule="auto"/>
              <w:ind w:left="154" w:right="67"/>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4</w:t>
            </w:r>
          </w:p>
        </w:tc>
        <w:tc>
          <w:tcPr>
            <w:tcW w:w="2800" w:type="dxa"/>
          </w:tcPr>
          <w:p w:rsidR="004959ED" w:rsidRPr="006B4ABF" w:rsidRDefault="004959ED" w:rsidP="004959ED">
            <w:pPr>
              <w:numPr>
                <w:ilvl w:val="0"/>
                <w:numId w:val="0"/>
              </w:numPr>
              <w:spacing w:before="0" w:beforeAutospacing="0" w:after="0" w:line="240" w:lineRule="auto"/>
              <w:ind w:right="54"/>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Состав жюри конкурса «Была война…</w:t>
            </w:r>
            <w:r w:rsidR="006B4ABF">
              <w:rPr>
                <w:rFonts w:ascii="Times New Roman" w:hAnsi="Times New Roman" w:cs="Times New Roman"/>
                <w:color w:val="auto"/>
                <w:sz w:val="24"/>
                <w:szCs w:val="24"/>
              </w:rPr>
              <w:t xml:space="preserve"> </w:t>
            </w:r>
            <w:r w:rsidRPr="006B4ABF">
              <w:rPr>
                <w:rFonts w:ascii="Times New Roman" w:hAnsi="Times New Roman" w:cs="Times New Roman"/>
                <w:color w:val="auto"/>
                <w:sz w:val="24"/>
                <w:szCs w:val="24"/>
              </w:rPr>
              <w:t>Была Победа…»</w:t>
            </w:r>
          </w:p>
        </w:tc>
        <w:tc>
          <w:tcPr>
            <w:tcW w:w="2106" w:type="dxa"/>
          </w:tcPr>
          <w:p w:rsidR="004959ED" w:rsidRPr="006B4ABF" w:rsidRDefault="004959ED" w:rsidP="004959ED">
            <w:pPr>
              <w:numPr>
                <w:ilvl w:val="0"/>
                <w:numId w:val="0"/>
              </w:numPr>
              <w:spacing w:before="0" w:beforeAutospacing="0" w:after="0" w:line="240" w:lineRule="auto"/>
              <w:ind w:left="14" w:right="73"/>
              <w:jc w:val="left"/>
              <w:rPr>
                <w:rFonts w:ascii="Times New Roman" w:hAnsi="Times New Roman" w:cs="Times New Roman"/>
                <w:color w:val="auto"/>
                <w:sz w:val="24"/>
                <w:szCs w:val="24"/>
                <w:lang w:eastAsia="en-US"/>
              </w:rPr>
            </w:pPr>
            <w:r w:rsidRPr="006B4ABF">
              <w:rPr>
                <w:rFonts w:ascii="Times New Roman" w:hAnsi="Times New Roman" w:cs="Times New Roman"/>
                <w:color w:val="auto"/>
                <w:sz w:val="24"/>
                <w:szCs w:val="24"/>
                <w:lang w:eastAsia="en-US"/>
              </w:rPr>
              <w:t>Нененко Ю.А.</w:t>
            </w:r>
          </w:p>
        </w:tc>
      </w:tr>
      <w:tr w:rsidR="004959ED" w:rsidRPr="006B4ABF" w:rsidTr="003566BA">
        <w:trPr>
          <w:jc w:val="center"/>
        </w:trPr>
        <w:tc>
          <w:tcPr>
            <w:tcW w:w="1477" w:type="dxa"/>
          </w:tcPr>
          <w:p w:rsidR="004959ED" w:rsidRPr="006B4ABF" w:rsidRDefault="004959ED" w:rsidP="007B5206">
            <w:pPr>
              <w:numPr>
                <w:ilvl w:val="0"/>
                <w:numId w:val="0"/>
              </w:numPr>
              <w:spacing w:before="0" w:beforeAutospacing="0" w:after="0" w:line="240" w:lineRule="auto"/>
              <w:ind w:left="75" w:right="26"/>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22.04.2021</w:t>
            </w:r>
          </w:p>
        </w:tc>
        <w:tc>
          <w:tcPr>
            <w:tcW w:w="2555" w:type="dxa"/>
          </w:tcPr>
          <w:p w:rsidR="004959ED" w:rsidRPr="006B4ABF" w:rsidRDefault="004959ED" w:rsidP="004959ED">
            <w:pPr>
              <w:numPr>
                <w:ilvl w:val="0"/>
                <w:numId w:val="0"/>
              </w:numPr>
              <w:spacing w:before="0" w:beforeAutospacing="0" w:after="0" w:line="240" w:lineRule="auto"/>
              <w:ind w:left="-4"/>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МБУДО ЦТ «Калейдоскоп»</w:t>
            </w:r>
          </w:p>
        </w:tc>
        <w:tc>
          <w:tcPr>
            <w:tcW w:w="1148" w:type="dxa"/>
          </w:tcPr>
          <w:p w:rsidR="004959ED" w:rsidRPr="006B4ABF" w:rsidRDefault="004959ED" w:rsidP="007B5206">
            <w:pPr>
              <w:numPr>
                <w:ilvl w:val="0"/>
                <w:numId w:val="0"/>
              </w:numPr>
              <w:spacing w:before="0" w:beforeAutospacing="0" w:after="0" w:line="240" w:lineRule="auto"/>
              <w:ind w:left="154" w:right="67"/>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4</w:t>
            </w:r>
          </w:p>
        </w:tc>
        <w:tc>
          <w:tcPr>
            <w:tcW w:w="2800" w:type="dxa"/>
          </w:tcPr>
          <w:p w:rsidR="004959ED" w:rsidRPr="006B4ABF" w:rsidRDefault="004959ED" w:rsidP="004959ED">
            <w:pPr>
              <w:numPr>
                <w:ilvl w:val="0"/>
                <w:numId w:val="0"/>
              </w:numPr>
              <w:spacing w:before="0" w:beforeAutospacing="0" w:after="0" w:line="240" w:lineRule="auto"/>
              <w:ind w:right="54"/>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Состав жюри конкурса «Пасха в кубанской семье»</w:t>
            </w:r>
          </w:p>
        </w:tc>
        <w:tc>
          <w:tcPr>
            <w:tcW w:w="2106" w:type="dxa"/>
          </w:tcPr>
          <w:p w:rsidR="004959ED" w:rsidRPr="006B4ABF" w:rsidRDefault="004959ED" w:rsidP="004959ED">
            <w:pPr>
              <w:numPr>
                <w:ilvl w:val="0"/>
                <w:numId w:val="0"/>
              </w:numPr>
              <w:spacing w:before="0" w:beforeAutospacing="0" w:after="0" w:line="240" w:lineRule="auto"/>
              <w:ind w:left="14" w:right="73"/>
              <w:jc w:val="left"/>
              <w:rPr>
                <w:rFonts w:ascii="Times New Roman" w:hAnsi="Times New Roman" w:cs="Times New Roman"/>
                <w:color w:val="auto"/>
                <w:sz w:val="24"/>
                <w:szCs w:val="24"/>
                <w:lang w:eastAsia="en-US"/>
              </w:rPr>
            </w:pPr>
            <w:r w:rsidRPr="006B4ABF">
              <w:rPr>
                <w:rFonts w:ascii="Times New Roman" w:hAnsi="Times New Roman" w:cs="Times New Roman"/>
                <w:color w:val="auto"/>
                <w:sz w:val="24"/>
                <w:szCs w:val="24"/>
                <w:lang w:eastAsia="en-US"/>
              </w:rPr>
              <w:t>Ермолович Л.В.</w:t>
            </w:r>
          </w:p>
        </w:tc>
      </w:tr>
      <w:tr w:rsidR="004959ED" w:rsidRPr="006B4ABF" w:rsidTr="003566BA">
        <w:trPr>
          <w:jc w:val="center"/>
        </w:trPr>
        <w:tc>
          <w:tcPr>
            <w:tcW w:w="1477" w:type="dxa"/>
          </w:tcPr>
          <w:p w:rsidR="004959ED" w:rsidRPr="006B4ABF" w:rsidRDefault="004959ED" w:rsidP="007B5206">
            <w:pPr>
              <w:numPr>
                <w:ilvl w:val="0"/>
                <w:numId w:val="0"/>
              </w:numPr>
              <w:spacing w:before="0" w:beforeAutospacing="0" w:after="0" w:line="240" w:lineRule="auto"/>
              <w:ind w:left="75" w:right="26"/>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22.04.2021</w:t>
            </w:r>
          </w:p>
        </w:tc>
        <w:tc>
          <w:tcPr>
            <w:tcW w:w="2555" w:type="dxa"/>
          </w:tcPr>
          <w:p w:rsidR="004959ED" w:rsidRPr="006B4ABF" w:rsidRDefault="004959ED" w:rsidP="004959ED">
            <w:pPr>
              <w:numPr>
                <w:ilvl w:val="0"/>
                <w:numId w:val="0"/>
              </w:numPr>
              <w:spacing w:before="0" w:beforeAutospacing="0" w:after="0" w:line="240" w:lineRule="auto"/>
              <w:ind w:left="-4"/>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МБУДО ЦТ «Калейдоскоп»</w:t>
            </w:r>
          </w:p>
        </w:tc>
        <w:tc>
          <w:tcPr>
            <w:tcW w:w="1148" w:type="dxa"/>
          </w:tcPr>
          <w:p w:rsidR="004959ED" w:rsidRPr="006B4ABF" w:rsidRDefault="004959ED" w:rsidP="007B5206">
            <w:pPr>
              <w:numPr>
                <w:ilvl w:val="0"/>
                <w:numId w:val="0"/>
              </w:numPr>
              <w:spacing w:before="0" w:beforeAutospacing="0" w:after="0" w:line="240" w:lineRule="auto"/>
              <w:ind w:left="154" w:right="67"/>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4</w:t>
            </w:r>
          </w:p>
        </w:tc>
        <w:tc>
          <w:tcPr>
            <w:tcW w:w="2800" w:type="dxa"/>
          </w:tcPr>
          <w:p w:rsidR="004959ED" w:rsidRPr="006B4ABF" w:rsidRDefault="004959ED" w:rsidP="004959ED">
            <w:pPr>
              <w:numPr>
                <w:ilvl w:val="0"/>
                <w:numId w:val="0"/>
              </w:numPr>
              <w:spacing w:before="0" w:beforeAutospacing="0" w:after="0" w:line="240" w:lineRule="auto"/>
              <w:ind w:right="54"/>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Состав жюри конкурса «И помнит мир спасенный…»</w:t>
            </w:r>
          </w:p>
        </w:tc>
        <w:tc>
          <w:tcPr>
            <w:tcW w:w="2106" w:type="dxa"/>
          </w:tcPr>
          <w:p w:rsidR="004959ED" w:rsidRPr="006B4ABF" w:rsidRDefault="004959ED" w:rsidP="004959ED">
            <w:pPr>
              <w:numPr>
                <w:ilvl w:val="0"/>
                <w:numId w:val="0"/>
              </w:numPr>
              <w:spacing w:before="0" w:beforeAutospacing="0" w:after="0" w:line="240" w:lineRule="auto"/>
              <w:ind w:left="14" w:right="73"/>
              <w:jc w:val="left"/>
              <w:rPr>
                <w:rFonts w:ascii="Times New Roman" w:hAnsi="Times New Roman" w:cs="Times New Roman"/>
                <w:color w:val="auto"/>
                <w:sz w:val="24"/>
                <w:szCs w:val="24"/>
                <w:lang w:eastAsia="en-US"/>
              </w:rPr>
            </w:pPr>
            <w:r w:rsidRPr="006B4ABF">
              <w:rPr>
                <w:rFonts w:ascii="Times New Roman" w:hAnsi="Times New Roman" w:cs="Times New Roman"/>
                <w:color w:val="auto"/>
                <w:sz w:val="24"/>
                <w:szCs w:val="24"/>
                <w:lang w:eastAsia="en-US"/>
              </w:rPr>
              <w:t>Барашкина Н.И.</w:t>
            </w:r>
          </w:p>
        </w:tc>
      </w:tr>
      <w:tr w:rsidR="004959ED" w:rsidRPr="006B4ABF" w:rsidTr="003566BA">
        <w:trPr>
          <w:jc w:val="center"/>
        </w:trPr>
        <w:tc>
          <w:tcPr>
            <w:tcW w:w="1477" w:type="dxa"/>
          </w:tcPr>
          <w:p w:rsidR="004959ED" w:rsidRPr="006B4ABF" w:rsidRDefault="004959ED" w:rsidP="007B5206">
            <w:pPr>
              <w:numPr>
                <w:ilvl w:val="0"/>
                <w:numId w:val="0"/>
              </w:numPr>
              <w:spacing w:before="0" w:beforeAutospacing="0" w:after="0" w:line="240" w:lineRule="auto"/>
              <w:ind w:left="75" w:right="26"/>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14.</w:t>
            </w:r>
            <w:r w:rsidRPr="006B4ABF">
              <w:rPr>
                <w:rFonts w:ascii="Times New Roman" w:eastAsiaTheme="minorHAnsi" w:hAnsi="Times New Roman" w:cs="Times New Roman"/>
                <w:color w:val="auto"/>
                <w:sz w:val="24"/>
                <w:szCs w:val="24"/>
                <w:lang w:eastAsia="en-US"/>
              </w:rPr>
              <w:t>05.2021</w:t>
            </w:r>
          </w:p>
        </w:tc>
        <w:tc>
          <w:tcPr>
            <w:tcW w:w="2555" w:type="dxa"/>
          </w:tcPr>
          <w:p w:rsidR="004959ED" w:rsidRPr="006B4ABF" w:rsidRDefault="004959ED" w:rsidP="004959ED">
            <w:pPr>
              <w:numPr>
                <w:ilvl w:val="0"/>
                <w:numId w:val="0"/>
              </w:numPr>
              <w:spacing w:before="0" w:beforeAutospacing="0" w:after="0" w:line="240" w:lineRule="auto"/>
              <w:ind w:left="-4"/>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Музей «Истоки»</w:t>
            </w:r>
          </w:p>
        </w:tc>
        <w:tc>
          <w:tcPr>
            <w:tcW w:w="1148" w:type="dxa"/>
          </w:tcPr>
          <w:p w:rsidR="004959ED" w:rsidRPr="006B4ABF" w:rsidRDefault="004959ED" w:rsidP="007B5206">
            <w:pPr>
              <w:numPr>
                <w:ilvl w:val="0"/>
                <w:numId w:val="0"/>
              </w:numPr>
              <w:spacing w:before="0" w:beforeAutospacing="0" w:after="0" w:line="240" w:lineRule="auto"/>
              <w:ind w:left="154" w:right="67"/>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3</w:t>
            </w:r>
          </w:p>
        </w:tc>
        <w:tc>
          <w:tcPr>
            <w:tcW w:w="2800" w:type="dxa"/>
          </w:tcPr>
          <w:p w:rsidR="004959ED" w:rsidRPr="006B4ABF" w:rsidRDefault="004959ED" w:rsidP="004959ED">
            <w:pPr>
              <w:numPr>
                <w:ilvl w:val="0"/>
                <w:numId w:val="0"/>
              </w:numPr>
              <w:spacing w:before="0" w:beforeAutospacing="0" w:after="0" w:line="240" w:lineRule="auto"/>
              <w:ind w:right="54"/>
              <w:jc w:val="left"/>
              <w:rPr>
                <w:rFonts w:ascii="Times New Roman" w:hAnsi="Times New Roman" w:cs="Times New Roman"/>
                <w:color w:val="auto"/>
                <w:sz w:val="24"/>
                <w:szCs w:val="24"/>
              </w:rPr>
            </w:pPr>
            <w:r w:rsidRPr="006B4ABF">
              <w:rPr>
                <w:rFonts w:ascii="Times New Roman" w:hAnsi="Times New Roman" w:cs="Times New Roman"/>
                <w:color w:val="auto"/>
                <w:sz w:val="24"/>
                <w:szCs w:val="24"/>
              </w:rPr>
              <w:t>Семинар-практикум по нравственно-патриотическому воспитанию детей «Музей – школа патриотов»</w:t>
            </w:r>
          </w:p>
        </w:tc>
        <w:tc>
          <w:tcPr>
            <w:tcW w:w="2106" w:type="dxa"/>
          </w:tcPr>
          <w:p w:rsidR="004959ED" w:rsidRPr="006B4ABF" w:rsidRDefault="004959ED" w:rsidP="004959ED">
            <w:pPr>
              <w:numPr>
                <w:ilvl w:val="0"/>
                <w:numId w:val="0"/>
              </w:numPr>
              <w:spacing w:before="0" w:beforeAutospacing="0" w:after="0" w:line="240" w:lineRule="auto"/>
              <w:ind w:left="14" w:right="73"/>
              <w:jc w:val="left"/>
              <w:rPr>
                <w:rFonts w:ascii="Times New Roman" w:hAnsi="Times New Roman" w:cs="Times New Roman"/>
                <w:color w:val="auto"/>
                <w:sz w:val="24"/>
                <w:szCs w:val="24"/>
                <w:lang w:eastAsia="en-US"/>
              </w:rPr>
            </w:pPr>
            <w:r w:rsidRPr="006B4ABF">
              <w:rPr>
                <w:rFonts w:ascii="Times New Roman" w:hAnsi="Times New Roman" w:cs="Times New Roman"/>
                <w:color w:val="auto"/>
                <w:sz w:val="24"/>
                <w:szCs w:val="24"/>
                <w:lang w:eastAsia="en-US"/>
              </w:rPr>
              <w:t>Ермолович Л.В.</w:t>
            </w:r>
          </w:p>
        </w:tc>
      </w:tr>
    </w:tbl>
    <w:p w:rsidR="0058299A" w:rsidRPr="00A6497F" w:rsidRDefault="0058299A" w:rsidP="00A6497F">
      <w:pPr>
        <w:pStyle w:val="aa"/>
        <w:jc w:val="both"/>
        <w:rPr>
          <w:rFonts w:ascii="Times New Roman" w:hAnsi="Times New Roman"/>
          <w:sz w:val="24"/>
          <w:szCs w:val="24"/>
        </w:rPr>
      </w:pPr>
    </w:p>
    <w:p w:rsidR="003566BA" w:rsidRPr="003566BA" w:rsidRDefault="003566BA" w:rsidP="003566BA">
      <w:pPr>
        <w:numPr>
          <w:ilvl w:val="0"/>
          <w:numId w:val="0"/>
        </w:numPr>
        <w:autoSpaceDE w:val="0"/>
        <w:autoSpaceDN w:val="0"/>
        <w:adjustRightInd w:val="0"/>
        <w:spacing w:before="0" w:beforeAutospacing="0" w:after="0" w:line="240" w:lineRule="auto"/>
        <w:rPr>
          <w:rFonts w:ascii="Times New Roman" w:hAnsi="Times New Roman" w:cs="Times New Roman"/>
          <w:color w:val="auto"/>
          <w:szCs w:val="24"/>
          <w:lang w:eastAsia="en-US"/>
        </w:rPr>
      </w:pPr>
      <w:r>
        <w:rPr>
          <w:rFonts w:ascii="Times New Roman" w:hAnsi="Times New Roman" w:cs="Times New Roman"/>
          <w:color w:val="auto"/>
          <w:szCs w:val="24"/>
          <w:lang w:eastAsia="en-US"/>
        </w:rPr>
        <w:tab/>
      </w:r>
      <w:r w:rsidRPr="003566BA">
        <w:rPr>
          <w:rFonts w:ascii="Times New Roman" w:hAnsi="Times New Roman" w:cs="Times New Roman"/>
          <w:color w:val="auto"/>
          <w:szCs w:val="24"/>
          <w:lang w:eastAsia="en-US"/>
        </w:rPr>
        <w:t>Участие педагогов в различных мероприятиях способствует развитию его активности в профессии, повышению педагогической компетентности, выявлению и поддержке его творческой инициативы.</w:t>
      </w:r>
    </w:p>
    <w:p w:rsidR="003566BA" w:rsidRPr="003566BA" w:rsidRDefault="003566BA" w:rsidP="003566BA">
      <w:pPr>
        <w:numPr>
          <w:ilvl w:val="0"/>
          <w:numId w:val="0"/>
        </w:numPr>
        <w:autoSpaceDE w:val="0"/>
        <w:autoSpaceDN w:val="0"/>
        <w:adjustRightInd w:val="0"/>
        <w:spacing w:before="0" w:beforeAutospacing="0" w:after="0" w:line="240" w:lineRule="auto"/>
        <w:rPr>
          <w:rFonts w:ascii="Times New Roman" w:hAnsi="Times New Roman" w:cs="Times New Roman"/>
          <w:color w:val="auto"/>
          <w:szCs w:val="24"/>
          <w:lang w:eastAsia="en-US"/>
        </w:rPr>
      </w:pPr>
      <w:r>
        <w:rPr>
          <w:rFonts w:ascii="Times New Roman" w:hAnsi="Times New Roman" w:cs="Times New Roman"/>
          <w:color w:val="auto"/>
          <w:szCs w:val="24"/>
          <w:lang w:eastAsia="en-US"/>
        </w:rPr>
        <w:tab/>
      </w:r>
      <w:r w:rsidRPr="003566BA">
        <w:rPr>
          <w:rFonts w:ascii="Times New Roman" w:hAnsi="Times New Roman" w:cs="Times New Roman"/>
          <w:color w:val="auto"/>
          <w:szCs w:val="24"/>
          <w:lang w:eastAsia="en-US"/>
        </w:rPr>
        <w:t>Участие в конкурсах педагогического мастерства  стимулирует педагогов на повышение своего профессионализма и мастерства.</w:t>
      </w:r>
    </w:p>
    <w:p w:rsidR="003566BA" w:rsidRPr="00BD14C1" w:rsidRDefault="003566BA" w:rsidP="003566BA">
      <w:pPr>
        <w:numPr>
          <w:ilvl w:val="0"/>
          <w:numId w:val="0"/>
        </w:numPr>
        <w:spacing w:before="0" w:beforeAutospacing="0" w:after="0" w:line="240" w:lineRule="auto"/>
        <w:jc w:val="center"/>
        <w:rPr>
          <w:rFonts w:ascii="Times New Roman" w:hAnsi="Times New Roman" w:cs="Times New Roman"/>
          <w:b/>
          <w:color w:val="auto"/>
          <w:sz w:val="12"/>
          <w:szCs w:val="24"/>
        </w:rPr>
      </w:pPr>
    </w:p>
    <w:p w:rsidR="003566BA" w:rsidRPr="003566BA" w:rsidRDefault="003566BA" w:rsidP="003566BA">
      <w:pPr>
        <w:numPr>
          <w:ilvl w:val="0"/>
          <w:numId w:val="0"/>
        </w:numPr>
        <w:spacing w:before="0" w:beforeAutospacing="0" w:after="0" w:line="240" w:lineRule="auto"/>
        <w:jc w:val="center"/>
        <w:rPr>
          <w:rFonts w:ascii="Times New Roman" w:hAnsi="Times New Roman" w:cs="Times New Roman"/>
          <w:color w:val="auto"/>
          <w:szCs w:val="24"/>
        </w:rPr>
      </w:pPr>
      <w:r w:rsidRPr="003566BA">
        <w:rPr>
          <w:rFonts w:ascii="Times New Roman" w:hAnsi="Times New Roman" w:cs="Times New Roman"/>
          <w:color w:val="auto"/>
          <w:szCs w:val="24"/>
        </w:rPr>
        <w:t>Достижения педагогов следующие:</w:t>
      </w:r>
    </w:p>
    <w:p w:rsidR="003566BA" w:rsidRPr="00BD14C1" w:rsidRDefault="003566BA" w:rsidP="003566BA">
      <w:pPr>
        <w:numPr>
          <w:ilvl w:val="0"/>
          <w:numId w:val="0"/>
        </w:numPr>
        <w:spacing w:before="0" w:beforeAutospacing="0" w:after="0" w:line="240" w:lineRule="auto"/>
        <w:jc w:val="center"/>
        <w:rPr>
          <w:rFonts w:ascii="Times New Roman" w:hAnsi="Times New Roman" w:cs="Times New Roman"/>
          <w:b/>
          <w:color w:val="auto"/>
          <w:sz w:val="10"/>
          <w:szCs w:val="24"/>
        </w:rPr>
      </w:pPr>
    </w:p>
    <w:tbl>
      <w:tblPr>
        <w:tblW w:w="0" w:type="auto"/>
        <w:jc w:val="center"/>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98"/>
        <w:gridCol w:w="1514"/>
        <w:gridCol w:w="2024"/>
        <w:gridCol w:w="1397"/>
        <w:gridCol w:w="2429"/>
      </w:tblGrid>
      <w:tr w:rsidR="003566BA" w:rsidRPr="003566BA" w:rsidTr="003566BA">
        <w:trPr>
          <w:trHeight w:val="1357"/>
          <w:jc w:val="center"/>
        </w:trPr>
        <w:tc>
          <w:tcPr>
            <w:tcW w:w="2598" w:type="dxa"/>
          </w:tcPr>
          <w:p w:rsid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3566BA">
              <w:rPr>
                <w:rFonts w:ascii="Times New Roman" w:hAnsi="Times New Roman" w:cs="Times New Roman"/>
                <w:color w:val="auto"/>
                <w:sz w:val="24"/>
                <w:szCs w:val="24"/>
                <w:lang w:eastAsia="en-US"/>
              </w:rPr>
              <w:t>Название конкурса</w:t>
            </w:r>
            <w:r>
              <w:rPr>
                <w:rFonts w:ascii="Times New Roman" w:hAnsi="Times New Roman" w:cs="Times New Roman"/>
                <w:color w:val="auto"/>
                <w:sz w:val="24"/>
                <w:szCs w:val="24"/>
                <w:lang w:eastAsia="en-US"/>
              </w:rPr>
              <w:t>,</w:t>
            </w:r>
          </w:p>
          <w:p w:rsid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грамоты</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lang w:eastAsia="en-US"/>
              </w:rPr>
            </w:pPr>
          </w:p>
        </w:tc>
        <w:tc>
          <w:tcPr>
            <w:tcW w:w="1514"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3566BA">
              <w:rPr>
                <w:rFonts w:ascii="Times New Roman" w:hAnsi="Times New Roman" w:cs="Times New Roman"/>
                <w:color w:val="auto"/>
                <w:sz w:val="24"/>
                <w:szCs w:val="24"/>
                <w:lang w:eastAsia="en-US"/>
              </w:rPr>
              <w:t>Дата проведения</w:t>
            </w:r>
          </w:p>
        </w:tc>
        <w:tc>
          <w:tcPr>
            <w:tcW w:w="2024" w:type="dxa"/>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3566BA">
              <w:rPr>
                <w:rFonts w:ascii="Times New Roman" w:hAnsi="Times New Roman" w:cs="Times New Roman"/>
                <w:color w:val="auto"/>
                <w:sz w:val="24"/>
                <w:szCs w:val="24"/>
                <w:lang w:eastAsia="en-US"/>
              </w:rPr>
              <w:t>Этап (муниципальный, краевой, всероссийский, международный)</w:t>
            </w:r>
          </w:p>
        </w:tc>
        <w:tc>
          <w:tcPr>
            <w:tcW w:w="1397" w:type="dxa"/>
            <w:tcBorders>
              <w:lef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Ф.И.О</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3566BA">
              <w:rPr>
                <w:rFonts w:ascii="Times New Roman" w:hAnsi="Times New Roman" w:cs="Times New Roman"/>
                <w:color w:val="auto"/>
                <w:sz w:val="24"/>
                <w:szCs w:val="24"/>
              </w:rPr>
              <w:t xml:space="preserve"> педагога</w:t>
            </w: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lang w:eastAsia="en-US"/>
              </w:rPr>
            </w:pPr>
            <w:r w:rsidRPr="003566BA">
              <w:rPr>
                <w:rFonts w:ascii="Times New Roman" w:hAnsi="Times New Roman" w:cs="Times New Roman"/>
                <w:color w:val="auto"/>
                <w:sz w:val="24"/>
                <w:szCs w:val="24"/>
                <w:lang w:eastAsia="en-US"/>
              </w:rPr>
              <w:t>Результат</w:t>
            </w:r>
          </w:p>
        </w:tc>
      </w:tr>
      <w:tr w:rsidR="003566BA" w:rsidRPr="003566BA" w:rsidTr="00BD14C1">
        <w:trPr>
          <w:trHeight w:val="308"/>
          <w:jc w:val="center"/>
        </w:trPr>
        <w:tc>
          <w:tcPr>
            <w:tcW w:w="2598"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За многолетний добросовестный труд в системе образования и в честь юбилея</w:t>
            </w:r>
            <w:r w:rsidR="009F3346">
              <w:rPr>
                <w:rFonts w:ascii="Times New Roman" w:hAnsi="Times New Roman" w:cs="Times New Roman"/>
                <w:color w:val="auto"/>
                <w:sz w:val="24"/>
                <w:szCs w:val="24"/>
              </w:rPr>
              <w:t>.</w:t>
            </w:r>
          </w:p>
        </w:tc>
        <w:tc>
          <w:tcPr>
            <w:tcW w:w="1514" w:type="dxa"/>
          </w:tcPr>
          <w:p w:rsidR="003566BA" w:rsidRPr="003566BA" w:rsidRDefault="00FF77B7" w:rsidP="003566BA">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Н</w:t>
            </w:r>
            <w:r w:rsidR="003566BA" w:rsidRPr="003566BA">
              <w:rPr>
                <w:rFonts w:ascii="Times New Roman" w:hAnsi="Times New Roman" w:cs="Times New Roman"/>
                <w:color w:val="auto"/>
                <w:sz w:val="24"/>
                <w:szCs w:val="24"/>
              </w:rPr>
              <w:t xml:space="preserve">оябрь </w:t>
            </w:r>
            <w:r w:rsidR="009F3346" w:rsidRPr="003566BA">
              <w:rPr>
                <w:rFonts w:ascii="Times New Roman" w:hAnsi="Times New Roman" w:cs="Times New Roman"/>
                <w:color w:val="auto"/>
                <w:sz w:val="24"/>
                <w:szCs w:val="24"/>
              </w:rPr>
              <w:t>2020</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024" w:type="dxa"/>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Муниципальный</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1397" w:type="dxa"/>
            <w:tcBorders>
              <w:lef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Ермолович Л.В.</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Грамота Тимашевской районной территориальной организации профсоюза</w:t>
            </w:r>
          </w:p>
        </w:tc>
      </w:tr>
      <w:tr w:rsidR="003566BA" w:rsidRPr="003566BA" w:rsidTr="003566BA">
        <w:trPr>
          <w:trHeight w:val="1035"/>
          <w:jc w:val="center"/>
        </w:trPr>
        <w:tc>
          <w:tcPr>
            <w:tcW w:w="2598"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lastRenderedPageBreak/>
              <w:t>В честь 100-летия государственной архивной службы России, патриотическое воспитание подрастающего поколения и пропаганду исторических знаний</w:t>
            </w:r>
            <w:r w:rsidR="009F3346">
              <w:rPr>
                <w:rFonts w:ascii="Times New Roman" w:hAnsi="Times New Roman" w:cs="Times New Roman"/>
                <w:color w:val="auto"/>
                <w:sz w:val="24"/>
                <w:szCs w:val="24"/>
              </w:rPr>
              <w:t>.</w:t>
            </w:r>
          </w:p>
        </w:tc>
        <w:tc>
          <w:tcPr>
            <w:tcW w:w="1514" w:type="dxa"/>
          </w:tcPr>
          <w:p w:rsidR="003566BA" w:rsidRPr="003566BA" w:rsidRDefault="00FF77B7" w:rsidP="003566BA">
            <w:pPr>
              <w:numPr>
                <w:ilvl w:val="0"/>
                <w:numId w:val="0"/>
              </w:numPr>
              <w:spacing w:before="0" w:beforeAutospacing="0" w:after="0"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Н</w:t>
            </w:r>
            <w:r w:rsidR="003566BA" w:rsidRPr="003566BA">
              <w:rPr>
                <w:rFonts w:ascii="Times New Roman" w:hAnsi="Times New Roman" w:cs="Times New Roman"/>
                <w:color w:val="auto"/>
                <w:sz w:val="24"/>
                <w:szCs w:val="24"/>
              </w:rPr>
              <w:t>оябрь 2020</w:t>
            </w:r>
          </w:p>
        </w:tc>
        <w:tc>
          <w:tcPr>
            <w:tcW w:w="2024" w:type="dxa"/>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Муниципальный</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1397" w:type="dxa"/>
            <w:tcBorders>
              <w:lef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Ермолович Л.В.</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Грамота Тимашевского районного отделения общероссийской общественной организации «Российское общество историков архивистов»</w:t>
            </w:r>
          </w:p>
        </w:tc>
      </w:tr>
      <w:tr w:rsidR="003566BA" w:rsidRPr="003566BA" w:rsidTr="003566BA">
        <w:trPr>
          <w:trHeight w:val="1035"/>
          <w:jc w:val="center"/>
        </w:trPr>
        <w:tc>
          <w:tcPr>
            <w:tcW w:w="2598"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За многолетний добросовестный труд, большой личный вклад в патриотическое воспитание подрастающего поколения Тимашевского района</w:t>
            </w:r>
          </w:p>
        </w:tc>
        <w:tc>
          <w:tcPr>
            <w:tcW w:w="1514"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18.11.2020</w:t>
            </w:r>
          </w:p>
        </w:tc>
        <w:tc>
          <w:tcPr>
            <w:tcW w:w="2024" w:type="dxa"/>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Муниципальный</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1397" w:type="dxa"/>
            <w:tcBorders>
              <w:lef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Ермолович Л.В.</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Благодарность главы муниципального образования Тимашевский район</w:t>
            </w:r>
          </w:p>
        </w:tc>
      </w:tr>
      <w:tr w:rsidR="003566BA" w:rsidRPr="003566BA" w:rsidTr="009F3346">
        <w:trPr>
          <w:trHeight w:val="709"/>
          <w:jc w:val="center"/>
        </w:trPr>
        <w:tc>
          <w:tcPr>
            <w:tcW w:w="2598"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Всероссийский конкурс «Большая перемена»</w:t>
            </w:r>
          </w:p>
        </w:tc>
        <w:tc>
          <w:tcPr>
            <w:tcW w:w="1514"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05.11.2020</w:t>
            </w:r>
          </w:p>
        </w:tc>
        <w:tc>
          <w:tcPr>
            <w:tcW w:w="2024" w:type="dxa"/>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Всероссийский</w:t>
            </w:r>
          </w:p>
        </w:tc>
        <w:tc>
          <w:tcPr>
            <w:tcW w:w="1397" w:type="dxa"/>
            <w:tcBorders>
              <w:lef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Ермолович Л.В.</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Сертификат наставника финалиста</w:t>
            </w:r>
          </w:p>
        </w:tc>
      </w:tr>
      <w:tr w:rsidR="003566BA" w:rsidRPr="003566BA" w:rsidTr="003566BA">
        <w:trPr>
          <w:trHeight w:val="1035"/>
          <w:jc w:val="center"/>
        </w:trPr>
        <w:tc>
          <w:tcPr>
            <w:tcW w:w="2598" w:type="dxa"/>
          </w:tcPr>
          <w:p w:rsidR="003566BA" w:rsidRPr="003566BA" w:rsidRDefault="003566BA" w:rsidP="009F3346">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 xml:space="preserve">Экспертная сессия для педагогов-наставников </w:t>
            </w:r>
            <w:r w:rsidR="009F3346">
              <w:rPr>
                <w:rFonts w:ascii="Times New Roman" w:hAnsi="Times New Roman" w:cs="Times New Roman"/>
                <w:color w:val="auto"/>
                <w:sz w:val="24"/>
                <w:szCs w:val="24"/>
              </w:rPr>
              <w:t>«</w:t>
            </w:r>
            <w:r w:rsidRPr="003566BA">
              <w:rPr>
                <w:rFonts w:ascii="Times New Roman" w:hAnsi="Times New Roman" w:cs="Times New Roman"/>
                <w:color w:val="auto"/>
                <w:sz w:val="24"/>
                <w:szCs w:val="24"/>
              </w:rPr>
              <w:t>«Большая перемена» - большие возможности для каждого»</w:t>
            </w:r>
          </w:p>
        </w:tc>
        <w:tc>
          <w:tcPr>
            <w:tcW w:w="1514"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Ноябрь 2020</w:t>
            </w:r>
          </w:p>
        </w:tc>
        <w:tc>
          <w:tcPr>
            <w:tcW w:w="2024" w:type="dxa"/>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Всероссийский</w:t>
            </w:r>
          </w:p>
        </w:tc>
        <w:tc>
          <w:tcPr>
            <w:tcW w:w="1397" w:type="dxa"/>
            <w:tcBorders>
              <w:lef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Ермолович Л.В.</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Сертификат участника экспертной сессии</w:t>
            </w:r>
          </w:p>
        </w:tc>
      </w:tr>
      <w:tr w:rsidR="003566BA" w:rsidRPr="003566BA" w:rsidTr="003566BA">
        <w:trPr>
          <w:trHeight w:val="1035"/>
          <w:jc w:val="center"/>
        </w:trPr>
        <w:tc>
          <w:tcPr>
            <w:tcW w:w="2598"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За профессионализм, мастерство и педагогическое наставничество финалиста Всероссийского конкурса для школьников «Большая перемена»</w:t>
            </w:r>
          </w:p>
        </w:tc>
        <w:tc>
          <w:tcPr>
            <w:tcW w:w="1514"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Ноябрь 2020</w:t>
            </w:r>
          </w:p>
        </w:tc>
        <w:tc>
          <w:tcPr>
            <w:tcW w:w="2024" w:type="dxa"/>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Всероссийский</w:t>
            </w:r>
          </w:p>
        </w:tc>
        <w:tc>
          <w:tcPr>
            <w:tcW w:w="1397" w:type="dxa"/>
            <w:tcBorders>
              <w:lef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Ермолович Л.В.</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 xml:space="preserve">Благодарность Первого заместителя Руководителя Администрации Президента Российской Федерации </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С.В. Кириенко</w:t>
            </w:r>
          </w:p>
        </w:tc>
      </w:tr>
      <w:tr w:rsidR="003566BA" w:rsidRPr="003566BA" w:rsidTr="003566BA">
        <w:trPr>
          <w:trHeight w:val="1035"/>
          <w:jc w:val="center"/>
        </w:trPr>
        <w:tc>
          <w:tcPr>
            <w:tcW w:w="2598"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Всероссийский конкурс «Новый цифровой музей»</w:t>
            </w:r>
          </w:p>
        </w:tc>
        <w:tc>
          <w:tcPr>
            <w:tcW w:w="1514"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Декабрь 2020</w:t>
            </w:r>
          </w:p>
        </w:tc>
        <w:tc>
          <w:tcPr>
            <w:tcW w:w="2024" w:type="dxa"/>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Всероссийский</w:t>
            </w:r>
          </w:p>
        </w:tc>
        <w:tc>
          <w:tcPr>
            <w:tcW w:w="1397" w:type="dxa"/>
            <w:tcBorders>
              <w:lef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Ермолович Л.В.</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Благодарственное письмо Президента Ассоциации Кружкового движения</w:t>
            </w:r>
          </w:p>
        </w:tc>
      </w:tr>
      <w:tr w:rsidR="003566BA" w:rsidRPr="003566BA" w:rsidTr="009F3346">
        <w:trPr>
          <w:trHeight w:val="573"/>
          <w:jc w:val="center"/>
        </w:trPr>
        <w:tc>
          <w:tcPr>
            <w:tcW w:w="2598" w:type="dxa"/>
            <w:vMerge w:val="restart"/>
          </w:tcPr>
          <w:p w:rsidR="003566BA" w:rsidRPr="003566BA" w:rsidRDefault="003566BA" w:rsidP="003566BA">
            <w:pPr>
              <w:numPr>
                <w:ilvl w:val="0"/>
                <w:numId w:val="0"/>
              </w:numPr>
              <w:spacing w:before="0" w:beforeAutospacing="0" w:after="0" w:line="240" w:lineRule="auto"/>
              <w:jc w:val="left"/>
              <w:outlineLvl w:val="0"/>
              <w:rPr>
                <w:rFonts w:ascii="Times New Roman" w:hAnsi="Times New Roman" w:cs="Times New Roman"/>
                <w:color w:val="auto"/>
                <w:sz w:val="24"/>
                <w:szCs w:val="24"/>
              </w:rPr>
            </w:pPr>
            <w:r w:rsidRPr="003566BA">
              <w:rPr>
                <w:rFonts w:ascii="Times New Roman" w:hAnsi="Times New Roman" w:cs="Times New Roman"/>
                <w:color w:val="auto"/>
                <w:sz w:val="24"/>
                <w:szCs w:val="24"/>
              </w:rPr>
              <w:t>Районный конкурс «Эхо чеченской войны»</w:t>
            </w:r>
          </w:p>
        </w:tc>
        <w:tc>
          <w:tcPr>
            <w:tcW w:w="1514" w:type="dxa"/>
            <w:vMerge w:val="restart"/>
          </w:tcPr>
          <w:p w:rsidR="003566BA" w:rsidRPr="003566BA" w:rsidRDefault="003566BA" w:rsidP="00E97F85">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 xml:space="preserve">Декабрь 2020 </w:t>
            </w:r>
          </w:p>
        </w:tc>
        <w:tc>
          <w:tcPr>
            <w:tcW w:w="2024" w:type="dxa"/>
            <w:vMerge w:val="restart"/>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Муниципальный</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1397" w:type="dxa"/>
            <w:tcBorders>
              <w:lef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Брыкова Г.В.</w:t>
            </w: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Благодарность</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r>
      <w:tr w:rsidR="003566BA" w:rsidRPr="003566BA" w:rsidTr="009F3346">
        <w:trPr>
          <w:trHeight w:val="553"/>
          <w:jc w:val="center"/>
        </w:trPr>
        <w:tc>
          <w:tcPr>
            <w:tcW w:w="2598" w:type="dxa"/>
            <w:vMerge/>
          </w:tcPr>
          <w:p w:rsidR="003566BA" w:rsidRPr="003566BA" w:rsidRDefault="003566BA" w:rsidP="003566BA">
            <w:pPr>
              <w:numPr>
                <w:ilvl w:val="0"/>
                <w:numId w:val="0"/>
              </w:numPr>
              <w:spacing w:before="0" w:beforeAutospacing="0" w:after="0" w:line="240" w:lineRule="auto"/>
              <w:jc w:val="left"/>
              <w:outlineLvl w:val="0"/>
              <w:rPr>
                <w:rFonts w:ascii="Times New Roman" w:hAnsi="Times New Roman" w:cs="Times New Roman"/>
                <w:color w:val="auto"/>
                <w:sz w:val="24"/>
                <w:szCs w:val="24"/>
              </w:rPr>
            </w:pPr>
          </w:p>
        </w:tc>
        <w:tc>
          <w:tcPr>
            <w:tcW w:w="1514" w:type="dxa"/>
            <w:vMerge/>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024" w:type="dxa"/>
            <w:vMerge/>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1397" w:type="dxa"/>
            <w:tcBorders>
              <w:lef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Ермолович Л.В.</w:t>
            </w: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Благодарность</w:t>
            </w:r>
          </w:p>
        </w:tc>
      </w:tr>
      <w:tr w:rsidR="003566BA" w:rsidRPr="003566BA" w:rsidTr="009F3346">
        <w:trPr>
          <w:trHeight w:val="561"/>
          <w:jc w:val="center"/>
        </w:trPr>
        <w:tc>
          <w:tcPr>
            <w:tcW w:w="2598" w:type="dxa"/>
            <w:vMerge/>
          </w:tcPr>
          <w:p w:rsidR="003566BA" w:rsidRPr="003566BA" w:rsidRDefault="003566BA" w:rsidP="003566BA">
            <w:pPr>
              <w:numPr>
                <w:ilvl w:val="0"/>
                <w:numId w:val="0"/>
              </w:numPr>
              <w:spacing w:before="0" w:beforeAutospacing="0" w:after="0" w:line="240" w:lineRule="auto"/>
              <w:jc w:val="left"/>
              <w:outlineLvl w:val="0"/>
              <w:rPr>
                <w:rFonts w:ascii="Times New Roman" w:hAnsi="Times New Roman" w:cs="Times New Roman"/>
                <w:color w:val="auto"/>
                <w:sz w:val="24"/>
                <w:szCs w:val="24"/>
              </w:rPr>
            </w:pPr>
          </w:p>
        </w:tc>
        <w:tc>
          <w:tcPr>
            <w:tcW w:w="1514" w:type="dxa"/>
            <w:vMerge/>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024" w:type="dxa"/>
            <w:vMerge/>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1397" w:type="dxa"/>
            <w:tcBorders>
              <w:lef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Барашкина Н.И.</w:t>
            </w: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Благодарность</w:t>
            </w:r>
          </w:p>
        </w:tc>
      </w:tr>
      <w:tr w:rsidR="003566BA" w:rsidRPr="003566BA" w:rsidTr="000B5F95">
        <w:trPr>
          <w:trHeight w:val="586"/>
          <w:jc w:val="center"/>
        </w:trPr>
        <w:tc>
          <w:tcPr>
            <w:tcW w:w="2598" w:type="dxa"/>
            <w:vMerge/>
          </w:tcPr>
          <w:p w:rsidR="003566BA" w:rsidRPr="003566BA" w:rsidRDefault="003566BA" w:rsidP="003566BA">
            <w:pPr>
              <w:numPr>
                <w:ilvl w:val="0"/>
                <w:numId w:val="0"/>
              </w:numPr>
              <w:spacing w:before="0" w:beforeAutospacing="0" w:after="0" w:line="240" w:lineRule="auto"/>
              <w:jc w:val="left"/>
              <w:outlineLvl w:val="0"/>
              <w:rPr>
                <w:rFonts w:ascii="Times New Roman" w:hAnsi="Times New Roman" w:cs="Times New Roman"/>
                <w:color w:val="auto"/>
                <w:sz w:val="24"/>
                <w:szCs w:val="24"/>
              </w:rPr>
            </w:pPr>
          </w:p>
        </w:tc>
        <w:tc>
          <w:tcPr>
            <w:tcW w:w="1514" w:type="dxa"/>
            <w:vMerge/>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024" w:type="dxa"/>
            <w:vMerge/>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1397" w:type="dxa"/>
            <w:tcBorders>
              <w:lef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Нененко Ю.А.</w:t>
            </w: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Благодарность</w:t>
            </w:r>
          </w:p>
        </w:tc>
      </w:tr>
      <w:tr w:rsidR="003566BA" w:rsidRPr="003566BA" w:rsidTr="003566BA">
        <w:trPr>
          <w:trHeight w:val="633"/>
          <w:jc w:val="center"/>
        </w:trPr>
        <w:tc>
          <w:tcPr>
            <w:tcW w:w="2598" w:type="dxa"/>
            <w:vMerge w:val="restart"/>
          </w:tcPr>
          <w:p w:rsidR="003566BA" w:rsidRPr="003566BA" w:rsidRDefault="003566BA" w:rsidP="003566BA">
            <w:pPr>
              <w:numPr>
                <w:ilvl w:val="0"/>
                <w:numId w:val="0"/>
              </w:numPr>
              <w:spacing w:before="0" w:beforeAutospacing="0" w:after="0" w:line="240" w:lineRule="auto"/>
              <w:jc w:val="left"/>
              <w:outlineLvl w:val="0"/>
              <w:rPr>
                <w:rFonts w:ascii="Times New Roman" w:hAnsi="Times New Roman" w:cs="Times New Roman"/>
                <w:color w:val="auto"/>
                <w:sz w:val="24"/>
                <w:szCs w:val="24"/>
              </w:rPr>
            </w:pPr>
            <w:r w:rsidRPr="003566BA">
              <w:rPr>
                <w:rFonts w:ascii="Times New Roman" w:hAnsi="Times New Roman" w:cs="Times New Roman"/>
                <w:color w:val="auto"/>
                <w:sz w:val="24"/>
                <w:szCs w:val="24"/>
              </w:rPr>
              <w:lastRenderedPageBreak/>
              <w:t xml:space="preserve">Районный конкурс «Неизвестная война» </w:t>
            </w:r>
          </w:p>
        </w:tc>
        <w:tc>
          <w:tcPr>
            <w:tcW w:w="1514" w:type="dxa"/>
            <w:vMerge w:val="restart"/>
          </w:tcPr>
          <w:p w:rsidR="003566BA" w:rsidRPr="003566BA" w:rsidRDefault="003566BA" w:rsidP="00E97F85">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Февраль 2021</w:t>
            </w:r>
          </w:p>
        </w:tc>
        <w:tc>
          <w:tcPr>
            <w:tcW w:w="2024" w:type="dxa"/>
            <w:vMerge w:val="restart"/>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Муниципальный</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1397" w:type="dxa"/>
            <w:tcBorders>
              <w:lef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Брыкова Г.В.</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Благодарность</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r>
      <w:tr w:rsidR="003566BA" w:rsidRPr="003566BA" w:rsidTr="003566BA">
        <w:trPr>
          <w:trHeight w:val="633"/>
          <w:jc w:val="center"/>
        </w:trPr>
        <w:tc>
          <w:tcPr>
            <w:tcW w:w="2598" w:type="dxa"/>
            <w:vMerge/>
          </w:tcPr>
          <w:p w:rsidR="003566BA" w:rsidRPr="003566BA" w:rsidRDefault="003566BA" w:rsidP="003566BA">
            <w:pPr>
              <w:numPr>
                <w:ilvl w:val="0"/>
                <w:numId w:val="0"/>
              </w:numPr>
              <w:spacing w:before="0" w:beforeAutospacing="0" w:after="0" w:line="240" w:lineRule="auto"/>
              <w:jc w:val="left"/>
              <w:outlineLvl w:val="0"/>
              <w:rPr>
                <w:rFonts w:ascii="Times New Roman" w:hAnsi="Times New Roman" w:cs="Times New Roman"/>
                <w:color w:val="auto"/>
                <w:sz w:val="24"/>
                <w:szCs w:val="24"/>
              </w:rPr>
            </w:pPr>
          </w:p>
        </w:tc>
        <w:tc>
          <w:tcPr>
            <w:tcW w:w="1514" w:type="dxa"/>
            <w:vMerge/>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024" w:type="dxa"/>
            <w:vMerge/>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1397" w:type="dxa"/>
            <w:tcBorders>
              <w:lef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Ермолович Л.В.</w:t>
            </w: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Благодарность</w:t>
            </w:r>
          </w:p>
        </w:tc>
      </w:tr>
      <w:tr w:rsidR="003566BA" w:rsidRPr="003566BA" w:rsidTr="003566BA">
        <w:trPr>
          <w:trHeight w:val="633"/>
          <w:jc w:val="center"/>
        </w:trPr>
        <w:tc>
          <w:tcPr>
            <w:tcW w:w="2598" w:type="dxa"/>
            <w:vMerge/>
          </w:tcPr>
          <w:p w:rsidR="003566BA" w:rsidRPr="003566BA" w:rsidRDefault="003566BA" w:rsidP="003566BA">
            <w:pPr>
              <w:numPr>
                <w:ilvl w:val="0"/>
                <w:numId w:val="0"/>
              </w:numPr>
              <w:spacing w:before="0" w:beforeAutospacing="0" w:after="0" w:line="240" w:lineRule="auto"/>
              <w:jc w:val="left"/>
              <w:outlineLvl w:val="0"/>
              <w:rPr>
                <w:rFonts w:ascii="Times New Roman" w:hAnsi="Times New Roman" w:cs="Times New Roman"/>
                <w:color w:val="auto"/>
                <w:sz w:val="24"/>
                <w:szCs w:val="24"/>
              </w:rPr>
            </w:pPr>
          </w:p>
        </w:tc>
        <w:tc>
          <w:tcPr>
            <w:tcW w:w="1514" w:type="dxa"/>
            <w:vMerge/>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024" w:type="dxa"/>
            <w:vMerge/>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1397" w:type="dxa"/>
            <w:tcBorders>
              <w:lef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Барашкина Н.И.</w:t>
            </w: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Благодарность</w:t>
            </w:r>
          </w:p>
        </w:tc>
      </w:tr>
      <w:tr w:rsidR="003566BA" w:rsidRPr="003566BA" w:rsidTr="00751C02">
        <w:trPr>
          <w:trHeight w:val="592"/>
          <w:jc w:val="center"/>
        </w:trPr>
        <w:tc>
          <w:tcPr>
            <w:tcW w:w="2598" w:type="dxa"/>
            <w:vMerge/>
          </w:tcPr>
          <w:p w:rsidR="003566BA" w:rsidRPr="003566BA" w:rsidRDefault="003566BA" w:rsidP="003566BA">
            <w:pPr>
              <w:numPr>
                <w:ilvl w:val="0"/>
                <w:numId w:val="0"/>
              </w:numPr>
              <w:spacing w:before="0" w:beforeAutospacing="0" w:after="0" w:line="240" w:lineRule="auto"/>
              <w:jc w:val="left"/>
              <w:outlineLvl w:val="0"/>
              <w:rPr>
                <w:rFonts w:ascii="Times New Roman" w:hAnsi="Times New Roman" w:cs="Times New Roman"/>
                <w:color w:val="auto"/>
                <w:sz w:val="24"/>
                <w:szCs w:val="24"/>
              </w:rPr>
            </w:pPr>
          </w:p>
        </w:tc>
        <w:tc>
          <w:tcPr>
            <w:tcW w:w="1514" w:type="dxa"/>
            <w:vMerge/>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024" w:type="dxa"/>
            <w:vMerge/>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1397" w:type="dxa"/>
            <w:tcBorders>
              <w:lef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Нененко Ю.А.</w:t>
            </w: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Благодарность</w:t>
            </w:r>
          </w:p>
        </w:tc>
      </w:tr>
      <w:tr w:rsidR="003566BA" w:rsidRPr="003566BA" w:rsidTr="003566BA">
        <w:trPr>
          <w:trHeight w:val="633"/>
          <w:jc w:val="center"/>
        </w:trPr>
        <w:tc>
          <w:tcPr>
            <w:tcW w:w="2598" w:type="dxa"/>
          </w:tcPr>
          <w:p w:rsidR="003566BA" w:rsidRPr="003566BA" w:rsidRDefault="003566BA" w:rsidP="003566BA">
            <w:pPr>
              <w:numPr>
                <w:ilvl w:val="0"/>
                <w:numId w:val="0"/>
              </w:numPr>
              <w:spacing w:before="0" w:beforeAutospacing="0" w:after="0" w:line="240" w:lineRule="auto"/>
              <w:jc w:val="left"/>
              <w:outlineLvl w:val="0"/>
              <w:rPr>
                <w:rFonts w:ascii="Times New Roman" w:hAnsi="Times New Roman" w:cs="Times New Roman"/>
                <w:color w:val="auto"/>
                <w:sz w:val="24"/>
                <w:szCs w:val="24"/>
              </w:rPr>
            </w:pPr>
            <w:r w:rsidRPr="003566BA">
              <w:rPr>
                <w:rFonts w:ascii="Times New Roman" w:hAnsi="Times New Roman" w:cs="Times New Roman"/>
                <w:color w:val="auto"/>
                <w:sz w:val="24"/>
                <w:szCs w:val="24"/>
              </w:rPr>
              <w:t>Межрайонный семинар «Развитие интереса и способностей детей в коллективном и индивидуальном творчестве»</w:t>
            </w:r>
          </w:p>
        </w:tc>
        <w:tc>
          <w:tcPr>
            <w:tcW w:w="1514" w:type="dxa"/>
          </w:tcPr>
          <w:p w:rsidR="003566BA" w:rsidRPr="003566BA" w:rsidRDefault="003566BA" w:rsidP="00E97F85">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 xml:space="preserve">26.03.2021 </w:t>
            </w:r>
          </w:p>
        </w:tc>
        <w:tc>
          <w:tcPr>
            <w:tcW w:w="2024" w:type="dxa"/>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Межрайонный</w:t>
            </w:r>
          </w:p>
        </w:tc>
        <w:tc>
          <w:tcPr>
            <w:tcW w:w="1397" w:type="dxa"/>
            <w:tcBorders>
              <w:lef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Ермолович Л.В.</w:t>
            </w: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Сертификат</w:t>
            </w:r>
          </w:p>
        </w:tc>
      </w:tr>
      <w:tr w:rsidR="003566BA" w:rsidRPr="003566BA" w:rsidTr="000B5F95">
        <w:trPr>
          <w:trHeight w:val="859"/>
          <w:jc w:val="center"/>
        </w:trPr>
        <w:tc>
          <w:tcPr>
            <w:tcW w:w="2598" w:type="dxa"/>
            <w:vMerge w:val="restart"/>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 xml:space="preserve">Ежегодный </w:t>
            </w:r>
            <w:r w:rsidRPr="003566BA">
              <w:rPr>
                <w:rFonts w:ascii="Times New Roman" w:hAnsi="Times New Roman" w:cs="Times New Roman"/>
                <w:color w:val="auto"/>
                <w:sz w:val="24"/>
                <w:szCs w:val="24"/>
                <w:lang w:val="en-US"/>
              </w:rPr>
              <w:t>XV</w:t>
            </w:r>
            <w:r w:rsidRPr="003566BA">
              <w:rPr>
                <w:rFonts w:ascii="Times New Roman" w:hAnsi="Times New Roman" w:cs="Times New Roman"/>
                <w:color w:val="auto"/>
                <w:sz w:val="24"/>
                <w:szCs w:val="24"/>
              </w:rPr>
              <w:t xml:space="preserve"> Всероссийский конкурс в области педагогики, воспитания и работы с детьми и молодежью до 20 лет «За нравственный подвиг учителя»</w:t>
            </w:r>
          </w:p>
        </w:tc>
        <w:tc>
          <w:tcPr>
            <w:tcW w:w="1514" w:type="dxa"/>
            <w:vMerge w:val="restart"/>
          </w:tcPr>
          <w:p w:rsidR="003566BA" w:rsidRPr="003566BA" w:rsidRDefault="003566BA" w:rsidP="00E97F85">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 xml:space="preserve">Март 2021 </w:t>
            </w:r>
          </w:p>
        </w:tc>
        <w:tc>
          <w:tcPr>
            <w:tcW w:w="2024" w:type="dxa"/>
            <w:vMerge w:val="restart"/>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Муниципальный</w:t>
            </w:r>
          </w:p>
        </w:tc>
        <w:tc>
          <w:tcPr>
            <w:tcW w:w="1397" w:type="dxa"/>
            <w:tcBorders>
              <w:lef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Барашкина Н.И.</w:t>
            </w: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1 место</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r>
      <w:tr w:rsidR="003566BA" w:rsidRPr="003566BA" w:rsidTr="003566BA">
        <w:trPr>
          <w:trHeight w:val="252"/>
          <w:jc w:val="center"/>
        </w:trPr>
        <w:tc>
          <w:tcPr>
            <w:tcW w:w="2598" w:type="dxa"/>
            <w:vMerge/>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1514" w:type="dxa"/>
            <w:vMerge/>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024" w:type="dxa"/>
            <w:vMerge/>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1397" w:type="dxa"/>
            <w:tcBorders>
              <w:left w:val="single" w:sz="4" w:space="0" w:color="auto"/>
            </w:tcBorders>
          </w:tcPr>
          <w:p w:rsid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Ермолович Л.В.</w:t>
            </w:r>
          </w:p>
          <w:p w:rsidR="000B5F95" w:rsidRPr="003566BA" w:rsidRDefault="000B5F95"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1 место</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r>
      <w:tr w:rsidR="003566BA" w:rsidRPr="003566BA" w:rsidTr="003566BA">
        <w:trPr>
          <w:trHeight w:val="252"/>
          <w:jc w:val="center"/>
        </w:trPr>
        <w:tc>
          <w:tcPr>
            <w:tcW w:w="2598" w:type="dxa"/>
            <w:vMerge/>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1514" w:type="dxa"/>
            <w:vMerge/>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024" w:type="dxa"/>
            <w:vMerge/>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1397" w:type="dxa"/>
            <w:tcBorders>
              <w:lef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Брыкова Г.В.</w:t>
            </w: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1 место</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r>
      <w:tr w:rsidR="003566BA" w:rsidRPr="003566BA" w:rsidTr="003566BA">
        <w:trPr>
          <w:trHeight w:val="252"/>
          <w:jc w:val="center"/>
        </w:trPr>
        <w:tc>
          <w:tcPr>
            <w:tcW w:w="2598" w:type="dxa"/>
            <w:vMerge w:val="restart"/>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За высокое профессиональное мастерство, значительный вклад в сохранение исторической памяти и воспитание учащихся Тимашевского района средствами музейной педагогики</w:t>
            </w:r>
          </w:p>
        </w:tc>
        <w:tc>
          <w:tcPr>
            <w:tcW w:w="1514" w:type="dxa"/>
            <w:vMerge w:val="restart"/>
          </w:tcPr>
          <w:p w:rsidR="003566BA" w:rsidRPr="003566BA" w:rsidRDefault="003566BA" w:rsidP="00E97F85">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 xml:space="preserve">Май 2021 </w:t>
            </w:r>
          </w:p>
        </w:tc>
        <w:tc>
          <w:tcPr>
            <w:tcW w:w="2024" w:type="dxa"/>
            <w:vMerge w:val="restart"/>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Муниципальный</w:t>
            </w:r>
          </w:p>
        </w:tc>
        <w:tc>
          <w:tcPr>
            <w:tcW w:w="1397" w:type="dxa"/>
            <w:tcBorders>
              <w:lef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Ермолович Л.В.</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Почетная грамота</w:t>
            </w:r>
          </w:p>
        </w:tc>
      </w:tr>
      <w:tr w:rsidR="003566BA" w:rsidRPr="003566BA" w:rsidTr="003566BA">
        <w:trPr>
          <w:trHeight w:val="252"/>
          <w:jc w:val="center"/>
        </w:trPr>
        <w:tc>
          <w:tcPr>
            <w:tcW w:w="2598" w:type="dxa"/>
            <w:vMerge/>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1514" w:type="dxa"/>
            <w:vMerge/>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024" w:type="dxa"/>
            <w:vMerge/>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1397" w:type="dxa"/>
            <w:tcBorders>
              <w:lef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Брыкова Г.В.</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Почетная грамота</w:t>
            </w:r>
          </w:p>
        </w:tc>
      </w:tr>
      <w:tr w:rsidR="003566BA" w:rsidRPr="003566BA" w:rsidTr="003566BA">
        <w:trPr>
          <w:trHeight w:val="252"/>
          <w:jc w:val="center"/>
        </w:trPr>
        <w:tc>
          <w:tcPr>
            <w:tcW w:w="2598" w:type="dxa"/>
            <w:vMerge/>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1514" w:type="dxa"/>
            <w:vMerge/>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024" w:type="dxa"/>
            <w:vMerge/>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1397" w:type="dxa"/>
            <w:tcBorders>
              <w:lef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Барашкина Н.И.</w:t>
            </w:r>
          </w:p>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Благодарность</w:t>
            </w:r>
          </w:p>
        </w:tc>
      </w:tr>
      <w:tr w:rsidR="003566BA" w:rsidRPr="003566BA" w:rsidTr="003566BA">
        <w:trPr>
          <w:trHeight w:val="252"/>
          <w:jc w:val="center"/>
        </w:trPr>
        <w:tc>
          <w:tcPr>
            <w:tcW w:w="2598" w:type="dxa"/>
            <w:vMerge/>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1514" w:type="dxa"/>
            <w:vMerge/>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2024" w:type="dxa"/>
            <w:vMerge/>
            <w:tcBorders>
              <w:righ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p>
        </w:tc>
        <w:tc>
          <w:tcPr>
            <w:tcW w:w="1397" w:type="dxa"/>
            <w:tcBorders>
              <w:left w:val="single" w:sz="4" w:space="0" w:color="auto"/>
            </w:tcBorders>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Нененко Ю.А.</w:t>
            </w:r>
          </w:p>
        </w:tc>
        <w:tc>
          <w:tcPr>
            <w:tcW w:w="2429" w:type="dxa"/>
          </w:tcPr>
          <w:p w:rsidR="003566BA" w:rsidRPr="003566BA" w:rsidRDefault="003566BA" w:rsidP="003566BA">
            <w:pPr>
              <w:numPr>
                <w:ilvl w:val="0"/>
                <w:numId w:val="0"/>
              </w:numPr>
              <w:spacing w:before="0" w:beforeAutospacing="0" w:after="0" w:line="240" w:lineRule="auto"/>
              <w:jc w:val="left"/>
              <w:rPr>
                <w:rFonts w:ascii="Times New Roman" w:hAnsi="Times New Roman" w:cs="Times New Roman"/>
                <w:color w:val="auto"/>
                <w:sz w:val="24"/>
                <w:szCs w:val="24"/>
              </w:rPr>
            </w:pPr>
            <w:r w:rsidRPr="003566BA">
              <w:rPr>
                <w:rFonts w:ascii="Times New Roman" w:hAnsi="Times New Roman" w:cs="Times New Roman"/>
                <w:color w:val="auto"/>
                <w:sz w:val="24"/>
                <w:szCs w:val="24"/>
              </w:rPr>
              <w:t xml:space="preserve"> Благодарность</w:t>
            </w:r>
          </w:p>
        </w:tc>
      </w:tr>
    </w:tbl>
    <w:p w:rsidR="003127C5" w:rsidRDefault="003127C5" w:rsidP="003127C5">
      <w:pPr>
        <w:numPr>
          <w:ilvl w:val="0"/>
          <w:numId w:val="0"/>
        </w:numPr>
        <w:spacing w:before="0" w:beforeAutospacing="0" w:after="0" w:line="240" w:lineRule="auto"/>
        <w:ind w:left="708"/>
        <w:rPr>
          <w:rFonts w:ascii="Times New Roman" w:eastAsia="Calibri" w:hAnsi="Times New Roman" w:cs="Times New Roman"/>
          <w:color w:val="auto"/>
          <w:sz w:val="24"/>
          <w:szCs w:val="24"/>
          <w:lang w:eastAsia="en-US"/>
        </w:rPr>
      </w:pPr>
    </w:p>
    <w:p w:rsidR="003127C5" w:rsidRDefault="003127C5" w:rsidP="003127C5">
      <w:pPr>
        <w:numPr>
          <w:ilvl w:val="0"/>
          <w:numId w:val="0"/>
        </w:numPr>
        <w:spacing w:before="0" w:beforeAutospacing="0" w:after="0" w:line="240" w:lineRule="auto"/>
        <w:rPr>
          <w:rFonts w:ascii="Times New Roman" w:eastAsia="Calibri" w:hAnsi="Times New Roman" w:cs="Times New Roman"/>
          <w:color w:val="auto"/>
          <w:lang w:eastAsia="en-US"/>
        </w:rPr>
      </w:pPr>
      <w:r>
        <w:rPr>
          <w:rFonts w:ascii="Times New Roman" w:eastAsia="Calibri" w:hAnsi="Times New Roman" w:cs="Times New Roman"/>
          <w:color w:val="auto"/>
          <w:szCs w:val="35"/>
          <w:lang w:eastAsia="en-US"/>
        </w:rPr>
        <w:tab/>
      </w:r>
      <w:r w:rsidRPr="003127C5">
        <w:rPr>
          <w:rFonts w:ascii="Times New Roman" w:eastAsia="Calibri" w:hAnsi="Times New Roman" w:cs="Times New Roman"/>
          <w:color w:val="auto"/>
          <w:szCs w:val="35"/>
          <w:lang w:eastAsia="en-US"/>
        </w:rPr>
        <w:t xml:space="preserve">Деятельность по гражданско-патриотическому воспитанию включена в воспитательную систему Центра творчества «Радуга» и является частью её образовательной среды, реализуется через программу гражданско-патриотического воспитания детей и молодежи краеведческого музея «Истоки». </w:t>
      </w:r>
      <w:r w:rsidRPr="003127C5">
        <w:rPr>
          <w:rFonts w:ascii="Times New Roman" w:eastAsia="Calibri" w:hAnsi="Times New Roman" w:cs="Times New Roman"/>
          <w:color w:val="auto"/>
          <w:lang w:eastAsia="en-US"/>
        </w:rPr>
        <w:t xml:space="preserve">Музей является центром реализации системы по формированию </w:t>
      </w:r>
      <w:r w:rsidR="007735DC">
        <w:rPr>
          <w:rFonts w:ascii="Times New Roman" w:eastAsia="Calibri" w:hAnsi="Times New Roman" w:cs="Times New Roman"/>
          <w:color w:val="auto"/>
          <w:lang w:eastAsia="en-US"/>
        </w:rPr>
        <w:t xml:space="preserve">интереса к истории своей страны, </w:t>
      </w:r>
      <w:r w:rsidRPr="003127C5">
        <w:rPr>
          <w:rFonts w:ascii="Times New Roman" w:eastAsia="Calibri" w:hAnsi="Times New Roman" w:cs="Times New Roman"/>
          <w:color w:val="auto"/>
          <w:lang w:eastAsia="en-US"/>
        </w:rPr>
        <w:t>осуществляет свою деятельность по основным направлениям:</w:t>
      </w:r>
    </w:p>
    <w:p w:rsidR="00BB6378" w:rsidRPr="003127C5" w:rsidRDefault="00BB6378" w:rsidP="003127C5">
      <w:pPr>
        <w:numPr>
          <w:ilvl w:val="0"/>
          <w:numId w:val="0"/>
        </w:numPr>
        <w:spacing w:before="0" w:beforeAutospacing="0" w:after="0" w:line="240" w:lineRule="auto"/>
        <w:rPr>
          <w:rFonts w:ascii="Times New Roman" w:eastAsia="Calibri" w:hAnsi="Times New Roman" w:cs="Times New Roman"/>
          <w:color w:val="auto"/>
          <w:lang w:eastAsia="en-US"/>
        </w:rPr>
      </w:pPr>
    </w:p>
    <w:p w:rsidR="003127C5" w:rsidRPr="00BB6378" w:rsidRDefault="003127C5" w:rsidP="00BB6378">
      <w:pPr>
        <w:numPr>
          <w:ilvl w:val="0"/>
          <w:numId w:val="0"/>
        </w:numPr>
        <w:spacing w:before="0" w:beforeAutospacing="0" w:after="0" w:line="240" w:lineRule="auto"/>
        <w:rPr>
          <w:rFonts w:ascii="Times New Roman" w:eastAsia="Calibri" w:hAnsi="Times New Roman" w:cs="Times New Roman"/>
          <w:color w:val="auto"/>
          <w:lang w:eastAsia="en-US"/>
        </w:rPr>
      </w:pPr>
      <w:r w:rsidRPr="00BB6378">
        <w:rPr>
          <w:rFonts w:ascii="Times New Roman" w:eastAsia="Calibri" w:hAnsi="Times New Roman" w:cs="Times New Roman"/>
          <w:color w:val="auto"/>
          <w:lang w:eastAsia="en-US"/>
        </w:rPr>
        <w:t>1. Экспозиционно-фондовое</w:t>
      </w:r>
      <w:r w:rsidR="00680EE5">
        <w:rPr>
          <w:rFonts w:ascii="Times New Roman" w:eastAsia="Calibri" w:hAnsi="Times New Roman" w:cs="Times New Roman"/>
          <w:color w:val="auto"/>
          <w:lang w:eastAsia="en-US"/>
        </w:rPr>
        <w:t>.</w:t>
      </w:r>
    </w:p>
    <w:p w:rsidR="003127C5" w:rsidRPr="001C04A3" w:rsidRDefault="003127C5" w:rsidP="00040474">
      <w:pPr>
        <w:pStyle w:val="a5"/>
        <w:numPr>
          <w:ilvl w:val="0"/>
          <w:numId w:val="10"/>
        </w:numPr>
        <w:spacing w:before="0" w:beforeAutospacing="0" w:after="0" w:line="240" w:lineRule="auto"/>
        <w:rPr>
          <w:rFonts w:ascii="Times New Roman" w:hAnsi="Times New Roman"/>
          <w:color w:val="auto"/>
          <w:lang w:eastAsia="en-US"/>
        </w:rPr>
      </w:pPr>
      <w:r w:rsidRPr="001C04A3">
        <w:rPr>
          <w:rFonts w:ascii="Times New Roman" w:hAnsi="Times New Roman"/>
          <w:color w:val="auto"/>
          <w:lang w:eastAsia="en-US"/>
        </w:rPr>
        <w:t>В течение года обеспечивалась сохранность фондов и их экспонирование.</w:t>
      </w:r>
    </w:p>
    <w:p w:rsidR="003127C5" w:rsidRPr="001C04A3" w:rsidRDefault="003127C5" w:rsidP="00040474">
      <w:pPr>
        <w:pStyle w:val="a5"/>
        <w:numPr>
          <w:ilvl w:val="0"/>
          <w:numId w:val="10"/>
        </w:numPr>
        <w:spacing w:before="0" w:beforeAutospacing="0" w:after="0" w:line="240" w:lineRule="auto"/>
        <w:rPr>
          <w:rFonts w:ascii="Times New Roman" w:hAnsi="Times New Roman"/>
          <w:color w:val="auto"/>
          <w:lang w:eastAsia="en-US"/>
        </w:rPr>
      </w:pPr>
      <w:r w:rsidRPr="001C04A3">
        <w:rPr>
          <w:rFonts w:ascii="Times New Roman" w:hAnsi="Times New Roman"/>
          <w:color w:val="auto"/>
          <w:lang w:eastAsia="en-US"/>
        </w:rPr>
        <w:lastRenderedPageBreak/>
        <w:t>Фонд музея пополнился на 38 единиц хранения основного фонда и 42 единицы вспомогательного.</w:t>
      </w:r>
    </w:p>
    <w:p w:rsidR="003127C5" w:rsidRPr="001C04A3" w:rsidRDefault="003127C5" w:rsidP="00040474">
      <w:pPr>
        <w:pStyle w:val="a5"/>
        <w:numPr>
          <w:ilvl w:val="0"/>
          <w:numId w:val="10"/>
        </w:numPr>
        <w:spacing w:before="0" w:beforeAutospacing="0" w:after="0" w:line="240" w:lineRule="auto"/>
        <w:rPr>
          <w:rFonts w:ascii="Times New Roman" w:hAnsi="Times New Roman"/>
          <w:color w:val="auto"/>
          <w:lang w:eastAsia="en-US"/>
        </w:rPr>
      </w:pPr>
      <w:r w:rsidRPr="001C04A3">
        <w:rPr>
          <w:rFonts w:ascii="Times New Roman" w:hAnsi="Times New Roman"/>
          <w:color w:val="auto"/>
          <w:lang w:eastAsia="en-US"/>
        </w:rPr>
        <w:t>Подготовлены инсталляции к 4 мероприятиям.</w:t>
      </w:r>
    </w:p>
    <w:p w:rsidR="00BB6378" w:rsidRDefault="00BB6378" w:rsidP="00BB6378">
      <w:pPr>
        <w:numPr>
          <w:ilvl w:val="0"/>
          <w:numId w:val="0"/>
        </w:numPr>
        <w:spacing w:before="0" w:beforeAutospacing="0" w:after="0" w:line="240" w:lineRule="auto"/>
        <w:rPr>
          <w:rFonts w:ascii="Times New Roman" w:eastAsia="Calibri" w:hAnsi="Times New Roman" w:cs="Times New Roman"/>
          <w:color w:val="auto"/>
          <w:lang w:eastAsia="en-US"/>
        </w:rPr>
      </w:pPr>
    </w:p>
    <w:p w:rsidR="003127C5" w:rsidRPr="00680EE5" w:rsidRDefault="003127C5" w:rsidP="00BB6378">
      <w:pPr>
        <w:numPr>
          <w:ilvl w:val="0"/>
          <w:numId w:val="0"/>
        </w:numPr>
        <w:spacing w:before="0" w:beforeAutospacing="0" w:after="0" w:line="240" w:lineRule="auto"/>
        <w:rPr>
          <w:rFonts w:ascii="Times New Roman" w:eastAsia="Calibri" w:hAnsi="Times New Roman" w:cs="Times New Roman"/>
          <w:color w:val="auto"/>
          <w:lang w:eastAsia="en-US"/>
        </w:rPr>
      </w:pPr>
      <w:r w:rsidRPr="00680EE5">
        <w:rPr>
          <w:rFonts w:ascii="Times New Roman" w:eastAsia="Calibri" w:hAnsi="Times New Roman" w:cs="Times New Roman"/>
          <w:color w:val="auto"/>
          <w:lang w:eastAsia="en-US"/>
        </w:rPr>
        <w:t>2. Экскурсионное</w:t>
      </w:r>
      <w:r w:rsidR="00680EE5" w:rsidRPr="00680EE5">
        <w:rPr>
          <w:rFonts w:ascii="Times New Roman" w:eastAsia="Calibri" w:hAnsi="Times New Roman" w:cs="Times New Roman"/>
          <w:color w:val="auto"/>
          <w:lang w:eastAsia="en-US"/>
        </w:rPr>
        <w:t>.</w:t>
      </w:r>
    </w:p>
    <w:p w:rsidR="003127C5" w:rsidRPr="003127C5" w:rsidRDefault="003127C5" w:rsidP="00BB6378">
      <w:pPr>
        <w:numPr>
          <w:ilvl w:val="0"/>
          <w:numId w:val="0"/>
        </w:numPr>
        <w:spacing w:before="0" w:beforeAutospacing="0" w:after="0" w:line="240" w:lineRule="auto"/>
        <w:rPr>
          <w:rFonts w:ascii="Times New Roman" w:eastAsia="Calibri" w:hAnsi="Times New Roman" w:cs="Times New Roman"/>
          <w:color w:val="auto"/>
          <w:lang w:eastAsia="en-US"/>
        </w:rPr>
      </w:pPr>
      <w:r w:rsidRPr="003127C5">
        <w:rPr>
          <w:rFonts w:ascii="Times New Roman" w:eastAsia="Calibri" w:hAnsi="Times New Roman" w:cs="Times New Roman"/>
          <w:color w:val="auto"/>
          <w:lang w:eastAsia="en-US"/>
        </w:rPr>
        <w:tab/>
        <w:t>В музее проведено 73 экскурсии, которые посетило 1075 человек; 79 уроков мужества и патриотических мероприятий</w:t>
      </w:r>
      <w:r w:rsidR="00680EE5">
        <w:rPr>
          <w:rFonts w:ascii="Times New Roman" w:eastAsia="Calibri" w:hAnsi="Times New Roman" w:cs="Times New Roman"/>
          <w:color w:val="auto"/>
          <w:lang w:eastAsia="en-US"/>
        </w:rPr>
        <w:t xml:space="preserve">, охвачено </w:t>
      </w:r>
      <w:r w:rsidRPr="003127C5">
        <w:rPr>
          <w:rFonts w:ascii="Times New Roman" w:eastAsia="Calibri" w:hAnsi="Times New Roman" w:cs="Times New Roman"/>
          <w:color w:val="auto"/>
          <w:lang w:eastAsia="en-US"/>
        </w:rPr>
        <w:t>1423 человека.</w:t>
      </w:r>
    </w:p>
    <w:p w:rsidR="00BB6378" w:rsidRDefault="00BB6378" w:rsidP="00BB6378">
      <w:pPr>
        <w:numPr>
          <w:ilvl w:val="0"/>
          <w:numId w:val="0"/>
        </w:numPr>
        <w:spacing w:before="0" w:beforeAutospacing="0" w:after="0" w:line="240" w:lineRule="auto"/>
        <w:rPr>
          <w:rFonts w:ascii="Times New Roman" w:eastAsia="Calibri" w:hAnsi="Times New Roman" w:cs="Times New Roman"/>
          <w:color w:val="auto"/>
          <w:lang w:eastAsia="en-US"/>
        </w:rPr>
      </w:pPr>
    </w:p>
    <w:p w:rsidR="003127C5" w:rsidRPr="00894CAF" w:rsidRDefault="003127C5" w:rsidP="00BB6378">
      <w:pPr>
        <w:numPr>
          <w:ilvl w:val="0"/>
          <w:numId w:val="0"/>
        </w:numPr>
        <w:spacing w:before="0" w:beforeAutospacing="0" w:after="0" w:line="240" w:lineRule="auto"/>
        <w:rPr>
          <w:rFonts w:ascii="Times New Roman" w:eastAsia="Calibri" w:hAnsi="Times New Roman" w:cs="Times New Roman"/>
          <w:color w:val="auto"/>
          <w:lang w:eastAsia="en-US"/>
        </w:rPr>
      </w:pPr>
      <w:r w:rsidRPr="00894CAF">
        <w:rPr>
          <w:rFonts w:ascii="Times New Roman" w:eastAsia="Calibri" w:hAnsi="Times New Roman" w:cs="Times New Roman"/>
          <w:color w:val="auto"/>
          <w:lang w:eastAsia="en-US"/>
        </w:rPr>
        <w:t>3. Информационно-пропагандистское</w:t>
      </w:r>
      <w:r w:rsidR="00894CAF">
        <w:rPr>
          <w:rFonts w:ascii="Times New Roman" w:eastAsia="Calibri" w:hAnsi="Times New Roman" w:cs="Times New Roman"/>
          <w:color w:val="auto"/>
          <w:lang w:eastAsia="en-US"/>
        </w:rPr>
        <w:t>.</w:t>
      </w:r>
    </w:p>
    <w:p w:rsidR="003127C5" w:rsidRPr="00894CAF" w:rsidRDefault="00894CAF" w:rsidP="00040474">
      <w:pPr>
        <w:pStyle w:val="a5"/>
        <w:numPr>
          <w:ilvl w:val="0"/>
          <w:numId w:val="11"/>
        </w:numPr>
        <w:spacing w:before="0" w:beforeAutospacing="0" w:after="0" w:line="240" w:lineRule="auto"/>
        <w:rPr>
          <w:rFonts w:ascii="Times New Roman" w:hAnsi="Times New Roman"/>
          <w:color w:val="auto"/>
          <w:lang w:eastAsia="en-US"/>
        </w:rPr>
      </w:pPr>
      <w:r>
        <w:rPr>
          <w:rFonts w:ascii="Times New Roman" w:hAnsi="Times New Roman"/>
          <w:color w:val="auto"/>
          <w:lang w:eastAsia="en-US"/>
        </w:rPr>
        <w:t>Н</w:t>
      </w:r>
      <w:r w:rsidR="003127C5" w:rsidRPr="00894CAF">
        <w:rPr>
          <w:rFonts w:ascii="Times New Roman" w:hAnsi="Times New Roman"/>
          <w:color w:val="auto"/>
          <w:lang w:eastAsia="en-US"/>
        </w:rPr>
        <w:t xml:space="preserve">а сайт Центра творчества предоставлено 37 заметок, в сети </w:t>
      </w:r>
      <w:r w:rsidR="00A0719B" w:rsidRPr="00B8341E">
        <w:rPr>
          <w:rFonts w:ascii="Times New Roman" w:hAnsi="Times New Roman"/>
          <w:color w:val="auto"/>
          <w:lang w:val="en-US"/>
        </w:rPr>
        <w:t>Instagram</w:t>
      </w:r>
      <w:r w:rsidR="003127C5" w:rsidRPr="00894CAF">
        <w:rPr>
          <w:rFonts w:ascii="Times New Roman" w:hAnsi="Times New Roman"/>
          <w:color w:val="auto"/>
          <w:lang w:eastAsia="en-US"/>
        </w:rPr>
        <w:t xml:space="preserve"> размещено 90 заметок, в СМИ </w:t>
      </w:r>
      <w:r>
        <w:rPr>
          <w:rFonts w:ascii="Times New Roman" w:hAnsi="Times New Roman"/>
          <w:color w:val="auto"/>
          <w:lang w:eastAsia="en-US"/>
        </w:rPr>
        <w:t>-</w:t>
      </w:r>
      <w:r w:rsidR="003127C5" w:rsidRPr="00894CAF">
        <w:rPr>
          <w:rFonts w:ascii="Times New Roman" w:hAnsi="Times New Roman"/>
          <w:color w:val="auto"/>
          <w:lang w:eastAsia="en-US"/>
        </w:rPr>
        <w:t xml:space="preserve"> 32 статьи.</w:t>
      </w:r>
    </w:p>
    <w:p w:rsidR="003127C5" w:rsidRPr="00894CAF" w:rsidRDefault="00894CAF" w:rsidP="00040474">
      <w:pPr>
        <w:pStyle w:val="a5"/>
        <w:numPr>
          <w:ilvl w:val="0"/>
          <w:numId w:val="11"/>
        </w:numPr>
        <w:spacing w:before="0" w:beforeAutospacing="0" w:after="0" w:line="240" w:lineRule="auto"/>
        <w:rPr>
          <w:rFonts w:ascii="Times New Roman" w:hAnsi="Times New Roman"/>
          <w:color w:val="auto"/>
          <w:lang w:eastAsia="en-US"/>
        </w:rPr>
      </w:pPr>
      <w:r>
        <w:rPr>
          <w:rFonts w:ascii="Times New Roman" w:hAnsi="Times New Roman"/>
          <w:color w:val="auto"/>
          <w:lang w:eastAsia="en-US"/>
        </w:rPr>
        <w:t>О</w:t>
      </w:r>
      <w:r w:rsidR="003127C5" w:rsidRPr="00894CAF">
        <w:rPr>
          <w:rFonts w:ascii="Times New Roman" w:hAnsi="Times New Roman"/>
          <w:color w:val="auto"/>
          <w:lang w:eastAsia="en-US"/>
        </w:rPr>
        <w:t>формлены отчеты по итогам всех патриотических мероприятий, акций, круглых столов, экскурсий и других массовых дел.</w:t>
      </w:r>
    </w:p>
    <w:p w:rsidR="003127C5" w:rsidRPr="00894CAF" w:rsidRDefault="00894CAF" w:rsidP="00040474">
      <w:pPr>
        <w:pStyle w:val="a5"/>
        <w:numPr>
          <w:ilvl w:val="0"/>
          <w:numId w:val="11"/>
        </w:numPr>
        <w:spacing w:before="0" w:beforeAutospacing="0" w:after="0" w:line="240" w:lineRule="auto"/>
        <w:rPr>
          <w:rFonts w:ascii="Times New Roman" w:hAnsi="Times New Roman"/>
          <w:color w:val="auto"/>
          <w:lang w:eastAsia="en-US"/>
        </w:rPr>
      </w:pPr>
      <w:r>
        <w:rPr>
          <w:rFonts w:ascii="Times New Roman" w:hAnsi="Times New Roman"/>
          <w:color w:val="auto"/>
          <w:lang w:eastAsia="en-US"/>
        </w:rPr>
        <w:t>С</w:t>
      </w:r>
      <w:r w:rsidR="003127C5" w:rsidRPr="00894CAF">
        <w:rPr>
          <w:rFonts w:ascii="Times New Roman" w:hAnsi="Times New Roman"/>
          <w:color w:val="auto"/>
          <w:lang w:eastAsia="en-US"/>
        </w:rPr>
        <w:t>оздана страничка краеведческого музея «Истоки» в социальной сети ВКонтакте.</w:t>
      </w:r>
    </w:p>
    <w:p w:rsidR="003127C5" w:rsidRPr="00894CAF" w:rsidRDefault="00894CAF" w:rsidP="00040474">
      <w:pPr>
        <w:pStyle w:val="a5"/>
        <w:numPr>
          <w:ilvl w:val="0"/>
          <w:numId w:val="11"/>
        </w:numPr>
        <w:spacing w:before="0" w:beforeAutospacing="0" w:after="0" w:line="240" w:lineRule="auto"/>
        <w:rPr>
          <w:rFonts w:ascii="Times New Roman" w:hAnsi="Times New Roman"/>
          <w:color w:val="auto"/>
          <w:lang w:eastAsia="en-US"/>
        </w:rPr>
      </w:pPr>
      <w:r w:rsidRPr="00894CAF">
        <w:rPr>
          <w:rFonts w:ascii="Times New Roman" w:hAnsi="Times New Roman"/>
          <w:color w:val="auto"/>
          <w:lang w:eastAsia="en-US"/>
        </w:rPr>
        <w:t>С</w:t>
      </w:r>
      <w:r w:rsidR="003127C5" w:rsidRPr="00894CAF">
        <w:rPr>
          <w:rFonts w:ascii="Times New Roman" w:hAnsi="Times New Roman"/>
          <w:color w:val="auto"/>
          <w:lang w:eastAsia="en-US"/>
        </w:rPr>
        <w:t xml:space="preserve">озданы </w:t>
      </w:r>
      <w:r w:rsidRPr="00894CAF">
        <w:rPr>
          <w:rFonts w:ascii="Times New Roman" w:hAnsi="Times New Roman"/>
          <w:color w:val="auto"/>
          <w:lang w:eastAsia="en-US"/>
        </w:rPr>
        <w:t xml:space="preserve">учащимися музея </w:t>
      </w:r>
      <w:r w:rsidR="003127C5" w:rsidRPr="00894CAF">
        <w:rPr>
          <w:rFonts w:ascii="Times New Roman" w:hAnsi="Times New Roman"/>
          <w:color w:val="auto"/>
          <w:lang w:eastAsia="en-US"/>
        </w:rPr>
        <w:t>видеоролики ко Дню матери, подведение итогов и награждение победителей и призеров конкурса «Эхо чеченской войны», видео-поздравление с Новым годом ветеранов Центра творчества, видеоролик-реквием «Памяти М.И. Кривца», фильм-реквием «Памяти Г.И. Василенко», видеоролик-реквием «Памяти Г.И. Перебейноса», подведение итогов и награждение победителей и призеров конкурса «Неизвестная война», видеоролики: «Бессмертный полк», «Это просто война», «Я не была в то утро у Рейхстага», «Воспоминания станичниц о войне».</w:t>
      </w:r>
    </w:p>
    <w:p w:rsidR="00BB6378" w:rsidRDefault="00BB6378" w:rsidP="00BB6378">
      <w:pPr>
        <w:numPr>
          <w:ilvl w:val="0"/>
          <w:numId w:val="0"/>
        </w:numPr>
        <w:spacing w:before="0" w:beforeAutospacing="0" w:after="0" w:line="240" w:lineRule="auto"/>
        <w:rPr>
          <w:rFonts w:ascii="Times New Roman" w:eastAsia="Calibri" w:hAnsi="Times New Roman" w:cs="Times New Roman"/>
          <w:color w:val="auto"/>
          <w:lang w:eastAsia="en-US"/>
        </w:rPr>
      </w:pPr>
    </w:p>
    <w:p w:rsidR="003127C5" w:rsidRPr="003A049B" w:rsidRDefault="003127C5" w:rsidP="00BB6378">
      <w:pPr>
        <w:numPr>
          <w:ilvl w:val="0"/>
          <w:numId w:val="0"/>
        </w:numPr>
        <w:spacing w:before="0" w:beforeAutospacing="0" w:after="0" w:line="240" w:lineRule="auto"/>
        <w:rPr>
          <w:rFonts w:ascii="Times New Roman" w:eastAsia="Calibri" w:hAnsi="Times New Roman" w:cs="Times New Roman"/>
          <w:color w:val="auto"/>
          <w:lang w:eastAsia="en-US"/>
        </w:rPr>
      </w:pPr>
      <w:r w:rsidRPr="003A049B">
        <w:rPr>
          <w:rFonts w:ascii="Times New Roman" w:eastAsia="Calibri" w:hAnsi="Times New Roman" w:cs="Times New Roman"/>
          <w:color w:val="auto"/>
          <w:lang w:eastAsia="en-US"/>
        </w:rPr>
        <w:t>4. Научно-исследовательское</w:t>
      </w:r>
      <w:r w:rsidR="003A049B">
        <w:rPr>
          <w:rFonts w:ascii="Times New Roman" w:eastAsia="Calibri" w:hAnsi="Times New Roman" w:cs="Times New Roman"/>
          <w:color w:val="auto"/>
          <w:lang w:eastAsia="en-US"/>
        </w:rPr>
        <w:t>.</w:t>
      </w:r>
    </w:p>
    <w:p w:rsidR="003127C5" w:rsidRPr="007B6AB2" w:rsidRDefault="003127C5" w:rsidP="00BB6378">
      <w:pPr>
        <w:numPr>
          <w:ilvl w:val="0"/>
          <w:numId w:val="0"/>
        </w:numPr>
        <w:spacing w:before="0" w:beforeAutospacing="0" w:after="0" w:line="240" w:lineRule="auto"/>
        <w:rPr>
          <w:rFonts w:ascii="Times New Roman" w:eastAsia="Calibri" w:hAnsi="Times New Roman" w:cs="Times New Roman"/>
          <w:color w:val="auto"/>
          <w:lang w:eastAsia="en-US"/>
        </w:rPr>
      </w:pPr>
      <w:r w:rsidRPr="003127C5">
        <w:rPr>
          <w:rFonts w:ascii="Times New Roman" w:eastAsia="Calibri" w:hAnsi="Times New Roman" w:cs="Times New Roman"/>
          <w:color w:val="auto"/>
          <w:lang w:eastAsia="en-US"/>
        </w:rPr>
        <w:tab/>
      </w:r>
      <w:r w:rsidRPr="007B6AB2">
        <w:rPr>
          <w:rFonts w:ascii="Times New Roman" w:eastAsia="Calibri" w:hAnsi="Times New Roman" w:cs="Times New Roman"/>
          <w:color w:val="auto"/>
          <w:lang w:eastAsia="en-US"/>
        </w:rPr>
        <w:t>Осуществлялась исследовательская, поисковая деятельность в библиотечных фондах, архиве Тимашевского района, на Интернет-ресурсах в процессе работы  над сообщениями, докладами, рефератами</w:t>
      </w:r>
      <w:r w:rsidR="007B6AB2" w:rsidRPr="007B6AB2">
        <w:rPr>
          <w:rFonts w:ascii="Times New Roman" w:eastAsia="Calibri" w:hAnsi="Times New Roman" w:cs="Times New Roman"/>
          <w:color w:val="auto"/>
          <w:lang w:eastAsia="en-US"/>
        </w:rPr>
        <w:t>.</w:t>
      </w:r>
    </w:p>
    <w:p w:rsidR="006A3FAA" w:rsidRPr="00664E75" w:rsidRDefault="003127C5" w:rsidP="00BE5F4E">
      <w:pPr>
        <w:numPr>
          <w:ilvl w:val="0"/>
          <w:numId w:val="0"/>
        </w:numPr>
        <w:spacing w:before="0" w:beforeAutospacing="0" w:after="0" w:line="240" w:lineRule="auto"/>
        <w:rPr>
          <w:rFonts w:ascii="Times New Roman" w:hAnsi="Times New Roman"/>
          <w:color w:val="auto"/>
        </w:rPr>
      </w:pPr>
      <w:r w:rsidRPr="007B6AB2">
        <w:rPr>
          <w:rFonts w:ascii="Times New Roman" w:eastAsia="Calibri" w:hAnsi="Times New Roman" w:cs="Times New Roman"/>
          <w:color w:val="auto"/>
          <w:lang w:eastAsia="en-US"/>
        </w:rPr>
        <w:tab/>
        <w:t>Педагоги и учащиеся музея ста</w:t>
      </w:r>
      <w:r w:rsidR="00BE5F4E">
        <w:rPr>
          <w:rFonts w:ascii="Times New Roman" w:eastAsia="Calibri" w:hAnsi="Times New Roman" w:cs="Times New Roman"/>
          <w:color w:val="auto"/>
          <w:lang w:eastAsia="en-US"/>
        </w:rPr>
        <w:t>новились</w:t>
      </w:r>
      <w:r w:rsidRPr="007B6AB2">
        <w:rPr>
          <w:rFonts w:ascii="Times New Roman" w:eastAsia="Calibri" w:hAnsi="Times New Roman" w:cs="Times New Roman"/>
          <w:color w:val="auto"/>
          <w:lang w:eastAsia="en-US"/>
        </w:rPr>
        <w:t xml:space="preserve"> победителями и призерами</w:t>
      </w:r>
      <w:r w:rsidR="00BE5F4E">
        <w:rPr>
          <w:rFonts w:ascii="Times New Roman" w:eastAsia="Calibri" w:hAnsi="Times New Roman" w:cs="Times New Roman"/>
          <w:color w:val="auto"/>
          <w:lang w:eastAsia="en-US"/>
        </w:rPr>
        <w:t xml:space="preserve">. </w:t>
      </w:r>
      <w:r w:rsidR="006A3FAA" w:rsidRPr="00664E75">
        <w:rPr>
          <w:rFonts w:ascii="Times New Roman" w:hAnsi="Times New Roman"/>
          <w:color w:val="auto"/>
        </w:rPr>
        <w:t xml:space="preserve">Большим достижением </w:t>
      </w:r>
      <w:r w:rsidR="006A3FAA">
        <w:rPr>
          <w:rFonts w:ascii="Times New Roman" w:hAnsi="Times New Roman"/>
          <w:color w:val="auto"/>
        </w:rPr>
        <w:t>стало</w:t>
      </w:r>
      <w:r w:rsidR="006A3FAA" w:rsidRPr="00664E75">
        <w:rPr>
          <w:rFonts w:ascii="Times New Roman" w:hAnsi="Times New Roman"/>
          <w:color w:val="auto"/>
        </w:rPr>
        <w:t xml:space="preserve"> участие во Всероссийском конкурсе «Большая перемена» - проекте президентской платформы «Россия – страна возможностей», организаторами которого выступали АНО «Россия – страна возможностей», проект «ПроеКТОриЯ», Российское движение школьников и ФГБУ «Роспатриотцентр». Партнёры «Большой перемены» – Сбербанк, Mail.ru Group. Конкурс стартовал в конце марта 2020 года и проходил при поддержке Министерства просвещения Российской Федерации, Министерства науки и высшего образования Российской Федерации и Федерального агентства по делам молодёжи. Главной целью конкурса стала возможность каждому подростку проявить себя и найти свои сильные стороны.</w:t>
      </w:r>
    </w:p>
    <w:p w:rsidR="006A3FAA" w:rsidRPr="00344684" w:rsidRDefault="006A3FAA" w:rsidP="006A3FAA">
      <w:pPr>
        <w:pStyle w:val="a5"/>
        <w:numPr>
          <w:ilvl w:val="0"/>
          <w:numId w:val="0"/>
        </w:numPr>
        <w:spacing w:before="0" w:beforeAutospacing="0" w:after="0" w:line="240" w:lineRule="auto"/>
        <w:rPr>
          <w:rFonts w:ascii="Times New Roman" w:hAnsi="Times New Roman"/>
          <w:color w:val="auto"/>
        </w:rPr>
      </w:pPr>
      <w:r w:rsidRPr="00BE18FB">
        <w:rPr>
          <w:rFonts w:ascii="Times New Roman" w:hAnsi="Times New Roman"/>
          <w:color w:val="7030A0"/>
        </w:rPr>
        <w:tab/>
      </w:r>
      <w:r w:rsidRPr="00344684">
        <w:rPr>
          <w:rFonts w:ascii="Times New Roman" w:hAnsi="Times New Roman"/>
          <w:color w:val="auto"/>
        </w:rPr>
        <w:t xml:space="preserve">С 15 по 17 сентября 2020 года в «Международном детском центре «Артек» проходил полуфинал Всероссийского конкурса «Большая перемена», в котором учащаяся клуба «Краевед» им. Г.К.Жукова Ольга Иващук, </w:t>
      </w:r>
      <w:r w:rsidRPr="00344684">
        <w:rPr>
          <w:rFonts w:ascii="Times New Roman" w:hAnsi="Times New Roman"/>
          <w:color w:val="auto"/>
        </w:rPr>
        <w:lastRenderedPageBreak/>
        <w:t>руководитель Ермолович Л.В.,  представила краеведческий музей «Истоки» в направлении «Помни». Из миллиона участников в полуфинал вышло 6000 детей, среди них Оля со своим наставником Ермолович Людмилой Вячеславовной.</w:t>
      </w:r>
    </w:p>
    <w:p w:rsidR="006A3FAA" w:rsidRPr="00344684" w:rsidRDefault="006A3FAA" w:rsidP="006A3FAA">
      <w:pPr>
        <w:pStyle w:val="a5"/>
        <w:numPr>
          <w:ilvl w:val="0"/>
          <w:numId w:val="0"/>
        </w:numPr>
        <w:spacing w:before="0" w:beforeAutospacing="0" w:after="0" w:line="240" w:lineRule="auto"/>
        <w:rPr>
          <w:rFonts w:ascii="Times New Roman" w:hAnsi="Times New Roman"/>
          <w:color w:val="auto"/>
        </w:rPr>
      </w:pPr>
      <w:r w:rsidRPr="00BE18FB">
        <w:rPr>
          <w:rFonts w:ascii="Times New Roman" w:hAnsi="Times New Roman"/>
          <w:color w:val="7030A0"/>
        </w:rPr>
        <w:tab/>
      </w:r>
      <w:r w:rsidRPr="00344684">
        <w:rPr>
          <w:rFonts w:ascii="Times New Roman" w:hAnsi="Times New Roman"/>
          <w:color w:val="auto"/>
        </w:rPr>
        <w:t>В конкурсе приняло участие более 1 миллиона школьников. В полуфинал вышли 6000 детей. Победители полуфинала, пройдя тестирование на интеллект, эрудицию и профориентацию получили доступ к современным программам и рекомендации «звездных» наставников — ведущих специалистов разных сфер деятельности.</w:t>
      </w:r>
    </w:p>
    <w:p w:rsidR="006A3FAA" w:rsidRPr="00344684" w:rsidRDefault="006A3FAA" w:rsidP="006A3FAA">
      <w:pPr>
        <w:pStyle w:val="a5"/>
        <w:numPr>
          <w:ilvl w:val="0"/>
          <w:numId w:val="0"/>
        </w:numPr>
        <w:spacing w:before="0" w:beforeAutospacing="0" w:after="0" w:line="240" w:lineRule="auto"/>
        <w:rPr>
          <w:rFonts w:ascii="Times New Roman" w:hAnsi="Times New Roman"/>
          <w:color w:val="auto"/>
        </w:rPr>
      </w:pPr>
      <w:r w:rsidRPr="00344684">
        <w:rPr>
          <w:rFonts w:ascii="Times New Roman" w:hAnsi="Times New Roman"/>
          <w:color w:val="auto"/>
        </w:rPr>
        <w:tab/>
        <w:t xml:space="preserve">C 31 октября по 5 ноября 2020 года в «Международном детском центре «Артек»  проходил  финальный этап Всероссийского конкурса «Большая перемена». На «Большую перемену» в Артек приехали лучшие из лучших со всей России. 850 человек на место. В финал вышла и учащаяся клуба «Краевед имени Г.К.Жукова» Оля Иващук со своим наставником  Ермолович Л.В. </w:t>
      </w:r>
    </w:p>
    <w:p w:rsidR="006A3FAA" w:rsidRPr="00BE18FB" w:rsidRDefault="006A3FAA" w:rsidP="006A3FAA">
      <w:pPr>
        <w:pStyle w:val="a5"/>
        <w:numPr>
          <w:ilvl w:val="0"/>
          <w:numId w:val="0"/>
        </w:numPr>
        <w:spacing w:before="0" w:beforeAutospacing="0" w:after="0" w:line="240" w:lineRule="auto"/>
        <w:rPr>
          <w:rFonts w:ascii="Times New Roman" w:hAnsi="Times New Roman"/>
          <w:color w:val="7030A0"/>
        </w:rPr>
      </w:pPr>
      <w:r w:rsidRPr="00BE18FB">
        <w:rPr>
          <w:rFonts w:ascii="Times New Roman" w:hAnsi="Times New Roman"/>
          <w:color w:val="7030A0"/>
        </w:rPr>
        <w:tab/>
      </w:r>
    </w:p>
    <w:p w:rsidR="006A3FAA" w:rsidRPr="00F227A5" w:rsidRDefault="006A3FAA" w:rsidP="006A3FAA">
      <w:pPr>
        <w:numPr>
          <w:ilvl w:val="0"/>
          <w:numId w:val="0"/>
        </w:numPr>
        <w:spacing w:before="0" w:beforeAutospacing="0" w:after="0" w:line="240" w:lineRule="auto"/>
        <w:rPr>
          <w:rFonts w:ascii="Times New Roman" w:hAnsi="Times New Roman" w:cs="Times New Roman"/>
          <w:color w:val="auto"/>
        </w:rPr>
      </w:pPr>
      <w:r w:rsidRPr="00BE18FB">
        <w:rPr>
          <w:rFonts w:ascii="Times New Roman" w:hAnsi="Times New Roman" w:cs="Times New Roman"/>
          <w:color w:val="7030A0"/>
        </w:rPr>
        <w:tab/>
      </w:r>
      <w:r w:rsidRPr="00344684">
        <w:rPr>
          <w:rFonts w:ascii="Times New Roman" w:hAnsi="Times New Roman" w:cs="Times New Roman"/>
          <w:color w:val="auto"/>
        </w:rPr>
        <w:t xml:space="preserve">С 12 по 18 октября 2020 года в группе конкурса «Большая перемена» прошла тематическая неделя и конкурс «Новый цифровой музей». Школьники познакомились с лучшими музейными примерами, технологиями, практиками и, </w:t>
      </w:r>
      <w:r w:rsidRPr="00F227A5">
        <w:rPr>
          <w:rFonts w:ascii="Times New Roman" w:hAnsi="Times New Roman" w:cs="Times New Roman"/>
          <w:color w:val="auto"/>
        </w:rPr>
        <w:t>при поддержке кураторов, работали над своими проектами.</w:t>
      </w:r>
    </w:p>
    <w:p w:rsidR="006A3FAA" w:rsidRPr="00F227A5" w:rsidRDefault="006A3FAA" w:rsidP="006A3FAA">
      <w:pPr>
        <w:numPr>
          <w:ilvl w:val="0"/>
          <w:numId w:val="0"/>
        </w:numPr>
        <w:spacing w:before="0" w:beforeAutospacing="0" w:after="0" w:line="240" w:lineRule="auto"/>
        <w:rPr>
          <w:rFonts w:ascii="Times New Roman" w:hAnsi="Times New Roman" w:cs="Times New Roman"/>
          <w:color w:val="auto"/>
        </w:rPr>
      </w:pPr>
      <w:r w:rsidRPr="00F227A5">
        <w:rPr>
          <w:rFonts w:ascii="Times New Roman" w:hAnsi="Times New Roman" w:cs="Times New Roman"/>
          <w:color w:val="auto"/>
        </w:rPr>
        <w:tab/>
        <w:t>В конкурсе приняли участие 113 команд, из них вышли в финал - 42 команды. В числе финалистов команда учащихся клубов краеведческого музея «Истоки» - «Экскурсоводы музея «Истоки»». Состав команды: Иващук Ольга – капитан, Смирнов Николай, Васильев Степан, Нагайченко Дмитрий, Тряпко Виталий, Подкина Валерия, Щитова Виктория, Слоквич Вадим.</w:t>
      </w:r>
    </w:p>
    <w:p w:rsidR="006A3FAA" w:rsidRPr="00F227A5" w:rsidRDefault="006A3FAA" w:rsidP="006A3FAA">
      <w:pPr>
        <w:numPr>
          <w:ilvl w:val="0"/>
          <w:numId w:val="0"/>
        </w:numPr>
        <w:spacing w:before="0" w:beforeAutospacing="0" w:after="0" w:line="240" w:lineRule="auto"/>
        <w:rPr>
          <w:rFonts w:ascii="Times New Roman" w:hAnsi="Times New Roman" w:cs="Times New Roman"/>
          <w:color w:val="auto"/>
        </w:rPr>
      </w:pPr>
      <w:r w:rsidRPr="00F227A5">
        <w:rPr>
          <w:rFonts w:ascii="Times New Roman" w:hAnsi="Times New Roman" w:cs="Times New Roman"/>
          <w:color w:val="auto"/>
        </w:rPr>
        <w:tab/>
        <w:t>В течение полутора месяцев команды прошли обучение в музейном акселераторе. Эксперты и кураторы лучших российских музеев помогали ребятам оформить идеи по цифровизации музеев и использованию новых технологий в работе экспозиций. «Экскурсоводы музея «Истоки»» предложили научную концепцию и тематико-экспозиционный план, новые технологические решения - от виртуального тура до экспонатов в дополненной реальности, создавали 3-D модели, программу развития музея, а затем защитили свои проекты перед экспертами конкурса «Новый цифровой музей».</w:t>
      </w:r>
    </w:p>
    <w:p w:rsidR="006A3FAA" w:rsidRPr="00F227A5" w:rsidRDefault="006A3FAA" w:rsidP="006A3FAA">
      <w:pPr>
        <w:numPr>
          <w:ilvl w:val="0"/>
          <w:numId w:val="0"/>
        </w:numPr>
        <w:spacing w:before="0" w:beforeAutospacing="0" w:after="0" w:line="240" w:lineRule="auto"/>
        <w:rPr>
          <w:rFonts w:ascii="Times New Roman" w:hAnsi="Times New Roman" w:cs="Times New Roman"/>
          <w:color w:val="auto"/>
        </w:rPr>
      </w:pPr>
      <w:r w:rsidRPr="00F227A5">
        <w:rPr>
          <w:rFonts w:ascii="Times New Roman" w:hAnsi="Times New Roman" w:cs="Times New Roman"/>
          <w:color w:val="auto"/>
        </w:rPr>
        <w:tab/>
        <w:t>Учащиеся клубов вошли в число лучших и музей «Истоки» вошел в ТОП-10 лучших школьных музеев страны!</w:t>
      </w:r>
    </w:p>
    <w:p w:rsidR="006A3FAA" w:rsidRDefault="006A3FAA" w:rsidP="006A3FAA">
      <w:pPr>
        <w:numPr>
          <w:ilvl w:val="0"/>
          <w:numId w:val="0"/>
        </w:numPr>
        <w:spacing w:before="0" w:beforeAutospacing="0" w:after="0" w:line="240" w:lineRule="auto"/>
        <w:rPr>
          <w:rFonts w:ascii="Times New Roman" w:hAnsi="Times New Roman" w:cs="Times New Roman"/>
          <w:color w:val="auto"/>
        </w:rPr>
      </w:pPr>
      <w:r w:rsidRPr="00F227A5">
        <w:rPr>
          <w:rFonts w:ascii="Times New Roman" w:hAnsi="Times New Roman" w:cs="Times New Roman"/>
          <w:color w:val="auto"/>
        </w:rPr>
        <w:tab/>
        <w:t>В настоящее время краеведы музея готовятся представить свою концепцию на Всероссийском Патриотическом форуме с возможностью получить грант на реализацию своего проекта.</w:t>
      </w:r>
    </w:p>
    <w:p w:rsidR="006A3FAA" w:rsidRPr="00BD14C1" w:rsidRDefault="006A3FAA" w:rsidP="007B6AB2">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197488">
        <w:rPr>
          <w:rFonts w:ascii="Times New Roman" w:hAnsi="Times New Roman" w:cs="Times New Roman"/>
          <w:color w:val="auto"/>
        </w:rPr>
        <w:t xml:space="preserve">3 декабря 2020 года на базе краеведческого музея «Истоки» состоялось подведение итогов III муниципального конкурса творческих работ «Эхо чеченской войны». Работы ребят оценивали: участник боевых действий в Чечне, председатель Тимашевской районной общественной организации  «Ветеранов боевых действий на Северном Кавказе» В.В. Бобров, начальник отдела по социальным вопросам Администрации МО Тимашевский район В.А. </w:t>
      </w:r>
      <w:r w:rsidRPr="00197488">
        <w:rPr>
          <w:rFonts w:ascii="Times New Roman" w:hAnsi="Times New Roman" w:cs="Times New Roman"/>
          <w:color w:val="auto"/>
        </w:rPr>
        <w:lastRenderedPageBreak/>
        <w:t xml:space="preserve">Каленский, начальник отдела организации воспитательной работы Управления образования МО Тимашевский район М.Н. Павлюченко, дважды лауреат всероссийского конкурса журналистов, лауреат краевого творческого конкурса журналистов, заместитель главного редактора газеты «Антиспрут» А.В. Мирончук. Было присуждено в номинации «Проект» - 3 призовых места, «Сочинение» - 8 призовых мест, «Стихотворения» - 9 призовых мест, «Прикладное творчество» - 16 призовых мест, самой многочисленной снова стала номинация «Рисунок» - 36 призовых мест. </w:t>
      </w:r>
    </w:p>
    <w:p w:rsidR="006A3FAA" w:rsidRPr="006848A1" w:rsidRDefault="006A3FAA" w:rsidP="006A3FAA">
      <w:pPr>
        <w:pStyle w:val="a5"/>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Pr="006848A1">
        <w:rPr>
          <w:rFonts w:ascii="Times New Roman" w:hAnsi="Times New Roman"/>
          <w:color w:val="auto"/>
        </w:rPr>
        <w:t xml:space="preserve">В сентябре педагоги музея прошли курсы повышения квалификации «Педагогическая деятельность в дополнительном образовании детей и взрослых». </w:t>
      </w:r>
    </w:p>
    <w:p w:rsidR="006A3FAA" w:rsidRDefault="006A3FAA" w:rsidP="006A3FAA">
      <w:pPr>
        <w:pStyle w:val="aa"/>
        <w:ind w:firstLine="708"/>
        <w:jc w:val="both"/>
        <w:rPr>
          <w:rFonts w:ascii="Times New Roman" w:hAnsi="Times New Roman"/>
          <w:sz w:val="28"/>
          <w:szCs w:val="28"/>
        </w:rPr>
      </w:pPr>
      <w:r>
        <w:rPr>
          <w:rFonts w:ascii="Times New Roman" w:hAnsi="Times New Roman"/>
          <w:sz w:val="28"/>
          <w:szCs w:val="28"/>
        </w:rPr>
        <w:t>Руководитель музея Ермолович Л.В. прошла обучение по дополнительной профессиональной программе повышения квалификации «Эффективные инструменты и технологии работы педагога-наставника в рамках Всероссийского конкурса «Большая перемена».</w:t>
      </w:r>
    </w:p>
    <w:p w:rsidR="006A3FAA" w:rsidRDefault="006A3FAA" w:rsidP="006A3FAA">
      <w:pPr>
        <w:pStyle w:val="aa"/>
        <w:ind w:firstLine="708"/>
        <w:jc w:val="both"/>
        <w:rPr>
          <w:rFonts w:ascii="Times New Roman" w:hAnsi="Times New Roman"/>
          <w:sz w:val="28"/>
          <w:szCs w:val="28"/>
        </w:rPr>
      </w:pPr>
      <w:r>
        <w:rPr>
          <w:rFonts w:ascii="Times New Roman" w:hAnsi="Times New Roman"/>
          <w:iCs/>
          <w:sz w:val="28"/>
          <w:szCs w:val="28"/>
        </w:rPr>
        <w:t>Людмила Вячеславовна приняла участие в экспертной сессии для педагогов-наставников «Большая перемена» - большие возможности для каждого», где представила свой опыт «Музейная педагогика как фактор гражданско-патриотического воспитания учащихся»</w:t>
      </w:r>
      <w:r>
        <w:rPr>
          <w:rFonts w:ascii="Times New Roman" w:hAnsi="Times New Roman"/>
          <w:sz w:val="28"/>
          <w:szCs w:val="28"/>
        </w:rPr>
        <w:t>.</w:t>
      </w:r>
    </w:p>
    <w:p w:rsidR="003127C5" w:rsidRPr="003A049B" w:rsidRDefault="003127C5" w:rsidP="00BB6378">
      <w:pPr>
        <w:numPr>
          <w:ilvl w:val="0"/>
          <w:numId w:val="0"/>
        </w:numPr>
        <w:spacing w:before="0" w:beforeAutospacing="0" w:after="0" w:line="240" w:lineRule="auto"/>
        <w:rPr>
          <w:rFonts w:ascii="Times New Roman" w:eastAsia="Calibri" w:hAnsi="Times New Roman" w:cs="Times New Roman"/>
          <w:color w:val="FF0000"/>
          <w:lang w:eastAsia="en-US"/>
        </w:rPr>
      </w:pPr>
    </w:p>
    <w:p w:rsidR="003127C5" w:rsidRPr="00C80A41" w:rsidRDefault="003127C5" w:rsidP="00BB6378">
      <w:pPr>
        <w:numPr>
          <w:ilvl w:val="0"/>
          <w:numId w:val="0"/>
        </w:numPr>
        <w:spacing w:before="0" w:beforeAutospacing="0" w:after="0" w:line="240" w:lineRule="auto"/>
        <w:rPr>
          <w:rFonts w:ascii="Times New Roman" w:eastAsia="Calibri" w:hAnsi="Times New Roman" w:cs="Times New Roman"/>
          <w:color w:val="auto"/>
          <w:lang w:eastAsia="en-US"/>
        </w:rPr>
      </w:pPr>
      <w:r w:rsidRPr="00C80A41">
        <w:rPr>
          <w:rFonts w:ascii="Times New Roman" w:eastAsia="Calibri" w:hAnsi="Times New Roman" w:cs="Times New Roman"/>
          <w:color w:val="auto"/>
          <w:lang w:eastAsia="en-US"/>
        </w:rPr>
        <w:t>5. Шефская работа</w:t>
      </w:r>
      <w:r w:rsidR="00C80A41" w:rsidRPr="00C80A41">
        <w:rPr>
          <w:rFonts w:ascii="Times New Roman" w:eastAsia="Calibri" w:hAnsi="Times New Roman" w:cs="Times New Roman"/>
          <w:color w:val="auto"/>
          <w:lang w:eastAsia="en-US"/>
        </w:rPr>
        <w:t>.</w:t>
      </w:r>
    </w:p>
    <w:p w:rsidR="003127C5" w:rsidRPr="00C80A41" w:rsidRDefault="003127C5" w:rsidP="00040474">
      <w:pPr>
        <w:pStyle w:val="a5"/>
        <w:numPr>
          <w:ilvl w:val="0"/>
          <w:numId w:val="13"/>
        </w:numPr>
        <w:spacing w:before="0" w:beforeAutospacing="0" w:after="0" w:line="240" w:lineRule="auto"/>
        <w:rPr>
          <w:rFonts w:ascii="Times New Roman" w:hAnsi="Times New Roman"/>
          <w:color w:val="auto"/>
          <w:lang w:eastAsia="en-US"/>
        </w:rPr>
      </w:pPr>
      <w:r w:rsidRPr="00C80A41">
        <w:rPr>
          <w:rFonts w:ascii="Times New Roman" w:hAnsi="Times New Roman"/>
          <w:color w:val="auto"/>
          <w:lang w:eastAsia="en-US"/>
        </w:rPr>
        <w:t xml:space="preserve">В течение </w:t>
      </w:r>
      <w:r w:rsidR="00C80A41" w:rsidRPr="00C80A41">
        <w:rPr>
          <w:rFonts w:ascii="Times New Roman" w:hAnsi="Times New Roman"/>
          <w:color w:val="auto"/>
          <w:lang w:eastAsia="en-US"/>
        </w:rPr>
        <w:t>года</w:t>
      </w:r>
      <w:r w:rsidRPr="00C80A41">
        <w:rPr>
          <w:rFonts w:ascii="Times New Roman" w:hAnsi="Times New Roman"/>
          <w:color w:val="auto"/>
          <w:lang w:eastAsia="en-US"/>
        </w:rPr>
        <w:t xml:space="preserve"> оказывалась шефская помощь ветеранам войны и труда;</w:t>
      </w:r>
    </w:p>
    <w:p w:rsidR="003127C5" w:rsidRPr="00C80A41" w:rsidRDefault="00C80A41" w:rsidP="00040474">
      <w:pPr>
        <w:pStyle w:val="a5"/>
        <w:numPr>
          <w:ilvl w:val="0"/>
          <w:numId w:val="13"/>
        </w:numPr>
        <w:spacing w:before="0" w:beforeAutospacing="0" w:after="0" w:line="240" w:lineRule="auto"/>
        <w:rPr>
          <w:rFonts w:ascii="Times New Roman" w:hAnsi="Times New Roman"/>
          <w:color w:val="auto"/>
          <w:lang w:eastAsia="en-US"/>
        </w:rPr>
      </w:pPr>
      <w:r w:rsidRPr="00C80A41">
        <w:rPr>
          <w:rFonts w:ascii="Times New Roman" w:hAnsi="Times New Roman"/>
          <w:color w:val="auto"/>
          <w:lang w:eastAsia="en-US"/>
        </w:rPr>
        <w:t>П</w:t>
      </w:r>
      <w:r w:rsidR="003127C5" w:rsidRPr="00C80A41">
        <w:rPr>
          <w:rFonts w:ascii="Times New Roman" w:hAnsi="Times New Roman"/>
          <w:color w:val="auto"/>
          <w:lang w:eastAsia="en-US"/>
        </w:rPr>
        <w:t>роведены акции «Живет герой на улице родной!», «Обелиск – это память», «Открытка ветерану» и др.</w:t>
      </w:r>
    </w:p>
    <w:p w:rsidR="00BB6378" w:rsidRPr="003A049B" w:rsidRDefault="00BB6378" w:rsidP="00BB6378">
      <w:pPr>
        <w:numPr>
          <w:ilvl w:val="0"/>
          <w:numId w:val="0"/>
        </w:numPr>
        <w:spacing w:before="0" w:beforeAutospacing="0" w:after="0" w:line="240" w:lineRule="auto"/>
        <w:rPr>
          <w:rFonts w:ascii="Times New Roman" w:eastAsia="Calibri" w:hAnsi="Times New Roman" w:cs="Times New Roman"/>
          <w:color w:val="FF0000"/>
          <w:lang w:eastAsia="en-US"/>
        </w:rPr>
      </w:pPr>
    </w:p>
    <w:p w:rsidR="003127C5" w:rsidRPr="00C80A41" w:rsidRDefault="003127C5" w:rsidP="00BB6378">
      <w:pPr>
        <w:numPr>
          <w:ilvl w:val="0"/>
          <w:numId w:val="0"/>
        </w:numPr>
        <w:spacing w:before="0" w:beforeAutospacing="0" w:after="0" w:line="240" w:lineRule="auto"/>
        <w:rPr>
          <w:rFonts w:ascii="Times New Roman" w:eastAsia="Calibri" w:hAnsi="Times New Roman" w:cs="Times New Roman"/>
          <w:color w:val="auto"/>
          <w:lang w:eastAsia="en-US"/>
        </w:rPr>
      </w:pPr>
      <w:r w:rsidRPr="00C80A41">
        <w:rPr>
          <w:rFonts w:ascii="Times New Roman" w:eastAsia="Calibri" w:hAnsi="Times New Roman" w:cs="Times New Roman"/>
          <w:color w:val="auto"/>
          <w:lang w:eastAsia="en-US"/>
        </w:rPr>
        <w:t>6. Организационно-массовое</w:t>
      </w:r>
      <w:r w:rsidR="00C80A41" w:rsidRPr="00C80A41">
        <w:rPr>
          <w:rFonts w:ascii="Times New Roman" w:eastAsia="Calibri" w:hAnsi="Times New Roman" w:cs="Times New Roman"/>
          <w:color w:val="auto"/>
          <w:lang w:eastAsia="en-US"/>
        </w:rPr>
        <w:t>.</w:t>
      </w:r>
    </w:p>
    <w:p w:rsidR="00BC7B86" w:rsidRDefault="003127C5" w:rsidP="00BB6378">
      <w:pPr>
        <w:numPr>
          <w:ilvl w:val="0"/>
          <w:numId w:val="0"/>
        </w:numPr>
        <w:spacing w:before="0" w:beforeAutospacing="0" w:after="0" w:line="240" w:lineRule="auto"/>
        <w:rPr>
          <w:rFonts w:ascii="Times New Roman" w:eastAsia="Calibri" w:hAnsi="Times New Roman" w:cs="Times New Roman"/>
          <w:color w:val="auto"/>
          <w:lang w:eastAsia="en-US"/>
        </w:rPr>
      </w:pPr>
      <w:r w:rsidRPr="00195EDC">
        <w:rPr>
          <w:rFonts w:ascii="Times New Roman" w:eastAsia="Calibri" w:hAnsi="Times New Roman" w:cs="Times New Roman"/>
          <w:color w:val="auto"/>
          <w:lang w:eastAsia="en-US"/>
        </w:rPr>
        <w:tab/>
        <w:t xml:space="preserve">В </w:t>
      </w:r>
      <w:r w:rsidR="00195EDC" w:rsidRPr="00195EDC">
        <w:rPr>
          <w:rFonts w:ascii="Times New Roman" w:eastAsia="Calibri" w:hAnsi="Times New Roman" w:cs="Times New Roman"/>
          <w:color w:val="auto"/>
          <w:lang w:eastAsia="en-US"/>
        </w:rPr>
        <w:t xml:space="preserve">краеведческом </w:t>
      </w:r>
      <w:r w:rsidRPr="00195EDC">
        <w:rPr>
          <w:rFonts w:ascii="Times New Roman" w:eastAsia="Calibri" w:hAnsi="Times New Roman" w:cs="Times New Roman"/>
          <w:color w:val="auto"/>
          <w:lang w:eastAsia="en-US"/>
        </w:rPr>
        <w:t xml:space="preserve">музее </w:t>
      </w:r>
      <w:r w:rsidR="00195EDC" w:rsidRPr="00195EDC">
        <w:rPr>
          <w:rFonts w:ascii="Times New Roman" w:eastAsia="Calibri" w:hAnsi="Times New Roman" w:cs="Times New Roman"/>
          <w:color w:val="auto"/>
          <w:lang w:eastAsia="en-US"/>
        </w:rPr>
        <w:t xml:space="preserve">«Истоки» </w:t>
      </w:r>
      <w:r w:rsidRPr="00195EDC">
        <w:rPr>
          <w:rFonts w:ascii="Times New Roman" w:eastAsia="Calibri" w:hAnsi="Times New Roman" w:cs="Times New Roman"/>
          <w:color w:val="auto"/>
          <w:lang w:eastAsia="en-US"/>
        </w:rPr>
        <w:t>проводились мероприяти</w:t>
      </w:r>
      <w:r w:rsidR="00BC7B86">
        <w:rPr>
          <w:rFonts w:ascii="Times New Roman" w:eastAsia="Calibri" w:hAnsi="Times New Roman" w:cs="Times New Roman"/>
          <w:color w:val="auto"/>
          <w:lang w:eastAsia="en-US"/>
        </w:rPr>
        <w:t>я, которые стали традиционными:</w:t>
      </w:r>
    </w:p>
    <w:p w:rsidR="00BC7B86" w:rsidRDefault="00BC7B86" w:rsidP="00040474">
      <w:pPr>
        <w:pStyle w:val="aa"/>
        <w:numPr>
          <w:ilvl w:val="0"/>
          <w:numId w:val="6"/>
        </w:numPr>
        <w:jc w:val="both"/>
        <w:rPr>
          <w:rFonts w:ascii="Times New Roman" w:hAnsi="Times New Roman"/>
          <w:sz w:val="28"/>
          <w:szCs w:val="28"/>
        </w:rPr>
      </w:pPr>
      <w:r w:rsidRPr="00391DB5">
        <w:rPr>
          <w:rFonts w:ascii="Times New Roman" w:hAnsi="Times New Roman"/>
          <w:sz w:val="28"/>
          <w:szCs w:val="28"/>
        </w:rPr>
        <w:t>День открытых дверей «Добро пожаловать в музей!»</w:t>
      </w:r>
      <w:r>
        <w:rPr>
          <w:rFonts w:ascii="Times New Roman" w:hAnsi="Times New Roman"/>
          <w:sz w:val="28"/>
          <w:szCs w:val="28"/>
        </w:rPr>
        <w:t>.</w:t>
      </w:r>
    </w:p>
    <w:p w:rsidR="00BC7B86" w:rsidRDefault="00BC7B86" w:rsidP="00040474">
      <w:pPr>
        <w:pStyle w:val="aa"/>
        <w:numPr>
          <w:ilvl w:val="0"/>
          <w:numId w:val="6"/>
        </w:numPr>
        <w:jc w:val="both"/>
        <w:rPr>
          <w:rFonts w:ascii="Times New Roman" w:hAnsi="Times New Roman"/>
          <w:sz w:val="28"/>
          <w:szCs w:val="28"/>
        </w:rPr>
      </w:pPr>
      <w:r>
        <w:rPr>
          <w:rFonts w:ascii="Times New Roman" w:hAnsi="Times New Roman"/>
          <w:sz w:val="28"/>
          <w:szCs w:val="28"/>
        </w:rPr>
        <w:t>Урок Победы.</w:t>
      </w:r>
    </w:p>
    <w:p w:rsidR="00BC7B86" w:rsidRDefault="00BC7B86" w:rsidP="00040474">
      <w:pPr>
        <w:pStyle w:val="aa"/>
        <w:numPr>
          <w:ilvl w:val="0"/>
          <w:numId w:val="6"/>
        </w:numPr>
        <w:jc w:val="both"/>
        <w:rPr>
          <w:rFonts w:ascii="Times New Roman" w:hAnsi="Times New Roman"/>
          <w:sz w:val="28"/>
          <w:szCs w:val="28"/>
        </w:rPr>
      </w:pPr>
      <w:r w:rsidRPr="00391DB5">
        <w:rPr>
          <w:rFonts w:ascii="Times New Roman" w:hAnsi="Times New Roman"/>
          <w:sz w:val="28"/>
          <w:szCs w:val="28"/>
        </w:rPr>
        <w:t>Акция «Живет герой на улице родной» - поздравление ветерана Великой Отечественной во</w:t>
      </w:r>
      <w:r>
        <w:rPr>
          <w:rFonts w:ascii="Times New Roman" w:hAnsi="Times New Roman"/>
          <w:sz w:val="28"/>
          <w:szCs w:val="28"/>
        </w:rPr>
        <w:t>йны М.И. Кривца с днем рождения.</w:t>
      </w:r>
    </w:p>
    <w:p w:rsidR="00BC7B86" w:rsidRDefault="00BC7B86" w:rsidP="00040474">
      <w:pPr>
        <w:pStyle w:val="aa"/>
        <w:numPr>
          <w:ilvl w:val="0"/>
          <w:numId w:val="6"/>
        </w:numPr>
        <w:jc w:val="both"/>
        <w:rPr>
          <w:rFonts w:ascii="Times New Roman" w:hAnsi="Times New Roman"/>
          <w:sz w:val="28"/>
          <w:szCs w:val="28"/>
        </w:rPr>
      </w:pPr>
      <w:r w:rsidRPr="00391DB5">
        <w:rPr>
          <w:rFonts w:ascii="Times New Roman" w:hAnsi="Times New Roman"/>
          <w:sz w:val="28"/>
          <w:szCs w:val="28"/>
        </w:rPr>
        <w:t>Экскурсия по достопримечательным местам стани</w:t>
      </w:r>
      <w:r>
        <w:rPr>
          <w:rFonts w:ascii="Times New Roman" w:hAnsi="Times New Roman"/>
          <w:sz w:val="28"/>
          <w:szCs w:val="28"/>
        </w:rPr>
        <w:t>цы «Школа № 15 вчера и сегодня».</w:t>
      </w:r>
    </w:p>
    <w:p w:rsidR="00BC7B86" w:rsidRDefault="00BC7B86" w:rsidP="00040474">
      <w:pPr>
        <w:pStyle w:val="aa"/>
        <w:numPr>
          <w:ilvl w:val="0"/>
          <w:numId w:val="6"/>
        </w:numPr>
        <w:jc w:val="both"/>
        <w:rPr>
          <w:rFonts w:ascii="Times New Roman" w:hAnsi="Times New Roman"/>
          <w:sz w:val="28"/>
          <w:szCs w:val="28"/>
        </w:rPr>
      </w:pPr>
      <w:r w:rsidRPr="00391DB5">
        <w:rPr>
          <w:rFonts w:ascii="Times New Roman" w:hAnsi="Times New Roman"/>
          <w:sz w:val="28"/>
          <w:szCs w:val="28"/>
        </w:rPr>
        <w:t>Поздравление с Днем учителя ветеранов тр</w:t>
      </w:r>
      <w:r>
        <w:rPr>
          <w:rFonts w:ascii="Times New Roman" w:hAnsi="Times New Roman"/>
          <w:sz w:val="28"/>
          <w:szCs w:val="28"/>
        </w:rPr>
        <w:t>уда «Тебе гордое имя, Учитель!».</w:t>
      </w:r>
    </w:p>
    <w:p w:rsidR="00BC7B86" w:rsidRDefault="00BC7B86" w:rsidP="00040474">
      <w:pPr>
        <w:pStyle w:val="aa"/>
        <w:numPr>
          <w:ilvl w:val="0"/>
          <w:numId w:val="6"/>
        </w:numPr>
        <w:jc w:val="both"/>
        <w:rPr>
          <w:rFonts w:ascii="Times New Roman" w:hAnsi="Times New Roman"/>
          <w:sz w:val="28"/>
          <w:szCs w:val="28"/>
        </w:rPr>
      </w:pPr>
      <w:r>
        <w:rPr>
          <w:rFonts w:ascii="Times New Roman" w:hAnsi="Times New Roman"/>
          <w:sz w:val="28"/>
          <w:szCs w:val="28"/>
        </w:rPr>
        <w:t>Акция «Платок Победы».</w:t>
      </w:r>
    </w:p>
    <w:p w:rsidR="00BC7B86" w:rsidRDefault="00BC7B86" w:rsidP="00040474">
      <w:pPr>
        <w:pStyle w:val="aa"/>
        <w:numPr>
          <w:ilvl w:val="0"/>
          <w:numId w:val="6"/>
        </w:numPr>
        <w:jc w:val="both"/>
        <w:rPr>
          <w:rFonts w:ascii="Times New Roman" w:hAnsi="Times New Roman"/>
          <w:sz w:val="28"/>
          <w:szCs w:val="28"/>
        </w:rPr>
      </w:pPr>
      <w:r w:rsidRPr="00391DB5">
        <w:rPr>
          <w:rFonts w:ascii="Times New Roman" w:hAnsi="Times New Roman"/>
          <w:sz w:val="28"/>
          <w:szCs w:val="28"/>
        </w:rPr>
        <w:t>Сбор материалов фотодокументов для проекта «Достойны памяти герои»;</w:t>
      </w:r>
    </w:p>
    <w:p w:rsidR="00BC7B86" w:rsidRDefault="00BC7B86" w:rsidP="00040474">
      <w:pPr>
        <w:pStyle w:val="aa"/>
        <w:numPr>
          <w:ilvl w:val="0"/>
          <w:numId w:val="6"/>
        </w:numPr>
        <w:jc w:val="both"/>
        <w:rPr>
          <w:rFonts w:ascii="Times New Roman" w:hAnsi="Times New Roman"/>
          <w:sz w:val="28"/>
          <w:szCs w:val="28"/>
        </w:rPr>
      </w:pPr>
      <w:r w:rsidRPr="00391DB5">
        <w:rPr>
          <w:rFonts w:ascii="Times New Roman" w:hAnsi="Times New Roman"/>
          <w:sz w:val="28"/>
          <w:szCs w:val="28"/>
        </w:rPr>
        <w:t>Научно-исследовательский поиск «Поверка павших» (увековечивание имен ветеран</w:t>
      </w:r>
      <w:r>
        <w:rPr>
          <w:rFonts w:ascii="Times New Roman" w:hAnsi="Times New Roman"/>
          <w:sz w:val="28"/>
          <w:szCs w:val="28"/>
        </w:rPr>
        <w:t>ов Великой Отечественной войны).</w:t>
      </w:r>
    </w:p>
    <w:p w:rsidR="00BC7B86" w:rsidRDefault="00BC7B86" w:rsidP="00040474">
      <w:pPr>
        <w:pStyle w:val="aa"/>
        <w:numPr>
          <w:ilvl w:val="0"/>
          <w:numId w:val="6"/>
        </w:numPr>
        <w:jc w:val="both"/>
        <w:rPr>
          <w:rFonts w:ascii="Times New Roman" w:hAnsi="Times New Roman"/>
          <w:sz w:val="28"/>
          <w:szCs w:val="28"/>
        </w:rPr>
      </w:pPr>
      <w:r>
        <w:rPr>
          <w:rFonts w:ascii="Times New Roman" w:hAnsi="Times New Roman"/>
          <w:sz w:val="28"/>
          <w:szCs w:val="28"/>
        </w:rPr>
        <w:t>Экскурсии в музее «Истоки».</w:t>
      </w:r>
    </w:p>
    <w:p w:rsidR="00BC7B86" w:rsidRDefault="00BC7B86" w:rsidP="00040474">
      <w:pPr>
        <w:pStyle w:val="aa"/>
        <w:numPr>
          <w:ilvl w:val="0"/>
          <w:numId w:val="6"/>
        </w:numPr>
        <w:jc w:val="both"/>
        <w:rPr>
          <w:rFonts w:ascii="Times New Roman" w:hAnsi="Times New Roman"/>
          <w:sz w:val="28"/>
          <w:szCs w:val="28"/>
        </w:rPr>
      </w:pPr>
      <w:r w:rsidRPr="00391DB5">
        <w:rPr>
          <w:rFonts w:ascii="Times New Roman" w:hAnsi="Times New Roman"/>
          <w:sz w:val="28"/>
          <w:szCs w:val="28"/>
        </w:rPr>
        <w:t>Фотовыставка «Учитель в солдатской шинели», посвященная учителям ст</w:t>
      </w:r>
      <w:r>
        <w:rPr>
          <w:rFonts w:ascii="Times New Roman" w:hAnsi="Times New Roman"/>
          <w:sz w:val="28"/>
          <w:szCs w:val="28"/>
        </w:rPr>
        <w:t>аницы Роговской – ветеранам ВОВ.</w:t>
      </w:r>
    </w:p>
    <w:p w:rsidR="00BC7B86" w:rsidRDefault="00BC7B86" w:rsidP="00040474">
      <w:pPr>
        <w:pStyle w:val="aa"/>
        <w:numPr>
          <w:ilvl w:val="0"/>
          <w:numId w:val="6"/>
        </w:numPr>
        <w:jc w:val="both"/>
        <w:rPr>
          <w:rFonts w:ascii="Times New Roman" w:hAnsi="Times New Roman"/>
          <w:sz w:val="28"/>
          <w:szCs w:val="28"/>
        </w:rPr>
      </w:pPr>
      <w:r w:rsidRPr="00391DB5">
        <w:rPr>
          <w:rFonts w:ascii="Times New Roman" w:hAnsi="Times New Roman"/>
          <w:sz w:val="28"/>
          <w:szCs w:val="28"/>
        </w:rPr>
        <w:lastRenderedPageBreak/>
        <w:t xml:space="preserve">Познавательное мероприятие «Путешествие в </w:t>
      </w:r>
      <w:r>
        <w:rPr>
          <w:rFonts w:ascii="Times New Roman" w:hAnsi="Times New Roman"/>
          <w:sz w:val="28"/>
          <w:szCs w:val="28"/>
        </w:rPr>
        <w:t>прошлое».</w:t>
      </w:r>
    </w:p>
    <w:p w:rsidR="00BC7B86" w:rsidRDefault="00BC7B86" w:rsidP="00040474">
      <w:pPr>
        <w:pStyle w:val="aa"/>
        <w:numPr>
          <w:ilvl w:val="0"/>
          <w:numId w:val="6"/>
        </w:numPr>
        <w:jc w:val="both"/>
        <w:rPr>
          <w:rFonts w:ascii="Times New Roman" w:hAnsi="Times New Roman"/>
          <w:sz w:val="28"/>
          <w:szCs w:val="28"/>
        </w:rPr>
      </w:pPr>
      <w:r>
        <w:rPr>
          <w:rFonts w:ascii="Times New Roman" w:hAnsi="Times New Roman"/>
          <w:sz w:val="28"/>
          <w:szCs w:val="28"/>
        </w:rPr>
        <w:t>Урок истории «Михизеева поляна».</w:t>
      </w:r>
    </w:p>
    <w:p w:rsidR="00BC7B86" w:rsidRDefault="00BC7B86" w:rsidP="00040474">
      <w:pPr>
        <w:pStyle w:val="aa"/>
        <w:numPr>
          <w:ilvl w:val="0"/>
          <w:numId w:val="6"/>
        </w:numPr>
        <w:jc w:val="both"/>
        <w:rPr>
          <w:rFonts w:ascii="Times New Roman" w:hAnsi="Times New Roman"/>
          <w:sz w:val="28"/>
          <w:szCs w:val="28"/>
        </w:rPr>
      </w:pPr>
      <w:r>
        <w:rPr>
          <w:rFonts w:ascii="Times New Roman" w:hAnsi="Times New Roman"/>
          <w:sz w:val="28"/>
          <w:szCs w:val="28"/>
        </w:rPr>
        <w:t>Тренинг «Закон и подросток».</w:t>
      </w:r>
    </w:p>
    <w:p w:rsidR="00BC7B86" w:rsidRDefault="00BC7B86" w:rsidP="00040474">
      <w:pPr>
        <w:pStyle w:val="aa"/>
        <w:numPr>
          <w:ilvl w:val="0"/>
          <w:numId w:val="6"/>
        </w:numPr>
        <w:jc w:val="both"/>
        <w:rPr>
          <w:rFonts w:ascii="Times New Roman" w:hAnsi="Times New Roman"/>
          <w:sz w:val="28"/>
          <w:szCs w:val="28"/>
        </w:rPr>
      </w:pPr>
      <w:r w:rsidRPr="00391DB5">
        <w:rPr>
          <w:rFonts w:ascii="Times New Roman" w:hAnsi="Times New Roman"/>
          <w:sz w:val="28"/>
          <w:szCs w:val="28"/>
        </w:rPr>
        <w:t>Тематиче</w:t>
      </w:r>
      <w:r>
        <w:rPr>
          <w:rFonts w:ascii="Times New Roman" w:hAnsi="Times New Roman"/>
          <w:sz w:val="28"/>
          <w:szCs w:val="28"/>
        </w:rPr>
        <w:t>ская программа «Символы России».</w:t>
      </w:r>
    </w:p>
    <w:p w:rsidR="00BC7B86" w:rsidRDefault="00BC7B86" w:rsidP="00040474">
      <w:pPr>
        <w:pStyle w:val="aa"/>
        <w:numPr>
          <w:ilvl w:val="0"/>
          <w:numId w:val="6"/>
        </w:numPr>
        <w:jc w:val="both"/>
        <w:rPr>
          <w:rFonts w:ascii="Times New Roman" w:hAnsi="Times New Roman"/>
          <w:sz w:val="28"/>
          <w:szCs w:val="28"/>
        </w:rPr>
      </w:pPr>
      <w:r w:rsidRPr="00391DB5">
        <w:rPr>
          <w:rFonts w:ascii="Times New Roman" w:hAnsi="Times New Roman"/>
          <w:sz w:val="28"/>
          <w:szCs w:val="28"/>
        </w:rPr>
        <w:t>Онлайн-меро</w:t>
      </w:r>
      <w:r>
        <w:rPr>
          <w:rFonts w:ascii="Times New Roman" w:hAnsi="Times New Roman"/>
          <w:sz w:val="28"/>
          <w:szCs w:val="28"/>
        </w:rPr>
        <w:t>приятие «Дорогие матери России».</w:t>
      </w:r>
    </w:p>
    <w:p w:rsidR="00BC7B86" w:rsidRDefault="00BC7B86" w:rsidP="00040474">
      <w:pPr>
        <w:pStyle w:val="aa"/>
        <w:numPr>
          <w:ilvl w:val="0"/>
          <w:numId w:val="6"/>
        </w:numPr>
        <w:jc w:val="both"/>
        <w:rPr>
          <w:rFonts w:ascii="Times New Roman" w:hAnsi="Times New Roman"/>
          <w:sz w:val="28"/>
          <w:szCs w:val="28"/>
        </w:rPr>
      </w:pPr>
      <w:r w:rsidRPr="00391DB5">
        <w:rPr>
          <w:rFonts w:ascii="Times New Roman" w:hAnsi="Times New Roman"/>
          <w:sz w:val="28"/>
          <w:szCs w:val="28"/>
        </w:rPr>
        <w:t>Подготовка и участие в конкурсе «Эхо чеченской войны», посвященном подвигу земляков в чеченской вой</w:t>
      </w:r>
      <w:r>
        <w:rPr>
          <w:rFonts w:ascii="Times New Roman" w:hAnsi="Times New Roman"/>
          <w:sz w:val="28"/>
          <w:szCs w:val="28"/>
        </w:rPr>
        <w:t>не.</w:t>
      </w:r>
    </w:p>
    <w:p w:rsidR="00BC7B86" w:rsidRDefault="00BC7B86" w:rsidP="00040474">
      <w:pPr>
        <w:pStyle w:val="aa"/>
        <w:numPr>
          <w:ilvl w:val="0"/>
          <w:numId w:val="6"/>
        </w:numPr>
        <w:jc w:val="both"/>
        <w:rPr>
          <w:rFonts w:ascii="Times New Roman" w:hAnsi="Times New Roman"/>
          <w:sz w:val="28"/>
          <w:szCs w:val="28"/>
        </w:rPr>
      </w:pPr>
      <w:r w:rsidRPr="00391DB5">
        <w:rPr>
          <w:rFonts w:ascii="Times New Roman" w:hAnsi="Times New Roman"/>
          <w:sz w:val="28"/>
          <w:szCs w:val="28"/>
        </w:rPr>
        <w:t>Час истории</w:t>
      </w:r>
      <w:r>
        <w:rPr>
          <w:rFonts w:ascii="Times New Roman" w:hAnsi="Times New Roman"/>
          <w:sz w:val="28"/>
          <w:szCs w:val="28"/>
        </w:rPr>
        <w:t>, посвященный битве под Москвой.</w:t>
      </w:r>
    </w:p>
    <w:p w:rsidR="00BC7B86" w:rsidRPr="00391DB5" w:rsidRDefault="00BC7B86" w:rsidP="00040474">
      <w:pPr>
        <w:pStyle w:val="aa"/>
        <w:numPr>
          <w:ilvl w:val="0"/>
          <w:numId w:val="6"/>
        </w:numPr>
        <w:jc w:val="both"/>
        <w:rPr>
          <w:rFonts w:ascii="Times New Roman" w:hAnsi="Times New Roman"/>
          <w:sz w:val="28"/>
          <w:szCs w:val="28"/>
        </w:rPr>
      </w:pPr>
      <w:r w:rsidRPr="00391DB5">
        <w:rPr>
          <w:rFonts w:ascii="Times New Roman" w:hAnsi="Times New Roman"/>
          <w:sz w:val="28"/>
          <w:szCs w:val="28"/>
        </w:rPr>
        <w:t>Урок мужества «День неизвестного солдата».</w:t>
      </w:r>
    </w:p>
    <w:p w:rsidR="00BC7B86" w:rsidRDefault="00BC7B86" w:rsidP="00BC7B86">
      <w:pPr>
        <w:pStyle w:val="a5"/>
        <w:numPr>
          <w:ilvl w:val="0"/>
          <w:numId w:val="0"/>
        </w:numPr>
        <w:spacing w:before="0" w:beforeAutospacing="0" w:after="0" w:line="240" w:lineRule="auto"/>
        <w:rPr>
          <w:rFonts w:ascii="Times New Roman" w:hAnsi="Times New Roman"/>
          <w:color w:val="7030A0"/>
        </w:rPr>
      </w:pPr>
    </w:p>
    <w:p w:rsidR="003127C5" w:rsidRPr="00195EDC" w:rsidRDefault="00D92AF6" w:rsidP="00BB6378">
      <w:pPr>
        <w:numPr>
          <w:ilvl w:val="0"/>
          <w:numId w:val="0"/>
        </w:numPr>
        <w:spacing w:before="0" w:beforeAutospacing="0" w:after="0" w:line="240" w:lineRule="auto"/>
        <w:rPr>
          <w:rFonts w:ascii="Times New Roman" w:eastAsia="Calibri" w:hAnsi="Times New Roman" w:cs="Times New Roman"/>
          <w:color w:val="auto"/>
          <w:lang w:eastAsia="en-US"/>
        </w:rPr>
      </w:pPr>
      <w:r>
        <w:rPr>
          <w:rFonts w:ascii="Times New Roman" w:eastAsia="Calibri" w:hAnsi="Times New Roman" w:cs="Times New Roman"/>
          <w:color w:val="auto"/>
          <w:lang w:eastAsia="en-US"/>
        </w:rPr>
        <w:tab/>
      </w:r>
      <w:r w:rsidR="00195EDC" w:rsidRPr="00195EDC">
        <w:rPr>
          <w:rFonts w:ascii="Times New Roman" w:eastAsia="Calibri" w:hAnsi="Times New Roman" w:cs="Times New Roman"/>
          <w:color w:val="auto"/>
          <w:lang w:eastAsia="en-US"/>
        </w:rPr>
        <w:t xml:space="preserve">За отчетный период проведено </w:t>
      </w:r>
      <w:r w:rsidR="003127C5" w:rsidRPr="00195EDC">
        <w:rPr>
          <w:rFonts w:ascii="Times New Roman" w:eastAsia="Calibri" w:hAnsi="Times New Roman" w:cs="Times New Roman"/>
          <w:color w:val="auto"/>
          <w:lang w:eastAsia="en-US"/>
        </w:rPr>
        <w:t>79 уроков мужества и патриотических мероприятий</w:t>
      </w:r>
      <w:r w:rsidR="00195EDC" w:rsidRPr="00195EDC">
        <w:rPr>
          <w:rFonts w:ascii="Times New Roman" w:eastAsia="Calibri" w:hAnsi="Times New Roman" w:cs="Times New Roman"/>
          <w:color w:val="auto"/>
          <w:lang w:eastAsia="en-US"/>
        </w:rPr>
        <w:t>.</w:t>
      </w:r>
    </w:p>
    <w:p w:rsidR="00201E50" w:rsidRPr="00CA226A" w:rsidRDefault="00201E50" w:rsidP="00201E50">
      <w:pPr>
        <w:pStyle w:val="a5"/>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Pr="00C20BC0">
        <w:rPr>
          <w:rFonts w:ascii="Times New Roman" w:hAnsi="Times New Roman"/>
          <w:color w:val="auto"/>
        </w:rPr>
        <w:t xml:space="preserve">Краеведческий музей «Истоки» тесно сотрудничает с Тимашевской районной общественной организацией  «Ветеранов боевых действий на Северном Кавказе» под председательством В.В. Боброва. Учащиеся музея ежегодно принимают участие в конкурсе «Эхо чеченской войны». Ветераны, в свою очередь, тоже не остаются в стороне. </w:t>
      </w:r>
      <w:r w:rsidR="00B14322">
        <w:rPr>
          <w:rFonts w:ascii="Times New Roman" w:hAnsi="Times New Roman"/>
          <w:color w:val="auto"/>
        </w:rPr>
        <w:t>В</w:t>
      </w:r>
      <w:r w:rsidRPr="00CA226A">
        <w:rPr>
          <w:rFonts w:ascii="Times New Roman" w:hAnsi="Times New Roman"/>
          <w:color w:val="auto"/>
        </w:rPr>
        <w:t xml:space="preserve"> период осенних каникул, была организована экскурсионная поездка по маршруту: г. Приморско-Ахтарск - ст. Бриньковская - ст. Каневская. Ребята посетили памятник собаки-героя, овчарки Елги, воевавшей на Северном Кавказе, на счету которой десятки спасенных человеческих жизней. В станице Бриньковской посетили Парк им. Григория Бахчиванджи, где увидели боевые самолеты прошлого, узнали историю советской авиации, почтили память Героя Советского Союза Григория Бахчиванджи. В Каневской посетили памятные места станицы и побывали в зоопарке.</w:t>
      </w:r>
    </w:p>
    <w:p w:rsidR="003127C5" w:rsidRPr="00CA226A" w:rsidRDefault="00201E50" w:rsidP="00201E50">
      <w:pPr>
        <w:numPr>
          <w:ilvl w:val="0"/>
          <w:numId w:val="0"/>
        </w:numPr>
        <w:spacing w:before="0" w:beforeAutospacing="0" w:after="0" w:line="240" w:lineRule="auto"/>
        <w:rPr>
          <w:rFonts w:ascii="Times New Roman" w:eastAsia="Calibri" w:hAnsi="Times New Roman" w:cs="Times New Roman"/>
          <w:color w:val="auto"/>
          <w:lang w:eastAsia="en-US"/>
        </w:rPr>
      </w:pPr>
      <w:r w:rsidRPr="00CA226A">
        <w:rPr>
          <w:rFonts w:ascii="Times New Roman" w:eastAsia="Calibri" w:hAnsi="Times New Roman" w:cs="Times New Roman"/>
          <w:color w:val="auto"/>
          <w:lang w:eastAsia="en-US"/>
        </w:rPr>
        <w:tab/>
      </w:r>
      <w:r w:rsidR="003127C5" w:rsidRPr="00CA226A">
        <w:rPr>
          <w:rFonts w:ascii="Times New Roman" w:eastAsia="Calibri" w:hAnsi="Times New Roman" w:cs="Times New Roman"/>
          <w:color w:val="auto"/>
          <w:lang w:eastAsia="en-US"/>
        </w:rPr>
        <w:t>14 мая 2021 года в краеведческом музее «Истоки» прошел краевой семинар-практикум «Музей – школа патриотов».</w:t>
      </w:r>
      <w:r w:rsidRPr="00CA226A">
        <w:rPr>
          <w:rFonts w:ascii="Times New Roman" w:eastAsia="Calibri" w:hAnsi="Times New Roman" w:cs="Times New Roman"/>
          <w:color w:val="auto"/>
          <w:lang w:eastAsia="en-US"/>
        </w:rPr>
        <w:t xml:space="preserve"> </w:t>
      </w:r>
      <w:r w:rsidR="003127C5" w:rsidRPr="00CA226A">
        <w:rPr>
          <w:rFonts w:ascii="Times New Roman" w:eastAsia="Calibri" w:hAnsi="Times New Roman" w:cs="Times New Roman"/>
          <w:color w:val="auto"/>
          <w:lang w:eastAsia="en-US"/>
        </w:rPr>
        <w:t xml:space="preserve">Руководитель музея Ермолович </w:t>
      </w:r>
      <w:r w:rsidRPr="00CA226A">
        <w:rPr>
          <w:rFonts w:ascii="Times New Roman" w:eastAsia="Calibri" w:hAnsi="Times New Roman" w:cs="Times New Roman"/>
          <w:color w:val="auto"/>
          <w:lang w:eastAsia="en-US"/>
        </w:rPr>
        <w:t xml:space="preserve">Л.В. </w:t>
      </w:r>
      <w:r w:rsidR="003127C5" w:rsidRPr="00CA226A">
        <w:rPr>
          <w:rFonts w:ascii="Times New Roman" w:eastAsia="Calibri" w:hAnsi="Times New Roman" w:cs="Times New Roman"/>
          <w:color w:val="auto"/>
          <w:lang w:eastAsia="en-US"/>
        </w:rPr>
        <w:t>выступила с докладом «Патриотическое воспитание подростков средствами музейной педагогики», поделившись опытом работы музея. Ребята-экскурсоводы провели для участников семинара экскурсии в залах музея.</w:t>
      </w:r>
      <w:r w:rsidRPr="00CA226A">
        <w:rPr>
          <w:rFonts w:ascii="Times New Roman" w:eastAsia="Calibri" w:hAnsi="Times New Roman" w:cs="Times New Roman"/>
          <w:color w:val="auto"/>
          <w:lang w:eastAsia="en-US"/>
        </w:rPr>
        <w:t xml:space="preserve"> </w:t>
      </w:r>
      <w:r w:rsidR="003127C5" w:rsidRPr="00CA226A">
        <w:rPr>
          <w:rFonts w:ascii="Times New Roman" w:eastAsia="Calibri" w:hAnsi="Times New Roman" w:cs="Times New Roman"/>
          <w:color w:val="auto"/>
          <w:lang w:eastAsia="en-US"/>
        </w:rPr>
        <w:t>Вниманию присутствующих краеведы музея представили литературно-музыкальную композицию «Победа… Рейхстаг… 45-й…». Учащиеся рассказывали о выпускниках 1941 года ст. Роговской, сложивших свои головы на войне, их учителях, о нелегком труде женщин в годы Великой Отечественной и о Победном мае 1945 года. В основу сценария положены архивные документы и фотографии, воспоминания очевидцев. Работа педагогов музея «Истоки»  отмечена грамотами и благодарностями различного уровня.</w:t>
      </w:r>
    </w:p>
    <w:p w:rsidR="003127C5" w:rsidRPr="00CA226A" w:rsidRDefault="003127C5" w:rsidP="007139FD">
      <w:pPr>
        <w:numPr>
          <w:ilvl w:val="0"/>
          <w:numId w:val="0"/>
        </w:numPr>
        <w:spacing w:before="0" w:beforeAutospacing="0" w:after="0" w:line="240" w:lineRule="auto"/>
        <w:rPr>
          <w:rFonts w:ascii="Times New Roman" w:eastAsia="Calibri" w:hAnsi="Times New Roman" w:cs="Times New Roman"/>
          <w:color w:val="auto"/>
          <w:lang w:eastAsia="en-US"/>
        </w:rPr>
      </w:pPr>
      <w:r w:rsidRPr="00CA226A">
        <w:rPr>
          <w:rFonts w:ascii="Times New Roman" w:eastAsia="Calibri" w:hAnsi="Times New Roman" w:cs="Times New Roman"/>
          <w:color w:val="auto"/>
          <w:lang w:eastAsia="en-US"/>
        </w:rPr>
        <w:t xml:space="preserve"> </w:t>
      </w:r>
      <w:r w:rsidR="007139FD" w:rsidRPr="00CA226A">
        <w:rPr>
          <w:rFonts w:ascii="Times New Roman" w:eastAsia="Calibri" w:hAnsi="Times New Roman" w:cs="Times New Roman"/>
          <w:color w:val="auto"/>
          <w:lang w:eastAsia="en-US"/>
        </w:rPr>
        <w:tab/>
      </w:r>
      <w:r w:rsidRPr="00CA226A">
        <w:rPr>
          <w:rFonts w:ascii="Times New Roman" w:eastAsia="Calibri" w:hAnsi="Times New Roman" w:cs="Times New Roman"/>
          <w:color w:val="auto"/>
          <w:lang w:eastAsia="en-US"/>
        </w:rPr>
        <w:t xml:space="preserve">Анализируя проделанную </w:t>
      </w:r>
      <w:r w:rsidR="007139FD" w:rsidRPr="00CA226A">
        <w:rPr>
          <w:rFonts w:ascii="Times New Roman" w:eastAsia="Calibri" w:hAnsi="Times New Roman" w:cs="Times New Roman"/>
          <w:color w:val="auto"/>
          <w:lang w:eastAsia="en-US"/>
        </w:rPr>
        <w:t xml:space="preserve">работу </w:t>
      </w:r>
      <w:r w:rsidRPr="00CA226A">
        <w:rPr>
          <w:rFonts w:ascii="Times New Roman" w:eastAsia="Calibri" w:hAnsi="Times New Roman" w:cs="Times New Roman"/>
          <w:color w:val="auto"/>
          <w:lang w:eastAsia="en-US"/>
        </w:rPr>
        <w:t xml:space="preserve">за год, </w:t>
      </w:r>
      <w:r w:rsidR="007139FD" w:rsidRPr="00CA226A">
        <w:rPr>
          <w:rFonts w:ascii="Times New Roman" w:eastAsia="Calibri" w:hAnsi="Times New Roman" w:cs="Times New Roman"/>
          <w:color w:val="auto"/>
          <w:lang w:eastAsia="en-US"/>
        </w:rPr>
        <w:t>можно выделить</w:t>
      </w:r>
      <w:r w:rsidRPr="00CA226A">
        <w:rPr>
          <w:rFonts w:ascii="Times New Roman" w:eastAsia="Calibri" w:hAnsi="Times New Roman" w:cs="Times New Roman"/>
          <w:color w:val="auto"/>
          <w:lang w:eastAsia="en-US"/>
        </w:rPr>
        <w:t xml:space="preserve"> положительные моменты:</w:t>
      </w:r>
    </w:p>
    <w:p w:rsidR="003127C5" w:rsidRPr="00CA226A" w:rsidRDefault="003127C5" w:rsidP="00040474">
      <w:pPr>
        <w:pStyle w:val="a5"/>
        <w:numPr>
          <w:ilvl w:val="0"/>
          <w:numId w:val="14"/>
        </w:numPr>
        <w:spacing w:before="0" w:beforeAutospacing="0" w:after="0" w:line="240" w:lineRule="auto"/>
        <w:rPr>
          <w:rFonts w:ascii="Times New Roman" w:hAnsi="Times New Roman"/>
          <w:color w:val="auto"/>
          <w:lang w:eastAsia="en-US"/>
        </w:rPr>
      </w:pPr>
      <w:r w:rsidRPr="00CA226A">
        <w:rPr>
          <w:rFonts w:ascii="Times New Roman" w:hAnsi="Times New Roman"/>
          <w:color w:val="auto"/>
          <w:lang w:eastAsia="en-US"/>
        </w:rPr>
        <w:t>активная помощь в организации мероприятий со стороны детей;</w:t>
      </w:r>
    </w:p>
    <w:p w:rsidR="003127C5" w:rsidRPr="00CA226A" w:rsidRDefault="003127C5" w:rsidP="00040474">
      <w:pPr>
        <w:pStyle w:val="a5"/>
        <w:numPr>
          <w:ilvl w:val="0"/>
          <w:numId w:val="14"/>
        </w:numPr>
        <w:spacing w:before="0" w:beforeAutospacing="0" w:after="0" w:line="240" w:lineRule="auto"/>
        <w:rPr>
          <w:rFonts w:ascii="Times New Roman" w:hAnsi="Times New Roman"/>
          <w:color w:val="auto"/>
          <w:lang w:eastAsia="en-US"/>
        </w:rPr>
      </w:pPr>
      <w:r w:rsidRPr="00CA226A">
        <w:rPr>
          <w:rFonts w:ascii="Times New Roman" w:hAnsi="Times New Roman"/>
          <w:color w:val="auto"/>
          <w:lang w:eastAsia="en-US"/>
        </w:rPr>
        <w:t>разнообразие форм проведения, тематики мероприятий;</w:t>
      </w:r>
    </w:p>
    <w:p w:rsidR="00BB6378" w:rsidRPr="00CA226A" w:rsidRDefault="003127C5" w:rsidP="00040474">
      <w:pPr>
        <w:pStyle w:val="a5"/>
        <w:numPr>
          <w:ilvl w:val="0"/>
          <w:numId w:val="14"/>
        </w:numPr>
        <w:spacing w:before="0" w:beforeAutospacing="0" w:after="0" w:line="240" w:lineRule="auto"/>
        <w:rPr>
          <w:rFonts w:ascii="Times New Roman" w:hAnsi="Times New Roman"/>
          <w:color w:val="auto"/>
          <w:lang w:eastAsia="en-US"/>
        </w:rPr>
      </w:pPr>
      <w:r w:rsidRPr="00CA226A">
        <w:rPr>
          <w:rFonts w:ascii="Times New Roman" w:hAnsi="Times New Roman"/>
          <w:color w:val="auto"/>
          <w:lang w:eastAsia="en-US"/>
        </w:rPr>
        <w:t>добросовестное отношение в подготовке конкурсных материалов.</w:t>
      </w:r>
    </w:p>
    <w:p w:rsidR="00BB6378" w:rsidRPr="00CA226A" w:rsidRDefault="007139FD" w:rsidP="007139FD">
      <w:pPr>
        <w:numPr>
          <w:ilvl w:val="0"/>
          <w:numId w:val="0"/>
        </w:numPr>
        <w:spacing w:before="0" w:beforeAutospacing="0" w:after="0" w:line="240" w:lineRule="auto"/>
        <w:rPr>
          <w:rFonts w:ascii="Times New Roman" w:eastAsia="Calibri" w:hAnsi="Times New Roman" w:cs="Times New Roman"/>
          <w:color w:val="auto"/>
          <w:lang w:eastAsia="en-US"/>
        </w:rPr>
      </w:pPr>
      <w:r w:rsidRPr="00CA226A">
        <w:rPr>
          <w:rFonts w:ascii="Times New Roman" w:eastAsia="Calibri" w:hAnsi="Times New Roman" w:cs="Times New Roman"/>
          <w:color w:val="auto"/>
          <w:lang w:eastAsia="en-US"/>
        </w:rPr>
        <w:lastRenderedPageBreak/>
        <w:tab/>
        <w:t xml:space="preserve">Слабые стороны: </w:t>
      </w:r>
      <w:r w:rsidR="003127C5" w:rsidRPr="00CA226A">
        <w:rPr>
          <w:rFonts w:ascii="Times New Roman" w:eastAsia="Calibri" w:hAnsi="Times New Roman" w:cs="Times New Roman"/>
          <w:color w:val="auto"/>
          <w:lang w:eastAsia="en-US"/>
        </w:rPr>
        <w:t xml:space="preserve">работа затруднялась в связи с эпидемиологической обстановкой, </w:t>
      </w:r>
      <w:r w:rsidRPr="00CA226A">
        <w:rPr>
          <w:rFonts w:ascii="Times New Roman" w:eastAsia="Calibri" w:hAnsi="Times New Roman" w:cs="Times New Roman"/>
          <w:color w:val="auto"/>
          <w:lang w:eastAsia="en-US"/>
        </w:rPr>
        <w:t>сложно</w:t>
      </w:r>
      <w:r w:rsidR="003127C5" w:rsidRPr="00CA226A">
        <w:rPr>
          <w:rFonts w:ascii="Times New Roman" w:eastAsia="Calibri" w:hAnsi="Times New Roman" w:cs="Times New Roman"/>
          <w:color w:val="auto"/>
          <w:lang w:eastAsia="en-US"/>
        </w:rPr>
        <w:t xml:space="preserve"> собрать детей на занятия и мероприятия.</w:t>
      </w:r>
    </w:p>
    <w:p w:rsidR="003127C5" w:rsidRPr="00CA226A" w:rsidRDefault="007139FD" w:rsidP="007139FD">
      <w:pPr>
        <w:numPr>
          <w:ilvl w:val="0"/>
          <w:numId w:val="0"/>
        </w:numPr>
        <w:spacing w:before="0" w:beforeAutospacing="0" w:after="0" w:line="240" w:lineRule="auto"/>
        <w:rPr>
          <w:rFonts w:ascii="Times New Roman" w:eastAsia="Calibri" w:hAnsi="Times New Roman" w:cs="Times New Roman"/>
          <w:color w:val="auto"/>
          <w:lang w:eastAsia="en-US"/>
        </w:rPr>
      </w:pPr>
      <w:r w:rsidRPr="00CA226A">
        <w:rPr>
          <w:rFonts w:ascii="Times New Roman" w:eastAsia="Calibri" w:hAnsi="Times New Roman" w:cs="Times New Roman"/>
          <w:color w:val="auto"/>
          <w:lang w:eastAsia="en-US"/>
        </w:rPr>
        <w:tab/>
      </w:r>
      <w:r w:rsidR="003127C5" w:rsidRPr="00CA226A">
        <w:rPr>
          <w:rFonts w:ascii="Times New Roman" w:eastAsia="Calibri" w:hAnsi="Times New Roman" w:cs="Times New Roman"/>
          <w:color w:val="auto"/>
          <w:lang w:eastAsia="en-US"/>
        </w:rPr>
        <w:t>Рекомендации:</w:t>
      </w:r>
      <w:r w:rsidRPr="00CA226A">
        <w:rPr>
          <w:rFonts w:ascii="Times New Roman" w:eastAsia="Calibri" w:hAnsi="Times New Roman" w:cs="Times New Roman"/>
          <w:color w:val="auto"/>
          <w:lang w:eastAsia="en-US"/>
        </w:rPr>
        <w:t xml:space="preserve"> п</w:t>
      </w:r>
      <w:r w:rsidR="003127C5" w:rsidRPr="00CA226A">
        <w:rPr>
          <w:rFonts w:ascii="Times New Roman" w:eastAsia="Calibri" w:hAnsi="Times New Roman" w:cs="Times New Roman"/>
          <w:color w:val="auto"/>
          <w:lang w:eastAsia="en-US"/>
        </w:rPr>
        <w:t>ланировать мероприятия в соответствии с запросами социума.</w:t>
      </w:r>
    </w:p>
    <w:p w:rsidR="00C34B62" w:rsidRPr="00CA226A" w:rsidRDefault="007139FD" w:rsidP="00AC0720">
      <w:pPr>
        <w:numPr>
          <w:ilvl w:val="0"/>
          <w:numId w:val="0"/>
        </w:numPr>
        <w:spacing w:before="0" w:beforeAutospacing="0" w:after="0" w:line="240" w:lineRule="auto"/>
        <w:rPr>
          <w:rFonts w:ascii="Times New Roman" w:hAnsi="Times New Roman" w:cs="Times New Roman"/>
          <w:color w:val="auto"/>
        </w:rPr>
      </w:pPr>
      <w:r w:rsidRPr="00CA226A">
        <w:rPr>
          <w:rFonts w:ascii="Times New Roman" w:hAnsi="Times New Roman" w:cs="Times New Roman"/>
          <w:color w:val="auto"/>
          <w:lang w:eastAsia="en-US"/>
        </w:rPr>
        <w:tab/>
        <w:t>Р</w:t>
      </w:r>
      <w:r w:rsidR="003127C5" w:rsidRPr="00CA226A">
        <w:rPr>
          <w:rFonts w:ascii="Times New Roman" w:hAnsi="Times New Roman" w:cs="Times New Roman"/>
          <w:color w:val="auto"/>
        </w:rPr>
        <w:t>абот</w:t>
      </w:r>
      <w:r w:rsidR="004808C7" w:rsidRPr="00CA226A">
        <w:rPr>
          <w:rFonts w:ascii="Times New Roman" w:hAnsi="Times New Roman" w:cs="Times New Roman"/>
          <w:color w:val="auto"/>
        </w:rPr>
        <w:t>а</w:t>
      </w:r>
      <w:r w:rsidR="003127C5" w:rsidRPr="00CA226A">
        <w:rPr>
          <w:rFonts w:ascii="Times New Roman" w:hAnsi="Times New Roman" w:cs="Times New Roman"/>
          <w:color w:val="auto"/>
        </w:rPr>
        <w:t xml:space="preserve"> </w:t>
      </w:r>
      <w:r w:rsidRPr="00CA226A">
        <w:rPr>
          <w:rFonts w:ascii="Times New Roman" w:hAnsi="Times New Roman" w:cs="Times New Roman"/>
          <w:color w:val="auto"/>
        </w:rPr>
        <w:t>краеведческого м</w:t>
      </w:r>
      <w:r w:rsidR="003127C5" w:rsidRPr="00CA226A">
        <w:rPr>
          <w:rFonts w:ascii="Times New Roman" w:hAnsi="Times New Roman" w:cs="Times New Roman"/>
          <w:color w:val="auto"/>
        </w:rPr>
        <w:t>узе</w:t>
      </w:r>
      <w:r w:rsidRPr="00CA226A">
        <w:rPr>
          <w:rFonts w:ascii="Times New Roman" w:hAnsi="Times New Roman" w:cs="Times New Roman"/>
          <w:color w:val="auto"/>
        </w:rPr>
        <w:t xml:space="preserve">я </w:t>
      </w:r>
      <w:r w:rsidR="003127C5" w:rsidRPr="00CA226A">
        <w:rPr>
          <w:rFonts w:ascii="Times New Roman" w:hAnsi="Times New Roman" w:cs="Times New Roman"/>
          <w:color w:val="auto"/>
        </w:rPr>
        <w:t xml:space="preserve">«Истоки» за 2020-2021 учебный год </w:t>
      </w:r>
      <w:r w:rsidR="004808C7" w:rsidRPr="00CA226A">
        <w:rPr>
          <w:rFonts w:ascii="Times New Roman" w:hAnsi="Times New Roman" w:cs="Times New Roman"/>
          <w:color w:val="auto"/>
        </w:rPr>
        <w:t xml:space="preserve">заслуживает </w:t>
      </w:r>
      <w:r w:rsidR="003127C5" w:rsidRPr="00CA226A">
        <w:rPr>
          <w:rFonts w:ascii="Times New Roman" w:hAnsi="Times New Roman" w:cs="Times New Roman"/>
          <w:color w:val="auto"/>
        </w:rPr>
        <w:t>удовлетворительной</w:t>
      </w:r>
      <w:r w:rsidR="004808C7" w:rsidRPr="00CA226A">
        <w:rPr>
          <w:rFonts w:ascii="Times New Roman" w:hAnsi="Times New Roman" w:cs="Times New Roman"/>
          <w:color w:val="auto"/>
        </w:rPr>
        <w:t xml:space="preserve"> оценки.</w:t>
      </w:r>
    </w:p>
    <w:p w:rsidR="003110C8" w:rsidRDefault="003110C8" w:rsidP="00564B9D">
      <w:pPr>
        <w:pStyle w:val="aa"/>
        <w:ind w:firstLine="708"/>
        <w:jc w:val="both"/>
        <w:rPr>
          <w:rFonts w:ascii="Times New Roman" w:hAnsi="Times New Roman"/>
          <w:color w:val="984806" w:themeColor="accent6" w:themeShade="80"/>
          <w:sz w:val="28"/>
          <w:szCs w:val="28"/>
          <w:shd w:val="clear" w:color="auto" w:fill="FFFFFF"/>
        </w:rPr>
      </w:pPr>
    </w:p>
    <w:p w:rsidR="00564B9D" w:rsidRPr="00DF4CA9" w:rsidRDefault="00564B9D" w:rsidP="00564B9D">
      <w:pPr>
        <w:pStyle w:val="aa"/>
        <w:ind w:firstLine="708"/>
        <w:jc w:val="both"/>
        <w:rPr>
          <w:rFonts w:ascii="Times New Roman" w:hAnsi="Times New Roman"/>
          <w:sz w:val="28"/>
          <w:szCs w:val="28"/>
          <w:shd w:val="clear" w:color="auto" w:fill="FFFFFF"/>
        </w:rPr>
      </w:pPr>
      <w:r w:rsidRPr="00DF4CA9">
        <w:rPr>
          <w:rFonts w:ascii="Times New Roman" w:hAnsi="Times New Roman"/>
          <w:sz w:val="28"/>
          <w:szCs w:val="28"/>
          <w:shd w:val="clear" w:color="auto" w:fill="FFFFFF"/>
        </w:rPr>
        <w:t xml:space="preserve">Одним из важнейших направлений деятельности Центра является художественное воспитание. В отделе «Художественное творчество»  педагоги стремятся развить у учащихся устойчивый интерес к музыкальному, театральному и хореографическому искусству. Воспитывают личность, способную ценить, сохранять и приумножать ценности художественной и музыкальной культуры. </w:t>
      </w:r>
    </w:p>
    <w:p w:rsidR="00D41E02" w:rsidRPr="00DF4CA9" w:rsidRDefault="00564B9D" w:rsidP="00D41E02">
      <w:pPr>
        <w:pStyle w:val="aa"/>
        <w:ind w:firstLine="708"/>
        <w:jc w:val="both"/>
        <w:rPr>
          <w:rFonts w:ascii="Times New Roman" w:hAnsi="Times New Roman"/>
          <w:sz w:val="28"/>
          <w:szCs w:val="28"/>
        </w:rPr>
      </w:pPr>
      <w:r w:rsidRPr="00DF4CA9">
        <w:rPr>
          <w:rFonts w:ascii="Times New Roman" w:hAnsi="Times New Roman"/>
          <w:sz w:val="28"/>
          <w:szCs w:val="28"/>
        </w:rPr>
        <w:t xml:space="preserve">В отделе «Художественное творчество» работают </w:t>
      </w:r>
      <w:r w:rsidR="00FF0ABD" w:rsidRPr="00DF4CA9">
        <w:rPr>
          <w:rFonts w:ascii="Times New Roman" w:hAnsi="Times New Roman"/>
          <w:sz w:val="28"/>
          <w:szCs w:val="28"/>
        </w:rPr>
        <w:t>9</w:t>
      </w:r>
      <w:r w:rsidRPr="00DF4CA9">
        <w:rPr>
          <w:rFonts w:ascii="Times New Roman" w:hAnsi="Times New Roman"/>
          <w:sz w:val="28"/>
          <w:szCs w:val="28"/>
        </w:rPr>
        <w:t xml:space="preserve"> педагогов и 2 концертмейстера. Ведут свою деятельность 10 объединений, 2</w:t>
      </w:r>
      <w:r w:rsidR="00FF0ABD" w:rsidRPr="00DF4CA9">
        <w:rPr>
          <w:rFonts w:ascii="Times New Roman" w:hAnsi="Times New Roman"/>
          <w:sz w:val="28"/>
          <w:szCs w:val="28"/>
        </w:rPr>
        <w:t>2</w:t>
      </w:r>
      <w:r w:rsidRPr="00DF4CA9">
        <w:rPr>
          <w:rFonts w:ascii="Times New Roman" w:hAnsi="Times New Roman"/>
          <w:sz w:val="28"/>
          <w:szCs w:val="28"/>
        </w:rPr>
        <w:t xml:space="preserve"> групп – 30</w:t>
      </w:r>
      <w:r w:rsidR="00FF0ABD" w:rsidRPr="00DF4CA9">
        <w:rPr>
          <w:rFonts w:ascii="Times New Roman" w:hAnsi="Times New Roman"/>
          <w:sz w:val="28"/>
          <w:szCs w:val="28"/>
        </w:rPr>
        <w:t>7</w:t>
      </w:r>
      <w:r w:rsidRPr="00DF4CA9">
        <w:rPr>
          <w:rFonts w:ascii="Times New Roman" w:hAnsi="Times New Roman"/>
          <w:sz w:val="28"/>
          <w:szCs w:val="28"/>
        </w:rPr>
        <w:t xml:space="preserve"> учащихся, из них 12</w:t>
      </w:r>
      <w:r w:rsidR="00FF0ABD" w:rsidRPr="00DF4CA9">
        <w:rPr>
          <w:rFonts w:ascii="Times New Roman" w:hAnsi="Times New Roman"/>
          <w:sz w:val="28"/>
          <w:szCs w:val="28"/>
        </w:rPr>
        <w:t>8</w:t>
      </w:r>
      <w:r w:rsidRPr="00DF4CA9">
        <w:rPr>
          <w:rFonts w:ascii="Times New Roman" w:hAnsi="Times New Roman"/>
          <w:sz w:val="28"/>
          <w:szCs w:val="28"/>
        </w:rPr>
        <w:t xml:space="preserve"> мальчиков и 1</w:t>
      </w:r>
      <w:r w:rsidR="00FF0ABD" w:rsidRPr="00DF4CA9">
        <w:rPr>
          <w:rFonts w:ascii="Times New Roman" w:hAnsi="Times New Roman"/>
          <w:sz w:val="28"/>
          <w:szCs w:val="28"/>
        </w:rPr>
        <w:t>79</w:t>
      </w:r>
      <w:r w:rsidRPr="00DF4CA9">
        <w:rPr>
          <w:rFonts w:ascii="Times New Roman" w:hAnsi="Times New Roman"/>
          <w:sz w:val="28"/>
          <w:szCs w:val="28"/>
        </w:rPr>
        <w:t xml:space="preserve"> девочек. </w:t>
      </w:r>
    </w:p>
    <w:p w:rsidR="00507894" w:rsidRPr="00DF4CA9" w:rsidRDefault="00507894" w:rsidP="00507894">
      <w:pPr>
        <w:pStyle w:val="13"/>
        <w:jc w:val="both"/>
        <w:rPr>
          <w:rFonts w:ascii="Times New Roman" w:hAnsi="Times New Roman"/>
          <w:sz w:val="28"/>
          <w:szCs w:val="28"/>
        </w:rPr>
      </w:pPr>
      <w:r w:rsidRPr="003B1A55">
        <w:rPr>
          <w:rFonts w:ascii="Times New Roman" w:hAnsi="Times New Roman"/>
          <w:color w:val="7030A0"/>
          <w:sz w:val="28"/>
          <w:szCs w:val="28"/>
        </w:rPr>
        <w:tab/>
      </w:r>
      <w:r w:rsidRPr="00DF4CA9">
        <w:rPr>
          <w:rFonts w:ascii="Times New Roman" w:hAnsi="Times New Roman"/>
          <w:sz w:val="28"/>
          <w:szCs w:val="28"/>
        </w:rPr>
        <w:t>Руководители объединений настоящие энтузиасты своего дела. Они с большим увлечением, творчески ведут свои занятия, дают первоначальные основы художественного творчества, создают условия для раскрытия индивидуальных особенностей каждому обучающемуся, предоставляют возможность знакомства с богатейшей областью человеческой деятельности – художественным творчеством, помогают профессиональному и творческому развитию юных дарований.</w:t>
      </w:r>
    </w:p>
    <w:p w:rsidR="00507894" w:rsidRPr="00DF4CA9" w:rsidRDefault="00507894" w:rsidP="00507894">
      <w:pPr>
        <w:pStyle w:val="13"/>
        <w:jc w:val="both"/>
        <w:rPr>
          <w:rFonts w:ascii="Times New Roman" w:hAnsi="Times New Roman"/>
          <w:sz w:val="28"/>
          <w:szCs w:val="28"/>
        </w:rPr>
      </w:pPr>
      <w:r w:rsidRPr="003B1A55">
        <w:rPr>
          <w:rFonts w:ascii="Times New Roman" w:hAnsi="Times New Roman"/>
          <w:color w:val="7030A0"/>
          <w:sz w:val="28"/>
          <w:szCs w:val="28"/>
        </w:rPr>
        <w:tab/>
      </w:r>
      <w:r w:rsidRPr="00DF4CA9">
        <w:rPr>
          <w:rFonts w:ascii="Times New Roman" w:eastAsia="Times New Roman" w:hAnsi="Times New Roman"/>
          <w:sz w:val="28"/>
          <w:szCs w:val="24"/>
          <w:lang w:eastAsia="ru-RU"/>
        </w:rPr>
        <w:t xml:space="preserve">Отдел взаимодействует с </w:t>
      </w:r>
      <w:r w:rsidR="00DE302C">
        <w:rPr>
          <w:rFonts w:ascii="Times New Roman" w:eastAsia="Times New Roman" w:hAnsi="Times New Roman"/>
          <w:sz w:val="28"/>
          <w:szCs w:val="24"/>
          <w:lang w:eastAsia="ru-RU"/>
        </w:rPr>
        <w:t>о</w:t>
      </w:r>
      <w:r w:rsidRPr="00DF4CA9">
        <w:rPr>
          <w:rFonts w:ascii="Times New Roman" w:eastAsia="Times New Roman" w:hAnsi="Times New Roman"/>
          <w:sz w:val="28"/>
          <w:szCs w:val="24"/>
          <w:lang w:eastAsia="ru-RU"/>
        </w:rPr>
        <w:t>бразовательными и культурными организациями ст. Роговской и Тимашевского района, с целью установления творческих контактов и проведения совместной деятельности.</w:t>
      </w:r>
    </w:p>
    <w:p w:rsidR="00F24C92" w:rsidRPr="00DF4CA9" w:rsidRDefault="00F24C92" w:rsidP="00F24C92">
      <w:pPr>
        <w:pStyle w:val="aa"/>
        <w:ind w:firstLine="708"/>
        <w:jc w:val="both"/>
        <w:rPr>
          <w:rFonts w:ascii="Times New Roman" w:hAnsi="Times New Roman"/>
          <w:sz w:val="28"/>
        </w:rPr>
      </w:pPr>
      <w:r w:rsidRPr="00DF4CA9">
        <w:rPr>
          <w:rFonts w:ascii="Times New Roman" w:hAnsi="Times New Roman"/>
          <w:sz w:val="28"/>
        </w:rPr>
        <w:t xml:space="preserve">В связи с временными ограничениями, массовые, каникулярные, воспитательные  мероприятия, участие детей в конкурсах и концертах прошли в дистанционном режиме – онлайн и в режиме офлайн с соблюдением санитарных норм. Вся информация о проведённых мероприятиях размещалась в социальных сетях Одноклассники, </w:t>
      </w:r>
      <w:r w:rsidRPr="00DF4CA9">
        <w:rPr>
          <w:rFonts w:ascii="Times New Roman" w:hAnsi="Times New Roman"/>
          <w:sz w:val="28"/>
          <w:lang w:val="en-US"/>
        </w:rPr>
        <w:t>Instagram</w:t>
      </w:r>
      <w:r w:rsidRPr="00DF4CA9">
        <w:rPr>
          <w:rFonts w:ascii="Times New Roman" w:hAnsi="Times New Roman"/>
          <w:sz w:val="28"/>
        </w:rPr>
        <w:t xml:space="preserve"> и на сайте Центра творчества «Радуга».</w:t>
      </w:r>
    </w:p>
    <w:p w:rsidR="00351D91" w:rsidRPr="00DF4CA9" w:rsidRDefault="00860A78" w:rsidP="00351D91">
      <w:pPr>
        <w:pStyle w:val="aa"/>
        <w:ind w:firstLine="708"/>
        <w:jc w:val="both"/>
        <w:rPr>
          <w:rFonts w:ascii="Times New Roman" w:eastAsia="Times New Roman" w:hAnsi="Times New Roman"/>
          <w:sz w:val="28"/>
          <w:szCs w:val="24"/>
          <w:lang w:eastAsia="ru-RU"/>
        </w:rPr>
      </w:pPr>
      <w:r w:rsidRPr="00DF4CA9">
        <w:rPr>
          <w:rFonts w:ascii="Times New Roman" w:eastAsia="Times New Roman" w:hAnsi="Times New Roman"/>
          <w:sz w:val="28"/>
          <w:szCs w:val="24"/>
          <w:lang w:eastAsia="ru-RU"/>
        </w:rPr>
        <w:t>Помимо традиционных конкурсов разного уровня добавились конкурсы онлайн</w:t>
      </w:r>
      <w:r w:rsidR="00507894" w:rsidRPr="00DF4CA9">
        <w:rPr>
          <w:rFonts w:ascii="Times New Roman" w:eastAsia="Times New Roman" w:hAnsi="Times New Roman"/>
          <w:sz w:val="28"/>
          <w:szCs w:val="24"/>
          <w:lang w:eastAsia="ru-RU"/>
        </w:rPr>
        <w:t>-</w:t>
      </w:r>
      <w:r w:rsidRPr="00DF4CA9">
        <w:rPr>
          <w:rFonts w:ascii="Times New Roman" w:eastAsia="Times New Roman" w:hAnsi="Times New Roman"/>
          <w:sz w:val="28"/>
          <w:szCs w:val="24"/>
          <w:lang w:eastAsia="ru-RU"/>
        </w:rPr>
        <w:t>формата, в которых дети охотно принимали участие и получали заслуженные призовые места.</w:t>
      </w:r>
      <w:r w:rsidR="00507894" w:rsidRPr="00DF4CA9">
        <w:rPr>
          <w:rFonts w:ascii="Times New Roman" w:eastAsia="Times New Roman" w:hAnsi="Times New Roman"/>
          <w:sz w:val="28"/>
          <w:szCs w:val="24"/>
          <w:lang w:eastAsia="ru-RU"/>
        </w:rPr>
        <w:t xml:space="preserve"> </w:t>
      </w:r>
    </w:p>
    <w:p w:rsidR="00351D91" w:rsidRDefault="00564B9D" w:rsidP="00351D91">
      <w:pPr>
        <w:pStyle w:val="aa"/>
        <w:ind w:firstLine="708"/>
        <w:jc w:val="both"/>
        <w:rPr>
          <w:rFonts w:ascii="Times New Roman" w:hAnsi="Times New Roman"/>
          <w:sz w:val="28"/>
        </w:rPr>
      </w:pPr>
      <w:r w:rsidRPr="00DF4CA9">
        <w:rPr>
          <w:rFonts w:ascii="Times New Roman" w:hAnsi="Times New Roman"/>
          <w:sz w:val="28"/>
        </w:rPr>
        <w:t xml:space="preserve">В период 2020-2021 учебного года </w:t>
      </w:r>
      <w:r w:rsidR="00351D91" w:rsidRPr="00DF4CA9">
        <w:rPr>
          <w:rFonts w:ascii="Times New Roman" w:hAnsi="Times New Roman"/>
          <w:sz w:val="28"/>
        </w:rPr>
        <w:t xml:space="preserve">249 </w:t>
      </w:r>
      <w:r w:rsidRPr="00DF4CA9">
        <w:rPr>
          <w:rFonts w:ascii="Times New Roman" w:hAnsi="Times New Roman"/>
          <w:sz w:val="28"/>
        </w:rPr>
        <w:t>учащи</w:t>
      </w:r>
      <w:r w:rsidR="00351D91" w:rsidRPr="00DF4CA9">
        <w:rPr>
          <w:rFonts w:ascii="Times New Roman" w:hAnsi="Times New Roman"/>
          <w:sz w:val="28"/>
        </w:rPr>
        <w:t>х</w:t>
      </w:r>
      <w:r w:rsidRPr="00DF4CA9">
        <w:rPr>
          <w:rFonts w:ascii="Times New Roman" w:hAnsi="Times New Roman"/>
          <w:sz w:val="28"/>
        </w:rPr>
        <w:t xml:space="preserve">ся объединений отдела «Художественное творчество» приняли участие в </w:t>
      </w:r>
      <w:r w:rsidR="000831FC" w:rsidRPr="00DF4CA9">
        <w:rPr>
          <w:rFonts w:ascii="Times New Roman" w:hAnsi="Times New Roman"/>
          <w:sz w:val="28"/>
        </w:rPr>
        <w:t>36</w:t>
      </w:r>
      <w:r w:rsidRPr="00DF4CA9">
        <w:rPr>
          <w:rFonts w:ascii="Times New Roman" w:hAnsi="Times New Roman"/>
          <w:sz w:val="28"/>
        </w:rPr>
        <w:t xml:space="preserve"> конкурсах</w:t>
      </w:r>
      <w:r w:rsidR="000831FC" w:rsidRPr="00DF4CA9">
        <w:rPr>
          <w:rFonts w:ascii="Times New Roman" w:hAnsi="Times New Roman"/>
          <w:sz w:val="28"/>
        </w:rPr>
        <w:t xml:space="preserve"> различного уровня</w:t>
      </w:r>
      <w:r w:rsidRPr="00DF4CA9">
        <w:rPr>
          <w:rFonts w:ascii="Times New Roman" w:hAnsi="Times New Roman"/>
          <w:sz w:val="28"/>
        </w:rPr>
        <w:t xml:space="preserve">. </w:t>
      </w:r>
    </w:p>
    <w:p w:rsidR="00BD14C1" w:rsidRDefault="00BD14C1" w:rsidP="00351D91">
      <w:pPr>
        <w:pStyle w:val="aa"/>
        <w:ind w:firstLine="708"/>
        <w:jc w:val="both"/>
        <w:rPr>
          <w:rFonts w:ascii="Times New Roman" w:hAnsi="Times New Roman"/>
          <w:sz w:val="28"/>
        </w:rPr>
      </w:pPr>
    </w:p>
    <w:p w:rsidR="00BD14C1" w:rsidRDefault="00BD14C1" w:rsidP="00351D91">
      <w:pPr>
        <w:pStyle w:val="aa"/>
        <w:ind w:firstLine="708"/>
        <w:jc w:val="both"/>
        <w:rPr>
          <w:rFonts w:ascii="Times New Roman" w:hAnsi="Times New Roman"/>
          <w:sz w:val="28"/>
        </w:rPr>
      </w:pPr>
    </w:p>
    <w:p w:rsidR="00BD14C1" w:rsidRDefault="00BD14C1" w:rsidP="00351D91">
      <w:pPr>
        <w:pStyle w:val="aa"/>
        <w:ind w:firstLine="708"/>
        <w:jc w:val="both"/>
        <w:rPr>
          <w:rFonts w:ascii="Times New Roman" w:hAnsi="Times New Roman"/>
          <w:sz w:val="28"/>
        </w:rPr>
      </w:pPr>
    </w:p>
    <w:p w:rsidR="00BD14C1" w:rsidRPr="00DF4CA9" w:rsidRDefault="00BD14C1" w:rsidP="00351D91">
      <w:pPr>
        <w:pStyle w:val="aa"/>
        <w:ind w:firstLine="708"/>
        <w:jc w:val="both"/>
        <w:rPr>
          <w:rFonts w:ascii="Times New Roman" w:hAnsi="Times New Roman"/>
          <w:sz w:val="36"/>
        </w:rPr>
      </w:pPr>
    </w:p>
    <w:p w:rsidR="00564B9D" w:rsidRPr="00DF4CA9" w:rsidRDefault="00564B9D" w:rsidP="00564B9D">
      <w:pPr>
        <w:numPr>
          <w:ilvl w:val="0"/>
          <w:numId w:val="0"/>
        </w:numPr>
        <w:spacing w:before="0" w:beforeAutospacing="0" w:after="0" w:line="240" w:lineRule="auto"/>
        <w:jc w:val="center"/>
        <w:rPr>
          <w:rFonts w:ascii="Times New Roman" w:hAnsi="Times New Roman" w:cs="Times New Roman"/>
          <w:color w:val="auto"/>
          <w:sz w:val="18"/>
        </w:rPr>
      </w:pPr>
    </w:p>
    <w:p w:rsidR="00564B9D" w:rsidRPr="00DF4CA9" w:rsidRDefault="00564B9D" w:rsidP="00564B9D">
      <w:pPr>
        <w:numPr>
          <w:ilvl w:val="0"/>
          <w:numId w:val="0"/>
        </w:numPr>
        <w:spacing w:before="0" w:beforeAutospacing="0" w:after="0" w:line="240" w:lineRule="auto"/>
        <w:jc w:val="center"/>
        <w:rPr>
          <w:rFonts w:ascii="Times New Roman" w:hAnsi="Times New Roman" w:cs="Times New Roman"/>
          <w:color w:val="auto"/>
        </w:rPr>
      </w:pPr>
      <w:r w:rsidRPr="00DF4CA9">
        <w:rPr>
          <w:rFonts w:ascii="Times New Roman" w:hAnsi="Times New Roman" w:cs="Times New Roman"/>
          <w:color w:val="auto"/>
        </w:rPr>
        <w:lastRenderedPageBreak/>
        <w:t>Результативность за 2020-2021 учебн</w:t>
      </w:r>
      <w:r w:rsidR="00732DC9" w:rsidRPr="00DF4CA9">
        <w:rPr>
          <w:rFonts w:ascii="Times New Roman" w:hAnsi="Times New Roman" w:cs="Times New Roman"/>
          <w:color w:val="auto"/>
        </w:rPr>
        <w:t>ый</w:t>
      </w:r>
      <w:r w:rsidRPr="00DF4CA9">
        <w:rPr>
          <w:rFonts w:ascii="Times New Roman" w:hAnsi="Times New Roman" w:cs="Times New Roman"/>
          <w:color w:val="auto"/>
        </w:rPr>
        <w:t xml:space="preserve"> год</w:t>
      </w:r>
    </w:p>
    <w:p w:rsidR="00351D91" w:rsidRPr="003B1A55" w:rsidRDefault="00351D91" w:rsidP="00492290">
      <w:pPr>
        <w:numPr>
          <w:ilvl w:val="0"/>
          <w:numId w:val="0"/>
        </w:numPr>
        <w:spacing w:before="0" w:beforeAutospacing="0" w:after="0" w:line="240" w:lineRule="auto"/>
        <w:jc w:val="center"/>
        <w:rPr>
          <w:rFonts w:ascii="Times New Roman" w:hAnsi="Times New Roman" w:cs="Times New Roman"/>
          <w:b/>
          <w:color w:val="7030A0"/>
          <w:sz w:val="24"/>
          <w:szCs w:val="24"/>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3118"/>
        <w:gridCol w:w="1985"/>
        <w:gridCol w:w="2551"/>
        <w:gridCol w:w="1276"/>
      </w:tblGrid>
      <w:tr w:rsidR="00351D91" w:rsidRPr="00DF4CA9" w:rsidTr="00072D7E">
        <w:tc>
          <w:tcPr>
            <w:tcW w:w="14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Дата </w:t>
            </w:r>
          </w:p>
        </w:tc>
        <w:tc>
          <w:tcPr>
            <w:tcW w:w="31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Наименование конкурса</w:t>
            </w:r>
          </w:p>
        </w:tc>
        <w:tc>
          <w:tcPr>
            <w:tcW w:w="1985"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Этап (уровень)</w:t>
            </w:r>
          </w:p>
        </w:tc>
        <w:tc>
          <w:tcPr>
            <w:tcW w:w="2551"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Объединение Ф.И. участника</w:t>
            </w:r>
          </w:p>
        </w:tc>
        <w:tc>
          <w:tcPr>
            <w:tcW w:w="1276"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Результат </w:t>
            </w:r>
          </w:p>
        </w:tc>
      </w:tr>
      <w:tr w:rsidR="00351D91" w:rsidRPr="00DF4CA9" w:rsidTr="00072D7E">
        <w:tc>
          <w:tcPr>
            <w:tcW w:w="1418" w:type="dxa"/>
          </w:tcPr>
          <w:p w:rsidR="00351D91" w:rsidRPr="00DF4CA9" w:rsidRDefault="00492290"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С</w:t>
            </w:r>
            <w:r w:rsidR="00351D91" w:rsidRPr="00DF4CA9">
              <w:rPr>
                <w:rFonts w:ascii="Times New Roman" w:hAnsi="Times New Roman" w:cs="Times New Roman"/>
                <w:color w:val="auto"/>
                <w:sz w:val="24"/>
                <w:szCs w:val="24"/>
              </w:rPr>
              <w:t>ентябрь</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tc>
        <w:tc>
          <w:tcPr>
            <w:tcW w:w="31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Краевая выставка конкурса детского творчества «Мой любимый учитель»</w:t>
            </w:r>
          </w:p>
        </w:tc>
        <w:tc>
          <w:tcPr>
            <w:tcW w:w="1985"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Муниципальный</w:t>
            </w:r>
          </w:p>
        </w:tc>
        <w:tc>
          <w:tcPr>
            <w:tcW w:w="2551"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«Импульс»</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Бархударян Алиса</w:t>
            </w:r>
          </w:p>
          <w:p w:rsidR="00492290" w:rsidRPr="00DF4CA9" w:rsidRDefault="00492290"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«Юность»</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Голуб Александра</w:t>
            </w:r>
          </w:p>
        </w:tc>
        <w:tc>
          <w:tcPr>
            <w:tcW w:w="1276"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1 место</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492290" w:rsidRPr="00DF4CA9" w:rsidRDefault="00492290"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2 место</w:t>
            </w:r>
          </w:p>
        </w:tc>
      </w:tr>
      <w:tr w:rsidR="00351D91" w:rsidRPr="00DF4CA9" w:rsidTr="00072D7E">
        <w:tc>
          <w:tcPr>
            <w:tcW w:w="14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15 октября</w:t>
            </w:r>
          </w:p>
        </w:tc>
        <w:tc>
          <w:tcPr>
            <w:tcW w:w="3118" w:type="dxa"/>
          </w:tcPr>
          <w:p w:rsidR="00351D91" w:rsidRPr="00DF4CA9" w:rsidRDefault="00492290"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Краевой смотр</w:t>
            </w:r>
            <w:r w:rsidR="00351D91" w:rsidRPr="00DF4CA9">
              <w:rPr>
                <w:rFonts w:ascii="Times New Roman" w:hAnsi="Times New Roman" w:cs="Times New Roman"/>
                <w:color w:val="auto"/>
                <w:sz w:val="24"/>
                <w:szCs w:val="24"/>
              </w:rPr>
              <w:t>-конкурс детского творчества «Моя Кубань – мой дом родной»</w:t>
            </w:r>
          </w:p>
        </w:tc>
        <w:tc>
          <w:tcPr>
            <w:tcW w:w="1985"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Муниципальный</w:t>
            </w:r>
          </w:p>
        </w:tc>
        <w:tc>
          <w:tcPr>
            <w:tcW w:w="2551"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«Импульс»</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Ревазян Александр</w:t>
            </w:r>
          </w:p>
        </w:tc>
        <w:tc>
          <w:tcPr>
            <w:tcW w:w="1276"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tc>
      </w:tr>
      <w:tr w:rsidR="00351D91" w:rsidRPr="00DF4CA9" w:rsidTr="00072D7E">
        <w:tc>
          <w:tcPr>
            <w:tcW w:w="14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15 октября</w:t>
            </w:r>
          </w:p>
        </w:tc>
        <w:tc>
          <w:tcPr>
            <w:tcW w:w="31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lang w:val="en-US"/>
              </w:rPr>
              <w:t>I</w:t>
            </w:r>
            <w:r w:rsidRPr="00DF4CA9">
              <w:rPr>
                <w:rFonts w:ascii="Times New Roman" w:hAnsi="Times New Roman" w:cs="Times New Roman"/>
                <w:color w:val="auto"/>
                <w:sz w:val="24"/>
                <w:szCs w:val="24"/>
              </w:rPr>
              <w:t xml:space="preserve"> Всероссийский конкурс творчес</w:t>
            </w:r>
            <w:r w:rsidR="00492290" w:rsidRPr="00DF4CA9">
              <w:rPr>
                <w:rFonts w:ascii="Times New Roman" w:hAnsi="Times New Roman" w:cs="Times New Roman"/>
                <w:color w:val="auto"/>
                <w:sz w:val="24"/>
                <w:szCs w:val="24"/>
              </w:rPr>
              <w:t>ких работ «Моя любимая игрушка»</w:t>
            </w:r>
          </w:p>
        </w:tc>
        <w:tc>
          <w:tcPr>
            <w:tcW w:w="1985"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Всероссийский</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(онлайн)</w:t>
            </w:r>
          </w:p>
        </w:tc>
        <w:tc>
          <w:tcPr>
            <w:tcW w:w="2551"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«Юность»</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Синицина Валентина</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Лиман</w:t>
            </w:r>
            <w:r w:rsidR="00492290" w:rsidRPr="00DF4CA9">
              <w:rPr>
                <w:rFonts w:ascii="Times New Roman" w:hAnsi="Times New Roman" w:cs="Times New Roman"/>
                <w:color w:val="auto"/>
                <w:sz w:val="24"/>
                <w:szCs w:val="24"/>
              </w:rPr>
              <w:t>ская Елена</w:t>
            </w:r>
          </w:p>
        </w:tc>
        <w:tc>
          <w:tcPr>
            <w:tcW w:w="1276"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492290" w:rsidRPr="00DF4CA9" w:rsidRDefault="00492290"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1 место</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1 место</w:t>
            </w:r>
          </w:p>
        </w:tc>
      </w:tr>
      <w:tr w:rsidR="00351D91" w:rsidRPr="00DF4CA9" w:rsidTr="00072D7E">
        <w:tc>
          <w:tcPr>
            <w:tcW w:w="14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10 октября</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tc>
        <w:tc>
          <w:tcPr>
            <w:tcW w:w="31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Международный конкурс «Вершина творчества»</w:t>
            </w:r>
          </w:p>
        </w:tc>
        <w:tc>
          <w:tcPr>
            <w:tcW w:w="1985"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Международный</w:t>
            </w:r>
          </w:p>
        </w:tc>
        <w:tc>
          <w:tcPr>
            <w:tcW w:w="2551"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«Пируэт»</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4 гр</w:t>
            </w:r>
            <w:r w:rsidR="00492290" w:rsidRPr="00DF4CA9">
              <w:rPr>
                <w:rFonts w:ascii="Times New Roman" w:hAnsi="Times New Roman" w:cs="Times New Roman"/>
                <w:color w:val="auto"/>
                <w:sz w:val="24"/>
                <w:szCs w:val="24"/>
              </w:rPr>
              <w:t>уппа</w:t>
            </w:r>
            <w:r w:rsidRPr="00DF4CA9">
              <w:rPr>
                <w:rFonts w:ascii="Times New Roman" w:hAnsi="Times New Roman" w:cs="Times New Roman"/>
                <w:color w:val="auto"/>
                <w:sz w:val="24"/>
                <w:szCs w:val="24"/>
              </w:rPr>
              <w:t xml:space="preserve"> 2 г</w:t>
            </w:r>
            <w:r w:rsidR="00492290" w:rsidRPr="00DF4CA9">
              <w:rPr>
                <w:rFonts w:ascii="Times New Roman" w:hAnsi="Times New Roman" w:cs="Times New Roman"/>
                <w:color w:val="auto"/>
                <w:sz w:val="24"/>
                <w:szCs w:val="24"/>
              </w:rPr>
              <w:t xml:space="preserve">од </w:t>
            </w:r>
            <w:r w:rsidRPr="00DF4CA9">
              <w:rPr>
                <w:rFonts w:ascii="Times New Roman" w:hAnsi="Times New Roman" w:cs="Times New Roman"/>
                <w:color w:val="auto"/>
                <w:sz w:val="24"/>
                <w:szCs w:val="24"/>
              </w:rPr>
              <w:t>о</w:t>
            </w:r>
            <w:r w:rsidR="00492290" w:rsidRPr="00DF4CA9">
              <w:rPr>
                <w:rFonts w:ascii="Times New Roman" w:hAnsi="Times New Roman" w:cs="Times New Roman"/>
                <w:color w:val="auto"/>
                <w:sz w:val="24"/>
                <w:szCs w:val="24"/>
              </w:rPr>
              <w:t xml:space="preserve">бучения </w:t>
            </w:r>
            <w:r w:rsidRPr="00DF4CA9">
              <w:rPr>
                <w:rFonts w:ascii="Times New Roman" w:hAnsi="Times New Roman" w:cs="Times New Roman"/>
                <w:color w:val="auto"/>
                <w:sz w:val="24"/>
                <w:szCs w:val="24"/>
              </w:rPr>
              <w:t xml:space="preserve">(7 </w:t>
            </w:r>
            <w:r w:rsidR="00492290" w:rsidRPr="00DF4CA9">
              <w:rPr>
                <w:rFonts w:ascii="Times New Roman" w:hAnsi="Times New Roman" w:cs="Times New Roman"/>
                <w:color w:val="auto"/>
                <w:sz w:val="24"/>
                <w:szCs w:val="24"/>
              </w:rPr>
              <w:t>уч-ся</w:t>
            </w:r>
            <w:r w:rsidRPr="00DF4CA9">
              <w:rPr>
                <w:rFonts w:ascii="Times New Roman" w:hAnsi="Times New Roman" w:cs="Times New Roman"/>
                <w:color w:val="auto"/>
                <w:sz w:val="24"/>
                <w:szCs w:val="24"/>
              </w:rPr>
              <w:t>)</w:t>
            </w:r>
          </w:p>
        </w:tc>
        <w:tc>
          <w:tcPr>
            <w:tcW w:w="1276" w:type="dxa"/>
          </w:tcPr>
          <w:p w:rsidR="00492290" w:rsidRPr="00DF4CA9" w:rsidRDefault="00492290"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степени</w:t>
            </w:r>
          </w:p>
        </w:tc>
      </w:tr>
      <w:tr w:rsidR="00351D91" w:rsidRPr="00DF4CA9" w:rsidTr="00072D7E">
        <w:tc>
          <w:tcPr>
            <w:tcW w:w="1418" w:type="dxa"/>
          </w:tcPr>
          <w:p w:rsidR="00351D91" w:rsidRPr="00DF4CA9" w:rsidRDefault="00492290"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О</w:t>
            </w:r>
            <w:r w:rsidR="00351D91" w:rsidRPr="00DF4CA9">
              <w:rPr>
                <w:rFonts w:ascii="Times New Roman" w:hAnsi="Times New Roman" w:cs="Times New Roman"/>
                <w:color w:val="auto"/>
                <w:sz w:val="24"/>
                <w:szCs w:val="24"/>
              </w:rPr>
              <w:t>ктябрь</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tc>
        <w:tc>
          <w:tcPr>
            <w:tcW w:w="31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Районный конкурс «Восходящая звезда#звезда Тим2020»</w:t>
            </w:r>
          </w:p>
        </w:tc>
        <w:tc>
          <w:tcPr>
            <w:tcW w:w="1985"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Муниципальный</w:t>
            </w:r>
          </w:p>
        </w:tc>
        <w:tc>
          <w:tcPr>
            <w:tcW w:w="2551"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«Ассорти»</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Подкина Валерия</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Зарипов Глеб</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Череватая Анастасия</w:t>
            </w:r>
          </w:p>
        </w:tc>
        <w:tc>
          <w:tcPr>
            <w:tcW w:w="1276" w:type="dxa"/>
          </w:tcPr>
          <w:p w:rsidR="00492290"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степени</w:t>
            </w:r>
          </w:p>
          <w:p w:rsidR="00492290"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степени</w:t>
            </w:r>
          </w:p>
          <w:p w:rsidR="00492290"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2 степени</w:t>
            </w:r>
          </w:p>
        </w:tc>
      </w:tr>
      <w:tr w:rsidR="00351D91" w:rsidRPr="00DF4CA9" w:rsidTr="00072D7E">
        <w:tc>
          <w:tcPr>
            <w:tcW w:w="14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9 ноября </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tc>
        <w:tc>
          <w:tcPr>
            <w:tcW w:w="31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lang w:val="en-US"/>
              </w:rPr>
              <w:t>I</w:t>
            </w:r>
            <w:r w:rsidRPr="00DF4CA9">
              <w:rPr>
                <w:rFonts w:ascii="Times New Roman" w:hAnsi="Times New Roman" w:cs="Times New Roman"/>
                <w:color w:val="auto"/>
                <w:sz w:val="24"/>
                <w:szCs w:val="24"/>
              </w:rPr>
              <w:t xml:space="preserve"> Всероссийский конкурс чтецов «Золотой лист»</w:t>
            </w:r>
          </w:p>
        </w:tc>
        <w:tc>
          <w:tcPr>
            <w:tcW w:w="1985"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Всероссийский</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(онлайн)</w:t>
            </w:r>
          </w:p>
        </w:tc>
        <w:tc>
          <w:tcPr>
            <w:tcW w:w="2551"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«Юность»</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Коляда Николь</w:t>
            </w:r>
          </w:p>
        </w:tc>
        <w:tc>
          <w:tcPr>
            <w:tcW w:w="1276"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2 место</w:t>
            </w:r>
          </w:p>
        </w:tc>
      </w:tr>
      <w:tr w:rsidR="00351D91" w:rsidRPr="00DF4CA9" w:rsidTr="00072D7E">
        <w:trPr>
          <w:trHeight w:val="669"/>
        </w:trPr>
        <w:tc>
          <w:tcPr>
            <w:tcW w:w="14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11 ноября</w:t>
            </w:r>
          </w:p>
        </w:tc>
        <w:tc>
          <w:tcPr>
            <w:tcW w:w="31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Муниципальный конкурс открыток и поделок «Моей любимой маме»</w:t>
            </w:r>
          </w:p>
        </w:tc>
        <w:tc>
          <w:tcPr>
            <w:tcW w:w="1985"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Муниципальный</w:t>
            </w:r>
          </w:p>
        </w:tc>
        <w:tc>
          <w:tcPr>
            <w:tcW w:w="2551"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«Юность»</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Воробьёва Ольга</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tc>
        <w:tc>
          <w:tcPr>
            <w:tcW w:w="1276"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tc>
      </w:tr>
      <w:tr w:rsidR="00351D91" w:rsidRPr="00DF4CA9" w:rsidTr="00072D7E">
        <w:trPr>
          <w:trHeight w:val="1674"/>
        </w:trPr>
        <w:tc>
          <w:tcPr>
            <w:tcW w:w="14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2 декабря</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tc>
        <w:tc>
          <w:tcPr>
            <w:tcW w:w="31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Муниципальный конкурс творческих работ «Эхо чеченской войны», посвящённый подвигу земляков в Чеченской войне</w:t>
            </w:r>
            <w:r w:rsidR="00492290" w:rsidRPr="00DF4CA9">
              <w:rPr>
                <w:rFonts w:ascii="Times New Roman" w:hAnsi="Times New Roman" w:cs="Times New Roman"/>
                <w:color w:val="auto"/>
                <w:sz w:val="24"/>
                <w:szCs w:val="24"/>
              </w:rPr>
              <w:t>.</w:t>
            </w:r>
          </w:p>
        </w:tc>
        <w:tc>
          <w:tcPr>
            <w:tcW w:w="1985"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Муниципальный</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«Юность»</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Коляда Николь</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tc>
        <w:tc>
          <w:tcPr>
            <w:tcW w:w="1276"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tc>
      </w:tr>
      <w:tr w:rsidR="00351D91" w:rsidRPr="00DF4CA9" w:rsidTr="00072D7E">
        <w:tc>
          <w:tcPr>
            <w:tcW w:w="1418" w:type="dxa"/>
          </w:tcPr>
          <w:p w:rsidR="00351D91" w:rsidRPr="00DF4CA9" w:rsidRDefault="00492290"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1</w:t>
            </w:r>
            <w:r w:rsidR="00351D91" w:rsidRPr="00DF4CA9">
              <w:rPr>
                <w:rFonts w:ascii="Times New Roman" w:hAnsi="Times New Roman" w:cs="Times New Roman"/>
                <w:color w:val="auto"/>
                <w:sz w:val="24"/>
                <w:szCs w:val="24"/>
              </w:rPr>
              <w:t>1 декабря</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tc>
        <w:tc>
          <w:tcPr>
            <w:tcW w:w="31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lang w:val="en-US"/>
              </w:rPr>
              <w:t>XII</w:t>
            </w:r>
            <w:r w:rsidRPr="00DF4CA9">
              <w:rPr>
                <w:rFonts w:ascii="Times New Roman" w:hAnsi="Times New Roman" w:cs="Times New Roman"/>
                <w:color w:val="auto"/>
                <w:sz w:val="24"/>
                <w:szCs w:val="24"/>
              </w:rPr>
              <w:t xml:space="preserve"> Международный конкурс-фестиваль «Созвездие юных талантов Поволжья</w:t>
            </w:r>
            <w:r w:rsidR="00492290" w:rsidRPr="00DF4CA9">
              <w:rPr>
                <w:rFonts w:ascii="Times New Roman" w:hAnsi="Times New Roman" w:cs="Times New Roman"/>
                <w:color w:val="auto"/>
                <w:sz w:val="24"/>
                <w:szCs w:val="24"/>
              </w:rPr>
              <w:t xml:space="preserve"> </w:t>
            </w:r>
            <w:r w:rsidRPr="00DF4CA9">
              <w:rPr>
                <w:rFonts w:ascii="Times New Roman" w:hAnsi="Times New Roman" w:cs="Times New Roman"/>
                <w:color w:val="auto"/>
                <w:sz w:val="24"/>
                <w:szCs w:val="24"/>
              </w:rPr>
              <w:t>-</w:t>
            </w:r>
            <w:r w:rsidR="00492290" w:rsidRPr="00DF4CA9">
              <w:rPr>
                <w:rFonts w:ascii="Times New Roman" w:hAnsi="Times New Roman" w:cs="Times New Roman"/>
                <w:color w:val="auto"/>
                <w:sz w:val="24"/>
                <w:szCs w:val="24"/>
              </w:rPr>
              <w:t xml:space="preserve"> </w:t>
            </w:r>
            <w:r w:rsidRPr="00DF4CA9">
              <w:rPr>
                <w:rFonts w:ascii="Times New Roman" w:hAnsi="Times New Roman" w:cs="Times New Roman"/>
                <w:color w:val="auto"/>
                <w:sz w:val="24"/>
                <w:szCs w:val="24"/>
              </w:rPr>
              <w:t>2020-2021 г.г.»</w:t>
            </w:r>
          </w:p>
        </w:tc>
        <w:tc>
          <w:tcPr>
            <w:tcW w:w="1985"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Международный</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(заочный)</w:t>
            </w:r>
          </w:p>
        </w:tc>
        <w:tc>
          <w:tcPr>
            <w:tcW w:w="2551"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«Ассорти»</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Череватая Анастасия</w:t>
            </w:r>
          </w:p>
        </w:tc>
        <w:tc>
          <w:tcPr>
            <w:tcW w:w="1276" w:type="dxa"/>
          </w:tcPr>
          <w:p w:rsidR="00492290" w:rsidRPr="00DF4CA9" w:rsidRDefault="00492290"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Гран-При</w:t>
            </w:r>
          </w:p>
        </w:tc>
      </w:tr>
      <w:tr w:rsidR="00351D91" w:rsidRPr="00DF4CA9" w:rsidTr="00072D7E">
        <w:tc>
          <w:tcPr>
            <w:tcW w:w="1418" w:type="dxa"/>
          </w:tcPr>
          <w:p w:rsidR="00351D91" w:rsidRPr="00DF4CA9" w:rsidRDefault="00492290"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Д</w:t>
            </w:r>
            <w:r w:rsidR="00351D91" w:rsidRPr="00DF4CA9">
              <w:rPr>
                <w:rFonts w:ascii="Times New Roman" w:hAnsi="Times New Roman" w:cs="Times New Roman"/>
                <w:color w:val="auto"/>
                <w:sz w:val="24"/>
                <w:szCs w:val="24"/>
              </w:rPr>
              <w:t>екабрь</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tc>
        <w:tc>
          <w:tcPr>
            <w:tcW w:w="31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Всероссийский дистанционный конкурс детского творчества «Зимнее волшебство»</w:t>
            </w:r>
          </w:p>
        </w:tc>
        <w:tc>
          <w:tcPr>
            <w:tcW w:w="1985"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Всероссийский </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(онлайн)</w:t>
            </w:r>
          </w:p>
        </w:tc>
        <w:tc>
          <w:tcPr>
            <w:tcW w:w="2551"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«Юность»</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Федосеева Лилия</w:t>
            </w:r>
          </w:p>
        </w:tc>
        <w:tc>
          <w:tcPr>
            <w:tcW w:w="1276" w:type="dxa"/>
          </w:tcPr>
          <w:p w:rsidR="00492290" w:rsidRPr="00DF4CA9" w:rsidRDefault="00492290"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Л</w:t>
            </w:r>
            <w:r w:rsidR="00351D91" w:rsidRPr="00DF4CA9">
              <w:rPr>
                <w:rFonts w:ascii="Times New Roman" w:hAnsi="Times New Roman" w:cs="Times New Roman"/>
                <w:color w:val="auto"/>
                <w:sz w:val="24"/>
                <w:szCs w:val="24"/>
              </w:rPr>
              <w:t>ауреат</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степени</w:t>
            </w:r>
          </w:p>
        </w:tc>
      </w:tr>
      <w:tr w:rsidR="00351D91" w:rsidRPr="00DF4CA9" w:rsidTr="00072D7E">
        <w:tc>
          <w:tcPr>
            <w:tcW w:w="1418" w:type="dxa"/>
          </w:tcPr>
          <w:p w:rsidR="00351D91" w:rsidRPr="00DF4CA9" w:rsidRDefault="002F3DE0"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Д</w:t>
            </w:r>
            <w:r w:rsidR="00351D91" w:rsidRPr="00DF4CA9">
              <w:rPr>
                <w:rFonts w:ascii="Times New Roman" w:hAnsi="Times New Roman" w:cs="Times New Roman"/>
                <w:color w:val="auto"/>
                <w:sz w:val="24"/>
                <w:szCs w:val="24"/>
              </w:rPr>
              <w:t>екабрь</w:t>
            </w:r>
          </w:p>
        </w:tc>
        <w:tc>
          <w:tcPr>
            <w:tcW w:w="31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Международный конкурс искусств «Возрождение»</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 г. Санкт-Петербург</w:t>
            </w:r>
          </w:p>
        </w:tc>
        <w:tc>
          <w:tcPr>
            <w:tcW w:w="1985"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Международный</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(Онлайн)</w:t>
            </w:r>
          </w:p>
        </w:tc>
        <w:tc>
          <w:tcPr>
            <w:tcW w:w="2551"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«Пируэт»</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2</w:t>
            </w:r>
            <w:r w:rsidR="002F3DE0" w:rsidRPr="00DF4CA9">
              <w:rPr>
                <w:rFonts w:ascii="Times New Roman" w:hAnsi="Times New Roman" w:cs="Times New Roman"/>
                <w:color w:val="auto"/>
                <w:sz w:val="24"/>
                <w:szCs w:val="24"/>
              </w:rPr>
              <w:t xml:space="preserve"> </w:t>
            </w:r>
            <w:r w:rsidRPr="00DF4CA9">
              <w:rPr>
                <w:rFonts w:ascii="Times New Roman" w:hAnsi="Times New Roman" w:cs="Times New Roman"/>
                <w:color w:val="auto"/>
                <w:sz w:val="24"/>
                <w:szCs w:val="24"/>
              </w:rPr>
              <w:t>гр</w:t>
            </w:r>
            <w:r w:rsidR="002F3DE0" w:rsidRPr="00DF4CA9">
              <w:rPr>
                <w:rFonts w:ascii="Times New Roman" w:hAnsi="Times New Roman" w:cs="Times New Roman"/>
                <w:color w:val="auto"/>
                <w:sz w:val="24"/>
                <w:szCs w:val="24"/>
              </w:rPr>
              <w:t>уппа</w:t>
            </w:r>
            <w:r w:rsidRPr="00DF4CA9">
              <w:rPr>
                <w:rFonts w:ascii="Times New Roman" w:hAnsi="Times New Roman" w:cs="Times New Roman"/>
                <w:color w:val="auto"/>
                <w:sz w:val="24"/>
                <w:szCs w:val="24"/>
              </w:rPr>
              <w:t xml:space="preserve"> 2 г</w:t>
            </w:r>
            <w:r w:rsidR="002F3DE0" w:rsidRPr="00DF4CA9">
              <w:rPr>
                <w:rFonts w:ascii="Times New Roman" w:hAnsi="Times New Roman" w:cs="Times New Roman"/>
                <w:color w:val="auto"/>
                <w:sz w:val="24"/>
                <w:szCs w:val="24"/>
              </w:rPr>
              <w:t>ода обучения</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4 </w:t>
            </w:r>
            <w:r w:rsidR="002F3DE0" w:rsidRPr="00DF4CA9">
              <w:rPr>
                <w:rFonts w:ascii="Times New Roman" w:hAnsi="Times New Roman" w:cs="Times New Roman"/>
                <w:color w:val="auto"/>
                <w:sz w:val="24"/>
                <w:szCs w:val="24"/>
              </w:rPr>
              <w:t xml:space="preserve">группа 2 года обучения </w:t>
            </w:r>
          </w:p>
          <w:p w:rsidR="00351D91" w:rsidRPr="00DF4CA9" w:rsidRDefault="00351D91" w:rsidP="00ED2384">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1 </w:t>
            </w:r>
            <w:r w:rsidR="00ED2384" w:rsidRPr="00DF4CA9">
              <w:rPr>
                <w:rFonts w:ascii="Times New Roman" w:hAnsi="Times New Roman" w:cs="Times New Roman"/>
                <w:color w:val="auto"/>
                <w:sz w:val="24"/>
                <w:szCs w:val="24"/>
              </w:rPr>
              <w:t>группа 3 года обучения</w:t>
            </w:r>
          </w:p>
        </w:tc>
        <w:tc>
          <w:tcPr>
            <w:tcW w:w="1276"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2F3DE0"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3 степени</w:t>
            </w:r>
          </w:p>
          <w:p w:rsidR="00ED2384"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3 степени</w:t>
            </w:r>
          </w:p>
          <w:p w:rsidR="00ED2384"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2 степени</w:t>
            </w:r>
          </w:p>
        </w:tc>
      </w:tr>
      <w:tr w:rsidR="00351D91" w:rsidRPr="00DF4CA9" w:rsidTr="00072D7E">
        <w:tc>
          <w:tcPr>
            <w:tcW w:w="14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lastRenderedPageBreak/>
              <w:t>21 декабря</w:t>
            </w:r>
          </w:p>
        </w:tc>
        <w:tc>
          <w:tcPr>
            <w:tcW w:w="31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Международный конкурс «Рисунок», организованный международным образовательным порталом «Солнечный свет»</w:t>
            </w:r>
          </w:p>
        </w:tc>
        <w:tc>
          <w:tcPr>
            <w:tcW w:w="1985"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Международный</w:t>
            </w:r>
          </w:p>
        </w:tc>
        <w:tc>
          <w:tcPr>
            <w:tcW w:w="2551"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«Живое слово»</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Рашидова Алина</w:t>
            </w:r>
          </w:p>
        </w:tc>
        <w:tc>
          <w:tcPr>
            <w:tcW w:w="1276"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1 место</w:t>
            </w:r>
          </w:p>
        </w:tc>
      </w:tr>
      <w:tr w:rsidR="00F33290" w:rsidRPr="00DF4CA9" w:rsidTr="00072D7E">
        <w:trPr>
          <w:trHeight w:val="799"/>
        </w:trPr>
        <w:tc>
          <w:tcPr>
            <w:tcW w:w="1418" w:type="dxa"/>
          </w:tcPr>
          <w:p w:rsidR="00351D91" w:rsidRPr="00DF4CA9" w:rsidRDefault="00351D91" w:rsidP="00492290">
            <w:pPr>
              <w:spacing w:before="0" w:beforeAutospacing="0" w:after="0" w:line="240" w:lineRule="auto"/>
              <w:ind w:left="0"/>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27 декабря</w:t>
            </w:r>
          </w:p>
        </w:tc>
        <w:tc>
          <w:tcPr>
            <w:tcW w:w="3118" w:type="dxa"/>
          </w:tcPr>
          <w:p w:rsidR="00351D91" w:rsidRPr="00DF4CA9" w:rsidRDefault="00351D91" w:rsidP="00F33290">
            <w:pPr>
              <w:spacing w:before="0" w:beforeAutospacing="0" w:after="0" w:line="240" w:lineRule="auto"/>
              <w:ind w:left="0"/>
              <w:jc w:val="left"/>
              <w:rPr>
                <w:rFonts w:ascii="Times New Roman" w:hAnsi="Times New Roman" w:cs="Times New Roman"/>
                <w:color w:val="auto"/>
                <w:sz w:val="24"/>
                <w:szCs w:val="24"/>
              </w:rPr>
            </w:pPr>
            <w:r w:rsidRPr="00DF4CA9">
              <w:rPr>
                <w:rFonts w:ascii="Times New Roman" w:hAnsi="Times New Roman" w:cs="Times New Roman"/>
                <w:color w:val="auto"/>
                <w:sz w:val="24"/>
                <w:szCs w:val="24"/>
                <w:lang w:val="en-US"/>
              </w:rPr>
              <w:t>XV</w:t>
            </w:r>
            <w:r w:rsidRPr="00DF4CA9">
              <w:rPr>
                <w:rFonts w:ascii="Times New Roman" w:hAnsi="Times New Roman" w:cs="Times New Roman"/>
                <w:color w:val="auto"/>
                <w:sz w:val="24"/>
                <w:szCs w:val="24"/>
              </w:rPr>
              <w:t>Международный конкурс-фест</w:t>
            </w:r>
            <w:r w:rsidR="00F33290" w:rsidRPr="00DF4CA9">
              <w:rPr>
                <w:rFonts w:ascii="Times New Roman" w:hAnsi="Times New Roman" w:cs="Times New Roman"/>
                <w:color w:val="auto"/>
                <w:sz w:val="24"/>
                <w:szCs w:val="24"/>
              </w:rPr>
              <w:t>иваль «Созвездие юных талантов»</w:t>
            </w:r>
          </w:p>
        </w:tc>
        <w:tc>
          <w:tcPr>
            <w:tcW w:w="1985" w:type="dxa"/>
          </w:tcPr>
          <w:p w:rsidR="00351D91" w:rsidRPr="00DF4CA9" w:rsidRDefault="00351D91" w:rsidP="00F33290">
            <w:pPr>
              <w:spacing w:before="0" w:beforeAutospacing="0" w:after="0" w:line="240" w:lineRule="auto"/>
              <w:ind w:left="0"/>
              <w:jc w:val="left"/>
              <w:rPr>
                <w:rFonts w:ascii="Times New Roman" w:eastAsia="Calibri" w:hAnsi="Times New Roman" w:cs="Times New Roman"/>
                <w:color w:val="auto"/>
                <w:sz w:val="24"/>
                <w:szCs w:val="24"/>
              </w:rPr>
            </w:pPr>
            <w:r w:rsidRPr="00DF4CA9">
              <w:rPr>
                <w:rFonts w:ascii="Times New Roman" w:eastAsia="Calibri" w:hAnsi="Times New Roman" w:cs="Times New Roman"/>
                <w:color w:val="auto"/>
                <w:sz w:val="24"/>
                <w:szCs w:val="24"/>
              </w:rPr>
              <w:t>Международный</w:t>
            </w:r>
          </w:p>
        </w:tc>
        <w:tc>
          <w:tcPr>
            <w:tcW w:w="2551" w:type="dxa"/>
          </w:tcPr>
          <w:p w:rsidR="00351D91" w:rsidRPr="00DF4CA9" w:rsidRDefault="00351D91" w:rsidP="00492290">
            <w:pPr>
              <w:spacing w:before="0" w:beforeAutospacing="0" w:after="0" w:line="240" w:lineRule="auto"/>
              <w:ind w:left="0"/>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«Ассорти»</w:t>
            </w:r>
          </w:p>
          <w:p w:rsidR="00351D91" w:rsidRPr="00DF4CA9" w:rsidRDefault="00351D91" w:rsidP="00492290">
            <w:pPr>
              <w:spacing w:before="0" w:beforeAutospacing="0" w:after="0" w:line="240" w:lineRule="auto"/>
              <w:ind w:left="0"/>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Череватая Анастасия</w:t>
            </w:r>
          </w:p>
        </w:tc>
        <w:tc>
          <w:tcPr>
            <w:tcW w:w="1276" w:type="dxa"/>
          </w:tcPr>
          <w:p w:rsidR="00351D91" w:rsidRPr="00DF4CA9" w:rsidRDefault="00351D91" w:rsidP="00492290">
            <w:pPr>
              <w:spacing w:before="0" w:beforeAutospacing="0" w:after="0" w:line="240" w:lineRule="auto"/>
              <w:ind w:left="0"/>
              <w:jc w:val="left"/>
              <w:rPr>
                <w:rFonts w:ascii="Times New Roman" w:eastAsia="Calibri" w:hAnsi="Times New Roman" w:cs="Times New Roman"/>
                <w:color w:val="auto"/>
                <w:sz w:val="24"/>
                <w:szCs w:val="24"/>
              </w:rPr>
            </w:pPr>
          </w:p>
          <w:p w:rsidR="00351D91" w:rsidRPr="00DF4CA9" w:rsidRDefault="00351D91" w:rsidP="00F33290">
            <w:pPr>
              <w:spacing w:before="0" w:beforeAutospacing="0" w:after="0" w:line="240" w:lineRule="auto"/>
              <w:ind w:left="0"/>
              <w:jc w:val="left"/>
              <w:rPr>
                <w:rFonts w:ascii="Times New Roman" w:eastAsia="Calibri" w:hAnsi="Times New Roman" w:cs="Times New Roman"/>
                <w:color w:val="auto"/>
                <w:sz w:val="24"/>
                <w:szCs w:val="24"/>
              </w:rPr>
            </w:pPr>
            <w:r w:rsidRPr="00DF4CA9">
              <w:rPr>
                <w:rFonts w:ascii="Times New Roman" w:eastAsia="Calibri" w:hAnsi="Times New Roman" w:cs="Times New Roman"/>
                <w:color w:val="auto"/>
                <w:sz w:val="24"/>
                <w:szCs w:val="24"/>
              </w:rPr>
              <w:t>Гран-при</w:t>
            </w:r>
          </w:p>
        </w:tc>
      </w:tr>
      <w:tr w:rsidR="00351D91" w:rsidRPr="00DF4CA9" w:rsidTr="00072D7E">
        <w:trPr>
          <w:trHeight w:val="668"/>
        </w:trPr>
        <w:tc>
          <w:tcPr>
            <w:tcW w:w="1418" w:type="dxa"/>
          </w:tcPr>
          <w:p w:rsidR="00351D91" w:rsidRPr="00DF4CA9" w:rsidRDefault="00F33290"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Я</w:t>
            </w:r>
            <w:r w:rsidR="00351D91" w:rsidRPr="00DF4CA9">
              <w:rPr>
                <w:rFonts w:ascii="Times New Roman" w:hAnsi="Times New Roman" w:cs="Times New Roman"/>
                <w:color w:val="auto"/>
                <w:sz w:val="24"/>
                <w:szCs w:val="24"/>
              </w:rPr>
              <w:t>нварь</w:t>
            </w:r>
          </w:p>
        </w:tc>
        <w:tc>
          <w:tcPr>
            <w:tcW w:w="3118" w:type="dxa"/>
          </w:tcPr>
          <w:p w:rsidR="00351D91" w:rsidRPr="00DF4CA9" w:rsidRDefault="00351D91" w:rsidP="00F33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Краевой конкурс «Семейные экологические про</w:t>
            </w:r>
            <w:r w:rsidR="00F33290" w:rsidRPr="00DF4CA9">
              <w:rPr>
                <w:rFonts w:ascii="Times New Roman" w:hAnsi="Times New Roman" w:cs="Times New Roman"/>
                <w:color w:val="auto"/>
                <w:sz w:val="24"/>
                <w:szCs w:val="24"/>
              </w:rPr>
              <w:t>е</w:t>
            </w:r>
            <w:r w:rsidRPr="00DF4CA9">
              <w:rPr>
                <w:rFonts w:ascii="Times New Roman" w:hAnsi="Times New Roman" w:cs="Times New Roman"/>
                <w:color w:val="auto"/>
                <w:sz w:val="24"/>
                <w:szCs w:val="24"/>
              </w:rPr>
              <w:t>кты»</w:t>
            </w:r>
          </w:p>
        </w:tc>
        <w:tc>
          <w:tcPr>
            <w:tcW w:w="1985"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Муниципальный</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(заочный)</w:t>
            </w:r>
          </w:p>
        </w:tc>
        <w:tc>
          <w:tcPr>
            <w:tcW w:w="2551"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«Бриз»</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Сыромятник София</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Грекова Алеся</w:t>
            </w:r>
          </w:p>
        </w:tc>
        <w:tc>
          <w:tcPr>
            <w:tcW w:w="1276"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F33290"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2</w:t>
            </w:r>
            <w:r w:rsidR="00351D91" w:rsidRPr="00DF4CA9">
              <w:rPr>
                <w:rFonts w:ascii="Times New Roman" w:hAnsi="Times New Roman" w:cs="Times New Roman"/>
                <w:color w:val="auto"/>
                <w:sz w:val="24"/>
                <w:szCs w:val="24"/>
              </w:rPr>
              <w:t xml:space="preserve"> место</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tc>
      </w:tr>
      <w:tr w:rsidR="00351D91" w:rsidRPr="00DF4CA9" w:rsidTr="00072D7E">
        <w:trPr>
          <w:trHeight w:val="2382"/>
        </w:trPr>
        <w:tc>
          <w:tcPr>
            <w:tcW w:w="1418" w:type="dxa"/>
          </w:tcPr>
          <w:p w:rsidR="00351D91" w:rsidRPr="00DF4CA9" w:rsidRDefault="0007403A"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Я</w:t>
            </w:r>
            <w:r w:rsidR="00351D91" w:rsidRPr="00DF4CA9">
              <w:rPr>
                <w:rFonts w:ascii="Times New Roman" w:hAnsi="Times New Roman" w:cs="Times New Roman"/>
                <w:color w:val="auto"/>
                <w:sz w:val="24"/>
                <w:szCs w:val="24"/>
              </w:rPr>
              <w:t>нварь</w:t>
            </w:r>
          </w:p>
        </w:tc>
        <w:tc>
          <w:tcPr>
            <w:tcW w:w="31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Всероссийский интернет-конкурс «Призвание»</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Номинация «Хореографическое творчество»</w:t>
            </w:r>
            <w:r w:rsidR="0007403A" w:rsidRPr="00DF4CA9">
              <w:rPr>
                <w:rFonts w:ascii="Times New Roman" w:hAnsi="Times New Roman" w:cs="Times New Roman"/>
                <w:color w:val="auto"/>
                <w:sz w:val="24"/>
                <w:szCs w:val="24"/>
              </w:rPr>
              <w:t>,</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«Я</w:t>
            </w:r>
            <w:r w:rsidR="0007403A" w:rsidRPr="00DF4CA9">
              <w:rPr>
                <w:rFonts w:ascii="Times New Roman" w:hAnsi="Times New Roman" w:cs="Times New Roman"/>
                <w:color w:val="auto"/>
                <w:sz w:val="24"/>
                <w:szCs w:val="24"/>
              </w:rPr>
              <w:t xml:space="preserve"> </w:t>
            </w:r>
            <w:r w:rsidRPr="00DF4CA9">
              <w:rPr>
                <w:rFonts w:ascii="Times New Roman" w:hAnsi="Times New Roman" w:cs="Times New Roman"/>
                <w:color w:val="auto"/>
                <w:sz w:val="24"/>
                <w:szCs w:val="24"/>
              </w:rPr>
              <w:t>- артист»</w:t>
            </w:r>
          </w:p>
        </w:tc>
        <w:tc>
          <w:tcPr>
            <w:tcW w:w="1985"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Всероссийский</w:t>
            </w:r>
          </w:p>
        </w:tc>
        <w:tc>
          <w:tcPr>
            <w:tcW w:w="2551"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«Пируэт»</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2</w:t>
            </w:r>
            <w:r w:rsidR="0007403A" w:rsidRPr="00DF4CA9">
              <w:rPr>
                <w:rFonts w:ascii="Times New Roman" w:hAnsi="Times New Roman" w:cs="Times New Roman"/>
                <w:color w:val="auto"/>
                <w:sz w:val="24"/>
                <w:szCs w:val="24"/>
              </w:rPr>
              <w:t xml:space="preserve"> группа 2 года обучения</w:t>
            </w:r>
            <w:r w:rsidRPr="00DF4CA9">
              <w:rPr>
                <w:rFonts w:ascii="Times New Roman" w:hAnsi="Times New Roman" w:cs="Times New Roman"/>
                <w:color w:val="auto"/>
                <w:sz w:val="24"/>
                <w:szCs w:val="24"/>
              </w:rPr>
              <w:t xml:space="preserve"> (7 </w:t>
            </w:r>
            <w:r w:rsidR="0007403A" w:rsidRPr="00DF4CA9">
              <w:rPr>
                <w:rFonts w:ascii="Times New Roman" w:hAnsi="Times New Roman" w:cs="Times New Roman"/>
                <w:color w:val="auto"/>
                <w:sz w:val="24"/>
                <w:szCs w:val="24"/>
              </w:rPr>
              <w:t>уч-ся</w:t>
            </w:r>
            <w:r w:rsidRPr="00DF4CA9">
              <w:rPr>
                <w:rFonts w:ascii="Times New Roman" w:hAnsi="Times New Roman" w:cs="Times New Roman"/>
                <w:color w:val="auto"/>
                <w:sz w:val="24"/>
                <w:szCs w:val="24"/>
              </w:rPr>
              <w:t>)</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4 </w:t>
            </w:r>
            <w:r w:rsidR="0007403A" w:rsidRPr="00DF4CA9">
              <w:rPr>
                <w:rFonts w:ascii="Times New Roman" w:hAnsi="Times New Roman" w:cs="Times New Roman"/>
                <w:color w:val="auto"/>
                <w:sz w:val="24"/>
                <w:szCs w:val="24"/>
              </w:rPr>
              <w:t>группа 2 года обучения</w:t>
            </w:r>
            <w:r w:rsidRPr="00DF4CA9">
              <w:rPr>
                <w:rFonts w:ascii="Times New Roman" w:hAnsi="Times New Roman" w:cs="Times New Roman"/>
                <w:color w:val="auto"/>
                <w:sz w:val="24"/>
                <w:szCs w:val="24"/>
              </w:rPr>
              <w:t xml:space="preserve"> (8 </w:t>
            </w:r>
            <w:r w:rsidR="0007403A" w:rsidRPr="00DF4CA9">
              <w:rPr>
                <w:rFonts w:ascii="Times New Roman" w:hAnsi="Times New Roman" w:cs="Times New Roman"/>
                <w:color w:val="auto"/>
                <w:sz w:val="24"/>
                <w:szCs w:val="24"/>
              </w:rPr>
              <w:t>уч-ся</w:t>
            </w:r>
            <w:r w:rsidRPr="00DF4CA9">
              <w:rPr>
                <w:rFonts w:ascii="Times New Roman" w:hAnsi="Times New Roman" w:cs="Times New Roman"/>
                <w:color w:val="auto"/>
                <w:sz w:val="24"/>
                <w:szCs w:val="24"/>
              </w:rPr>
              <w:t>)</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4 </w:t>
            </w:r>
            <w:r w:rsidR="0007403A" w:rsidRPr="00DF4CA9">
              <w:rPr>
                <w:rFonts w:ascii="Times New Roman" w:hAnsi="Times New Roman" w:cs="Times New Roman"/>
                <w:color w:val="auto"/>
                <w:sz w:val="24"/>
                <w:szCs w:val="24"/>
              </w:rPr>
              <w:t xml:space="preserve">группа 2 года обучения </w:t>
            </w:r>
            <w:r w:rsidRPr="00DF4CA9">
              <w:rPr>
                <w:rFonts w:ascii="Times New Roman" w:hAnsi="Times New Roman" w:cs="Times New Roman"/>
                <w:color w:val="auto"/>
                <w:sz w:val="24"/>
                <w:szCs w:val="24"/>
              </w:rPr>
              <w:t xml:space="preserve">(8 </w:t>
            </w:r>
            <w:r w:rsidR="0007403A" w:rsidRPr="00DF4CA9">
              <w:rPr>
                <w:rFonts w:ascii="Times New Roman" w:hAnsi="Times New Roman" w:cs="Times New Roman"/>
                <w:color w:val="auto"/>
                <w:sz w:val="24"/>
                <w:szCs w:val="24"/>
              </w:rPr>
              <w:t>уч-ся</w:t>
            </w:r>
            <w:r w:rsidRPr="00DF4CA9">
              <w:rPr>
                <w:rFonts w:ascii="Times New Roman" w:hAnsi="Times New Roman" w:cs="Times New Roman"/>
                <w:color w:val="auto"/>
                <w:sz w:val="24"/>
                <w:szCs w:val="24"/>
              </w:rPr>
              <w:t>)</w:t>
            </w:r>
          </w:p>
          <w:p w:rsidR="00351D91" w:rsidRPr="00DF4CA9" w:rsidRDefault="00351D91" w:rsidP="0007403A">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1 </w:t>
            </w:r>
            <w:r w:rsidR="0007403A" w:rsidRPr="00DF4CA9">
              <w:rPr>
                <w:rFonts w:ascii="Times New Roman" w:hAnsi="Times New Roman" w:cs="Times New Roman"/>
                <w:color w:val="auto"/>
                <w:sz w:val="24"/>
                <w:szCs w:val="24"/>
              </w:rPr>
              <w:t>группа 3 года обучения</w:t>
            </w:r>
            <w:r w:rsidRPr="00DF4CA9">
              <w:rPr>
                <w:rFonts w:ascii="Times New Roman" w:hAnsi="Times New Roman" w:cs="Times New Roman"/>
                <w:color w:val="auto"/>
                <w:sz w:val="24"/>
                <w:szCs w:val="24"/>
              </w:rPr>
              <w:t xml:space="preserve"> (4 </w:t>
            </w:r>
            <w:r w:rsidR="0007403A" w:rsidRPr="00DF4CA9">
              <w:rPr>
                <w:rFonts w:ascii="Times New Roman" w:hAnsi="Times New Roman" w:cs="Times New Roman"/>
                <w:color w:val="auto"/>
                <w:sz w:val="24"/>
                <w:szCs w:val="24"/>
              </w:rPr>
              <w:t>уч-ся</w:t>
            </w:r>
            <w:r w:rsidRPr="00DF4CA9">
              <w:rPr>
                <w:rFonts w:ascii="Times New Roman" w:hAnsi="Times New Roman" w:cs="Times New Roman"/>
                <w:color w:val="auto"/>
                <w:sz w:val="24"/>
                <w:szCs w:val="24"/>
              </w:rPr>
              <w:t>)</w:t>
            </w:r>
          </w:p>
        </w:tc>
        <w:tc>
          <w:tcPr>
            <w:tcW w:w="1276"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1 место</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2 место</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2 место</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2 место</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tc>
      </w:tr>
      <w:tr w:rsidR="00351D91" w:rsidRPr="00DF4CA9" w:rsidTr="00072D7E">
        <w:trPr>
          <w:trHeight w:val="744"/>
        </w:trPr>
        <w:tc>
          <w:tcPr>
            <w:tcW w:w="14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21 января</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22 января</w:t>
            </w:r>
          </w:p>
        </w:tc>
        <w:tc>
          <w:tcPr>
            <w:tcW w:w="3118" w:type="dxa"/>
          </w:tcPr>
          <w:p w:rsidR="00351D91" w:rsidRPr="00DF4CA9" w:rsidRDefault="00351D91" w:rsidP="00C23E37">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IX Международный конкурс для детей и молодёжи «Мы можем!»</w:t>
            </w:r>
          </w:p>
        </w:tc>
        <w:tc>
          <w:tcPr>
            <w:tcW w:w="1985"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Международный</w:t>
            </w:r>
          </w:p>
        </w:tc>
        <w:tc>
          <w:tcPr>
            <w:tcW w:w="2551"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«Ассорти»</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Егикян Бабкен</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Подкина Валерия</w:t>
            </w:r>
          </w:p>
        </w:tc>
        <w:tc>
          <w:tcPr>
            <w:tcW w:w="1276"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1 место</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2 место</w:t>
            </w:r>
          </w:p>
        </w:tc>
      </w:tr>
      <w:tr w:rsidR="00351D91" w:rsidRPr="00DF4CA9" w:rsidTr="00072D7E">
        <w:trPr>
          <w:trHeight w:val="1324"/>
        </w:trPr>
        <w:tc>
          <w:tcPr>
            <w:tcW w:w="14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21 января</w:t>
            </w:r>
          </w:p>
        </w:tc>
        <w:tc>
          <w:tcPr>
            <w:tcW w:w="31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Краевой смотр-конкурс агитбригад отрядов юных инспекторов дорожного движения «Безопасность важнее всего»</w:t>
            </w:r>
          </w:p>
        </w:tc>
        <w:tc>
          <w:tcPr>
            <w:tcW w:w="1985"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Краевой</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(на платформе ZOOM)</w:t>
            </w:r>
          </w:p>
        </w:tc>
        <w:tc>
          <w:tcPr>
            <w:tcW w:w="2551" w:type="dxa"/>
          </w:tcPr>
          <w:p w:rsidR="00351D91" w:rsidRPr="00DF4CA9" w:rsidRDefault="00351D91" w:rsidP="00C23E37">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 «Живое слово»</w:t>
            </w:r>
            <w:r w:rsidR="00C23E37" w:rsidRPr="00DF4CA9">
              <w:rPr>
                <w:rFonts w:ascii="Times New Roman" w:hAnsi="Times New Roman" w:cs="Times New Roman"/>
                <w:color w:val="auto"/>
                <w:sz w:val="24"/>
                <w:szCs w:val="24"/>
              </w:rPr>
              <w:t>,</w:t>
            </w:r>
            <w:r w:rsidRPr="00DF4CA9">
              <w:rPr>
                <w:rFonts w:ascii="Times New Roman" w:hAnsi="Times New Roman" w:cs="Times New Roman"/>
                <w:color w:val="auto"/>
                <w:sz w:val="24"/>
                <w:szCs w:val="24"/>
              </w:rPr>
              <w:t xml:space="preserve"> «Импульс»</w:t>
            </w:r>
          </w:p>
        </w:tc>
        <w:tc>
          <w:tcPr>
            <w:tcW w:w="1276"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tc>
      </w:tr>
      <w:tr w:rsidR="00351D91" w:rsidRPr="00DF4CA9" w:rsidTr="00243335">
        <w:trPr>
          <w:trHeight w:val="1357"/>
        </w:trPr>
        <w:tc>
          <w:tcPr>
            <w:tcW w:w="14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25 января</w:t>
            </w:r>
          </w:p>
        </w:tc>
        <w:tc>
          <w:tcPr>
            <w:tcW w:w="3118"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Международный про</w:t>
            </w:r>
            <w:r w:rsidR="00C23E37" w:rsidRPr="00DF4CA9">
              <w:rPr>
                <w:rFonts w:ascii="Times New Roman" w:hAnsi="Times New Roman" w:cs="Times New Roman"/>
                <w:color w:val="auto"/>
                <w:sz w:val="24"/>
                <w:szCs w:val="24"/>
              </w:rPr>
              <w:t>е</w:t>
            </w:r>
            <w:r w:rsidRPr="00DF4CA9">
              <w:rPr>
                <w:rFonts w:ascii="Times New Roman" w:hAnsi="Times New Roman" w:cs="Times New Roman"/>
                <w:color w:val="auto"/>
                <w:sz w:val="24"/>
                <w:szCs w:val="24"/>
              </w:rPr>
              <w:t>кт музыкальных и танцевальных жанров «Ты можешь!»</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Конкурс «Татьянин день»</w:t>
            </w:r>
          </w:p>
        </w:tc>
        <w:tc>
          <w:tcPr>
            <w:tcW w:w="1985"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Международный</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tc>
        <w:tc>
          <w:tcPr>
            <w:tcW w:w="2551" w:type="dxa"/>
          </w:tcPr>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«Ассорти»</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Череватая Анастасия</w:t>
            </w:r>
          </w:p>
          <w:p w:rsidR="00351D91" w:rsidRPr="00DF4CA9" w:rsidRDefault="00351D91" w:rsidP="00492290">
            <w:pPr>
              <w:numPr>
                <w:ilvl w:val="0"/>
                <w:numId w:val="0"/>
              </w:numPr>
              <w:spacing w:before="0" w:beforeAutospacing="0" w:after="0" w:line="240" w:lineRule="auto"/>
              <w:jc w:val="left"/>
              <w:rPr>
                <w:rFonts w:ascii="Times New Roman" w:hAnsi="Times New Roman" w:cs="Times New Roman"/>
                <w:color w:val="auto"/>
                <w:sz w:val="24"/>
                <w:szCs w:val="24"/>
              </w:rPr>
            </w:pPr>
          </w:p>
        </w:tc>
        <w:tc>
          <w:tcPr>
            <w:tcW w:w="1276" w:type="dxa"/>
          </w:tcPr>
          <w:p w:rsidR="00C23E37" w:rsidRPr="00DF4CA9" w:rsidRDefault="00C23E37" w:rsidP="00C23E37">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Л</w:t>
            </w:r>
            <w:r w:rsidR="00351D91" w:rsidRPr="00DF4CA9">
              <w:rPr>
                <w:rFonts w:ascii="Times New Roman" w:hAnsi="Times New Roman" w:cs="Times New Roman"/>
                <w:color w:val="auto"/>
                <w:sz w:val="24"/>
                <w:szCs w:val="24"/>
              </w:rPr>
              <w:t>ауреат</w:t>
            </w:r>
          </w:p>
          <w:p w:rsidR="00351D91" w:rsidRPr="00DF4CA9" w:rsidRDefault="00351D91" w:rsidP="00C23E37">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степени</w:t>
            </w:r>
          </w:p>
        </w:tc>
      </w:tr>
      <w:tr w:rsidR="0094795F" w:rsidRPr="00DF4CA9" w:rsidTr="00243335">
        <w:trPr>
          <w:trHeight w:val="1357"/>
        </w:trPr>
        <w:tc>
          <w:tcPr>
            <w:tcW w:w="1418" w:type="dxa"/>
          </w:tcPr>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19 февраля</w:t>
            </w:r>
          </w:p>
        </w:tc>
        <w:tc>
          <w:tcPr>
            <w:tcW w:w="3118" w:type="dxa"/>
          </w:tcPr>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Большой всероссийский фестиваль детского и юношеского творчества в 2021 году («Радуга талантов»)</w:t>
            </w:r>
          </w:p>
        </w:tc>
        <w:tc>
          <w:tcPr>
            <w:tcW w:w="1985" w:type="dxa"/>
          </w:tcPr>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Муниципальный</w:t>
            </w:r>
          </w:p>
        </w:tc>
        <w:tc>
          <w:tcPr>
            <w:tcW w:w="2551" w:type="dxa"/>
          </w:tcPr>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«Ассорти»</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Подкина Валерия</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Череватая Анастасия</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Егикян Бабкен</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Зарипов Глеб</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Череватая Анастасия</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«Созвучие»</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Василенко Дмитрий</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Рашидова Алина</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Сивакова Виктория</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Василенко Дмитрий</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Майорова Ксения</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lastRenderedPageBreak/>
              <w:t>Василенко Ксения</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Василенко Дмитрий</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«Пируэт»</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4 группа 2 год обучения (8 уч-ся)</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«Импульс»</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Бархударян Виктория</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«Живое слово»</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Кучинская Алеся</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«Юность»</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Коляда Николь</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Тарасенко Виктория</w:t>
            </w:r>
          </w:p>
        </w:tc>
        <w:tc>
          <w:tcPr>
            <w:tcW w:w="1276" w:type="dxa"/>
          </w:tcPr>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место</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(дуэт)</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2 место</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место</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место</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(трио)</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(дуэт)</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lastRenderedPageBreak/>
              <w:t>2 место</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2 место</w:t>
            </w:r>
          </w:p>
          <w:p w:rsidR="0094795F" w:rsidRPr="00DF4CA9" w:rsidRDefault="0094795F" w:rsidP="00AC6E6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tc>
      </w:tr>
      <w:tr w:rsidR="0094795F" w:rsidRPr="00DF4CA9" w:rsidTr="00243335">
        <w:trPr>
          <w:trHeight w:val="3852"/>
        </w:trPr>
        <w:tc>
          <w:tcPr>
            <w:tcW w:w="14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lastRenderedPageBreak/>
              <w:t>Февраль</w:t>
            </w:r>
          </w:p>
        </w:tc>
        <w:tc>
          <w:tcPr>
            <w:tcW w:w="31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Муниципальный конкурс «Неизвестная война», посвящённый подвигу земляков в Афганской войне.</w:t>
            </w:r>
          </w:p>
        </w:tc>
        <w:tc>
          <w:tcPr>
            <w:tcW w:w="1985"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Муниципальный</w:t>
            </w:r>
          </w:p>
        </w:tc>
        <w:tc>
          <w:tcPr>
            <w:tcW w:w="2551"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«Импульс»</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Прокопец Максим</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Бархударян Алиса</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Реутова Яна</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«Живое слово»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Кучинская Алеся</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«Бриз»</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Кравец Валерия</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«Юность»</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Ведерникова Рута</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Шабельский Платон</w:t>
            </w:r>
          </w:p>
        </w:tc>
        <w:tc>
          <w:tcPr>
            <w:tcW w:w="1276"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2 место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место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место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место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место</w:t>
            </w:r>
          </w:p>
        </w:tc>
      </w:tr>
      <w:tr w:rsidR="0094795F" w:rsidRPr="00DF4CA9" w:rsidTr="00072D7E">
        <w:trPr>
          <w:trHeight w:val="1691"/>
        </w:trPr>
        <w:tc>
          <w:tcPr>
            <w:tcW w:w="14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Февраль</w:t>
            </w:r>
          </w:p>
        </w:tc>
        <w:tc>
          <w:tcPr>
            <w:tcW w:w="31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Краевой детский экологический конкурс «Зелёная планета»</w:t>
            </w:r>
          </w:p>
        </w:tc>
        <w:tc>
          <w:tcPr>
            <w:tcW w:w="1985"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Муниципальный</w:t>
            </w:r>
          </w:p>
        </w:tc>
        <w:tc>
          <w:tcPr>
            <w:tcW w:w="2551"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 «Юность»</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Федосеева Лилия</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Коляда Николь</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Ведерникова Рута</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Шпиркина Екатерина</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 «Созвучие»</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Хоровой коллектив</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«Живое слово»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Рабочих София</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Сторчеус Людмила</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Гурьянов Кирилл</w:t>
            </w:r>
          </w:p>
        </w:tc>
        <w:tc>
          <w:tcPr>
            <w:tcW w:w="1276"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2 место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2 место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2 место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2 место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tc>
      </w:tr>
      <w:tr w:rsidR="0094795F" w:rsidRPr="00DF4CA9" w:rsidTr="00E63C96">
        <w:trPr>
          <w:trHeight w:val="1394"/>
        </w:trPr>
        <w:tc>
          <w:tcPr>
            <w:tcW w:w="14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Февраль</w:t>
            </w:r>
          </w:p>
        </w:tc>
        <w:tc>
          <w:tcPr>
            <w:tcW w:w="31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Международный конкурс для детей и молодёжи «Умные и талантливые» Европейского комитета образования «ЕВРОКО»</w:t>
            </w:r>
          </w:p>
        </w:tc>
        <w:tc>
          <w:tcPr>
            <w:tcW w:w="1985"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Международный</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(Онлайн)</w:t>
            </w:r>
          </w:p>
        </w:tc>
        <w:tc>
          <w:tcPr>
            <w:tcW w:w="2551"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«Ассорти»</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Зарипов Глеб</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Череватая Анастасия</w:t>
            </w:r>
          </w:p>
        </w:tc>
        <w:tc>
          <w:tcPr>
            <w:tcW w:w="1276"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место</w:t>
            </w:r>
          </w:p>
          <w:p w:rsidR="0094795F" w:rsidRPr="00DF4CA9" w:rsidRDefault="0094795F" w:rsidP="00E63C96">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место</w:t>
            </w:r>
          </w:p>
        </w:tc>
      </w:tr>
      <w:tr w:rsidR="0094795F" w:rsidRPr="00DF4CA9" w:rsidTr="008B5062">
        <w:trPr>
          <w:trHeight w:val="1300"/>
        </w:trPr>
        <w:tc>
          <w:tcPr>
            <w:tcW w:w="14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lastRenderedPageBreak/>
              <w:t>Февраль</w:t>
            </w:r>
          </w:p>
        </w:tc>
        <w:tc>
          <w:tcPr>
            <w:tcW w:w="31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IV Региональный фестиваль творческих открытий «Творчество без границ - 2021 год»</w:t>
            </w:r>
          </w:p>
        </w:tc>
        <w:tc>
          <w:tcPr>
            <w:tcW w:w="1985"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Региональный</w:t>
            </w:r>
          </w:p>
        </w:tc>
        <w:tc>
          <w:tcPr>
            <w:tcW w:w="2551"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 «Импульс»</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Карпова Полина</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«Ассорти»</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Зарипов Глеб</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Егикян Бабкен</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Подкина Валерия</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Череватая Анастасия</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Волков Валентин</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Подкина Валерия</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Череватая Анастасия</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«Созвучие»</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Василенко Ксения</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Василенко Дмитрий</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Костенко Валерия</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Василенко Дмитрий</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«Юность»</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Федосеева Лилия</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Коляда Николь</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Усачёв Александр</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«ЮИДД»</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Грицай Анастасия</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 «Живое слово»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Кучинская Алеся</w:t>
            </w:r>
          </w:p>
        </w:tc>
        <w:tc>
          <w:tcPr>
            <w:tcW w:w="1276"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степени</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степени</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степени</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степени</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степени</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степени</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Лауреат</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степени</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(дуэт)</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степени</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степени</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(дуэт)</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степени</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степени</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степени</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степени</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степени</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степени</w:t>
            </w:r>
          </w:p>
        </w:tc>
      </w:tr>
      <w:tr w:rsidR="0094795F" w:rsidRPr="00DF4CA9" w:rsidTr="000E5B4D">
        <w:trPr>
          <w:trHeight w:val="1334"/>
        </w:trPr>
        <w:tc>
          <w:tcPr>
            <w:tcW w:w="14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Февраль</w:t>
            </w:r>
          </w:p>
        </w:tc>
        <w:tc>
          <w:tcPr>
            <w:tcW w:w="3118" w:type="dxa"/>
          </w:tcPr>
          <w:p w:rsidR="0094795F" w:rsidRPr="00DF4CA9" w:rsidRDefault="0094795F" w:rsidP="000E5B4D">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Большой всероссийский фестиваль детского и юношеского творчества в 2021 году («Радуга талантов»)</w:t>
            </w:r>
          </w:p>
        </w:tc>
        <w:tc>
          <w:tcPr>
            <w:tcW w:w="1985"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Зональный </w:t>
            </w:r>
          </w:p>
        </w:tc>
        <w:tc>
          <w:tcPr>
            <w:tcW w:w="2551"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 «Ассорти»</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Череватая Анастасия</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Череватая Анастасия</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Подкина Валерия</w:t>
            </w:r>
          </w:p>
        </w:tc>
        <w:tc>
          <w:tcPr>
            <w:tcW w:w="1276"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место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(дуэт)</w:t>
            </w:r>
          </w:p>
        </w:tc>
      </w:tr>
      <w:tr w:rsidR="0094795F" w:rsidRPr="00DF4CA9" w:rsidTr="006346EC">
        <w:trPr>
          <w:trHeight w:val="1054"/>
        </w:trPr>
        <w:tc>
          <w:tcPr>
            <w:tcW w:w="14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Февраль</w:t>
            </w:r>
          </w:p>
        </w:tc>
        <w:tc>
          <w:tcPr>
            <w:tcW w:w="31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Муниципальный этап краевого конкурса юных фотолюбителей «Юность России»</w:t>
            </w:r>
          </w:p>
        </w:tc>
        <w:tc>
          <w:tcPr>
            <w:tcW w:w="1985"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Муниципальный</w:t>
            </w:r>
          </w:p>
        </w:tc>
        <w:tc>
          <w:tcPr>
            <w:tcW w:w="2551"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«Юность»</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Коляда Николь</w:t>
            </w:r>
          </w:p>
        </w:tc>
        <w:tc>
          <w:tcPr>
            <w:tcW w:w="1276"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2 место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tc>
      </w:tr>
      <w:tr w:rsidR="0094795F" w:rsidRPr="00DF4CA9" w:rsidTr="00072D7E">
        <w:trPr>
          <w:trHeight w:val="1407"/>
        </w:trPr>
        <w:tc>
          <w:tcPr>
            <w:tcW w:w="14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lastRenderedPageBreak/>
              <w:t>25 февраля</w:t>
            </w:r>
          </w:p>
        </w:tc>
        <w:tc>
          <w:tcPr>
            <w:tcW w:w="31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Конкурс художественного чтения «И помнит мир спасённый…»</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tc>
        <w:tc>
          <w:tcPr>
            <w:tcW w:w="1985"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ЦТ «Радуга»</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(Онлайн)</w:t>
            </w:r>
          </w:p>
        </w:tc>
        <w:tc>
          <w:tcPr>
            <w:tcW w:w="2551"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«Юность»</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Ведерникова Анастасия</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Коляда Николь</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Коляда Юнона</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Ведерникова Рута</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Ведерникова Дарина</w:t>
            </w:r>
          </w:p>
          <w:p w:rsidR="0094795F" w:rsidRPr="00BD14C1" w:rsidRDefault="0094795F" w:rsidP="00492290">
            <w:pPr>
              <w:numPr>
                <w:ilvl w:val="0"/>
                <w:numId w:val="0"/>
              </w:numPr>
              <w:spacing w:before="0" w:beforeAutospacing="0" w:after="0" w:line="240" w:lineRule="auto"/>
              <w:rPr>
                <w:rFonts w:ascii="Times New Roman" w:hAnsi="Times New Roman" w:cs="Times New Roman"/>
                <w:color w:val="auto"/>
                <w:sz w:val="18"/>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«Живое слово»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Сторчеус Людмила</w:t>
            </w:r>
          </w:p>
        </w:tc>
        <w:tc>
          <w:tcPr>
            <w:tcW w:w="1276"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2 степени</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степени</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степени</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2 степени</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2 степени</w:t>
            </w:r>
          </w:p>
          <w:p w:rsidR="0094795F" w:rsidRPr="00BD14C1" w:rsidRDefault="0094795F" w:rsidP="00492290">
            <w:pPr>
              <w:numPr>
                <w:ilvl w:val="0"/>
                <w:numId w:val="0"/>
              </w:numPr>
              <w:spacing w:before="0" w:beforeAutospacing="0" w:after="0" w:line="240" w:lineRule="auto"/>
              <w:rPr>
                <w:rFonts w:ascii="Times New Roman" w:hAnsi="Times New Roman" w:cs="Times New Roman"/>
                <w:color w:val="auto"/>
                <w:sz w:val="1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tc>
      </w:tr>
      <w:tr w:rsidR="0094795F" w:rsidRPr="00DF4CA9" w:rsidTr="00072D7E">
        <w:trPr>
          <w:trHeight w:val="556"/>
        </w:trPr>
        <w:tc>
          <w:tcPr>
            <w:tcW w:w="14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Март</w:t>
            </w:r>
          </w:p>
        </w:tc>
        <w:tc>
          <w:tcPr>
            <w:tcW w:w="31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V Всероссийский героико-патриотический фестиваль детского и юношеского творчества «Звезда спасения»</w:t>
            </w:r>
          </w:p>
        </w:tc>
        <w:tc>
          <w:tcPr>
            <w:tcW w:w="1985"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Муниципальный</w:t>
            </w:r>
          </w:p>
        </w:tc>
        <w:tc>
          <w:tcPr>
            <w:tcW w:w="2551"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 «Юность»</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Федосеева Лилия</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tc>
        <w:tc>
          <w:tcPr>
            <w:tcW w:w="1276"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tc>
      </w:tr>
      <w:tr w:rsidR="0094795F" w:rsidRPr="00DF4CA9" w:rsidTr="00072D7E">
        <w:trPr>
          <w:trHeight w:val="556"/>
        </w:trPr>
        <w:tc>
          <w:tcPr>
            <w:tcW w:w="14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Март</w:t>
            </w:r>
          </w:p>
        </w:tc>
        <w:tc>
          <w:tcPr>
            <w:tcW w:w="31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Краевой краеведческий конкурс «Была война, была Победа!»</w:t>
            </w:r>
          </w:p>
        </w:tc>
        <w:tc>
          <w:tcPr>
            <w:tcW w:w="1985"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Краевой</w:t>
            </w:r>
          </w:p>
        </w:tc>
        <w:tc>
          <w:tcPr>
            <w:tcW w:w="2551"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«Импульс»,</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«Живое слово»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(сводный)</w:t>
            </w:r>
          </w:p>
        </w:tc>
        <w:tc>
          <w:tcPr>
            <w:tcW w:w="1276"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2 место</w:t>
            </w:r>
          </w:p>
        </w:tc>
      </w:tr>
      <w:tr w:rsidR="0094795F" w:rsidRPr="00DF4CA9" w:rsidTr="006346EC">
        <w:trPr>
          <w:trHeight w:val="784"/>
        </w:trPr>
        <w:tc>
          <w:tcPr>
            <w:tcW w:w="14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Февраль-март</w:t>
            </w:r>
          </w:p>
        </w:tc>
        <w:tc>
          <w:tcPr>
            <w:tcW w:w="31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Краевой краеведческий конкурс «Кубань – многонациональный край»</w:t>
            </w:r>
          </w:p>
        </w:tc>
        <w:tc>
          <w:tcPr>
            <w:tcW w:w="1985"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Краевой</w:t>
            </w:r>
          </w:p>
        </w:tc>
        <w:tc>
          <w:tcPr>
            <w:tcW w:w="2551"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«Живое слово»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Кучинская Алеся</w:t>
            </w:r>
          </w:p>
        </w:tc>
        <w:tc>
          <w:tcPr>
            <w:tcW w:w="1276"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3 место</w:t>
            </w:r>
          </w:p>
        </w:tc>
      </w:tr>
      <w:tr w:rsidR="0094795F" w:rsidRPr="00DF4CA9" w:rsidTr="00072D7E">
        <w:trPr>
          <w:trHeight w:val="556"/>
        </w:trPr>
        <w:tc>
          <w:tcPr>
            <w:tcW w:w="14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4 апреля</w:t>
            </w:r>
          </w:p>
        </w:tc>
        <w:tc>
          <w:tcPr>
            <w:tcW w:w="3118" w:type="dxa"/>
          </w:tcPr>
          <w:p w:rsidR="0094795F" w:rsidRPr="00DF4CA9" w:rsidRDefault="0094795F" w:rsidP="000E5B4D">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Международный конкурс декоративно-прикладного творчества «Магия аппликации». Номинация «Поделка»</w:t>
            </w:r>
          </w:p>
        </w:tc>
        <w:tc>
          <w:tcPr>
            <w:tcW w:w="1985"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Международный</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(Онлайн)</w:t>
            </w:r>
          </w:p>
        </w:tc>
        <w:tc>
          <w:tcPr>
            <w:tcW w:w="2551"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«Юность»</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Ведерникова Анастасия</w:t>
            </w:r>
          </w:p>
        </w:tc>
        <w:tc>
          <w:tcPr>
            <w:tcW w:w="1276"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6346E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степень</w:t>
            </w:r>
          </w:p>
        </w:tc>
      </w:tr>
      <w:tr w:rsidR="0094795F" w:rsidRPr="00DF4CA9" w:rsidTr="00072D7E">
        <w:trPr>
          <w:trHeight w:val="556"/>
        </w:trPr>
        <w:tc>
          <w:tcPr>
            <w:tcW w:w="14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11 апреля</w:t>
            </w:r>
          </w:p>
        </w:tc>
        <w:tc>
          <w:tcPr>
            <w:tcW w:w="31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Международный творческий конкурс «Мы за здоровый образ жизни»</w:t>
            </w:r>
          </w:p>
        </w:tc>
        <w:tc>
          <w:tcPr>
            <w:tcW w:w="1985"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Международный</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(Онлайн)</w:t>
            </w:r>
          </w:p>
        </w:tc>
        <w:tc>
          <w:tcPr>
            <w:tcW w:w="2551"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 «Юность»</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Ведерникова Рута</w:t>
            </w:r>
          </w:p>
        </w:tc>
        <w:tc>
          <w:tcPr>
            <w:tcW w:w="1276"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6346EC">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степень</w:t>
            </w:r>
          </w:p>
        </w:tc>
      </w:tr>
      <w:tr w:rsidR="0094795F" w:rsidRPr="00DF4CA9" w:rsidTr="00072D7E">
        <w:trPr>
          <w:trHeight w:val="556"/>
        </w:trPr>
        <w:tc>
          <w:tcPr>
            <w:tcW w:w="14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Апрель</w:t>
            </w:r>
          </w:p>
        </w:tc>
        <w:tc>
          <w:tcPr>
            <w:tcW w:w="31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Международный онлайн-конкурс «Территория добра и творчества»</w:t>
            </w:r>
          </w:p>
        </w:tc>
        <w:tc>
          <w:tcPr>
            <w:tcW w:w="1985"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Международный</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(Онлайн)</w:t>
            </w:r>
          </w:p>
        </w:tc>
        <w:tc>
          <w:tcPr>
            <w:tcW w:w="2551"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 «Юность»</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Шабельский Платон</w:t>
            </w:r>
          </w:p>
        </w:tc>
        <w:tc>
          <w:tcPr>
            <w:tcW w:w="1276"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0E5B4D">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степень</w:t>
            </w:r>
          </w:p>
        </w:tc>
      </w:tr>
      <w:tr w:rsidR="0094795F" w:rsidRPr="00DF4CA9" w:rsidTr="00072D7E">
        <w:trPr>
          <w:trHeight w:val="556"/>
        </w:trPr>
        <w:tc>
          <w:tcPr>
            <w:tcW w:w="14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Апрель</w:t>
            </w:r>
          </w:p>
        </w:tc>
        <w:tc>
          <w:tcPr>
            <w:tcW w:w="31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Международный фестиваль-конкурс искусств «Отражение»</w:t>
            </w:r>
          </w:p>
        </w:tc>
        <w:tc>
          <w:tcPr>
            <w:tcW w:w="1985"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Международный</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(Онлайн)</w:t>
            </w:r>
          </w:p>
        </w:tc>
        <w:tc>
          <w:tcPr>
            <w:tcW w:w="2551"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«Пируэт»</w:t>
            </w:r>
          </w:p>
          <w:p w:rsidR="0094795F" w:rsidRPr="00DF4CA9" w:rsidRDefault="0094795F" w:rsidP="006564E7">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3 группа 1 года обучения (д/с)</w:t>
            </w:r>
          </w:p>
        </w:tc>
        <w:tc>
          <w:tcPr>
            <w:tcW w:w="1276"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Лауреаты 3 степени</w:t>
            </w:r>
          </w:p>
        </w:tc>
      </w:tr>
      <w:tr w:rsidR="0094795F" w:rsidRPr="00DF4CA9" w:rsidTr="00072D7E">
        <w:trPr>
          <w:trHeight w:val="556"/>
        </w:trPr>
        <w:tc>
          <w:tcPr>
            <w:tcW w:w="14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23 апреля</w:t>
            </w:r>
          </w:p>
        </w:tc>
        <w:tc>
          <w:tcPr>
            <w:tcW w:w="31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Районный конкурс-фестиваль театральных коллективов учреждений дополнительного образования «Театральный марафон»</w:t>
            </w:r>
          </w:p>
        </w:tc>
        <w:tc>
          <w:tcPr>
            <w:tcW w:w="1985"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Районный</w:t>
            </w:r>
          </w:p>
        </w:tc>
        <w:tc>
          <w:tcPr>
            <w:tcW w:w="2551"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«Импульс»,</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«Живое слово»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(сводный)</w:t>
            </w:r>
          </w:p>
        </w:tc>
        <w:tc>
          <w:tcPr>
            <w:tcW w:w="1276"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2 место</w:t>
            </w:r>
          </w:p>
        </w:tc>
      </w:tr>
      <w:tr w:rsidR="0094795F" w:rsidRPr="00DF4CA9" w:rsidTr="00BD14C1">
        <w:trPr>
          <w:trHeight w:val="166"/>
        </w:trPr>
        <w:tc>
          <w:tcPr>
            <w:tcW w:w="14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Апрель</w:t>
            </w:r>
          </w:p>
        </w:tc>
        <w:tc>
          <w:tcPr>
            <w:tcW w:w="31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Краевой конкурс изобразительного и декоративно-прикладного творчества среди обучающих организаций Краснодарского края </w:t>
            </w:r>
            <w:r w:rsidRPr="00DF4CA9">
              <w:rPr>
                <w:rFonts w:ascii="Times New Roman" w:hAnsi="Times New Roman" w:cs="Times New Roman"/>
                <w:color w:val="auto"/>
                <w:sz w:val="24"/>
                <w:szCs w:val="24"/>
              </w:rPr>
              <w:lastRenderedPageBreak/>
              <w:t>«Пасха в кубанской семье»</w:t>
            </w:r>
          </w:p>
        </w:tc>
        <w:tc>
          <w:tcPr>
            <w:tcW w:w="1985"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lastRenderedPageBreak/>
              <w:t>Муниципальный</w:t>
            </w:r>
          </w:p>
        </w:tc>
        <w:tc>
          <w:tcPr>
            <w:tcW w:w="2551"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«Юность»</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Шпиркина Екатерина</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tc>
        <w:tc>
          <w:tcPr>
            <w:tcW w:w="1276"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место</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tc>
      </w:tr>
      <w:tr w:rsidR="0094795F" w:rsidRPr="00DF4CA9" w:rsidTr="00072D7E">
        <w:trPr>
          <w:trHeight w:val="556"/>
        </w:trPr>
        <w:tc>
          <w:tcPr>
            <w:tcW w:w="14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lastRenderedPageBreak/>
              <w:t>23 мая</w:t>
            </w:r>
          </w:p>
        </w:tc>
        <w:tc>
          <w:tcPr>
            <w:tcW w:w="3118"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Международный конкурс искусств и творчества Продюссерского центра музыкальных и танцевальных жанров «БЭСТ» (лучший)</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Конкурс «Цветущая Россия»</w:t>
            </w:r>
          </w:p>
        </w:tc>
        <w:tc>
          <w:tcPr>
            <w:tcW w:w="1985"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Международный</w:t>
            </w:r>
          </w:p>
        </w:tc>
        <w:tc>
          <w:tcPr>
            <w:tcW w:w="2551"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 «Ассорти»</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Череватая Анастасия</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p>
        </w:tc>
        <w:tc>
          <w:tcPr>
            <w:tcW w:w="1276" w:type="dxa"/>
          </w:tcPr>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Лауреат </w:t>
            </w:r>
          </w:p>
          <w:p w:rsidR="0094795F" w:rsidRPr="00DF4CA9" w:rsidRDefault="0094795F" w:rsidP="00492290">
            <w:pPr>
              <w:numPr>
                <w:ilvl w:val="0"/>
                <w:numId w:val="0"/>
              </w:numPr>
              <w:spacing w:before="0" w:beforeAutospacing="0" w:after="0" w:line="240" w:lineRule="auto"/>
              <w:rPr>
                <w:rFonts w:ascii="Times New Roman" w:hAnsi="Times New Roman" w:cs="Times New Roman"/>
                <w:color w:val="auto"/>
                <w:sz w:val="24"/>
                <w:szCs w:val="24"/>
              </w:rPr>
            </w:pPr>
            <w:r w:rsidRPr="00DF4CA9">
              <w:rPr>
                <w:rFonts w:ascii="Times New Roman" w:hAnsi="Times New Roman" w:cs="Times New Roman"/>
                <w:color w:val="auto"/>
                <w:sz w:val="24"/>
                <w:szCs w:val="24"/>
              </w:rPr>
              <w:t>1 степени</w:t>
            </w:r>
          </w:p>
        </w:tc>
      </w:tr>
    </w:tbl>
    <w:p w:rsidR="006E1C5F" w:rsidRPr="003B1A55" w:rsidRDefault="006E1C5F" w:rsidP="006E1C5F">
      <w:pPr>
        <w:numPr>
          <w:ilvl w:val="0"/>
          <w:numId w:val="0"/>
        </w:numPr>
        <w:spacing w:before="0" w:beforeAutospacing="0" w:after="0" w:line="240" w:lineRule="auto"/>
        <w:rPr>
          <w:rFonts w:ascii="Times New Roman" w:hAnsi="Times New Roman" w:cs="Times New Roman"/>
          <w:color w:val="7030A0"/>
          <w:sz w:val="24"/>
          <w:szCs w:val="24"/>
        </w:rPr>
      </w:pPr>
    </w:p>
    <w:p w:rsidR="006E1C5F" w:rsidRPr="00DF4CA9" w:rsidRDefault="00553206" w:rsidP="006E1C5F">
      <w:pPr>
        <w:numPr>
          <w:ilvl w:val="0"/>
          <w:numId w:val="0"/>
        </w:numPr>
        <w:spacing w:before="0" w:beforeAutospacing="0" w:after="0" w:line="240" w:lineRule="auto"/>
        <w:rPr>
          <w:rFonts w:ascii="Times New Roman" w:hAnsi="Times New Roman" w:cs="Times New Roman"/>
          <w:color w:val="auto"/>
          <w:szCs w:val="24"/>
        </w:rPr>
      </w:pPr>
      <w:r w:rsidRPr="00DF4CA9">
        <w:rPr>
          <w:rFonts w:ascii="Times New Roman" w:hAnsi="Times New Roman" w:cs="Times New Roman"/>
          <w:color w:val="auto"/>
          <w:szCs w:val="24"/>
        </w:rPr>
        <w:tab/>
      </w:r>
      <w:r w:rsidR="006E1C5F" w:rsidRPr="00DF4CA9">
        <w:rPr>
          <w:rFonts w:ascii="Times New Roman" w:hAnsi="Times New Roman" w:cs="Times New Roman"/>
          <w:color w:val="auto"/>
          <w:szCs w:val="24"/>
        </w:rPr>
        <w:t>Количество призовых мест значительно увеличилось за счёт появления множества новых конкурсов онлайн - формата. Увеличилась результативность участия и призовых мест в конкурсах международного уровня, за счёт возможности поучаствовать в них дистанционно.</w:t>
      </w:r>
    </w:p>
    <w:p w:rsidR="00553206" w:rsidRPr="00DF4CA9" w:rsidRDefault="00553206" w:rsidP="006E1C5F">
      <w:pPr>
        <w:numPr>
          <w:ilvl w:val="0"/>
          <w:numId w:val="0"/>
        </w:numPr>
        <w:spacing w:before="0" w:beforeAutospacing="0" w:after="0" w:line="240" w:lineRule="auto"/>
        <w:rPr>
          <w:rFonts w:ascii="Times New Roman" w:hAnsi="Times New Roman" w:cs="Times New Roman"/>
          <w:color w:val="auto"/>
          <w:szCs w:val="24"/>
        </w:rPr>
      </w:pPr>
    </w:p>
    <w:p w:rsidR="006E1C5F" w:rsidRPr="00DF4CA9" w:rsidRDefault="006E1C5F" w:rsidP="006E1C5F">
      <w:pPr>
        <w:numPr>
          <w:ilvl w:val="0"/>
          <w:numId w:val="0"/>
        </w:numPr>
        <w:spacing w:before="0" w:beforeAutospacing="0" w:after="0" w:line="240" w:lineRule="auto"/>
        <w:jc w:val="center"/>
        <w:rPr>
          <w:rFonts w:ascii="Times New Roman" w:hAnsi="Times New Roman" w:cs="Times New Roman"/>
          <w:color w:val="auto"/>
          <w:szCs w:val="24"/>
        </w:rPr>
      </w:pPr>
      <w:r w:rsidRPr="00DF4CA9">
        <w:rPr>
          <w:rFonts w:ascii="Times New Roman" w:hAnsi="Times New Roman" w:cs="Times New Roman"/>
          <w:color w:val="auto"/>
          <w:szCs w:val="24"/>
        </w:rPr>
        <w:t xml:space="preserve">Результативность </w:t>
      </w:r>
      <w:r w:rsidR="00553206" w:rsidRPr="00DF4CA9">
        <w:rPr>
          <w:rFonts w:ascii="Times New Roman" w:hAnsi="Times New Roman" w:cs="Times New Roman"/>
          <w:color w:val="auto"/>
          <w:szCs w:val="24"/>
        </w:rPr>
        <w:t>участия объединений в конкурсах</w:t>
      </w:r>
    </w:p>
    <w:p w:rsidR="00553206" w:rsidRPr="00DF4CA9" w:rsidRDefault="00553206" w:rsidP="006E1C5F">
      <w:pPr>
        <w:numPr>
          <w:ilvl w:val="0"/>
          <w:numId w:val="0"/>
        </w:numPr>
        <w:spacing w:before="0" w:beforeAutospacing="0" w:after="0" w:line="240" w:lineRule="auto"/>
        <w:jc w:val="center"/>
        <w:rPr>
          <w:rFonts w:ascii="Times New Roman" w:hAnsi="Times New Roman" w:cs="Times New Roman"/>
          <w:b/>
          <w:color w:val="auto"/>
          <w:sz w:val="24"/>
          <w:szCs w:val="24"/>
        </w:rPr>
      </w:pPr>
    </w:p>
    <w:tbl>
      <w:tblPr>
        <w:tblStyle w:val="a6"/>
        <w:tblW w:w="9823" w:type="dxa"/>
        <w:jc w:val="center"/>
        <w:tblInd w:w="-630" w:type="dxa"/>
        <w:tblLayout w:type="fixed"/>
        <w:tblLook w:val="04A0"/>
      </w:tblPr>
      <w:tblGrid>
        <w:gridCol w:w="2298"/>
        <w:gridCol w:w="1265"/>
        <w:gridCol w:w="1276"/>
        <w:gridCol w:w="1298"/>
        <w:gridCol w:w="1276"/>
        <w:gridCol w:w="1185"/>
        <w:gridCol w:w="1225"/>
      </w:tblGrid>
      <w:tr w:rsidR="00FB35A3" w:rsidRPr="00DF4CA9" w:rsidTr="00FB35A3">
        <w:trPr>
          <w:trHeight w:val="861"/>
          <w:jc w:val="center"/>
        </w:trPr>
        <w:tc>
          <w:tcPr>
            <w:tcW w:w="2298" w:type="dxa"/>
            <w:vMerge w:val="restart"/>
          </w:tcPr>
          <w:p w:rsidR="00FB35A3" w:rsidRPr="00DF4CA9" w:rsidRDefault="00FB35A3" w:rsidP="00FB35A3">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Уровень</w:t>
            </w:r>
          </w:p>
        </w:tc>
        <w:tc>
          <w:tcPr>
            <w:tcW w:w="2541" w:type="dxa"/>
            <w:gridSpan w:val="2"/>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Кол-во призовых конкурсов </w:t>
            </w:r>
          </w:p>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в 2018-2019 году</w:t>
            </w:r>
          </w:p>
        </w:tc>
        <w:tc>
          <w:tcPr>
            <w:tcW w:w="2574" w:type="dxa"/>
            <w:gridSpan w:val="2"/>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Кол-во призовых конкурсов </w:t>
            </w:r>
          </w:p>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в 2019-2020 году</w:t>
            </w:r>
          </w:p>
        </w:tc>
        <w:tc>
          <w:tcPr>
            <w:tcW w:w="2410" w:type="dxa"/>
            <w:gridSpan w:val="2"/>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 xml:space="preserve">Кол-во призовых конкурсов </w:t>
            </w:r>
          </w:p>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в 2020-2021 году</w:t>
            </w:r>
          </w:p>
        </w:tc>
      </w:tr>
      <w:tr w:rsidR="00FB35A3" w:rsidRPr="00DF4CA9" w:rsidTr="00FB35A3">
        <w:trPr>
          <w:trHeight w:val="300"/>
          <w:jc w:val="center"/>
        </w:trPr>
        <w:tc>
          <w:tcPr>
            <w:tcW w:w="2298" w:type="dxa"/>
            <w:vMerge/>
          </w:tcPr>
          <w:p w:rsidR="00FB35A3" w:rsidRPr="00DF4CA9" w:rsidRDefault="00FB35A3" w:rsidP="00FB35A3">
            <w:pPr>
              <w:numPr>
                <w:ilvl w:val="0"/>
                <w:numId w:val="0"/>
              </w:numPr>
              <w:spacing w:before="0" w:beforeAutospacing="0" w:after="0" w:line="240" w:lineRule="auto"/>
              <w:jc w:val="left"/>
              <w:rPr>
                <w:rFonts w:ascii="Times New Roman" w:hAnsi="Times New Roman" w:cs="Times New Roman"/>
                <w:color w:val="auto"/>
                <w:sz w:val="24"/>
                <w:szCs w:val="24"/>
              </w:rPr>
            </w:pPr>
          </w:p>
        </w:tc>
        <w:tc>
          <w:tcPr>
            <w:tcW w:w="1265"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18"/>
                <w:szCs w:val="24"/>
              </w:rPr>
            </w:pPr>
            <w:r w:rsidRPr="00DF4CA9">
              <w:rPr>
                <w:rFonts w:ascii="Times New Roman" w:hAnsi="Times New Roman" w:cs="Times New Roman"/>
                <w:color w:val="auto"/>
                <w:sz w:val="18"/>
                <w:szCs w:val="24"/>
              </w:rPr>
              <w:t>участвовали</w:t>
            </w:r>
          </w:p>
        </w:tc>
        <w:tc>
          <w:tcPr>
            <w:tcW w:w="1276"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18"/>
                <w:szCs w:val="24"/>
              </w:rPr>
            </w:pPr>
            <w:r w:rsidRPr="00DF4CA9">
              <w:rPr>
                <w:rFonts w:ascii="Times New Roman" w:hAnsi="Times New Roman" w:cs="Times New Roman"/>
                <w:color w:val="auto"/>
                <w:sz w:val="18"/>
                <w:szCs w:val="24"/>
              </w:rPr>
              <w:t>призовые</w:t>
            </w:r>
          </w:p>
        </w:tc>
        <w:tc>
          <w:tcPr>
            <w:tcW w:w="1298"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18"/>
                <w:szCs w:val="24"/>
              </w:rPr>
            </w:pPr>
            <w:r w:rsidRPr="00DF4CA9">
              <w:rPr>
                <w:rFonts w:ascii="Times New Roman" w:hAnsi="Times New Roman" w:cs="Times New Roman"/>
                <w:color w:val="auto"/>
                <w:sz w:val="18"/>
                <w:szCs w:val="24"/>
              </w:rPr>
              <w:t>участвовали</w:t>
            </w:r>
          </w:p>
        </w:tc>
        <w:tc>
          <w:tcPr>
            <w:tcW w:w="1276"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18"/>
                <w:szCs w:val="24"/>
              </w:rPr>
            </w:pPr>
            <w:r w:rsidRPr="00DF4CA9">
              <w:rPr>
                <w:rFonts w:ascii="Times New Roman" w:hAnsi="Times New Roman" w:cs="Times New Roman"/>
                <w:color w:val="auto"/>
                <w:sz w:val="18"/>
                <w:szCs w:val="24"/>
              </w:rPr>
              <w:t>призовые</w:t>
            </w:r>
          </w:p>
        </w:tc>
        <w:tc>
          <w:tcPr>
            <w:tcW w:w="1185"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18"/>
                <w:szCs w:val="24"/>
              </w:rPr>
            </w:pPr>
            <w:r w:rsidRPr="00DF4CA9">
              <w:rPr>
                <w:rFonts w:ascii="Times New Roman" w:hAnsi="Times New Roman" w:cs="Times New Roman"/>
                <w:color w:val="auto"/>
                <w:sz w:val="18"/>
                <w:szCs w:val="24"/>
              </w:rPr>
              <w:t>участвовали</w:t>
            </w:r>
          </w:p>
        </w:tc>
        <w:tc>
          <w:tcPr>
            <w:tcW w:w="1225"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18"/>
                <w:szCs w:val="24"/>
              </w:rPr>
            </w:pPr>
            <w:r w:rsidRPr="00DF4CA9">
              <w:rPr>
                <w:rFonts w:ascii="Times New Roman" w:hAnsi="Times New Roman" w:cs="Times New Roman"/>
                <w:color w:val="auto"/>
                <w:sz w:val="18"/>
                <w:szCs w:val="24"/>
              </w:rPr>
              <w:t>призовые</w:t>
            </w:r>
          </w:p>
        </w:tc>
      </w:tr>
      <w:tr w:rsidR="00FB35A3" w:rsidRPr="00DF4CA9" w:rsidTr="00FB35A3">
        <w:trPr>
          <w:trHeight w:val="300"/>
          <w:jc w:val="center"/>
        </w:trPr>
        <w:tc>
          <w:tcPr>
            <w:tcW w:w="2298" w:type="dxa"/>
          </w:tcPr>
          <w:p w:rsidR="00FB35A3" w:rsidRPr="00DF4CA9" w:rsidRDefault="00FB35A3" w:rsidP="00FB35A3">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ЦТ «Радуга»</w:t>
            </w:r>
          </w:p>
        </w:tc>
        <w:tc>
          <w:tcPr>
            <w:tcW w:w="1265" w:type="dxa"/>
          </w:tcPr>
          <w:p w:rsidR="00FB35A3" w:rsidRPr="00DF4CA9" w:rsidRDefault="00FB35A3" w:rsidP="00ED1082">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2</w:t>
            </w:r>
          </w:p>
        </w:tc>
        <w:tc>
          <w:tcPr>
            <w:tcW w:w="1276" w:type="dxa"/>
          </w:tcPr>
          <w:p w:rsidR="00FB35A3" w:rsidRPr="00DF4CA9" w:rsidRDefault="00FB35A3" w:rsidP="00ED1082">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2</w:t>
            </w:r>
          </w:p>
        </w:tc>
        <w:tc>
          <w:tcPr>
            <w:tcW w:w="1298" w:type="dxa"/>
          </w:tcPr>
          <w:p w:rsidR="00FB35A3" w:rsidRPr="00DF4CA9" w:rsidRDefault="00FB35A3" w:rsidP="00ED1082">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4</w:t>
            </w:r>
          </w:p>
        </w:tc>
        <w:tc>
          <w:tcPr>
            <w:tcW w:w="1276" w:type="dxa"/>
          </w:tcPr>
          <w:p w:rsidR="00FB35A3" w:rsidRPr="00DF4CA9" w:rsidRDefault="00FB35A3" w:rsidP="00ED1082">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4</w:t>
            </w:r>
          </w:p>
        </w:tc>
        <w:tc>
          <w:tcPr>
            <w:tcW w:w="1185" w:type="dxa"/>
          </w:tcPr>
          <w:p w:rsidR="00FB35A3" w:rsidRPr="00DF4CA9" w:rsidRDefault="00FB35A3" w:rsidP="00ED1082">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1</w:t>
            </w:r>
          </w:p>
        </w:tc>
        <w:tc>
          <w:tcPr>
            <w:tcW w:w="1225" w:type="dxa"/>
          </w:tcPr>
          <w:p w:rsidR="00FB35A3" w:rsidRPr="00DF4CA9" w:rsidRDefault="00FB35A3" w:rsidP="00ED1082">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1</w:t>
            </w:r>
          </w:p>
        </w:tc>
      </w:tr>
      <w:tr w:rsidR="00FB35A3" w:rsidRPr="00DF4CA9" w:rsidTr="00FB35A3">
        <w:trPr>
          <w:jc w:val="center"/>
        </w:trPr>
        <w:tc>
          <w:tcPr>
            <w:tcW w:w="2298" w:type="dxa"/>
          </w:tcPr>
          <w:p w:rsidR="00FB35A3" w:rsidRPr="00DF4CA9" w:rsidRDefault="00FB35A3" w:rsidP="00FB35A3">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Муниципальный</w:t>
            </w:r>
          </w:p>
        </w:tc>
        <w:tc>
          <w:tcPr>
            <w:tcW w:w="1265" w:type="dxa"/>
          </w:tcPr>
          <w:p w:rsidR="00FB35A3" w:rsidRPr="00DF4CA9" w:rsidRDefault="00FB35A3" w:rsidP="00ED1082">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11</w:t>
            </w:r>
          </w:p>
        </w:tc>
        <w:tc>
          <w:tcPr>
            <w:tcW w:w="1276" w:type="dxa"/>
          </w:tcPr>
          <w:p w:rsidR="00FB35A3" w:rsidRPr="00DF4CA9" w:rsidRDefault="00FB35A3" w:rsidP="00ED1082">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8</w:t>
            </w:r>
          </w:p>
        </w:tc>
        <w:tc>
          <w:tcPr>
            <w:tcW w:w="1298" w:type="dxa"/>
          </w:tcPr>
          <w:p w:rsidR="00FB35A3" w:rsidRPr="00DF4CA9" w:rsidRDefault="00FB35A3" w:rsidP="00ED1082">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6</w:t>
            </w:r>
          </w:p>
        </w:tc>
        <w:tc>
          <w:tcPr>
            <w:tcW w:w="1276" w:type="dxa"/>
          </w:tcPr>
          <w:p w:rsidR="00FB35A3" w:rsidRPr="00DF4CA9" w:rsidRDefault="00FB35A3" w:rsidP="00ED1082">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4</w:t>
            </w:r>
          </w:p>
        </w:tc>
        <w:tc>
          <w:tcPr>
            <w:tcW w:w="1185" w:type="dxa"/>
          </w:tcPr>
          <w:p w:rsidR="00FB35A3" w:rsidRPr="00DF4CA9" w:rsidRDefault="00FB35A3" w:rsidP="00ED1082">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5</w:t>
            </w:r>
          </w:p>
        </w:tc>
        <w:tc>
          <w:tcPr>
            <w:tcW w:w="1225" w:type="dxa"/>
          </w:tcPr>
          <w:p w:rsidR="00FB35A3" w:rsidRPr="00DF4CA9" w:rsidRDefault="00FB35A3" w:rsidP="00ED1082">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5</w:t>
            </w:r>
          </w:p>
        </w:tc>
      </w:tr>
      <w:tr w:rsidR="00FB35A3" w:rsidRPr="00DF4CA9" w:rsidTr="00FB35A3">
        <w:trPr>
          <w:jc w:val="center"/>
        </w:trPr>
        <w:tc>
          <w:tcPr>
            <w:tcW w:w="2298" w:type="dxa"/>
          </w:tcPr>
          <w:p w:rsidR="00FB35A3" w:rsidRPr="00DF4CA9" w:rsidRDefault="00FB35A3" w:rsidP="00FB35A3">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Межпоселенческий</w:t>
            </w:r>
          </w:p>
        </w:tc>
        <w:tc>
          <w:tcPr>
            <w:tcW w:w="1265" w:type="dxa"/>
          </w:tcPr>
          <w:p w:rsidR="00FB35A3" w:rsidRPr="00DF4CA9" w:rsidRDefault="00FB35A3" w:rsidP="00ED1082">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0</w:t>
            </w:r>
          </w:p>
        </w:tc>
        <w:tc>
          <w:tcPr>
            <w:tcW w:w="1276" w:type="dxa"/>
          </w:tcPr>
          <w:p w:rsidR="00FB35A3" w:rsidRPr="00DF4CA9" w:rsidRDefault="00FB35A3" w:rsidP="00ED1082">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0</w:t>
            </w:r>
          </w:p>
        </w:tc>
        <w:tc>
          <w:tcPr>
            <w:tcW w:w="1298" w:type="dxa"/>
          </w:tcPr>
          <w:p w:rsidR="00FB35A3" w:rsidRPr="00DF4CA9" w:rsidRDefault="00FB35A3" w:rsidP="00ED1082">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4</w:t>
            </w:r>
          </w:p>
        </w:tc>
        <w:tc>
          <w:tcPr>
            <w:tcW w:w="1276" w:type="dxa"/>
          </w:tcPr>
          <w:p w:rsidR="00FB35A3" w:rsidRPr="00DF4CA9" w:rsidRDefault="00FB35A3" w:rsidP="00ED1082">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4</w:t>
            </w:r>
          </w:p>
        </w:tc>
        <w:tc>
          <w:tcPr>
            <w:tcW w:w="1185" w:type="dxa"/>
          </w:tcPr>
          <w:p w:rsidR="00FB35A3" w:rsidRPr="00DF4CA9" w:rsidRDefault="00FB35A3" w:rsidP="00FB35A3">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0</w:t>
            </w:r>
          </w:p>
        </w:tc>
        <w:tc>
          <w:tcPr>
            <w:tcW w:w="1225" w:type="dxa"/>
          </w:tcPr>
          <w:p w:rsidR="00FB35A3" w:rsidRPr="00DF4CA9" w:rsidRDefault="00FB35A3" w:rsidP="00ED1082">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0</w:t>
            </w:r>
          </w:p>
        </w:tc>
      </w:tr>
      <w:tr w:rsidR="00FB35A3" w:rsidRPr="00DF4CA9" w:rsidTr="00FB35A3">
        <w:trPr>
          <w:jc w:val="center"/>
        </w:trPr>
        <w:tc>
          <w:tcPr>
            <w:tcW w:w="2298" w:type="dxa"/>
          </w:tcPr>
          <w:p w:rsidR="00FB35A3" w:rsidRPr="00DF4CA9" w:rsidRDefault="00FB35A3" w:rsidP="00FB35A3">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Региональный</w:t>
            </w:r>
          </w:p>
        </w:tc>
        <w:tc>
          <w:tcPr>
            <w:tcW w:w="1265" w:type="dxa"/>
          </w:tcPr>
          <w:p w:rsidR="00FB35A3" w:rsidRPr="00DF4CA9" w:rsidRDefault="00FB35A3" w:rsidP="00ED1082">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0</w:t>
            </w:r>
          </w:p>
        </w:tc>
        <w:tc>
          <w:tcPr>
            <w:tcW w:w="1276" w:type="dxa"/>
          </w:tcPr>
          <w:p w:rsidR="00FB35A3" w:rsidRPr="00DF4CA9" w:rsidRDefault="00FB35A3" w:rsidP="00ED1082">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0</w:t>
            </w:r>
          </w:p>
        </w:tc>
        <w:tc>
          <w:tcPr>
            <w:tcW w:w="1298" w:type="dxa"/>
          </w:tcPr>
          <w:p w:rsidR="00FB35A3" w:rsidRPr="00DF4CA9" w:rsidRDefault="00FB35A3" w:rsidP="00ED1082">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1</w:t>
            </w:r>
          </w:p>
        </w:tc>
        <w:tc>
          <w:tcPr>
            <w:tcW w:w="1276" w:type="dxa"/>
          </w:tcPr>
          <w:p w:rsidR="00FB35A3" w:rsidRPr="00DF4CA9" w:rsidRDefault="00FB35A3" w:rsidP="00ED1082">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1</w:t>
            </w:r>
          </w:p>
        </w:tc>
        <w:tc>
          <w:tcPr>
            <w:tcW w:w="1185" w:type="dxa"/>
          </w:tcPr>
          <w:p w:rsidR="00FB35A3" w:rsidRPr="00DF4CA9" w:rsidRDefault="00FB35A3" w:rsidP="00ED1082">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1</w:t>
            </w:r>
          </w:p>
        </w:tc>
        <w:tc>
          <w:tcPr>
            <w:tcW w:w="1225" w:type="dxa"/>
          </w:tcPr>
          <w:p w:rsidR="00FB35A3" w:rsidRPr="00DF4CA9" w:rsidRDefault="00FB35A3" w:rsidP="00ED1082">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1</w:t>
            </w:r>
          </w:p>
        </w:tc>
      </w:tr>
      <w:tr w:rsidR="00FB35A3" w:rsidRPr="00DF4CA9" w:rsidTr="00FB35A3">
        <w:trPr>
          <w:jc w:val="center"/>
        </w:trPr>
        <w:tc>
          <w:tcPr>
            <w:tcW w:w="2298" w:type="dxa"/>
          </w:tcPr>
          <w:p w:rsidR="00FB35A3" w:rsidRPr="00DF4CA9" w:rsidRDefault="00FB35A3" w:rsidP="00FB35A3">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Краевой</w:t>
            </w:r>
          </w:p>
        </w:tc>
        <w:tc>
          <w:tcPr>
            <w:tcW w:w="1265"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11</w:t>
            </w:r>
          </w:p>
        </w:tc>
        <w:tc>
          <w:tcPr>
            <w:tcW w:w="1276"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7</w:t>
            </w:r>
          </w:p>
        </w:tc>
        <w:tc>
          <w:tcPr>
            <w:tcW w:w="1298"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6</w:t>
            </w:r>
          </w:p>
        </w:tc>
        <w:tc>
          <w:tcPr>
            <w:tcW w:w="1276"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4</w:t>
            </w:r>
          </w:p>
        </w:tc>
        <w:tc>
          <w:tcPr>
            <w:tcW w:w="1185"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10</w:t>
            </w:r>
          </w:p>
        </w:tc>
        <w:tc>
          <w:tcPr>
            <w:tcW w:w="1225"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9</w:t>
            </w:r>
          </w:p>
        </w:tc>
      </w:tr>
      <w:tr w:rsidR="00FB35A3" w:rsidRPr="00DF4CA9" w:rsidTr="00FB35A3">
        <w:trPr>
          <w:jc w:val="center"/>
        </w:trPr>
        <w:tc>
          <w:tcPr>
            <w:tcW w:w="2298" w:type="dxa"/>
          </w:tcPr>
          <w:p w:rsidR="00FB35A3" w:rsidRPr="00DF4CA9" w:rsidRDefault="00FB35A3" w:rsidP="00FB35A3">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Всероссийский</w:t>
            </w:r>
          </w:p>
        </w:tc>
        <w:tc>
          <w:tcPr>
            <w:tcW w:w="1265"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3</w:t>
            </w:r>
          </w:p>
        </w:tc>
        <w:tc>
          <w:tcPr>
            <w:tcW w:w="1276"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2</w:t>
            </w:r>
          </w:p>
        </w:tc>
        <w:tc>
          <w:tcPr>
            <w:tcW w:w="1298"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1</w:t>
            </w:r>
          </w:p>
        </w:tc>
        <w:tc>
          <w:tcPr>
            <w:tcW w:w="1276"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1</w:t>
            </w:r>
          </w:p>
        </w:tc>
        <w:tc>
          <w:tcPr>
            <w:tcW w:w="1185"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6</w:t>
            </w:r>
          </w:p>
        </w:tc>
        <w:tc>
          <w:tcPr>
            <w:tcW w:w="1225"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6</w:t>
            </w:r>
          </w:p>
        </w:tc>
      </w:tr>
      <w:tr w:rsidR="00FB35A3" w:rsidRPr="00DF4CA9" w:rsidTr="00FB35A3">
        <w:trPr>
          <w:trHeight w:val="323"/>
          <w:jc w:val="center"/>
        </w:trPr>
        <w:tc>
          <w:tcPr>
            <w:tcW w:w="2298" w:type="dxa"/>
          </w:tcPr>
          <w:p w:rsidR="00FB35A3" w:rsidRPr="00DF4CA9" w:rsidRDefault="00FB35A3" w:rsidP="00FB35A3">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Международный</w:t>
            </w:r>
          </w:p>
        </w:tc>
        <w:tc>
          <w:tcPr>
            <w:tcW w:w="1265"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1</w:t>
            </w:r>
          </w:p>
        </w:tc>
        <w:tc>
          <w:tcPr>
            <w:tcW w:w="1276"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1</w:t>
            </w:r>
          </w:p>
        </w:tc>
        <w:tc>
          <w:tcPr>
            <w:tcW w:w="1298"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4</w:t>
            </w:r>
          </w:p>
        </w:tc>
        <w:tc>
          <w:tcPr>
            <w:tcW w:w="1276"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4</w:t>
            </w:r>
          </w:p>
        </w:tc>
        <w:tc>
          <w:tcPr>
            <w:tcW w:w="1185"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13</w:t>
            </w:r>
          </w:p>
        </w:tc>
        <w:tc>
          <w:tcPr>
            <w:tcW w:w="1225"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13</w:t>
            </w:r>
          </w:p>
        </w:tc>
      </w:tr>
      <w:tr w:rsidR="00FB35A3" w:rsidRPr="00DF4CA9" w:rsidTr="00FB35A3">
        <w:trPr>
          <w:jc w:val="center"/>
        </w:trPr>
        <w:tc>
          <w:tcPr>
            <w:tcW w:w="2298" w:type="dxa"/>
          </w:tcPr>
          <w:p w:rsidR="00FB35A3" w:rsidRPr="00DF4CA9" w:rsidRDefault="00FB35A3" w:rsidP="00FB35A3">
            <w:pPr>
              <w:numPr>
                <w:ilvl w:val="0"/>
                <w:numId w:val="0"/>
              </w:numPr>
              <w:spacing w:before="0" w:beforeAutospacing="0" w:after="0" w:line="240" w:lineRule="auto"/>
              <w:jc w:val="left"/>
              <w:rPr>
                <w:rFonts w:ascii="Times New Roman" w:hAnsi="Times New Roman" w:cs="Times New Roman"/>
                <w:color w:val="auto"/>
                <w:sz w:val="24"/>
                <w:szCs w:val="24"/>
              </w:rPr>
            </w:pPr>
            <w:r w:rsidRPr="00DF4CA9">
              <w:rPr>
                <w:rFonts w:ascii="Times New Roman" w:hAnsi="Times New Roman" w:cs="Times New Roman"/>
                <w:color w:val="auto"/>
                <w:sz w:val="24"/>
                <w:szCs w:val="24"/>
              </w:rPr>
              <w:t>Всего:</w:t>
            </w:r>
          </w:p>
        </w:tc>
        <w:tc>
          <w:tcPr>
            <w:tcW w:w="1265"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28</w:t>
            </w:r>
          </w:p>
        </w:tc>
        <w:tc>
          <w:tcPr>
            <w:tcW w:w="1276"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20</w:t>
            </w:r>
          </w:p>
        </w:tc>
        <w:tc>
          <w:tcPr>
            <w:tcW w:w="1298"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26</w:t>
            </w:r>
          </w:p>
        </w:tc>
        <w:tc>
          <w:tcPr>
            <w:tcW w:w="1276"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22</w:t>
            </w:r>
          </w:p>
        </w:tc>
        <w:tc>
          <w:tcPr>
            <w:tcW w:w="1185"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36</w:t>
            </w:r>
          </w:p>
        </w:tc>
        <w:tc>
          <w:tcPr>
            <w:tcW w:w="1225" w:type="dxa"/>
          </w:tcPr>
          <w:p w:rsidR="00FB35A3" w:rsidRPr="00DF4CA9" w:rsidRDefault="00FB35A3" w:rsidP="006E1C5F">
            <w:pPr>
              <w:numPr>
                <w:ilvl w:val="0"/>
                <w:numId w:val="0"/>
              </w:numPr>
              <w:spacing w:before="0" w:beforeAutospacing="0" w:after="0" w:line="240" w:lineRule="auto"/>
              <w:jc w:val="center"/>
              <w:rPr>
                <w:rFonts w:ascii="Times New Roman" w:hAnsi="Times New Roman" w:cs="Times New Roman"/>
                <w:color w:val="auto"/>
                <w:sz w:val="24"/>
                <w:szCs w:val="24"/>
              </w:rPr>
            </w:pPr>
            <w:r w:rsidRPr="00DF4CA9">
              <w:rPr>
                <w:rFonts w:ascii="Times New Roman" w:hAnsi="Times New Roman" w:cs="Times New Roman"/>
                <w:color w:val="auto"/>
                <w:sz w:val="24"/>
                <w:szCs w:val="24"/>
              </w:rPr>
              <w:t>35</w:t>
            </w:r>
          </w:p>
        </w:tc>
      </w:tr>
    </w:tbl>
    <w:p w:rsidR="006E1C5F" w:rsidRPr="00DF4CA9" w:rsidRDefault="006E1C5F" w:rsidP="006E1C5F">
      <w:pPr>
        <w:numPr>
          <w:ilvl w:val="0"/>
          <w:numId w:val="0"/>
        </w:numPr>
        <w:spacing w:before="0" w:beforeAutospacing="0" w:after="0" w:line="240" w:lineRule="auto"/>
        <w:jc w:val="center"/>
        <w:rPr>
          <w:rFonts w:ascii="Times New Roman" w:hAnsi="Times New Roman" w:cs="Times New Roman"/>
          <w:b/>
          <w:color w:val="auto"/>
          <w:sz w:val="24"/>
          <w:szCs w:val="24"/>
        </w:rPr>
      </w:pPr>
    </w:p>
    <w:p w:rsidR="00F24C92" w:rsidRPr="00DF4CA9" w:rsidRDefault="00F24C92" w:rsidP="00F24C92">
      <w:pPr>
        <w:numPr>
          <w:ilvl w:val="0"/>
          <w:numId w:val="0"/>
        </w:numPr>
        <w:spacing w:before="0" w:beforeAutospacing="0" w:after="0" w:line="240" w:lineRule="auto"/>
        <w:rPr>
          <w:rFonts w:ascii="Times New Roman" w:hAnsi="Times New Roman" w:cs="Times New Roman"/>
          <w:color w:val="auto"/>
          <w:szCs w:val="24"/>
        </w:rPr>
      </w:pPr>
      <w:r w:rsidRPr="00DF4CA9">
        <w:rPr>
          <w:rFonts w:ascii="Times New Roman" w:hAnsi="Times New Roman" w:cs="Times New Roman"/>
          <w:color w:val="auto"/>
          <w:szCs w:val="24"/>
        </w:rPr>
        <w:tab/>
      </w:r>
      <w:r w:rsidR="006E1C5F" w:rsidRPr="00DF4CA9">
        <w:rPr>
          <w:rFonts w:ascii="Times New Roman" w:hAnsi="Times New Roman" w:cs="Times New Roman"/>
          <w:color w:val="auto"/>
          <w:szCs w:val="24"/>
        </w:rPr>
        <w:t>Количество конкурсов</w:t>
      </w:r>
      <w:r w:rsidR="000E7195" w:rsidRPr="00DF4CA9">
        <w:rPr>
          <w:rFonts w:ascii="Times New Roman" w:hAnsi="Times New Roman" w:cs="Times New Roman"/>
          <w:color w:val="auto"/>
          <w:szCs w:val="24"/>
        </w:rPr>
        <w:t xml:space="preserve"> -</w:t>
      </w:r>
      <w:r w:rsidR="006E1C5F" w:rsidRPr="00DF4CA9">
        <w:rPr>
          <w:rFonts w:ascii="Times New Roman" w:hAnsi="Times New Roman" w:cs="Times New Roman"/>
          <w:color w:val="auto"/>
          <w:szCs w:val="24"/>
        </w:rPr>
        <w:t xml:space="preserve"> 36</w:t>
      </w:r>
      <w:r w:rsidR="000E7195" w:rsidRPr="00DF4CA9">
        <w:rPr>
          <w:rFonts w:ascii="Times New Roman" w:hAnsi="Times New Roman" w:cs="Times New Roman"/>
          <w:color w:val="auto"/>
          <w:szCs w:val="24"/>
        </w:rPr>
        <w:t>, из них</w:t>
      </w:r>
      <w:r w:rsidR="006E1C5F" w:rsidRPr="00DF4CA9">
        <w:rPr>
          <w:rFonts w:ascii="Times New Roman" w:hAnsi="Times New Roman" w:cs="Times New Roman"/>
          <w:color w:val="auto"/>
          <w:szCs w:val="24"/>
        </w:rPr>
        <w:t xml:space="preserve"> результативных </w:t>
      </w:r>
      <w:r w:rsidR="000E7195" w:rsidRPr="00DF4CA9">
        <w:rPr>
          <w:rFonts w:ascii="Times New Roman" w:hAnsi="Times New Roman" w:cs="Times New Roman"/>
          <w:color w:val="auto"/>
          <w:szCs w:val="24"/>
        </w:rPr>
        <w:t>–</w:t>
      </w:r>
      <w:r w:rsidR="006E1C5F" w:rsidRPr="00DF4CA9">
        <w:rPr>
          <w:rFonts w:ascii="Times New Roman" w:hAnsi="Times New Roman" w:cs="Times New Roman"/>
          <w:color w:val="auto"/>
          <w:szCs w:val="24"/>
        </w:rPr>
        <w:t xml:space="preserve"> 35</w:t>
      </w:r>
      <w:r w:rsidR="000E7195" w:rsidRPr="00DF4CA9">
        <w:rPr>
          <w:rFonts w:ascii="Times New Roman" w:hAnsi="Times New Roman" w:cs="Times New Roman"/>
          <w:color w:val="auto"/>
          <w:szCs w:val="24"/>
        </w:rPr>
        <w:t>.</w:t>
      </w:r>
    </w:p>
    <w:p w:rsidR="00F24C92" w:rsidRPr="003B1A55" w:rsidRDefault="00F24C92" w:rsidP="00F24C92">
      <w:pPr>
        <w:numPr>
          <w:ilvl w:val="0"/>
          <w:numId w:val="0"/>
        </w:numPr>
        <w:spacing w:before="0" w:beforeAutospacing="0" w:after="0" w:line="240" w:lineRule="auto"/>
        <w:rPr>
          <w:rFonts w:ascii="Times New Roman" w:hAnsi="Times New Roman" w:cs="Times New Roman"/>
          <w:color w:val="7030A0"/>
          <w:szCs w:val="24"/>
        </w:rPr>
      </w:pPr>
    </w:p>
    <w:p w:rsidR="00B348DF" w:rsidRDefault="00F24C92" w:rsidP="00B348DF">
      <w:pPr>
        <w:numPr>
          <w:ilvl w:val="0"/>
          <w:numId w:val="0"/>
        </w:numPr>
        <w:spacing w:before="0" w:beforeAutospacing="0" w:after="0" w:line="240" w:lineRule="auto"/>
        <w:rPr>
          <w:rFonts w:ascii="Times New Roman" w:hAnsi="Times New Roman" w:cs="Times New Roman"/>
          <w:color w:val="auto"/>
        </w:rPr>
      </w:pPr>
      <w:r w:rsidRPr="003B1A55">
        <w:rPr>
          <w:rFonts w:ascii="Times New Roman" w:hAnsi="Times New Roman" w:cs="Times New Roman"/>
          <w:color w:val="7030A0"/>
        </w:rPr>
        <w:tab/>
      </w:r>
      <w:r w:rsidR="00613DEC" w:rsidRPr="00B348DF">
        <w:rPr>
          <w:rFonts w:ascii="Times New Roman" w:hAnsi="Times New Roman" w:cs="Times New Roman"/>
          <w:color w:val="auto"/>
        </w:rPr>
        <w:t xml:space="preserve">Учащиеся отдела «Художественное творчество» принимали активное участие в </w:t>
      </w:r>
      <w:r w:rsidR="006E1C5F" w:rsidRPr="00B348DF">
        <w:rPr>
          <w:rFonts w:ascii="Times New Roman" w:hAnsi="Times New Roman" w:cs="Times New Roman"/>
          <w:color w:val="auto"/>
        </w:rPr>
        <w:t>концертных программах и во многих культурно-массовых, воспитательных мероприятиях</w:t>
      </w:r>
      <w:r w:rsidR="006E1C5F" w:rsidRPr="00B348DF">
        <w:rPr>
          <w:rFonts w:ascii="Times New Roman" w:hAnsi="Times New Roman" w:cs="Times New Roman"/>
          <w:b/>
          <w:color w:val="auto"/>
        </w:rPr>
        <w:t xml:space="preserve"> </w:t>
      </w:r>
      <w:r w:rsidR="006E1C5F" w:rsidRPr="00B348DF">
        <w:rPr>
          <w:rFonts w:ascii="Times New Roman" w:hAnsi="Times New Roman" w:cs="Times New Roman"/>
          <w:color w:val="auto"/>
        </w:rPr>
        <w:t>различной направленности.</w:t>
      </w:r>
      <w:r w:rsidRPr="00B348DF">
        <w:rPr>
          <w:rFonts w:ascii="Times New Roman" w:hAnsi="Times New Roman" w:cs="Times New Roman"/>
          <w:color w:val="auto"/>
        </w:rPr>
        <w:t xml:space="preserve"> </w:t>
      </w:r>
    </w:p>
    <w:p w:rsidR="00B348DF" w:rsidRPr="001F085B" w:rsidRDefault="00B348DF" w:rsidP="00F24C92">
      <w:pPr>
        <w:numPr>
          <w:ilvl w:val="0"/>
          <w:numId w:val="0"/>
        </w:numPr>
        <w:spacing w:before="0" w:beforeAutospacing="0" w:after="0" w:line="240" w:lineRule="auto"/>
        <w:rPr>
          <w:rFonts w:ascii="Times New Roman" w:hAnsi="Times New Roman" w:cs="Times New Roman"/>
          <w:color w:val="auto"/>
          <w:sz w:val="32"/>
        </w:rPr>
      </w:pPr>
      <w:r>
        <w:rPr>
          <w:rFonts w:ascii="Times New Roman" w:hAnsi="Times New Roman" w:cs="Times New Roman"/>
          <w:color w:val="auto"/>
        </w:rPr>
        <w:tab/>
      </w:r>
      <w:r w:rsidRPr="00B348DF">
        <w:rPr>
          <w:rFonts w:ascii="Times New Roman" w:hAnsi="Times New Roman" w:cs="Times New Roman"/>
          <w:color w:val="auto"/>
          <w:szCs w:val="24"/>
        </w:rPr>
        <w:t>Учащиеся объединений «Юность» и «Фантазия», рук</w:t>
      </w:r>
      <w:r>
        <w:rPr>
          <w:rFonts w:ascii="Times New Roman" w:hAnsi="Times New Roman" w:cs="Times New Roman"/>
          <w:color w:val="auto"/>
          <w:szCs w:val="24"/>
        </w:rPr>
        <w:t xml:space="preserve">оводитель </w:t>
      </w:r>
      <w:r w:rsidRPr="00B348DF">
        <w:rPr>
          <w:rFonts w:ascii="Times New Roman" w:hAnsi="Times New Roman" w:cs="Times New Roman"/>
          <w:color w:val="auto"/>
          <w:szCs w:val="24"/>
        </w:rPr>
        <w:t xml:space="preserve"> Матвеев</w:t>
      </w:r>
      <w:r>
        <w:rPr>
          <w:rFonts w:ascii="Times New Roman" w:hAnsi="Times New Roman" w:cs="Times New Roman"/>
          <w:color w:val="auto"/>
          <w:szCs w:val="24"/>
        </w:rPr>
        <w:t xml:space="preserve">а </w:t>
      </w:r>
      <w:r w:rsidRPr="00B348DF">
        <w:rPr>
          <w:rFonts w:ascii="Times New Roman" w:hAnsi="Times New Roman" w:cs="Times New Roman"/>
          <w:color w:val="auto"/>
          <w:szCs w:val="24"/>
        </w:rPr>
        <w:t xml:space="preserve"> Е.А приняли активное участие во всех онлайн-мероприятиях</w:t>
      </w:r>
      <w:r>
        <w:rPr>
          <w:rFonts w:ascii="Times New Roman" w:hAnsi="Times New Roman" w:cs="Times New Roman"/>
          <w:color w:val="auto"/>
          <w:szCs w:val="24"/>
        </w:rPr>
        <w:t>,</w:t>
      </w:r>
      <w:r w:rsidRPr="00B348DF">
        <w:rPr>
          <w:rFonts w:ascii="Times New Roman" w:hAnsi="Times New Roman" w:cs="Times New Roman"/>
          <w:color w:val="auto"/>
          <w:szCs w:val="24"/>
        </w:rPr>
        <w:t xml:space="preserve"> организованных Ц</w:t>
      </w:r>
      <w:r>
        <w:rPr>
          <w:rFonts w:ascii="Times New Roman" w:hAnsi="Times New Roman" w:cs="Times New Roman"/>
          <w:color w:val="auto"/>
          <w:szCs w:val="24"/>
        </w:rPr>
        <w:t>ентром творчества</w:t>
      </w:r>
      <w:r w:rsidRPr="00B348DF">
        <w:rPr>
          <w:rFonts w:ascii="Times New Roman" w:hAnsi="Times New Roman" w:cs="Times New Roman"/>
          <w:color w:val="auto"/>
          <w:szCs w:val="24"/>
        </w:rPr>
        <w:t xml:space="preserve"> «Радуга» в дни </w:t>
      </w:r>
      <w:r>
        <w:rPr>
          <w:rFonts w:ascii="Times New Roman" w:hAnsi="Times New Roman" w:cs="Times New Roman"/>
          <w:color w:val="auto"/>
          <w:szCs w:val="24"/>
        </w:rPr>
        <w:t>школьных</w:t>
      </w:r>
      <w:r w:rsidRPr="00B348DF">
        <w:rPr>
          <w:rFonts w:ascii="Times New Roman" w:hAnsi="Times New Roman" w:cs="Times New Roman"/>
          <w:color w:val="auto"/>
          <w:szCs w:val="24"/>
        </w:rPr>
        <w:t xml:space="preserve"> каникул. </w:t>
      </w:r>
      <w:r>
        <w:rPr>
          <w:rFonts w:ascii="Times New Roman" w:hAnsi="Times New Roman" w:cs="Times New Roman"/>
          <w:color w:val="auto"/>
          <w:szCs w:val="24"/>
        </w:rPr>
        <w:t xml:space="preserve">Стали победителями </w:t>
      </w:r>
      <w:r w:rsidR="001C3A9E" w:rsidRPr="00B348DF">
        <w:rPr>
          <w:rFonts w:ascii="Times New Roman" w:hAnsi="Times New Roman" w:cs="Times New Roman"/>
          <w:bCs/>
          <w:color w:val="auto"/>
          <w:szCs w:val="24"/>
        </w:rPr>
        <w:t>и заняли призовые места</w:t>
      </w:r>
      <w:r w:rsidR="001C3A9E">
        <w:rPr>
          <w:rFonts w:ascii="Times New Roman" w:hAnsi="Times New Roman" w:cs="Times New Roman"/>
          <w:color w:val="auto"/>
          <w:szCs w:val="24"/>
        </w:rPr>
        <w:t xml:space="preserve"> </w:t>
      </w:r>
      <w:r>
        <w:rPr>
          <w:rFonts w:ascii="Times New Roman" w:hAnsi="Times New Roman" w:cs="Times New Roman"/>
          <w:color w:val="auto"/>
          <w:szCs w:val="24"/>
        </w:rPr>
        <w:t>в</w:t>
      </w:r>
      <w:r w:rsidRPr="00B348DF">
        <w:rPr>
          <w:rFonts w:ascii="Times New Roman" w:hAnsi="Times New Roman" w:cs="Times New Roman"/>
          <w:bCs/>
          <w:color w:val="auto"/>
          <w:szCs w:val="24"/>
        </w:rPr>
        <w:t xml:space="preserve"> 18 конкурсах.</w:t>
      </w:r>
    </w:p>
    <w:p w:rsidR="00C74C0A" w:rsidRPr="001F085B" w:rsidRDefault="00613DEC" w:rsidP="00C74C0A">
      <w:pPr>
        <w:numPr>
          <w:ilvl w:val="0"/>
          <w:numId w:val="0"/>
        </w:numPr>
        <w:spacing w:before="0" w:beforeAutospacing="0" w:after="0" w:line="240" w:lineRule="auto"/>
        <w:rPr>
          <w:rFonts w:ascii="Times New Roman" w:hAnsi="Times New Roman" w:cs="Times New Roman"/>
          <w:color w:val="auto"/>
        </w:rPr>
      </w:pPr>
      <w:r w:rsidRPr="003B1A55">
        <w:rPr>
          <w:rFonts w:ascii="Times New Roman" w:hAnsi="Times New Roman" w:cs="Times New Roman"/>
          <w:color w:val="7030A0"/>
        </w:rPr>
        <w:tab/>
      </w:r>
      <w:r w:rsidRPr="001F085B">
        <w:rPr>
          <w:rFonts w:ascii="Times New Roman" w:hAnsi="Times New Roman" w:cs="Times New Roman"/>
          <w:color w:val="auto"/>
        </w:rPr>
        <w:t xml:space="preserve">Учащиеся объединений «Ассорти», «Пируэт», «Созвучие», «Импульс» и «Живое слово» подготовили праздничный онлайн-концерт ко Дню Матери «Любовью материнской мир прекрасен». </w:t>
      </w:r>
      <w:r w:rsidR="00C0533B" w:rsidRPr="001F085B">
        <w:rPr>
          <w:rFonts w:ascii="Times New Roman" w:hAnsi="Times New Roman" w:cs="Times New Roman"/>
          <w:color w:val="auto"/>
        </w:rPr>
        <w:t xml:space="preserve">Приняли участие в онлайн-концерте ко Дню защитника Отечества «Защитников Отчизны поздравить мы спешим!». </w:t>
      </w:r>
      <w:r w:rsidR="005F388D" w:rsidRPr="001F085B">
        <w:rPr>
          <w:rFonts w:ascii="Times New Roman" w:hAnsi="Times New Roman" w:cs="Times New Roman"/>
          <w:color w:val="auto"/>
        </w:rPr>
        <w:t>О</w:t>
      </w:r>
      <w:r w:rsidR="00C0533B" w:rsidRPr="001F085B">
        <w:rPr>
          <w:rFonts w:ascii="Times New Roman" w:hAnsi="Times New Roman" w:cs="Times New Roman"/>
          <w:color w:val="auto"/>
        </w:rPr>
        <w:t xml:space="preserve">рганизовали концерт, посвященный Международному женскому Дню «Подарим мамам музыку весны!». </w:t>
      </w:r>
      <w:r w:rsidR="00AE0F9F" w:rsidRPr="001F085B">
        <w:rPr>
          <w:rFonts w:ascii="Times New Roman" w:hAnsi="Times New Roman" w:cs="Times New Roman"/>
          <w:color w:val="auto"/>
        </w:rPr>
        <w:t xml:space="preserve">Выступили на концерте, посвященном празднику весны и труда «Улыбнись весны прикосновению», организованном </w:t>
      </w:r>
      <w:r w:rsidR="00E2445D" w:rsidRPr="001F085B">
        <w:rPr>
          <w:rFonts w:ascii="Times New Roman" w:hAnsi="Times New Roman" w:cs="Times New Roman"/>
          <w:color w:val="auto"/>
        </w:rPr>
        <w:lastRenderedPageBreak/>
        <w:t xml:space="preserve">коллективом Дворца Культуры ст. Роговской. </w:t>
      </w:r>
      <w:r w:rsidR="00C0533B" w:rsidRPr="001F085B">
        <w:rPr>
          <w:rFonts w:ascii="Times New Roman" w:hAnsi="Times New Roman" w:cs="Times New Roman"/>
          <w:color w:val="auto"/>
        </w:rPr>
        <w:t xml:space="preserve">Свои лучшие вокальные и хореографические номера продемонстрировали на отчетном творческом концерте Центра творчества «Радуга» «На крыльях мечты». </w:t>
      </w:r>
    </w:p>
    <w:p w:rsidR="00B975C6" w:rsidRPr="001F085B" w:rsidRDefault="00C74C0A" w:rsidP="00B975C6">
      <w:pPr>
        <w:numPr>
          <w:ilvl w:val="0"/>
          <w:numId w:val="0"/>
        </w:numPr>
        <w:spacing w:before="0" w:beforeAutospacing="0" w:after="0" w:line="240" w:lineRule="auto"/>
        <w:rPr>
          <w:rFonts w:ascii="Times New Roman" w:hAnsi="Times New Roman" w:cs="Times New Roman"/>
          <w:color w:val="auto"/>
        </w:rPr>
      </w:pPr>
      <w:r w:rsidRPr="003B1A55">
        <w:rPr>
          <w:rFonts w:ascii="Times New Roman" w:hAnsi="Times New Roman" w:cs="Times New Roman"/>
          <w:color w:val="7030A0"/>
        </w:rPr>
        <w:tab/>
      </w:r>
      <w:r w:rsidR="005F388D" w:rsidRPr="001F085B">
        <w:rPr>
          <w:rFonts w:ascii="Times New Roman" w:hAnsi="Times New Roman" w:cs="Times New Roman"/>
          <w:color w:val="auto"/>
        </w:rPr>
        <w:t>Учащиеся объединений «Ассорти» и «Созвучие» приняли участие в концертной программе, посвященной Всемирному Дню ребенка «В стране прекрасной – Детство!», подарив зрителям яркие номера.</w:t>
      </w:r>
      <w:r w:rsidRPr="001F085B">
        <w:rPr>
          <w:b/>
          <w:color w:val="auto"/>
        </w:rPr>
        <w:t xml:space="preserve"> </w:t>
      </w:r>
      <w:r w:rsidRPr="001F085B">
        <w:rPr>
          <w:rFonts w:ascii="Times New Roman" w:hAnsi="Times New Roman" w:cs="Times New Roman"/>
          <w:color w:val="auto"/>
        </w:rPr>
        <w:t>А также в смотре – конкурсе вокального мастерства «Соловушка», где лучшие номера вокалистов вошли в программу творческого отчётного концерта.</w:t>
      </w:r>
    </w:p>
    <w:p w:rsidR="005F388D" w:rsidRDefault="00B975C6" w:rsidP="00613DEC">
      <w:pPr>
        <w:numPr>
          <w:ilvl w:val="0"/>
          <w:numId w:val="0"/>
        </w:numPr>
        <w:spacing w:before="0" w:beforeAutospacing="0" w:after="0" w:line="240" w:lineRule="auto"/>
        <w:rPr>
          <w:rFonts w:ascii="Times New Roman" w:hAnsi="Times New Roman" w:cs="Times New Roman"/>
          <w:color w:val="auto"/>
        </w:rPr>
      </w:pPr>
      <w:r w:rsidRPr="003B1A55">
        <w:rPr>
          <w:rFonts w:ascii="Times New Roman" w:hAnsi="Times New Roman" w:cs="Times New Roman"/>
          <w:color w:val="7030A0"/>
        </w:rPr>
        <w:tab/>
      </w:r>
      <w:r w:rsidRPr="001F085B">
        <w:rPr>
          <w:rFonts w:ascii="Times New Roman" w:hAnsi="Times New Roman" w:cs="Times New Roman"/>
          <w:color w:val="auto"/>
        </w:rPr>
        <w:t>Педагог Чевычелова О.А., руководитель эстрадного объединения «Ассорти» приняла участие в подготовке вокалистов и концертных номеров к Краевому семинару – практикуму по нравственно-патриотическому воспитанию «Музей – школа патриотов», который состоялся 14 мая 2021 года на базе музея «Истоки». Индивидуально и в ансамбле с учащимися исполнила 4 концертных номера в литературно-музыкальной композиции «Победа. Рейхстаг.45-й.».</w:t>
      </w:r>
    </w:p>
    <w:p w:rsidR="00D24C36" w:rsidRPr="000A10D0" w:rsidRDefault="0014267D" w:rsidP="00D24C36">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613DEC" w:rsidRPr="000A10D0">
        <w:rPr>
          <w:rFonts w:ascii="Times New Roman" w:hAnsi="Times New Roman" w:cs="Times New Roman"/>
          <w:color w:val="auto"/>
        </w:rPr>
        <w:t xml:space="preserve">Учащиеся объединения «Живое слово» создали видеоролик ко Дню учителя «Дорогим и любимым педагогам», где поздравили педагогов школы и ЦТ «Радуга» с праздником. </w:t>
      </w:r>
    </w:p>
    <w:p w:rsidR="000A10D0" w:rsidRDefault="00D24C36" w:rsidP="000A10D0">
      <w:pPr>
        <w:numPr>
          <w:ilvl w:val="0"/>
          <w:numId w:val="0"/>
        </w:numPr>
        <w:spacing w:before="0" w:beforeAutospacing="0" w:after="0" w:line="240" w:lineRule="auto"/>
        <w:rPr>
          <w:rFonts w:ascii="Times New Roman" w:hAnsi="Times New Roman" w:cs="Times New Roman"/>
          <w:bCs/>
          <w:i/>
          <w:color w:val="7030A0"/>
          <w:sz w:val="24"/>
          <w:szCs w:val="24"/>
        </w:rPr>
      </w:pPr>
      <w:r w:rsidRPr="003B1A55">
        <w:rPr>
          <w:rFonts w:ascii="Times New Roman" w:hAnsi="Times New Roman" w:cs="Times New Roman"/>
          <w:color w:val="7030A0"/>
        </w:rPr>
        <w:tab/>
      </w:r>
      <w:r w:rsidR="00D65CF4" w:rsidRPr="000A10D0">
        <w:rPr>
          <w:rFonts w:ascii="Times New Roman" w:hAnsi="Times New Roman" w:cs="Times New Roman"/>
          <w:color w:val="auto"/>
        </w:rPr>
        <w:t>Учащиеся объединения «Импульс» создали видеоролик «Мы едины и в этом наша сила», посвященный памяти жертв Норд-Оста и антитеррористической безопасности.  Ребята развили тему терроризма, обозначили самые масштабные теракты, совершенные в нашей стране, пытаясь донести до окружающих, что только единство и взаимопонимание могут остано</w:t>
      </w:r>
      <w:r w:rsidR="007D3321" w:rsidRPr="000A10D0">
        <w:rPr>
          <w:rFonts w:ascii="Times New Roman" w:hAnsi="Times New Roman" w:cs="Times New Roman"/>
          <w:color w:val="auto"/>
        </w:rPr>
        <w:t>вить смерть, разрушения и боль.</w:t>
      </w:r>
      <w:r w:rsidRPr="000A10D0">
        <w:rPr>
          <w:rFonts w:ascii="Times New Roman" w:hAnsi="Times New Roman" w:cs="Times New Roman"/>
          <w:color w:val="auto"/>
        </w:rPr>
        <w:t xml:space="preserve"> А также приняли участие в записи видеоролика к конкурсу художественного чтения «И помнит мир спасённый…», который в этом году проходил в дистанционном формате. </w:t>
      </w:r>
      <w:r w:rsidRPr="000A10D0">
        <w:rPr>
          <w:rFonts w:ascii="Times New Roman" w:hAnsi="Times New Roman" w:cs="Times New Roman"/>
          <w:bCs/>
          <w:color w:val="auto"/>
        </w:rPr>
        <w:t>В видео - блоке «Они писали о войне» ребята рассказали о поэтах - фронтовиках, участниках Великой Отечественной войны.</w:t>
      </w:r>
      <w:r w:rsidRPr="003B1A55">
        <w:rPr>
          <w:rFonts w:ascii="Times New Roman" w:hAnsi="Times New Roman" w:cs="Times New Roman"/>
          <w:bCs/>
          <w:i/>
          <w:color w:val="7030A0"/>
          <w:sz w:val="24"/>
          <w:szCs w:val="24"/>
        </w:rPr>
        <w:t xml:space="preserve"> </w:t>
      </w:r>
    </w:p>
    <w:p w:rsidR="000A10D0" w:rsidRPr="000A10D0" w:rsidRDefault="000A10D0" w:rsidP="000A10D0">
      <w:pPr>
        <w:numPr>
          <w:ilvl w:val="0"/>
          <w:numId w:val="0"/>
        </w:numPr>
        <w:spacing w:before="0" w:beforeAutospacing="0" w:after="0" w:line="240" w:lineRule="auto"/>
        <w:rPr>
          <w:rFonts w:ascii="Times New Roman" w:hAnsi="Times New Roman" w:cs="Times New Roman"/>
          <w:bCs/>
          <w:color w:val="auto"/>
          <w:szCs w:val="24"/>
        </w:rPr>
      </w:pPr>
      <w:r>
        <w:rPr>
          <w:rFonts w:ascii="Times New Roman" w:hAnsi="Times New Roman" w:cs="Times New Roman"/>
          <w:bCs/>
          <w:i/>
          <w:color w:val="7030A0"/>
          <w:sz w:val="24"/>
          <w:szCs w:val="24"/>
        </w:rPr>
        <w:tab/>
      </w:r>
      <w:r w:rsidRPr="000A10D0">
        <w:rPr>
          <w:rFonts w:ascii="Times New Roman" w:hAnsi="Times New Roman" w:cs="Times New Roman"/>
          <w:color w:val="auto"/>
        </w:rPr>
        <w:t>Перед началом зимних каникул и Новогодних праздников, ребята объединений «Импульс» и «Живое слово» приняли участие в записи видеообращений к учащимся Ц</w:t>
      </w:r>
      <w:r>
        <w:rPr>
          <w:rFonts w:ascii="Times New Roman" w:hAnsi="Times New Roman" w:cs="Times New Roman"/>
          <w:color w:val="auto"/>
        </w:rPr>
        <w:t>ентра</w:t>
      </w:r>
      <w:r w:rsidRPr="000A10D0">
        <w:rPr>
          <w:rFonts w:ascii="Times New Roman" w:hAnsi="Times New Roman" w:cs="Times New Roman"/>
          <w:color w:val="auto"/>
        </w:rPr>
        <w:t xml:space="preserve"> в образах Новогодних героев,  которыми заинтересовали детей участием в каникулярных праздничных мероприятиях в дистанционном формате и поздравили всех с наступающим Новым годом.</w:t>
      </w:r>
    </w:p>
    <w:p w:rsidR="00CC70F7" w:rsidRPr="000A10D0" w:rsidRDefault="000A10D0" w:rsidP="00CC70F7">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bCs/>
          <w:color w:val="auto"/>
          <w:sz w:val="32"/>
          <w:szCs w:val="24"/>
        </w:rPr>
        <w:tab/>
      </w:r>
      <w:r w:rsidR="00B14C56" w:rsidRPr="000A10D0">
        <w:rPr>
          <w:rFonts w:ascii="Times New Roman" w:hAnsi="Times New Roman" w:cs="Times New Roman"/>
          <w:color w:val="auto"/>
        </w:rPr>
        <w:t xml:space="preserve">В дни весенних каникул, </w:t>
      </w:r>
      <w:r w:rsidR="00B14C56" w:rsidRPr="000A10D0">
        <w:rPr>
          <w:rFonts w:ascii="Times New Roman" w:hAnsi="Times New Roman" w:cs="Times New Roman"/>
          <w:bCs/>
          <w:color w:val="auto"/>
        </w:rPr>
        <w:t xml:space="preserve">педагогом Ревазян О.М. для детей Центра организована и проведена в онлайн-формате </w:t>
      </w:r>
      <w:r w:rsidR="00B14C56" w:rsidRPr="000A10D0">
        <w:rPr>
          <w:rFonts w:ascii="Times New Roman" w:hAnsi="Times New Roman" w:cs="Times New Roman"/>
          <w:color w:val="auto"/>
        </w:rPr>
        <w:t>спортивно-познавательная  программа «</w:t>
      </w:r>
      <w:r w:rsidR="00B14C56" w:rsidRPr="000A10D0">
        <w:rPr>
          <w:rFonts w:ascii="Times New Roman" w:hAnsi="Times New Roman" w:cs="Times New Roman"/>
          <w:color w:val="auto"/>
          <w:lang w:val="en-US"/>
        </w:rPr>
        <w:t>Star</w:t>
      </w:r>
      <w:r w:rsidR="00B14C56" w:rsidRPr="000A10D0">
        <w:rPr>
          <w:rFonts w:ascii="Times New Roman" w:hAnsi="Times New Roman" w:cs="Times New Roman"/>
          <w:color w:val="auto"/>
        </w:rPr>
        <w:t>-старт». Предварительно создан познавательный и интересный видеоролик с записью интервью учащихся по ЗОЖ, правильными выполнениями физических упражнений и активным отдыхом, под девизом «Так не надо, делай вот так!».</w:t>
      </w:r>
    </w:p>
    <w:p w:rsidR="00574CE9" w:rsidRPr="00214335" w:rsidRDefault="00CC70F7" w:rsidP="00574CE9">
      <w:pPr>
        <w:numPr>
          <w:ilvl w:val="0"/>
          <w:numId w:val="0"/>
        </w:numPr>
        <w:spacing w:before="0" w:beforeAutospacing="0" w:after="0" w:line="240" w:lineRule="auto"/>
        <w:rPr>
          <w:rFonts w:ascii="Times New Roman" w:hAnsi="Times New Roman" w:cs="Times New Roman"/>
          <w:color w:val="auto"/>
        </w:rPr>
      </w:pPr>
      <w:r w:rsidRPr="003B1A55">
        <w:rPr>
          <w:rFonts w:ascii="Times New Roman" w:hAnsi="Times New Roman" w:cs="Times New Roman"/>
          <w:color w:val="7030A0"/>
        </w:rPr>
        <w:tab/>
      </w:r>
      <w:r w:rsidR="00B06969" w:rsidRPr="00214335">
        <w:rPr>
          <w:rFonts w:ascii="Times New Roman" w:hAnsi="Times New Roman" w:cs="Times New Roman"/>
          <w:color w:val="auto"/>
        </w:rPr>
        <w:t>У</w:t>
      </w:r>
      <w:r w:rsidR="007D3321" w:rsidRPr="00214335">
        <w:rPr>
          <w:rFonts w:ascii="Times New Roman" w:hAnsi="Times New Roman" w:cs="Times New Roman"/>
          <w:color w:val="auto"/>
        </w:rPr>
        <w:t>чащиеся объединени</w:t>
      </w:r>
      <w:r w:rsidR="002C57E2" w:rsidRPr="00214335">
        <w:rPr>
          <w:rFonts w:ascii="Times New Roman" w:hAnsi="Times New Roman" w:cs="Times New Roman"/>
          <w:color w:val="auto"/>
        </w:rPr>
        <w:t>й</w:t>
      </w:r>
      <w:r w:rsidR="007D3321" w:rsidRPr="00214335">
        <w:rPr>
          <w:rFonts w:ascii="Times New Roman" w:hAnsi="Times New Roman" w:cs="Times New Roman"/>
          <w:color w:val="auto"/>
        </w:rPr>
        <w:t xml:space="preserve"> «Импульс» и «Живое слово» </w:t>
      </w:r>
      <w:r w:rsidR="00B06969" w:rsidRPr="00214335">
        <w:rPr>
          <w:rFonts w:ascii="Times New Roman" w:hAnsi="Times New Roman" w:cs="Times New Roman"/>
          <w:color w:val="auto"/>
          <w:szCs w:val="24"/>
        </w:rPr>
        <w:t xml:space="preserve">21 января 2021 года </w:t>
      </w:r>
      <w:r w:rsidR="00B06969" w:rsidRPr="00214335">
        <w:rPr>
          <w:rFonts w:ascii="Times New Roman" w:eastAsia="Calibri" w:hAnsi="Times New Roman" w:cs="Times New Roman"/>
          <w:color w:val="auto"/>
        </w:rPr>
        <w:t xml:space="preserve">(на платформе </w:t>
      </w:r>
      <w:r w:rsidR="00B06969" w:rsidRPr="00214335">
        <w:rPr>
          <w:rFonts w:ascii="Times New Roman" w:eastAsia="Calibri" w:hAnsi="Times New Roman" w:cs="Times New Roman"/>
          <w:color w:val="auto"/>
          <w:lang w:val="en-US"/>
        </w:rPr>
        <w:t>ZOOM</w:t>
      </w:r>
      <w:r w:rsidR="00B06969" w:rsidRPr="00214335">
        <w:rPr>
          <w:rFonts w:ascii="Times New Roman" w:eastAsia="Calibri" w:hAnsi="Times New Roman" w:cs="Times New Roman"/>
          <w:color w:val="auto"/>
        </w:rPr>
        <w:t>)</w:t>
      </w:r>
      <w:r w:rsidR="00B06969" w:rsidRPr="00214335">
        <w:rPr>
          <w:rFonts w:ascii="Times New Roman" w:hAnsi="Times New Roman" w:cs="Times New Roman"/>
          <w:color w:val="auto"/>
          <w:szCs w:val="24"/>
        </w:rPr>
        <w:t xml:space="preserve"> </w:t>
      </w:r>
      <w:r w:rsidR="007D3321" w:rsidRPr="00214335">
        <w:rPr>
          <w:rFonts w:ascii="Times New Roman" w:hAnsi="Times New Roman" w:cs="Times New Roman"/>
          <w:color w:val="auto"/>
        </w:rPr>
        <w:t>приняли участие в</w:t>
      </w:r>
      <w:r w:rsidR="007D3321" w:rsidRPr="00214335">
        <w:rPr>
          <w:color w:val="auto"/>
        </w:rPr>
        <w:t xml:space="preserve"> </w:t>
      </w:r>
      <w:r w:rsidR="0013552D" w:rsidRPr="00214335">
        <w:rPr>
          <w:rFonts w:ascii="Times New Roman" w:hAnsi="Times New Roman" w:cs="Times New Roman"/>
          <w:color w:val="auto"/>
        </w:rPr>
        <w:t>к</w:t>
      </w:r>
      <w:r w:rsidR="007D3321" w:rsidRPr="00214335">
        <w:rPr>
          <w:rFonts w:ascii="Times New Roman" w:hAnsi="Times New Roman" w:cs="Times New Roman"/>
          <w:color w:val="auto"/>
          <w:szCs w:val="24"/>
        </w:rPr>
        <w:t xml:space="preserve">раевом смотре-конкурсе агитбригад отрядов юных инспекторов дорожного движения «Безопасность важнее всего». Представили выступление агитбригады - команды «Дорожный ас» по правилам </w:t>
      </w:r>
      <w:r w:rsidR="007D3321" w:rsidRPr="00214335">
        <w:rPr>
          <w:rFonts w:ascii="Times New Roman" w:hAnsi="Times New Roman" w:cs="Times New Roman"/>
          <w:color w:val="auto"/>
          <w:szCs w:val="24"/>
        </w:rPr>
        <w:lastRenderedPageBreak/>
        <w:t>безопасности дорожного движения. По итога</w:t>
      </w:r>
      <w:r w:rsidR="002C57E2" w:rsidRPr="00214335">
        <w:rPr>
          <w:rFonts w:ascii="Times New Roman" w:hAnsi="Times New Roman" w:cs="Times New Roman"/>
          <w:color w:val="auto"/>
          <w:szCs w:val="24"/>
        </w:rPr>
        <w:t>м</w:t>
      </w:r>
      <w:r w:rsidR="007D3321" w:rsidRPr="00214335">
        <w:rPr>
          <w:rFonts w:ascii="Times New Roman" w:hAnsi="Times New Roman" w:cs="Times New Roman"/>
          <w:color w:val="auto"/>
          <w:szCs w:val="24"/>
        </w:rPr>
        <w:t xml:space="preserve"> конкурса заняли почетное 3 место.</w:t>
      </w:r>
      <w:r w:rsidR="002C57E2" w:rsidRPr="00214335">
        <w:rPr>
          <w:rFonts w:ascii="Times New Roman" w:hAnsi="Times New Roman" w:cs="Times New Roman"/>
          <w:color w:val="auto"/>
          <w:szCs w:val="24"/>
        </w:rPr>
        <w:t xml:space="preserve"> </w:t>
      </w:r>
      <w:r w:rsidRPr="00214335">
        <w:rPr>
          <w:rFonts w:ascii="Times New Roman" w:hAnsi="Times New Roman" w:cs="Times New Roman"/>
          <w:color w:val="auto"/>
          <w:szCs w:val="24"/>
        </w:rPr>
        <w:t>Приняли участие</w:t>
      </w:r>
      <w:r w:rsidR="002C57E2" w:rsidRPr="00214335">
        <w:rPr>
          <w:rFonts w:ascii="Times New Roman" w:hAnsi="Times New Roman" w:cs="Times New Roman"/>
          <w:color w:val="auto"/>
          <w:szCs w:val="24"/>
        </w:rPr>
        <w:t xml:space="preserve"> </w:t>
      </w:r>
      <w:r w:rsidR="002C57E2" w:rsidRPr="00214335">
        <w:rPr>
          <w:rFonts w:ascii="Times New Roman" w:hAnsi="Times New Roman" w:cs="Times New Roman"/>
          <w:color w:val="auto"/>
        </w:rPr>
        <w:t xml:space="preserve">в </w:t>
      </w:r>
      <w:r w:rsidR="0013552D" w:rsidRPr="00214335">
        <w:rPr>
          <w:rFonts w:ascii="Times New Roman" w:hAnsi="Times New Roman" w:cs="Times New Roman"/>
          <w:color w:val="auto"/>
        </w:rPr>
        <w:t>р</w:t>
      </w:r>
      <w:r w:rsidR="002C57E2" w:rsidRPr="00214335">
        <w:rPr>
          <w:rFonts w:ascii="Times New Roman" w:hAnsi="Times New Roman" w:cs="Times New Roman"/>
          <w:color w:val="auto"/>
        </w:rPr>
        <w:t xml:space="preserve">айонном конкурсе-фестивале театральных коллективов учреждений дополнительного образования «Театральный марафон», который </w:t>
      </w:r>
      <w:r w:rsidR="0013552D" w:rsidRPr="00214335">
        <w:rPr>
          <w:rFonts w:ascii="Times New Roman" w:hAnsi="Times New Roman" w:cs="Times New Roman"/>
          <w:color w:val="auto"/>
        </w:rPr>
        <w:t xml:space="preserve">традиционно </w:t>
      </w:r>
      <w:r w:rsidR="002C57E2" w:rsidRPr="00214335">
        <w:rPr>
          <w:rFonts w:ascii="Times New Roman" w:hAnsi="Times New Roman" w:cs="Times New Roman"/>
          <w:color w:val="auto"/>
        </w:rPr>
        <w:t xml:space="preserve">проходил на базе Центра творчества «Калейдоскоп» ст. Медвёдовской. В этом году конкурс был посвящён 60-летию полёта в космос Ю.А. Гагарина. Ребята представили зрителям авторскую театральную постановку </w:t>
      </w:r>
      <w:r w:rsidR="0013552D" w:rsidRPr="00214335">
        <w:rPr>
          <w:rFonts w:ascii="Times New Roman" w:hAnsi="Times New Roman" w:cs="Times New Roman"/>
          <w:color w:val="auto"/>
        </w:rPr>
        <w:t>«Полёт к мечте» и з</w:t>
      </w:r>
      <w:r w:rsidR="002C57E2" w:rsidRPr="00214335">
        <w:rPr>
          <w:rFonts w:ascii="Times New Roman" w:hAnsi="Times New Roman" w:cs="Times New Roman"/>
          <w:color w:val="auto"/>
        </w:rPr>
        <w:t>аняли 2 место.</w:t>
      </w:r>
      <w:r w:rsidRPr="00214335">
        <w:rPr>
          <w:rFonts w:ascii="Times New Roman" w:hAnsi="Times New Roman" w:cs="Times New Roman"/>
          <w:color w:val="auto"/>
        </w:rPr>
        <w:t xml:space="preserve"> А также поучаствовали в краевом краеведческом конкурсе «Была война, была Победа!». В номинации «Инсценировка песни» представили видеоролик с записью музыкально-хореографической композиции инсценировки песни «Когда вы песни на земле поёте», посвящённой памяти героев Великой Отечественной войны. Заняли 2 место.</w:t>
      </w:r>
    </w:p>
    <w:p w:rsidR="003D0C3B" w:rsidRDefault="00574CE9" w:rsidP="003D0C3B">
      <w:pPr>
        <w:numPr>
          <w:ilvl w:val="0"/>
          <w:numId w:val="0"/>
        </w:numPr>
        <w:spacing w:before="0" w:beforeAutospacing="0" w:after="0" w:line="240" w:lineRule="auto"/>
        <w:rPr>
          <w:rFonts w:ascii="Times New Roman" w:hAnsi="Times New Roman" w:cs="Times New Roman"/>
          <w:bCs/>
          <w:color w:val="auto"/>
        </w:rPr>
      </w:pPr>
      <w:r w:rsidRPr="00214335">
        <w:rPr>
          <w:rFonts w:ascii="Times New Roman" w:hAnsi="Times New Roman" w:cs="Times New Roman"/>
          <w:color w:val="auto"/>
        </w:rPr>
        <w:tab/>
        <w:t>7</w:t>
      </w:r>
      <w:r w:rsidR="00214335" w:rsidRPr="00214335">
        <w:rPr>
          <w:rFonts w:ascii="Times New Roman" w:hAnsi="Times New Roman" w:cs="Times New Roman"/>
          <w:color w:val="auto"/>
        </w:rPr>
        <w:t xml:space="preserve"> </w:t>
      </w:r>
      <w:r w:rsidR="000638A9" w:rsidRPr="00214335">
        <w:rPr>
          <w:rFonts w:ascii="Times New Roman" w:hAnsi="Times New Roman" w:cs="Times New Roman"/>
          <w:bCs/>
          <w:color w:val="auto"/>
        </w:rPr>
        <w:t>апреля 2021 года ко Дню здоровья и в рамках Всероссийской эстафеты здоровья под девизом: «Спорт. Здоровье. Долголетие.» педагоги  Ревазян О.М. и Аверкиева С.С. организовали педагогический флэшмоб. Под весёлую музыку педагоги Центра записали видео дружной коллективной спортивно-танцевальной композиции, получив заряд бодрости и хорошего настроения.</w:t>
      </w:r>
    </w:p>
    <w:p w:rsidR="001F085B" w:rsidRPr="003B1A55" w:rsidRDefault="003D0C3B" w:rsidP="00574CE9">
      <w:pPr>
        <w:numPr>
          <w:ilvl w:val="0"/>
          <w:numId w:val="0"/>
        </w:numPr>
        <w:spacing w:before="0" w:beforeAutospacing="0" w:after="0" w:line="240" w:lineRule="auto"/>
        <w:rPr>
          <w:rFonts w:ascii="Times New Roman" w:hAnsi="Times New Roman" w:cs="Times New Roman"/>
          <w:bCs/>
          <w:color w:val="7030A0"/>
        </w:rPr>
      </w:pPr>
      <w:r>
        <w:rPr>
          <w:rFonts w:ascii="Times New Roman" w:hAnsi="Times New Roman" w:cs="Times New Roman"/>
          <w:bCs/>
          <w:color w:val="auto"/>
        </w:rPr>
        <w:tab/>
      </w:r>
      <w:r w:rsidR="0014267D" w:rsidRPr="00214335">
        <w:rPr>
          <w:rFonts w:ascii="Times New Roman" w:hAnsi="Times New Roman" w:cs="Times New Roman"/>
          <w:color w:val="auto"/>
          <w:szCs w:val="24"/>
        </w:rPr>
        <w:t xml:space="preserve">В рамках патриотического месячника педагогом Аверкиевой С.С., руководителем </w:t>
      </w:r>
      <w:r w:rsidR="0014267D" w:rsidRPr="00214335">
        <w:rPr>
          <w:rFonts w:ascii="Times New Roman" w:hAnsi="Times New Roman" w:cs="Times New Roman"/>
          <w:color w:val="auto"/>
        </w:rPr>
        <w:t>хореографического объединения «Пируэт», организована поездка с учащимися на подворье «Дома-музея семьи Степановых» х. Ольховский. Ребята приняли участие в интерактивном уроке «Я – казачка и это звучит гордо!»</w:t>
      </w:r>
      <w:r w:rsidR="00214335" w:rsidRPr="00214335">
        <w:rPr>
          <w:rFonts w:ascii="Times New Roman" w:hAnsi="Times New Roman" w:cs="Times New Roman"/>
          <w:color w:val="auto"/>
        </w:rPr>
        <w:t>.</w:t>
      </w:r>
      <w:r w:rsidR="0014267D" w:rsidRPr="00214335">
        <w:rPr>
          <w:rFonts w:ascii="Times New Roman" w:hAnsi="Times New Roman" w:cs="Times New Roman"/>
          <w:color w:val="auto"/>
        </w:rPr>
        <w:t xml:space="preserve"> Познакомились с жизнью семьи и судьбой  матери-героини, казачки – Епистиньи Степановой, чьи сыновья отдали свои жизни в годы Великой Отечественной войны.</w:t>
      </w:r>
      <w:r w:rsidR="00214335" w:rsidRPr="00214335">
        <w:rPr>
          <w:rFonts w:ascii="Times New Roman" w:hAnsi="Times New Roman" w:cs="Times New Roman"/>
          <w:bCs/>
          <w:color w:val="auto"/>
        </w:rPr>
        <w:t xml:space="preserve"> Светлана Спартаковна также </w:t>
      </w:r>
      <w:r w:rsidR="0014267D" w:rsidRPr="00214335">
        <w:rPr>
          <w:rFonts w:ascii="Times New Roman" w:hAnsi="Times New Roman" w:cs="Times New Roman"/>
          <w:color w:val="auto"/>
        </w:rPr>
        <w:t>организова</w:t>
      </w:r>
      <w:r w:rsidR="00214335" w:rsidRPr="00214335">
        <w:rPr>
          <w:rFonts w:ascii="Times New Roman" w:hAnsi="Times New Roman" w:cs="Times New Roman"/>
          <w:color w:val="auto"/>
        </w:rPr>
        <w:t>ла</w:t>
      </w:r>
      <w:r w:rsidR="0014267D" w:rsidRPr="00214335">
        <w:rPr>
          <w:rFonts w:ascii="Times New Roman" w:hAnsi="Times New Roman" w:cs="Times New Roman"/>
          <w:color w:val="auto"/>
        </w:rPr>
        <w:t xml:space="preserve"> экскурси</w:t>
      </w:r>
      <w:r w:rsidR="00214335" w:rsidRPr="00214335">
        <w:rPr>
          <w:rFonts w:ascii="Times New Roman" w:hAnsi="Times New Roman" w:cs="Times New Roman"/>
          <w:color w:val="auto"/>
        </w:rPr>
        <w:t>ю</w:t>
      </w:r>
      <w:r w:rsidR="0014267D" w:rsidRPr="00214335">
        <w:rPr>
          <w:rFonts w:ascii="Times New Roman" w:hAnsi="Times New Roman" w:cs="Times New Roman"/>
          <w:color w:val="auto"/>
        </w:rPr>
        <w:t xml:space="preserve"> в музей «Истоки»  Центра творчества «Радуга». Дети посетили зал «Мужества и славы</w:t>
      </w:r>
      <w:r w:rsidR="0014267D" w:rsidRPr="008D2A30">
        <w:rPr>
          <w:rFonts w:ascii="Times New Roman" w:hAnsi="Times New Roman" w:cs="Times New Roman"/>
          <w:color w:val="auto"/>
        </w:rPr>
        <w:t>», где познакомились с героическим прошлым земляков в годы Великой Отечественной, Афганской и Чеченской войн.</w:t>
      </w:r>
      <w:r w:rsidR="00214335" w:rsidRPr="008D2A30">
        <w:rPr>
          <w:rFonts w:ascii="Times New Roman" w:hAnsi="Times New Roman" w:cs="Times New Roman"/>
          <w:bCs/>
          <w:color w:val="auto"/>
        </w:rPr>
        <w:t xml:space="preserve"> </w:t>
      </w:r>
      <w:r w:rsidR="005E0AA7" w:rsidRPr="008D2A30">
        <w:rPr>
          <w:rFonts w:ascii="Times New Roman" w:hAnsi="Times New Roman" w:cs="Times New Roman"/>
          <w:color w:val="auto"/>
        </w:rPr>
        <w:t>В рамках патриотической работы с учащимися объединения «Пируэт» создана «Книга памяти», где собраны фотографии родственников ребят - прадедов, которые явились участниками Великой Отечественной войны. В течение года «Книга памяти» пополнялась новыми именами.</w:t>
      </w:r>
      <w:r w:rsidR="005E0AA7">
        <w:rPr>
          <w:rFonts w:ascii="Times New Roman" w:hAnsi="Times New Roman" w:cs="Times New Roman"/>
          <w:sz w:val="24"/>
          <w:szCs w:val="24"/>
        </w:rPr>
        <w:t xml:space="preserve"> </w:t>
      </w:r>
    </w:p>
    <w:p w:rsidR="001D56A0" w:rsidRPr="005E0AA7" w:rsidRDefault="00574CE9" w:rsidP="00BB58C6">
      <w:pPr>
        <w:pStyle w:val="a5"/>
        <w:numPr>
          <w:ilvl w:val="0"/>
          <w:numId w:val="0"/>
        </w:numPr>
        <w:spacing w:before="0" w:beforeAutospacing="0" w:after="0" w:line="240" w:lineRule="auto"/>
        <w:rPr>
          <w:rFonts w:ascii="Times New Roman" w:hAnsi="Times New Roman" w:cs="Tahoma"/>
          <w:color w:val="auto"/>
        </w:rPr>
      </w:pPr>
      <w:r w:rsidRPr="005E0AA7">
        <w:rPr>
          <w:rFonts w:ascii="Times New Roman" w:hAnsi="Times New Roman"/>
          <w:bCs/>
          <w:color w:val="auto"/>
        </w:rPr>
        <w:tab/>
      </w:r>
      <w:r w:rsidR="000638A9" w:rsidRPr="005E0AA7">
        <w:rPr>
          <w:rFonts w:ascii="Times New Roman" w:hAnsi="Times New Roman"/>
          <w:color w:val="auto"/>
        </w:rPr>
        <w:t>Руководителем объединения «ЮИДД» Палёной И.В. организована встреча учащихся Ц</w:t>
      </w:r>
      <w:r w:rsidRPr="005E0AA7">
        <w:rPr>
          <w:rFonts w:ascii="Times New Roman" w:hAnsi="Times New Roman"/>
          <w:color w:val="auto"/>
        </w:rPr>
        <w:t>ентра творчества</w:t>
      </w:r>
      <w:r w:rsidR="000638A9" w:rsidRPr="005E0AA7">
        <w:rPr>
          <w:rFonts w:ascii="Times New Roman" w:hAnsi="Times New Roman"/>
          <w:color w:val="auto"/>
        </w:rPr>
        <w:t xml:space="preserve"> «Радуга» с инспектором ПДН ОУУП и ОПДН Лысенко Е.Я.</w:t>
      </w:r>
      <w:r w:rsidRPr="005E0AA7">
        <w:rPr>
          <w:rFonts w:ascii="Times New Roman" w:hAnsi="Times New Roman"/>
          <w:color w:val="auto"/>
        </w:rPr>
        <w:t>, которая провела</w:t>
      </w:r>
      <w:r w:rsidR="000638A9" w:rsidRPr="005E0AA7">
        <w:rPr>
          <w:rFonts w:ascii="Times New Roman" w:hAnsi="Times New Roman"/>
          <w:color w:val="auto"/>
        </w:rPr>
        <w:t xml:space="preserve"> профилактическ</w:t>
      </w:r>
      <w:r w:rsidRPr="005E0AA7">
        <w:rPr>
          <w:rFonts w:ascii="Times New Roman" w:hAnsi="Times New Roman"/>
          <w:color w:val="auto"/>
        </w:rPr>
        <w:t>ую</w:t>
      </w:r>
      <w:r w:rsidR="000638A9" w:rsidRPr="005E0AA7">
        <w:rPr>
          <w:rFonts w:ascii="Times New Roman" w:hAnsi="Times New Roman"/>
          <w:color w:val="auto"/>
        </w:rPr>
        <w:t xml:space="preserve"> бесед</w:t>
      </w:r>
      <w:r w:rsidRPr="005E0AA7">
        <w:rPr>
          <w:rFonts w:ascii="Times New Roman" w:hAnsi="Times New Roman"/>
          <w:color w:val="auto"/>
        </w:rPr>
        <w:t>у</w:t>
      </w:r>
      <w:r w:rsidR="000638A9" w:rsidRPr="005E0AA7">
        <w:rPr>
          <w:rFonts w:ascii="Times New Roman" w:hAnsi="Times New Roman"/>
          <w:color w:val="auto"/>
        </w:rPr>
        <w:t xml:space="preserve"> «Дорога без опасности».</w:t>
      </w:r>
      <w:r w:rsidRPr="005E0AA7">
        <w:rPr>
          <w:rFonts w:ascii="Times New Roman" w:hAnsi="Times New Roman"/>
          <w:color w:val="auto"/>
        </w:rPr>
        <w:t xml:space="preserve"> В целях систематизации знаний детей о правилах дорожного движения, педагог разместила в сети </w:t>
      </w:r>
      <w:r w:rsidRPr="005E0AA7">
        <w:rPr>
          <w:rFonts w:ascii="Times New Roman" w:hAnsi="Times New Roman"/>
          <w:color w:val="auto"/>
          <w:lang w:val="en-US"/>
        </w:rPr>
        <w:t>Instagram</w:t>
      </w:r>
      <w:r w:rsidRPr="005E0AA7">
        <w:rPr>
          <w:rFonts w:ascii="Times New Roman" w:hAnsi="Times New Roman"/>
          <w:color w:val="auto"/>
        </w:rPr>
        <w:t xml:space="preserve"> и на сайте организации познавательные онлайн-викторины «Знатоки дорожного движения», «Загадки по ПДД» и интерактивную игру «Дорожные знаки».</w:t>
      </w:r>
    </w:p>
    <w:p w:rsidR="003A7374" w:rsidRDefault="00613DEC" w:rsidP="003A7374">
      <w:pPr>
        <w:numPr>
          <w:ilvl w:val="0"/>
          <w:numId w:val="0"/>
        </w:numPr>
        <w:spacing w:before="0" w:beforeAutospacing="0" w:after="0" w:line="240" w:lineRule="auto"/>
        <w:rPr>
          <w:rFonts w:ascii="Times New Roman" w:hAnsi="Times New Roman" w:cs="Times New Roman"/>
          <w:color w:val="auto"/>
        </w:rPr>
      </w:pPr>
      <w:r w:rsidRPr="005E0AA7">
        <w:rPr>
          <w:rFonts w:ascii="Times New Roman" w:hAnsi="Times New Roman" w:cs="Times New Roman"/>
          <w:color w:val="auto"/>
        </w:rPr>
        <w:tab/>
        <w:t>Учащиеся объединения «Бриз» приняли участие во Всероссийской акции по созданию зеленых островков Эколят в память о воинах, погибших во время Великой Отечественной войны, создав ландшафтную композицию «Островок памяти» на территории Ц</w:t>
      </w:r>
      <w:r w:rsidR="006E2E9B" w:rsidRPr="005E0AA7">
        <w:rPr>
          <w:rFonts w:ascii="Times New Roman" w:hAnsi="Times New Roman" w:cs="Times New Roman"/>
          <w:color w:val="auto"/>
        </w:rPr>
        <w:t>ентра творчества</w:t>
      </w:r>
      <w:r w:rsidRPr="005E0AA7">
        <w:rPr>
          <w:rFonts w:ascii="Times New Roman" w:hAnsi="Times New Roman" w:cs="Times New Roman"/>
          <w:color w:val="auto"/>
        </w:rPr>
        <w:t xml:space="preserve"> «Радуга».</w:t>
      </w:r>
      <w:r w:rsidR="006E2E9B" w:rsidRPr="005E0AA7">
        <w:rPr>
          <w:rFonts w:ascii="Times New Roman" w:hAnsi="Times New Roman" w:cs="Times New Roman"/>
          <w:color w:val="auto"/>
        </w:rPr>
        <w:t xml:space="preserve"> В течение учебного года организовывали экологические акции. Участвуя в краевой акции «Спасибо от </w:t>
      </w:r>
      <w:r w:rsidR="006E2E9B" w:rsidRPr="005E0AA7">
        <w:rPr>
          <w:rFonts w:ascii="Times New Roman" w:hAnsi="Times New Roman" w:cs="Times New Roman"/>
          <w:color w:val="auto"/>
        </w:rPr>
        <w:lastRenderedPageBreak/>
        <w:t xml:space="preserve">ежика», ребята собирали и сдавали использованные батарейки,  которые при неправильной утилизации загрязняют почву, губят беспозвоночных и млекопитающих. В краевой акции «Птицы Кубани», приуроченной к Международному Дню птиц, проводились познавательные мероприятия о пернатых друзьях, интерактивные викторины, а также организована выставка книг писателей-натуралистов. В рамках краевой  акции </w:t>
      </w:r>
      <w:r w:rsidR="005117B4" w:rsidRPr="005E0AA7">
        <w:rPr>
          <w:rFonts w:ascii="Times New Roman" w:hAnsi="Times New Roman" w:cs="Times New Roman"/>
          <w:color w:val="auto"/>
        </w:rPr>
        <w:t>ко «Дню Земли». Единый урок: «Спасем Арктику», организовано мероприятие о спасении Арктической экологии и животного мира, с демонстрацией видеоролика об Арктике и участием детей в интерактивной игре «Спасем нерпенка».</w:t>
      </w:r>
      <w:r w:rsidR="0019077B" w:rsidRPr="005E0AA7">
        <w:rPr>
          <w:rFonts w:ascii="Times New Roman" w:hAnsi="Times New Roman" w:cs="Times New Roman"/>
          <w:color w:val="auto"/>
        </w:rPr>
        <w:t xml:space="preserve"> </w:t>
      </w:r>
    </w:p>
    <w:p w:rsidR="003A7374" w:rsidRPr="003A7374" w:rsidRDefault="003A7374" w:rsidP="00A75FB6">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3A7374">
        <w:rPr>
          <w:rFonts w:ascii="Times New Roman" w:hAnsi="Times New Roman" w:cs="Times New Roman"/>
          <w:color w:val="auto"/>
        </w:rPr>
        <w:t>Руководитель объединения «Бриз Климочкина Ю.Ю. принимала участие в конкурсах экологической направленности. В муниципальном этапе Краевого конкурса «Семейные экологические проекты» учащиеся объединения заняли 2 и 3 место.</w:t>
      </w:r>
    </w:p>
    <w:p w:rsidR="00A75FB6" w:rsidRPr="003A7374" w:rsidRDefault="00A75FB6" w:rsidP="00A75FB6">
      <w:pPr>
        <w:numPr>
          <w:ilvl w:val="0"/>
          <w:numId w:val="0"/>
        </w:numPr>
        <w:spacing w:before="0" w:beforeAutospacing="0" w:after="0" w:line="240" w:lineRule="auto"/>
        <w:rPr>
          <w:rFonts w:ascii="Times New Roman" w:hAnsi="Times New Roman" w:cs="Times New Roman"/>
          <w:color w:val="auto"/>
        </w:rPr>
      </w:pPr>
      <w:r w:rsidRPr="003B1A55">
        <w:rPr>
          <w:rFonts w:ascii="Times New Roman" w:hAnsi="Times New Roman" w:cs="Times New Roman"/>
          <w:color w:val="7030A0"/>
        </w:rPr>
        <w:tab/>
      </w:r>
      <w:r w:rsidR="003A7374" w:rsidRPr="003A7374">
        <w:rPr>
          <w:rFonts w:ascii="Times New Roman" w:hAnsi="Times New Roman" w:cs="Times New Roman"/>
          <w:color w:val="auto"/>
        </w:rPr>
        <w:t>Юлия Юрьевна</w:t>
      </w:r>
      <w:r w:rsidR="0019077B" w:rsidRPr="003A7374">
        <w:rPr>
          <w:rFonts w:ascii="Times New Roman" w:hAnsi="Times New Roman" w:cs="Times New Roman"/>
          <w:color w:val="auto"/>
        </w:rPr>
        <w:t xml:space="preserve"> активно вела работу по экологическому воспитанию подрастающего поколения.</w:t>
      </w:r>
      <w:r w:rsidR="003E3D87" w:rsidRPr="003A7374">
        <w:rPr>
          <w:rFonts w:ascii="Times New Roman" w:hAnsi="Times New Roman" w:cs="Times New Roman"/>
          <w:color w:val="auto"/>
        </w:rPr>
        <w:tab/>
      </w:r>
      <w:r w:rsidR="0019077B" w:rsidRPr="003A7374">
        <w:rPr>
          <w:rFonts w:ascii="Times New Roman" w:hAnsi="Times New Roman" w:cs="Times New Roman"/>
          <w:color w:val="auto"/>
        </w:rPr>
        <w:t xml:space="preserve">Подготовила для учащихся Центра творчества «Радуга» ряд онлайн-мероприятий, разместив в сети </w:t>
      </w:r>
      <w:r w:rsidR="0019077B" w:rsidRPr="003A7374">
        <w:rPr>
          <w:rFonts w:ascii="Times New Roman" w:hAnsi="Times New Roman"/>
          <w:color w:val="auto"/>
          <w:lang w:val="en-US"/>
        </w:rPr>
        <w:t>Instagram</w:t>
      </w:r>
      <w:r w:rsidR="0019077B" w:rsidRPr="003A7374">
        <w:rPr>
          <w:rFonts w:ascii="Times New Roman" w:hAnsi="Times New Roman"/>
          <w:color w:val="auto"/>
        </w:rPr>
        <w:t xml:space="preserve">. </w:t>
      </w:r>
    </w:p>
    <w:p w:rsidR="00A75FB6" w:rsidRPr="00EB2AB3" w:rsidRDefault="00A75FB6" w:rsidP="00040474">
      <w:pPr>
        <w:pStyle w:val="a5"/>
        <w:numPr>
          <w:ilvl w:val="0"/>
          <w:numId w:val="15"/>
        </w:numPr>
        <w:spacing w:before="0" w:beforeAutospacing="0" w:after="0" w:line="0" w:lineRule="atLeast"/>
        <w:rPr>
          <w:rFonts w:ascii="Times New Roman" w:hAnsi="Times New Roman"/>
          <w:color w:val="auto"/>
          <w:szCs w:val="70"/>
        </w:rPr>
      </w:pPr>
      <w:r w:rsidRPr="00EB2AB3">
        <w:rPr>
          <w:rFonts w:ascii="Times New Roman" w:hAnsi="Times New Roman"/>
          <w:color w:val="auto"/>
        </w:rPr>
        <w:t>Познавательная викторина «Хочу всё знать» о многогранности  окружающего мира.</w:t>
      </w:r>
    </w:p>
    <w:p w:rsidR="00641CF5" w:rsidRPr="00EB2AB3" w:rsidRDefault="00A75FB6" w:rsidP="00040474">
      <w:pPr>
        <w:pStyle w:val="a5"/>
        <w:numPr>
          <w:ilvl w:val="0"/>
          <w:numId w:val="15"/>
        </w:numPr>
        <w:spacing w:before="0" w:beforeAutospacing="0" w:after="0" w:line="0" w:lineRule="atLeast"/>
        <w:rPr>
          <w:rFonts w:ascii="Times New Roman" w:hAnsi="Times New Roman"/>
          <w:color w:val="auto"/>
          <w:szCs w:val="70"/>
        </w:rPr>
      </w:pPr>
      <w:r w:rsidRPr="00EB2AB3">
        <w:rPr>
          <w:rFonts w:ascii="Times New Roman" w:hAnsi="Times New Roman"/>
          <w:color w:val="auto"/>
          <w:szCs w:val="70"/>
        </w:rPr>
        <w:t>Интерактивная викторина о повадках и жизни птиц «Птицы – наши пернатые друзья», приуроченная  к Международному Дню птиц.</w:t>
      </w:r>
    </w:p>
    <w:p w:rsidR="003E3D87" w:rsidRPr="00EB2AB3" w:rsidRDefault="00641CF5" w:rsidP="00040474">
      <w:pPr>
        <w:pStyle w:val="a5"/>
        <w:numPr>
          <w:ilvl w:val="0"/>
          <w:numId w:val="15"/>
        </w:numPr>
        <w:spacing w:before="0" w:beforeAutospacing="0" w:after="0" w:line="0" w:lineRule="atLeast"/>
        <w:rPr>
          <w:rFonts w:ascii="Times New Roman" w:hAnsi="Times New Roman"/>
          <w:color w:val="auto"/>
          <w:szCs w:val="70"/>
        </w:rPr>
      </w:pPr>
      <w:r w:rsidRPr="00EB2AB3">
        <w:rPr>
          <w:rFonts w:ascii="Times New Roman" w:hAnsi="Times New Roman"/>
          <w:color w:val="auto"/>
        </w:rPr>
        <w:t xml:space="preserve">Познавательная викторина </w:t>
      </w:r>
      <w:r w:rsidRPr="00EB2AB3">
        <w:rPr>
          <w:rFonts w:ascii="Times New Roman" w:hAnsi="Times New Roman"/>
          <w:color w:val="auto"/>
          <w:szCs w:val="70"/>
        </w:rPr>
        <w:t xml:space="preserve">«Знатоки природы» с вопросами, ребусами и загадками о флоре и фауне земли, о правилах поведения в природе, приуроченная </w:t>
      </w:r>
      <w:r w:rsidRPr="00EB2AB3">
        <w:rPr>
          <w:rFonts w:ascii="Times New Roman" w:hAnsi="Times New Roman"/>
          <w:bCs/>
          <w:color w:val="auto"/>
        </w:rPr>
        <w:t>к Всемирному дню Земли.</w:t>
      </w:r>
      <w:r w:rsidRPr="00EB2AB3">
        <w:rPr>
          <w:rFonts w:ascii="Times New Roman" w:hAnsi="Times New Roman"/>
          <w:color w:val="auto"/>
          <w:szCs w:val="70"/>
        </w:rPr>
        <w:t xml:space="preserve"> </w:t>
      </w:r>
    </w:p>
    <w:p w:rsidR="003E3D87" w:rsidRPr="00EB2AB3" w:rsidRDefault="003E3D87" w:rsidP="00D2220C">
      <w:pPr>
        <w:pStyle w:val="a5"/>
        <w:numPr>
          <w:ilvl w:val="0"/>
          <w:numId w:val="0"/>
        </w:numPr>
        <w:spacing w:before="0" w:beforeAutospacing="0" w:after="0" w:line="0" w:lineRule="atLeast"/>
        <w:rPr>
          <w:rFonts w:ascii="Times New Roman" w:hAnsi="Times New Roman"/>
          <w:color w:val="auto"/>
          <w:szCs w:val="70"/>
        </w:rPr>
      </w:pPr>
      <w:r w:rsidRPr="00EB2AB3">
        <w:rPr>
          <w:rFonts w:ascii="Times New Roman" w:hAnsi="Times New Roman"/>
          <w:color w:val="auto"/>
          <w:szCs w:val="70"/>
        </w:rPr>
        <w:t>А также:</w:t>
      </w:r>
    </w:p>
    <w:p w:rsidR="003E3D87" w:rsidRPr="00EB2AB3" w:rsidRDefault="003E3D87" w:rsidP="00040474">
      <w:pPr>
        <w:pStyle w:val="a5"/>
        <w:numPr>
          <w:ilvl w:val="0"/>
          <w:numId w:val="16"/>
        </w:numPr>
        <w:spacing w:before="0" w:beforeAutospacing="0" w:after="0" w:line="0" w:lineRule="atLeast"/>
        <w:rPr>
          <w:rFonts w:ascii="Times New Roman" w:hAnsi="Times New Roman"/>
          <w:color w:val="auto"/>
          <w:szCs w:val="70"/>
        </w:rPr>
      </w:pPr>
      <w:r w:rsidRPr="00EB2AB3">
        <w:rPr>
          <w:rFonts w:ascii="Times New Roman" w:hAnsi="Times New Roman"/>
          <w:color w:val="auto"/>
          <w:szCs w:val="70"/>
        </w:rPr>
        <w:t xml:space="preserve">Интеллектуальная игра «Если хочешь быть здоров» о спорте, здоровом образе жизни и правильном питании, приуроченная к </w:t>
      </w:r>
      <w:r w:rsidR="00A75FB6" w:rsidRPr="00EB2AB3">
        <w:rPr>
          <w:rFonts w:ascii="Times New Roman" w:hAnsi="Times New Roman"/>
          <w:color w:val="auto"/>
          <w:szCs w:val="70"/>
        </w:rPr>
        <w:t>Всероссийскому Дню здоровья</w:t>
      </w:r>
      <w:r w:rsidRPr="00EB2AB3">
        <w:rPr>
          <w:rFonts w:ascii="Times New Roman" w:hAnsi="Times New Roman"/>
          <w:color w:val="auto"/>
          <w:szCs w:val="70"/>
        </w:rPr>
        <w:t>.</w:t>
      </w:r>
      <w:r w:rsidR="00A75FB6" w:rsidRPr="00EB2AB3">
        <w:rPr>
          <w:rFonts w:ascii="Times New Roman" w:hAnsi="Times New Roman"/>
          <w:color w:val="auto"/>
          <w:szCs w:val="70"/>
        </w:rPr>
        <w:t xml:space="preserve"> </w:t>
      </w:r>
    </w:p>
    <w:p w:rsidR="00225DC0" w:rsidRPr="00EB2AB3" w:rsidRDefault="003E3D87" w:rsidP="00040474">
      <w:pPr>
        <w:pStyle w:val="a5"/>
        <w:numPr>
          <w:ilvl w:val="0"/>
          <w:numId w:val="16"/>
        </w:numPr>
        <w:spacing w:before="0" w:beforeAutospacing="0" w:after="0" w:line="0" w:lineRule="atLeast"/>
        <w:rPr>
          <w:rFonts w:ascii="Times New Roman" w:hAnsi="Times New Roman"/>
          <w:color w:val="auto"/>
          <w:szCs w:val="70"/>
        </w:rPr>
      </w:pPr>
      <w:r w:rsidRPr="00EB2AB3">
        <w:rPr>
          <w:rFonts w:ascii="Times New Roman" w:hAnsi="Times New Roman"/>
          <w:color w:val="auto"/>
        </w:rPr>
        <w:t xml:space="preserve">Познавательная викторина </w:t>
      </w:r>
      <w:r w:rsidR="00225DC0" w:rsidRPr="00EB2AB3">
        <w:rPr>
          <w:rFonts w:ascii="Times New Roman" w:hAnsi="Times New Roman"/>
          <w:bCs/>
          <w:color w:val="auto"/>
        </w:rPr>
        <w:t>ко Дню космонавтики</w:t>
      </w:r>
      <w:r w:rsidR="00225DC0" w:rsidRPr="00EB2AB3">
        <w:rPr>
          <w:rFonts w:ascii="Times New Roman" w:hAnsi="Times New Roman"/>
          <w:color w:val="auto"/>
          <w:szCs w:val="70"/>
        </w:rPr>
        <w:t xml:space="preserve"> </w:t>
      </w:r>
      <w:r w:rsidRPr="00EB2AB3">
        <w:rPr>
          <w:rFonts w:ascii="Times New Roman" w:hAnsi="Times New Roman"/>
          <w:color w:val="auto"/>
          <w:szCs w:val="70"/>
        </w:rPr>
        <w:t>«Всё про космос» о планетах, космонавтах, Ю.А. Гагарине</w:t>
      </w:r>
      <w:r w:rsidRPr="00EB2AB3">
        <w:rPr>
          <w:rFonts w:ascii="Times New Roman" w:hAnsi="Times New Roman"/>
          <w:bCs/>
          <w:color w:val="auto"/>
        </w:rPr>
        <w:t>.</w:t>
      </w:r>
      <w:r w:rsidR="00A75FB6" w:rsidRPr="00EB2AB3">
        <w:rPr>
          <w:rFonts w:ascii="Times New Roman" w:hAnsi="Times New Roman"/>
          <w:color w:val="auto"/>
        </w:rPr>
        <w:t xml:space="preserve"> </w:t>
      </w:r>
    </w:p>
    <w:p w:rsidR="0019077B" w:rsidRPr="00EB2AB3" w:rsidRDefault="00225DC0" w:rsidP="00040474">
      <w:pPr>
        <w:pStyle w:val="a5"/>
        <w:numPr>
          <w:ilvl w:val="0"/>
          <w:numId w:val="16"/>
        </w:numPr>
        <w:spacing w:before="0" w:beforeAutospacing="0" w:after="0" w:line="0" w:lineRule="atLeast"/>
        <w:rPr>
          <w:rFonts w:ascii="Times New Roman" w:hAnsi="Times New Roman"/>
          <w:color w:val="auto"/>
          <w:szCs w:val="70"/>
        </w:rPr>
      </w:pPr>
      <w:r w:rsidRPr="00EB2AB3">
        <w:rPr>
          <w:rFonts w:ascii="Times New Roman" w:hAnsi="Times New Roman"/>
          <w:color w:val="auto"/>
        </w:rPr>
        <w:t xml:space="preserve">Познавательная  интерактивная викторина </w:t>
      </w:r>
      <w:r w:rsidRPr="00EB2AB3">
        <w:rPr>
          <w:rFonts w:ascii="Times New Roman" w:hAnsi="Times New Roman"/>
          <w:color w:val="auto"/>
          <w:szCs w:val="70"/>
        </w:rPr>
        <w:t>ко Дню Победы</w:t>
      </w:r>
      <w:r w:rsidRPr="00EB2AB3">
        <w:rPr>
          <w:rFonts w:ascii="Times New Roman" w:hAnsi="Times New Roman"/>
          <w:b/>
          <w:color w:val="auto"/>
          <w:szCs w:val="70"/>
        </w:rPr>
        <w:t xml:space="preserve"> </w:t>
      </w:r>
      <w:r w:rsidRPr="00EB2AB3">
        <w:rPr>
          <w:rFonts w:ascii="Times New Roman" w:hAnsi="Times New Roman"/>
          <w:color w:val="auto"/>
        </w:rPr>
        <w:t xml:space="preserve">«По страницам Великой Отечественной войны 1941-1945». </w:t>
      </w:r>
    </w:p>
    <w:p w:rsidR="00613DEC" w:rsidRPr="00B32264" w:rsidRDefault="00B32264" w:rsidP="00B32264">
      <w:pPr>
        <w:numPr>
          <w:ilvl w:val="0"/>
          <w:numId w:val="0"/>
        </w:numPr>
        <w:spacing w:after="0" w:line="0" w:lineRule="atLeast"/>
        <w:rPr>
          <w:rFonts w:ascii="Times New Roman" w:eastAsia="Calibri" w:hAnsi="Times New Roman"/>
          <w:color w:val="auto"/>
        </w:rPr>
      </w:pPr>
      <w:r>
        <w:rPr>
          <w:rFonts w:ascii="Times New Roman" w:eastAsia="Calibri" w:hAnsi="Times New Roman"/>
          <w:color w:val="auto"/>
        </w:rPr>
        <w:tab/>
      </w:r>
      <w:r w:rsidRPr="00B32264">
        <w:rPr>
          <w:rFonts w:ascii="Times New Roman" w:eastAsia="Calibri" w:hAnsi="Times New Roman"/>
          <w:color w:val="auto"/>
        </w:rPr>
        <w:t>Педагог Климочкина Ю.Ю. приняла участие в качестве члена жюри в муниципальном этапе Краевого конкурса экологического костюма «Эко-стиль».</w:t>
      </w:r>
    </w:p>
    <w:p w:rsidR="00564B9D" w:rsidRPr="00D339A2" w:rsidRDefault="0053718B" w:rsidP="00564B9D">
      <w:pPr>
        <w:numPr>
          <w:ilvl w:val="0"/>
          <w:numId w:val="0"/>
        </w:numPr>
        <w:spacing w:before="0" w:beforeAutospacing="0" w:after="0" w:line="240" w:lineRule="auto"/>
        <w:rPr>
          <w:rFonts w:ascii="Times New Roman" w:hAnsi="Times New Roman" w:cs="Times New Roman"/>
          <w:color w:val="auto"/>
        </w:rPr>
      </w:pPr>
      <w:r w:rsidRPr="003B1A55">
        <w:rPr>
          <w:rFonts w:ascii="Times New Roman" w:hAnsi="Times New Roman" w:cs="Times New Roman"/>
          <w:color w:val="7030A0"/>
        </w:rPr>
        <w:tab/>
      </w:r>
      <w:r w:rsidR="00564B9D" w:rsidRPr="00D339A2">
        <w:rPr>
          <w:rFonts w:ascii="Times New Roman" w:hAnsi="Times New Roman" w:cs="Times New Roman"/>
          <w:color w:val="auto"/>
        </w:rPr>
        <w:t>Важнейшей стороной профессионального становления педагога является постижение им педагогического мастерства. Профессиональные умения и навыки педагоги повышаю</w:t>
      </w:r>
      <w:r w:rsidR="00D339A2" w:rsidRPr="00D339A2">
        <w:rPr>
          <w:rFonts w:ascii="Times New Roman" w:hAnsi="Times New Roman" w:cs="Times New Roman"/>
          <w:color w:val="auto"/>
        </w:rPr>
        <w:t>т благодаря участию в конкурсах, посещают методические объединения и открытые занятия своих коллег.</w:t>
      </w:r>
      <w:r w:rsidR="00564B9D" w:rsidRPr="00D339A2">
        <w:rPr>
          <w:rFonts w:ascii="Times New Roman" w:hAnsi="Times New Roman" w:cs="Times New Roman"/>
          <w:color w:val="auto"/>
        </w:rPr>
        <w:t xml:space="preserve"> </w:t>
      </w:r>
    </w:p>
    <w:p w:rsidR="00564B9D" w:rsidRPr="002F57F0" w:rsidRDefault="00564B9D" w:rsidP="00564B9D">
      <w:pPr>
        <w:numPr>
          <w:ilvl w:val="0"/>
          <w:numId w:val="0"/>
        </w:numPr>
        <w:spacing w:before="0" w:beforeAutospacing="0" w:after="0" w:line="240" w:lineRule="auto"/>
        <w:rPr>
          <w:rFonts w:ascii="Times New Roman" w:hAnsi="Times New Roman" w:cs="Times New Roman"/>
          <w:color w:val="auto"/>
        </w:rPr>
      </w:pPr>
      <w:r w:rsidRPr="003B1A55">
        <w:rPr>
          <w:rFonts w:ascii="Times New Roman" w:hAnsi="Times New Roman" w:cs="Times New Roman"/>
          <w:color w:val="7030A0"/>
        </w:rPr>
        <w:tab/>
      </w:r>
      <w:r w:rsidRPr="002F57F0">
        <w:rPr>
          <w:rFonts w:ascii="Times New Roman" w:hAnsi="Times New Roman" w:cs="Times New Roman"/>
          <w:color w:val="auto"/>
        </w:rPr>
        <w:t xml:space="preserve">Педагоги Ревазян О.М. и Кучинская Е.Н. приняли участие (онлайн) во Всероссийском фестивале работников образования «Грани таланта», где Оксана Михайловна представила индивидуальную творческую работу в номинации «Изобразительное искусство», а Елена Николаевна – конспект </w:t>
      </w:r>
      <w:r w:rsidRPr="002F57F0">
        <w:rPr>
          <w:rFonts w:ascii="Times New Roman" w:hAnsi="Times New Roman" w:cs="Times New Roman"/>
          <w:color w:val="auto"/>
        </w:rPr>
        <w:lastRenderedPageBreak/>
        <w:t xml:space="preserve">открытого занятия по этике общения «Звездный час», за что получили Дипломы победителя. </w:t>
      </w:r>
    </w:p>
    <w:p w:rsidR="00F0570A" w:rsidRPr="002F57F0" w:rsidRDefault="00564B9D" w:rsidP="00F07E4D">
      <w:pPr>
        <w:numPr>
          <w:ilvl w:val="0"/>
          <w:numId w:val="0"/>
        </w:numPr>
        <w:spacing w:before="0" w:beforeAutospacing="0" w:after="0" w:line="240" w:lineRule="auto"/>
        <w:rPr>
          <w:rFonts w:ascii="Times New Roman" w:hAnsi="Times New Roman" w:cs="Times New Roman"/>
          <w:b/>
          <w:color w:val="auto"/>
        </w:rPr>
      </w:pPr>
      <w:r w:rsidRPr="002F57F0">
        <w:rPr>
          <w:rFonts w:ascii="Times New Roman" w:hAnsi="Times New Roman" w:cs="Times New Roman"/>
          <w:color w:val="auto"/>
        </w:rPr>
        <w:tab/>
        <w:t xml:space="preserve">Во Всероссийском конкурсе профессионального мастерства «Призвание – педагог», Ревазян О.М. представила свою образовательную программу по театральному мастерству «Мастерство актера», а Кучинская Е.Н. – образовательную программу «Мир слов», за </w:t>
      </w:r>
      <w:r w:rsidR="005F3D77" w:rsidRPr="002F57F0">
        <w:rPr>
          <w:rFonts w:ascii="Times New Roman" w:hAnsi="Times New Roman" w:cs="Times New Roman"/>
          <w:color w:val="auto"/>
        </w:rPr>
        <w:t>что получили Дипломы 1 степени.</w:t>
      </w:r>
      <w:r w:rsidR="00F07E4D" w:rsidRPr="002F57F0">
        <w:rPr>
          <w:rFonts w:ascii="Times New Roman" w:hAnsi="Times New Roman" w:cs="Times New Roman"/>
          <w:b/>
          <w:color w:val="auto"/>
        </w:rPr>
        <w:t xml:space="preserve"> </w:t>
      </w:r>
    </w:p>
    <w:p w:rsidR="00F07E4D" w:rsidRPr="002F57F0" w:rsidRDefault="00F07E4D" w:rsidP="005F3D77">
      <w:pPr>
        <w:numPr>
          <w:ilvl w:val="0"/>
          <w:numId w:val="0"/>
        </w:numPr>
        <w:spacing w:before="0" w:beforeAutospacing="0" w:after="0" w:line="240" w:lineRule="auto"/>
        <w:rPr>
          <w:rFonts w:ascii="Times New Roman" w:hAnsi="Times New Roman" w:cs="Times New Roman"/>
          <w:color w:val="auto"/>
        </w:rPr>
      </w:pPr>
      <w:r w:rsidRPr="003B1A55">
        <w:rPr>
          <w:rFonts w:ascii="Times New Roman" w:hAnsi="Times New Roman" w:cs="Times New Roman"/>
          <w:b/>
          <w:color w:val="7030A0"/>
        </w:rPr>
        <w:tab/>
      </w:r>
      <w:r w:rsidRPr="002F57F0">
        <w:rPr>
          <w:rFonts w:ascii="Times New Roman" w:hAnsi="Times New Roman" w:cs="Times New Roman"/>
          <w:color w:val="auto"/>
        </w:rPr>
        <w:t xml:space="preserve">Педагог Кучинская Е.Н. приняла участие </w:t>
      </w:r>
      <w:r w:rsidR="00A6710C" w:rsidRPr="002F57F0">
        <w:rPr>
          <w:rFonts w:ascii="Times New Roman" w:hAnsi="Times New Roman" w:cs="Times New Roman"/>
          <w:color w:val="auto"/>
        </w:rPr>
        <w:t xml:space="preserve">в качестве члена жюри в муниципальном этапе краевой выставки конкурса детского творчества «Мой любимый учитель». </w:t>
      </w:r>
      <w:r w:rsidRPr="002F57F0">
        <w:rPr>
          <w:rFonts w:ascii="Times New Roman" w:hAnsi="Times New Roman" w:cs="Times New Roman"/>
          <w:color w:val="auto"/>
        </w:rPr>
        <w:t>В течение учебного года созда</w:t>
      </w:r>
      <w:r w:rsidR="00C971F9">
        <w:rPr>
          <w:rFonts w:ascii="Times New Roman" w:hAnsi="Times New Roman" w:cs="Times New Roman"/>
          <w:color w:val="auto"/>
        </w:rPr>
        <w:t>ла</w:t>
      </w:r>
      <w:r w:rsidRPr="002F57F0">
        <w:rPr>
          <w:rFonts w:ascii="Times New Roman" w:hAnsi="Times New Roman" w:cs="Times New Roman"/>
          <w:color w:val="auto"/>
        </w:rPr>
        <w:t xml:space="preserve"> 7 выпусков газеты «Здравствуйте!» Центра творчества «Радуга».</w:t>
      </w:r>
      <w:r w:rsidR="00A6710C" w:rsidRPr="002F57F0">
        <w:rPr>
          <w:rFonts w:ascii="Times New Roman" w:hAnsi="Times New Roman" w:cs="Times New Roman"/>
          <w:color w:val="auto"/>
        </w:rPr>
        <w:t xml:space="preserve"> </w:t>
      </w:r>
    </w:p>
    <w:p w:rsidR="00F377C5" w:rsidRPr="003B1A55" w:rsidRDefault="005F3D77" w:rsidP="00564B9D">
      <w:pPr>
        <w:numPr>
          <w:ilvl w:val="0"/>
          <w:numId w:val="0"/>
        </w:numPr>
        <w:spacing w:before="0" w:beforeAutospacing="0" w:after="0" w:line="240" w:lineRule="auto"/>
        <w:rPr>
          <w:rFonts w:ascii="Times New Roman" w:hAnsi="Times New Roman" w:cs="Times New Roman"/>
          <w:color w:val="7030A0"/>
        </w:rPr>
      </w:pPr>
      <w:r w:rsidRPr="002F57F0">
        <w:rPr>
          <w:rFonts w:ascii="Times New Roman" w:hAnsi="Times New Roman" w:cs="Times New Roman"/>
          <w:color w:val="auto"/>
        </w:rPr>
        <w:tab/>
      </w:r>
      <w:r w:rsidR="00564B9D" w:rsidRPr="002F57F0">
        <w:rPr>
          <w:rFonts w:ascii="Times New Roman" w:hAnsi="Times New Roman" w:cs="Times New Roman"/>
          <w:color w:val="auto"/>
        </w:rPr>
        <w:t xml:space="preserve">Педагог Матвеева Е.А. приняла участие во Всероссийском профессиональном педагогическом конкурсе (онлайн) </w:t>
      </w:r>
      <w:r w:rsidR="00564B9D" w:rsidRPr="008E3471">
        <w:rPr>
          <w:rFonts w:ascii="Times New Roman" w:hAnsi="Times New Roman" w:cs="Times New Roman"/>
          <w:color w:val="auto"/>
        </w:rPr>
        <w:t>программ и заняла 1 место.</w:t>
      </w:r>
      <w:r w:rsidR="00F377C5" w:rsidRPr="008E3471">
        <w:rPr>
          <w:rFonts w:ascii="Times New Roman" w:hAnsi="Times New Roman" w:cs="Times New Roman"/>
          <w:color w:val="auto"/>
        </w:rPr>
        <w:t xml:space="preserve"> Во Всероссийском интернет конкурсе для педагогов учреждений дополнительного образования «Блики творчества» получила Диплом 1 степени.</w:t>
      </w:r>
      <w:r w:rsidR="006A3D6C" w:rsidRPr="003B1A55">
        <w:rPr>
          <w:rFonts w:ascii="Times New Roman" w:hAnsi="Times New Roman" w:cs="Times New Roman"/>
          <w:color w:val="7030A0"/>
        </w:rPr>
        <w:t xml:space="preserve"> </w:t>
      </w:r>
      <w:r w:rsidR="006A3D6C" w:rsidRPr="008E3471">
        <w:rPr>
          <w:rFonts w:ascii="Times New Roman" w:hAnsi="Times New Roman" w:cs="Times New Roman"/>
          <w:color w:val="auto"/>
        </w:rPr>
        <w:t>Дистанционно приняла участие во Всероссийской олимпиаде «Педагогическая практика», где завоевала 1место.</w:t>
      </w:r>
      <w:r w:rsidRPr="008E3471">
        <w:rPr>
          <w:rFonts w:ascii="Times New Roman" w:hAnsi="Times New Roman" w:cs="Times New Roman"/>
          <w:color w:val="auto"/>
        </w:rPr>
        <w:t xml:space="preserve"> Во Всероссийской онлайн-викторине для педагогов «Знатоки педагогических технологий», получила 1 место. Приняла участие в межрайонном семинаре педагогических работников учреждений дополнительного образования детей Калининского, Тимашевского, Брюхове</w:t>
      </w:r>
      <w:r w:rsidR="008E3471">
        <w:rPr>
          <w:rFonts w:ascii="Times New Roman" w:hAnsi="Times New Roman" w:cs="Times New Roman"/>
          <w:color w:val="auto"/>
        </w:rPr>
        <w:t>ц</w:t>
      </w:r>
      <w:r w:rsidRPr="008E3471">
        <w:rPr>
          <w:rFonts w:ascii="Times New Roman" w:hAnsi="Times New Roman" w:cs="Times New Roman"/>
          <w:color w:val="auto"/>
        </w:rPr>
        <w:t>кого районов в ст. Калининской по теме: «Реалии и перспективы обновления и содержания дополнительного образования детей», представив мастер-класс по теме: «Изготовление магнита из фоамирана «Цветик-семицветик».</w:t>
      </w:r>
    </w:p>
    <w:p w:rsidR="00564B9D" w:rsidRPr="008E3471" w:rsidRDefault="00564B9D" w:rsidP="00564B9D">
      <w:pPr>
        <w:numPr>
          <w:ilvl w:val="0"/>
          <w:numId w:val="0"/>
        </w:numPr>
        <w:spacing w:before="0" w:beforeAutospacing="0" w:after="0" w:line="240" w:lineRule="auto"/>
        <w:rPr>
          <w:rFonts w:ascii="Times New Roman" w:hAnsi="Times New Roman" w:cs="Times New Roman"/>
          <w:color w:val="auto"/>
        </w:rPr>
      </w:pPr>
      <w:r w:rsidRPr="003B1A55">
        <w:rPr>
          <w:rFonts w:ascii="Times New Roman" w:hAnsi="Times New Roman" w:cs="Times New Roman"/>
          <w:color w:val="7030A0"/>
        </w:rPr>
        <w:tab/>
      </w:r>
      <w:r w:rsidRPr="008E3471">
        <w:rPr>
          <w:rFonts w:ascii="Times New Roman" w:hAnsi="Times New Roman" w:cs="Times New Roman"/>
          <w:color w:val="auto"/>
        </w:rPr>
        <w:t>Педагог Аверкиева С.С. приняла участие во Всероссийском Интернет проекте «Инфоурок», отправив несколько ав</w:t>
      </w:r>
      <w:r w:rsidR="009C6234">
        <w:rPr>
          <w:rFonts w:ascii="Times New Roman" w:hAnsi="Times New Roman" w:cs="Times New Roman"/>
          <w:color w:val="auto"/>
        </w:rPr>
        <w:t>торских методических разработок</w:t>
      </w:r>
      <w:r w:rsidRPr="008E3471">
        <w:rPr>
          <w:rFonts w:ascii="Times New Roman" w:hAnsi="Times New Roman" w:cs="Times New Roman"/>
          <w:color w:val="auto"/>
        </w:rPr>
        <w:t xml:space="preserve">. </w:t>
      </w:r>
    </w:p>
    <w:p w:rsidR="00564B9D" w:rsidRPr="008E3471" w:rsidRDefault="00564B9D" w:rsidP="00564B9D">
      <w:pPr>
        <w:numPr>
          <w:ilvl w:val="0"/>
          <w:numId w:val="0"/>
        </w:numPr>
        <w:spacing w:before="0" w:beforeAutospacing="0" w:after="0" w:line="240" w:lineRule="auto"/>
        <w:rPr>
          <w:rFonts w:ascii="Times New Roman" w:hAnsi="Times New Roman" w:cs="Times New Roman"/>
          <w:color w:val="auto"/>
        </w:rPr>
      </w:pPr>
      <w:r w:rsidRPr="008E3471">
        <w:rPr>
          <w:rFonts w:ascii="Times New Roman" w:hAnsi="Times New Roman" w:cs="Times New Roman"/>
          <w:color w:val="auto"/>
        </w:rPr>
        <w:tab/>
        <w:t>Педагоги Ревазян О.М. и Аверкиева С.С. участвовали во Всероссийском конкурсе профессионального мастерства педагогов «Мой лучший урок», на муниц</w:t>
      </w:r>
      <w:r w:rsidR="00A6710C" w:rsidRPr="008E3471">
        <w:rPr>
          <w:rFonts w:ascii="Times New Roman" w:hAnsi="Times New Roman" w:cs="Times New Roman"/>
          <w:color w:val="auto"/>
        </w:rPr>
        <w:t xml:space="preserve">ипальном этапе заняли 3 место. </w:t>
      </w:r>
    </w:p>
    <w:p w:rsidR="00A6710C" w:rsidRPr="008E3471" w:rsidRDefault="00564B9D" w:rsidP="00A6710C">
      <w:pPr>
        <w:numPr>
          <w:ilvl w:val="0"/>
          <w:numId w:val="0"/>
        </w:numPr>
        <w:spacing w:before="0" w:beforeAutospacing="0" w:after="0" w:line="240" w:lineRule="auto"/>
        <w:rPr>
          <w:rFonts w:ascii="Times New Roman" w:hAnsi="Times New Roman" w:cs="Times New Roman"/>
          <w:color w:val="auto"/>
        </w:rPr>
      </w:pPr>
      <w:r w:rsidRPr="008E3471">
        <w:rPr>
          <w:rFonts w:ascii="Times New Roman" w:hAnsi="Times New Roman" w:cs="Times New Roman"/>
          <w:color w:val="auto"/>
        </w:rPr>
        <w:tab/>
        <w:t>С 1 по 12 октября 2020 года педагоги отдела Носенко Т.Н., Кучеренко Н.В., Филь И.В., Черняк А.Л. прошли курсы повышения квалификации</w:t>
      </w:r>
      <w:r w:rsidR="009C691C">
        <w:rPr>
          <w:rFonts w:ascii="Times New Roman" w:hAnsi="Times New Roman" w:cs="Times New Roman"/>
          <w:color w:val="auto"/>
        </w:rPr>
        <w:t>.</w:t>
      </w:r>
      <w:r w:rsidRPr="008E3471">
        <w:rPr>
          <w:rFonts w:ascii="Times New Roman" w:hAnsi="Times New Roman" w:cs="Times New Roman"/>
          <w:color w:val="auto"/>
        </w:rPr>
        <w:t xml:space="preserve"> </w:t>
      </w:r>
    </w:p>
    <w:p w:rsidR="00574217" w:rsidRDefault="00A6710C" w:rsidP="00574217">
      <w:pPr>
        <w:numPr>
          <w:ilvl w:val="0"/>
          <w:numId w:val="0"/>
        </w:numPr>
        <w:spacing w:before="0" w:beforeAutospacing="0" w:after="0" w:line="240" w:lineRule="auto"/>
        <w:rPr>
          <w:rFonts w:ascii="Times New Roman" w:hAnsi="Times New Roman" w:cs="Times New Roman"/>
          <w:color w:val="auto"/>
        </w:rPr>
      </w:pPr>
      <w:r w:rsidRPr="00574217">
        <w:rPr>
          <w:rFonts w:ascii="Times New Roman" w:hAnsi="Times New Roman" w:cs="Times New Roman"/>
          <w:color w:val="auto"/>
        </w:rPr>
        <w:tab/>
        <w:t>Педагог Чевычелова О.А. на базе Центра творчества «Радуга» приняла участие в межрайонном семинаре педагогических работников: «Развитие интереса и способностей детей в коллективном и  индивидуальном творчестве», представив практический опыт по теме: «Особенности работы с одарёнными детьми на занятиях вокалом». Педагог Климочкина Ю.Ю. представила практический опыт по теме: «Проектная деятельность как одна из эффективных форм развития интереса к занятиям естественнонаучной направленности».</w:t>
      </w:r>
      <w:bookmarkStart w:id="3" w:name="_GoBack"/>
      <w:bookmarkEnd w:id="3"/>
    </w:p>
    <w:p w:rsidR="00574217" w:rsidRPr="00574217" w:rsidRDefault="00574217" w:rsidP="00685325">
      <w:pPr>
        <w:numPr>
          <w:ilvl w:val="0"/>
          <w:numId w:val="0"/>
        </w:numPr>
        <w:spacing w:before="0" w:beforeAutospacing="0" w:after="0" w:line="240" w:lineRule="auto"/>
        <w:rPr>
          <w:rFonts w:ascii="Times New Roman" w:hAnsi="Times New Roman" w:cs="Times New Roman"/>
          <w:color w:val="auto"/>
          <w:sz w:val="32"/>
        </w:rPr>
      </w:pPr>
      <w:r>
        <w:rPr>
          <w:rFonts w:ascii="Times New Roman" w:hAnsi="Times New Roman" w:cs="Times New Roman"/>
          <w:color w:val="auto"/>
        </w:rPr>
        <w:tab/>
      </w:r>
      <w:r w:rsidRPr="00574217">
        <w:rPr>
          <w:rFonts w:ascii="Times New Roman" w:hAnsi="Times New Roman" w:cs="Times New Roman"/>
          <w:color w:val="auto"/>
          <w:szCs w:val="24"/>
        </w:rPr>
        <w:t>На высоком методическом уровне 7 педагогов отдела успешно провели открытые занятия в объединениях.</w:t>
      </w:r>
    </w:p>
    <w:p w:rsidR="00564B9D" w:rsidRPr="00574217" w:rsidRDefault="00685325" w:rsidP="00B17F94">
      <w:pPr>
        <w:numPr>
          <w:ilvl w:val="0"/>
          <w:numId w:val="0"/>
        </w:numPr>
        <w:spacing w:before="0" w:beforeAutospacing="0" w:after="0" w:line="240" w:lineRule="auto"/>
        <w:rPr>
          <w:rFonts w:ascii="Times New Roman" w:hAnsi="Times New Roman" w:cs="Times New Roman"/>
          <w:color w:val="auto"/>
        </w:rPr>
      </w:pPr>
      <w:r w:rsidRPr="003B1A55">
        <w:rPr>
          <w:rFonts w:ascii="Times New Roman" w:hAnsi="Times New Roman" w:cs="Times New Roman"/>
          <w:color w:val="7030A0"/>
        </w:rPr>
        <w:tab/>
      </w:r>
      <w:r w:rsidRPr="00574217">
        <w:rPr>
          <w:rFonts w:ascii="Times New Roman" w:hAnsi="Times New Roman" w:cs="Times New Roman"/>
          <w:color w:val="auto"/>
        </w:rPr>
        <w:t xml:space="preserve">Большое внимание в отделе уделяется работе с семьёй, с родителями. В течение всего года с родителями проводились индивидуальные встречи, беседы, общие родительские собрания, а также по объединениям, встречи на массовых мероприятиях, концертах, общение через созданные группы в </w:t>
      </w:r>
      <w:r w:rsidRPr="00574217">
        <w:rPr>
          <w:rFonts w:ascii="Times New Roman" w:hAnsi="Times New Roman" w:cs="Times New Roman"/>
          <w:color w:val="auto"/>
          <w:lang w:val="en-US"/>
        </w:rPr>
        <w:lastRenderedPageBreak/>
        <w:t>WhatsAPP</w:t>
      </w:r>
      <w:r w:rsidRPr="00574217">
        <w:rPr>
          <w:rFonts w:ascii="Times New Roman" w:hAnsi="Times New Roman" w:cs="Times New Roman"/>
          <w:color w:val="auto"/>
        </w:rPr>
        <w:t xml:space="preserve">. За отчетный период </w:t>
      </w:r>
      <w:r w:rsidR="00564B9D" w:rsidRPr="00574217">
        <w:rPr>
          <w:rFonts w:ascii="Times New Roman" w:hAnsi="Times New Roman" w:cs="Times New Roman"/>
          <w:color w:val="auto"/>
        </w:rPr>
        <w:t>проведен</w:t>
      </w:r>
      <w:r w:rsidRPr="00574217">
        <w:rPr>
          <w:rFonts w:ascii="Times New Roman" w:hAnsi="Times New Roman" w:cs="Times New Roman"/>
          <w:color w:val="auto"/>
        </w:rPr>
        <w:t>о</w:t>
      </w:r>
      <w:r w:rsidR="00564B9D" w:rsidRPr="00574217">
        <w:rPr>
          <w:rFonts w:ascii="Times New Roman" w:hAnsi="Times New Roman" w:cs="Times New Roman"/>
          <w:color w:val="auto"/>
        </w:rPr>
        <w:t xml:space="preserve"> </w:t>
      </w:r>
      <w:r w:rsidR="00537E8E" w:rsidRPr="00574217">
        <w:rPr>
          <w:rFonts w:ascii="Times New Roman" w:hAnsi="Times New Roman" w:cs="Times New Roman"/>
          <w:color w:val="auto"/>
        </w:rPr>
        <w:t>9</w:t>
      </w:r>
      <w:r w:rsidR="00564B9D" w:rsidRPr="00574217">
        <w:rPr>
          <w:rFonts w:ascii="Times New Roman" w:hAnsi="Times New Roman" w:cs="Times New Roman"/>
          <w:color w:val="auto"/>
        </w:rPr>
        <w:t xml:space="preserve"> родительских собрани</w:t>
      </w:r>
      <w:r w:rsidR="00537E8E" w:rsidRPr="00574217">
        <w:rPr>
          <w:rFonts w:ascii="Times New Roman" w:hAnsi="Times New Roman" w:cs="Times New Roman"/>
          <w:color w:val="auto"/>
        </w:rPr>
        <w:t>й</w:t>
      </w:r>
      <w:r w:rsidR="00564B9D" w:rsidRPr="00574217">
        <w:rPr>
          <w:rFonts w:ascii="Times New Roman" w:hAnsi="Times New Roman" w:cs="Times New Roman"/>
          <w:color w:val="auto"/>
        </w:rPr>
        <w:t xml:space="preserve">, </w:t>
      </w:r>
      <w:r w:rsidR="00537E8E" w:rsidRPr="00574217">
        <w:rPr>
          <w:rFonts w:ascii="Times New Roman" w:hAnsi="Times New Roman" w:cs="Times New Roman"/>
          <w:color w:val="auto"/>
        </w:rPr>
        <w:t xml:space="preserve"> в том числе в формате онлайн. </w:t>
      </w:r>
    </w:p>
    <w:p w:rsidR="00564B9D" w:rsidRPr="009E054D" w:rsidRDefault="00564B9D" w:rsidP="00564B9D">
      <w:pPr>
        <w:numPr>
          <w:ilvl w:val="0"/>
          <w:numId w:val="0"/>
        </w:numPr>
        <w:spacing w:before="0" w:beforeAutospacing="0" w:after="0" w:line="240" w:lineRule="auto"/>
        <w:rPr>
          <w:rFonts w:ascii="Times New Roman" w:hAnsi="Times New Roman"/>
          <w:color w:val="auto"/>
        </w:rPr>
      </w:pPr>
      <w:r w:rsidRPr="003B1A55">
        <w:rPr>
          <w:rFonts w:ascii="Times New Roman" w:hAnsi="Times New Roman" w:cs="Times New Roman"/>
          <w:color w:val="7030A0"/>
        </w:rPr>
        <w:tab/>
      </w:r>
      <w:r w:rsidRPr="009E054D">
        <w:rPr>
          <w:rFonts w:ascii="Times New Roman" w:hAnsi="Times New Roman"/>
          <w:color w:val="auto"/>
        </w:rPr>
        <w:t>Результаты работы отдела позволяют сделать вывод, что занятия способствуют развитию творческой активности учащихся, и повышению качества обучения в различных областях художественного творчества.</w:t>
      </w:r>
    </w:p>
    <w:p w:rsidR="00564B9D" w:rsidRDefault="00564B9D" w:rsidP="001E775E">
      <w:pPr>
        <w:numPr>
          <w:ilvl w:val="0"/>
          <w:numId w:val="0"/>
        </w:numPr>
        <w:spacing w:before="0" w:beforeAutospacing="0" w:after="0" w:line="240" w:lineRule="auto"/>
        <w:rPr>
          <w:rFonts w:ascii="Times New Roman" w:hAnsi="Times New Roman"/>
          <w:color w:val="auto"/>
        </w:rPr>
      </w:pPr>
      <w:r w:rsidRPr="009E054D">
        <w:rPr>
          <w:rFonts w:ascii="Times New Roman" w:hAnsi="Times New Roman"/>
          <w:color w:val="auto"/>
        </w:rPr>
        <w:tab/>
        <w:t>В целом</w:t>
      </w:r>
      <w:r w:rsidR="00962817" w:rsidRPr="009E054D">
        <w:rPr>
          <w:rFonts w:ascii="Times New Roman" w:hAnsi="Times New Roman"/>
          <w:color w:val="auto"/>
        </w:rPr>
        <w:t>, анализируя итоги учебного года, можно сделать вывод, что поставленные задачи реализованы. Р</w:t>
      </w:r>
      <w:r w:rsidRPr="009E054D">
        <w:rPr>
          <w:rFonts w:ascii="Times New Roman" w:hAnsi="Times New Roman"/>
          <w:color w:val="auto"/>
        </w:rPr>
        <w:t>аботу отдела «Художественное творчество» за прошедший учебный год</w:t>
      </w:r>
      <w:r w:rsidR="00962817" w:rsidRPr="009E054D">
        <w:rPr>
          <w:rFonts w:ascii="Times New Roman" w:hAnsi="Times New Roman"/>
          <w:color w:val="auto"/>
        </w:rPr>
        <w:t>, с учетом работы в дистанционном формате,</w:t>
      </w:r>
      <w:r w:rsidRPr="009E054D">
        <w:rPr>
          <w:rFonts w:ascii="Times New Roman" w:hAnsi="Times New Roman"/>
          <w:color w:val="auto"/>
        </w:rPr>
        <w:t xml:space="preserve"> можно считать удовлетворительной.</w:t>
      </w:r>
    </w:p>
    <w:p w:rsidR="001E775E" w:rsidRPr="001E775E" w:rsidRDefault="001E775E" w:rsidP="001E775E">
      <w:pPr>
        <w:numPr>
          <w:ilvl w:val="0"/>
          <w:numId w:val="0"/>
        </w:numPr>
        <w:spacing w:before="0" w:beforeAutospacing="0" w:after="0" w:line="240" w:lineRule="auto"/>
        <w:rPr>
          <w:rFonts w:ascii="Times New Roman" w:hAnsi="Times New Roman"/>
          <w:color w:val="auto"/>
        </w:rPr>
      </w:pPr>
    </w:p>
    <w:p w:rsidR="00564B9D" w:rsidRPr="001E775E" w:rsidRDefault="00564B9D" w:rsidP="00564B9D">
      <w:pPr>
        <w:numPr>
          <w:ilvl w:val="0"/>
          <w:numId w:val="0"/>
        </w:numPr>
        <w:spacing w:before="0" w:beforeAutospacing="0" w:after="0" w:line="240" w:lineRule="auto"/>
        <w:rPr>
          <w:rFonts w:ascii="Times New Roman" w:hAnsi="Times New Roman" w:cs="Times New Roman"/>
          <w:color w:val="auto"/>
        </w:rPr>
      </w:pPr>
      <w:r w:rsidRPr="00564B9D">
        <w:rPr>
          <w:rFonts w:ascii="Times New Roman" w:hAnsi="Times New Roman" w:cs="Times New Roman"/>
          <w:color w:val="984806" w:themeColor="accent6" w:themeShade="80"/>
        </w:rPr>
        <w:tab/>
      </w:r>
      <w:r w:rsidRPr="001E775E">
        <w:rPr>
          <w:rFonts w:ascii="Times New Roman" w:hAnsi="Times New Roman" w:cs="Times New Roman"/>
          <w:color w:val="auto"/>
        </w:rPr>
        <w:t xml:space="preserve">Во всех объединениях Центра в течение </w:t>
      </w:r>
      <w:r w:rsidRPr="001E775E">
        <w:rPr>
          <w:rFonts w:ascii="Times New Roman" w:hAnsi="Times New Roman" w:cs="Times New Roman"/>
          <w:color w:val="auto"/>
          <w:lang w:val="en-US"/>
        </w:rPr>
        <w:t>I</w:t>
      </w:r>
      <w:r w:rsidRPr="001E775E">
        <w:rPr>
          <w:rFonts w:ascii="Times New Roman" w:hAnsi="Times New Roman" w:cs="Times New Roman"/>
          <w:color w:val="auto"/>
        </w:rPr>
        <w:t xml:space="preserve"> полугодия проводились беседы по антитеррористической и пожарной безопасности,  инструктажи по технике безопасности труда и правил безопасности в осенний, зимний</w:t>
      </w:r>
      <w:r w:rsidR="003A30C7" w:rsidRPr="001E775E">
        <w:rPr>
          <w:rFonts w:ascii="Times New Roman" w:hAnsi="Times New Roman" w:cs="Times New Roman"/>
          <w:color w:val="auto"/>
        </w:rPr>
        <w:t xml:space="preserve">, весенний и летний </w:t>
      </w:r>
      <w:r w:rsidRPr="001E775E">
        <w:rPr>
          <w:rFonts w:ascii="Times New Roman" w:hAnsi="Times New Roman" w:cs="Times New Roman"/>
          <w:color w:val="auto"/>
        </w:rPr>
        <w:t xml:space="preserve">периоды. </w:t>
      </w:r>
    </w:p>
    <w:p w:rsidR="00932487" w:rsidRDefault="00932487" w:rsidP="00564B9D">
      <w:pPr>
        <w:numPr>
          <w:ilvl w:val="0"/>
          <w:numId w:val="0"/>
        </w:numPr>
        <w:spacing w:before="0" w:beforeAutospacing="0" w:after="0" w:line="240" w:lineRule="auto"/>
        <w:rPr>
          <w:rFonts w:ascii="Times New Roman" w:hAnsi="Times New Roman" w:cs="Times New Roman"/>
          <w:bCs/>
          <w:color w:val="auto"/>
        </w:rPr>
      </w:pPr>
    </w:p>
    <w:p w:rsidR="00564B9D" w:rsidRPr="00F20596" w:rsidRDefault="00932487" w:rsidP="00564B9D">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bCs/>
          <w:color w:val="auto"/>
        </w:rPr>
        <w:tab/>
      </w:r>
      <w:r w:rsidR="00564B9D" w:rsidRPr="00F20596">
        <w:rPr>
          <w:rFonts w:ascii="Times New Roman" w:hAnsi="Times New Roman" w:cs="Times New Roman"/>
          <w:bCs/>
          <w:color w:val="auto"/>
        </w:rPr>
        <w:t>Воспитательный</w:t>
      </w:r>
      <w:r w:rsidR="00564B9D" w:rsidRPr="00F20596">
        <w:rPr>
          <w:rFonts w:ascii="Times New Roman" w:hAnsi="Times New Roman" w:cs="Times New Roman"/>
          <w:color w:val="auto"/>
        </w:rPr>
        <w:t xml:space="preserve"> процесс </w:t>
      </w:r>
      <w:r w:rsidR="00564B9D" w:rsidRPr="00F20596">
        <w:rPr>
          <w:rFonts w:ascii="Times New Roman" w:hAnsi="Times New Roman" w:cs="Times New Roman"/>
          <w:bCs/>
          <w:color w:val="auto"/>
        </w:rPr>
        <w:t>в</w:t>
      </w:r>
      <w:r w:rsidR="00564B9D" w:rsidRPr="00F20596">
        <w:rPr>
          <w:rFonts w:ascii="Times New Roman" w:hAnsi="Times New Roman" w:cs="Times New Roman"/>
          <w:color w:val="auto"/>
        </w:rPr>
        <w:t xml:space="preserve"> Центре </w:t>
      </w:r>
      <w:r w:rsidR="00564B9D" w:rsidRPr="00F20596">
        <w:rPr>
          <w:rFonts w:ascii="Times New Roman" w:hAnsi="Times New Roman" w:cs="Times New Roman"/>
          <w:bCs/>
          <w:color w:val="auto"/>
        </w:rPr>
        <w:t>является</w:t>
      </w:r>
      <w:r w:rsidR="00564B9D" w:rsidRPr="00F20596">
        <w:rPr>
          <w:rFonts w:ascii="Times New Roman" w:hAnsi="Times New Roman" w:cs="Times New Roman"/>
          <w:color w:val="auto"/>
        </w:rPr>
        <w:t xml:space="preserve"> целостным и непрерывным, который выстраивается в тесном сотрудничестве с родителями учащихся и охватывает все формы взаимодействия ребенка и взрослого.</w:t>
      </w:r>
    </w:p>
    <w:p w:rsidR="00564B9D" w:rsidRPr="00F20596" w:rsidRDefault="00564B9D" w:rsidP="00564B9D">
      <w:pPr>
        <w:pStyle w:val="a3"/>
        <w:numPr>
          <w:ilvl w:val="0"/>
          <w:numId w:val="0"/>
        </w:numPr>
        <w:spacing w:before="0" w:beforeAutospacing="0" w:after="0" w:afterAutospacing="0"/>
        <w:rPr>
          <w:rFonts w:cs="Times New Roman"/>
          <w:color w:val="auto"/>
          <w:sz w:val="28"/>
          <w:szCs w:val="28"/>
        </w:rPr>
      </w:pPr>
      <w:r w:rsidRPr="00F20596">
        <w:rPr>
          <w:rStyle w:val="af6"/>
          <w:i w:val="0"/>
          <w:color w:val="auto"/>
          <w:sz w:val="28"/>
          <w:szCs w:val="28"/>
        </w:rPr>
        <w:tab/>
        <w:t>Целью воспитательной работы</w:t>
      </w:r>
      <w:r w:rsidRPr="00F20596">
        <w:rPr>
          <w:rFonts w:cs="Times New Roman"/>
          <w:color w:val="auto"/>
          <w:sz w:val="28"/>
          <w:szCs w:val="28"/>
        </w:rPr>
        <w:t xml:space="preserve"> Центра является развитие и воспитание разносторонней, самостоятельной, свободной, интеллектуальной, культурной, нравственной личности, способной адаптироваться к изменяющимся условиям социума, осознающей ответственность перед семьей, обществом и государством, уважающей права, свободы других граждан, способной к взаимопониманию и сотрудничеству.</w:t>
      </w:r>
    </w:p>
    <w:p w:rsidR="00564B9D" w:rsidRPr="00F20596" w:rsidRDefault="00564B9D" w:rsidP="00564B9D">
      <w:pPr>
        <w:numPr>
          <w:ilvl w:val="0"/>
          <w:numId w:val="0"/>
        </w:numPr>
        <w:shd w:val="clear" w:color="auto" w:fill="FFFFFF"/>
        <w:spacing w:before="0" w:beforeAutospacing="0" w:after="0" w:line="240" w:lineRule="auto"/>
        <w:rPr>
          <w:rFonts w:ascii="Times New Roman" w:hAnsi="Times New Roman" w:cs="Times New Roman"/>
          <w:color w:val="auto"/>
        </w:rPr>
      </w:pPr>
      <w:r w:rsidRPr="00F20596">
        <w:rPr>
          <w:rFonts w:ascii="Times New Roman" w:hAnsi="Times New Roman" w:cs="Times New Roman"/>
          <w:color w:val="auto"/>
        </w:rPr>
        <w:tab/>
        <w:t>Воспитательные функции в Центре выполняют все педагогические работники. Одним из основных документов руководителя объединения или клуба является план воспитательной работы, где отражены следующие направления в работе:</w:t>
      </w:r>
    </w:p>
    <w:p w:rsidR="00564B9D" w:rsidRPr="00F20596" w:rsidRDefault="00564B9D" w:rsidP="00040474">
      <w:pPr>
        <w:numPr>
          <w:ilvl w:val="0"/>
          <w:numId w:val="3"/>
        </w:numPr>
        <w:shd w:val="clear" w:color="auto" w:fill="FFFFFF"/>
        <w:tabs>
          <w:tab w:val="clear" w:pos="360"/>
          <w:tab w:val="num" w:pos="840"/>
        </w:tabs>
        <w:spacing w:before="0" w:beforeAutospacing="0" w:after="0" w:line="240" w:lineRule="auto"/>
        <w:ind w:firstLine="60"/>
        <w:rPr>
          <w:rFonts w:ascii="Times New Roman" w:hAnsi="Times New Roman" w:cs="Times New Roman"/>
          <w:color w:val="auto"/>
        </w:rPr>
      </w:pPr>
      <w:r w:rsidRPr="00F20596">
        <w:rPr>
          <w:rFonts w:ascii="Times New Roman" w:hAnsi="Times New Roman" w:cs="Times New Roman"/>
          <w:color w:val="auto"/>
        </w:rPr>
        <w:t>гражданско-патриотическое;</w:t>
      </w:r>
    </w:p>
    <w:p w:rsidR="00564B9D" w:rsidRPr="00F20596" w:rsidRDefault="00564B9D" w:rsidP="00040474">
      <w:pPr>
        <w:numPr>
          <w:ilvl w:val="0"/>
          <w:numId w:val="3"/>
        </w:numPr>
        <w:shd w:val="clear" w:color="auto" w:fill="FFFFFF"/>
        <w:tabs>
          <w:tab w:val="clear" w:pos="360"/>
          <w:tab w:val="num" w:pos="840"/>
        </w:tabs>
        <w:spacing w:before="0" w:beforeAutospacing="0" w:after="0" w:line="240" w:lineRule="auto"/>
        <w:ind w:firstLine="60"/>
        <w:rPr>
          <w:rFonts w:ascii="Times New Roman" w:hAnsi="Times New Roman" w:cs="Times New Roman"/>
          <w:color w:val="auto"/>
        </w:rPr>
      </w:pPr>
      <w:r w:rsidRPr="00F20596">
        <w:rPr>
          <w:rFonts w:ascii="Times New Roman" w:hAnsi="Times New Roman" w:cs="Times New Roman"/>
          <w:color w:val="auto"/>
        </w:rPr>
        <w:t>духовно-нравственное;</w:t>
      </w:r>
    </w:p>
    <w:p w:rsidR="00564B9D" w:rsidRPr="00F20596" w:rsidRDefault="00564B9D" w:rsidP="00040474">
      <w:pPr>
        <w:numPr>
          <w:ilvl w:val="0"/>
          <w:numId w:val="3"/>
        </w:numPr>
        <w:shd w:val="clear" w:color="auto" w:fill="FFFFFF"/>
        <w:tabs>
          <w:tab w:val="clear" w:pos="360"/>
          <w:tab w:val="num" w:pos="840"/>
        </w:tabs>
        <w:spacing w:before="0" w:beforeAutospacing="0" w:after="0" w:line="240" w:lineRule="auto"/>
        <w:ind w:firstLine="60"/>
        <w:rPr>
          <w:rFonts w:ascii="Times New Roman" w:hAnsi="Times New Roman" w:cs="Times New Roman"/>
          <w:color w:val="auto"/>
        </w:rPr>
      </w:pPr>
      <w:r w:rsidRPr="00F20596">
        <w:rPr>
          <w:rFonts w:ascii="Times New Roman" w:hAnsi="Times New Roman" w:cs="Times New Roman"/>
          <w:color w:val="auto"/>
        </w:rPr>
        <w:t>художественно-эстетическое;</w:t>
      </w:r>
    </w:p>
    <w:p w:rsidR="00564B9D" w:rsidRPr="00F20596" w:rsidRDefault="00564B9D" w:rsidP="00040474">
      <w:pPr>
        <w:numPr>
          <w:ilvl w:val="0"/>
          <w:numId w:val="3"/>
        </w:numPr>
        <w:shd w:val="clear" w:color="auto" w:fill="FFFFFF"/>
        <w:tabs>
          <w:tab w:val="clear" w:pos="360"/>
          <w:tab w:val="num" w:pos="840"/>
        </w:tabs>
        <w:spacing w:before="0" w:beforeAutospacing="0" w:after="0" w:line="240" w:lineRule="auto"/>
        <w:ind w:firstLine="60"/>
        <w:rPr>
          <w:rFonts w:ascii="Times New Roman" w:hAnsi="Times New Roman" w:cs="Times New Roman"/>
          <w:color w:val="auto"/>
        </w:rPr>
      </w:pPr>
      <w:r w:rsidRPr="00F20596">
        <w:rPr>
          <w:rFonts w:ascii="Times New Roman" w:hAnsi="Times New Roman" w:cs="Times New Roman"/>
          <w:color w:val="auto"/>
        </w:rPr>
        <w:t>познавательное;</w:t>
      </w:r>
    </w:p>
    <w:p w:rsidR="00564B9D" w:rsidRPr="00F20596" w:rsidRDefault="00564B9D" w:rsidP="00040474">
      <w:pPr>
        <w:numPr>
          <w:ilvl w:val="0"/>
          <w:numId w:val="3"/>
        </w:numPr>
        <w:shd w:val="clear" w:color="auto" w:fill="FFFFFF"/>
        <w:tabs>
          <w:tab w:val="clear" w:pos="360"/>
          <w:tab w:val="num" w:pos="840"/>
        </w:tabs>
        <w:spacing w:before="0" w:beforeAutospacing="0" w:after="0" w:line="240" w:lineRule="auto"/>
        <w:ind w:firstLine="60"/>
        <w:rPr>
          <w:rFonts w:ascii="Times New Roman" w:hAnsi="Times New Roman" w:cs="Times New Roman"/>
          <w:color w:val="auto"/>
        </w:rPr>
      </w:pPr>
      <w:r w:rsidRPr="00F20596">
        <w:rPr>
          <w:rFonts w:ascii="Times New Roman" w:hAnsi="Times New Roman" w:cs="Times New Roman"/>
          <w:color w:val="auto"/>
        </w:rPr>
        <w:t>спортивно-оздоровительное;</w:t>
      </w:r>
    </w:p>
    <w:p w:rsidR="00564B9D" w:rsidRPr="00F20596" w:rsidRDefault="00564B9D" w:rsidP="00040474">
      <w:pPr>
        <w:numPr>
          <w:ilvl w:val="0"/>
          <w:numId w:val="3"/>
        </w:numPr>
        <w:shd w:val="clear" w:color="auto" w:fill="FFFFFF"/>
        <w:tabs>
          <w:tab w:val="clear" w:pos="360"/>
          <w:tab w:val="num" w:pos="840"/>
        </w:tabs>
        <w:spacing w:before="0" w:beforeAutospacing="0" w:after="0" w:line="240" w:lineRule="auto"/>
        <w:ind w:firstLine="60"/>
        <w:rPr>
          <w:rFonts w:ascii="Times New Roman" w:hAnsi="Times New Roman" w:cs="Times New Roman"/>
          <w:iCs/>
          <w:color w:val="auto"/>
        </w:rPr>
      </w:pPr>
      <w:r w:rsidRPr="00F20596">
        <w:rPr>
          <w:rFonts w:ascii="Times New Roman" w:hAnsi="Times New Roman" w:cs="Times New Roman"/>
          <w:color w:val="auto"/>
        </w:rPr>
        <w:t>работа с родителями.</w:t>
      </w:r>
    </w:p>
    <w:p w:rsidR="00564B9D" w:rsidRPr="00F20596" w:rsidRDefault="00564B9D" w:rsidP="00564B9D">
      <w:pPr>
        <w:numPr>
          <w:ilvl w:val="0"/>
          <w:numId w:val="0"/>
        </w:numPr>
        <w:shd w:val="clear" w:color="auto" w:fill="FFFFFF"/>
        <w:spacing w:before="0" w:beforeAutospacing="0" w:after="0" w:line="240" w:lineRule="auto"/>
        <w:rPr>
          <w:rFonts w:ascii="Times New Roman" w:hAnsi="Times New Roman" w:cs="Times New Roman"/>
          <w:color w:val="auto"/>
        </w:rPr>
      </w:pPr>
      <w:r w:rsidRPr="00F20596">
        <w:rPr>
          <w:rFonts w:ascii="Times New Roman" w:hAnsi="Times New Roman" w:cs="Times New Roman"/>
          <w:color w:val="auto"/>
        </w:rPr>
        <w:tab/>
        <w:t xml:space="preserve">Каждый педагог ведет работу согласно утвержденному плану воспитательной работы, накопительные папки педагогов пополняются новыми актуальными разработками. </w:t>
      </w:r>
    </w:p>
    <w:p w:rsidR="00564B9D" w:rsidRPr="00F20596" w:rsidRDefault="00564B9D" w:rsidP="00564B9D">
      <w:pPr>
        <w:numPr>
          <w:ilvl w:val="0"/>
          <w:numId w:val="0"/>
        </w:numPr>
        <w:spacing w:before="0" w:beforeAutospacing="0" w:after="0" w:line="240" w:lineRule="auto"/>
        <w:rPr>
          <w:rFonts w:ascii="Times New Roman" w:hAnsi="Times New Roman" w:cs="Times New Roman"/>
          <w:iCs/>
          <w:color w:val="auto"/>
        </w:rPr>
      </w:pPr>
      <w:r w:rsidRPr="00F20596">
        <w:rPr>
          <w:rFonts w:ascii="Times New Roman" w:hAnsi="Times New Roman" w:cs="Times New Roman"/>
          <w:iCs/>
          <w:color w:val="auto"/>
        </w:rPr>
        <w:tab/>
        <w:t xml:space="preserve">Воспитательная работа Центра </w:t>
      </w:r>
      <w:r w:rsidRPr="00F20596">
        <w:rPr>
          <w:rFonts w:ascii="Times New Roman" w:hAnsi="Times New Roman" w:cs="Times New Roman"/>
          <w:color w:val="auto"/>
        </w:rPr>
        <w:t>основана</w:t>
      </w:r>
      <w:r w:rsidRPr="00F20596">
        <w:rPr>
          <w:rFonts w:ascii="Times New Roman" w:hAnsi="Times New Roman" w:cs="Times New Roman"/>
          <w:iCs/>
          <w:color w:val="auto"/>
        </w:rPr>
        <w:t xml:space="preserve"> на организации и проведении мероприятий, праздников, концертных программ, в том числе онлайн, у</w:t>
      </w:r>
      <w:r w:rsidRPr="00F20596">
        <w:rPr>
          <w:rFonts w:ascii="Times New Roman" w:hAnsi="Times New Roman" w:cs="Times New Roman"/>
          <w:color w:val="auto"/>
        </w:rPr>
        <w:t>читывая особенности контингента детей и их интересы.</w:t>
      </w:r>
    </w:p>
    <w:p w:rsidR="00564B9D" w:rsidRPr="00E6556B" w:rsidRDefault="00564B9D" w:rsidP="00564B9D">
      <w:pPr>
        <w:numPr>
          <w:ilvl w:val="0"/>
          <w:numId w:val="0"/>
        </w:numPr>
        <w:adjustRightInd w:val="0"/>
        <w:snapToGrid w:val="0"/>
        <w:spacing w:before="0" w:beforeAutospacing="0" w:after="0" w:line="240" w:lineRule="auto"/>
        <w:rPr>
          <w:rFonts w:ascii="Times New Roman" w:hAnsi="Times New Roman" w:cs="Times New Roman"/>
          <w:color w:val="auto"/>
        </w:rPr>
      </w:pPr>
      <w:r w:rsidRPr="00932487">
        <w:rPr>
          <w:rFonts w:ascii="Times New Roman" w:hAnsi="Times New Roman" w:cs="Times New Roman"/>
          <w:color w:val="0070C0"/>
        </w:rPr>
        <w:tab/>
      </w:r>
      <w:r w:rsidRPr="00E6556B">
        <w:rPr>
          <w:rFonts w:ascii="Times New Roman" w:hAnsi="Times New Roman" w:cs="Times New Roman"/>
          <w:color w:val="auto"/>
        </w:rPr>
        <w:t>За 2020-2021 учебн</w:t>
      </w:r>
      <w:r w:rsidR="00F20596" w:rsidRPr="00E6556B">
        <w:rPr>
          <w:rFonts w:ascii="Times New Roman" w:hAnsi="Times New Roman" w:cs="Times New Roman"/>
          <w:color w:val="auto"/>
        </w:rPr>
        <w:t>ый</w:t>
      </w:r>
      <w:r w:rsidRPr="00E6556B">
        <w:rPr>
          <w:rFonts w:ascii="Times New Roman" w:hAnsi="Times New Roman" w:cs="Times New Roman"/>
          <w:color w:val="auto"/>
        </w:rPr>
        <w:t xml:space="preserve"> год в Центре творчества «Радуга» всего проведено (на всех базах) </w:t>
      </w:r>
      <w:r w:rsidR="00E6556B" w:rsidRPr="00E6556B">
        <w:rPr>
          <w:rFonts w:ascii="Times New Roman" w:hAnsi="Times New Roman" w:cs="Times New Roman"/>
          <w:color w:val="auto"/>
        </w:rPr>
        <w:t>273</w:t>
      </w:r>
      <w:r w:rsidRPr="00E6556B">
        <w:rPr>
          <w:rFonts w:ascii="Times New Roman" w:hAnsi="Times New Roman" w:cs="Times New Roman"/>
          <w:color w:val="auto"/>
        </w:rPr>
        <w:t xml:space="preserve"> мероприятий, охвачено </w:t>
      </w:r>
      <w:r w:rsidR="00E6556B" w:rsidRPr="00E6556B">
        <w:rPr>
          <w:rFonts w:ascii="Times New Roman" w:hAnsi="Times New Roman" w:cs="Times New Roman"/>
          <w:color w:val="auto"/>
        </w:rPr>
        <w:t>5885</w:t>
      </w:r>
      <w:r w:rsidRPr="00E6556B">
        <w:rPr>
          <w:rFonts w:ascii="Times New Roman" w:hAnsi="Times New Roman" w:cs="Times New Roman"/>
          <w:color w:val="auto"/>
        </w:rPr>
        <w:t xml:space="preserve"> человек.</w:t>
      </w:r>
    </w:p>
    <w:p w:rsidR="00564B9D" w:rsidRPr="006535D6" w:rsidRDefault="00564B9D" w:rsidP="00564B9D">
      <w:pPr>
        <w:numPr>
          <w:ilvl w:val="0"/>
          <w:numId w:val="0"/>
        </w:numPr>
        <w:adjustRightInd w:val="0"/>
        <w:snapToGrid w:val="0"/>
        <w:spacing w:before="0" w:beforeAutospacing="0" w:after="0" w:line="240" w:lineRule="auto"/>
        <w:rPr>
          <w:rFonts w:ascii="Times New Roman" w:hAnsi="Times New Roman" w:cs="Times New Roman"/>
          <w:color w:val="auto"/>
        </w:rPr>
      </w:pPr>
      <w:r w:rsidRPr="00932487">
        <w:rPr>
          <w:rFonts w:ascii="Times New Roman" w:hAnsi="Times New Roman" w:cs="Times New Roman"/>
          <w:color w:val="0070C0"/>
        </w:rPr>
        <w:lastRenderedPageBreak/>
        <w:tab/>
      </w:r>
      <w:r w:rsidRPr="006535D6">
        <w:rPr>
          <w:rFonts w:ascii="Times New Roman" w:hAnsi="Times New Roman" w:cs="Times New Roman"/>
          <w:color w:val="auto"/>
        </w:rPr>
        <w:t xml:space="preserve">Из них педагогами-организаторами Центра проведено </w:t>
      </w:r>
      <w:r w:rsidR="006535D6" w:rsidRPr="006535D6">
        <w:rPr>
          <w:rFonts w:ascii="Times New Roman" w:hAnsi="Times New Roman" w:cs="Times New Roman"/>
          <w:color w:val="auto"/>
        </w:rPr>
        <w:t>58</w:t>
      </w:r>
      <w:r w:rsidRPr="006535D6">
        <w:rPr>
          <w:rFonts w:ascii="Times New Roman" w:hAnsi="Times New Roman" w:cs="Times New Roman"/>
          <w:color w:val="auto"/>
        </w:rPr>
        <w:t xml:space="preserve"> мероприяти</w:t>
      </w:r>
      <w:r w:rsidR="006535D6" w:rsidRPr="006535D6">
        <w:rPr>
          <w:rFonts w:ascii="Times New Roman" w:hAnsi="Times New Roman" w:cs="Times New Roman"/>
          <w:color w:val="auto"/>
        </w:rPr>
        <w:t>й</w:t>
      </w:r>
      <w:r w:rsidRPr="006535D6">
        <w:rPr>
          <w:rFonts w:ascii="Times New Roman" w:hAnsi="Times New Roman" w:cs="Times New Roman"/>
          <w:color w:val="auto"/>
        </w:rPr>
        <w:t xml:space="preserve">, в которых приняло участие </w:t>
      </w:r>
      <w:r w:rsidR="006535D6" w:rsidRPr="006535D6">
        <w:rPr>
          <w:rFonts w:ascii="Times New Roman" w:hAnsi="Times New Roman" w:cs="Times New Roman"/>
          <w:color w:val="auto"/>
        </w:rPr>
        <w:t>2184</w:t>
      </w:r>
      <w:r w:rsidRPr="006535D6">
        <w:rPr>
          <w:rFonts w:ascii="Times New Roman" w:hAnsi="Times New Roman" w:cs="Times New Roman"/>
          <w:color w:val="auto"/>
        </w:rPr>
        <w:t xml:space="preserve"> человек</w:t>
      </w:r>
      <w:r w:rsidR="006535D6" w:rsidRPr="006535D6">
        <w:rPr>
          <w:rFonts w:ascii="Times New Roman" w:hAnsi="Times New Roman" w:cs="Times New Roman"/>
          <w:color w:val="auto"/>
        </w:rPr>
        <w:t>а</w:t>
      </w:r>
      <w:r w:rsidRPr="006535D6">
        <w:rPr>
          <w:rFonts w:ascii="Times New Roman" w:hAnsi="Times New Roman" w:cs="Times New Roman"/>
          <w:color w:val="auto"/>
        </w:rPr>
        <w:t>.</w:t>
      </w:r>
    </w:p>
    <w:p w:rsidR="00564B9D" w:rsidRPr="00D20FF6" w:rsidRDefault="00564B9D" w:rsidP="00564B9D">
      <w:pPr>
        <w:numPr>
          <w:ilvl w:val="0"/>
          <w:numId w:val="0"/>
        </w:numPr>
        <w:adjustRightInd w:val="0"/>
        <w:snapToGrid w:val="0"/>
        <w:spacing w:before="0" w:beforeAutospacing="0" w:after="0" w:line="240" w:lineRule="auto"/>
        <w:rPr>
          <w:rFonts w:ascii="Times New Roman" w:hAnsi="Times New Roman" w:cs="Times New Roman"/>
          <w:color w:val="auto"/>
        </w:rPr>
      </w:pPr>
      <w:r w:rsidRPr="00932487">
        <w:rPr>
          <w:rFonts w:ascii="Times New Roman" w:hAnsi="Times New Roman" w:cs="Times New Roman"/>
          <w:color w:val="0070C0"/>
        </w:rPr>
        <w:tab/>
      </w:r>
      <w:r w:rsidRPr="00D20FF6">
        <w:rPr>
          <w:rFonts w:ascii="Times New Roman" w:hAnsi="Times New Roman" w:cs="Times New Roman"/>
          <w:color w:val="auto"/>
        </w:rPr>
        <w:t xml:space="preserve"> В период с 21 по 25 сентября 2020 года в МБУДО ЦТ «Радуга» проведена профилактическая Неделя безопасности, посвященная вопросам обеспечения безопасности детей на дорогах. В рамках акции проведено 26 просветительских мероприятия с учащимися: беседы-экскурсии, познавательные мероприятия,  интерактивные игры, акции, викторины, просмотры видеоматериалов, встречи с инспектором ГИБДД, пропагандистские мероприятия по изучению детьми основ безопасного участия в дорожном движении и привития навыков безопасного поведения в транспортной среде. Охвачено 394 ребенка. </w:t>
      </w:r>
    </w:p>
    <w:p w:rsidR="00564B9D" w:rsidRPr="00D20FF6" w:rsidRDefault="00564B9D" w:rsidP="00564B9D">
      <w:pPr>
        <w:numPr>
          <w:ilvl w:val="0"/>
          <w:numId w:val="0"/>
        </w:numPr>
        <w:spacing w:before="0" w:beforeAutospacing="0" w:after="0" w:line="240" w:lineRule="auto"/>
        <w:rPr>
          <w:rFonts w:ascii="Times New Roman" w:hAnsi="Times New Roman" w:cs="Times New Roman"/>
          <w:color w:val="auto"/>
        </w:rPr>
      </w:pPr>
      <w:r w:rsidRPr="00932487">
        <w:rPr>
          <w:rFonts w:ascii="Times New Roman" w:hAnsi="Times New Roman" w:cs="Times New Roman"/>
          <w:color w:val="0070C0"/>
        </w:rPr>
        <w:tab/>
      </w:r>
      <w:r w:rsidRPr="00D20FF6">
        <w:rPr>
          <w:rFonts w:ascii="Times New Roman" w:hAnsi="Times New Roman" w:cs="Times New Roman"/>
          <w:color w:val="auto"/>
        </w:rPr>
        <w:t xml:space="preserve">23 сентября 2020 года состоялся Единый день безопасности дорожного движения. Для учащихся проведена познавательная викторина по ПДД «Дорожный эрудит». </w:t>
      </w:r>
      <w:r w:rsidRPr="00D20FF6">
        <w:rPr>
          <w:rFonts w:ascii="Times New Roman" w:hAnsi="Times New Roman" w:cs="Times New Roman"/>
          <w:color w:val="auto"/>
          <w:szCs w:val="21"/>
          <w:shd w:val="clear" w:color="auto" w:fill="FFFFFF"/>
        </w:rPr>
        <w:t xml:space="preserve">Участники отгадали загадки по теме, закрепили знания о дорожных знаках, вспомнили их обозначение, назначение и правила пешеходов. </w:t>
      </w:r>
      <w:r w:rsidRPr="00D20FF6">
        <w:rPr>
          <w:rFonts w:ascii="Times New Roman" w:hAnsi="Times New Roman" w:cs="Times New Roman"/>
          <w:color w:val="auto"/>
        </w:rPr>
        <w:t xml:space="preserve">В командных конкурсах «Лучший автомобилист» и «Осторожный самокат» ребята поупражнялись в ловкости «вождения» транспорта через препятствия. В конкурсе «Пешеходный переход» постарались быстро и аккуратно выложить полосками пешеходную «зебру». Лучших знатоков дорожных знаков и правил поведения на дороге выявил конкурс «Расскажи о дорожном знаке». </w:t>
      </w:r>
      <w:r w:rsidRPr="00D20FF6">
        <w:rPr>
          <w:rFonts w:ascii="Times New Roman" w:hAnsi="Times New Roman" w:cs="Times New Roman"/>
          <w:color w:val="auto"/>
          <w:szCs w:val="20"/>
          <w:shd w:val="clear" w:color="auto" w:fill="FFFFFF"/>
        </w:rPr>
        <w:t xml:space="preserve">В коротких увлекательных историях </w:t>
      </w:r>
      <w:r w:rsidRPr="00D20FF6">
        <w:rPr>
          <w:rFonts w:ascii="Times New Roman" w:hAnsi="Times New Roman" w:cs="Times New Roman"/>
          <w:color w:val="auto"/>
        </w:rPr>
        <w:t xml:space="preserve">при просмотре мультфильма «Уроки тётушки Совы» </w:t>
      </w:r>
      <w:r w:rsidRPr="00D20FF6">
        <w:rPr>
          <w:rFonts w:ascii="Times New Roman" w:hAnsi="Times New Roman" w:cs="Times New Roman"/>
          <w:color w:val="auto"/>
          <w:szCs w:val="20"/>
          <w:shd w:val="clear" w:color="auto" w:fill="FFFFFF"/>
        </w:rPr>
        <w:t>дети вместе со Смешариками познакомились с основами безопасности и запомнили важные и полезные правила поведения на дороге и в транспорте. </w:t>
      </w:r>
    </w:p>
    <w:p w:rsidR="00564B9D" w:rsidRPr="00D20FF6" w:rsidRDefault="00564B9D" w:rsidP="00564B9D">
      <w:pPr>
        <w:numPr>
          <w:ilvl w:val="0"/>
          <w:numId w:val="0"/>
        </w:numPr>
        <w:spacing w:before="0" w:beforeAutospacing="0" w:after="0" w:line="240" w:lineRule="auto"/>
        <w:rPr>
          <w:rFonts w:ascii="Times New Roman" w:hAnsi="Times New Roman" w:cs="Times New Roman"/>
          <w:color w:val="auto"/>
        </w:rPr>
      </w:pPr>
      <w:r w:rsidRPr="00932487">
        <w:rPr>
          <w:rFonts w:ascii="Times New Roman" w:hAnsi="Times New Roman" w:cs="Times New Roman"/>
          <w:color w:val="0070C0"/>
        </w:rPr>
        <w:tab/>
      </w:r>
      <w:r w:rsidRPr="00D20FF6">
        <w:rPr>
          <w:rFonts w:ascii="Times New Roman" w:hAnsi="Times New Roman" w:cs="Times New Roman"/>
          <w:color w:val="auto"/>
        </w:rPr>
        <w:t xml:space="preserve">23 сентября 2020 года состоялась встреча с инспектором БДД ОГИБДД отдела МВД России по Тимашевскому району Василенко Н.Н. Основным вопросом беседы стало безопасное поведение на улицах и дорогах. Ребята повторили правила для пешеходов, знаки дорожного движения, поделились своими идеями по организации профилактической работы со своими сверстниками.  Встреча прошла в форме диалога, ребята отвечали на вопросы инспектора и задавали встречные.  </w:t>
      </w:r>
    </w:p>
    <w:p w:rsidR="00564B9D" w:rsidRPr="00D20FF6" w:rsidRDefault="00564B9D" w:rsidP="00564B9D">
      <w:pPr>
        <w:numPr>
          <w:ilvl w:val="0"/>
          <w:numId w:val="0"/>
        </w:numPr>
        <w:spacing w:before="0" w:beforeAutospacing="0" w:after="0" w:line="240" w:lineRule="auto"/>
        <w:rPr>
          <w:rFonts w:ascii="Times New Roman" w:hAnsi="Times New Roman" w:cs="Times New Roman"/>
          <w:color w:val="auto"/>
        </w:rPr>
      </w:pPr>
      <w:r w:rsidRPr="00932487">
        <w:rPr>
          <w:rFonts w:ascii="Times New Roman" w:hAnsi="Times New Roman" w:cs="Times New Roman"/>
          <w:color w:val="0070C0"/>
        </w:rPr>
        <w:tab/>
      </w:r>
      <w:r w:rsidRPr="00D20FF6">
        <w:rPr>
          <w:rFonts w:ascii="Times New Roman" w:hAnsi="Times New Roman" w:cs="Times New Roman"/>
          <w:color w:val="auto"/>
        </w:rPr>
        <w:t xml:space="preserve">С учащимися младшего школьного возраста разработаны индивидуальные схемы безопасных маршрутов движения детей «дом-Центр творчества-дом», используя моделирующую программу, размещенную по адресу </w:t>
      </w:r>
      <w:hyperlink r:id="rId14" w:history="1">
        <w:r w:rsidRPr="00D20FF6">
          <w:rPr>
            <w:rStyle w:val="afb"/>
            <w:rFonts w:ascii="Times New Roman" w:hAnsi="Times New Roman"/>
            <w:color w:val="auto"/>
            <w:lang w:val="en-US"/>
          </w:rPr>
          <w:t>http</w:t>
        </w:r>
        <w:r w:rsidRPr="00D20FF6">
          <w:rPr>
            <w:rStyle w:val="afb"/>
            <w:rFonts w:ascii="Times New Roman" w:hAnsi="Times New Roman"/>
            <w:color w:val="auto"/>
          </w:rPr>
          <w:t>://</w:t>
        </w:r>
        <w:r w:rsidRPr="00D20FF6">
          <w:rPr>
            <w:rStyle w:val="afb"/>
            <w:rFonts w:ascii="Times New Roman" w:hAnsi="Times New Roman"/>
            <w:color w:val="auto"/>
            <w:lang w:val="en-US"/>
          </w:rPr>
          <w:t>passportbdd</w:t>
        </w:r>
        <w:r w:rsidRPr="00D20FF6">
          <w:rPr>
            <w:rStyle w:val="afb"/>
            <w:rFonts w:ascii="Times New Roman" w:hAnsi="Times New Roman"/>
            <w:color w:val="auto"/>
          </w:rPr>
          <w:t>.</w:t>
        </w:r>
        <w:r w:rsidRPr="00D20FF6">
          <w:rPr>
            <w:rStyle w:val="afb"/>
            <w:rFonts w:ascii="Times New Roman" w:hAnsi="Times New Roman"/>
            <w:color w:val="auto"/>
            <w:lang w:val="en-US"/>
          </w:rPr>
          <w:t>ru</w:t>
        </w:r>
        <w:r w:rsidRPr="00D20FF6">
          <w:rPr>
            <w:rStyle w:val="afb"/>
            <w:rFonts w:ascii="Times New Roman" w:hAnsi="Times New Roman"/>
            <w:color w:val="auto"/>
          </w:rPr>
          <w:t>/</w:t>
        </w:r>
      </w:hyperlink>
      <w:r w:rsidRPr="00D20FF6">
        <w:rPr>
          <w:rFonts w:ascii="Times New Roman" w:hAnsi="Times New Roman" w:cs="Times New Roman"/>
          <w:color w:val="auto"/>
        </w:rPr>
        <w:t>).</w:t>
      </w:r>
    </w:p>
    <w:p w:rsidR="00564B9D" w:rsidRPr="00D20FF6" w:rsidRDefault="00564B9D" w:rsidP="00564B9D">
      <w:pPr>
        <w:numPr>
          <w:ilvl w:val="0"/>
          <w:numId w:val="0"/>
        </w:numPr>
        <w:spacing w:before="0" w:beforeAutospacing="0" w:after="0" w:line="240" w:lineRule="auto"/>
        <w:rPr>
          <w:rFonts w:ascii="Times New Roman" w:hAnsi="Times New Roman" w:cs="Times New Roman"/>
          <w:color w:val="auto"/>
        </w:rPr>
      </w:pPr>
      <w:r w:rsidRPr="00D20FF6">
        <w:rPr>
          <w:rFonts w:ascii="Times New Roman" w:hAnsi="Times New Roman" w:cs="Times New Roman"/>
          <w:color w:val="auto"/>
        </w:rPr>
        <w:tab/>
        <w:t xml:space="preserve">Во всех объединениях и клубах на последних занятиях проводились «минутки безопасности», в ходе которых педагоги напоминали детям о соблюдении ПДД, акцентируя их внимание на погодные условия, особенности обустройства улично-дорожной сети при движении по маршруту «дом - Центр творчества - дом». </w:t>
      </w:r>
    </w:p>
    <w:p w:rsidR="00564B9D" w:rsidRPr="00D20FF6" w:rsidRDefault="00564B9D" w:rsidP="00564B9D">
      <w:pPr>
        <w:numPr>
          <w:ilvl w:val="0"/>
          <w:numId w:val="0"/>
        </w:numPr>
        <w:spacing w:before="0" w:beforeAutospacing="0" w:after="0" w:line="240" w:lineRule="auto"/>
        <w:rPr>
          <w:rFonts w:ascii="Times New Roman" w:hAnsi="Times New Roman" w:cs="Times New Roman"/>
          <w:color w:val="auto"/>
        </w:rPr>
      </w:pPr>
      <w:r w:rsidRPr="00D20FF6">
        <w:rPr>
          <w:rFonts w:ascii="Times New Roman" w:hAnsi="Times New Roman" w:cs="Times New Roman"/>
          <w:color w:val="auto"/>
        </w:rPr>
        <w:tab/>
        <w:t xml:space="preserve"> </w:t>
      </w:r>
    </w:p>
    <w:p w:rsidR="00564B9D" w:rsidRPr="00D20FF6" w:rsidRDefault="00564B9D" w:rsidP="00564B9D">
      <w:pPr>
        <w:numPr>
          <w:ilvl w:val="0"/>
          <w:numId w:val="0"/>
        </w:numPr>
        <w:adjustRightInd w:val="0"/>
        <w:snapToGrid w:val="0"/>
        <w:spacing w:before="0" w:beforeAutospacing="0" w:after="0" w:line="240" w:lineRule="auto"/>
        <w:rPr>
          <w:rFonts w:ascii="Times New Roman" w:hAnsi="Times New Roman" w:cs="Times New Roman"/>
          <w:color w:val="auto"/>
        </w:rPr>
      </w:pPr>
      <w:r w:rsidRPr="00D20FF6">
        <w:rPr>
          <w:rFonts w:ascii="Times New Roman" w:hAnsi="Times New Roman" w:cs="Times New Roman"/>
          <w:color w:val="auto"/>
        </w:rPr>
        <w:lastRenderedPageBreak/>
        <w:tab/>
        <w:t xml:space="preserve">Декада детской дорожной безопасности прошла в Центре с 20 по 30 октября 2020 года, где проведено было 30 тематических мероприятий. Охват составил 745 детей. </w:t>
      </w:r>
    </w:p>
    <w:p w:rsidR="00564B9D" w:rsidRPr="00D20FF6" w:rsidRDefault="00564B9D" w:rsidP="00564B9D">
      <w:pPr>
        <w:numPr>
          <w:ilvl w:val="0"/>
          <w:numId w:val="0"/>
        </w:numPr>
        <w:adjustRightInd w:val="0"/>
        <w:snapToGrid w:val="0"/>
        <w:spacing w:before="0" w:beforeAutospacing="0" w:after="0" w:line="240" w:lineRule="auto"/>
        <w:rPr>
          <w:rFonts w:ascii="Times New Roman" w:hAnsi="Times New Roman" w:cs="Times New Roman"/>
          <w:color w:val="auto"/>
        </w:rPr>
      </w:pPr>
      <w:r w:rsidRPr="00D20FF6">
        <w:rPr>
          <w:rFonts w:ascii="Times New Roman" w:hAnsi="Times New Roman" w:cs="Times New Roman"/>
          <w:color w:val="auto"/>
        </w:rPr>
        <w:tab/>
        <w:t xml:space="preserve">С 1 по 10 декабря 2020 года вновь педагоги напомнили учащимся о правилах дорожного движения, приняв участие в очередной Декаде дорожной безопасности.  Всего проведено 24 тематических мероприятия, охвачено 254 ребенка. </w:t>
      </w:r>
    </w:p>
    <w:p w:rsidR="00564B9D" w:rsidRPr="00AC6E6C" w:rsidRDefault="00564B9D" w:rsidP="00AC6E6C">
      <w:pPr>
        <w:pStyle w:val="a5"/>
        <w:numPr>
          <w:ilvl w:val="0"/>
          <w:numId w:val="0"/>
        </w:numPr>
        <w:spacing w:before="0" w:beforeAutospacing="0" w:after="0" w:line="240" w:lineRule="auto"/>
        <w:rPr>
          <w:rFonts w:ascii="Times New Roman" w:hAnsi="Times New Roman"/>
          <w:color w:val="auto"/>
        </w:rPr>
      </w:pPr>
      <w:r w:rsidRPr="00D20FF6">
        <w:rPr>
          <w:rFonts w:ascii="Times New Roman" w:hAnsi="Times New Roman"/>
          <w:color w:val="auto"/>
        </w:rPr>
        <w:tab/>
        <w:t>8 декабря 2020 года состоялась встреча учащихся с инспектором ПДН ОУУП и ОПДН отдела МВД России по Тимашевскому району Лысенко Евгенией Яковлевной. Инспектор напомнила ребятам о соблюдении Закона № 1539- КЗ и о БДД, о правилах езды детей в автомобиле, самокате и велосипеде. Учащиеся задавали интересующие их вопросы и активно отвечали на вопросы специалиста. Встреча получилась познавательной и пополнила багаж знаний ребят. Ведь, очень важно, что бы они осознавали то, к чему могут привести нарушения ПДД, какие опасности подстерегают нерадивого пешехода на улицах и дорогах. И только многократное повторение правил, проигрывание и разбор ситуаций, ежедневный положительный пример взрослых позволят ребенку чувствовать себя уверенно в качестве пешехода, а также помогут избежать аварийных ситуаций и сохранить жизнь.</w:t>
      </w:r>
    </w:p>
    <w:p w:rsidR="00564B9D" w:rsidRPr="00D20FF6" w:rsidRDefault="00564B9D" w:rsidP="00564B9D">
      <w:pPr>
        <w:numPr>
          <w:ilvl w:val="0"/>
          <w:numId w:val="0"/>
        </w:numPr>
        <w:adjustRightInd w:val="0"/>
        <w:snapToGrid w:val="0"/>
        <w:spacing w:before="0" w:beforeAutospacing="0" w:after="0" w:line="240" w:lineRule="auto"/>
        <w:rPr>
          <w:rFonts w:ascii="Times New Roman" w:hAnsi="Times New Roman"/>
          <w:color w:val="auto"/>
        </w:rPr>
      </w:pPr>
      <w:r w:rsidRPr="00932487">
        <w:rPr>
          <w:rFonts w:ascii="Times New Roman" w:hAnsi="Times New Roman"/>
          <w:color w:val="0070C0"/>
        </w:rPr>
        <w:tab/>
      </w:r>
      <w:r w:rsidRPr="00D20FF6">
        <w:rPr>
          <w:rFonts w:ascii="Times New Roman" w:hAnsi="Times New Roman"/>
          <w:color w:val="auto"/>
        </w:rPr>
        <w:t>В</w:t>
      </w:r>
      <w:r w:rsidRPr="00D20FF6">
        <w:rPr>
          <w:rFonts w:ascii="Times New Roman" w:hAnsi="Times New Roman" w:cs="Times New Roman"/>
          <w:color w:val="auto"/>
        </w:rPr>
        <w:t xml:space="preserve"> целях профилактики экстремизма и идеологии терроризма в молодежной среде, гармонизации межнациональных отношений, в период с 23 по 26 октября 2020 года в Центре творчества «Радуга» проведено 29 мероприятий, в рамках районной акции, приуроченной трагическим событиям в московском Театральном центре на Дубровке «Норд-Ост» 2002 года. Охвачено 633 учащихся.</w:t>
      </w:r>
    </w:p>
    <w:p w:rsidR="00564B9D" w:rsidRPr="00D20FF6" w:rsidRDefault="00564B9D" w:rsidP="00564B9D">
      <w:pPr>
        <w:numPr>
          <w:ilvl w:val="0"/>
          <w:numId w:val="0"/>
        </w:numPr>
        <w:adjustRightInd w:val="0"/>
        <w:snapToGrid w:val="0"/>
        <w:spacing w:before="0" w:beforeAutospacing="0" w:after="0" w:line="240" w:lineRule="auto"/>
        <w:rPr>
          <w:rFonts w:ascii="Times New Roman" w:hAnsi="Times New Roman" w:cs="Times New Roman"/>
          <w:color w:val="auto"/>
        </w:rPr>
      </w:pPr>
      <w:r w:rsidRPr="00D20FF6">
        <w:rPr>
          <w:rFonts w:ascii="Times New Roman" w:hAnsi="Times New Roman"/>
          <w:color w:val="auto"/>
        </w:rPr>
        <w:tab/>
      </w:r>
      <w:r w:rsidRPr="00D20FF6">
        <w:rPr>
          <w:rFonts w:ascii="Times New Roman" w:hAnsi="Times New Roman" w:cs="Times New Roman"/>
          <w:color w:val="auto"/>
        </w:rPr>
        <w:t>23 октября состоялся Урок мужества, посвящённый памяти жертв «Норд-Оста». Ребятам был представлен краткий экскурс в историю тех событий. Продемонстрирован тематический познавательный видеоролик «Теракт на Дубровке», в котором показана хронология трагедии. В конце урока присутствующие почтили память жертв всех терактов минутой молчания.</w:t>
      </w:r>
    </w:p>
    <w:p w:rsidR="00564B9D" w:rsidRPr="00AC6E6C" w:rsidRDefault="00564B9D" w:rsidP="00AC6E6C">
      <w:pPr>
        <w:numPr>
          <w:ilvl w:val="0"/>
          <w:numId w:val="0"/>
        </w:numPr>
        <w:adjustRightInd w:val="0"/>
        <w:snapToGrid w:val="0"/>
        <w:spacing w:before="0" w:beforeAutospacing="0" w:after="0" w:line="240" w:lineRule="auto"/>
        <w:rPr>
          <w:rFonts w:ascii="Times New Roman" w:hAnsi="Times New Roman"/>
          <w:color w:val="auto"/>
        </w:rPr>
      </w:pPr>
      <w:r w:rsidRPr="00D20FF6">
        <w:rPr>
          <w:rFonts w:ascii="Times New Roman" w:hAnsi="Times New Roman" w:cs="Times New Roman"/>
          <w:color w:val="auto"/>
        </w:rPr>
        <w:tab/>
        <w:t>На мероприятии присутствовал участник боевых действий в Чечне Темир В.А., который рассказал о своём боевом прошлом, об участии в контртеррористической операции в Чеченской республике, отвечал на интересующие ребят вопросы.</w:t>
      </w:r>
    </w:p>
    <w:p w:rsidR="00564B9D" w:rsidRPr="00D20FF6" w:rsidRDefault="00564B9D" w:rsidP="00564B9D">
      <w:pPr>
        <w:numPr>
          <w:ilvl w:val="0"/>
          <w:numId w:val="0"/>
        </w:numPr>
        <w:spacing w:before="0" w:beforeAutospacing="0" w:after="0" w:line="240" w:lineRule="auto"/>
        <w:rPr>
          <w:rFonts w:ascii="Times New Roman" w:hAnsi="Times New Roman" w:cs="Times New Roman"/>
          <w:color w:val="auto"/>
        </w:rPr>
      </w:pPr>
      <w:r w:rsidRPr="00932487">
        <w:rPr>
          <w:rFonts w:ascii="Times New Roman" w:hAnsi="Times New Roman" w:cs="Times New Roman"/>
          <w:color w:val="0070C0"/>
        </w:rPr>
        <w:tab/>
      </w:r>
      <w:r w:rsidRPr="00D20FF6">
        <w:rPr>
          <w:rFonts w:ascii="Times New Roman" w:hAnsi="Times New Roman" w:cs="Times New Roman"/>
          <w:color w:val="auto"/>
        </w:rPr>
        <w:t xml:space="preserve">В целях сохранения и укрепления здоровья учащихся, формирования  основ здорового питания, значимости витаминов и микроэлементов для гармоничного роста и развития, рационального режима питания, выработки здоровых пищевых стереотипов поведения и пищевых привычек на этапе роста и развития ребенка, с 18 сентября по 26 октября 2020 года с учащимися Центра творчества «Радуга» проведено 35 тематических мероприятий, охвачено 1338 человек. </w:t>
      </w:r>
    </w:p>
    <w:p w:rsidR="00564B9D" w:rsidRPr="00D20FF6" w:rsidRDefault="00564B9D" w:rsidP="00564B9D">
      <w:pPr>
        <w:numPr>
          <w:ilvl w:val="0"/>
          <w:numId w:val="0"/>
        </w:numPr>
        <w:spacing w:before="0" w:beforeAutospacing="0" w:after="0" w:line="240" w:lineRule="auto"/>
        <w:rPr>
          <w:rFonts w:ascii="Times New Roman" w:hAnsi="Times New Roman" w:cs="Times New Roman"/>
          <w:color w:val="auto"/>
        </w:rPr>
      </w:pPr>
      <w:r w:rsidRPr="00D20FF6">
        <w:rPr>
          <w:rFonts w:ascii="Times New Roman" w:hAnsi="Times New Roman" w:cs="Times New Roman"/>
          <w:color w:val="auto"/>
        </w:rPr>
        <w:tab/>
        <w:t xml:space="preserve">В рамках мероприятий по реализации федерального проекта «Укрепление общественного здоровья» национального проекта «Демография» и обучающих </w:t>
      </w:r>
      <w:r w:rsidRPr="00D20FF6">
        <w:rPr>
          <w:rFonts w:ascii="Times New Roman" w:hAnsi="Times New Roman" w:cs="Times New Roman"/>
          <w:color w:val="auto"/>
        </w:rPr>
        <w:lastRenderedPageBreak/>
        <w:t>(просветительских) программ по вопросам здорового питания были созданы познавательные видеоролики:</w:t>
      </w:r>
    </w:p>
    <w:p w:rsidR="00564B9D" w:rsidRPr="00D20FF6" w:rsidRDefault="00564B9D" w:rsidP="00040474">
      <w:pPr>
        <w:numPr>
          <w:ilvl w:val="0"/>
          <w:numId w:val="4"/>
        </w:numPr>
        <w:spacing w:before="0" w:beforeAutospacing="0" w:after="0" w:line="240" w:lineRule="auto"/>
        <w:rPr>
          <w:rFonts w:ascii="Times New Roman" w:hAnsi="Times New Roman" w:cs="Times New Roman"/>
          <w:color w:val="auto"/>
        </w:rPr>
      </w:pPr>
      <w:r w:rsidRPr="00D20FF6">
        <w:rPr>
          <w:rFonts w:ascii="Times New Roman" w:hAnsi="Times New Roman" w:cs="Times New Roman"/>
          <w:color w:val="auto"/>
        </w:rPr>
        <w:t>«С витаминами к здоровью» (о продуктах, содержащих витамины), подготовила педагог-организатор Климочкина Ю.Ю.</w:t>
      </w:r>
    </w:p>
    <w:p w:rsidR="00564B9D" w:rsidRPr="00D20FF6" w:rsidRDefault="00564B9D" w:rsidP="00040474">
      <w:pPr>
        <w:numPr>
          <w:ilvl w:val="0"/>
          <w:numId w:val="4"/>
        </w:numPr>
        <w:spacing w:before="0" w:beforeAutospacing="0" w:after="0" w:line="240" w:lineRule="auto"/>
        <w:rPr>
          <w:rFonts w:ascii="Times New Roman" w:hAnsi="Times New Roman" w:cs="Times New Roman"/>
          <w:color w:val="auto"/>
        </w:rPr>
      </w:pPr>
      <w:r w:rsidRPr="00D20FF6">
        <w:rPr>
          <w:rFonts w:ascii="Times New Roman" w:hAnsi="Times New Roman" w:cs="Times New Roman"/>
          <w:color w:val="auto"/>
        </w:rPr>
        <w:t>«Золотые правила питания» (о правилах здорового питания), подготовила педагог-организатор Ревазян О.М.</w:t>
      </w:r>
    </w:p>
    <w:p w:rsidR="00564B9D" w:rsidRPr="00D20FF6" w:rsidRDefault="00564B9D" w:rsidP="00040474">
      <w:pPr>
        <w:numPr>
          <w:ilvl w:val="0"/>
          <w:numId w:val="4"/>
        </w:numPr>
        <w:spacing w:before="0" w:beforeAutospacing="0" w:after="0" w:line="240" w:lineRule="auto"/>
        <w:rPr>
          <w:rFonts w:ascii="Times New Roman" w:hAnsi="Times New Roman" w:cs="Times New Roman"/>
          <w:color w:val="auto"/>
        </w:rPr>
      </w:pPr>
      <w:r w:rsidRPr="00D20FF6">
        <w:rPr>
          <w:rFonts w:ascii="Times New Roman" w:hAnsi="Times New Roman" w:cs="Times New Roman"/>
          <w:color w:val="auto"/>
        </w:rPr>
        <w:t>«Овощи – кладовая здоровья» (о пользе употребления в пищу овощей и зелени), подготовила педагог-организатор Филь И.В.</w:t>
      </w:r>
    </w:p>
    <w:p w:rsidR="00564B9D" w:rsidRPr="00D20FF6" w:rsidRDefault="00564B9D" w:rsidP="00040474">
      <w:pPr>
        <w:numPr>
          <w:ilvl w:val="0"/>
          <w:numId w:val="4"/>
        </w:numPr>
        <w:spacing w:before="0" w:beforeAutospacing="0" w:after="0" w:line="240" w:lineRule="auto"/>
        <w:rPr>
          <w:rFonts w:ascii="Times New Roman" w:hAnsi="Times New Roman" w:cs="Times New Roman"/>
          <w:color w:val="auto"/>
        </w:rPr>
      </w:pPr>
      <w:r w:rsidRPr="00D20FF6">
        <w:rPr>
          <w:rFonts w:ascii="Times New Roman" w:hAnsi="Times New Roman" w:cs="Times New Roman"/>
          <w:color w:val="auto"/>
        </w:rPr>
        <w:t>«Секреты крепкого здоровья» (о правильном питании и витаминах), подготовила педагог-организатор Кучеренко Н.В.</w:t>
      </w:r>
    </w:p>
    <w:p w:rsidR="00564B9D" w:rsidRPr="00932487" w:rsidRDefault="00564B9D" w:rsidP="00564B9D">
      <w:pPr>
        <w:numPr>
          <w:ilvl w:val="0"/>
          <w:numId w:val="0"/>
        </w:numPr>
        <w:adjustRightInd w:val="0"/>
        <w:snapToGrid w:val="0"/>
        <w:spacing w:before="0" w:beforeAutospacing="0" w:after="0" w:line="240" w:lineRule="auto"/>
        <w:rPr>
          <w:rFonts w:ascii="Times New Roman" w:hAnsi="Times New Roman"/>
          <w:color w:val="0070C0"/>
        </w:rPr>
      </w:pPr>
    </w:p>
    <w:p w:rsidR="00564B9D" w:rsidRPr="00D20FF6" w:rsidRDefault="00564B9D" w:rsidP="00564B9D">
      <w:pPr>
        <w:numPr>
          <w:ilvl w:val="0"/>
          <w:numId w:val="0"/>
        </w:numPr>
        <w:adjustRightInd w:val="0"/>
        <w:snapToGrid w:val="0"/>
        <w:spacing w:before="0" w:beforeAutospacing="0" w:after="0" w:line="240" w:lineRule="auto"/>
        <w:rPr>
          <w:rFonts w:ascii="Times New Roman" w:hAnsi="Times New Roman"/>
          <w:color w:val="auto"/>
        </w:rPr>
      </w:pPr>
      <w:r w:rsidRPr="00932487">
        <w:rPr>
          <w:rFonts w:ascii="Times New Roman" w:hAnsi="Times New Roman"/>
          <w:color w:val="0070C0"/>
        </w:rPr>
        <w:tab/>
      </w:r>
      <w:r w:rsidRPr="00D20FF6">
        <w:rPr>
          <w:rFonts w:ascii="Times New Roman" w:hAnsi="Times New Roman"/>
          <w:color w:val="auto"/>
        </w:rPr>
        <w:t xml:space="preserve">Организованы мероприятия по здоровому образу жизни. С 21 по 25 сентября 2020 года проведена онлайн-акция «Я, ты, он, она – спортивная детвора!». Из представленных фотографий на темы: «Семейные виды спорта», «Занятия гимнастикой», «Активный отдых» был создан одноименный видеоролик. </w:t>
      </w:r>
    </w:p>
    <w:p w:rsidR="00564B9D" w:rsidRPr="00D20FF6" w:rsidRDefault="00564B9D" w:rsidP="00564B9D">
      <w:pPr>
        <w:numPr>
          <w:ilvl w:val="0"/>
          <w:numId w:val="0"/>
        </w:numPr>
        <w:adjustRightInd w:val="0"/>
        <w:snapToGrid w:val="0"/>
        <w:spacing w:before="0" w:beforeAutospacing="0" w:after="0" w:line="240" w:lineRule="auto"/>
        <w:rPr>
          <w:rFonts w:ascii="Times New Roman" w:hAnsi="Times New Roman" w:cs="Times New Roman"/>
          <w:color w:val="auto"/>
        </w:rPr>
      </w:pPr>
      <w:r w:rsidRPr="00932487">
        <w:rPr>
          <w:rFonts w:ascii="Times New Roman" w:hAnsi="Times New Roman" w:cs="Times New Roman"/>
          <w:color w:val="0070C0"/>
        </w:rPr>
        <w:tab/>
      </w:r>
      <w:r w:rsidRPr="00D20FF6">
        <w:rPr>
          <w:rFonts w:ascii="Times New Roman" w:hAnsi="Times New Roman" w:cs="Times New Roman"/>
          <w:color w:val="auto"/>
        </w:rPr>
        <w:t xml:space="preserve">Интересно прошла 1 ноября 2020 года познавательная программа по ЗОЖ «Осень с иммунитетом». Объединения Центра посетил «доктор Пилюлькин», который дал учащимся рекомендации по укреплению иммунитета, показал познавательный видеоролик «С витаминами к здоровью» и вручил памятки по профилактике сезонных заболеваний. </w:t>
      </w:r>
    </w:p>
    <w:p w:rsidR="00564B9D" w:rsidRPr="00D20FF6" w:rsidRDefault="00564B9D" w:rsidP="00564B9D">
      <w:pPr>
        <w:numPr>
          <w:ilvl w:val="0"/>
          <w:numId w:val="0"/>
        </w:numPr>
        <w:adjustRightInd w:val="0"/>
        <w:snapToGrid w:val="0"/>
        <w:spacing w:before="0" w:beforeAutospacing="0" w:after="0" w:line="240" w:lineRule="auto"/>
        <w:rPr>
          <w:rFonts w:ascii="Times New Roman" w:hAnsi="Times New Roman" w:cs="Times New Roman"/>
          <w:color w:val="auto"/>
        </w:rPr>
      </w:pPr>
      <w:r w:rsidRPr="00D20FF6">
        <w:rPr>
          <w:rFonts w:ascii="Times New Roman" w:hAnsi="Times New Roman" w:cs="Times New Roman"/>
          <w:color w:val="auto"/>
        </w:rPr>
        <w:tab/>
        <w:t xml:space="preserve">Знания о здоровом образе жизни закрепили благодаря спортивно-игровой программе «К здоровью наперегонки». Учащиеся не только вспомнили пословицы и поговорки о здоровье, собрали импровизированный витаминный урожай, сделали зарядку, но и просмотрели познавательный м/ф «О вредных привычках». Также обратили особое внимание на важность соблюдения основных правил гигиены, санитарных норм в период пандемии, необходимости ношения масок и мытья рук. </w:t>
      </w:r>
    </w:p>
    <w:p w:rsidR="00D20FF6" w:rsidRPr="00D20FF6" w:rsidRDefault="00D20FF6" w:rsidP="00D20FF6">
      <w:pPr>
        <w:numPr>
          <w:ilvl w:val="0"/>
          <w:numId w:val="0"/>
        </w:numPr>
        <w:adjustRightInd w:val="0"/>
        <w:snapToGrid w:val="0"/>
        <w:spacing w:before="0" w:beforeAutospacing="0" w:after="0" w:line="240" w:lineRule="auto"/>
        <w:rPr>
          <w:rFonts w:ascii="Times New Roman" w:hAnsi="Times New Roman" w:cs="Times New Roman"/>
          <w:color w:val="auto"/>
        </w:rPr>
      </w:pPr>
      <w:r w:rsidRPr="00D20FF6">
        <w:rPr>
          <w:rFonts w:ascii="Times New Roman" w:hAnsi="Times New Roman" w:cs="Times New Roman"/>
          <w:color w:val="auto"/>
        </w:rPr>
        <w:tab/>
        <w:t>Проведен ряд мероприятий экологической направленности.</w:t>
      </w:r>
      <w:r>
        <w:rPr>
          <w:rFonts w:ascii="Times New Roman" w:hAnsi="Times New Roman" w:cs="Times New Roman"/>
          <w:color w:val="auto"/>
        </w:rPr>
        <w:t xml:space="preserve"> </w:t>
      </w:r>
      <w:r w:rsidRPr="00D20FF6">
        <w:rPr>
          <w:rFonts w:ascii="Times New Roman" w:hAnsi="Times New Roman" w:cs="Times New Roman"/>
          <w:color w:val="auto"/>
        </w:rPr>
        <w:t>Познавательная программ</w:t>
      </w:r>
      <w:r>
        <w:rPr>
          <w:rFonts w:ascii="Times New Roman" w:hAnsi="Times New Roman" w:cs="Times New Roman"/>
          <w:color w:val="auto"/>
        </w:rPr>
        <w:t>а по экологии «Зелёная планета», где д</w:t>
      </w:r>
      <w:r w:rsidRPr="00D20FF6">
        <w:rPr>
          <w:rFonts w:ascii="Times New Roman" w:hAnsi="Times New Roman" w:cs="Times New Roman"/>
          <w:color w:val="auto"/>
        </w:rPr>
        <w:t xml:space="preserve">ети с удовольствием совершили путешествие по интерактивной карте, приняли   активное участие в познавательных конкурсах, дружно отгадывали загадки о флоре и фауне, повторили правила поведения в лесу, узнали много удивительных и интересных фактов. </w:t>
      </w:r>
      <w:r>
        <w:rPr>
          <w:rFonts w:ascii="Times New Roman" w:hAnsi="Times New Roman" w:cs="Times New Roman"/>
          <w:color w:val="auto"/>
        </w:rPr>
        <w:t>Интересно прошли п</w:t>
      </w:r>
      <w:r w:rsidRPr="00D20FF6">
        <w:rPr>
          <w:rFonts w:ascii="Times New Roman" w:hAnsi="Times New Roman" w:cs="Times New Roman"/>
          <w:color w:val="auto"/>
        </w:rPr>
        <w:t>ознавательно</w:t>
      </w:r>
      <w:r>
        <w:rPr>
          <w:rFonts w:ascii="Times New Roman" w:hAnsi="Times New Roman" w:cs="Times New Roman"/>
          <w:color w:val="auto"/>
        </w:rPr>
        <w:t>-</w:t>
      </w:r>
      <w:r w:rsidRPr="00D20FF6">
        <w:rPr>
          <w:rFonts w:ascii="Times New Roman" w:hAnsi="Times New Roman" w:cs="Times New Roman"/>
          <w:color w:val="auto"/>
        </w:rPr>
        <w:t xml:space="preserve"> игровая п</w:t>
      </w:r>
      <w:r>
        <w:rPr>
          <w:rFonts w:ascii="Times New Roman" w:hAnsi="Times New Roman" w:cs="Times New Roman"/>
          <w:color w:val="auto"/>
        </w:rPr>
        <w:t>рограмма «Наши крылатые друзья», и</w:t>
      </w:r>
      <w:r w:rsidRPr="00D20FF6">
        <w:rPr>
          <w:rFonts w:ascii="Times New Roman" w:hAnsi="Times New Roman" w:cs="Times New Roman"/>
          <w:color w:val="auto"/>
        </w:rPr>
        <w:t>гра</w:t>
      </w:r>
      <w:r>
        <w:rPr>
          <w:rFonts w:ascii="Times New Roman" w:hAnsi="Times New Roman" w:cs="Times New Roman"/>
          <w:color w:val="auto"/>
        </w:rPr>
        <w:t>-</w:t>
      </w:r>
      <w:r w:rsidRPr="00D20FF6">
        <w:rPr>
          <w:rFonts w:ascii="Times New Roman" w:hAnsi="Times New Roman" w:cs="Times New Roman"/>
          <w:color w:val="auto"/>
        </w:rPr>
        <w:t>путешествие по книгам писателей</w:t>
      </w:r>
      <w:r>
        <w:rPr>
          <w:rFonts w:ascii="Times New Roman" w:hAnsi="Times New Roman" w:cs="Times New Roman"/>
          <w:color w:val="auto"/>
        </w:rPr>
        <w:t>-натуралистов «Птичье раздолье» и п</w:t>
      </w:r>
      <w:r w:rsidRPr="00D20FF6">
        <w:rPr>
          <w:rFonts w:ascii="Times New Roman" w:hAnsi="Times New Roman" w:cs="Times New Roman"/>
          <w:color w:val="auto"/>
        </w:rPr>
        <w:t>ознавательная программа «В гостях у матушки-природы»</w:t>
      </w:r>
      <w:r>
        <w:rPr>
          <w:rFonts w:ascii="Times New Roman" w:hAnsi="Times New Roman" w:cs="Times New Roman"/>
          <w:color w:val="auto"/>
        </w:rPr>
        <w:t>.</w:t>
      </w:r>
    </w:p>
    <w:p w:rsidR="00564B9D" w:rsidRPr="006F3CF5" w:rsidRDefault="006F3CF5" w:rsidP="00564B9D">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0070C0"/>
        </w:rPr>
        <w:tab/>
      </w:r>
      <w:r w:rsidR="00564B9D" w:rsidRPr="006F3CF5">
        <w:rPr>
          <w:rFonts w:ascii="Times New Roman" w:hAnsi="Times New Roman" w:cs="Times New Roman"/>
          <w:color w:val="auto"/>
        </w:rPr>
        <w:t xml:space="preserve">За отчетный период проводились тематические и праздничные программы. </w:t>
      </w:r>
    </w:p>
    <w:p w:rsidR="00564B9D" w:rsidRPr="006F3CF5" w:rsidRDefault="00564B9D" w:rsidP="00564B9D">
      <w:pPr>
        <w:numPr>
          <w:ilvl w:val="0"/>
          <w:numId w:val="0"/>
        </w:numPr>
        <w:adjustRightInd w:val="0"/>
        <w:snapToGrid w:val="0"/>
        <w:spacing w:before="0" w:beforeAutospacing="0" w:after="0" w:line="240" w:lineRule="auto"/>
        <w:rPr>
          <w:rFonts w:ascii="Times New Roman" w:hAnsi="Times New Roman" w:cs="Times New Roman"/>
          <w:color w:val="auto"/>
        </w:rPr>
      </w:pPr>
      <w:r w:rsidRPr="006F3CF5">
        <w:rPr>
          <w:rFonts w:ascii="Times New Roman" w:hAnsi="Times New Roman" w:cs="Times New Roman"/>
          <w:color w:val="auto"/>
        </w:rPr>
        <w:tab/>
        <w:t>Ко Дню открытых дверей был подготовлен видеоролик «Планета творчества для вас открыла двери!» о действующих объединениях и творческих направлениях Центра творчества «Радуга», который был опубликован в социальных сетях Инстаграм и Одноклассники.</w:t>
      </w:r>
    </w:p>
    <w:p w:rsidR="00564B9D" w:rsidRPr="006F3CF5" w:rsidRDefault="00564B9D" w:rsidP="00564B9D">
      <w:pPr>
        <w:numPr>
          <w:ilvl w:val="0"/>
          <w:numId w:val="0"/>
        </w:numPr>
        <w:adjustRightInd w:val="0"/>
        <w:snapToGrid w:val="0"/>
        <w:spacing w:before="0" w:beforeAutospacing="0" w:after="0" w:line="240" w:lineRule="auto"/>
        <w:rPr>
          <w:rFonts w:ascii="Times New Roman" w:hAnsi="Times New Roman" w:cs="Times New Roman"/>
          <w:color w:val="auto"/>
        </w:rPr>
      </w:pPr>
      <w:r w:rsidRPr="006F3CF5">
        <w:rPr>
          <w:rFonts w:ascii="Times New Roman" w:hAnsi="Times New Roman" w:cs="Times New Roman"/>
          <w:color w:val="auto"/>
        </w:rPr>
        <w:lastRenderedPageBreak/>
        <w:tab/>
        <w:t xml:space="preserve">Ко Дню знаний и ко Дню открытых дверей подготовлен поздравительный видеоролик от педагогов Центра «С Днем знаний поздравляем вас, ребята!». </w:t>
      </w:r>
    </w:p>
    <w:p w:rsidR="00564B9D" w:rsidRPr="004C3CAB" w:rsidRDefault="00564B9D" w:rsidP="00564B9D">
      <w:pPr>
        <w:numPr>
          <w:ilvl w:val="0"/>
          <w:numId w:val="0"/>
        </w:numPr>
        <w:adjustRightInd w:val="0"/>
        <w:snapToGrid w:val="0"/>
        <w:spacing w:before="0" w:beforeAutospacing="0" w:after="0" w:line="240" w:lineRule="auto"/>
        <w:rPr>
          <w:rFonts w:ascii="Times New Roman" w:hAnsi="Times New Roman" w:cs="Times New Roman"/>
          <w:color w:val="auto"/>
        </w:rPr>
      </w:pPr>
      <w:r w:rsidRPr="006F3CF5">
        <w:rPr>
          <w:rFonts w:ascii="Times New Roman" w:hAnsi="Times New Roman" w:cs="Times New Roman"/>
          <w:color w:val="auto"/>
        </w:rPr>
        <w:tab/>
        <w:t xml:space="preserve">19 ноября 2020 года состоялась театрализовано-игровая программа к Всемирному Дню ребенка «В стране прекрасной – Детство!». Ребята вместе с добрым Волшебником и его подружкой Веселинкой участвовали в конкурсах, танцевали, отгадывали загадки, пели песни, играли. В конце мероприятия угостились «волшебными» </w:t>
      </w:r>
      <w:r w:rsidRPr="004C3CAB">
        <w:rPr>
          <w:rFonts w:ascii="Times New Roman" w:hAnsi="Times New Roman" w:cs="Times New Roman"/>
          <w:color w:val="auto"/>
        </w:rPr>
        <w:t xml:space="preserve">конфетами пожеланий». </w:t>
      </w:r>
    </w:p>
    <w:p w:rsidR="00803B79" w:rsidRDefault="004C3CAB" w:rsidP="00803B79">
      <w:pPr>
        <w:pStyle w:val="a5"/>
        <w:numPr>
          <w:ilvl w:val="0"/>
          <w:numId w:val="0"/>
        </w:numPr>
        <w:spacing w:before="0" w:beforeAutospacing="0" w:after="0" w:line="0" w:lineRule="atLeast"/>
        <w:rPr>
          <w:rFonts w:ascii="Times New Roman" w:eastAsia="Times New Roman" w:hAnsi="Times New Roman"/>
          <w:color w:val="auto"/>
        </w:rPr>
      </w:pPr>
      <w:r w:rsidRPr="004C3CAB">
        <w:rPr>
          <w:rFonts w:ascii="Times New Roman" w:eastAsia="Times New Roman" w:hAnsi="Times New Roman"/>
          <w:color w:val="auto"/>
        </w:rPr>
        <w:tab/>
        <w:t xml:space="preserve">Ко Дню народного единства проведена тематическая познавательная программа «В единстве народа - сила страны!». Учащиеся посмотрели интересный видеоролик, узнали об истории праздника, о том, как единение помогло русскому народу справиться с коварным врагом, о подвигах Минина и Пожарского. Отвечая на вопросы викторины «Я-гражданин» вспомнили народности, проживающие на территории нашей страны, закрепили знания о государственных символах России. </w:t>
      </w:r>
    </w:p>
    <w:p w:rsidR="001A6BAC" w:rsidRDefault="00803B79" w:rsidP="001A6BAC">
      <w:pPr>
        <w:pStyle w:val="a5"/>
        <w:numPr>
          <w:ilvl w:val="0"/>
          <w:numId w:val="0"/>
        </w:numPr>
        <w:spacing w:before="0" w:beforeAutospacing="0" w:after="0" w:line="0" w:lineRule="atLeast"/>
        <w:rPr>
          <w:rFonts w:ascii="Times New Roman" w:eastAsia="Times New Roman" w:hAnsi="Times New Roman"/>
          <w:bCs/>
          <w:color w:val="auto"/>
          <w:szCs w:val="24"/>
        </w:rPr>
      </w:pPr>
      <w:r>
        <w:rPr>
          <w:rFonts w:ascii="Times New Roman" w:eastAsia="Times New Roman" w:hAnsi="Times New Roman"/>
          <w:color w:val="auto"/>
        </w:rPr>
        <w:tab/>
      </w:r>
      <w:r w:rsidR="004C3CAB" w:rsidRPr="00803B79">
        <w:rPr>
          <w:rFonts w:ascii="Times New Roman" w:eastAsia="Times New Roman" w:hAnsi="Times New Roman"/>
          <w:bCs/>
          <w:color w:val="auto"/>
          <w:szCs w:val="24"/>
        </w:rPr>
        <w:t>27 января</w:t>
      </w:r>
      <w:r w:rsidRPr="00803B79">
        <w:rPr>
          <w:rFonts w:ascii="Times New Roman" w:eastAsia="Times New Roman" w:hAnsi="Times New Roman"/>
          <w:bCs/>
          <w:color w:val="auto"/>
          <w:szCs w:val="24"/>
        </w:rPr>
        <w:t xml:space="preserve"> 2021 года</w:t>
      </w:r>
      <w:r w:rsidR="004C3CAB" w:rsidRPr="00803B79">
        <w:rPr>
          <w:rFonts w:ascii="Times New Roman" w:eastAsia="Times New Roman" w:hAnsi="Times New Roman"/>
          <w:bCs/>
          <w:color w:val="auto"/>
          <w:szCs w:val="24"/>
        </w:rPr>
        <w:t>, в памятный день 77-ой годовщины полного освобождения Ленинграда от фашистской блокады</w:t>
      </w:r>
      <w:r w:rsidRPr="00803B79">
        <w:rPr>
          <w:rFonts w:ascii="Times New Roman" w:eastAsia="Times New Roman" w:hAnsi="Times New Roman"/>
          <w:bCs/>
          <w:color w:val="auto"/>
          <w:szCs w:val="24"/>
        </w:rPr>
        <w:t>,</w:t>
      </w:r>
      <w:r w:rsidR="004C3CAB" w:rsidRPr="00803B79">
        <w:rPr>
          <w:rFonts w:ascii="Times New Roman" w:eastAsia="Times New Roman" w:hAnsi="Times New Roman"/>
          <w:bCs/>
          <w:color w:val="auto"/>
          <w:szCs w:val="24"/>
        </w:rPr>
        <w:t xml:space="preserve"> учащиеся </w:t>
      </w:r>
      <w:r w:rsidRPr="00803B79">
        <w:rPr>
          <w:rFonts w:ascii="Times New Roman" w:eastAsia="Times New Roman" w:hAnsi="Times New Roman"/>
          <w:bCs/>
          <w:color w:val="auto"/>
          <w:szCs w:val="24"/>
        </w:rPr>
        <w:t>Центра</w:t>
      </w:r>
      <w:r w:rsidR="004C3CAB" w:rsidRPr="00803B79">
        <w:rPr>
          <w:rFonts w:ascii="Times New Roman" w:eastAsia="Times New Roman" w:hAnsi="Times New Roman"/>
          <w:bCs/>
          <w:color w:val="auto"/>
          <w:szCs w:val="24"/>
        </w:rPr>
        <w:t xml:space="preserve"> присоединились к Всероссийской акции памяти «Блокадный хлеб». Ребята </w:t>
      </w:r>
      <w:r w:rsidRPr="00803B79">
        <w:rPr>
          <w:rFonts w:ascii="Times New Roman" w:eastAsia="Times New Roman" w:hAnsi="Times New Roman"/>
          <w:bCs/>
          <w:color w:val="auto"/>
          <w:szCs w:val="24"/>
        </w:rPr>
        <w:t xml:space="preserve">просмотрели </w:t>
      </w:r>
      <w:r w:rsidR="004C3CAB" w:rsidRPr="00803B79">
        <w:rPr>
          <w:rFonts w:ascii="Times New Roman" w:eastAsia="Times New Roman" w:hAnsi="Times New Roman"/>
          <w:bCs/>
          <w:color w:val="auto"/>
          <w:szCs w:val="24"/>
        </w:rPr>
        <w:t>познавательный тематический видеофильм «Блокада Ленинграда глазами детей</w:t>
      </w:r>
      <w:r w:rsidR="004C3CAB" w:rsidRPr="00803B79">
        <w:rPr>
          <w:rFonts w:ascii="Times New Roman" w:hAnsi="Times New Roman"/>
          <w:color w:val="auto"/>
          <w:szCs w:val="24"/>
        </w:rPr>
        <w:t>»</w:t>
      </w:r>
      <w:r w:rsidRPr="00803B79">
        <w:rPr>
          <w:rFonts w:ascii="Times New Roman" w:hAnsi="Times New Roman"/>
          <w:color w:val="auto"/>
          <w:szCs w:val="24"/>
        </w:rPr>
        <w:t>,</w:t>
      </w:r>
      <w:r w:rsidR="004C3CAB" w:rsidRPr="00803B79">
        <w:rPr>
          <w:rFonts w:ascii="Times New Roman" w:hAnsi="Times New Roman"/>
          <w:color w:val="auto"/>
          <w:szCs w:val="24"/>
        </w:rPr>
        <w:t xml:space="preserve"> подготовленный на основе рассказов жителей блокадного Ленинграда, бывших на то время детьми. </w:t>
      </w:r>
      <w:r w:rsidR="004C3CAB" w:rsidRPr="00803B79">
        <w:rPr>
          <w:rFonts w:ascii="Times New Roman" w:hAnsi="Times New Roman"/>
          <w:color w:val="auto"/>
        </w:rPr>
        <w:t>В процессе мероприятия учащи</w:t>
      </w:r>
      <w:r w:rsidRPr="00803B79">
        <w:rPr>
          <w:rFonts w:ascii="Times New Roman" w:hAnsi="Times New Roman"/>
          <w:color w:val="auto"/>
        </w:rPr>
        <w:t>е</w:t>
      </w:r>
      <w:r w:rsidR="004C3CAB" w:rsidRPr="00803B79">
        <w:rPr>
          <w:rFonts w:ascii="Times New Roman" w:hAnsi="Times New Roman"/>
          <w:color w:val="auto"/>
        </w:rPr>
        <w:t xml:space="preserve">ся </w:t>
      </w:r>
      <w:r w:rsidRPr="00803B79">
        <w:rPr>
          <w:rFonts w:ascii="Times New Roman" w:hAnsi="Times New Roman"/>
          <w:color w:val="auto"/>
        </w:rPr>
        <w:t>узнали</w:t>
      </w:r>
      <w:r w:rsidR="004C3CAB" w:rsidRPr="00803B79">
        <w:rPr>
          <w:rFonts w:ascii="Times New Roman" w:hAnsi="Times New Roman"/>
          <w:color w:val="auto"/>
        </w:rPr>
        <w:t xml:space="preserve"> о гражданском подвиге жителей и защитников блокадного города, о значении обороны Ленинграда в общей Победе в Великой Отечественной войне.</w:t>
      </w:r>
      <w:r w:rsidR="004C3CAB" w:rsidRPr="009D7A30">
        <w:t xml:space="preserve"> </w:t>
      </w:r>
      <w:r w:rsidRPr="00803B79">
        <w:rPr>
          <w:rFonts w:ascii="Times New Roman" w:eastAsia="Times New Roman" w:hAnsi="Times New Roman"/>
          <w:bCs/>
          <w:color w:val="auto"/>
          <w:szCs w:val="24"/>
        </w:rPr>
        <w:t>В конце встречи присутствующие</w:t>
      </w:r>
      <w:r w:rsidR="004C3CAB" w:rsidRPr="00803B79">
        <w:rPr>
          <w:rFonts w:ascii="Times New Roman" w:eastAsia="Times New Roman" w:hAnsi="Times New Roman"/>
          <w:bCs/>
          <w:color w:val="auto"/>
          <w:szCs w:val="24"/>
        </w:rPr>
        <w:t xml:space="preserve"> получили маленькие кусочки чёрного хлеба – символа жизни блокадного города.</w:t>
      </w:r>
      <w:r w:rsidR="004C3CAB" w:rsidRPr="00803B79">
        <w:rPr>
          <w:rFonts w:ascii="Times New Roman" w:hAnsi="Times New Roman"/>
          <w:color w:val="auto"/>
        </w:rPr>
        <w:t xml:space="preserve">  </w:t>
      </w:r>
      <w:r w:rsidR="004C3CAB" w:rsidRPr="00803B79">
        <w:rPr>
          <w:rFonts w:ascii="Times New Roman" w:eastAsia="Times New Roman" w:hAnsi="Times New Roman"/>
          <w:bCs/>
          <w:color w:val="auto"/>
          <w:szCs w:val="24"/>
        </w:rPr>
        <w:t xml:space="preserve"> </w:t>
      </w:r>
    </w:p>
    <w:p w:rsidR="001A6BAC" w:rsidRDefault="001A6BAC" w:rsidP="001A6BAC">
      <w:pPr>
        <w:pStyle w:val="a5"/>
        <w:numPr>
          <w:ilvl w:val="0"/>
          <w:numId w:val="0"/>
        </w:numPr>
        <w:spacing w:before="0" w:beforeAutospacing="0" w:after="0" w:line="0" w:lineRule="atLeast"/>
        <w:rPr>
          <w:rFonts w:ascii="Times New Roman" w:eastAsia="Times New Roman" w:hAnsi="Times New Roman"/>
          <w:bCs/>
          <w:color w:val="auto"/>
          <w:szCs w:val="24"/>
        </w:rPr>
      </w:pPr>
      <w:r>
        <w:rPr>
          <w:rFonts w:ascii="Times New Roman" w:eastAsia="Times New Roman" w:hAnsi="Times New Roman"/>
          <w:bCs/>
          <w:color w:val="auto"/>
          <w:szCs w:val="24"/>
        </w:rPr>
        <w:tab/>
      </w:r>
      <w:r w:rsidR="004C3CAB" w:rsidRPr="001A6BAC">
        <w:rPr>
          <w:rFonts w:ascii="Times New Roman" w:eastAsia="Times New Roman" w:hAnsi="Times New Roman"/>
          <w:bCs/>
          <w:color w:val="auto"/>
          <w:szCs w:val="24"/>
        </w:rPr>
        <w:t>Для учащихся 5-6 классов на базе СОШ № 15 проведены конкурсно</w:t>
      </w:r>
      <w:r w:rsidRPr="001A6BAC">
        <w:rPr>
          <w:rFonts w:ascii="Times New Roman" w:eastAsia="Times New Roman" w:hAnsi="Times New Roman"/>
          <w:bCs/>
          <w:color w:val="auto"/>
          <w:szCs w:val="24"/>
        </w:rPr>
        <w:t>-</w:t>
      </w:r>
      <w:r w:rsidR="004C3CAB" w:rsidRPr="001A6BAC">
        <w:rPr>
          <w:rFonts w:ascii="Times New Roman" w:eastAsia="Times New Roman" w:hAnsi="Times New Roman"/>
          <w:bCs/>
          <w:color w:val="auto"/>
          <w:szCs w:val="24"/>
        </w:rPr>
        <w:t>игровые программы «Армейская академия» и «Вперёд, мальчишки!», где ребята посоревновались в ловкости, армейской сноровке, находчивости и меткости.</w:t>
      </w:r>
    </w:p>
    <w:p w:rsidR="000632FE" w:rsidRPr="000632FE" w:rsidRDefault="001A6BAC" w:rsidP="000632FE">
      <w:pPr>
        <w:pStyle w:val="a5"/>
        <w:numPr>
          <w:ilvl w:val="0"/>
          <w:numId w:val="0"/>
        </w:numPr>
        <w:spacing w:before="0" w:beforeAutospacing="0" w:after="0" w:line="0" w:lineRule="atLeast"/>
        <w:rPr>
          <w:rFonts w:ascii="Times New Roman" w:hAnsi="Times New Roman"/>
          <w:color w:val="auto"/>
        </w:rPr>
      </w:pPr>
      <w:r>
        <w:rPr>
          <w:rFonts w:ascii="Times New Roman" w:eastAsia="Times New Roman" w:hAnsi="Times New Roman"/>
          <w:bCs/>
          <w:color w:val="auto"/>
          <w:szCs w:val="24"/>
        </w:rPr>
        <w:tab/>
      </w:r>
      <w:r w:rsidR="004C3CAB" w:rsidRPr="001A6BAC">
        <w:rPr>
          <w:rFonts w:ascii="Times New Roman" w:hAnsi="Times New Roman"/>
          <w:color w:val="auto"/>
        </w:rPr>
        <w:t>12 и 14 марта</w:t>
      </w:r>
      <w:r>
        <w:rPr>
          <w:rFonts w:ascii="Times New Roman" w:hAnsi="Times New Roman"/>
          <w:color w:val="auto"/>
        </w:rPr>
        <w:t xml:space="preserve"> 2021 года</w:t>
      </w:r>
      <w:r w:rsidR="004C3CAB" w:rsidRPr="001A6BAC">
        <w:rPr>
          <w:rFonts w:ascii="Times New Roman" w:hAnsi="Times New Roman"/>
          <w:color w:val="auto"/>
        </w:rPr>
        <w:t>, в период празднования Масленицы</w:t>
      </w:r>
      <w:r>
        <w:rPr>
          <w:rFonts w:ascii="Times New Roman" w:hAnsi="Times New Roman"/>
          <w:color w:val="auto"/>
        </w:rPr>
        <w:t>,</w:t>
      </w:r>
      <w:r w:rsidR="004C3CAB" w:rsidRPr="001A6BAC">
        <w:rPr>
          <w:rFonts w:ascii="Times New Roman" w:hAnsi="Times New Roman"/>
          <w:color w:val="auto"/>
        </w:rPr>
        <w:t xml:space="preserve"> на базе СОШ № 7 ст. Днепровской и для детей ЦТ «Радуга» проведены тематические развлекательные программы «Как на масленой неделе» и «Масленичные гуляния». Ребята познакомились с традициями празднования Масленицы, приняли участие в весёлых тематических конкурсах, по традиции отведали </w:t>
      </w:r>
      <w:r w:rsidR="004C3CAB" w:rsidRPr="000632FE">
        <w:rPr>
          <w:rFonts w:ascii="Times New Roman" w:hAnsi="Times New Roman"/>
          <w:color w:val="auto"/>
        </w:rPr>
        <w:t xml:space="preserve">праздничных блинов. </w:t>
      </w:r>
    </w:p>
    <w:p w:rsidR="004C3CAB" w:rsidRPr="000632FE" w:rsidRDefault="000632FE" w:rsidP="008157BE">
      <w:pPr>
        <w:pStyle w:val="a5"/>
        <w:numPr>
          <w:ilvl w:val="0"/>
          <w:numId w:val="0"/>
        </w:numPr>
        <w:spacing w:before="0" w:beforeAutospacing="0" w:after="0" w:line="240" w:lineRule="auto"/>
        <w:rPr>
          <w:rFonts w:ascii="Times New Roman" w:eastAsia="Times New Roman" w:hAnsi="Times New Roman"/>
          <w:bCs/>
          <w:color w:val="auto"/>
          <w:sz w:val="32"/>
        </w:rPr>
      </w:pPr>
      <w:r w:rsidRPr="000632FE">
        <w:rPr>
          <w:rFonts w:ascii="Times New Roman" w:hAnsi="Times New Roman"/>
          <w:color w:val="auto"/>
        </w:rPr>
        <w:tab/>
      </w:r>
      <w:r w:rsidR="004C3CAB" w:rsidRPr="000632FE">
        <w:rPr>
          <w:rFonts w:ascii="Times New Roman" w:hAnsi="Times New Roman"/>
          <w:color w:val="auto"/>
        </w:rPr>
        <w:t>Ко Дню космонавтики</w:t>
      </w:r>
      <w:r w:rsidRPr="000632FE">
        <w:rPr>
          <w:rFonts w:ascii="Times New Roman" w:hAnsi="Times New Roman"/>
          <w:color w:val="auto"/>
        </w:rPr>
        <w:t>,</w:t>
      </w:r>
      <w:r w:rsidR="004C3CAB" w:rsidRPr="000632FE">
        <w:rPr>
          <w:rFonts w:ascii="Times New Roman" w:hAnsi="Times New Roman"/>
          <w:color w:val="auto"/>
        </w:rPr>
        <w:t xml:space="preserve"> 12 апреля </w:t>
      </w:r>
      <w:r w:rsidRPr="000632FE">
        <w:rPr>
          <w:rFonts w:ascii="Times New Roman" w:hAnsi="Times New Roman"/>
          <w:color w:val="auto"/>
        </w:rPr>
        <w:t xml:space="preserve">2021 года </w:t>
      </w:r>
      <w:r w:rsidR="004C3CAB" w:rsidRPr="000632FE">
        <w:rPr>
          <w:rFonts w:ascii="Times New Roman" w:hAnsi="Times New Roman"/>
          <w:color w:val="auto"/>
        </w:rPr>
        <w:t xml:space="preserve">для учащихся </w:t>
      </w:r>
      <w:r w:rsidRPr="000632FE">
        <w:rPr>
          <w:rFonts w:ascii="Times New Roman" w:hAnsi="Times New Roman"/>
          <w:color w:val="auto"/>
        </w:rPr>
        <w:t>Центра</w:t>
      </w:r>
      <w:r w:rsidR="004C3CAB" w:rsidRPr="000632FE">
        <w:rPr>
          <w:rFonts w:ascii="Times New Roman" w:hAnsi="Times New Roman"/>
          <w:color w:val="auto"/>
        </w:rPr>
        <w:t xml:space="preserve"> проведена познавательно-игровая программа «Веселый космодром». Ребята узнали интересные факты о конструкторах и первых космонавтах, а затем объединились в экипажи и сконструировали свои собственные «ракеты». Отвечая на вопросы викторины и разгадывая загадки о космосе, прошли «предполетную подготовку» и отправились в импровизированное путешествие по галактике. Находчивость, ловкость и сплоченность экипажей помогли им успешно преодолеть все </w:t>
      </w:r>
      <w:r w:rsidR="004C3CAB" w:rsidRPr="000632FE">
        <w:rPr>
          <w:rFonts w:ascii="Times New Roman" w:hAnsi="Times New Roman"/>
          <w:color w:val="auto"/>
          <w:sz w:val="32"/>
        </w:rPr>
        <w:t>испытания и «вернуться на Землю».</w:t>
      </w:r>
      <w:r w:rsidRPr="000632FE">
        <w:rPr>
          <w:rFonts w:ascii="Times New Roman" w:hAnsi="Times New Roman"/>
          <w:color w:val="auto"/>
          <w:sz w:val="32"/>
        </w:rPr>
        <w:t xml:space="preserve"> </w:t>
      </w:r>
      <w:r w:rsidR="004C3CAB" w:rsidRPr="000632FE">
        <w:rPr>
          <w:rFonts w:ascii="Times New Roman" w:hAnsi="Times New Roman"/>
          <w:color w:val="auto"/>
        </w:rPr>
        <w:t xml:space="preserve">В завершение программы ребята стали участниками запуска ракеты, которую </w:t>
      </w:r>
      <w:r w:rsidR="004C3CAB" w:rsidRPr="000632FE">
        <w:rPr>
          <w:rFonts w:ascii="Times New Roman" w:hAnsi="Times New Roman"/>
          <w:color w:val="auto"/>
        </w:rPr>
        <w:lastRenderedPageBreak/>
        <w:t>сконструировали учащиеся из объединения «Юный техник» под руководством Юрия Анатольевича Горчинского.</w:t>
      </w:r>
    </w:p>
    <w:p w:rsidR="008157BE" w:rsidRDefault="008157BE" w:rsidP="008157BE">
      <w:pPr>
        <w:numPr>
          <w:ilvl w:val="0"/>
          <w:numId w:val="0"/>
        </w:numPr>
        <w:spacing w:before="0" w:beforeAutospacing="0" w:after="0" w:line="240" w:lineRule="auto"/>
        <w:rPr>
          <w:rFonts w:ascii="Times New Roman" w:hAnsi="Times New Roman" w:cs="Times New Roman"/>
          <w:b/>
          <w:color w:val="auto"/>
          <w:u w:val="single"/>
        </w:rPr>
      </w:pPr>
    </w:p>
    <w:p w:rsidR="008157BE" w:rsidRPr="008157BE" w:rsidRDefault="008157BE" w:rsidP="008157BE">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t>В течение учебного года проводились к</w:t>
      </w:r>
      <w:r w:rsidRPr="008157BE">
        <w:rPr>
          <w:rFonts w:ascii="Times New Roman" w:hAnsi="Times New Roman" w:cs="Times New Roman"/>
          <w:color w:val="auto"/>
        </w:rPr>
        <w:t>онку</w:t>
      </w:r>
      <w:r>
        <w:rPr>
          <w:rFonts w:ascii="Times New Roman" w:hAnsi="Times New Roman" w:cs="Times New Roman"/>
          <w:color w:val="auto"/>
        </w:rPr>
        <w:t>рсы творческих работ</w:t>
      </w:r>
      <w:r w:rsidR="00115F1E">
        <w:rPr>
          <w:rFonts w:ascii="Times New Roman" w:hAnsi="Times New Roman" w:cs="Times New Roman"/>
          <w:color w:val="auto"/>
        </w:rPr>
        <w:t>, акции</w:t>
      </w:r>
      <w:r>
        <w:rPr>
          <w:rFonts w:ascii="Times New Roman" w:hAnsi="Times New Roman" w:cs="Times New Roman"/>
          <w:color w:val="auto"/>
        </w:rPr>
        <w:t xml:space="preserve"> и онлайн-</w:t>
      </w:r>
      <w:r w:rsidRPr="008157BE">
        <w:rPr>
          <w:rFonts w:ascii="Times New Roman" w:hAnsi="Times New Roman" w:cs="Times New Roman"/>
          <w:color w:val="auto"/>
        </w:rPr>
        <w:t>выставки:</w:t>
      </w:r>
    </w:p>
    <w:p w:rsidR="008157BE" w:rsidRDefault="008157BE" w:rsidP="008157BE">
      <w:pPr>
        <w:pStyle w:val="a5"/>
        <w:numPr>
          <w:ilvl w:val="0"/>
          <w:numId w:val="35"/>
        </w:numPr>
        <w:spacing w:before="0" w:beforeAutospacing="0" w:after="0" w:line="240" w:lineRule="auto"/>
        <w:rPr>
          <w:rFonts w:ascii="Times New Roman" w:hAnsi="Times New Roman"/>
          <w:color w:val="auto"/>
        </w:rPr>
      </w:pPr>
      <w:r w:rsidRPr="008157BE">
        <w:rPr>
          <w:rFonts w:ascii="Times New Roman" w:hAnsi="Times New Roman"/>
          <w:color w:val="auto"/>
        </w:rPr>
        <w:t xml:space="preserve">Конкурс творческих работ «Золотая Осень – 2020» </w:t>
      </w:r>
    </w:p>
    <w:p w:rsidR="008157BE" w:rsidRPr="008157BE" w:rsidRDefault="00115F1E" w:rsidP="008157BE">
      <w:pPr>
        <w:pStyle w:val="a5"/>
        <w:numPr>
          <w:ilvl w:val="0"/>
          <w:numId w:val="35"/>
        </w:numPr>
        <w:spacing w:before="0" w:beforeAutospacing="0" w:after="0" w:line="240" w:lineRule="auto"/>
        <w:rPr>
          <w:rFonts w:ascii="Times New Roman" w:hAnsi="Times New Roman"/>
          <w:color w:val="auto"/>
        </w:rPr>
      </w:pPr>
      <w:r>
        <w:rPr>
          <w:rFonts w:ascii="Times New Roman" w:hAnsi="Times New Roman"/>
          <w:color w:val="auto"/>
        </w:rPr>
        <w:t>О</w:t>
      </w:r>
      <w:r w:rsidR="008157BE" w:rsidRPr="008157BE">
        <w:rPr>
          <w:rFonts w:ascii="Times New Roman" w:hAnsi="Times New Roman"/>
          <w:color w:val="auto"/>
        </w:rPr>
        <w:t>нлайн-марафон «Про осень и не только…»</w:t>
      </w:r>
    </w:p>
    <w:p w:rsidR="00115F1E" w:rsidRPr="00115F1E" w:rsidRDefault="008157BE" w:rsidP="008157BE">
      <w:pPr>
        <w:pStyle w:val="a5"/>
        <w:numPr>
          <w:ilvl w:val="0"/>
          <w:numId w:val="35"/>
        </w:numPr>
        <w:spacing w:before="0" w:beforeAutospacing="0" w:after="0" w:line="240" w:lineRule="auto"/>
        <w:rPr>
          <w:rFonts w:ascii="Times New Roman" w:hAnsi="Times New Roman"/>
          <w:i/>
          <w:color w:val="auto"/>
        </w:rPr>
      </w:pPr>
      <w:r w:rsidRPr="00115F1E">
        <w:rPr>
          <w:rFonts w:ascii="Times New Roman" w:hAnsi="Times New Roman"/>
          <w:color w:val="auto"/>
        </w:rPr>
        <w:t xml:space="preserve">Конкурс рисунков «Любимый праздник Новый год!» </w:t>
      </w:r>
    </w:p>
    <w:p w:rsidR="008157BE" w:rsidRPr="00115F1E" w:rsidRDefault="008157BE" w:rsidP="008157BE">
      <w:pPr>
        <w:pStyle w:val="a5"/>
        <w:numPr>
          <w:ilvl w:val="0"/>
          <w:numId w:val="35"/>
        </w:numPr>
        <w:spacing w:before="0" w:beforeAutospacing="0" w:after="0" w:line="240" w:lineRule="auto"/>
        <w:rPr>
          <w:rFonts w:ascii="Times New Roman" w:hAnsi="Times New Roman"/>
          <w:i/>
          <w:color w:val="auto"/>
        </w:rPr>
      </w:pPr>
      <w:r w:rsidRPr="00115F1E">
        <w:rPr>
          <w:rFonts w:ascii="Times New Roman" w:hAnsi="Times New Roman"/>
          <w:color w:val="auto"/>
        </w:rPr>
        <w:t xml:space="preserve">Творческая мастерская «Год Бычка» </w:t>
      </w:r>
    </w:p>
    <w:p w:rsidR="00115F1E" w:rsidRDefault="008157BE" w:rsidP="008157BE">
      <w:pPr>
        <w:pStyle w:val="a5"/>
        <w:numPr>
          <w:ilvl w:val="0"/>
          <w:numId w:val="35"/>
        </w:numPr>
        <w:spacing w:before="0" w:beforeAutospacing="0" w:after="0" w:line="240" w:lineRule="auto"/>
        <w:rPr>
          <w:rFonts w:ascii="Times New Roman" w:hAnsi="Times New Roman"/>
          <w:color w:val="auto"/>
        </w:rPr>
      </w:pPr>
      <w:r w:rsidRPr="00115F1E">
        <w:rPr>
          <w:rFonts w:ascii="Times New Roman" w:hAnsi="Times New Roman"/>
          <w:color w:val="auto"/>
        </w:rPr>
        <w:t xml:space="preserve">Творческая мастерская «Лучшая рождественская открытка» </w:t>
      </w:r>
    </w:p>
    <w:p w:rsidR="00115F1E" w:rsidRDefault="008157BE" w:rsidP="008157BE">
      <w:pPr>
        <w:pStyle w:val="a5"/>
        <w:numPr>
          <w:ilvl w:val="0"/>
          <w:numId w:val="35"/>
        </w:numPr>
        <w:spacing w:before="0" w:beforeAutospacing="0" w:after="0" w:line="240" w:lineRule="auto"/>
        <w:rPr>
          <w:rFonts w:ascii="Times New Roman" w:hAnsi="Times New Roman"/>
          <w:color w:val="auto"/>
        </w:rPr>
      </w:pPr>
      <w:r w:rsidRPr="00115F1E">
        <w:rPr>
          <w:rFonts w:ascii="Times New Roman" w:hAnsi="Times New Roman"/>
          <w:color w:val="auto"/>
        </w:rPr>
        <w:t xml:space="preserve">Конкурс чтецов «Новогодний калейдоскоп» </w:t>
      </w:r>
    </w:p>
    <w:p w:rsidR="00115F1E" w:rsidRDefault="008157BE" w:rsidP="008157BE">
      <w:pPr>
        <w:pStyle w:val="a5"/>
        <w:numPr>
          <w:ilvl w:val="0"/>
          <w:numId w:val="35"/>
        </w:numPr>
        <w:spacing w:before="0" w:beforeAutospacing="0" w:after="0" w:line="240" w:lineRule="auto"/>
        <w:rPr>
          <w:rFonts w:ascii="Times New Roman" w:hAnsi="Times New Roman"/>
          <w:color w:val="auto"/>
        </w:rPr>
      </w:pPr>
      <w:r w:rsidRPr="00115F1E">
        <w:rPr>
          <w:rFonts w:ascii="Times New Roman" w:hAnsi="Times New Roman"/>
          <w:color w:val="auto"/>
        </w:rPr>
        <w:t xml:space="preserve">Акция «Укрась окна к Новому году» </w:t>
      </w:r>
    </w:p>
    <w:p w:rsidR="00115F1E" w:rsidRPr="00115F1E" w:rsidRDefault="008157BE" w:rsidP="00115F1E">
      <w:pPr>
        <w:pStyle w:val="a5"/>
        <w:numPr>
          <w:ilvl w:val="0"/>
          <w:numId w:val="35"/>
        </w:numPr>
        <w:spacing w:before="0" w:beforeAutospacing="0" w:after="0" w:line="240" w:lineRule="auto"/>
        <w:rPr>
          <w:rFonts w:ascii="Times New Roman" w:hAnsi="Times New Roman"/>
          <w:color w:val="auto"/>
        </w:rPr>
      </w:pPr>
      <w:r w:rsidRPr="00115F1E">
        <w:rPr>
          <w:rFonts w:ascii="Times New Roman" w:hAnsi="Times New Roman"/>
          <w:color w:val="auto"/>
        </w:rPr>
        <w:t xml:space="preserve">Акция «Лучшая игрушка для Новогодней ёлки Центра» </w:t>
      </w:r>
    </w:p>
    <w:p w:rsidR="008157BE" w:rsidRPr="008157BE" w:rsidRDefault="008157BE" w:rsidP="008157BE">
      <w:pPr>
        <w:pStyle w:val="a5"/>
        <w:numPr>
          <w:ilvl w:val="0"/>
          <w:numId w:val="35"/>
        </w:numPr>
        <w:spacing w:before="0" w:beforeAutospacing="0" w:after="0" w:line="240" w:lineRule="auto"/>
        <w:rPr>
          <w:rFonts w:ascii="Times New Roman" w:hAnsi="Times New Roman"/>
          <w:color w:val="auto"/>
        </w:rPr>
      </w:pPr>
      <w:r w:rsidRPr="008157BE">
        <w:rPr>
          <w:rFonts w:ascii="Times New Roman" w:hAnsi="Times New Roman"/>
          <w:color w:val="auto"/>
        </w:rPr>
        <w:t xml:space="preserve">Творческая мастерская «Пришла весна» </w:t>
      </w:r>
    </w:p>
    <w:p w:rsidR="004C3CAB" w:rsidRPr="00932487" w:rsidRDefault="004C3CAB" w:rsidP="00564B9D">
      <w:pPr>
        <w:numPr>
          <w:ilvl w:val="0"/>
          <w:numId w:val="0"/>
        </w:numPr>
        <w:adjustRightInd w:val="0"/>
        <w:snapToGrid w:val="0"/>
        <w:spacing w:before="0" w:beforeAutospacing="0" w:after="0" w:line="240" w:lineRule="auto"/>
        <w:rPr>
          <w:rFonts w:ascii="Times New Roman" w:hAnsi="Times New Roman" w:cs="Times New Roman"/>
          <w:color w:val="0070C0"/>
        </w:rPr>
      </w:pPr>
    </w:p>
    <w:p w:rsidR="00564B9D" w:rsidRPr="00177D80" w:rsidRDefault="00564B9D" w:rsidP="00564B9D">
      <w:pPr>
        <w:numPr>
          <w:ilvl w:val="0"/>
          <w:numId w:val="0"/>
        </w:numPr>
        <w:adjustRightInd w:val="0"/>
        <w:snapToGrid w:val="0"/>
        <w:spacing w:before="0" w:beforeAutospacing="0" w:after="0" w:line="240" w:lineRule="auto"/>
        <w:rPr>
          <w:rFonts w:ascii="Times New Roman" w:hAnsi="Times New Roman" w:cs="Times New Roman"/>
          <w:color w:val="auto"/>
        </w:rPr>
      </w:pPr>
      <w:r w:rsidRPr="00932487">
        <w:rPr>
          <w:rFonts w:ascii="Times New Roman" w:hAnsi="Times New Roman" w:cs="Times New Roman"/>
          <w:color w:val="0070C0"/>
        </w:rPr>
        <w:tab/>
      </w:r>
      <w:r w:rsidRPr="00177D80">
        <w:rPr>
          <w:rFonts w:ascii="Times New Roman" w:hAnsi="Times New Roman" w:cs="Times New Roman"/>
          <w:color w:val="auto"/>
        </w:rPr>
        <w:t xml:space="preserve">Особое место занимает работа в </w:t>
      </w:r>
      <w:r w:rsidRPr="00177D80">
        <w:rPr>
          <w:rFonts w:ascii="Times New Roman" w:hAnsi="Times New Roman" w:cs="Times New Roman"/>
          <w:b/>
          <w:color w:val="auto"/>
        </w:rPr>
        <w:t>каникулярное время</w:t>
      </w:r>
      <w:r w:rsidRPr="00177D80">
        <w:rPr>
          <w:rFonts w:ascii="Times New Roman" w:hAnsi="Times New Roman" w:cs="Times New Roman"/>
          <w:color w:val="auto"/>
        </w:rPr>
        <w:t xml:space="preserve">. Во время школьных каникул наряду с занятиями в объединениях и клубах проводятся воспитательные мероприятия: конкурсные, игровые, интеллектуальные, познавательные и развлекательные программы. </w:t>
      </w:r>
    </w:p>
    <w:p w:rsidR="00564B9D" w:rsidRPr="00177D80" w:rsidRDefault="00564B9D" w:rsidP="00564B9D">
      <w:pPr>
        <w:pStyle w:val="aa"/>
        <w:jc w:val="both"/>
        <w:rPr>
          <w:rFonts w:ascii="Times New Roman" w:hAnsi="Times New Roman"/>
          <w:sz w:val="28"/>
          <w:szCs w:val="28"/>
        </w:rPr>
      </w:pPr>
      <w:r w:rsidRPr="00932487">
        <w:rPr>
          <w:rFonts w:ascii="Times New Roman" w:hAnsi="Times New Roman"/>
          <w:color w:val="0070C0"/>
        </w:rPr>
        <w:tab/>
      </w:r>
      <w:r w:rsidRPr="00177D80">
        <w:rPr>
          <w:rFonts w:ascii="Times New Roman" w:hAnsi="Times New Roman"/>
          <w:sz w:val="28"/>
          <w:szCs w:val="28"/>
        </w:rPr>
        <w:t>В период осенних каникул, с 1 по 8 ноября 2020 года, проведено 56 воспитательных мероприятий, в том числе в дистанционном режиме, в которых приняли участие 1231 учащийся.</w:t>
      </w:r>
    </w:p>
    <w:p w:rsidR="00564B9D" w:rsidRPr="00177D80" w:rsidRDefault="00564B9D" w:rsidP="00564B9D">
      <w:pPr>
        <w:pStyle w:val="aa"/>
        <w:jc w:val="both"/>
        <w:rPr>
          <w:rFonts w:ascii="Times New Roman" w:hAnsi="Times New Roman"/>
          <w:sz w:val="28"/>
          <w:szCs w:val="28"/>
        </w:rPr>
      </w:pPr>
      <w:r w:rsidRPr="00177D80">
        <w:rPr>
          <w:rFonts w:ascii="Times New Roman" w:hAnsi="Times New Roman"/>
          <w:sz w:val="28"/>
          <w:szCs w:val="28"/>
        </w:rPr>
        <w:tab/>
        <w:t>Наиболее интересными были:</w:t>
      </w:r>
    </w:p>
    <w:p w:rsidR="00564B9D" w:rsidRPr="00177D80" w:rsidRDefault="00564B9D" w:rsidP="00040474">
      <w:pPr>
        <w:pStyle w:val="aa"/>
        <w:numPr>
          <w:ilvl w:val="0"/>
          <w:numId w:val="5"/>
        </w:numPr>
        <w:jc w:val="both"/>
        <w:rPr>
          <w:rFonts w:ascii="Times New Roman" w:hAnsi="Times New Roman"/>
          <w:sz w:val="28"/>
          <w:szCs w:val="28"/>
        </w:rPr>
      </w:pPr>
      <w:r w:rsidRPr="00177D80">
        <w:rPr>
          <w:rFonts w:ascii="Times New Roman" w:hAnsi="Times New Roman"/>
          <w:sz w:val="28"/>
          <w:szCs w:val="28"/>
        </w:rPr>
        <w:t xml:space="preserve">Тематическая познавательная программа, посвященная Дню народного единства «В единстве народа – сила страны!», где учащиеся посмотрели видеоролик об истории праздника, о том, как единение помогло русскому народу справиться с коварным врагом, о подвигах Минина и Пожарского; ответили на вопросы викторины, вспомнили народности, проживающие на территории нашей страны, закрепили знания о государственных символах России. </w:t>
      </w:r>
    </w:p>
    <w:p w:rsidR="00564B9D" w:rsidRPr="00177D80" w:rsidRDefault="00564B9D" w:rsidP="00040474">
      <w:pPr>
        <w:pStyle w:val="aa"/>
        <w:numPr>
          <w:ilvl w:val="0"/>
          <w:numId w:val="5"/>
        </w:numPr>
        <w:jc w:val="both"/>
        <w:rPr>
          <w:rFonts w:ascii="Times New Roman" w:hAnsi="Times New Roman"/>
          <w:sz w:val="28"/>
          <w:szCs w:val="28"/>
        </w:rPr>
      </w:pPr>
      <w:r w:rsidRPr="00177D80">
        <w:rPr>
          <w:rFonts w:ascii="Times New Roman" w:hAnsi="Times New Roman"/>
          <w:sz w:val="28"/>
          <w:szCs w:val="28"/>
        </w:rPr>
        <w:t>Познавательно-развлекательная программа «Вас приглашает музыкальная гостиная», где ребята выполняли веселые задания из «Музыкального сундучка».</w:t>
      </w:r>
    </w:p>
    <w:p w:rsidR="000E5180" w:rsidRDefault="00564B9D" w:rsidP="000E5180">
      <w:pPr>
        <w:pStyle w:val="aa"/>
        <w:numPr>
          <w:ilvl w:val="0"/>
          <w:numId w:val="5"/>
        </w:numPr>
        <w:jc w:val="both"/>
        <w:rPr>
          <w:rFonts w:ascii="Times New Roman" w:hAnsi="Times New Roman"/>
          <w:sz w:val="28"/>
          <w:szCs w:val="28"/>
        </w:rPr>
      </w:pPr>
      <w:r w:rsidRPr="00177D80">
        <w:rPr>
          <w:rFonts w:ascii="Times New Roman" w:hAnsi="Times New Roman"/>
          <w:sz w:val="28"/>
          <w:szCs w:val="28"/>
        </w:rPr>
        <w:t>Познавательная викторина «Я – пешеход», которая помогла учащимся вспомнить ПДД.</w:t>
      </w:r>
    </w:p>
    <w:p w:rsidR="000E5180" w:rsidRDefault="000E5180" w:rsidP="000E5180">
      <w:pPr>
        <w:pStyle w:val="aa"/>
        <w:ind w:left="720"/>
        <w:jc w:val="both"/>
        <w:rPr>
          <w:rFonts w:ascii="Times New Roman" w:hAnsi="Times New Roman"/>
          <w:sz w:val="28"/>
          <w:szCs w:val="28"/>
        </w:rPr>
      </w:pPr>
    </w:p>
    <w:p w:rsidR="000E5180" w:rsidRPr="000E5180" w:rsidRDefault="000E5180" w:rsidP="000E5180">
      <w:pPr>
        <w:pStyle w:val="aa"/>
        <w:jc w:val="both"/>
        <w:rPr>
          <w:rFonts w:ascii="Times New Roman" w:hAnsi="Times New Roman"/>
          <w:sz w:val="28"/>
          <w:szCs w:val="28"/>
        </w:rPr>
      </w:pPr>
      <w:r>
        <w:rPr>
          <w:rFonts w:ascii="Times New Roman" w:hAnsi="Times New Roman"/>
          <w:sz w:val="28"/>
          <w:szCs w:val="28"/>
        </w:rPr>
        <w:tab/>
      </w:r>
      <w:r w:rsidR="00564B9D" w:rsidRPr="000E5180">
        <w:rPr>
          <w:rFonts w:ascii="Times New Roman" w:hAnsi="Times New Roman"/>
          <w:sz w:val="28"/>
          <w:szCs w:val="28"/>
        </w:rPr>
        <w:t>В период зимних каникул с 28 декабря по 10 января 2021 года</w:t>
      </w:r>
      <w:r w:rsidRPr="000E5180">
        <w:rPr>
          <w:rFonts w:ascii="Times New Roman" w:hAnsi="Times New Roman"/>
          <w:sz w:val="28"/>
          <w:szCs w:val="28"/>
          <w:lang w:eastAsia="ru-RU"/>
        </w:rPr>
        <w:t>, н</w:t>
      </w:r>
      <w:r w:rsidRPr="000E5180">
        <w:rPr>
          <w:rFonts w:ascii="Times New Roman" w:hAnsi="Times New Roman"/>
          <w:sz w:val="28"/>
          <w:szCs w:val="28"/>
        </w:rPr>
        <w:t xml:space="preserve">аряду с занятиями, в детских объединениях и клубах проводились воспитательные мероприятия массового характера: конкурсные, игровые, интеллектуальные, познавательные и развлекательные программы. Всего </w:t>
      </w:r>
      <w:r w:rsidRPr="000E5180">
        <w:rPr>
          <w:rFonts w:ascii="Times New Roman" w:hAnsi="Times New Roman"/>
          <w:sz w:val="28"/>
          <w:szCs w:val="28"/>
          <w:lang w:eastAsia="ru-RU"/>
        </w:rPr>
        <w:t xml:space="preserve">проведено 129 воспитательных мероприятий, в которых приняли участие 2428 учащихся. </w:t>
      </w:r>
    </w:p>
    <w:p w:rsidR="000E5180" w:rsidRPr="000E5180" w:rsidRDefault="000E5180" w:rsidP="000E5180">
      <w:pPr>
        <w:pStyle w:val="aa"/>
        <w:jc w:val="both"/>
        <w:rPr>
          <w:rFonts w:ascii="Times New Roman" w:hAnsi="Times New Roman"/>
          <w:sz w:val="28"/>
          <w:szCs w:val="28"/>
        </w:rPr>
      </w:pPr>
      <w:r w:rsidRPr="000E5180">
        <w:rPr>
          <w:rFonts w:ascii="Times New Roman" w:hAnsi="Times New Roman"/>
          <w:sz w:val="36"/>
          <w:szCs w:val="28"/>
        </w:rPr>
        <w:tab/>
      </w:r>
      <w:r w:rsidRPr="000E5180">
        <w:rPr>
          <w:rFonts w:ascii="Times New Roman" w:hAnsi="Times New Roman"/>
          <w:sz w:val="28"/>
          <w:szCs w:val="28"/>
        </w:rPr>
        <w:t xml:space="preserve">Благодаря идеям и фантазиям детей и педагогов отдела «Прикладное мастерство» Центр творчества «Радуга» в декабре превратился в настоящую </w:t>
      </w:r>
      <w:r w:rsidRPr="000E5180">
        <w:rPr>
          <w:rFonts w:ascii="Times New Roman" w:hAnsi="Times New Roman"/>
          <w:sz w:val="28"/>
          <w:szCs w:val="28"/>
        </w:rPr>
        <w:lastRenderedPageBreak/>
        <w:t>сказку! Красочно оформлена новогодняя выставка «Зимняя сказка», кабинеты, фойе и фасад здания Центра. Получился оригинальный декор, создано праздничное настроение и чувствуется сказочная атмосфера.</w:t>
      </w:r>
    </w:p>
    <w:p w:rsidR="004E0FFB" w:rsidRDefault="000E5180" w:rsidP="004E0FFB">
      <w:pPr>
        <w:pStyle w:val="aa"/>
        <w:jc w:val="both"/>
        <w:rPr>
          <w:rFonts w:ascii="Times New Roman" w:eastAsia="Times New Roman" w:hAnsi="Times New Roman"/>
          <w:sz w:val="28"/>
          <w:szCs w:val="28"/>
          <w:lang w:eastAsia="ru-RU"/>
        </w:rPr>
      </w:pPr>
      <w:r w:rsidRPr="000E5180">
        <w:rPr>
          <w:rFonts w:ascii="Times New Roman" w:hAnsi="Times New Roman"/>
          <w:sz w:val="28"/>
          <w:szCs w:val="28"/>
        </w:rPr>
        <w:tab/>
      </w:r>
      <w:r w:rsidRPr="000E5180">
        <w:rPr>
          <w:rFonts w:ascii="Times New Roman" w:eastAsia="Times New Roman" w:hAnsi="Times New Roman"/>
          <w:sz w:val="28"/>
          <w:szCs w:val="28"/>
          <w:lang w:eastAsia="ru-RU"/>
        </w:rPr>
        <w:t>25 декабря 2020 года в Центре творчества «Радуга» для учащихся объединения «Родничок» проведена праздничная новогодняя программа «Наступает Новый год».</w:t>
      </w:r>
      <w:r w:rsidR="004E0FFB">
        <w:rPr>
          <w:rFonts w:ascii="Times New Roman" w:eastAsia="Times New Roman" w:hAnsi="Times New Roman"/>
          <w:sz w:val="28"/>
          <w:szCs w:val="28"/>
          <w:lang w:eastAsia="ru-RU"/>
        </w:rPr>
        <w:t xml:space="preserve"> </w:t>
      </w:r>
      <w:r w:rsidRPr="000E5180">
        <w:rPr>
          <w:rFonts w:ascii="Times New Roman" w:eastAsia="Times New Roman" w:hAnsi="Times New Roman"/>
          <w:sz w:val="28"/>
          <w:szCs w:val="28"/>
          <w:lang w:eastAsia="ru-RU"/>
        </w:rPr>
        <w:t>Ребята окунулись</w:t>
      </w:r>
      <w:r w:rsidRPr="000E5180">
        <w:rPr>
          <w:rFonts w:ascii="Times New Roman" w:eastAsia="Times New Roman" w:hAnsi="Times New Roman"/>
          <w:sz w:val="28"/>
          <w:szCs w:val="24"/>
          <w:lang w:eastAsia="ru-RU"/>
        </w:rPr>
        <w:t xml:space="preserve"> в мир новогоднего волшебства, приняв участие</w:t>
      </w:r>
      <w:r w:rsidRPr="000E5180">
        <w:rPr>
          <w:rFonts w:ascii="Times New Roman" w:eastAsia="Times New Roman" w:hAnsi="Times New Roman"/>
          <w:sz w:val="28"/>
          <w:szCs w:val="28"/>
          <w:lang w:eastAsia="ru-RU"/>
        </w:rPr>
        <w:t xml:space="preserve"> в театрализованном представлении со сказочными героями. </w:t>
      </w:r>
    </w:p>
    <w:p w:rsidR="004E0FFB" w:rsidRDefault="004E0FFB" w:rsidP="004E0FFB">
      <w:pPr>
        <w:pStyle w:val="aa"/>
        <w:jc w:val="both"/>
        <w:rPr>
          <w:rFonts w:ascii="Times New Roman" w:hAnsi="Times New Roman"/>
          <w:sz w:val="28"/>
          <w:szCs w:val="28"/>
        </w:rPr>
      </w:pPr>
      <w:r>
        <w:rPr>
          <w:rFonts w:ascii="Times New Roman" w:eastAsia="Times New Roman" w:hAnsi="Times New Roman"/>
          <w:sz w:val="28"/>
          <w:szCs w:val="28"/>
          <w:lang w:eastAsia="ru-RU"/>
        </w:rPr>
        <w:tab/>
      </w:r>
      <w:r w:rsidR="000E5180" w:rsidRPr="004E0FFB">
        <w:rPr>
          <w:rFonts w:ascii="Times New Roman" w:hAnsi="Times New Roman"/>
          <w:sz w:val="28"/>
          <w:szCs w:val="28"/>
        </w:rPr>
        <w:t xml:space="preserve">С 28 по 30 декабря 2020 года, согласно графику, для учащихся Центра проведена акция «Наступает Новый год». В гости к ребятам в объединения приходили Дед Мороз, Снегурочка и Мишка, которые дарили минуты веселого праздника: танцы, песни, игры и стихи. </w:t>
      </w:r>
    </w:p>
    <w:p w:rsidR="00A47E2A" w:rsidRDefault="004E0FFB" w:rsidP="00A47E2A">
      <w:pPr>
        <w:pStyle w:val="aa"/>
        <w:jc w:val="both"/>
        <w:rPr>
          <w:rFonts w:ascii="Times New Roman" w:hAnsi="Times New Roman"/>
          <w:sz w:val="28"/>
          <w:szCs w:val="28"/>
        </w:rPr>
      </w:pPr>
      <w:r>
        <w:rPr>
          <w:rFonts w:ascii="Times New Roman" w:hAnsi="Times New Roman"/>
          <w:sz w:val="28"/>
          <w:szCs w:val="28"/>
        </w:rPr>
        <w:tab/>
      </w:r>
      <w:r w:rsidR="000E5180" w:rsidRPr="00A640B6">
        <w:rPr>
          <w:rFonts w:ascii="Times New Roman" w:hAnsi="Times New Roman"/>
          <w:sz w:val="28"/>
          <w:szCs w:val="28"/>
          <w:lang w:eastAsia="ru-RU"/>
        </w:rPr>
        <w:t>Согласно плану</w:t>
      </w:r>
      <w:r w:rsidR="000E5180">
        <w:rPr>
          <w:rFonts w:ascii="Times New Roman" w:hAnsi="Times New Roman"/>
          <w:sz w:val="28"/>
          <w:szCs w:val="28"/>
          <w:lang w:eastAsia="ru-RU"/>
        </w:rPr>
        <w:t>,</w:t>
      </w:r>
      <w:r w:rsidR="000E5180" w:rsidRPr="00A640B6">
        <w:rPr>
          <w:rFonts w:ascii="Times New Roman" w:hAnsi="Times New Roman"/>
          <w:sz w:val="28"/>
          <w:szCs w:val="28"/>
          <w:lang w:eastAsia="ru-RU"/>
        </w:rPr>
        <w:t xml:space="preserve"> </w:t>
      </w:r>
      <w:r w:rsidR="000E5180" w:rsidRPr="00A640B6">
        <w:rPr>
          <w:rFonts w:ascii="Times New Roman" w:hAnsi="Times New Roman"/>
          <w:sz w:val="28"/>
          <w:szCs w:val="28"/>
        </w:rPr>
        <w:t>с 28 декабря по 10 января 2021 года</w:t>
      </w:r>
      <w:r w:rsidR="000E5180" w:rsidRPr="00A640B6">
        <w:rPr>
          <w:rFonts w:ascii="Times New Roman" w:hAnsi="Times New Roman"/>
          <w:sz w:val="28"/>
          <w:szCs w:val="28"/>
          <w:lang w:eastAsia="ru-RU"/>
        </w:rPr>
        <w:t xml:space="preserve"> педагогами-организаторами проводились </w:t>
      </w:r>
      <w:r w:rsidR="000E5180" w:rsidRPr="00A640B6">
        <w:rPr>
          <w:rFonts w:ascii="Times New Roman" w:hAnsi="Times New Roman"/>
          <w:sz w:val="28"/>
          <w:szCs w:val="28"/>
        </w:rPr>
        <w:t xml:space="preserve">в Социальных сетях </w:t>
      </w:r>
      <w:r w:rsidR="000E5180" w:rsidRPr="00A640B6">
        <w:rPr>
          <w:rFonts w:ascii="Times New Roman" w:hAnsi="Times New Roman"/>
          <w:sz w:val="28"/>
          <w:szCs w:val="28"/>
          <w:lang w:val="en-US"/>
        </w:rPr>
        <w:t>Instagram</w:t>
      </w:r>
      <w:r w:rsidR="000E5180" w:rsidRPr="00A640B6">
        <w:rPr>
          <w:rFonts w:ascii="Times New Roman" w:hAnsi="Times New Roman"/>
          <w:sz w:val="28"/>
          <w:szCs w:val="28"/>
        </w:rPr>
        <w:t xml:space="preserve"> и «Одноклассники»</w:t>
      </w:r>
      <w:r w:rsidR="000E5180">
        <w:rPr>
          <w:rFonts w:ascii="Times New Roman" w:hAnsi="Times New Roman"/>
          <w:sz w:val="28"/>
          <w:szCs w:val="28"/>
        </w:rPr>
        <w:t xml:space="preserve"> </w:t>
      </w:r>
      <w:r w:rsidR="000E5180" w:rsidRPr="00A640B6">
        <w:rPr>
          <w:rFonts w:ascii="Times New Roman" w:hAnsi="Times New Roman"/>
          <w:sz w:val="28"/>
          <w:szCs w:val="28"/>
        </w:rPr>
        <w:t>онлайн-мероприяти</w:t>
      </w:r>
      <w:r w:rsidR="000E5180">
        <w:rPr>
          <w:rFonts w:ascii="Times New Roman" w:hAnsi="Times New Roman"/>
          <w:sz w:val="28"/>
          <w:szCs w:val="28"/>
        </w:rPr>
        <w:t>я</w:t>
      </w:r>
      <w:r w:rsidR="000166E2">
        <w:rPr>
          <w:rFonts w:ascii="Times New Roman" w:hAnsi="Times New Roman"/>
          <w:sz w:val="28"/>
          <w:szCs w:val="28"/>
        </w:rPr>
        <w:t>.</w:t>
      </w:r>
      <w:r>
        <w:rPr>
          <w:rFonts w:ascii="Times New Roman" w:hAnsi="Times New Roman"/>
          <w:sz w:val="28"/>
          <w:szCs w:val="28"/>
        </w:rPr>
        <w:tab/>
      </w:r>
    </w:p>
    <w:p w:rsidR="00A47E2A" w:rsidRDefault="00A47E2A" w:rsidP="00A47E2A">
      <w:pPr>
        <w:pStyle w:val="aa"/>
        <w:jc w:val="both"/>
        <w:rPr>
          <w:rFonts w:ascii="Times New Roman" w:hAnsi="Times New Roman"/>
          <w:sz w:val="28"/>
          <w:szCs w:val="28"/>
        </w:rPr>
      </w:pPr>
    </w:p>
    <w:p w:rsidR="00BA1D77" w:rsidRDefault="00A47E2A" w:rsidP="00BA1D77">
      <w:pPr>
        <w:pStyle w:val="aa"/>
        <w:jc w:val="both"/>
        <w:rPr>
          <w:rFonts w:ascii="Times New Roman" w:hAnsi="Times New Roman"/>
          <w:sz w:val="28"/>
          <w:szCs w:val="28"/>
        </w:rPr>
      </w:pPr>
      <w:r>
        <w:rPr>
          <w:rFonts w:ascii="Times New Roman" w:hAnsi="Times New Roman"/>
          <w:sz w:val="28"/>
          <w:szCs w:val="28"/>
        </w:rPr>
        <w:tab/>
      </w:r>
      <w:r w:rsidR="000166E2" w:rsidRPr="00A47E2A">
        <w:rPr>
          <w:rFonts w:ascii="Times New Roman" w:hAnsi="Times New Roman"/>
          <w:bCs/>
          <w:sz w:val="28"/>
          <w:szCs w:val="28"/>
        </w:rPr>
        <w:t xml:space="preserve">В период весенних каникул </w:t>
      </w:r>
      <w:r w:rsidRPr="00A47E2A">
        <w:rPr>
          <w:rFonts w:ascii="Times New Roman" w:hAnsi="Times New Roman"/>
          <w:sz w:val="28"/>
          <w:szCs w:val="28"/>
        </w:rPr>
        <w:t>с 21 по 28 марта 2021 года</w:t>
      </w:r>
      <w:r w:rsidRPr="00A47E2A">
        <w:rPr>
          <w:rFonts w:ascii="Times New Roman" w:hAnsi="Times New Roman"/>
        </w:rPr>
        <w:t xml:space="preserve"> </w:t>
      </w:r>
      <w:r w:rsidRPr="00A47E2A">
        <w:rPr>
          <w:rFonts w:ascii="Times New Roman" w:hAnsi="Times New Roman"/>
          <w:sz w:val="28"/>
          <w:szCs w:val="28"/>
        </w:rPr>
        <w:t xml:space="preserve">в объединениях и клубах проводились воспитательные мероприятия. Всего проведено 32 мероприятия, в которых приняли участие 899 учащихся. </w:t>
      </w:r>
    </w:p>
    <w:p w:rsidR="00BA1D77" w:rsidRDefault="00BA1D77" w:rsidP="00BA1D77">
      <w:pPr>
        <w:pStyle w:val="aa"/>
        <w:jc w:val="both"/>
        <w:rPr>
          <w:rFonts w:ascii="Times New Roman" w:hAnsi="Times New Roman"/>
          <w:sz w:val="28"/>
          <w:szCs w:val="28"/>
          <w:shd w:val="clear" w:color="auto" w:fill="FFFFFF"/>
        </w:rPr>
      </w:pPr>
      <w:r>
        <w:rPr>
          <w:rFonts w:ascii="Times New Roman" w:hAnsi="Times New Roman"/>
          <w:sz w:val="28"/>
          <w:szCs w:val="28"/>
        </w:rPr>
        <w:tab/>
      </w:r>
      <w:r w:rsidRPr="00BA1D77">
        <w:rPr>
          <w:rFonts w:ascii="Times New Roman" w:hAnsi="Times New Roman"/>
          <w:sz w:val="28"/>
          <w:szCs w:val="28"/>
          <w:shd w:val="clear" w:color="auto" w:fill="FFFFFF"/>
        </w:rPr>
        <w:t xml:space="preserve">В первый день весенних каникул, 21 марта 2021 года организована онлайн-викторина «Знатоки ПДД». Ребята младшего школьного возраста отвечали на загадки по ПДД, а учащиеся старших классов участвовали в интерактивной игре «Знатоки правил дорожного движения». </w:t>
      </w:r>
    </w:p>
    <w:p w:rsidR="00BA1D77" w:rsidRPr="00BA1D77" w:rsidRDefault="00BA1D77" w:rsidP="00BA1D77">
      <w:pPr>
        <w:pStyle w:val="aa"/>
        <w:jc w:val="both"/>
        <w:rPr>
          <w:rFonts w:ascii="Times New Roman" w:hAnsi="Times New Roman"/>
          <w:sz w:val="28"/>
          <w:szCs w:val="28"/>
        </w:rPr>
      </w:pPr>
      <w:r>
        <w:rPr>
          <w:rFonts w:ascii="Times New Roman" w:hAnsi="Times New Roman"/>
          <w:sz w:val="28"/>
          <w:szCs w:val="28"/>
          <w:shd w:val="clear" w:color="auto" w:fill="FFFFFF"/>
        </w:rPr>
        <w:tab/>
      </w:r>
      <w:r w:rsidRPr="00BA1D77">
        <w:rPr>
          <w:rFonts w:ascii="Times New Roman" w:hAnsi="Times New Roman"/>
          <w:sz w:val="28"/>
          <w:szCs w:val="28"/>
        </w:rPr>
        <w:t xml:space="preserve">В целях популяризации технического творчества, 22 марта 2021 года в объединении «Юный техник» проведены соревнования по управлению самолётом </w:t>
      </w:r>
      <w:r w:rsidRPr="00BA1D77">
        <w:rPr>
          <w:rFonts w:ascii="Times New Roman" w:hAnsi="Times New Roman"/>
          <w:sz w:val="28"/>
          <w:szCs w:val="28"/>
          <w:lang w:val="en-US"/>
        </w:rPr>
        <w:t>Sbash</w:t>
      </w:r>
      <w:r w:rsidRPr="00BA1D77">
        <w:rPr>
          <w:rFonts w:ascii="Times New Roman" w:hAnsi="Times New Roman"/>
          <w:sz w:val="28"/>
          <w:szCs w:val="28"/>
        </w:rPr>
        <w:t xml:space="preserve"> 342 на авиасимуляторе. Основными задачами было преодоление препятствий в тёмное время суток и в сложных погодных условиях. В процессе полёта вводились поправки на боковой ветер, а также ограниченный запас топлива. Учащиеся справились с поставленными задачами успешно.</w:t>
      </w:r>
    </w:p>
    <w:p w:rsidR="00BA1D77" w:rsidRDefault="00BA1D77" w:rsidP="00BA1D77">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BA1D77">
        <w:rPr>
          <w:rFonts w:ascii="Times New Roman" w:hAnsi="Times New Roman" w:cs="Times New Roman"/>
          <w:color w:val="auto"/>
        </w:rPr>
        <w:t>С целью укрепления здоровья, пропаганды здорового образа жизни, проведен цикл мероприятий спортивно-оздоровительной направленности: «Планета здоровья», «Спорт – здоровое будущее», «</w:t>
      </w:r>
      <w:r w:rsidRPr="00BA1D77">
        <w:rPr>
          <w:rFonts w:ascii="Times New Roman" w:hAnsi="Times New Roman" w:cs="Times New Roman"/>
          <w:color w:val="auto"/>
          <w:lang w:val="en-US"/>
        </w:rPr>
        <w:t>Star</w:t>
      </w:r>
      <w:r w:rsidRPr="00BA1D77">
        <w:rPr>
          <w:rFonts w:ascii="Times New Roman" w:hAnsi="Times New Roman" w:cs="Times New Roman"/>
          <w:color w:val="auto"/>
        </w:rPr>
        <w:t xml:space="preserve"> – старт». </w:t>
      </w:r>
    </w:p>
    <w:p w:rsidR="00BA1D77" w:rsidRPr="00BA1D77" w:rsidRDefault="00BA1D77" w:rsidP="00BA1D77">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BA1D77">
        <w:rPr>
          <w:rFonts w:ascii="Times New Roman" w:hAnsi="Times New Roman" w:cs="Times New Roman"/>
          <w:color w:val="auto"/>
        </w:rPr>
        <w:t>Большое внимание уделялось привлечению подрастающего поколения к проблемам окружающей среды, вопросам экологической культуры через проведение мероприятий: «Зеленая планета», «Красочный мир», «50 растений».</w:t>
      </w:r>
    </w:p>
    <w:p w:rsidR="00BA1D77" w:rsidRDefault="00BA1D77" w:rsidP="00BA1D77">
      <w:pPr>
        <w:numPr>
          <w:ilvl w:val="0"/>
          <w:numId w:val="0"/>
        </w:numPr>
        <w:spacing w:before="0" w:beforeAutospacing="0" w:after="0" w:line="240" w:lineRule="auto"/>
        <w:rPr>
          <w:rFonts w:ascii="Times New Roman" w:hAnsi="Times New Roman" w:cs="Times New Roman"/>
          <w:color w:val="auto"/>
        </w:rPr>
      </w:pPr>
      <w:r w:rsidRPr="00BA1D77">
        <w:rPr>
          <w:rFonts w:ascii="Times New Roman" w:hAnsi="Times New Roman" w:cs="Times New Roman"/>
          <w:color w:val="auto"/>
        </w:rPr>
        <w:tab/>
        <w:t xml:space="preserve">24 марта 2021 года организован традиционный смотр-конкурс детской  песни «Соловушка», где учащиеся музыкальных объединений «Созвучие» и «Ассорти» показали итоги своей работы за год в области вокального мастерства. </w:t>
      </w:r>
    </w:p>
    <w:p w:rsidR="00BA1D77" w:rsidRDefault="00BA1D77" w:rsidP="00BA1D77">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BA1D77">
        <w:rPr>
          <w:rFonts w:ascii="Times New Roman" w:hAnsi="Times New Roman" w:cs="Times New Roman"/>
          <w:color w:val="auto"/>
          <w:shd w:val="clear" w:color="auto" w:fill="FFFFFF"/>
        </w:rPr>
        <w:t>В краеведческом музее «Истоки» для учащихся школ Тимашевского района проведен ряд тематических экскурсий по темам: «Мы помним годы боевые», «Дорогами войны», «Шаги к Победе», «Уходит время, с нами остается память» и «Это наша с тобой история».</w:t>
      </w:r>
    </w:p>
    <w:p w:rsidR="00BA1D77" w:rsidRDefault="00BA1D77" w:rsidP="00BA1D77">
      <w:pPr>
        <w:numPr>
          <w:ilvl w:val="0"/>
          <w:numId w:val="0"/>
        </w:numPr>
        <w:spacing w:before="0" w:beforeAutospacing="0" w:after="0" w:line="240" w:lineRule="auto"/>
        <w:rPr>
          <w:rStyle w:val="a4"/>
          <w:rFonts w:ascii="Times New Roman" w:hAnsi="Times New Roman"/>
          <w:b w:val="0"/>
          <w:bCs w:val="0"/>
          <w:color w:val="auto"/>
        </w:rPr>
      </w:pPr>
      <w:r>
        <w:rPr>
          <w:rFonts w:ascii="Times New Roman" w:hAnsi="Times New Roman" w:cs="Times New Roman"/>
          <w:color w:val="auto"/>
        </w:rPr>
        <w:lastRenderedPageBreak/>
        <w:tab/>
      </w:r>
      <w:r w:rsidRPr="00BA1D77">
        <w:rPr>
          <w:rFonts w:ascii="Times New Roman" w:hAnsi="Times New Roman" w:cs="Times New Roman"/>
          <w:color w:val="auto"/>
          <w:shd w:val="clear" w:color="auto" w:fill="FFFFFF"/>
        </w:rPr>
        <w:t xml:space="preserve">В период весенних каникул учащиеся Центра посетили кинотеатр «Заря» г. Тимашевска, где просмотрели </w:t>
      </w:r>
      <w:r w:rsidRPr="00BA1D77">
        <w:rPr>
          <w:rFonts w:ascii="Times New Roman" w:hAnsi="Times New Roman" w:cs="Times New Roman"/>
          <w:color w:val="auto"/>
        </w:rPr>
        <w:t xml:space="preserve">фильмы «Райя и последний дракон», </w:t>
      </w:r>
      <w:r w:rsidRPr="00BA1D77">
        <w:rPr>
          <w:rFonts w:ascii="Times New Roman" w:hAnsi="Times New Roman" w:cs="Times New Roman"/>
          <w:b/>
          <w:color w:val="auto"/>
          <w:shd w:val="clear" w:color="auto" w:fill="FFFFFF"/>
        </w:rPr>
        <w:t>«</w:t>
      </w:r>
      <w:r w:rsidRPr="00BA1D77">
        <w:rPr>
          <w:rStyle w:val="a4"/>
          <w:rFonts w:ascii="Times New Roman" w:hAnsi="Times New Roman"/>
          <w:b w:val="0"/>
          <w:color w:val="auto"/>
          <w:bdr w:val="none" w:sz="0" w:space="0" w:color="auto" w:frame="1"/>
        </w:rPr>
        <w:t xml:space="preserve">Ганзель, Гретель и Агентство Магии». </w:t>
      </w:r>
    </w:p>
    <w:p w:rsidR="00BA1D77" w:rsidRDefault="00BA1D77" w:rsidP="00BA1D77">
      <w:pPr>
        <w:numPr>
          <w:ilvl w:val="0"/>
          <w:numId w:val="0"/>
        </w:numPr>
        <w:spacing w:before="0" w:beforeAutospacing="0" w:after="0" w:line="240" w:lineRule="auto"/>
        <w:rPr>
          <w:color w:val="auto"/>
        </w:rPr>
      </w:pPr>
      <w:r>
        <w:rPr>
          <w:rStyle w:val="a4"/>
          <w:rFonts w:ascii="Times New Roman" w:hAnsi="Times New Roman"/>
          <w:b w:val="0"/>
          <w:bCs w:val="0"/>
          <w:color w:val="auto"/>
        </w:rPr>
        <w:tab/>
      </w:r>
      <w:r w:rsidRPr="00BA1D77">
        <w:rPr>
          <w:rFonts w:ascii="Times New Roman" w:hAnsi="Times New Roman" w:cs="Times New Roman"/>
          <w:color w:val="auto"/>
        </w:rPr>
        <w:t xml:space="preserve">Побывали на </w:t>
      </w:r>
      <w:r w:rsidRPr="00BA1D77">
        <w:rPr>
          <w:rFonts w:ascii="Times New Roman" w:eastAsia="Calibri" w:hAnsi="Times New Roman" w:cs="Times New Roman"/>
          <w:color w:val="auto"/>
        </w:rPr>
        <w:t>подворье Дома-музея семьи Степановых</w:t>
      </w:r>
      <w:r w:rsidRPr="00BA1D77">
        <w:rPr>
          <w:rFonts w:ascii="Times New Roman" w:eastAsia="Calibri" w:hAnsi="Times New Roman" w:cs="Times New Roman"/>
          <w:b/>
          <w:color w:val="auto"/>
        </w:rPr>
        <w:t xml:space="preserve"> </w:t>
      </w:r>
      <w:r w:rsidRPr="00BA1D77">
        <w:rPr>
          <w:rFonts w:ascii="Times New Roman" w:eastAsia="Calibri" w:hAnsi="Times New Roman" w:cs="Times New Roman"/>
          <w:color w:val="auto"/>
        </w:rPr>
        <w:t>х. Ольховский, где узнали</w:t>
      </w:r>
      <w:r w:rsidRPr="00BA1D77">
        <w:rPr>
          <w:rFonts w:ascii="Times New Roman" w:hAnsi="Times New Roman" w:cs="Times New Roman"/>
          <w:color w:val="auto"/>
        </w:rPr>
        <w:t xml:space="preserve">, кто такая казачка, как протекала ее жизнь, о традициях и обычаях, сопровождающих ее с раннего детства до зрелого возраста. </w:t>
      </w:r>
    </w:p>
    <w:p w:rsidR="00BA1D77" w:rsidRDefault="00BA1D77" w:rsidP="00BA1D77">
      <w:pPr>
        <w:numPr>
          <w:ilvl w:val="0"/>
          <w:numId w:val="0"/>
        </w:numPr>
        <w:spacing w:before="0" w:beforeAutospacing="0" w:after="0" w:line="240" w:lineRule="auto"/>
        <w:rPr>
          <w:color w:val="auto"/>
        </w:rPr>
      </w:pPr>
      <w:r>
        <w:rPr>
          <w:color w:val="auto"/>
        </w:rPr>
        <w:tab/>
      </w:r>
      <w:r w:rsidRPr="00BA1D77">
        <w:rPr>
          <w:rFonts w:ascii="Times New Roman" w:hAnsi="Times New Roman" w:cs="Times New Roman"/>
          <w:color w:val="auto"/>
        </w:rPr>
        <w:t xml:space="preserve">Учащиеся Центра творчества «Радуга» посетили конноспортивную школу станицы Роговской. В ходе экскурсий познакомились с породами и кличками лошадей, узнали об условиях их содержания, о правилах ухода за животными, о видах конного спорта. Затем погладили лошадей и покормили морковкой, которую ребята предусмотрительно взяли с собой из дома. Тренер конноспортивной школы </w:t>
      </w:r>
      <w:r w:rsidRPr="00BA1D77">
        <w:rPr>
          <w:rFonts w:ascii="Times New Roman" w:hAnsi="Times New Roman" w:cs="Times New Roman"/>
          <w:color w:val="auto"/>
          <w:shd w:val="clear" w:color="auto" w:fill="FFFFFF"/>
        </w:rPr>
        <w:t xml:space="preserve">ответила на все интересующие вопросы наших любознательных детей. В заключение ребят прокатили на фаэтоне. У всех остались незабываемые ощущения, море радости и восторга. </w:t>
      </w:r>
    </w:p>
    <w:p w:rsidR="00BA1D77" w:rsidRPr="004B0DEE" w:rsidRDefault="00BA1D77" w:rsidP="00BA1D77">
      <w:pPr>
        <w:numPr>
          <w:ilvl w:val="0"/>
          <w:numId w:val="0"/>
        </w:numPr>
        <w:spacing w:before="0" w:beforeAutospacing="0" w:after="0" w:line="240" w:lineRule="auto"/>
        <w:rPr>
          <w:color w:val="0070C0"/>
        </w:rPr>
      </w:pPr>
      <w:r>
        <w:rPr>
          <w:color w:val="auto"/>
        </w:rPr>
        <w:tab/>
      </w:r>
      <w:r w:rsidRPr="004E2925">
        <w:rPr>
          <w:rFonts w:ascii="Times New Roman" w:hAnsi="Times New Roman" w:cs="Times New Roman"/>
          <w:color w:val="0070C0"/>
        </w:rPr>
        <w:t xml:space="preserve"> </w:t>
      </w:r>
    </w:p>
    <w:p w:rsidR="00564B9D" w:rsidRPr="00D4270D" w:rsidRDefault="00024462" w:rsidP="00564B9D">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FF0000"/>
        </w:rPr>
        <w:tab/>
      </w:r>
      <w:r w:rsidRPr="00D4270D">
        <w:rPr>
          <w:rFonts w:ascii="Times New Roman" w:hAnsi="Times New Roman" w:cs="Times New Roman"/>
          <w:color w:val="auto"/>
        </w:rPr>
        <w:t xml:space="preserve">В течение </w:t>
      </w:r>
      <w:r w:rsidR="00D4270D">
        <w:rPr>
          <w:rFonts w:ascii="Times New Roman" w:hAnsi="Times New Roman" w:cs="Times New Roman"/>
          <w:color w:val="auto"/>
        </w:rPr>
        <w:t>учебного года с</w:t>
      </w:r>
      <w:r w:rsidRPr="00D4270D">
        <w:rPr>
          <w:rFonts w:ascii="Times New Roman" w:hAnsi="Times New Roman" w:cs="Times New Roman"/>
          <w:color w:val="auto"/>
        </w:rPr>
        <w:t xml:space="preserve"> учащимися Центра организовано </w:t>
      </w:r>
      <w:r w:rsidR="00D4270D" w:rsidRPr="00D4270D">
        <w:rPr>
          <w:rFonts w:ascii="Times New Roman" w:hAnsi="Times New Roman" w:cs="Times New Roman"/>
          <w:color w:val="auto"/>
        </w:rPr>
        <w:t>41</w:t>
      </w:r>
      <w:r w:rsidRPr="00D4270D">
        <w:rPr>
          <w:rFonts w:ascii="Times New Roman" w:hAnsi="Times New Roman" w:cs="Times New Roman"/>
          <w:color w:val="auto"/>
        </w:rPr>
        <w:t xml:space="preserve"> экскурсионн</w:t>
      </w:r>
      <w:r w:rsidR="00D4270D" w:rsidRPr="00D4270D">
        <w:rPr>
          <w:rFonts w:ascii="Times New Roman" w:hAnsi="Times New Roman" w:cs="Times New Roman"/>
          <w:color w:val="auto"/>
        </w:rPr>
        <w:t>ая поезд</w:t>
      </w:r>
      <w:r w:rsidRPr="00D4270D">
        <w:rPr>
          <w:rFonts w:ascii="Times New Roman" w:hAnsi="Times New Roman" w:cs="Times New Roman"/>
          <w:color w:val="auto"/>
        </w:rPr>
        <w:t>к</w:t>
      </w:r>
      <w:r w:rsidR="00D4270D" w:rsidRPr="00D4270D">
        <w:rPr>
          <w:rFonts w:ascii="Times New Roman" w:hAnsi="Times New Roman" w:cs="Times New Roman"/>
          <w:color w:val="auto"/>
        </w:rPr>
        <w:t>а</w:t>
      </w:r>
      <w:r w:rsidRPr="00D4270D">
        <w:rPr>
          <w:rFonts w:ascii="Times New Roman" w:hAnsi="Times New Roman" w:cs="Times New Roman"/>
          <w:color w:val="auto"/>
        </w:rPr>
        <w:t xml:space="preserve">, охвачено </w:t>
      </w:r>
      <w:r w:rsidR="00D4270D" w:rsidRPr="00D4270D">
        <w:rPr>
          <w:rFonts w:ascii="Times New Roman" w:hAnsi="Times New Roman" w:cs="Times New Roman"/>
          <w:color w:val="auto"/>
        </w:rPr>
        <w:t>385</w:t>
      </w:r>
      <w:r w:rsidRPr="00D4270D">
        <w:rPr>
          <w:rFonts w:ascii="Times New Roman" w:hAnsi="Times New Roman" w:cs="Times New Roman"/>
          <w:color w:val="auto"/>
        </w:rPr>
        <w:t xml:space="preserve"> </w:t>
      </w:r>
      <w:r w:rsidR="00D4270D">
        <w:rPr>
          <w:rFonts w:ascii="Times New Roman" w:hAnsi="Times New Roman" w:cs="Times New Roman"/>
          <w:color w:val="auto"/>
        </w:rPr>
        <w:t>детей</w:t>
      </w:r>
      <w:r w:rsidRPr="00D4270D">
        <w:rPr>
          <w:rFonts w:ascii="Times New Roman" w:hAnsi="Times New Roman" w:cs="Times New Roman"/>
          <w:color w:val="auto"/>
        </w:rPr>
        <w:t>.</w:t>
      </w:r>
    </w:p>
    <w:p w:rsidR="00564B9D" w:rsidRPr="00CD5AF1" w:rsidRDefault="00564B9D" w:rsidP="00CD5AF1">
      <w:pPr>
        <w:numPr>
          <w:ilvl w:val="0"/>
          <w:numId w:val="0"/>
        </w:numPr>
        <w:adjustRightInd w:val="0"/>
        <w:snapToGrid w:val="0"/>
        <w:spacing w:before="0" w:beforeAutospacing="0" w:after="0" w:line="240" w:lineRule="auto"/>
        <w:rPr>
          <w:rFonts w:ascii="Times New Roman" w:hAnsi="Times New Roman" w:cs="Times New Roman"/>
          <w:color w:val="auto"/>
        </w:rPr>
      </w:pPr>
      <w:r w:rsidRPr="00932487">
        <w:rPr>
          <w:rFonts w:ascii="Times New Roman" w:hAnsi="Times New Roman" w:cs="Times New Roman"/>
          <w:color w:val="0070C0"/>
        </w:rPr>
        <w:tab/>
      </w:r>
      <w:r w:rsidRPr="00CD5AF1">
        <w:rPr>
          <w:rFonts w:ascii="Times New Roman" w:hAnsi="Times New Roman" w:cs="Times New Roman"/>
          <w:color w:val="auto"/>
        </w:rPr>
        <w:t xml:space="preserve">Благодаря воспитательной силе мероприятий, учащиеся пополняют свои знания, развивают творческие способности, проявляют индивидуальность, учатся общению, ориентированию в различных жизненных ситуациях, воспитывают в себе элементарную культуру поведения. </w:t>
      </w:r>
    </w:p>
    <w:p w:rsidR="00564B9D" w:rsidRPr="00CD5AF1" w:rsidRDefault="00564B9D" w:rsidP="00564B9D">
      <w:pPr>
        <w:numPr>
          <w:ilvl w:val="0"/>
          <w:numId w:val="0"/>
        </w:numPr>
        <w:shd w:val="clear" w:color="auto" w:fill="FFFFFF"/>
        <w:spacing w:before="0" w:beforeAutospacing="0" w:after="0" w:line="240" w:lineRule="auto"/>
        <w:rPr>
          <w:rFonts w:ascii="Times New Roman" w:hAnsi="Times New Roman" w:cs="Times New Roman"/>
          <w:color w:val="auto"/>
        </w:rPr>
      </w:pPr>
      <w:r w:rsidRPr="00564B9D">
        <w:rPr>
          <w:rFonts w:ascii="Times New Roman" w:hAnsi="Times New Roman" w:cs="Times New Roman"/>
          <w:color w:val="00B050"/>
        </w:rPr>
        <w:tab/>
      </w:r>
      <w:r w:rsidRPr="00CD5AF1">
        <w:rPr>
          <w:rFonts w:ascii="Times New Roman" w:hAnsi="Times New Roman" w:cs="Times New Roman"/>
          <w:color w:val="auto"/>
        </w:rPr>
        <w:t>Анализируя деятельность педагогов, можно сделать вывод, что воспитательная работа с учащимися Центра творчества «Радуга» в 2020-2021 учебного года проведена на достаточно высоком уровне. В результате проведенной работы поставленные цели и задачи реализованы.</w:t>
      </w:r>
    </w:p>
    <w:p w:rsidR="005B35F3" w:rsidRDefault="00F84A28" w:rsidP="00F84A28">
      <w:pPr>
        <w:numPr>
          <w:ilvl w:val="0"/>
          <w:numId w:val="0"/>
        </w:numPr>
        <w:spacing w:before="0" w:beforeAutospacing="0" w:after="0" w:line="240" w:lineRule="auto"/>
        <w:ind w:firstLine="700"/>
        <w:rPr>
          <w:rFonts w:ascii="Times New Roman" w:hAnsi="Times New Roman" w:cs="Times New Roman"/>
          <w:color w:val="FF0000"/>
        </w:rPr>
      </w:pPr>
      <w:r w:rsidRPr="008D57F5">
        <w:rPr>
          <w:rFonts w:ascii="Times New Roman" w:hAnsi="Times New Roman" w:cs="Times New Roman"/>
          <w:color w:val="FF0000"/>
        </w:rPr>
        <w:tab/>
        <w:t xml:space="preserve"> </w:t>
      </w:r>
    </w:p>
    <w:p w:rsidR="0061137F" w:rsidRDefault="00EC69F0" w:rsidP="0061137F">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CD5AF1">
        <w:rPr>
          <w:rFonts w:ascii="Times New Roman" w:hAnsi="Times New Roman" w:cs="Times New Roman"/>
          <w:b/>
          <w:color w:val="auto"/>
        </w:rPr>
        <w:t>Профилактическая работа</w:t>
      </w:r>
      <w:r w:rsidRPr="00BD37C9">
        <w:rPr>
          <w:rFonts w:ascii="Times New Roman" w:hAnsi="Times New Roman" w:cs="Times New Roman"/>
          <w:color w:val="auto"/>
        </w:rPr>
        <w:t xml:space="preserve"> с детьми «группы риска» и состоящими на учёте является составляющим звеном воспитательной деятельности. Заинтересовать таких детей нелегко, но педагогический коллектив предпринимает меры по вовлечению их в объединения </w:t>
      </w:r>
      <w:r w:rsidR="00BD37C9" w:rsidRPr="00BD37C9">
        <w:rPr>
          <w:rFonts w:ascii="Times New Roman" w:hAnsi="Times New Roman" w:cs="Times New Roman"/>
          <w:color w:val="auto"/>
        </w:rPr>
        <w:t xml:space="preserve">и клубы </w:t>
      </w:r>
      <w:r w:rsidRPr="00BD37C9">
        <w:rPr>
          <w:rFonts w:ascii="Times New Roman" w:hAnsi="Times New Roman" w:cs="Times New Roman"/>
          <w:color w:val="auto"/>
        </w:rPr>
        <w:t xml:space="preserve">Центра, либо для участия в мероприятиях и конкурсах, при этом создавая необходимые социально-педагогические условия. </w:t>
      </w:r>
    </w:p>
    <w:p w:rsidR="0061137F" w:rsidRDefault="0061137F" w:rsidP="0061137F">
      <w:pPr>
        <w:numPr>
          <w:ilvl w:val="0"/>
          <w:numId w:val="0"/>
        </w:numPr>
        <w:spacing w:before="0" w:beforeAutospacing="0" w:after="0" w:line="240" w:lineRule="auto"/>
        <w:rPr>
          <w:rFonts w:ascii="Times New Roman" w:hAnsi="Times New Roman" w:cs="Times New Roman"/>
          <w:color w:val="FF0000"/>
        </w:rPr>
      </w:pPr>
      <w:r>
        <w:rPr>
          <w:rFonts w:ascii="Times New Roman" w:hAnsi="Times New Roman" w:cs="Times New Roman"/>
          <w:color w:val="auto"/>
        </w:rPr>
        <w:tab/>
      </w:r>
      <w:r w:rsidR="00B231F7" w:rsidRPr="0061137F">
        <w:rPr>
          <w:rFonts w:ascii="Times New Roman" w:hAnsi="Times New Roman" w:cs="Times New Roman"/>
          <w:color w:val="auto"/>
        </w:rPr>
        <w:t>На конец учебного года подкорректированы списки учащихся, посещающих объединения и клубы ЦТ «Радуга» по социальному статусу:</w:t>
      </w:r>
      <w:r w:rsidR="00B231F7" w:rsidRPr="0061137F">
        <w:rPr>
          <w:rFonts w:ascii="Times New Roman" w:hAnsi="Times New Roman" w:cs="Times New Roman"/>
          <w:color w:val="FF0000"/>
        </w:rPr>
        <w:t xml:space="preserve"> </w:t>
      </w:r>
    </w:p>
    <w:p w:rsidR="005159F4" w:rsidRDefault="005159F4" w:rsidP="0061137F">
      <w:pPr>
        <w:numPr>
          <w:ilvl w:val="0"/>
          <w:numId w:val="0"/>
        </w:numPr>
        <w:spacing w:before="0" w:beforeAutospacing="0" w:after="0" w:line="240" w:lineRule="auto"/>
        <w:rPr>
          <w:rFonts w:ascii="Times New Roman" w:hAnsi="Times New Roman" w:cs="Times New Roman"/>
          <w:color w:val="FF0000"/>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2"/>
        <w:gridCol w:w="1500"/>
        <w:gridCol w:w="1600"/>
        <w:gridCol w:w="1771"/>
      </w:tblGrid>
      <w:tr w:rsidR="005159F4" w:rsidRPr="006F5D6C" w:rsidTr="00B348DF">
        <w:trPr>
          <w:jc w:val="center"/>
        </w:trPr>
        <w:tc>
          <w:tcPr>
            <w:tcW w:w="3742" w:type="dxa"/>
            <w:vMerge w:val="restart"/>
          </w:tcPr>
          <w:p w:rsidR="005159F4" w:rsidRPr="006F5D6C" w:rsidRDefault="005159F4" w:rsidP="00B348DF">
            <w:pPr>
              <w:numPr>
                <w:ilvl w:val="0"/>
                <w:numId w:val="0"/>
              </w:numPr>
              <w:spacing w:before="0" w:beforeAutospacing="0" w:after="0" w:line="240" w:lineRule="auto"/>
              <w:rPr>
                <w:rFonts w:ascii="Times New Roman" w:hAnsi="Times New Roman" w:cs="Times New Roman"/>
                <w:color w:val="auto"/>
                <w:sz w:val="24"/>
              </w:rPr>
            </w:pPr>
            <w:r w:rsidRPr="006F5D6C">
              <w:rPr>
                <w:rFonts w:ascii="Times New Roman" w:hAnsi="Times New Roman" w:cs="Times New Roman"/>
                <w:color w:val="auto"/>
                <w:sz w:val="24"/>
              </w:rPr>
              <w:t>Социальный статус</w:t>
            </w:r>
          </w:p>
        </w:tc>
        <w:tc>
          <w:tcPr>
            <w:tcW w:w="4871" w:type="dxa"/>
            <w:gridSpan w:val="3"/>
          </w:tcPr>
          <w:p w:rsidR="005159F4" w:rsidRPr="006F5D6C"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sidRPr="006F5D6C">
              <w:rPr>
                <w:rFonts w:ascii="Times New Roman" w:hAnsi="Times New Roman" w:cs="Times New Roman"/>
                <w:color w:val="auto"/>
                <w:sz w:val="24"/>
              </w:rPr>
              <w:t>Количество учащихся</w:t>
            </w:r>
          </w:p>
        </w:tc>
      </w:tr>
      <w:tr w:rsidR="005159F4" w:rsidRPr="006F5D6C" w:rsidTr="00B348DF">
        <w:trPr>
          <w:jc w:val="center"/>
        </w:trPr>
        <w:tc>
          <w:tcPr>
            <w:tcW w:w="3742" w:type="dxa"/>
            <w:vMerge/>
          </w:tcPr>
          <w:p w:rsidR="005159F4" w:rsidRPr="006F5D6C" w:rsidRDefault="005159F4" w:rsidP="00B348DF">
            <w:pPr>
              <w:numPr>
                <w:ilvl w:val="0"/>
                <w:numId w:val="0"/>
              </w:numPr>
              <w:spacing w:before="0" w:beforeAutospacing="0" w:after="0" w:line="240" w:lineRule="auto"/>
              <w:rPr>
                <w:rFonts w:ascii="Times New Roman" w:hAnsi="Times New Roman" w:cs="Times New Roman"/>
                <w:color w:val="auto"/>
                <w:sz w:val="24"/>
              </w:rPr>
            </w:pPr>
          </w:p>
        </w:tc>
        <w:tc>
          <w:tcPr>
            <w:tcW w:w="1500" w:type="dxa"/>
          </w:tcPr>
          <w:p w:rsidR="005159F4" w:rsidRPr="006F5D6C"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sidRPr="006F5D6C">
              <w:rPr>
                <w:rFonts w:ascii="Times New Roman" w:hAnsi="Times New Roman" w:cs="Times New Roman"/>
                <w:color w:val="auto"/>
                <w:sz w:val="24"/>
              </w:rPr>
              <w:t>2018-2019 учебный год</w:t>
            </w:r>
          </w:p>
        </w:tc>
        <w:tc>
          <w:tcPr>
            <w:tcW w:w="1600" w:type="dxa"/>
          </w:tcPr>
          <w:p w:rsidR="005159F4" w:rsidRPr="006F5D6C"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sidRPr="006F5D6C">
              <w:rPr>
                <w:rFonts w:ascii="Times New Roman" w:hAnsi="Times New Roman" w:cs="Times New Roman"/>
                <w:color w:val="auto"/>
                <w:sz w:val="24"/>
              </w:rPr>
              <w:t>2019-2020 учебный год</w:t>
            </w:r>
          </w:p>
        </w:tc>
        <w:tc>
          <w:tcPr>
            <w:tcW w:w="1771" w:type="dxa"/>
          </w:tcPr>
          <w:p w:rsidR="005159F4" w:rsidRPr="006F5D6C"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sidRPr="006F5D6C">
              <w:rPr>
                <w:rFonts w:ascii="Times New Roman" w:hAnsi="Times New Roman" w:cs="Times New Roman"/>
                <w:color w:val="auto"/>
                <w:sz w:val="24"/>
              </w:rPr>
              <w:t>2020-2021</w:t>
            </w:r>
          </w:p>
          <w:p w:rsidR="005159F4" w:rsidRPr="006F5D6C"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sidRPr="006F5D6C">
              <w:rPr>
                <w:rFonts w:ascii="Times New Roman" w:hAnsi="Times New Roman" w:cs="Times New Roman"/>
                <w:color w:val="auto"/>
                <w:sz w:val="24"/>
              </w:rPr>
              <w:t>Учебный год</w:t>
            </w:r>
          </w:p>
        </w:tc>
      </w:tr>
      <w:tr w:rsidR="005159F4" w:rsidRPr="006F5D6C" w:rsidTr="00B348DF">
        <w:trPr>
          <w:jc w:val="center"/>
        </w:trPr>
        <w:tc>
          <w:tcPr>
            <w:tcW w:w="3742" w:type="dxa"/>
          </w:tcPr>
          <w:p w:rsidR="005159F4" w:rsidRPr="006F5D6C" w:rsidRDefault="005159F4" w:rsidP="00B348DF">
            <w:pPr>
              <w:numPr>
                <w:ilvl w:val="0"/>
                <w:numId w:val="0"/>
              </w:numPr>
              <w:spacing w:before="0" w:beforeAutospacing="0" w:after="0" w:line="240" w:lineRule="auto"/>
              <w:rPr>
                <w:rFonts w:ascii="Times New Roman" w:hAnsi="Times New Roman" w:cs="Times New Roman"/>
                <w:color w:val="auto"/>
                <w:sz w:val="24"/>
              </w:rPr>
            </w:pPr>
            <w:r w:rsidRPr="006F5D6C">
              <w:rPr>
                <w:rFonts w:ascii="Times New Roman" w:hAnsi="Times New Roman" w:cs="Times New Roman"/>
                <w:color w:val="auto"/>
                <w:sz w:val="24"/>
              </w:rPr>
              <w:t xml:space="preserve">дети, находящиеся под опекой, в приемных семьях </w:t>
            </w:r>
          </w:p>
        </w:tc>
        <w:tc>
          <w:tcPr>
            <w:tcW w:w="1500" w:type="dxa"/>
          </w:tcPr>
          <w:p w:rsidR="005159F4" w:rsidRPr="006F5D6C"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sidRPr="006F5D6C">
              <w:rPr>
                <w:rFonts w:ascii="Times New Roman" w:hAnsi="Times New Roman" w:cs="Times New Roman"/>
                <w:color w:val="auto"/>
                <w:sz w:val="24"/>
              </w:rPr>
              <w:t>17</w:t>
            </w:r>
          </w:p>
        </w:tc>
        <w:tc>
          <w:tcPr>
            <w:tcW w:w="1600" w:type="dxa"/>
          </w:tcPr>
          <w:p w:rsidR="005159F4" w:rsidRPr="006F5D6C"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sidRPr="006F5D6C">
              <w:rPr>
                <w:rFonts w:ascii="Times New Roman" w:hAnsi="Times New Roman" w:cs="Times New Roman"/>
                <w:color w:val="auto"/>
                <w:sz w:val="24"/>
              </w:rPr>
              <w:t>25</w:t>
            </w:r>
          </w:p>
        </w:tc>
        <w:tc>
          <w:tcPr>
            <w:tcW w:w="1771" w:type="dxa"/>
          </w:tcPr>
          <w:p w:rsidR="005159F4" w:rsidRPr="006F5D6C"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sidRPr="006F5D6C">
              <w:rPr>
                <w:rFonts w:ascii="Times New Roman" w:hAnsi="Times New Roman" w:cs="Times New Roman"/>
                <w:color w:val="auto"/>
                <w:sz w:val="24"/>
              </w:rPr>
              <w:t>20</w:t>
            </w:r>
          </w:p>
        </w:tc>
      </w:tr>
      <w:tr w:rsidR="005159F4" w:rsidRPr="006F5D6C" w:rsidTr="00B348DF">
        <w:trPr>
          <w:jc w:val="center"/>
        </w:trPr>
        <w:tc>
          <w:tcPr>
            <w:tcW w:w="3742" w:type="dxa"/>
          </w:tcPr>
          <w:p w:rsidR="005159F4" w:rsidRPr="006F5D6C" w:rsidRDefault="005159F4" w:rsidP="00B348DF">
            <w:pPr>
              <w:numPr>
                <w:ilvl w:val="0"/>
                <w:numId w:val="0"/>
              </w:numPr>
              <w:spacing w:before="0" w:beforeAutospacing="0" w:after="0" w:line="240" w:lineRule="auto"/>
              <w:rPr>
                <w:rFonts w:ascii="Times New Roman" w:hAnsi="Times New Roman" w:cs="Times New Roman"/>
                <w:color w:val="auto"/>
                <w:sz w:val="24"/>
              </w:rPr>
            </w:pPr>
            <w:r w:rsidRPr="006F5D6C">
              <w:rPr>
                <w:rFonts w:ascii="Times New Roman" w:hAnsi="Times New Roman" w:cs="Times New Roman"/>
                <w:color w:val="auto"/>
                <w:sz w:val="24"/>
              </w:rPr>
              <w:t>дети-инвалиды</w:t>
            </w:r>
          </w:p>
        </w:tc>
        <w:tc>
          <w:tcPr>
            <w:tcW w:w="1500" w:type="dxa"/>
          </w:tcPr>
          <w:p w:rsidR="005159F4" w:rsidRPr="006F5D6C"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sidRPr="006F5D6C">
              <w:rPr>
                <w:rFonts w:ascii="Times New Roman" w:hAnsi="Times New Roman" w:cs="Times New Roman"/>
                <w:color w:val="auto"/>
                <w:sz w:val="24"/>
              </w:rPr>
              <w:t>4</w:t>
            </w:r>
          </w:p>
        </w:tc>
        <w:tc>
          <w:tcPr>
            <w:tcW w:w="1600" w:type="dxa"/>
          </w:tcPr>
          <w:p w:rsidR="005159F4" w:rsidRPr="006F5D6C"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sidRPr="006F5D6C">
              <w:rPr>
                <w:rFonts w:ascii="Times New Roman" w:hAnsi="Times New Roman" w:cs="Times New Roman"/>
                <w:color w:val="auto"/>
                <w:sz w:val="24"/>
              </w:rPr>
              <w:t>2</w:t>
            </w:r>
          </w:p>
        </w:tc>
        <w:tc>
          <w:tcPr>
            <w:tcW w:w="1771" w:type="dxa"/>
          </w:tcPr>
          <w:p w:rsidR="005159F4" w:rsidRPr="006F5D6C"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sidRPr="006F5D6C">
              <w:rPr>
                <w:rFonts w:ascii="Times New Roman" w:hAnsi="Times New Roman" w:cs="Times New Roman"/>
                <w:color w:val="auto"/>
                <w:sz w:val="24"/>
              </w:rPr>
              <w:t>3</w:t>
            </w:r>
          </w:p>
        </w:tc>
      </w:tr>
      <w:tr w:rsidR="005159F4" w:rsidRPr="006F5D6C" w:rsidTr="00B348DF">
        <w:trPr>
          <w:jc w:val="center"/>
        </w:trPr>
        <w:tc>
          <w:tcPr>
            <w:tcW w:w="3742" w:type="dxa"/>
          </w:tcPr>
          <w:p w:rsidR="005159F4" w:rsidRPr="006F5D6C" w:rsidRDefault="005159F4" w:rsidP="00B348DF">
            <w:pPr>
              <w:numPr>
                <w:ilvl w:val="0"/>
                <w:numId w:val="0"/>
              </w:numPr>
              <w:spacing w:before="0" w:beforeAutospacing="0" w:after="0" w:line="240" w:lineRule="auto"/>
              <w:rPr>
                <w:rFonts w:ascii="Times New Roman" w:hAnsi="Times New Roman" w:cs="Times New Roman"/>
                <w:color w:val="auto"/>
                <w:sz w:val="24"/>
              </w:rPr>
            </w:pPr>
            <w:r w:rsidRPr="006F5D6C">
              <w:rPr>
                <w:rFonts w:ascii="Times New Roman" w:hAnsi="Times New Roman" w:cs="Times New Roman"/>
                <w:color w:val="auto"/>
                <w:sz w:val="24"/>
              </w:rPr>
              <w:t>дети, проживающие в многодетных семьях</w:t>
            </w:r>
          </w:p>
        </w:tc>
        <w:tc>
          <w:tcPr>
            <w:tcW w:w="1500" w:type="dxa"/>
          </w:tcPr>
          <w:p w:rsidR="005159F4" w:rsidRPr="006F5D6C"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sidRPr="006F5D6C">
              <w:rPr>
                <w:rFonts w:ascii="Times New Roman" w:hAnsi="Times New Roman" w:cs="Times New Roman"/>
                <w:color w:val="auto"/>
                <w:sz w:val="24"/>
              </w:rPr>
              <w:t>111</w:t>
            </w:r>
          </w:p>
        </w:tc>
        <w:tc>
          <w:tcPr>
            <w:tcW w:w="1600" w:type="dxa"/>
          </w:tcPr>
          <w:p w:rsidR="005159F4" w:rsidRPr="006F5D6C"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sidRPr="006F5D6C">
              <w:rPr>
                <w:rFonts w:ascii="Times New Roman" w:hAnsi="Times New Roman" w:cs="Times New Roman"/>
                <w:color w:val="auto"/>
                <w:sz w:val="24"/>
              </w:rPr>
              <w:t>139</w:t>
            </w:r>
          </w:p>
        </w:tc>
        <w:tc>
          <w:tcPr>
            <w:tcW w:w="1771" w:type="dxa"/>
          </w:tcPr>
          <w:p w:rsidR="005159F4" w:rsidRPr="006F5D6C"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sidRPr="006F5D6C">
              <w:rPr>
                <w:rFonts w:ascii="Times New Roman" w:hAnsi="Times New Roman" w:cs="Times New Roman"/>
                <w:color w:val="auto"/>
                <w:sz w:val="24"/>
              </w:rPr>
              <w:t>150</w:t>
            </w:r>
          </w:p>
        </w:tc>
      </w:tr>
      <w:tr w:rsidR="005159F4" w:rsidRPr="006F5D6C" w:rsidTr="00B348DF">
        <w:trPr>
          <w:jc w:val="center"/>
        </w:trPr>
        <w:tc>
          <w:tcPr>
            <w:tcW w:w="3742" w:type="dxa"/>
          </w:tcPr>
          <w:p w:rsidR="005159F4" w:rsidRPr="006F5D6C" w:rsidRDefault="005159F4" w:rsidP="00B348DF">
            <w:pPr>
              <w:numPr>
                <w:ilvl w:val="0"/>
                <w:numId w:val="0"/>
              </w:numPr>
              <w:spacing w:before="0" w:beforeAutospacing="0" w:after="0" w:line="240" w:lineRule="auto"/>
              <w:rPr>
                <w:rFonts w:ascii="Times New Roman" w:hAnsi="Times New Roman" w:cs="Times New Roman"/>
                <w:color w:val="auto"/>
                <w:sz w:val="24"/>
              </w:rPr>
            </w:pPr>
            <w:r w:rsidRPr="006F5D6C">
              <w:rPr>
                <w:rFonts w:ascii="Times New Roman" w:hAnsi="Times New Roman" w:cs="Times New Roman"/>
                <w:color w:val="auto"/>
                <w:sz w:val="24"/>
              </w:rPr>
              <w:lastRenderedPageBreak/>
              <w:t xml:space="preserve">дети, проживающие в неполных семьях </w:t>
            </w:r>
          </w:p>
        </w:tc>
        <w:tc>
          <w:tcPr>
            <w:tcW w:w="1500" w:type="dxa"/>
          </w:tcPr>
          <w:p w:rsidR="005159F4" w:rsidRPr="006F5D6C"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sidRPr="006F5D6C">
              <w:rPr>
                <w:rFonts w:ascii="Times New Roman" w:hAnsi="Times New Roman" w:cs="Times New Roman"/>
                <w:color w:val="auto"/>
                <w:sz w:val="24"/>
              </w:rPr>
              <w:t>80</w:t>
            </w:r>
          </w:p>
        </w:tc>
        <w:tc>
          <w:tcPr>
            <w:tcW w:w="1600" w:type="dxa"/>
          </w:tcPr>
          <w:p w:rsidR="005159F4" w:rsidRPr="006F5D6C"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sidRPr="006F5D6C">
              <w:rPr>
                <w:rFonts w:ascii="Times New Roman" w:hAnsi="Times New Roman" w:cs="Times New Roman"/>
                <w:color w:val="auto"/>
                <w:sz w:val="24"/>
              </w:rPr>
              <w:t>85</w:t>
            </w:r>
          </w:p>
        </w:tc>
        <w:tc>
          <w:tcPr>
            <w:tcW w:w="1771" w:type="dxa"/>
          </w:tcPr>
          <w:p w:rsidR="005159F4" w:rsidRPr="006F5D6C"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sidRPr="006F5D6C">
              <w:rPr>
                <w:rFonts w:ascii="Times New Roman" w:hAnsi="Times New Roman" w:cs="Times New Roman"/>
                <w:color w:val="auto"/>
                <w:sz w:val="24"/>
              </w:rPr>
              <w:t>95</w:t>
            </w:r>
          </w:p>
        </w:tc>
      </w:tr>
      <w:tr w:rsidR="005159F4" w:rsidRPr="006F5D6C" w:rsidTr="00B348DF">
        <w:trPr>
          <w:jc w:val="center"/>
        </w:trPr>
        <w:tc>
          <w:tcPr>
            <w:tcW w:w="3742" w:type="dxa"/>
          </w:tcPr>
          <w:p w:rsidR="005159F4" w:rsidRPr="006F5D6C" w:rsidRDefault="005159F4" w:rsidP="00B348DF">
            <w:pPr>
              <w:numPr>
                <w:ilvl w:val="0"/>
                <w:numId w:val="0"/>
              </w:numPr>
              <w:spacing w:before="0" w:beforeAutospacing="0" w:after="0" w:line="240" w:lineRule="auto"/>
              <w:rPr>
                <w:rFonts w:ascii="Times New Roman" w:hAnsi="Times New Roman" w:cs="Times New Roman"/>
                <w:color w:val="auto"/>
                <w:sz w:val="24"/>
              </w:rPr>
            </w:pPr>
            <w:r w:rsidRPr="006F5D6C">
              <w:rPr>
                <w:rFonts w:ascii="Times New Roman" w:hAnsi="Times New Roman" w:cs="Times New Roman"/>
                <w:color w:val="auto"/>
                <w:sz w:val="24"/>
              </w:rPr>
              <w:t xml:space="preserve">дети, проживающие в малообеспеченных семьях </w:t>
            </w:r>
          </w:p>
        </w:tc>
        <w:tc>
          <w:tcPr>
            <w:tcW w:w="1500" w:type="dxa"/>
          </w:tcPr>
          <w:p w:rsidR="005159F4" w:rsidRPr="006F5D6C"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sidRPr="006F5D6C">
              <w:rPr>
                <w:rFonts w:ascii="Times New Roman" w:hAnsi="Times New Roman" w:cs="Times New Roman"/>
                <w:color w:val="auto"/>
                <w:sz w:val="24"/>
              </w:rPr>
              <w:t>17</w:t>
            </w:r>
          </w:p>
        </w:tc>
        <w:tc>
          <w:tcPr>
            <w:tcW w:w="1600" w:type="dxa"/>
          </w:tcPr>
          <w:p w:rsidR="005159F4" w:rsidRPr="006F5D6C"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sidRPr="006F5D6C">
              <w:rPr>
                <w:rFonts w:ascii="Times New Roman" w:hAnsi="Times New Roman" w:cs="Times New Roman"/>
                <w:color w:val="auto"/>
                <w:sz w:val="24"/>
              </w:rPr>
              <w:t>20</w:t>
            </w:r>
          </w:p>
        </w:tc>
        <w:tc>
          <w:tcPr>
            <w:tcW w:w="1771" w:type="dxa"/>
          </w:tcPr>
          <w:p w:rsidR="005159F4" w:rsidRPr="006F5D6C"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sidRPr="006F5D6C">
              <w:rPr>
                <w:rFonts w:ascii="Times New Roman" w:hAnsi="Times New Roman" w:cs="Times New Roman"/>
                <w:color w:val="auto"/>
                <w:sz w:val="24"/>
              </w:rPr>
              <w:t>30</w:t>
            </w:r>
          </w:p>
        </w:tc>
      </w:tr>
      <w:tr w:rsidR="005159F4" w:rsidRPr="006F5D6C" w:rsidTr="00B348DF">
        <w:trPr>
          <w:jc w:val="center"/>
        </w:trPr>
        <w:tc>
          <w:tcPr>
            <w:tcW w:w="3742" w:type="dxa"/>
          </w:tcPr>
          <w:p w:rsidR="005159F4" w:rsidRPr="006F5D6C" w:rsidRDefault="005159F4" w:rsidP="00B348DF">
            <w:pPr>
              <w:numPr>
                <w:ilvl w:val="0"/>
                <w:numId w:val="0"/>
              </w:numPr>
              <w:spacing w:before="0" w:beforeAutospacing="0" w:after="0" w:line="240" w:lineRule="auto"/>
              <w:jc w:val="right"/>
              <w:rPr>
                <w:rFonts w:ascii="Times New Roman" w:hAnsi="Times New Roman" w:cs="Times New Roman"/>
                <w:color w:val="auto"/>
                <w:sz w:val="24"/>
              </w:rPr>
            </w:pPr>
            <w:r w:rsidRPr="006F5D6C">
              <w:rPr>
                <w:rFonts w:ascii="Times New Roman" w:hAnsi="Times New Roman" w:cs="Times New Roman"/>
                <w:color w:val="auto"/>
                <w:sz w:val="24"/>
              </w:rPr>
              <w:t xml:space="preserve">Всего: </w:t>
            </w:r>
          </w:p>
        </w:tc>
        <w:tc>
          <w:tcPr>
            <w:tcW w:w="1500" w:type="dxa"/>
          </w:tcPr>
          <w:p w:rsidR="005159F4" w:rsidRPr="006F5D6C"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sidRPr="006F5D6C">
              <w:rPr>
                <w:rFonts w:ascii="Times New Roman" w:hAnsi="Times New Roman" w:cs="Times New Roman"/>
                <w:color w:val="auto"/>
                <w:sz w:val="24"/>
              </w:rPr>
              <w:t>229</w:t>
            </w:r>
          </w:p>
        </w:tc>
        <w:tc>
          <w:tcPr>
            <w:tcW w:w="1600" w:type="dxa"/>
          </w:tcPr>
          <w:p w:rsidR="005159F4" w:rsidRPr="006F5D6C"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sidRPr="006F5D6C">
              <w:rPr>
                <w:rFonts w:ascii="Times New Roman" w:hAnsi="Times New Roman" w:cs="Times New Roman"/>
                <w:color w:val="auto"/>
                <w:sz w:val="24"/>
              </w:rPr>
              <w:t>280</w:t>
            </w:r>
          </w:p>
        </w:tc>
        <w:tc>
          <w:tcPr>
            <w:tcW w:w="1771" w:type="dxa"/>
          </w:tcPr>
          <w:p w:rsidR="005159F4" w:rsidRPr="006F5D6C" w:rsidRDefault="005159F4" w:rsidP="00B348DF">
            <w:pPr>
              <w:numPr>
                <w:ilvl w:val="0"/>
                <w:numId w:val="0"/>
              </w:numPr>
              <w:spacing w:before="0" w:beforeAutospacing="0" w:after="0" w:line="240" w:lineRule="auto"/>
              <w:jc w:val="center"/>
              <w:rPr>
                <w:rFonts w:ascii="Times New Roman" w:hAnsi="Times New Roman" w:cs="Times New Roman"/>
                <w:color w:val="auto"/>
                <w:sz w:val="24"/>
              </w:rPr>
            </w:pPr>
            <w:r>
              <w:rPr>
                <w:rFonts w:ascii="Times New Roman" w:hAnsi="Times New Roman" w:cs="Times New Roman"/>
                <w:color w:val="auto"/>
                <w:sz w:val="24"/>
              </w:rPr>
              <w:t>298</w:t>
            </w:r>
          </w:p>
        </w:tc>
      </w:tr>
    </w:tbl>
    <w:p w:rsidR="005159F4" w:rsidRDefault="005159F4" w:rsidP="0061137F">
      <w:pPr>
        <w:numPr>
          <w:ilvl w:val="0"/>
          <w:numId w:val="0"/>
        </w:numPr>
        <w:spacing w:before="0" w:beforeAutospacing="0" w:after="0" w:line="240" w:lineRule="auto"/>
        <w:rPr>
          <w:rFonts w:ascii="Times New Roman" w:hAnsi="Times New Roman" w:cs="Times New Roman"/>
          <w:color w:val="FF0000"/>
        </w:rPr>
      </w:pPr>
    </w:p>
    <w:p w:rsidR="00DF3B3F" w:rsidRDefault="005E50C1" w:rsidP="005E50C1">
      <w:pPr>
        <w:pStyle w:val="a5"/>
        <w:numPr>
          <w:ilvl w:val="0"/>
          <w:numId w:val="0"/>
        </w:numPr>
        <w:spacing w:before="0" w:beforeAutospacing="0" w:after="0" w:line="240" w:lineRule="auto"/>
        <w:rPr>
          <w:rFonts w:ascii="Times New Roman" w:hAnsi="Times New Roman"/>
          <w:color w:val="auto"/>
        </w:rPr>
      </w:pPr>
      <w:r>
        <w:rPr>
          <w:rFonts w:ascii="Times New Roman" w:hAnsi="Times New Roman"/>
          <w:color w:val="auto"/>
        </w:rPr>
        <w:tab/>
        <w:t>Д</w:t>
      </w:r>
      <w:r w:rsidRPr="0061137F">
        <w:rPr>
          <w:rFonts w:ascii="Times New Roman" w:hAnsi="Times New Roman"/>
          <w:color w:val="auto"/>
        </w:rPr>
        <w:t>етей ОВЗ –</w:t>
      </w:r>
      <w:r>
        <w:rPr>
          <w:rFonts w:ascii="Times New Roman" w:hAnsi="Times New Roman"/>
          <w:color w:val="auto"/>
        </w:rPr>
        <w:t xml:space="preserve"> 9</w:t>
      </w:r>
      <w:r w:rsidR="00DF3B3F">
        <w:rPr>
          <w:rFonts w:ascii="Times New Roman" w:hAnsi="Times New Roman"/>
          <w:color w:val="auto"/>
        </w:rPr>
        <w:t>.</w:t>
      </w:r>
    </w:p>
    <w:p w:rsidR="005E50C1" w:rsidRDefault="00DF3B3F" w:rsidP="005E50C1">
      <w:pPr>
        <w:pStyle w:val="a5"/>
        <w:numPr>
          <w:ilvl w:val="0"/>
          <w:numId w:val="0"/>
        </w:numPr>
        <w:spacing w:before="0" w:beforeAutospacing="0" w:after="0" w:line="240" w:lineRule="auto"/>
        <w:rPr>
          <w:rFonts w:ascii="Times New Roman" w:hAnsi="Times New Roman"/>
          <w:color w:val="auto"/>
        </w:rPr>
      </w:pPr>
      <w:r>
        <w:rPr>
          <w:rFonts w:ascii="Times New Roman" w:hAnsi="Times New Roman"/>
          <w:color w:val="auto"/>
        </w:rPr>
        <w:tab/>
        <w:t>Детей, н</w:t>
      </w:r>
      <w:r w:rsidR="005E50C1" w:rsidRPr="0061137F">
        <w:rPr>
          <w:rFonts w:ascii="Times New Roman" w:hAnsi="Times New Roman"/>
          <w:color w:val="auto"/>
        </w:rPr>
        <w:t>аходящихся под опекой и проживающих в приемных семьях – 20</w:t>
      </w:r>
      <w:r w:rsidR="005E50C1">
        <w:rPr>
          <w:rFonts w:ascii="Times New Roman" w:hAnsi="Times New Roman"/>
          <w:color w:val="auto"/>
        </w:rPr>
        <w:t>.</w:t>
      </w:r>
    </w:p>
    <w:p w:rsidR="00277F24" w:rsidRDefault="00277F24" w:rsidP="00277F24">
      <w:pPr>
        <w:numPr>
          <w:ilvl w:val="0"/>
          <w:numId w:val="0"/>
        </w:numPr>
        <w:spacing w:before="0" w:beforeAutospacing="0" w:after="0" w:line="240" w:lineRule="auto"/>
        <w:rPr>
          <w:rFonts w:ascii="Times New Roman" w:hAnsi="Times New Roman" w:cs="Times New Roman"/>
          <w:color w:val="auto"/>
        </w:rPr>
      </w:pPr>
    </w:p>
    <w:p w:rsidR="00277F24" w:rsidRDefault="00277F24" w:rsidP="00277F24">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9B3B16">
        <w:rPr>
          <w:rFonts w:ascii="Times New Roman" w:hAnsi="Times New Roman" w:cs="Times New Roman"/>
          <w:color w:val="auto"/>
        </w:rPr>
        <w:t>Детей п</w:t>
      </w:r>
      <w:r w:rsidRPr="00B231F7">
        <w:rPr>
          <w:rFonts w:ascii="Times New Roman" w:hAnsi="Times New Roman" w:cs="Times New Roman"/>
          <w:color w:val="auto"/>
        </w:rPr>
        <w:t xml:space="preserve">роживающих: </w:t>
      </w:r>
    </w:p>
    <w:p w:rsidR="00277F24" w:rsidRPr="00277F24" w:rsidRDefault="00277F24" w:rsidP="00040474">
      <w:pPr>
        <w:pStyle w:val="a5"/>
        <w:numPr>
          <w:ilvl w:val="0"/>
          <w:numId w:val="27"/>
        </w:numPr>
        <w:spacing w:before="0" w:beforeAutospacing="0" w:after="0" w:line="240" w:lineRule="auto"/>
        <w:ind w:left="1134"/>
        <w:rPr>
          <w:rFonts w:ascii="Times New Roman" w:hAnsi="Times New Roman"/>
          <w:color w:val="auto"/>
        </w:rPr>
      </w:pPr>
      <w:r w:rsidRPr="00277F24">
        <w:rPr>
          <w:rFonts w:ascii="Times New Roman" w:hAnsi="Times New Roman"/>
          <w:color w:val="auto"/>
        </w:rPr>
        <w:t xml:space="preserve">в малообеспеченных семьях - 30; </w:t>
      </w:r>
    </w:p>
    <w:p w:rsidR="00277F24" w:rsidRPr="00277F24" w:rsidRDefault="00277F24" w:rsidP="00040474">
      <w:pPr>
        <w:pStyle w:val="a5"/>
        <w:numPr>
          <w:ilvl w:val="0"/>
          <w:numId w:val="27"/>
        </w:numPr>
        <w:spacing w:before="0" w:beforeAutospacing="0" w:after="0" w:line="240" w:lineRule="auto"/>
        <w:ind w:left="1134"/>
        <w:rPr>
          <w:rFonts w:ascii="Times New Roman" w:hAnsi="Times New Roman"/>
          <w:color w:val="auto"/>
        </w:rPr>
      </w:pPr>
      <w:r w:rsidRPr="00277F24">
        <w:rPr>
          <w:rFonts w:ascii="Times New Roman" w:hAnsi="Times New Roman"/>
          <w:color w:val="auto"/>
        </w:rPr>
        <w:t xml:space="preserve">в неполных - 95; </w:t>
      </w:r>
    </w:p>
    <w:p w:rsidR="00277F24" w:rsidRPr="00277F24" w:rsidRDefault="00277F24" w:rsidP="00040474">
      <w:pPr>
        <w:pStyle w:val="a5"/>
        <w:numPr>
          <w:ilvl w:val="0"/>
          <w:numId w:val="27"/>
        </w:numPr>
        <w:spacing w:before="0" w:beforeAutospacing="0" w:after="0" w:line="240" w:lineRule="auto"/>
        <w:ind w:left="1134"/>
        <w:rPr>
          <w:rFonts w:ascii="Times New Roman" w:hAnsi="Times New Roman"/>
          <w:color w:val="auto"/>
        </w:rPr>
      </w:pPr>
      <w:r w:rsidRPr="00277F24">
        <w:rPr>
          <w:rFonts w:ascii="Times New Roman" w:hAnsi="Times New Roman"/>
          <w:color w:val="auto"/>
        </w:rPr>
        <w:t>в многодетных – 150.</w:t>
      </w:r>
    </w:p>
    <w:p w:rsidR="005E50C1" w:rsidRDefault="005E50C1" w:rsidP="005159F4">
      <w:pPr>
        <w:pStyle w:val="a5"/>
        <w:numPr>
          <w:ilvl w:val="0"/>
          <w:numId w:val="0"/>
        </w:numPr>
        <w:spacing w:before="0" w:beforeAutospacing="0" w:after="0" w:line="240" w:lineRule="auto"/>
        <w:ind w:left="720"/>
        <w:rPr>
          <w:rFonts w:ascii="Times New Roman" w:hAnsi="Times New Roman"/>
          <w:color w:val="auto"/>
        </w:rPr>
      </w:pPr>
    </w:p>
    <w:p w:rsidR="0061137F" w:rsidRDefault="005159F4" w:rsidP="005159F4">
      <w:pPr>
        <w:pStyle w:val="a5"/>
        <w:numPr>
          <w:ilvl w:val="0"/>
          <w:numId w:val="0"/>
        </w:numPr>
        <w:spacing w:before="0" w:beforeAutospacing="0" w:after="0" w:line="240" w:lineRule="auto"/>
        <w:ind w:left="720"/>
        <w:rPr>
          <w:rFonts w:ascii="Times New Roman" w:hAnsi="Times New Roman"/>
          <w:color w:val="auto"/>
        </w:rPr>
      </w:pPr>
      <w:r>
        <w:rPr>
          <w:rFonts w:ascii="Times New Roman" w:hAnsi="Times New Roman"/>
          <w:color w:val="auto"/>
        </w:rPr>
        <w:t>Д</w:t>
      </w:r>
      <w:r w:rsidR="0061137F" w:rsidRPr="0061137F">
        <w:rPr>
          <w:rFonts w:ascii="Times New Roman" w:hAnsi="Times New Roman"/>
          <w:color w:val="auto"/>
        </w:rPr>
        <w:t xml:space="preserve">етей-инвалидов </w:t>
      </w:r>
      <w:r>
        <w:rPr>
          <w:rFonts w:ascii="Times New Roman" w:hAnsi="Times New Roman"/>
          <w:color w:val="auto"/>
        </w:rPr>
        <w:t>–</w:t>
      </w:r>
      <w:r w:rsidR="0061137F" w:rsidRPr="0061137F">
        <w:rPr>
          <w:rFonts w:ascii="Times New Roman" w:hAnsi="Times New Roman"/>
          <w:color w:val="auto"/>
        </w:rPr>
        <w:t xml:space="preserve"> 3</w:t>
      </w:r>
      <w:r>
        <w:rPr>
          <w:rFonts w:ascii="Times New Roman" w:hAnsi="Times New Roman"/>
          <w:color w:val="auto"/>
        </w:rPr>
        <w:t>:</w:t>
      </w:r>
    </w:p>
    <w:p w:rsidR="00704ECF" w:rsidRPr="000A69EE" w:rsidRDefault="00704ECF" w:rsidP="00040474">
      <w:pPr>
        <w:pStyle w:val="aa"/>
        <w:numPr>
          <w:ilvl w:val="0"/>
          <w:numId w:val="25"/>
        </w:numPr>
        <w:jc w:val="both"/>
        <w:rPr>
          <w:rFonts w:ascii="Times New Roman" w:hAnsi="Times New Roman"/>
          <w:sz w:val="28"/>
          <w:szCs w:val="28"/>
        </w:rPr>
      </w:pPr>
      <w:r w:rsidRPr="00BA14A5">
        <w:rPr>
          <w:rFonts w:ascii="Times New Roman" w:eastAsia="Times New Roman" w:hAnsi="Times New Roman"/>
          <w:sz w:val="28"/>
          <w:szCs w:val="28"/>
          <w:lang w:eastAsia="ru-RU"/>
        </w:rPr>
        <w:t>Садилова Анастасия</w:t>
      </w:r>
      <w:r>
        <w:rPr>
          <w:rFonts w:ascii="Times New Roman" w:hAnsi="Times New Roman"/>
          <w:sz w:val="28"/>
          <w:szCs w:val="28"/>
        </w:rPr>
        <w:t>, посещает объединение «</w:t>
      </w:r>
      <w:r w:rsidRPr="00BA14A5">
        <w:rPr>
          <w:rFonts w:ascii="Times New Roman" w:eastAsia="Times New Roman" w:hAnsi="Times New Roman"/>
          <w:sz w:val="28"/>
          <w:szCs w:val="28"/>
          <w:lang w:eastAsia="ru-RU"/>
        </w:rPr>
        <w:t>Калинка</w:t>
      </w:r>
      <w:r>
        <w:rPr>
          <w:rFonts w:ascii="Times New Roman" w:hAnsi="Times New Roman"/>
          <w:sz w:val="28"/>
          <w:szCs w:val="28"/>
        </w:rPr>
        <w:t>» руководитель</w:t>
      </w:r>
      <w:r w:rsidRPr="000A0701">
        <w:rPr>
          <w:rFonts w:ascii="Times New Roman" w:eastAsia="Times New Roman" w:hAnsi="Times New Roman"/>
          <w:sz w:val="28"/>
          <w:szCs w:val="28"/>
          <w:lang w:eastAsia="ru-RU"/>
        </w:rPr>
        <w:t xml:space="preserve"> </w:t>
      </w:r>
      <w:r w:rsidRPr="00BA14A5">
        <w:rPr>
          <w:rFonts w:ascii="Times New Roman" w:eastAsia="Times New Roman" w:hAnsi="Times New Roman"/>
          <w:sz w:val="28"/>
          <w:szCs w:val="28"/>
          <w:lang w:eastAsia="ru-RU"/>
        </w:rPr>
        <w:t>Прокопец</w:t>
      </w:r>
      <w:r w:rsidRPr="00704EC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И.Н.</w:t>
      </w:r>
    </w:p>
    <w:p w:rsidR="00704ECF" w:rsidRPr="00704ECF" w:rsidRDefault="00704ECF" w:rsidP="00040474">
      <w:pPr>
        <w:pStyle w:val="aa"/>
        <w:numPr>
          <w:ilvl w:val="0"/>
          <w:numId w:val="25"/>
        </w:numPr>
        <w:jc w:val="both"/>
        <w:rPr>
          <w:rFonts w:ascii="Times New Roman" w:hAnsi="Times New Roman"/>
          <w:sz w:val="28"/>
          <w:szCs w:val="28"/>
        </w:rPr>
      </w:pPr>
      <w:r w:rsidRPr="000A69EE">
        <w:rPr>
          <w:rFonts w:ascii="Times New Roman" w:eastAsia="Times New Roman" w:hAnsi="Times New Roman"/>
          <w:sz w:val="28"/>
          <w:szCs w:val="28"/>
          <w:lang w:eastAsia="ru-RU"/>
        </w:rPr>
        <w:t>Шамрай Виолетта</w:t>
      </w:r>
      <w:r w:rsidRPr="000A69EE">
        <w:rPr>
          <w:rFonts w:ascii="Times New Roman" w:hAnsi="Times New Roman"/>
          <w:sz w:val="28"/>
          <w:szCs w:val="28"/>
        </w:rPr>
        <w:t xml:space="preserve"> посещает объединение «</w:t>
      </w:r>
      <w:r w:rsidRPr="000A69EE">
        <w:rPr>
          <w:rFonts w:ascii="Times New Roman" w:eastAsia="Times New Roman" w:hAnsi="Times New Roman"/>
          <w:sz w:val="28"/>
          <w:szCs w:val="28"/>
          <w:lang w:eastAsia="ru-RU"/>
        </w:rPr>
        <w:t>Счастливый английский</w:t>
      </w:r>
      <w:r w:rsidRPr="000A69EE">
        <w:rPr>
          <w:rFonts w:ascii="Times New Roman" w:hAnsi="Times New Roman"/>
          <w:sz w:val="28"/>
          <w:szCs w:val="28"/>
        </w:rPr>
        <w:t>»</w:t>
      </w:r>
      <w:r>
        <w:rPr>
          <w:rFonts w:ascii="Times New Roman" w:hAnsi="Times New Roman"/>
          <w:sz w:val="28"/>
          <w:szCs w:val="28"/>
        </w:rPr>
        <w:t xml:space="preserve"> руководитель </w:t>
      </w:r>
      <w:r w:rsidRPr="00704ECF">
        <w:rPr>
          <w:rFonts w:ascii="Times New Roman" w:eastAsia="Times New Roman" w:hAnsi="Times New Roman"/>
          <w:sz w:val="28"/>
          <w:szCs w:val="28"/>
          <w:lang w:eastAsia="ru-RU"/>
        </w:rPr>
        <w:t xml:space="preserve">Бунякова Е.В., клуб «Наследие» </w:t>
      </w:r>
      <w:r>
        <w:rPr>
          <w:rFonts w:ascii="Times New Roman" w:eastAsia="Times New Roman" w:hAnsi="Times New Roman"/>
          <w:sz w:val="28"/>
          <w:szCs w:val="28"/>
          <w:lang w:eastAsia="ru-RU"/>
        </w:rPr>
        <w:t xml:space="preserve">руководитель </w:t>
      </w:r>
      <w:r w:rsidRPr="00704ECF">
        <w:rPr>
          <w:rFonts w:ascii="Times New Roman" w:eastAsia="Times New Roman" w:hAnsi="Times New Roman"/>
          <w:sz w:val="28"/>
          <w:szCs w:val="28"/>
          <w:lang w:eastAsia="ru-RU"/>
        </w:rPr>
        <w:t>Барашкина Н.И.</w:t>
      </w:r>
    </w:p>
    <w:p w:rsidR="005159F4" w:rsidRPr="00D22D4F" w:rsidRDefault="00704ECF" w:rsidP="00040474">
      <w:pPr>
        <w:pStyle w:val="aa"/>
        <w:numPr>
          <w:ilvl w:val="0"/>
          <w:numId w:val="25"/>
        </w:numPr>
        <w:jc w:val="both"/>
        <w:rPr>
          <w:rFonts w:ascii="Times New Roman" w:hAnsi="Times New Roman"/>
          <w:sz w:val="28"/>
          <w:szCs w:val="28"/>
        </w:rPr>
      </w:pPr>
      <w:r>
        <w:rPr>
          <w:rFonts w:ascii="Times New Roman" w:hAnsi="Times New Roman"/>
          <w:sz w:val="28"/>
          <w:szCs w:val="28"/>
        </w:rPr>
        <w:t>Крутик Маргарита, посещает объединение «Английский экспресс» руководитель Авдиенко Н.Н.</w:t>
      </w:r>
    </w:p>
    <w:p w:rsidR="00212458" w:rsidRPr="00FC1CE2" w:rsidRDefault="00212458" w:rsidP="00212458">
      <w:pPr>
        <w:pStyle w:val="Default"/>
        <w:ind w:left="709"/>
        <w:jc w:val="both"/>
        <w:rPr>
          <w:color w:val="auto"/>
          <w:sz w:val="28"/>
          <w:szCs w:val="28"/>
        </w:rPr>
      </w:pPr>
      <w:r w:rsidRPr="00FC1CE2">
        <w:rPr>
          <w:color w:val="auto"/>
          <w:sz w:val="28"/>
          <w:szCs w:val="28"/>
        </w:rPr>
        <w:t xml:space="preserve">Детей «группы риска» - 10: </w:t>
      </w:r>
    </w:p>
    <w:p w:rsidR="00212458" w:rsidRPr="00FC1CE2" w:rsidRDefault="003D6D25" w:rsidP="00FC1CE2">
      <w:pPr>
        <w:pStyle w:val="a5"/>
        <w:numPr>
          <w:ilvl w:val="0"/>
          <w:numId w:val="0"/>
        </w:numPr>
        <w:spacing w:before="0" w:beforeAutospacing="0" w:after="0" w:line="240" w:lineRule="auto"/>
        <w:ind w:left="1701"/>
        <w:rPr>
          <w:rFonts w:ascii="Times New Roman" w:eastAsia="Times New Roman" w:hAnsi="Times New Roman"/>
          <w:color w:val="auto"/>
        </w:rPr>
      </w:pPr>
      <w:r w:rsidRPr="00FC1CE2">
        <w:rPr>
          <w:rFonts w:ascii="Times New Roman" w:eastAsia="Times New Roman" w:hAnsi="Times New Roman"/>
          <w:color w:val="auto"/>
        </w:rPr>
        <w:t>Захарова Нина,  Мартыненко Юля, Мартыненко Алена, Петренко Арина, Петренко Иван, Полушкин Артём, Полушкин Арсений, Робканов Максим, Сороконенко Макар, Филь Данил</w:t>
      </w:r>
      <w:r w:rsidR="00FC1CE2" w:rsidRPr="00FC1CE2">
        <w:rPr>
          <w:rFonts w:ascii="Times New Roman" w:eastAsia="Times New Roman" w:hAnsi="Times New Roman"/>
          <w:color w:val="auto"/>
        </w:rPr>
        <w:t>.</w:t>
      </w:r>
    </w:p>
    <w:p w:rsidR="00FC1CE2" w:rsidRPr="00FC1CE2" w:rsidRDefault="00FC1CE2" w:rsidP="00FC1CE2">
      <w:pPr>
        <w:pStyle w:val="a5"/>
        <w:numPr>
          <w:ilvl w:val="0"/>
          <w:numId w:val="0"/>
        </w:numPr>
        <w:spacing w:before="0" w:beforeAutospacing="0" w:after="0" w:line="240" w:lineRule="auto"/>
        <w:ind w:left="1701"/>
        <w:rPr>
          <w:rFonts w:ascii="Times New Roman" w:hAnsi="Times New Roman"/>
          <w:color w:val="auto"/>
        </w:rPr>
      </w:pPr>
    </w:p>
    <w:p w:rsidR="005159F4" w:rsidRDefault="00212458" w:rsidP="00690A11">
      <w:pPr>
        <w:pStyle w:val="a5"/>
        <w:numPr>
          <w:ilvl w:val="0"/>
          <w:numId w:val="0"/>
        </w:numPr>
        <w:spacing w:before="0" w:beforeAutospacing="0" w:after="0" w:line="240" w:lineRule="auto"/>
        <w:ind w:left="720"/>
        <w:rPr>
          <w:rFonts w:ascii="Times New Roman" w:hAnsi="Times New Roman"/>
          <w:color w:val="auto"/>
        </w:rPr>
      </w:pPr>
      <w:r>
        <w:rPr>
          <w:rFonts w:ascii="Times New Roman" w:hAnsi="Times New Roman"/>
          <w:color w:val="auto"/>
        </w:rPr>
        <w:t>Детей, с</w:t>
      </w:r>
      <w:r w:rsidR="005159F4" w:rsidRPr="0061137F">
        <w:rPr>
          <w:rFonts w:ascii="Times New Roman" w:hAnsi="Times New Roman"/>
          <w:color w:val="auto"/>
        </w:rPr>
        <w:t>остоящих на ВШК – 3 учащих</w:t>
      </w:r>
      <w:r w:rsidR="00690A11">
        <w:rPr>
          <w:rFonts w:ascii="Times New Roman" w:hAnsi="Times New Roman"/>
          <w:color w:val="auto"/>
        </w:rPr>
        <w:t>ся:</w:t>
      </w:r>
    </w:p>
    <w:p w:rsidR="00690A11" w:rsidRDefault="00690A11" w:rsidP="00040474">
      <w:pPr>
        <w:pStyle w:val="aa"/>
        <w:numPr>
          <w:ilvl w:val="0"/>
          <w:numId w:val="26"/>
        </w:numPr>
        <w:jc w:val="both"/>
        <w:rPr>
          <w:rFonts w:ascii="Times New Roman" w:hAnsi="Times New Roman"/>
          <w:sz w:val="28"/>
          <w:szCs w:val="28"/>
        </w:rPr>
      </w:pPr>
      <w:r>
        <w:rPr>
          <w:rFonts w:ascii="Times New Roman" w:eastAsia="Times New Roman" w:hAnsi="Times New Roman"/>
          <w:sz w:val="28"/>
          <w:szCs w:val="28"/>
          <w:lang w:eastAsia="ru-RU"/>
        </w:rPr>
        <w:t>У</w:t>
      </w:r>
      <w:r w:rsidRPr="00BA14A5">
        <w:rPr>
          <w:rFonts w:ascii="Times New Roman" w:eastAsia="Times New Roman" w:hAnsi="Times New Roman"/>
          <w:sz w:val="28"/>
          <w:szCs w:val="28"/>
          <w:lang w:eastAsia="ru-RU"/>
        </w:rPr>
        <w:t>сачев Александр</w:t>
      </w:r>
      <w:r>
        <w:rPr>
          <w:rFonts w:ascii="Times New Roman" w:eastAsia="Times New Roman" w:hAnsi="Times New Roman"/>
          <w:sz w:val="28"/>
          <w:szCs w:val="28"/>
          <w:lang w:eastAsia="ru-RU"/>
        </w:rPr>
        <w:t xml:space="preserve"> (</w:t>
      </w:r>
      <w:r>
        <w:rPr>
          <w:rFonts w:ascii="Times New Roman" w:hAnsi="Times New Roman"/>
          <w:sz w:val="28"/>
          <w:szCs w:val="28"/>
        </w:rPr>
        <w:t>учащийся ООШ № 21), посещает</w:t>
      </w:r>
      <w:r w:rsidRPr="00C755D1">
        <w:rPr>
          <w:rFonts w:ascii="Times New Roman" w:hAnsi="Times New Roman"/>
          <w:sz w:val="28"/>
          <w:szCs w:val="28"/>
        </w:rPr>
        <w:t xml:space="preserve"> </w:t>
      </w:r>
      <w:r>
        <w:rPr>
          <w:rFonts w:ascii="Times New Roman" w:hAnsi="Times New Roman"/>
          <w:sz w:val="28"/>
          <w:szCs w:val="28"/>
        </w:rPr>
        <w:t>объединение  «Юность» руководитель Матвеева Е.А.</w:t>
      </w:r>
    </w:p>
    <w:p w:rsidR="00690A11" w:rsidRDefault="00690A11" w:rsidP="00040474">
      <w:pPr>
        <w:pStyle w:val="aa"/>
        <w:numPr>
          <w:ilvl w:val="0"/>
          <w:numId w:val="26"/>
        </w:numPr>
        <w:jc w:val="both"/>
        <w:rPr>
          <w:rFonts w:ascii="Times New Roman" w:hAnsi="Times New Roman"/>
          <w:sz w:val="28"/>
          <w:szCs w:val="28"/>
        </w:rPr>
      </w:pPr>
      <w:r>
        <w:rPr>
          <w:rFonts w:ascii="Times New Roman" w:hAnsi="Times New Roman"/>
          <w:sz w:val="28"/>
          <w:szCs w:val="28"/>
        </w:rPr>
        <w:t>Субботин Артем (учащийся ООШ № 21), посещает</w:t>
      </w:r>
      <w:r w:rsidRPr="00C755D1">
        <w:rPr>
          <w:rFonts w:ascii="Times New Roman" w:hAnsi="Times New Roman"/>
          <w:sz w:val="28"/>
          <w:szCs w:val="28"/>
        </w:rPr>
        <w:t xml:space="preserve"> </w:t>
      </w:r>
      <w:r>
        <w:rPr>
          <w:rFonts w:ascii="Times New Roman" w:hAnsi="Times New Roman"/>
          <w:sz w:val="28"/>
          <w:szCs w:val="28"/>
        </w:rPr>
        <w:t>объединение  «Юность» руководитель Матвеева Е.А.</w:t>
      </w:r>
    </w:p>
    <w:p w:rsidR="00690A11" w:rsidRDefault="00690A11" w:rsidP="00040474">
      <w:pPr>
        <w:pStyle w:val="aa"/>
        <w:numPr>
          <w:ilvl w:val="0"/>
          <w:numId w:val="26"/>
        </w:numPr>
        <w:jc w:val="both"/>
        <w:rPr>
          <w:rFonts w:ascii="Times New Roman" w:hAnsi="Times New Roman"/>
          <w:sz w:val="28"/>
          <w:szCs w:val="28"/>
        </w:rPr>
      </w:pPr>
      <w:r>
        <w:rPr>
          <w:rFonts w:ascii="Times New Roman" w:hAnsi="Times New Roman"/>
          <w:sz w:val="28"/>
          <w:szCs w:val="28"/>
        </w:rPr>
        <w:t>Волков Валентин (учащийся СОШ № 15), посещает</w:t>
      </w:r>
      <w:r w:rsidRPr="00C755D1">
        <w:rPr>
          <w:rFonts w:ascii="Times New Roman" w:hAnsi="Times New Roman"/>
          <w:sz w:val="28"/>
          <w:szCs w:val="28"/>
        </w:rPr>
        <w:t xml:space="preserve"> </w:t>
      </w:r>
      <w:r>
        <w:rPr>
          <w:rFonts w:ascii="Times New Roman" w:hAnsi="Times New Roman"/>
          <w:sz w:val="28"/>
          <w:szCs w:val="28"/>
        </w:rPr>
        <w:t>объединение  «Ассорти» руководитель Чевычелова О.А.</w:t>
      </w:r>
    </w:p>
    <w:p w:rsidR="00690A11" w:rsidRPr="0061137F" w:rsidRDefault="00690A11" w:rsidP="00690A11">
      <w:pPr>
        <w:pStyle w:val="a5"/>
        <w:numPr>
          <w:ilvl w:val="0"/>
          <w:numId w:val="0"/>
        </w:numPr>
        <w:spacing w:before="0" w:beforeAutospacing="0" w:after="0" w:line="240" w:lineRule="auto"/>
        <w:ind w:left="720"/>
        <w:rPr>
          <w:rFonts w:ascii="Times New Roman" w:hAnsi="Times New Roman"/>
          <w:color w:val="auto"/>
        </w:rPr>
      </w:pPr>
    </w:p>
    <w:p w:rsidR="001019D6" w:rsidRDefault="001019D6" w:rsidP="001019D6">
      <w:pPr>
        <w:pStyle w:val="Default"/>
        <w:jc w:val="both"/>
        <w:rPr>
          <w:color w:val="auto"/>
          <w:sz w:val="28"/>
          <w:szCs w:val="28"/>
        </w:rPr>
      </w:pPr>
      <w:r>
        <w:rPr>
          <w:color w:val="7030A0"/>
          <w:sz w:val="28"/>
          <w:szCs w:val="28"/>
        </w:rPr>
        <w:tab/>
      </w:r>
      <w:r w:rsidRPr="001019D6">
        <w:rPr>
          <w:color w:val="auto"/>
          <w:sz w:val="28"/>
          <w:szCs w:val="28"/>
        </w:rPr>
        <w:t>Семей, находящихся в ТЖС (тяжелой жизненной ситуации) – 5,</w:t>
      </w:r>
    </w:p>
    <w:p w:rsidR="001019D6" w:rsidRPr="001019D6" w:rsidRDefault="001019D6" w:rsidP="001019D6">
      <w:pPr>
        <w:pStyle w:val="Default"/>
        <w:jc w:val="both"/>
        <w:rPr>
          <w:color w:val="auto"/>
          <w:sz w:val="28"/>
          <w:szCs w:val="28"/>
        </w:rPr>
      </w:pPr>
      <w:r w:rsidRPr="001019D6">
        <w:rPr>
          <w:color w:val="auto"/>
          <w:sz w:val="28"/>
          <w:szCs w:val="28"/>
        </w:rPr>
        <w:t xml:space="preserve">(7 учащихся: </w:t>
      </w:r>
      <w:r w:rsidRPr="001019D6">
        <w:rPr>
          <w:rFonts w:eastAsia="Times New Roman"/>
          <w:color w:val="auto"/>
          <w:sz w:val="28"/>
          <w:szCs w:val="28"/>
          <w:lang w:eastAsia="ru-RU"/>
        </w:rPr>
        <w:t>Мартыненко Юля, Мартыненко Алена, Петренко Арина, Петренко Иван, Сороконенко Макар, Робканов Максим, Захарова Нина.</w:t>
      </w:r>
    </w:p>
    <w:p w:rsidR="001019D6" w:rsidRPr="001019D6" w:rsidRDefault="001019D6" w:rsidP="001019D6">
      <w:pPr>
        <w:pStyle w:val="aa"/>
        <w:ind w:firstLine="708"/>
        <w:jc w:val="both"/>
        <w:rPr>
          <w:rFonts w:ascii="Times New Roman" w:hAnsi="Times New Roman"/>
          <w:sz w:val="28"/>
          <w:szCs w:val="28"/>
        </w:rPr>
      </w:pPr>
      <w:r w:rsidRPr="001019D6">
        <w:rPr>
          <w:rFonts w:ascii="Times New Roman" w:eastAsia="Times New Roman" w:hAnsi="Times New Roman"/>
          <w:sz w:val="28"/>
          <w:szCs w:val="28"/>
          <w:lang w:eastAsia="ru-RU"/>
        </w:rPr>
        <w:t>На СОП учёте</w:t>
      </w:r>
      <w:r>
        <w:rPr>
          <w:rFonts w:ascii="Times New Roman" w:hAnsi="Times New Roman"/>
          <w:sz w:val="28"/>
          <w:szCs w:val="28"/>
          <w:lang w:eastAsia="ru-RU"/>
        </w:rPr>
        <w:t xml:space="preserve"> – 1 учащийся:</w:t>
      </w:r>
      <w:r w:rsidRPr="001019D6">
        <w:rPr>
          <w:rFonts w:ascii="Times New Roman" w:hAnsi="Times New Roman"/>
          <w:sz w:val="28"/>
          <w:szCs w:val="28"/>
          <w:lang w:eastAsia="ru-RU"/>
        </w:rPr>
        <w:t xml:space="preserve"> Поляков Михаил, учащийся ООШ № 21, посещает объединение «Колибри» Капьятец М.В.</w:t>
      </w:r>
    </w:p>
    <w:p w:rsidR="00EC69F0" w:rsidRPr="00EC69F0" w:rsidRDefault="00EC69F0" w:rsidP="00EC69F0">
      <w:pPr>
        <w:pStyle w:val="Default"/>
        <w:jc w:val="both"/>
        <w:rPr>
          <w:color w:val="7030A0"/>
          <w:sz w:val="28"/>
          <w:szCs w:val="28"/>
        </w:rPr>
      </w:pPr>
    </w:p>
    <w:p w:rsidR="00EC69F0" w:rsidRPr="00264B5D" w:rsidRDefault="00EC69F0" w:rsidP="003F147C">
      <w:pPr>
        <w:pStyle w:val="aa"/>
        <w:ind w:firstLine="708"/>
        <w:jc w:val="both"/>
        <w:rPr>
          <w:rFonts w:ascii="Times New Roman" w:hAnsi="Times New Roman"/>
          <w:sz w:val="28"/>
          <w:szCs w:val="28"/>
        </w:rPr>
      </w:pPr>
      <w:r w:rsidRPr="00264B5D">
        <w:rPr>
          <w:rFonts w:ascii="Times New Roman" w:hAnsi="Times New Roman"/>
          <w:sz w:val="28"/>
          <w:szCs w:val="28"/>
        </w:rPr>
        <w:t xml:space="preserve">В течение отчетного периода все вышеперечисленные дети находились на контроле как руководителей объединений и клубов, так и социального педагога. </w:t>
      </w:r>
      <w:r w:rsidR="00264B5D" w:rsidRPr="00264B5D">
        <w:rPr>
          <w:rFonts w:ascii="Times New Roman" w:hAnsi="Times New Roman"/>
          <w:sz w:val="28"/>
          <w:szCs w:val="28"/>
        </w:rPr>
        <w:t xml:space="preserve">Ребята посещали </w:t>
      </w:r>
      <w:r w:rsidR="00264B5D">
        <w:rPr>
          <w:rFonts w:ascii="Times New Roman" w:hAnsi="Times New Roman"/>
          <w:sz w:val="28"/>
          <w:szCs w:val="28"/>
        </w:rPr>
        <w:t>занятия</w:t>
      </w:r>
      <w:r w:rsidR="00264B5D" w:rsidRPr="00264B5D">
        <w:rPr>
          <w:rFonts w:ascii="Times New Roman" w:hAnsi="Times New Roman"/>
          <w:sz w:val="28"/>
          <w:szCs w:val="28"/>
        </w:rPr>
        <w:t xml:space="preserve">, участвовали в массовых мероприятиях и </w:t>
      </w:r>
      <w:r w:rsidR="00264B5D" w:rsidRPr="00264B5D">
        <w:rPr>
          <w:rFonts w:ascii="Times New Roman" w:hAnsi="Times New Roman"/>
          <w:sz w:val="28"/>
          <w:szCs w:val="28"/>
        </w:rPr>
        <w:lastRenderedPageBreak/>
        <w:t>конкурсах</w:t>
      </w:r>
      <w:r w:rsidR="00264B5D">
        <w:rPr>
          <w:rFonts w:ascii="Times New Roman" w:hAnsi="Times New Roman"/>
          <w:sz w:val="28"/>
          <w:szCs w:val="28"/>
        </w:rPr>
        <w:t>. В</w:t>
      </w:r>
      <w:r w:rsidR="00264B5D" w:rsidRPr="00264B5D">
        <w:rPr>
          <w:rFonts w:ascii="Times New Roman" w:hAnsi="Times New Roman"/>
          <w:sz w:val="28"/>
          <w:szCs w:val="28"/>
        </w:rPr>
        <w:t xml:space="preserve"> Региональн</w:t>
      </w:r>
      <w:r w:rsidR="00264B5D">
        <w:rPr>
          <w:rFonts w:ascii="Times New Roman" w:hAnsi="Times New Roman"/>
          <w:sz w:val="28"/>
          <w:szCs w:val="28"/>
        </w:rPr>
        <w:t>ом</w:t>
      </w:r>
      <w:r w:rsidR="00264B5D" w:rsidRPr="00264B5D">
        <w:rPr>
          <w:rFonts w:ascii="Times New Roman" w:hAnsi="Times New Roman"/>
          <w:sz w:val="28"/>
          <w:szCs w:val="28"/>
        </w:rPr>
        <w:t xml:space="preserve"> фестивал</w:t>
      </w:r>
      <w:r w:rsidR="00264B5D">
        <w:rPr>
          <w:rFonts w:ascii="Times New Roman" w:hAnsi="Times New Roman"/>
          <w:sz w:val="28"/>
          <w:szCs w:val="28"/>
        </w:rPr>
        <w:t xml:space="preserve">е </w:t>
      </w:r>
      <w:r w:rsidR="00264B5D" w:rsidRPr="00264B5D">
        <w:rPr>
          <w:rFonts w:ascii="Times New Roman" w:hAnsi="Times New Roman"/>
          <w:sz w:val="28"/>
          <w:szCs w:val="28"/>
        </w:rPr>
        <w:t xml:space="preserve">творческих открытий «Творчество без границ - 2021» </w:t>
      </w:r>
      <w:r w:rsidR="00264B5D">
        <w:rPr>
          <w:rFonts w:ascii="Times New Roman" w:hAnsi="Times New Roman"/>
          <w:sz w:val="28"/>
          <w:szCs w:val="28"/>
        </w:rPr>
        <w:t xml:space="preserve">учащиеся </w:t>
      </w:r>
      <w:r w:rsidR="00264B5D" w:rsidRPr="00264B5D">
        <w:rPr>
          <w:rFonts w:ascii="Times New Roman" w:hAnsi="Times New Roman"/>
          <w:sz w:val="28"/>
          <w:szCs w:val="28"/>
        </w:rPr>
        <w:t>Волков Валентин и Усачев Александр</w:t>
      </w:r>
      <w:r w:rsidR="00264B5D">
        <w:rPr>
          <w:rFonts w:ascii="Times New Roman" w:hAnsi="Times New Roman"/>
          <w:sz w:val="28"/>
          <w:szCs w:val="28"/>
        </w:rPr>
        <w:t>,</w:t>
      </w:r>
      <w:r w:rsidR="00264B5D" w:rsidRPr="00264B5D">
        <w:rPr>
          <w:rFonts w:ascii="Times New Roman" w:hAnsi="Times New Roman"/>
        </w:rPr>
        <w:t xml:space="preserve"> </w:t>
      </w:r>
      <w:r w:rsidR="00264B5D" w:rsidRPr="00264B5D">
        <w:rPr>
          <w:rFonts w:ascii="Times New Roman" w:hAnsi="Times New Roman"/>
          <w:sz w:val="28"/>
          <w:szCs w:val="28"/>
        </w:rPr>
        <w:t>состоящих на ВШК стали Лауреатами 1 степени.</w:t>
      </w:r>
    </w:p>
    <w:p w:rsidR="00EC69F0" w:rsidRPr="00264B5D" w:rsidRDefault="00EC69F0" w:rsidP="00264B5D">
      <w:pPr>
        <w:pStyle w:val="Default"/>
        <w:jc w:val="both"/>
        <w:rPr>
          <w:color w:val="FF0000"/>
          <w:sz w:val="28"/>
          <w:szCs w:val="28"/>
        </w:rPr>
      </w:pPr>
      <w:r w:rsidRPr="00EC69F0">
        <w:rPr>
          <w:color w:val="7030A0"/>
          <w:sz w:val="28"/>
          <w:szCs w:val="28"/>
        </w:rPr>
        <w:tab/>
      </w:r>
      <w:r w:rsidRPr="00DE1B49">
        <w:rPr>
          <w:color w:val="auto"/>
          <w:sz w:val="28"/>
          <w:szCs w:val="28"/>
        </w:rPr>
        <w:t xml:space="preserve">В период </w:t>
      </w:r>
      <w:r w:rsidR="00DE1B49">
        <w:rPr>
          <w:color w:val="auto"/>
          <w:sz w:val="28"/>
          <w:szCs w:val="28"/>
        </w:rPr>
        <w:t>школьных</w:t>
      </w:r>
      <w:r w:rsidRPr="00DE1B49">
        <w:rPr>
          <w:color w:val="auto"/>
          <w:sz w:val="28"/>
          <w:szCs w:val="28"/>
        </w:rPr>
        <w:t xml:space="preserve"> каникул с </w:t>
      </w:r>
      <w:r w:rsidRPr="00264B5D">
        <w:rPr>
          <w:color w:val="auto"/>
          <w:sz w:val="28"/>
          <w:szCs w:val="28"/>
        </w:rPr>
        <w:t xml:space="preserve">детьми «группы риска» проводились индивидуальные профилактические беседы: Как я выполняю Закон № 1539-КЗ»,  «Улица и дети», «Пропаганда здорового образа жизни», </w:t>
      </w:r>
      <w:r w:rsidR="00264B5D" w:rsidRPr="00264B5D">
        <w:rPr>
          <w:color w:val="auto"/>
          <w:sz w:val="28"/>
          <w:szCs w:val="28"/>
        </w:rPr>
        <w:t>«Культура поведения и общения»,  «Исправь свое настроение сам», «Правила поведения</w:t>
      </w:r>
      <w:r w:rsidR="00264B5D">
        <w:rPr>
          <w:color w:val="FF0000"/>
          <w:sz w:val="28"/>
          <w:szCs w:val="28"/>
        </w:rPr>
        <w:t xml:space="preserve"> </w:t>
      </w:r>
      <w:r w:rsidR="00264B5D" w:rsidRPr="00264B5D">
        <w:rPr>
          <w:color w:val="auto"/>
          <w:sz w:val="28"/>
          <w:szCs w:val="28"/>
        </w:rPr>
        <w:t xml:space="preserve">на ж/д дороге», </w:t>
      </w:r>
      <w:r w:rsidRPr="00264B5D">
        <w:rPr>
          <w:color w:val="auto"/>
          <w:sz w:val="28"/>
          <w:szCs w:val="28"/>
        </w:rPr>
        <w:t>вручены памятки «Безопасность во время каникул»</w:t>
      </w:r>
      <w:r w:rsidR="00264B5D" w:rsidRPr="00264B5D">
        <w:rPr>
          <w:color w:val="auto"/>
          <w:sz w:val="28"/>
          <w:szCs w:val="28"/>
        </w:rPr>
        <w:t>.</w:t>
      </w:r>
      <w:r w:rsidR="00264B5D">
        <w:rPr>
          <w:color w:val="FF0000"/>
          <w:sz w:val="28"/>
          <w:szCs w:val="28"/>
        </w:rPr>
        <w:t xml:space="preserve"> </w:t>
      </w:r>
      <w:r w:rsidRPr="00264B5D">
        <w:rPr>
          <w:color w:val="FF0000"/>
        </w:rPr>
        <w:t xml:space="preserve"> </w:t>
      </w:r>
    </w:p>
    <w:p w:rsidR="00EC69F0" w:rsidRPr="00264B5D" w:rsidRDefault="00EC69F0" w:rsidP="00EC69F0">
      <w:pPr>
        <w:pStyle w:val="Default"/>
        <w:jc w:val="both"/>
        <w:rPr>
          <w:color w:val="auto"/>
          <w:sz w:val="28"/>
          <w:szCs w:val="28"/>
        </w:rPr>
      </w:pPr>
      <w:r w:rsidRPr="00EC69F0">
        <w:rPr>
          <w:color w:val="7030A0"/>
          <w:sz w:val="28"/>
          <w:szCs w:val="28"/>
        </w:rPr>
        <w:tab/>
      </w:r>
      <w:r w:rsidRPr="00264B5D">
        <w:rPr>
          <w:color w:val="auto"/>
          <w:sz w:val="28"/>
          <w:szCs w:val="28"/>
        </w:rPr>
        <w:t>Ежемесячно для детей и подростков, находящихся в социально-опасном положении, организован проблемный кинозал. Учащиеся просмотрели мультфильмы «Цветик-семицветик», «Что такое доброта?», социальные видеоролики «Замени вредные привычки спортом», «Моя безопасность»,  «Закон, который охраняет детство»</w:t>
      </w:r>
      <w:r w:rsidR="00264B5D">
        <w:rPr>
          <w:color w:val="auto"/>
          <w:sz w:val="28"/>
          <w:szCs w:val="28"/>
        </w:rPr>
        <w:t xml:space="preserve"> и другие</w:t>
      </w:r>
      <w:r w:rsidRPr="00264B5D">
        <w:rPr>
          <w:color w:val="auto"/>
          <w:sz w:val="28"/>
          <w:szCs w:val="28"/>
        </w:rPr>
        <w:t xml:space="preserve">. </w:t>
      </w:r>
    </w:p>
    <w:p w:rsidR="00EC69F0" w:rsidRPr="00264B5D" w:rsidRDefault="00EC69F0" w:rsidP="00EC69F0">
      <w:pPr>
        <w:pStyle w:val="Default"/>
        <w:jc w:val="both"/>
        <w:rPr>
          <w:color w:val="auto"/>
          <w:sz w:val="28"/>
          <w:szCs w:val="28"/>
        </w:rPr>
      </w:pPr>
      <w:r w:rsidRPr="00EC69F0">
        <w:rPr>
          <w:color w:val="7030A0"/>
          <w:sz w:val="28"/>
          <w:szCs w:val="28"/>
        </w:rPr>
        <w:tab/>
      </w:r>
      <w:r w:rsidRPr="00264B5D">
        <w:rPr>
          <w:color w:val="auto"/>
          <w:sz w:val="28"/>
          <w:szCs w:val="28"/>
        </w:rPr>
        <w:t xml:space="preserve">В рамках акции «Вторые руки» оказана помощь в приобретении школьной одежды детям из малообеспеченной, многодетной семьи – Мартыненко Алене и Юлии. </w:t>
      </w:r>
    </w:p>
    <w:p w:rsidR="00EC69F0" w:rsidRPr="003F147C" w:rsidRDefault="00EC69F0" w:rsidP="003F147C">
      <w:pPr>
        <w:pStyle w:val="Default"/>
        <w:jc w:val="both"/>
        <w:rPr>
          <w:rFonts w:eastAsia="Times New Roman"/>
          <w:sz w:val="28"/>
          <w:szCs w:val="28"/>
          <w:lang w:eastAsia="ru-RU"/>
        </w:rPr>
      </w:pPr>
      <w:r w:rsidRPr="00264B5D">
        <w:rPr>
          <w:color w:val="auto"/>
          <w:sz w:val="28"/>
          <w:szCs w:val="28"/>
        </w:rPr>
        <w:tab/>
        <w:t xml:space="preserve">В преддверии Новогодних праздников стало доброй традицией поздравлять детей из семей, находящихся в трудной жизненной ситуации. В этом году сладкие подарки и новогоднюю ёлку получили дети из семьи Мартыненко: Юля, Вика и Алёна вручив сладкие подарки и новогоднюю ёлку. </w:t>
      </w:r>
      <w:r w:rsidR="003F147C">
        <w:rPr>
          <w:color w:val="auto"/>
          <w:sz w:val="28"/>
          <w:szCs w:val="28"/>
        </w:rPr>
        <w:tab/>
      </w:r>
      <w:r w:rsidR="003F147C" w:rsidRPr="00DA7559">
        <w:rPr>
          <w:sz w:val="28"/>
          <w:szCs w:val="28"/>
        </w:rPr>
        <w:t>В результате проводимой работы, направленной на полезную занятость несовершеннолетних, не было совершено правонарушений,  отсутствовали случаи нарушения Закона № 1539-КЗ.</w:t>
      </w:r>
      <w:r w:rsidR="003F147C">
        <w:rPr>
          <w:rFonts w:eastAsia="Times New Roman"/>
          <w:sz w:val="28"/>
          <w:szCs w:val="28"/>
          <w:lang w:eastAsia="ru-RU"/>
        </w:rPr>
        <w:t xml:space="preserve"> В ходе работы в этом учебном году отношения между учащимися стали</w:t>
      </w:r>
      <w:r w:rsidR="003F147C" w:rsidRPr="00AB0CCE">
        <w:rPr>
          <w:rFonts w:eastAsia="Times New Roman"/>
          <w:sz w:val="28"/>
          <w:szCs w:val="28"/>
          <w:lang w:eastAsia="ru-RU"/>
        </w:rPr>
        <w:t xml:space="preserve"> доброжелательные, доверительные. </w:t>
      </w:r>
    </w:p>
    <w:p w:rsidR="0015453C" w:rsidRDefault="00EC69F0" w:rsidP="00FF35FD">
      <w:pPr>
        <w:pStyle w:val="a5"/>
        <w:numPr>
          <w:ilvl w:val="0"/>
          <w:numId w:val="0"/>
        </w:numPr>
        <w:spacing w:after="0" w:line="240" w:lineRule="auto"/>
        <w:rPr>
          <w:rFonts w:ascii="Times New Roman" w:hAnsi="Times New Roman"/>
          <w:color w:val="FF0000"/>
        </w:rPr>
      </w:pPr>
      <w:r>
        <w:rPr>
          <w:rFonts w:ascii="Times New Roman" w:hAnsi="Times New Roman"/>
          <w:color w:val="auto"/>
        </w:rPr>
        <w:tab/>
      </w:r>
      <w:r w:rsidRPr="00FF35FD">
        <w:rPr>
          <w:rFonts w:ascii="Times New Roman" w:hAnsi="Times New Roman"/>
          <w:b/>
          <w:color w:val="auto"/>
        </w:rPr>
        <w:t xml:space="preserve">Работа </w:t>
      </w:r>
      <w:r w:rsidRPr="00B56083">
        <w:rPr>
          <w:rFonts w:ascii="Times New Roman" w:hAnsi="Times New Roman"/>
          <w:b/>
          <w:color w:val="auto"/>
        </w:rPr>
        <w:t>с родителями</w:t>
      </w:r>
      <w:r w:rsidRPr="00B56083">
        <w:rPr>
          <w:rFonts w:ascii="Times New Roman" w:hAnsi="Times New Roman"/>
          <w:color w:val="auto"/>
        </w:rPr>
        <w:t xml:space="preserve"> велась согласно плану. В течение </w:t>
      </w:r>
      <w:r w:rsidR="00FF35FD" w:rsidRPr="00B56083">
        <w:rPr>
          <w:rFonts w:ascii="Times New Roman" w:hAnsi="Times New Roman"/>
          <w:color w:val="auto"/>
        </w:rPr>
        <w:t>учебного года</w:t>
      </w:r>
      <w:r w:rsidRPr="00B56083">
        <w:rPr>
          <w:rFonts w:ascii="Times New Roman" w:hAnsi="Times New Roman"/>
          <w:color w:val="auto"/>
        </w:rPr>
        <w:t xml:space="preserve"> проведено </w:t>
      </w:r>
      <w:r w:rsidR="00B56083" w:rsidRPr="00B56083">
        <w:rPr>
          <w:rFonts w:ascii="Times New Roman" w:hAnsi="Times New Roman"/>
          <w:color w:val="auto"/>
        </w:rPr>
        <w:t>6</w:t>
      </w:r>
      <w:r w:rsidRPr="00B56083">
        <w:rPr>
          <w:rFonts w:ascii="Times New Roman" w:hAnsi="Times New Roman"/>
          <w:color w:val="auto"/>
        </w:rPr>
        <w:t xml:space="preserve"> родительских собрани</w:t>
      </w:r>
      <w:r w:rsidR="00B56083" w:rsidRPr="00B56083">
        <w:rPr>
          <w:rFonts w:ascii="Times New Roman" w:hAnsi="Times New Roman"/>
          <w:color w:val="auto"/>
        </w:rPr>
        <w:t>й</w:t>
      </w:r>
      <w:r w:rsidRPr="00B56083">
        <w:rPr>
          <w:rFonts w:ascii="Times New Roman" w:hAnsi="Times New Roman"/>
          <w:color w:val="auto"/>
        </w:rPr>
        <w:t>.</w:t>
      </w:r>
      <w:r w:rsidRPr="00A87D5F">
        <w:rPr>
          <w:rFonts w:ascii="Times New Roman" w:hAnsi="Times New Roman"/>
          <w:color w:val="FF0000"/>
        </w:rPr>
        <w:t xml:space="preserve"> </w:t>
      </w:r>
    </w:p>
    <w:p w:rsidR="00EC69F0" w:rsidRPr="00E12610" w:rsidRDefault="0015453C" w:rsidP="00FF35FD">
      <w:pPr>
        <w:pStyle w:val="a5"/>
        <w:numPr>
          <w:ilvl w:val="0"/>
          <w:numId w:val="0"/>
        </w:numPr>
        <w:spacing w:after="0" w:line="240" w:lineRule="auto"/>
        <w:rPr>
          <w:rFonts w:ascii="Times New Roman" w:hAnsi="Times New Roman"/>
          <w:color w:val="auto"/>
        </w:rPr>
      </w:pPr>
      <w:r>
        <w:rPr>
          <w:rFonts w:ascii="Times New Roman" w:hAnsi="Times New Roman"/>
          <w:color w:val="FF0000"/>
        </w:rPr>
        <w:tab/>
      </w:r>
      <w:r w:rsidR="00EC69F0" w:rsidRPr="00E12610">
        <w:rPr>
          <w:rFonts w:ascii="Times New Roman" w:hAnsi="Times New Roman"/>
          <w:color w:val="auto"/>
        </w:rPr>
        <w:t>Первая онлайн-встреча состоялась 5 сентября</w:t>
      </w:r>
      <w:r w:rsidR="00A81937">
        <w:rPr>
          <w:rFonts w:ascii="Times New Roman" w:hAnsi="Times New Roman"/>
          <w:color w:val="auto"/>
        </w:rPr>
        <w:t xml:space="preserve"> 2020 года</w:t>
      </w:r>
      <w:r>
        <w:rPr>
          <w:rFonts w:ascii="Times New Roman" w:hAnsi="Times New Roman"/>
          <w:color w:val="auto"/>
        </w:rPr>
        <w:t xml:space="preserve">. </w:t>
      </w:r>
      <w:r w:rsidR="00EC69F0" w:rsidRPr="00E12610">
        <w:rPr>
          <w:rFonts w:ascii="Times New Roman" w:hAnsi="Times New Roman"/>
          <w:color w:val="auto"/>
        </w:rPr>
        <w:t>Присутствующие совершили экскурсию по административному зданию Центра творчества «Радуга», просмотрев видеоролик о жизни Центра. Познакомились с организацией учебно-воспитательного процесса Центра творчества «Радуга» в новом учебном году. Оказана консультация для родителей по регистрации и подаче заявок на интересующие программы дополнительного образования для детей на информационном сайте Навигатор дополнительного образования детей Краснодарского края.</w:t>
      </w:r>
    </w:p>
    <w:p w:rsidR="00EC69F0" w:rsidRPr="00E12610" w:rsidRDefault="00EC69F0" w:rsidP="00FF35FD">
      <w:pPr>
        <w:pStyle w:val="a5"/>
        <w:numPr>
          <w:ilvl w:val="0"/>
          <w:numId w:val="0"/>
        </w:numPr>
        <w:spacing w:after="0" w:line="240" w:lineRule="auto"/>
        <w:rPr>
          <w:rFonts w:ascii="Times New Roman" w:hAnsi="Times New Roman"/>
          <w:color w:val="auto"/>
          <w:shd w:val="clear" w:color="auto" w:fill="FFFFFF"/>
        </w:rPr>
      </w:pPr>
      <w:r w:rsidRPr="00A87D5F">
        <w:rPr>
          <w:rFonts w:ascii="Times New Roman" w:hAnsi="Times New Roman"/>
          <w:color w:val="FF0000"/>
        </w:rPr>
        <w:tab/>
      </w:r>
      <w:r w:rsidRPr="00E12610">
        <w:rPr>
          <w:rFonts w:ascii="Times New Roman" w:hAnsi="Times New Roman"/>
          <w:color w:val="auto"/>
        </w:rPr>
        <w:t xml:space="preserve">25 ноября </w:t>
      </w:r>
      <w:r w:rsidR="00A81937">
        <w:rPr>
          <w:rFonts w:ascii="Times New Roman" w:hAnsi="Times New Roman"/>
          <w:color w:val="auto"/>
        </w:rPr>
        <w:t xml:space="preserve">2020 года </w:t>
      </w:r>
      <w:r w:rsidRPr="00E12610">
        <w:rPr>
          <w:rFonts w:ascii="Times New Roman" w:hAnsi="Times New Roman"/>
          <w:color w:val="auto"/>
        </w:rPr>
        <w:t xml:space="preserve">состоялась вторая онлайн-встреча в форме семейной гостиной по теме: «Семья, как много в этом слове». Родители смогли </w:t>
      </w:r>
      <w:r w:rsidRPr="00E12610">
        <w:rPr>
          <w:rFonts w:ascii="Times New Roman" w:hAnsi="Times New Roman"/>
          <w:color w:val="auto"/>
          <w:shd w:val="clear" w:color="auto" w:fill="FFFFFF"/>
        </w:rPr>
        <w:t xml:space="preserve">проанализировать свое родительское поведение, заострить внимание на положительных моментах воспитания ребенка. </w:t>
      </w:r>
      <w:r w:rsidRPr="00E12610">
        <w:rPr>
          <w:rFonts w:ascii="Times New Roman" w:eastAsiaTheme="minorEastAsia" w:hAnsi="Times New Roman"/>
          <w:color w:val="auto"/>
          <w:shd w:val="clear" w:color="auto" w:fill="FFFFFF"/>
        </w:rPr>
        <w:t xml:space="preserve">Вспомнили </w:t>
      </w:r>
      <w:r w:rsidRPr="00E12610">
        <w:rPr>
          <w:rFonts w:ascii="Times New Roman" w:hAnsi="Times New Roman"/>
          <w:color w:val="auto"/>
        </w:rPr>
        <w:t xml:space="preserve">семейные заповеди, которые помогают каждой семье быть счастливой. </w:t>
      </w:r>
      <w:r w:rsidRPr="00E12610">
        <w:rPr>
          <w:rFonts w:ascii="Times New Roman" w:hAnsi="Times New Roman"/>
          <w:color w:val="auto"/>
          <w:shd w:val="clear" w:color="auto" w:fill="FFFFFF"/>
        </w:rPr>
        <w:t xml:space="preserve">Прослушали «Притчу о деревянной миске» и сделали вывод, что одно из наиболее действенных средств нравственного воспитания – собственный пример родителей. Затем </w:t>
      </w:r>
      <w:r w:rsidRPr="00E12610">
        <w:rPr>
          <w:rFonts w:ascii="Times New Roman" w:hAnsi="Times New Roman"/>
          <w:color w:val="auto"/>
        </w:rPr>
        <w:t xml:space="preserve">заведующие отделами «Прикладное мастерство», «Культура общения и спорт», </w:t>
      </w:r>
      <w:r w:rsidRPr="00E12610">
        <w:rPr>
          <w:rFonts w:ascii="Times New Roman" w:hAnsi="Times New Roman"/>
          <w:color w:val="auto"/>
        </w:rPr>
        <w:lastRenderedPageBreak/>
        <w:t xml:space="preserve">«Художественное творчество»    подвели итоги работы за 1 четверть 2020 года.  В конце встречи предложили посмотреть в социальных сетях </w:t>
      </w:r>
      <w:r w:rsidR="007E3038" w:rsidRPr="00E12610">
        <w:rPr>
          <w:rFonts w:ascii="Times New Roman" w:hAnsi="Times New Roman"/>
          <w:color w:val="auto"/>
          <w:lang w:val="en-US"/>
        </w:rPr>
        <w:t>Instagram</w:t>
      </w:r>
      <w:r w:rsidRPr="00E12610">
        <w:rPr>
          <w:rFonts w:ascii="Times New Roman" w:hAnsi="Times New Roman"/>
          <w:color w:val="auto"/>
        </w:rPr>
        <w:t xml:space="preserve"> и Одноклассники праздничный </w:t>
      </w:r>
      <w:r w:rsidRPr="00E12610">
        <w:rPr>
          <w:rFonts w:ascii="Times New Roman" w:hAnsi="Times New Roman"/>
          <w:color w:val="auto"/>
          <w:shd w:val="clear" w:color="auto" w:fill="FFFFFF"/>
        </w:rPr>
        <w:t xml:space="preserve">онлайн-концерт ко Дню матери «Любовью материнской мир прекрасен!». </w:t>
      </w:r>
    </w:p>
    <w:p w:rsidR="00EC69F0" w:rsidRDefault="00EC69F0" w:rsidP="00FF35FD">
      <w:pPr>
        <w:pStyle w:val="a5"/>
        <w:numPr>
          <w:ilvl w:val="0"/>
          <w:numId w:val="0"/>
        </w:numPr>
        <w:shd w:val="clear" w:color="auto" w:fill="FFFFFF" w:themeFill="background1"/>
        <w:spacing w:before="0" w:beforeAutospacing="0" w:after="0" w:line="240" w:lineRule="auto"/>
        <w:rPr>
          <w:rFonts w:ascii="Times New Roman" w:hAnsi="Times New Roman"/>
          <w:color w:val="auto"/>
          <w:shd w:val="clear" w:color="auto" w:fill="FFFFFF"/>
        </w:rPr>
      </w:pPr>
      <w:r w:rsidRPr="00A87D5F">
        <w:rPr>
          <w:rFonts w:ascii="Times New Roman" w:hAnsi="Times New Roman"/>
          <w:color w:val="FF0000"/>
          <w:shd w:val="clear" w:color="auto" w:fill="FFFFFF"/>
        </w:rPr>
        <w:tab/>
      </w:r>
      <w:r w:rsidRPr="00E12610">
        <w:rPr>
          <w:rFonts w:ascii="Times New Roman" w:hAnsi="Times New Roman"/>
          <w:color w:val="auto"/>
          <w:shd w:val="clear" w:color="auto" w:fill="FFFFFF"/>
        </w:rPr>
        <w:t xml:space="preserve">В рамках </w:t>
      </w:r>
      <w:r w:rsidRPr="00E12610">
        <w:rPr>
          <w:rFonts w:ascii="Times New Roman" w:hAnsi="Times New Roman"/>
          <w:color w:val="auto"/>
        </w:rPr>
        <w:t>Недели безопасности дорожного движения, с 20 по 30 октября и с</w:t>
      </w:r>
      <w:r w:rsidRPr="00E12610">
        <w:rPr>
          <w:rFonts w:ascii="Times New Roman" w:hAnsi="Times New Roman"/>
          <w:color w:val="auto"/>
          <w:shd w:val="clear" w:color="auto" w:fill="FFFFFF"/>
        </w:rPr>
        <w:t xml:space="preserve"> 1 по 10 декабря проведены онлайн-родительские собрания по тематике БДД, используя материалы, размещенные на порталах «Дорога без опасности» и «Город дорог», сайтах юидроссии.рф и dddgazeta.ru. </w:t>
      </w:r>
    </w:p>
    <w:p w:rsidR="00E12610" w:rsidRPr="00E12610" w:rsidRDefault="00E12610" w:rsidP="00FF35FD">
      <w:pPr>
        <w:pStyle w:val="a5"/>
        <w:numPr>
          <w:ilvl w:val="0"/>
          <w:numId w:val="0"/>
        </w:numPr>
        <w:shd w:val="clear" w:color="auto" w:fill="FFFFFF" w:themeFill="background1"/>
        <w:spacing w:before="0" w:beforeAutospacing="0" w:after="0" w:line="240" w:lineRule="auto"/>
        <w:rPr>
          <w:rFonts w:ascii="Times New Roman" w:hAnsi="Times New Roman"/>
          <w:color w:val="auto"/>
        </w:rPr>
      </w:pPr>
      <w:r>
        <w:rPr>
          <w:rFonts w:ascii="Times New Roman" w:hAnsi="Times New Roman"/>
        </w:rPr>
        <w:tab/>
      </w:r>
      <w:r w:rsidRPr="00E12610">
        <w:rPr>
          <w:rFonts w:ascii="Times New Roman" w:hAnsi="Times New Roman"/>
          <w:color w:val="auto"/>
        </w:rPr>
        <w:t>19 февраля 2021 года была организована семейная гостиная</w:t>
      </w:r>
      <w:r w:rsidRPr="00E12610">
        <w:rPr>
          <w:color w:val="auto"/>
          <w:sz w:val="24"/>
          <w:szCs w:val="24"/>
        </w:rPr>
        <w:t xml:space="preserve"> </w:t>
      </w:r>
      <w:r w:rsidRPr="00E12610">
        <w:rPr>
          <w:rFonts w:ascii="Times New Roman" w:hAnsi="Times New Roman"/>
          <w:color w:val="auto"/>
        </w:rPr>
        <w:t>«О Родине, о мужестве, о славе»</w:t>
      </w:r>
      <w:r>
        <w:rPr>
          <w:rFonts w:ascii="Times New Roman" w:hAnsi="Times New Roman"/>
          <w:color w:val="auto"/>
        </w:rPr>
        <w:t>, которая завершилась п</w:t>
      </w:r>
      <w:r w:rsidRPr="00E12610">
        <w:rPr>
          <w:rFonts w:ascii="Times New Roman" w:hAnsi="Times New Roman"/>
          <w:color w:val="auto"/>
          <w:shd w:val="clear" w:color="auto" w:fill="FFFFFF"/>
        </w:rPr>
        <w:t>раздничны</w:t>
      </w:r>
      <w:r>
        <w:rPr>
          <w:rFonts w:ascii="Times New Roman" w:hAnsi="Times New Roman"/>
          <w:color w:val="auto"/>
          <w:shd w:val="clear" w:color="auto" w:fill="FFFFFF"/>
        </w:rPr>
        <w:t>м</w:t>
      </w:r>
      <w:r w:rsidRPr="00E12610">
        <w:rPr>
          <w:rFonts w:ascii="Times New Roman" w:hAnsi="Times New Roman"/>
          <w:color w:val="auto"/>
          <w:shd w:val="clear" w:color="auto" w:fill="FFFFFF"/>
        </w:rPr>
        <w:t xml:space="preserve"> концерт</w:t>
      </w:r>
      <w:r>
        <w:rPr>
          <w:rFonts w:ascii="Times New Roman" w:hAnsi="Times New Roman"/>
          <w:color w:val="auto"/>
          <w:shd w:val="clear" w:color="auto" w:fill="FFFFFF"/>
        </w:rPr>
        <w:t>ом</w:t>
      </w:r>
      <w:r w:rsidRPr="00E12610">
        <w:rPr>
          <w:rFonts w:ascii="Times New Roman" w:hAnsi="Times New Roman"/>
          <w:color w:val="auto"/>
          <w:shd w:val="clear" w:color="auto" w:fill="FFFFFF"/>
        </w:rPr>
        <w:t>,</w:t>
      </w:r>
      <w:r w:rsidRPr="00E12610">
        <w:rPr>
          <w:rFonts w:ascii="Times New Roman" w:hAnsi="Times New Roman"/>
          <w:color w:val="auto"/>
        </w:rPr>
        <w:t xml:space="preserve"> посвященны</w:t>
      </w:r>
      <w:r>
        <w:rPr>
          <w:rFonts w:ascii="Times New Roman" w:hAnsi="Times New Roman"/>
          <w:color w:val="auto"/>
        </w:rPr>
        <w:t>м</w:t>
      </w:r>
      <w:r w:rsidRPr="00E12610">
        <w:rPr>
          <w:rFonts w:ascii="Times New Roman" w:hAnsi="Times New Roman"/>
          <w:color w:val="auto"/>
        </w:rPr>
        <w:t xml:space="preserve"> </w:t>
      </w:r>
      <w:r w:rsidRPr="00E12610">
        <w:rPr>
          <w:rFonts w:ascii="Times New Roman" w:hAnsi="Times New Roman"/>
          <w:color w:val="auto"/>
          <w:shd w:val="clear" w:color="auto" w:fill="FFFFFF"/>
        </w:rPr>
        <w:t xml:space="preserve">Дню защитника Отечества </w:t>
      </w:r>
      <w:r w:rsidRPr="00E12610">
        <w:rPr>
          <w:rFonts w:ascii="Times New Roman" w:eastAsia="TimesNewRomanPSMT" w:hAnsi="Times New Roman"/>
          <w:color w:val="auto"/>
        </w:rPr>
        <w:t xml:space="preserve"> </w:t>
      </w:r>
      <w:r w:rsidRPr="00E12610">
        <w:rPr>
          <w:rFonts w:ascii="Times New Roman" w:hAnsi="Times New Roman"/>
          <w:color w:val="auto"/>
          <w:shd w:val="clear" w:color="auto" w:fill="FFFFFF"/>
        </w:rPr>
        <w:t>«Защитников Отчизны поздравить мы спешим!»</w:t>
      </w:r>
      <w:r w:rsidRPr="00E12610">
        <w:rPr>
          <w:rFonts w:ascii="Times New Roman" w:hAnsi="Times New Roman"/>
          <w:color w:val="auto"/>
        </w:rPr>
        <w:t xml:space="preserve">. </w:t>
      </w:r>
    </w:p>
    <w:p w:rsidR="00E12610" w:rsidRPr="00DD44F6" w:rsidRDefault="00E12610" w:rsidP="00FF35FD">
      <w:pPr>
        <w:pStyle w:val="a5"/>
        <w:numPr>
          <w:ilvl w:val="0"/>
          <w:numId w:val="0"/>
        </w:numPr>
        <w:shd w:val="clear" w:color="auto" w:fill="FFFFFF" w:themeFill="background1"/>
        <w:spacing w:before="0" w:beforeAutospacing="0" w:after="0" w:line="240" w:lineRule="auto"/>
        <w:rPr>
          <w:rFonts w:ascii="Times New Roman" w:hAnsi="Times New Roman"/>
          <w:color w:val="auto"/>
        </w:rPr>
      </w:pPr>
      <w:r w:rsidRPr="00E12610">
        <w:rPr>
          <w:rFonts w:ascii="Times New Roman" w:hAnsi="Times New Roman"/>
          <w:color w:val="auto"/>
          <w:shd w:val="clear" w:color="auto" w:fill="FFFFFF"/>
        </w:rPr>
        <w:tab/>
        <w:t xml:space="preserve">4 марта 2021 года состоялась очередная встреча с родителями в форме </w:t>
      </w:r>
      <w:r w:rsidRPr="00E12610">
        <w:rPr>
          <w:rFonts w:ascii="Times New Roman" w:hAnsi="Times New Roman"/>
          <w:color w:val="auto"/>
        </w:rPr>
        <w:t>семейной гостиной: «О самых милых, нежных, дорогих». Затем учащиеся подарили присутствующим праздничный концерт,</w:t>
      </w:r>
      <w:r w:rsidRPr="00E12610">
        <w:rPr>
          <w:rFonts w:ascii="Times New Roman" w:eastAsia="TimesNewRomanPSMT" w:hAnsi="Times New Roman"/>
          <w:color w:val="auto"/>
        </w:rPr>
        <w:t xml:space="preserve"> посвященный </w:t>
      </w:r>
      <w:r w:rsidRPr="00DD44F6">
        <w:rPr>
          <w:rFonts w:ascii="Times New Roman" w:hAnsi="Times New Roman"/>
          <w:color w:val="auto"/>
        </w:rPr>
        <w:t>Международному женскому Дню «Подарим мамам музыку весны!».</w:t>
      </w:r>
    </w:p>
    <w:p w:rsidR="00DD44F6" w:rsidRPr="00DD44F6" w:rsidRDefault="00DD44F6" w:rsidP="00FF35FD">
      <w:pPr>
        <w:pStyle w:val="a5"/>
        <w:numPr>
          <w:ilvl w:val="0"/>
          <w:numId w:val="0"/>
        </w:numPr>
        <w:shd w:val="clear" w:color="auto" w:fill="FFFFFF" w:themeFill="background1"/>
        <w:spacing w:before="0" w:beforeAutospacing="0" w:after="0" w:line="240" w:lineRule="auto"/>
        <w:rPr>
          <w:rFonts w:ascii="Times New Roman" w:hAnsi="Times New Roman"/>
          <w:color w:val="auto"/>
          <w:shd w:val="clear" w:color="auto" w:fill="FFFFFF"/>
        </w:rPr>
      </w:pPr>
      <w:r w:rsidRPr="00DD44F6">
        <w:rPr>
          <w:rFonts w:ascii="Times New Roman" w:hAnsi="Times New Roman"/>
          <w:color w:val="auto"/>
        </w:rPr>
        <w:tab/>
        <w:t>Итоговое родительское собрание состоялось 26 мая 2021 года. Участники проанализировали работу Центра за 2020-2021 учебный год. Отметили достижения учащихся  в  учебном году.  А также обсудили вопрос организации отдыха и занятости детей в период летних каникул.</w:t>
      </w:r>
    </w:p>
    <w:p w:rsidR="00EC69F0" w:rsidRPr="00DD44F6" w:rsidRDefault="00EC69F0" w:rsidP="00FF35FD">
      <w:pPr>
        <w:pStyle w:val="a5"/>
        <w:numPr>
          <w:ilvl w:val="0"/>
          <w:numId w:val="0"/>
        </w:numPr>
        <w:spacing w:before="0" w:beforeAutospacing="0" w:after="0" w:line="240" w:lineRule="auto"/>
        <w:rPr>
          <w:rFonts w:ascii="Times New Roman" w:hAnsi="Times New Roman"/>
          <w:color w:val="auto"/>
        </w:rPr>
      </w:pPr>
      <w:r w:rsidRPr="00A87D5F">
        <w:rPr>
          <w:rFonts w:ascii="Times New Roman" w:hAnsi="Times New Roman"/>
          <w:color w:val="FF0000"/>
        </w:rPr>
        <w:tab/>
      </w:r>
      <w:r w:rsidRPr="00DD44F6">
        <w:rPr>
          <w:rFonts w:ascii="Times New Roman" w:hAnsi="Times New Roman"/>
          <w:color w:val="auto"/>
        </w:rPr>
        <w:t xml:space="preserve">Родители частые гости нашего Центра, они общаются с педагогами и администрацией Центра в индивидуальном порядке, узнают информацию в рубриках сайта  организации, в социальных сетях Инстаграм и Одноклассники.  </w:t>
      </w:r>
    </w:p>
    <w:p w:rsidR="00536EE8" w:rsidRPr="00DD44F6" w:rsidRDefault="00536EE8" w:rsidP="00944045">
      <w:pPr>
        <w:numPr>
          <w:ilvl w:val="0"/>
          <w:numId w:val="0"/>
        </w:numPr>
        <w:spacing w:before="0" w:beforeAutospacing="0" w:after="0" w:line="240" w:lineRule="auto"/>
        <w:ind w:firstLine="708"/>
        <w:rPr>
          <w:rFonts w:ascii="Times New Roman" w:hAnsi="Times New Roman" w:cs="Times New Roman"/>
          <w:b/>
          <w:color w:val="auto"/>
        </w:rPr>
      </w:pPr>
    </w:p>
    <w:p w:rsidR="00682E19" w:rsidRPr="00682E19" w:rsidRDefault="00536EE8" w:rsidP="00682E19">
      <w:pPr>
        <w:numPr>
          <w:ilvl w:val="0"/>
          <w:numId w:val="0"/>
        </w:numPr>
        <w:spacing w:before="0" w:beforeAutospacing="0" w:after="0" w:line="240" w:lineRule="auto"/>
        <w:rPr>
          <w:rFonts w:ascii="Times New Roman" w:hAnsi="Times New Roman" w:cs="Times New Roman"/>
          <w:color w:val="auto"/>
        </w:rPr>
      </w:pPr>
      <w:r w:rsidRPr="00536EE8">
        <w:rPr>
          <w:rFonts w:ascii="Times New Roman" w:hAnsi="Times New Roman" w:cs="Times New Roman"/>
          <w:b/>
          <w:color w:val="943634" w:themeColor="accent2" w:themeShade="BF"/>
        </w:rPr>
        <w:tab/>
      </w:r>
      <w:r w:rsidRPr="00A87D5F">
        <w:rPr>
          <w:rFonts w:ascii="Times New Roman" w:hAnsi="Times New Roman"/>
          <w:color w:val="auto"/>
        </w:rPr>
        <w:t xml:space="preserve">Важнейшим средством повышения педагогического мастерства педагогов, связующим в единое целое всю систему работы образовательного учреждения, является </w:t>
      </w:r>
      <w:r w:rsidRPr="00E13856">
        <w:rPr>
          <w:rFonts w:ascii="Times New Roman" w:hAnsi="Times New Roman"/>
          <w:b/>
          <w:color w:val="auto"/>
        </w:rPr>
        <w:t>методическая работа</w:t>
      </w:r>
      <w:r w:rsidR="00682E19">
        <w:rPr>
          <w:rFonts w:ascii="Times New Roman" w:hAnsi="Times New Roman"/>
          <w:color w:val="auto"/>
          <w:shd w:val="clear" w:color="auto" w:fill="FFFFFF"/>
        </w:rPr>
        <w:t xml:space="preserve">, которая была </w:t>
      </w:r>
      <w:r w:rsidR="00682E19" w:rsidRPr="00682E19">
        <w:rPr>
          <w:rStyle w:val="c18"/>
          <w:rFonts w:ascii="Times New Roman" w:hAnsi="Times New Roman" w:cs="Times New Roman"/>
          <w:color w:val="auto"/>
        </w:rPr>
        <w:t xml:space="preserve">организована как деятельность, направленная на успешную организацию образовательного процесса и состояла из следующих </w:t>
      </w:r>
      <w:r w:rsidR="00682E19" w:rsidRPr="00682E19">
        <w:rPr>
          <w:rStyle w:val="c12"/>
          <w:rFonts w:ascii="Times New Roman" w:hAnsi="Times New Roman" w:cs="Times New Roman"/>
          <w:color w:val="auto"/>
        </w:rPr>
        <w:t>основных направлений работы:</w:t>
      </w:r>
    </w:p>
    <w:p w:rsidR="00682E19" w:rsidRPr="00682E19" w:rsidRDefault="00682E19" w:rsidP="00040474">
      <w:pPr>
        <w:numPr>
          <w:ilvl w:val="0"/>
          <w:numId w:val="17"/>
        </w:numPr>
        <w:spacing w:before="0" w:beforeAutospacing="0" w:after="0" w:line="240" w:lineRule="auto"/>
        <w:ind w:right="283"/>
        <w:jc w:val="left"/>
        <w:rPr>
          <w:rFonts w:ascii="Times New Roman" w:hAnsi="Times New Roman" w:cs="Times New Roman"/>
          <w:color w:val="auto"/>
        </w:rPr>
      </w:pPr>
      <w:r w:rsidRPr="00682E19">
        <w:rPr>
          <w:rFonts w:ascii="Times New Roman" w:hAnsi="Times New Roman" w:cs="Times New Roman"/>
          <w:color w:val="auto"/>
        </w:rPr>
        <w:t>Организационно-методическое направление.</w:t>
      </w:r>
    </w:p>
    <w:p w:rsidR="00682E19" w:rsidRPr="00682E19" w:rsidRDefault="00682E19" w:rsidP="00040474">
      <w:pPr>
        <w:pStyle w:val="a5"/>
        <w:numPr>
          <w:ilvl w:val="0"/>
          <w:numId w:val="17"/>
        </w:numPr>
        <w:spacing w:before="0" w:beforeAutospacing="0" w:after="0" w:line="240" w:lineRule="auto"/>
        <w:ind w:right="283"/>
        <w:jc w:val="left"/>
        <w:rPr>
          <w:rFonts w:ascii="Times New Roman" w:hAnsi="Times New Roman"/>
          <w:color w:val="auto"/>
        </w:rPr>
      </w:pPr>
      <w:r w:rsidRPr="00682E19">
        <w:rPr>
          <w:rFonts w:ascii="Times New Roman" w:hAnsi="Times New Roman"/>
          <w:color w:val="auto"/>
        </w:rPr>
        <w:t>Проектно-методическое направление.</w:t>
      </w:r>
    </w:p>
    <w:p w:rsidR="00682E19" w:rsidRPr="00682E19" w:rsidRDefault="00682E19" w:rsidP="00040474">
      <w:pPr>
        <w:numPr>
          <w:ilvl w:val="0"/>
          <w:numId w:val="17"/>
        </w:numPr>
        <w:spacing w:before="0" w:beforeAutospacing="0" w:after="0" w:line="240" w:lineRule="auto"/>
        <w:ind w:right="283"/>
        <w:jc w:val="left"/>
        <w:rPr>
          <w:rFonts w:ascii="Times New Roman" w:hAnsi="Times New Roman" w:cs="Times New Roman"/>
          <w:color w:val="auto"/>
        </w:rPr>
      </w:pPr>
      <w:r w:rsidRPr="00682E19">
        <w:rPr>
          <w:rFonts w:ascii="Times New Roman" w:hAnsi="Times New Roman" w:cs="Times New Roman"/>
          <w:color w:val="auto"/>
        </w:rPr>
        <w:t>Информационно-методическое направление.</w:t>
      </w:r>
    </w:p>
    <w:p w:rsidR="00536EE8" w:rsidRPr="00481922" w:rsidRDefault="00682E19" w:rsidP="00040474">
      <w:pPr>
        <w:numPr>
          <w:ilvl w:val="0"/>
          <w:numId w:val="17"/>
        </w:numPr>
        <w:tabs>
          <w:tab w:val="left" w:pos="709"/>
        </w:tabs>
        <w:spacing w:before="0" w:beforeAutospacing="0" w:after="0" w:line="240" w:lineRule="auto"/>
        <w:ind w:right="283"/>
        <w:jc w:val="left"/>
        <w:rPr>
          <w:rFonts w:ascii="Times New Roman" w:hAnsi="Times New Roman" w:cs="Times New Roman"/>
          <w:color w:val="auto"/>
        </w:rPr>
      </w:pPr>
      <w:r w:rsidRPr="00682E19">
        <w:rPr>
          <w:rFonts w:ascii="Times New Roman" w:hAnsi="Times New Roman" w:cs="Times New Roman"/>
          <w:color w:val="auto"/>
        </w:rPr>
        <w:t>Консультативно-методическое направление.</w:t>
      </w:r>
    </w:p>
    <w:p w:rsidR="00536EE8" w:rsidRPr="00481922" w:rsidRDefault="00536EE8" w:rsidP="00536EE8">
      <w:pPr>
        <w:numPr>
          <w:ilvl w:val="0"/>
          <w:numId w:val="0"/>
        </w:numPr>
        <w:spacing w:before="0" w:beforeAutospacing="0" w:after="0" w:line="240" w:lineRule="auto"/>
        <w:rPr>
          <w:rFonts w:ascii="Times New Roman" w:hAnsi="Times New Roman"/>
          <w:color w:val="auto"/>
        </w:rPr>
      </w:pPr>
      <w:r w:rsidRPr="00536EE8">
        <w:rPr>
          <w:rFonts w:ascii="Times New Roman" w:hAnsi="Times New Roman"/>
          <w:color w:val="943634" w:themeColor="accent2" w:themeShade="BF"/>
        </w:rPr>
        <w:tab/>
      </w:r>
      <w:r w:rsidRPr="00481922">
        <w:rPr>
          <w:rFonts w:ascii="Times New Roman" w:hAnsi="Times New Roman"/>
          <w:color w:val="auto"/>
        </w:rPr>
        <w:t>При планировании методической работы Центра творчества «Радуга» использовались различные формы, которые позволили решать проблемы и задачи, стоящие перед учреждением.</w:t>
      </w:r>
    </w:p>
    <w:p w:rsidR="00536EE8" w:rsidRPr="00481922" w:rsidRDefault="00536EE8" w:rsidP="00536EE8">
      <w:pPr>
        <w:numPr>
          <w:ilvl w:val="0"/>
          <w:numId w:val="0"/>
        </w:numPr>
        <w:spacing w:before="0" w:beforeAutospacing="0" w:after="0" w:line="240" w:lineRule="auto"/>
        <w:rPr>
          <w:rFonts w:ascii="Times New Roman" w:hAnsi="Times New Roman"/>
          <w:color w:val="auto"/>
        </w:rPr>
      </w:pPr>
      <w:r w:rsidRPr="00536EE8">
        <w:rPr>
          <w:rFonts w:ascii="Times New Roman" w:hAnsi="Times New Roman"/>
          <w:color w:val="943634" w:themeColor="accent2" w:themeShade="BF"/>
        </w:rPr>
        <w:tab/>
      </w:r>
      <w:r w:rsidRPr="00481922">
        <w:rPr>
          <w:rFonts w:ascii="Times New Roman" w:hAnsi="Times New Roman"/>
          <w:color w:val="auto"/>
        </w:rPr>
        <w:t>Повышение профессионального мастерства работников осуществляется по нескольким направлениям:</w:t>
      </w:r>
    </w:p>
    <w:p w:rsidR="00536EE8" w:rsidRPr="00536EE8" w:rsidRDefault="00536EE8" w:rsidP="00040474">
      <w:pPr>
        <w:numPr>
          <w:ilvl w:val="0"/>
          <w:numId w:val="7"/>
        </w:numPr>
        <w:spacing w:before="0" w:beforeAutospacing="0" w:after="0" w:line="240" w:lineRule="auto"/>
        <w:rPr>
          <w:rFonts w:ascii="Times New Roman" w:hAnsi="Times New Roman"/>
          <w:color w:val="943634" w:themeColor="accent2" w:themeShade="BF"/>
        </w:rPr>
      </w:pPr>
      <w:r w:rsidRPr="00041E11">
        <w:rPr>
          <w:rFonts w:ascii="Times New Roman" w:hAnsi="Times New Roman"/>
          <w:color w:val="auto"/>
        </w:rPr>
        <w:t>организация индивидуального и группового консультирования и</w:t>
      </w:r>
      <w:r w:rsidRPr="00481922">
        <w:rPr>
          <w:rFonts w:ascii="Times New Roman" w:hAnsi="Times New Roman"/>
          <w:color w:val="auto"/>
        </w:rPr>
        <w:t xml:space="preserve"> профессиональной поддержки педагогов;</w:t>
      </w:r>
    </w:p>
    <w:p w:rsidR="00536EE8" w:rsidRPr="00ED3F1A" w:rsidRDefault="00536EE8" w:rsidP="00040474">
      <w:pPr>
        <w:numPr>
          <w:ilvl w:val="0"/>
          <w:numId w:val="7"/>
        </w:numPr>
        <w:spacing w:before="0" w:beforeAutospacing="0" w:after="0" w:line="240" w:lineRule="auto"/>
        <w:rPr>
          <w:rFonts w:ascii="Times New Roman" w:hAnsi="Times New Roman"/>
          <w:color w:val="auto"/>
        </w:rPr>
      </w:pPr>
      <w:r w:rsidRPr="00ED3F1A">
        <w:rPr>
          <w:rFonts w:ascii="Times New Roman" w:hAnsi="Times New Roman"/>
          <w:color w:val="auto"/>
        </w:rPr>
        <w:t>организация и проведение методических советов;</w:t>
      </w:r>
    </w:p>
    <w:p w:rsidR="00536EE8" w:rsidRPr="00ED3F1A" w:rsidRDefault="00536EE8" w:rsidP="00040474">
      <w:pPr>
        <w:numPr>
          <w:ilvl w:val="0"/>
          <w:numId w:val="7"/>
        </w:numPr>
        <w:spacing w:before="0" w:beforeAutospacing="0" w:after="0" w:line="240" w:lineRule="auto"/>
        <w:rPr>
          <w:rFonts w:ascii="Times New Roman" w:hAnsi="Times New Roman"/>
          <w:color w:val="auto"/>
        </w:rPr>
      </w:pPr>
      <w:r w:rsidRPr="00ED3F1A">
        <w:rPr>
          <w:rFonts w:ascii="Times New Roman" w:hAnsi="Times New Roman"/>
          <w:color w:val="auto"/>
        </w:rPr>
        <w:t>работа педагогов  над темами самообразования;</w:t>
      </w:r>
    </w:p>
    <w:p w:rsidR="00536EE8" w:rsidRPr="00ED3F1A" w:rsidRDefault="00536EE8" w:rsidP="00040474">
      <w:pPr>
        <w:numPr>
          <w:ilvl w:val="0"/>
          <w:numId w:val="7"/>
        </w:numPr>
        <w:spacing w:before="0" w:beforeAutospacing="0" w:after="0" w:line="240" w:lineRule="auto"/>
        <w:rPr>
          <w:rFonts w:ascii="Times New Roman" w:hAnsi="Times New Roman"/>
          <w:color w:val="auto"/>
        </w:rPr>
      </w:pPr>
      <w:r w:rsidRPr="00ED3F1A">
        <w:rPr>
          <w:rFonts w:ascii="Times New Roman" w:hAnsi="Times New Roman"/>
          <w:color w:val="auto"/>
        </w:rPr>
        <w:t>проведение открытых занятий;</w:t>
      </w:r>
    </w:p>
    <w:p w:rsidR="00536EE8" w:rsidRPr="00ED3F1A" w:rsidRDefault="00536EE8" w:rsidP="00040474">
      <w:pPr>
        <w:numPr>
          <w:ilvl w:val="0"/>
          <w:numId w:val="7"/>
        </w:numPr>
        <w:spacing w:before="0" w:beforeAutospacing="0" w:after="0" w:line="240" w:lineRule="auto"/>
        <w:rPr>
          <w:rFonts w:ascii="Times New Roman" w:hAnsi="Times New Roman"/>
          <w:color w:val="auto"/>
        </w:rPr>
      </w:pPr>
      <w:r w:rsidRPr="00ED3F1A">
        <w:rPr>
          <w:rFonts w:ascii="Times New Roman" w:hAnsi="Times New Roman"/>
          <w:color w:val="auto"/>
        </w:rPr>
        <w:lastRenderedPageBreak/>
        <w:t>организация и контроль курсовой системы повышения квалификации;</w:t>
      </w:r>
    </w:p>
    <w:p w:rsidR="00536EE8" w:rsidRPr="00ED3F1A" w:rsidRDefault="00536EE8" w:rsidP="00040474">
      <w:pPr>
        <w:numPr>
          <w:ilvl w:val="0"/>
          <w:numId w:val="7"/>
        </w:numPr>
        <w:spacing w:before="0" w:beforeAutospacing="0" w:after="0" w:line="240" w:lineRule="auto"/>
        <w:rPr>
          <w:rFonts w:ascii="Times New Roman" w:hAnsi="Times New Roman"/>
          <w:color w:val="auto"/>
        </w:rPr>
      </w:pPr>
      <w:r w:rsidRPr="00ED3F1A">
        <w:rPr>
          <w:rFonts w:ascii="Times New Roman" w:hAnsi="Times New Roman"/>
          <w:color w:val="auto"/>
        </w:rPr>
        <w:t>оказание помощи в подготовке к аттестации.</w:t>
      </w:r>
    </w:p>
    <w:p w:rsidR="00536EE8" w:rsidRPr="00022A9C" w:rsidRDefault="00536EE8" w:rsidP="00536EE8">
      <w:pPr>
        <w:numPr>
          <w:ilvl w:val="0"/>
          <w:numId w:val="0"/>
        </w:numPr>
        <w:spacing w:before="0" w:beforeAutospacing="0" w:after="0" w:line="240" w:lineRule="auto"/>
        <w:rPr>
          <w:rFonts w:ascii="Times New Roman" w:hAnsi="Times New Roman"/>
          <w:color w:val="auto"/>
        </w:rPr>
      </w:pPr>
      <w:r w:rsidRPr="00536EE8">
        <w:rPr>
          <w:rFonts w:ascii="Times New Roman" w:hAnsi="Times New Roman"/>
          <w:color w:val="943634" w:themeColor="accent2" w:themeShade="BF"/>
        </w:rPr>
        <w:tab/>
      </w:r>
      <w:r w:rsidRPr="00022A9C">
        <w:rPr>
          <w:rFonts w:ascii="Times New Roman" w:hAnsi="Times New Roman"/>
          <w:color w:val="auto"/>
        </w:rPr>
        <w:t>В Центре сложился высокопрофессиональный педагогический коллектив, способный на решение современных образовательных и воспитательных задач.</w:t>
      </w:r>
      <w:r w:rsidR="00022A9C">
        <w:rPr>
          <w:rFonts w:ascii="Times New Roman" w:hAnsi="Times New Roman"/>
          <w:color w:val="auto"/>
        </w:rPr>
        <w:t xml:space="preserve"> Здесь </w:t>
      </w:r>
      <w:r w:rsidR="00022A9C" w:rsidRPr="00022A9C">
        <w:rPr>
          <w:rFonts w:ascii="Times New Roman" w:hAnsi="Times New Roman"/>
          <w:color w:val="auto"/>
        </w:rPr>
        <w:t>трудятся 40 сотрудников.</w:t>
      </w:r>
    </w:p>
    <w:p w:rsidR="00536EE8" w:rsidRPr="00D8333A" w:rsidRDefault="00536EE8" w:rsidP="00536EE8">
      <w:pPr>
        <w:numPr>
          <w:ilvl w:val="0"/>
          <w:numId w:val="0"/>
        </w:numPr>
        <w:spacing w:before="0" w:beforeAutospacing="0" w:after="0" w:line="240" w:lineRule="auto"/>
        <w:rPr>
          <w:rFonts w:ascii="Times New Roman" w:hAnsi="Times New Roman"/>
          <w:color w:val="auto"/>
        </w:rPr>
      </w:pPr>
      <w:r w:rsidRPr="00022A9C">
        <w:rPr>
          <w:color w:val="auto"/>
        </w:rPr>
        <w:tab/>
      </w:r>
      <w:r w:rsidRPr="00022A9C">
        <w:rPr>
          <w:rFonts w:ascii="Times New Roman" w:hAnsi="Times New Roman"/>
          <w:color w:val="auto"/>
        </w:rPr>
        <w:t>С целью определения соответствия уровня профессиональной компетентности и создания условий для повышения квалификационной категории педагогических работников</w:t>
      </w:r>
      <w:r w:rsidRPr="00536EE8">
        <w:rPr>
          <w:rFonts w:ascii="Times New Roman" w:hAnsi="Times New Roman"/>
          <w:color w:val="943634" w:themeColor="accent2" w:themeShade="BF"/>
        </w:rPr>
        <w:t xml:space="preserve"> </w:t>
      </w:r>
      <w:r w:rsidRPr="00022A9C">
        <w:rPr>
          <w:rFonts w:ascii="Times New Roman" w:hAnsi="Times New Roman"/>
          <w:color w:val="auto"/>
        </w:rPr>
        <w:t xml:space="preserve">проводилась работа по методическому сопровождению аттестации. В начале года составлены списки аттестующихся </w:t>
      </w:r>
      <w:r w:rsidRPr="00D8333A">
        <w:rPr>
          <w:rFonts w:ascii="Times New Roman" w:hAnsi="Times New Roman"/>
          <w:color w:val="auto"/>
        </w:rPr>
        <w:t>педагогов и создана документальная база по аттестации.</w:t>
      </w:r>
    </w:p>
    <w:p w:rsidR="00536EE8" w:rsidRPr="0090225C" w:rsidRDefault="00536EE8" w:rsidP="00536EE8">
      <w:pPr>
        <w:numPr>
          <w:ilvl w:val="0"/>
          <w:numId w:val="0"/>
        </w:numPr>
        <w:spacing w:before="0" w:beforeAutospacing="0" w:after="0" w:line="240" w:lineRule="auto"/>
        <w:rPr>
          <w:rFonts w:ascii="Times New Roman" w:hAnsi="Times New Roman"/>
          <w:color w:val="auto"/>
        </w:rPr>
      </w:pPr>
      <w:r w:rsidRPr="00D8333A">
        <w:rPr>
          <w:rFonts w:ascii="Times New Roman" w:hAnsi="Times New Roman"/>
          <w:color w:val="auto"/>
        </w:rPr>
        <w:tab/>
        <w:t xml:space="preserve">Целенаправленная работа с кадровым резервом по повышению профессиональной компетентности педагогов, индивидуальный подход к каждому аттестующемуся педагогу, позволили достичь показателя - 82,5% педагогических сотрудников, имеющих высшую и первую квалификационные категории и прошедшие аттестацию на соответствие занимаемой должности. Все это позволяет осуществлять образовательный процесс на достаточно </w:t>
      </w:r>
      <w:r w:rsidRPr="0090225C">
        <w:rPr>
          <w:rFonts w:ascii="Times New Roman" w:hAnsi="Times New Roman"/>
          <w:color w:val="auto"/>
        </w:rPr>
        <w:t xml:space="preserve">высоком уровне. </w:t>
      </w:r>
    </w:p>
    <w:p w:rsidR="00536EE8" w:rsidRPr="0090225C" w:rsidRDefault="00536EE8" w:rsidP="00536EE8">
      <w:pPr>
        <w:numPr>
          <w:ilvl w:val="0"/>
          <w:numId w:val="0"/>
        </w:numPr>
        <w:spacing w:before="0" w:beforeAutospacing="0" w:after="0" w:line="240" w:lineRule="auto"/>
        <w:rPr>
          <w:rFonts w:ascii="Times New Roman" w:hAnsi="Times New Roman"/>
          <w:color w:val="auto"/>
        </w:rPr>
      </w:pPr>
      <w:r w:rsidRPr="0090225C">
        <w:rPr>
          <w:rFonts w:ascii="Times New Roman" w:hAnsi="Times New Roman"/>
          <w:color w:val="auto"/>
        </w:rPr>
        <w:tab/>
        <w:t>На сегодняшний момент 13 педагогов имеют первую категорию, 8 – высшую (за отчетный период педагог Аверкиева С.С.</w:t>
      </w:r>
      <w:r w:rsidR="0090225C" w:rsidRPr="0090225C">
        <w:rPr>
          <w:rFonts w:ascii="Times New Roman" w:hAnsi="Times New Roman"/>
          <w:color w:val="auto"/>
        </w:rPr>
        <w:t>, методист Панасенко Е.И.</w:t>
      </w:r>
      <w:r w:rsidRPr="0090225C">
        <w:rPr>
          <w:rFonts w:ascii="Times New Roman" w:hAnsi="Times New Roman"/>
          <w:color w:val="auto"/>
        </w:rPr>
        <w:t xml:space="preserve"> прошл</w:t>
      </w:r>
      <w:r w:rsidR="0090225C" w:rsidRPr="0090225C">
        <w:rPr>
          <w:rFonts w:ascii="Times New Roman" w:hAnsi="Times New Roman"/>
          <w:color w:val="auto"/>
        </w:rPr>
        <w:t>и</w:t>
      </w:r>
      <w:r w:rsidRPr="0090225C">
        <w:rPr>
          <w:rFonts w:ascii="Times New Roman" w:hAnsi="Times New Roman"/>
          <w:color w:val="auto"/>
        </w:rPr>
        <w:t xml:space="preserve"> процедуру аттестации</w:t>
      </w:r>
      <w:r w:rsidR="0090225C" w:rsidRPr="0090225C">
        <w:rPr>
          <w:rFonts w:ascii="Times New Roman" w:hAnsi="Times New Roman"/>
          <w:color w:val="auto"/>
        </w:rPr>
        <w:t xml:space="preserve">, им </w:t>
      </w:r>
      <w:r w:rsidRPr="0090225C">
        <w:rPr>
          <w:rFonts w:ascii="Times New Roman" w:hAnsi="Times New Roman"/>
          <w:color w:val="auto"/>
        </w:rPr>
        <w:t xml:space="preserve">присвоена высшая квалификационная категория). </w:t>
      </w:r>
    </w:p>
    <w:p w:rsidR="00F4230B" w:rsidRDefault="00536EE8" w:rsidP="00F4230B">
      <w:pPr>
        <w:numPr>
          <w:ilvl w:val="0"/>
          <w:numId w:val="0"/>
        </w:numPr>
        <w:spacing w:before="0" w:beforeAutospacing="0" w:after="0" w:line="240" w:lineRule="auto"/>
        <w:rPr>
          <w:rFonts w:ascii="Times New Roman" w:hAnsi="Times New Roman"/>
          <w:color w:val="943634" w:themeColor="accent2" w:themeShade="BF"/>
        </w:rPr>
      </w:pPr>
      <w:r w:rsidRPr="00536EE8">
        <w:rPr>
          <w:rFonts w:ascii="Times New Roman" w:hAnsi="Times New Roman"/>
          <w:color w:val="943634" w:themeColor="accent2" w:themeShade="BF"/>
        </w:rPr>
        <w:tab/>
      </w:r>
      <w:r w:rsidRPr="001A08EA">
        <w:rPr>
          <w:rFonts w:ascii="Times New Roman" w:hAnsi="Times New Roman"/>
          <w:color w:val="auto"/>
        </w:rPr>
        <w:t>На соответствие занимаемой должности за данный период аттестовано 3 человека: Горчинский Ю.А., Кучинская Е.Н., Ревазян О.М.</w:t>
      </w:r>
      <w:r w:rsidRPr="00536EE8">
        <w:rPr>
          <w:rFonts w:ascii="Times New Roman" w:hAnsi="Times New Roman"/>
          <w:color w:val="943634" w:themeColor="accent2" w:themeShade="BF"/>
        </w:rPr>
        <w:t xml:space="preserve"> </w:t>
      </w:r>
      <w:r w:rsidRPr="00B37C7A">
        <w:rPr>
          <w:rFonts w:ascii="Times New Roman" w:hAnsi="Times New Roman"/>
          <w:color w:val="auto"/>
        </w:rPr>
        <w:t>Общее количество</w:t>
      </w:r>
      <w:r w:rsidRPr="00536EE8">
        <w:rPr>
          <w:rFonts w:ascii="Times New Roman" w:hAnsi="Times New Roman"/>
          <w:color w:val="943634" w:themeColor="accent2" w:themeShade="BF"/>
        </w:rPr>
        <w:t xml:space="preserve"> </w:t>
      </w:r>
      <w:r w:rsidRPr="001A08EA">
        <w:rPr>
          <w:rFonts w:ascii="Times New Roman" w:hAnsi="Times New Roman"/>
          <w:color w:val="auto"/>
        </w:rPr>
        <w:t xml:space="preserve">педагогических работников аттестованных на соответствие занимаемой должности составило – 12 человек. 5  педагогических сотрудников:  </w:t>
      </w:r>
      <w:r w:rsidR="001A08EA" w:rsidRPr="001A08EA">
        <w:rPr>
          <w:rFonts w:ascii="Times New Roman" w:hAnsi="Times New Roman"/>
          <w:color w:val="auto"/>
        </w:rPr>
        <w:t>Паленая</w:t>
      </w:r>
      <w:r w:rsidRPr="001A08EA">
        <w:rPr>
          <w:rFonts w:ascii="Times New Roman" w:hAnsi="Times New Roman"/>
          <w:color w:val="auto"/>
        </w:rPr>
        <w:t xml:space="preserve"> И.В., Панасенко О.И., Носенко Т.Н., </w:t>
      </w:r>
      <w:r w:rsidR="001A08EA" w:rsidRPr="001A08EA">
        <w:rPr>
          <w:rFonts w:ascii="Times New Roman" w:hAnsi="Times New Roman"/>
          <w:color w:val="auto"/>
        </w:rPr>
        <w:t xml:space="preserve">Дорофеев Д.А., </w:t>
      </w:r>
      <w:r w:rsidRPr="001A08EA">
        <w:rPr>
          <w:rFonts w:ascii="Times New Roman" w:hAnsi="Times New Roman"/>
          <w:color w:val="auto"/>
        </w:rPr>
        <w:t>Нененко Ю.А. - не имеют аттестацию, в связи с тем, что на данный период отработали  менее двух лет в данной должности. 2 педагогических сотрудника: Темир А.Г., Пожарова Н.Ю.  находятся в отпуске по уходу за ребенком.</w:t>
      </w:r>
      <w:bookmarkStart w:id="4" w:name="_MON_1606818512"/>
      <w:bookmarkEnd w:id="4"/>
    </w:p>
    <w:p w:rsidR="00C863E0" w:rsidRPr="00F4230B" w:rsidRDefault="00F4230B" w:rsidP="00F4230B">
      <w:pPr>
        <w:numPr>
          <w:ilvl w:val="0"/>
          <w:numId w:val="0"/>
        </w:numPr>
        <w:spacing w:before="0" w:beforeAutospacing="0" w:after="0" w:line="240" w:lineRule="auto"/>
        <w:rPr>
          <w:rFonts w:ascii="Times New Roman" w:hAnsi="Times New Roman" w:cs="Times New Roman"/>
          <w:color w:val="auto"/>
        </w:rPr>
      </w:pPr>
      <w:r>
        <w:rPr>
          <w:rFonts w:ascii="Times New Roman" w:hAnsi="Times New Roman"/>
          <w:color w:val="943634" w:themeColor="accent2" w:themeShade="BF"/>
        </w:rPr>
        <w:tab/>
      </w:r>
      <w:r w:rsidR="00042D39" w:rsidRPr="00042D39">
        <w:rPr>
          <w:rFonts w:ascii="Times New Roman" w:hAnsi="Times New Roman" w:cs="Times New Roman"/>
          <w:color w:val="auto"/>
        </w:rPr>
        <w:t xml:space="preserve">Высшей формой коллективной методической работы остается </w:t>
      </w:r>
      <w:r w:rsidR="00042D39" w:rsidRPr="00042D39">
        <w:rPr>
          <w:rFonts w:ascii="Times New Roman" w:hAnsi="Times New Roman" w:cs="Times New Roman"/>
          <w:b/>
          <w:color w:val="auto"/>
        </w:rPr>
        <w:t>педагогический совет</w:t>
      </w:r>
      <w:r w:rsidR="00042D39" w:rsidRPr="00042D39">
        <w:rPr>
          <w:rFonts w:ascii="Times New Roman" w:hAnsi="Times New Roman" w:cs="Times New Roman"/>
          <w:color w:val="auto"/>
        </w:rPr>
        <w:t>. Первый педсовет прошёл 31 августа 2020 года и обсуждал итоги летней оздоровительной кампании 2020 года, планирование деятельности Центра на 2020-2021 учебный год. Была утверждена учебная документаци</w:t>
      </w:r>
      <w:r w:rsidR="00042D39" w:rsidRPr="00A342C8">
        <w:rPr>
          <w:rFonts w:ascii="Times New Roman" w:hAnsi="Times New Roman" w:cs="Times New Roman"/>
          <w:color w:val="auto"/>
        </w:rPr>
        <w:t xml:space="preserve">я Центра и педагогов. Второй педагогический совет состоялся </w:t>
      </w:r>
      <w:r w:rsidR="00A342C8" w:rsidRPr="00A342C8">
        <w:rPr>
          <w:rFonts w:ascii="Times New Roman" w:hAnsi="Times New Roman" w:cs="Times New Roman"/>
          <w:color w:val="auto"/>
        </w:rPr>
        <w:t>21</w:t>
      </w:r>
      <w:r w:rsidR="00042D39" w:rsidRPr="00A342C8">
        <w:rPr>
          <w:rFonts w:ascii="Times New Roman" w:hAnsi="Times New Roman" w:cs="Times New Roman"/>
          <w:color w:val="auto"/>
        </w:rPr>
        <w:t xml:space="preserve"> января 202</w:t>
      </w:r>
      <w:r w:rsidR="00A342C8" w:rsidRPr="00A342C8">
        <w:rPr>
          <w:rFonts w:ascii="Times New Roman" w:hAnsi="Times New Roman" w:cs="Times New Roman"/>
          <w:color w:val="auto"/>
        </w:rPr>
        <w:t>1</w:t>
      </w:r>
      <w:r w:rsidR="00042D39" w:rsidRPr="00A342C8">
        <w:rPr>
          <w:rFonts w:ascii="Times New Roman" w:hAnsi="Times New Roman" w:cs="Times New Roman"/>
          <w:color w:val="auto"/>
        </w:rPr>
        <w:t xml:space="preserve"> года по подведению итогов деятельности МБУДО ЦТ «Радуга» за I полугодие 20</w:t>
      </w:r>
      <w:r w:rsidR="00A342C8" w:rsidRPr="00A342C8">
        <w:rPr>
          <w:rFonts w:ascii="Times New Roman" w:hAnsi="Times New Roman" w:cs="Times New Roman"/>
          <w:color w:val="auto"/>
        </w:rPr>
        <w:t>20</w:t>
      </w:r>
      <w:r w:rsidR="00042D39" w:rsidRPr="00A342C8">
        <w:rPr>
          <w:rFonts w:ascii="Times New Roman" w:hAnsi="Times New Roman" w:cs="Times New Roman"/>
          <w:color w:val="auto"/>
        </w:rPr>
        <w:t>-202</w:t>
      </w:r>
      <w:r w:rsidR="00A342C8" w:rsidRPr="00A342C8">
        <w:rPr>
          <w:rFonts w:ascii="Times New Roman" w:hAnsi="Times New Roman" w:cs="Times New Roman"/>
          <w:color w:val="auto"/>
        </w:rPr>
        <w:t>1</w:t>
      </w:r>
      <w:r w:rsidR="00042D39" w:rsidRPr="00A342C8">
        <w:rPr>
          <w:rFonts w:ascii="Times New Roman" w:hAnsi="Times New Roman" w:cs="Times New Roman"/>
          <w:color w:val="auto"/>
        </w:rPr>
        <w:t xml:space="preserve"> учебного года и </w:t>
      </w:r>
      <w:r w:rsidR="00A342C8" w:rsidRPr="00A342C8">
        <w:rPr>
          <w:rFonts w:ascii="Times New Roman" w:hAnsi="Times New Roman" w:cs="Times New Roman"/>
          <w:color w:val="auto"/>
        </w:rPr>
        <w:t>внедрению АСУ Навигатора, ПФДО в дополнительное образование</w:t>
      </w:r>
      <w:r w:rsidR="00042D39" w:rsidRPr="00A342C8">
        <w:rPr>
          <w:rFonts w:ascii="Times New Roman" w:hAnsi="Times New Roman" w:cs="Times New Roman"/>
          <w:bCs/>
          <w:color w:val="auto"/>
          <w:kern w:val="36"/>
        </w:rPr>
        <w:t>.</w:t>
      </w:r>
      <w:r w:rsidR="00042D39" w:rsidRPr="00042D39">
        <w:rPr>
          <w:rFonts w:ascii="Times New Roman" w:hAnsi="Times New Roman" w:cs="Times New Roman"/>
          <w:bCs/>
          <w:color w:val="0070C0"/>
          <w:kern w:val="36"/>
        </w:rPr>
        <w:t xml:space="preserve"> </w:t>
      </w:r>
      <w:r w:rsidR="00042D39" w:rsidRPr="00674E8A">
        <w:rPr>
          <w:rFonts w:ascii="Times New Roman" w:hAnsi="Times New Roman" w:cs="Times New Roman"/>
          <w:color w:val="auto"/>
        </w:rPr>
        <w:t>Третий организован 16 марта 202</w:t>
      </w:r>
      <w:r w:rsidR="00674E8A" w:rsidRPr="00674E8A">
        <w:rPr>
          <w:rFonts w:ascii="Times New Roman" w:hAnsi="Times New Roman" w:cs="Times New Roman"/>
          <w:color w:val="auto"/>
        </w:rPr>
        <w:t>1</w:t>
      </w:r>
      <w:r w:rsidR="00042D39" w:rsidRPr="00674E8A">
        <w:rPr>
          <w:rFonts w:ascii="Times New Roman" w:hAnsi="Times New Roman" w:cs="Times New Roman"/>
          <w:color w:val="auto"/>
        </w:rPr>
        <w:t xml:space="preserve"> года по теме </w:t>
      </w:r>
      <w:r w:rsidR="00674E8A" w:rsidRPr="00674E8A">
        <w:rPr>
          <w:rFonts w:ascii="Times New Roman" w:hAnsi="Times New Roman" w:cs="Times New Roman"/>
          <w:color w:val="auto"/>
        </w:rPr>
        <w:t>«Развитие педагогического мастерства через развитие общения», а также  «</w:t>
      </w:r>
      <w:r w:rsidR="00042D39" w:rsidRPr="00F4230B">
        <w:rPr>
          <w:rFonts w:ascii="Times New Roman" w:hAnsi="Times New Roman" w:cs="Times New Roman"/>
          <w:color w:val="auto"/>
        </w:rPr>
        <w:t>Планирование работы в летний период 202</w:t>
      </w:r>
      <w:r w:rsidR="00674E8A" w:rsidRPr="00F4230B">
        <w:rPr>
          <w:rFonts w:ascii="Times New Roman" w:hAnsi="Times New Roman" w:cs="Times New Roman"/>
          <w:color w:val="auto"/>
        </w:rPr>
        <w:t>1 года</w:t>
      </w:r>
      <w:r w:rsidR="00042D39" w:rsidRPr="00F4230B">
        <w:rPr>
          <w:rFonts w:ascii="Times New Roman" w:hAnsi="Times New Roman" w:cs="Times New Roman"/>
          <w:color w:val="auto"/>
        </w:rPr>
        <w:t xml:space="preserve">». Четвертый педсовет </w:t>
      </w:r>
      <w:r w:rsidR="00FF5734" w:rsidRPr="00F4230B">
        <w:rPr>
          <w:rFonts w:ascii="Times New Roman" w:hAnsi="Times New Roman" w:cs="Times New Roman"/>
          <w:color w:val="auto"/>
        </w:rPr>
        <w:t xml:space="preserve">прошел </w:t>
      </w:r>
      <w:r w:rsidR="00042D39" w:rsidRPr="00F4230B">
        <w:rPr>
          <w:rFonts w:ascii="Times New Roman" w:hAnsi="Times New Roman" w:cs="Times New Roman"/>
          <w:color w:val="auto"/>
        </w:rPr>
        <w:t>2</w:t>
      </w:r>
      <w:r w:rsidR="00FF5734" w:rsidRPr="00F4230B">
        <w:rPr>
          <w:rFonts w:ascii="Times New Roman" w:hAnsi="Times New Roman" w:cs="Times New Roman"/>
          <w:color w:val="auto"/>
        </w:rPr>
        <w:t>3</w:t>
      </w:r>
      <w:r w:rsidR="00042D39" w:rsidRPr="00F4230B">
        <w:rPr>
          <w:rFonts w:ascii="Times New Roman" w:hAnsi="Times New Roman" w:cs="Times New Roman"/>
          <w:color w:val="auto"/>
        </w:rPr>
        <w:t xml:space="preserve">  </w:t>
      </w:r>
      <w:r w:rsidR="00FF5734" w:rsidRPr="00F4230B">
        <w:rPr>
          <w:rFonts w:ascii="Times New Roman" w:hAnsi="Times New Roman" w:cs="Times New Roman"/>
          <w:color w:val="auto"/>
        </w:rPr>
        <w:t>апреля 2021 года</w:t>
      </w:r>
      <w:r w:rsidRPr="00F4230B">
        <w:rPr>
          <w:rFonts w:ascii="Times New Roman" w:hAnsi="Times New Roman" w:cs="Times New Roman"/>
          <w:color w:val="auto"/>
        </w:rPr>
        <w:t xml:space="preserve"> по вопросу: «Утверждение дополнительных общеобразовательных общеразвивающих программ на 2021-2022 учебный год»</w:t>
      </w:r>
      <w:r w:rsidR="00042D39" w:rsidRPr="00F4230B">
        <w:rPr>
          <w:rFonts w:ascii="Times New Roman" w:hAnsi="Times New Roman" w:cs="Times New Roman"/>
          <w:color w:val="auto"/>
        </w:rPr>
        <w:t xml:space="preserve">. </w:t>
      </w:r>
    </w:p>
    <w:p w:rsidR="00042D39" w:rsidRPr="00F4230B" w:rsidRDefault="00F4230B" w:rsidP="00536EE8">
      <w:pPr>
        <w:numPr>
          <w:ilvl w:val="0"/>
          <w:numId w:val="0"/>
        </w:numPr>
        <w:tabs>
          <w:tab w:val="left" w:pos="-142"/>
        </w:tabs>
        <w:spacing w:before="0" w:beforeAutospacing="0" w:after="0" w:line="240" w:lineRule="auto"/>
        <w:rPr>
          <w:rFonts w:ascii="Times New Roman" w:hAnsi="Times New Roman" w:cs="Times New Roman"/>
          <w:color w:val="auto"/>
        </w:rPr>
      </w:pPr>
      <w:r w:rsidRPr="00F4230B">
        <w:rPr>
          <w:rFonts w:ascii="Times New Roman" w:hAnsi="Times New Roman" w:cs="Times New Roman"/>
          <w:color w:val="auto"/>
        </w:rPr>
        <w:t>Итоговый педсовет проведен</w:t>
      </w:r>
      <w:r w:rsidR="00042D39" w:rsidRPr="00F4230B">
        <w:rPr>
          <w:rFonts w:ascii="Times New Roman" w:hAnsi="Times New Roman" w:cs="Times New Roman"/>
          <w:color w:val="auto"/>
        </w:rPr>
        <w:t xml:space="preserve">  </w:t>
      </w:r>
      <w:r w:rsidRPr="00F4230B">
        <w:rPr>
          <w:rFonts w:ascii="Times New Roman" w:hAnsi="Times New Roman" w:cs="Times New Roman"/>
          <w:color w:val="auto"/>
        </w:rPr>
        <w:t>20 мая 2021 года.</w:t>
      </w:r>
    </w:p>
    <w:p w:rsidR="00536EE8" w:rsidRPr="00010355" w:rsidRDefault="00536EE8" w:rsidP="00536EE8">
      <w:pPr>
        <w:pStyle w:val="a5"/>
        <w:numPr>
          <w:ilvl w:val="0"/>
          <w:numId w:val="0"/>
        </w:numPr>
        <w:spacing w:before="0" w:beforeAutospacing="0" w:after="0" w:line="240" w:lineRule="auto"/>
        <w:rPr>
          <w:rFonts w:ascii="Times New Roman" w:hAnsi="Times New Roman"/>
          <w:color w:val="auto"/>
        </w:rPr>
      </w:pPr>
      <w:r w:rsidRPr="00536EE8">
        <w:rPr>
          <w:rFonts w:ascii="Times New Roman" w:hAnsi="Times New Roman"/>
          <w:color w:val="943634" w:themeColor="accent2" w:themeShade="BF"/>
        </w:rPr>
        <w:lastRenderedPageBreak/>
        <w:tab/>
      </w:r>
      <w:r w:rsidRPr="00010355">
        <w:rPr>
          <w:rFonts w:ascii="Times New Roman" w:hAnsi="Times New Roman"/>
          <w:color w:val="auto"/>
        </w:rPr>
        <w:t>Ведущая роль в управлении методической работой как целостной системы принадлежит Методическому Совету.</w:t>
      </w:r>
    </w:p>
    <w:p w:rsidR="00536EE8" w:rsidRPr="00666CA7" w:rsidRDefault="00536EE8" w:rsidP="00536EE8">
      <w:pPr>
        <w:pStyle w:val="a5"/>
        <w:numPr>
          <w:ilvl w:val="0"/>
          <w:numId w:val="0"/>
        </w:numPr>
        <w:spacing w:before="0" w:beforeAutospacing="0" w:after="0" w:line="240" w:lineRule="auto"/>
        <w:rPr>
          <w:rFonts w:ascii="Times New Roman" w:hAnsi="Times New Roman"/>
          <w:color w:val="auto"/>
        </w:rPr>
      </w:pPr>
      <w:r w:rsidRPr="00536EE8">
        <w:rPr>
          <w:rFonts w:ascii="Times New Roman" w:hAnsi="Times New Roman"/>
          <w:color w:val="943634" w:themeColor="accent2" w:themeShade="BF"/>
        </w:rPr>
        <w:tab/>
      </w:r>
      <w:r w:rsidRPr="00666CA7">
        <w:rPr>
          <w:rFonts w:ascii="Times New Roman" w:hAnsi="Times New Roman"/>
          <w:color w:val="auto"/>
        </w:rPr>
        <w:t xml:space="preserve">За отчетный период было проведено </w:t>
      </w:r>
      <w:r w:rsidR="00666CA7" w:rsidRPr="00666CA7">
        <w:rPr>
          <w:rFonts w:ascii="Times New Roman" w:hAnsi="Times New Roman"/>
          <w:color w:val="auto"/>
        </w:rPr>
        <w:t>5</w:t>
      </w:r>
      <w:r w:rsidRPr="00666CA7">
        <w:rPr>
          <w:rFonts w:ascii="Times New Roman" w:hAnsi="Times New Roman"/>
          <w:color w:val="auto"/>
        </w:rPr>
        <w:t xml:space="preserve"> заседания методического совета: </w:t>
      </w:r>
      <w:r w:rsidR="00666CA7" w:rsidRPr="00666CA7">
        <w:rPr>
          <w:rFonts w:ascii="Times New Roman" w:hAnsi="Times New Roman"/>
          <w:color w:val="auto"/>
        </w:rPr>
        <w:t>4</w:t>
      </w:r>
      <w:r w:rsidRPr="00666CA7">
        <w:rPr>
          <w:rFonts w:ascii="Times New Roman" w:hAnsi="Times New Roman"/>
          <w:color w:val="auto"/>
        </w:rPr>
        <w:t xml:space="preserve"> по плану и 1 внеплановое, в рамках которых решались следующие вопросы:</w:t>
      </w:r>
    </w:p>
    <w:p w:rsidR="00536EE8" w:rsidRPr="00F3436A" w:rsidRDefault="00536EE8" w:rsidP="00536EE8">
      <w:pPr>
        <w:pStyle w:val="a5"/>
        <w:numPr>
          <w:ilvl w:val="0"/>
          <w:numId w:val="0"/>
        </w:numPr>
        <w:spacing w:before="0" w:beforeAutospacing="0" w:after="0" w:line="240" w:lineRule="auto"/>
        <w:rPr>
          <w:rFonts w:ascii="Times New Roman" w:hAnsi="Times New Roman"/>
          <w:color w:val="auto"/>
        </w:rPr>
      </w:pPr>
      <w:r w:rsidRPr="00C253C6">
        <w:rPr>
          <w:rFonts w:ascii="Times New Roman" w:hAnsi="Times New Roman"/>
          <w:color w:val="auto"/>
        </w:rPr>
        <w:t>основные направления методической работы в Центре в новом учебном году,</w:t>
      </w:r>
      <w:r w:rsidRPr="00536EE8">
        <w:rPr>
          <w:rFonts w:ascii="Times New Roman" w:hAnsi="Times New Roman"/>
          <w:color w:val="943634" w:themeColor="accent2" w:themeShade="BF"/>
        </w:rPr>
        <w:t xml:space="preserve"> </w:t>
      </w:r>
      <w:r w:rsidRPr="00C253C6">
        <w:rPr>
          <w:rFonts w:ascii="Times New Roman" w:hAnsi="Times New Roman"/>
          <w:color w:val="auto"/>
        </w:rPr>
        <w:t>участие в конкурсах профессионального мастерства в 2020-2021 учебном году,</w:t>
      </w:r>
      <w:r w:rsidRPr="00536EE8">
        <w:rPr>
          <w:rFonts w:ascii="Times New Roman" w:hAnsi="Times New Roman"/>
          <w:color w:val="943634" w:themeColor="accent2" w:themeShade="BF"/>
        </w:rPr>
        <w:t xml:space="preserve"> </w:t>
      </w:r>
      <w:r w:rsidRPr="00C253C6">
        <w:rPr>
          <w:rFonts w:ascii="Times New Roman" w:hAnsi="Times New Roman"/>
          <w:color w:val="auto"/>
        </w:rPr>
        <w:t>утверждение плана-графика проведения открытых занятий, утверждение дополнительн</w:t>
      </w:r>
      <w:r w:rsidR="00DC554A">
        <w:rPr>
          <w:rFonts w:ascii="Times New Roman" w:hAnsi="Times New Roman"/>
          <w:color w:val="auto"/>
        </w:rPr>
        <w:t>ых</w:t>
      </w:r>
      <w:r w:rsidRPr="00C253C6">
        <w:rPr>
          <w:rFonts w:ascii="Times New Roman" w:hAnsi="Times New Roman"/>
          <w:color w:val="auto"/>
        </w:rPr>
        <w:t xml:space="preserve"> общеобразовательн</w:t>
      </w:r>
      <w:r w:rsidR="00DC554A">
        <w:rPr>
          <w:rFonts w:ascii="Times New Roman" w:hAnsi="Times New Roman"/>
          <w:color w:val="auto"/>
        </w:rPr>
        <w:t>ых</w:t>
      </w:r>
      <w:r w:rsidRPr="00C253C6">
        <w:rPr>
          <w:rFonts w:ascii="Times New Roman" w:hAnsi="Times New Roman"/>
          <w:color w:val="auto"/>
        </w:rPr>
        <w:t xml:space="preserve"> общеразвивающ</w:t>
      </w:r>
      <w:r w:rsidR="00DC554A">
        <w:rPr>
          <w:rFonts w:ascii="Times New Roman" w:hAnsi="Times New Roman"/>
          <w:color w:val="auto"/>
        </w:rPr>
        <w:t>их</w:t>
      </w:r>
      <w:r w:rsidRPr="00C253C6">
        <w:rPr>
          <w:rFonts w:ascii="Times New Roman" w:hAnsi="Times New Roman"/>
          <w:color w:val="auto"/>
        </w:rPr>
        <w:t xml:space="preserve"> программ «Ритмика и танец» </w:t>
      </w:r>
      <w:r w:rsidRPr="00F3436A">
        <w:rPr>
          <w:rFonts w:ascii="Times New Roman" w:hAnsi="Times New Roman"/>
          <w:color w:val="auto"/>
        </w:rPr>
        <w:t xml:space="preserve">педагога Олейник Т.В. </w:t>
      </w:r>
      <w:r w:rsidR="00C253C6" w:rsidRPr="00F3436A">
        <w:rPr>
          <w:rFonts w:ascii="Times New Roman" w:hAnsi="Times New Roman"/>
          <w:color w:val="auto"/>
        </w:rPr>
        <w:t>и «Юные казачата» педагога Дорофеева Д.А.</w:t>
      </w:r>
    </w:p>
    <w:p w:rsidR="00536EE8" w:rsidRPr="00F3436A" w:rsidRDefault="00536EE8" w:rsidP="00536EE8">
      <w:pPr>
        <w:numPr>
          <w:ilvl w:val="0"/>
          <w:numId w:val="0"/>
        </w:numPr>
        <w:spacing w:before="0" w:beforeAutospacing="0" w:after="0" w:line="240" w:lineRule="auto"/>
        <w:rPr>
          <w:rFonts w:ascii="Times New Roman" w:hAnsi="Times New Roman"/>
          <w:color w:val="auto"/>
        </w:rPr>
      </w:pPr>
      <w:r w:rsidRPr="00F3436A">
        <w:rPr>
          <w:rFonts w:ascii="Times New Roman" w:hAnsi="Times New Roman"/>
          <w:color w:val="auto"/>
        </w:rPr>
        <w:tab/>
        <w:t>С целью взаимодействия педагогов  и повышения их профессиональной деятельности проходили заседания методических объединений.</w:t>
      </w:r>
    </w:p>
    <w:p w:rsidR="00536EE8" w:rsidRPr="00BF5E21" w:rsidRDefault="00536EE8" w:rsidP="00536EE8">
      <w:pPr>
        <w:pStyle w:val="a3"/>
        <w:numPr>
          <w:ilvl w:val="0"/>
          <w:numId w:val="0"/>
        </w:numPr>
        <w:spacing w:before="0" w:beforeAutospacing="0" w:after="0" w:afterAutospacing="0"/>
        <w:rPr>
          <w:color w:val="auto"/>
          <w:sz w:val="28"/>
          <w:szCs w:val="28"/>
        </w:rPr>
      </w:pPr>
      <w:r w:rsidRPr="00536EE8">
        <w:rPr>
          <w:color w:val="943634" w:themeColor="accent2" w:themeShade="BF"/>
          <w:sz w:val="28"/>
          <w:szCs w:val="28"/>
        </w:rPr>
        <w:tab/>
      </w:r>
      <w:r w:rsidRPr="005309DA">
        <w:rPr>
          <w:color w:val="auto"/>
          <w:sz w:val="28"/>
          <w:szCs w:val="28"/>
        </w:rPr>
        <w:t xml:space="preserve">Каждое МО работает по утвержденному плану, в своей деятельности ориентируется на организацию методической помощи педагогам. На заседаниях  методических объединений изучались нормативные документы, утверждались планы МО по отделам, рассматривались вопросы о </w:t>
      </w:r>
      <w:r w:rsidRPr="00BF5E21">
        <w:rPr>
          <w:color w:val="auto"/>
          <w:sz w:val="28"/>
          <w:szCs w:val="28"/>
        </w:rPr>
        <w:t>целесообразном применении педагогических технологий на занятиях.</w:t>
      </w:r>
    </w:p>
    <w:p w:rsidR="00536EE8" w:rsidRPr="00536EE8" w:rsidRDefault="00536EE8" w:rsidP="00536EE8">
      <w:pPr>
        <w:pStyle w:val="a3"/>
        <w:numPr>
          <w:ilvl w:val="0"/>
          <w:numId w:val="0"/>
        </w:numPr>
        <w:spacing w:before="0" w:beforeAutospacing="0" w:after="0" w:afterAutospacing="0"/>
        <w:rPr>
          <w:color w:val="943634" w:themeColor="accent2" w:themeShade="BF"/>
          <w:sz w:val="28"/>
          <w:szCs w:val="28"/>
        </w:rPr>
      </w:pPr>
      <w:r w:rsidRPr="00BF5E21">
        <w:rPr>
          <w:rStyle w:val="af6"/>
          <w:i w:val="0"/>
          <w:color w:val="auto"/>
          <w:sz w:val="28"/>
          <w:szCs w:val="28"/>
        </w:rPr>
        <w:tab/>
      </w:r>
      <w:r w:rsidRPr="00C32176">
        <w:rPr>
          <w:color w:val="auto"/>
          <w:sz w:val="28"/>
          <w:szCs w:val="28"/>
        </w:rPr>
        <w:t>Развитию профессионального роста способствовало  участие педагогов в семинарах, конкурсах педагогического творчества, конференциях различных уровней, проведение открытых занятий, их взаимопосещение, размещение публикаций в изданиях, в том числе на различных образовательных сайтах.</w:t>
      </w:r>
      <w:r w:rsidRPr="00C32176">
        <w:rPr>
          <w:color w:val="auto"/>
          <w:sz w:val="28"/>
          <w:szCs w:val="28"/>
        </w:rPr>
        <w:tab/>
      </w:r>
    </w:p>
    <w:p w:rsidR="00536EE8" w:rsidRPr="00536EE8" w:rsidRDefault="00536EE8" w:rsidP="00536EE8">
      <w:pPr>
        <w:pStyle w:val="a3"/>
        <w:numPr>
          <w:ilvl w:val="0"/>
          <w:numId w:val="0"/>
        </w:numPr>
        <w:spacing w:before="0" w:beforeAutospacing="0" w:after="0" w:afterAutospacing="0"/>
        <w:rPr>
          <w:color w:val="943634" w:themeColor="accent2" w:themeShade="BF"/>
          <w:sz w:val="28"/>
          <w:szCs w:val="28"/>
        </w:rPr>
      </w:pPr>
      <w:r w:rsidRPr="00536EE8">
        <w:rPr>
          <w:color w:val="943634" w:themeColor="accent2" w:themeShade="BF"/>
          <w:sz w:val="28"/>
          <w:szCs w:val="28"/>
        </w:rPr>
        <w:tab/>
      </w:r>
      <w:r w:rsidRPr="00EF49A3">
        <w:rPr>
          <w:color w:val="auto"/>
          <w:sz w:val="28"/>
          <w:szCs w:val="28"/>
        </w:rPr>
        <w:t xml:space="preserve">Участие в конкурсах развивает творческие способности, устанавливает новые </w:t>
      </w:r>
      <w:r w:rsidRPr="001E6054">
        <w:rPr>
          <w:color w:val="auto"/>
          <w:sz w:val="28"/>
          <w:szCs w:val="28"/>
        </w:rPr>
        <w:t>связи профессионального общения в педагогическом сообществе, внедряет новые педагогические технологии в образовательный процесс.</w:t>
      </w:r>
    </w:p>
    <w:p w:rsidR="00536EE8" w:rsidRPr="00536EE8" w:rsidRDefault="00536EE8" w:rsidP="00536EE8">
      <w:pPr>
        <w:pStyle w:val="a3"/>
        <w:numPr>
          <w:ilvl w:val="0"/>
          <w:numId w:val="0"/>
        </w:numPr>
        <w:spacing w:before="0" w:beforeAutospacing="0" w:after="0" w:afterAutospacing="0"/>
        <w:rPr>
          <w:color w:val="943634" w:themeColor="accent2" w:themeShade="BF"/>
          <w:sz w:val="28"/>
          <w:szCs w:val="28"/>
        </w:rPr>
      </w:pPr>
      <w:r w:rsidRPr="00180707">
        <w:rPr>
          <w:color w:val="auto"/>
          <w:sz w:val="28"/>
          <w:szCs w:val="28"/>
        </w:rPr>
        <w:tab/>
        <w:t>На муниципальном этапе конкурса профессионального мастерства педагогов «Мой лучший урок» определены победители: лауреат -  Пронищева Н.Г., 2 место - Кондрыко И.Н.,  3 место - Аверкиева С.С. и Ревазян О.М.</w:t>
      </w:r>
    </w:p>
    <w:p w:rsidR="00536EE8" w:rsidRPr="007B5814" w:rsidRDefault="00536EE8" w:rsidP="00536EE8">
      <w:pPr>
        <w:pStyle w:val="a3"/>
        <w:numPr>
          <w:ilvl w:val="0"/>
          <w:numId w:val="0"/>
        </w:numPr>
        <w:spacing w:before="0" w:beforeAutospacing="0" w:after="0" w:afterAutospacing="0"/>
        <w:rPr>
          <w:color w:val="auto"/>
          <w:sz w:val="28"/>
          <w:szCs w:val="28"/>
        </w:rPr>
      </w:pPr>
      <w:r w:rsidRPr="007B5814">
        <w:rPr>
          <w:color w:val="auto"/>
          <w:sz w:val="28"/>
          <w:szCs w:val="28"/>
        </w:rPr>
        <w:t xml:space="preserve">   </w:t>
      </w:r>
      <w:r w:rsidRPr="007B5814">
        <w:rPr>
          <w:color w:val="auto"/>
          <w:sz w:val="28"/>
          <w:szCs w:val="28"/>
        </w:rPr>
        <w:tab/>
        <w:t>Конкурсный материал Олейник Т.В. был отобран краевой комиссией в полуфинал краевого этапа Всероссийского конкурса профессионального мастерства работников сферы дополнительного образования «Сердце отдаю детям».</w:t>
      </w:r>
    </w:p>
    <w:p w:rsidR="00557898" w:rsidRDefault="00536EE8" w:rsidP="00557898">
      <w:pPr>
        <w:pStyle w:val="a3"/>
        <w:numPr>
          <w:ilvl w:val="0"/>
          <w:numId w:val="0"/>
        </w:numPr>
        <w:spacing w:before="0" w:beforeAutospacing="0" w:after="0" w:afterAutospacing="0"/>
        <w:rPr>
          <w:color w:val="auto"/>
          <w:sz w:val="28"/>
          <w:szCs w:val="28"/>
        </w:rPr>
      </w:pPr>
      <w:r w:rsidRPr="00536EE8">
        <w:rPr>
          <w:color w:val="943634" w:themeColor="accent2" w:themeShade="BF"/>
          <w:sz w:val="28"/>
          <w:szCs w:val="28"/>
        </w:rPr>
        <w:tab/>
      </w:r>
      <w:r w:rsidRPr="007B5814">
        <w:rPr>
          <w:color w:val="auto"/>
          <w:sz w:val="28"/>
          <w:szCs w:val="28"/>
        </w:rPr>
        <w:t xml:space="preserve">Программы педагогов Кондрыко И.Н. и Барашкиной Н.И. отобраны краевой комиссией для публикации в краевом сборнике лучших дополнительных общеобразовательных общеразвивающих программ. </w:t>
      </w:r>
    </w:p>
    <w:p w:rsidR="00BB772D" w:rsidRDefault="00557898" w:rsidP="00BB772D">
      <w:pPr>
        <w:pStyle w:val="a3"/>
        <w:numPr>
          <w:ilvl w:val="0"/>
          <w:numId w:val="0"/>
        </w:numPr>
        <w:spacing w:before="0" w:beforeAutospacing="0" w:after="0" w:afterAutospacing="0"/>
        <w:rPr>
          <w:color w:val="auto"/>
          <w:sz w:val="28"/>
          <w:szCs w:val="28"/>
        </w:rPr>
      </w:pPr>
      <w:r w:rsidRPr="00557898">
        <w:rPr>
          <w:color w:val="auto"/>
          <w:sz w:val="28"/>
          <w:szCs w:val="28"/>
        </w:rPr>
        <w:tab/>
        <w:t>На муниципальный этап Всероссийского конкурса в области педагогики, воспитания и работы с детьми и молодежью до 20 лет «За нравственный подвиг учителя» были представлены работы педагогов: Брыковой Е.Г., Ермолович Л.В., Барашкиной Н.И., Брыковой Г.В. По итогам представленные две работы заняли 1 место.</w:t>
      </w:r>
    </w:p>
    <w:p w:rsidR="00D902F2" w:rsidRPr="00946C55" w:rsidRDefault="00BB772D" w:rsidP="00946C55">
      <w:pPr>
        <w:pStyle w:val="a3"/>
        <w:numPr>
          <w:ilvl w:val="0"/>
          <w:numId w:val="0"/>
        </w:numPr>
        <w:spacing w:before="0" w:beforeAutospacing="0" w:after="0" w:afterAutospacing="0"/>
        <w:rPr>
          <w:color w:val="auto"/>
          <w:sz w:val="28"/>
          <w:szCs w:val="28"/>
        </w:rPr>
      </w:pPr>
      <w:r>
        <w:rPr>
          <w:color w:val="auto"/>
          <w:sz w:val="28"/>
          <w:szCs w:val="28"/>
        </w:rPr>
        <w:tab/>
      </w:r>
      <w:r w:rsidRPr="00BB772D">
        <w:rPr>
          <w:color w:val="auto"/>
          <w:sz w:val="28"/>
          <w:szCs w:val="28"/>
        </w:rPr>
        <w:t>Семинары – это активная форма пополнения теоретических знаний педагогов, позволяющая совершенствовать уровень педагогической компетентности.</w:t>
      </w:r>
    </w:p>
    <w:p w:rsidR="00536EE8" w:rsidRPr="00946C55" w:rsidRDefault="002F151E" w:rsidP="00536EE8">
      <w:pPr>
        <w:numPr>
          <w:ilvl w:val="0"/>
          <w:numId w:val="0"/>
        </w:numPr>
        <w:spacing w:before="0" w:beforeAutospacing="0" w:after="0" w:line="240" w:lineRule="auto"/>
        <w:rPr>
          <w:rFonts w:ascii="Times New Roman" w:hAnsi="Times New Roman"/>
          <w:color w:val="auto"/>
        </w:rPr>
      </w:pPr>
      <w:r>
        <w:rPr>
          <w:rFonts w:ascii="Times New Roman" w:hAnsi="Times New Roman"/>
          <w:color w:val="auto"/>
        </w:rPr>
        <w:lastRenderedPageBreak/>
        <w:tab/>
      </w:r>
      <w:r w:rsidR="00536EE8" w:rsidRPr="00946C55">
        <w:rPr>
          <w:rFonts w:ascii="Times New Roman" w:hAnsi="Times New Roman"/>
          <w:color w:val="auto"/>
        </w:rPr>
        <w:t xml:space="preserve">За отчетный период </w:t>
      </w:r>
      <w:r w:rsidR="00946C55" w:rsidRPr="00946C55">
        <w:rPr>
          <w:rFonts w:ascii="Times New Roman" w:hAnsi="Times New Roman"/>
          <w:color w:val="auto"/>
        </w:rPr>
        <w:t>22</w:t>
      </w:r>
      <w:r w:rsidR="00536EE8" w:rsidRPr="00946C55">
        <w:rPr>
          <w:rFonts w:ascii="Times New Roman" w:hAnsi="Times New Roman"/>
          <w:color w:val="auto"/>
        </w:rPr>
        <w:t xml:space="preserve"> педагог</w:t>
      </w:r>
      <w:r w:rsidR="00946C55" w:rsidRPr="00946C55">
        <w:rPr>
          <w:rFonts w:ascii="Times New Roman" w:hAnsi="Times New Roman"/>
          <w:color w:val="auto"/>
        </w:rPr>
        <w:t>ических сотрудника</w:t>
      </w:r>
      <w:r w:rsidR="00536EE8" w:rsidRPr="00946C55">
        <w:rPr>
          <w:rFonts w:ascii="Times New Roman" w:hAnsi="Times New Roman"/>
          <w:color w:val="auto"/>
        </w:rPr>
        <w:t xml:space="preserve"> Центра приняли активное участие в семинарах, мастер-классах, конференциях: районного, краевого и Всероссийского  уровней. </w:t>
      </w:r>
    </w:p>
    <w:p w:rsidR="00536EE8" w:rsidRPr="00D552AF" w:rsidRDefault="00536EE8" w:rsidP="00536EE8">
      <w:pPr>
        <w:numPr>
          <w:ilvl w:val="0"/>
          <w:numId w:val="0"/>
        </w:numPr>
        <w:spacing w:before="0" w:beforeAutospacing="0" w:after="0" w:line="240" w:lineRule="auto"/>
        <w:rPr>
          <w:rFonts w:ascii="Times New Roman" w:hAnsi="Times New Roman"/>
          <w:color w:val="auto"/>
        </w:rPr>
      </w:pPr>
      <w:r w:rsidRPr="00EE7D2A">
        <w:rPr>
          <w:rFonts w:ascii="Times New Roman" w:hAnsi="Times New Roman"/>
          <w:color w:val="auto"/>
        </w:rPr>
        <w:tab/>
        <w:t>С июля по ноябрь педагог Ермолович Л.В. была слушателем образовательной программы «Эффективные инструменты и технологии работы педагога-</w:t>
      </w:r>
      <w:r w:rsidRPr="00D552AF">
        <w:rPr>
          <w:rFonts w:ascii="Times New Roman" w:hAnsi="Times New Roman"/>
          <w:color w:val="auto"/>
        </w:rPr>
        <w:t>наставника в рамках Всероссийского конкурса «Большая перемена».</w:t>
      </w:r>
    </w:p>
    <w:p w:rsidR="00D74601" w:rsidRDefault="00536EE8" w:rsidP="00D74601">
      <w:pPr>
        <w:numPr>
          <w:ilvl w:val="0"/>
          <w:numId w:val="0"/>
        </w:numPr>
        <w:spacing w:before="0" w:beforeAutospacing="0" w:after="0" w:line="240" w:lineRule="auto"/>
        <w:rPr>
          <w:rFonts w:ascii="Times New Roman" w:hAnsi="Times New Roman"/>
          <w:color w:val="auto"/>
        </w:rPr>
      </w:pPr>
      <w:r w:rsidRPr="00D552AF">
        <w:rPr>
          <w:rFonts w:ascii="Times New Roman" w:hAnsi="Times New Roman"/>
          <w:color w:val="auto"/>
        </w:rPr>
        <w:tab/>
        <w:t>В декабре педагог Аверкиева С.С. приняла участие в краевом семинаре по теме: «Методика преподавания различных направлений хореографии».</w:t>
      </w:r>
    </w:p>
    <w:p w:rsidR="00793013" w:rsidRDefault="00D74601" w:rsidP="00793013">
      <w:pPr>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Pr="00D74601">
        <w:rPr>
          <w:rFonts w:ascii="Times New Roman" w:hAnsi="Times New Roman"/>
          <w:color w:val="auto"/>
        </w:rPr>
        <w:t>26 марта 2021 года на базе Центра прошел межрайонный семинар-практикум для педагогических сотрудников Калининского, Брюховецкого и Тимашевского районов по теме: «Развитие интереса и способностей детей в коллективном и индивидуальном творчестве». Наши педагоги: Чевычелова О.А., Климочкина Ю.Ю., Сергеева Т.Н., Кондрыко И.Н., Прокопец И.Н., Ермолович Л.В. поделились опытом работы с коллегами и представили мастер-классы.</w:t>
      </w:r>
    </w:p>
    <w:p w:rsidR="005F1140" w:rsidRDefault="00793013" w:rsidP="005F1140">
      <w:pPr>
        <w:numPr>
          <w:ilvl w:val="0"/>
          <w:numId w:val="0"/>
        </w:numPr>
        <w:spacing w:before="0" w:beforeAutospacing="0" w:after="0" w:line="240" w:lineRule="auto"/>
        <w:rPr>
          <w:rStyle w:val="afc"/>
          <w:color w:val="auto"/>
        </w:rPr>
      </w:pPr>
      <w:r>
        <w:rPr>
          <w:rFonts w:ascii="Times New Roman" w:hAnsi="Times New Roman"/>
          <w:color w:val="auto"/>
        </w:rPr>
        <w:tab/>
      </w:r>
      <w:r w:rsidRPr="00793013">
        <w:rPr>
          <w:rFonts w:ascii="Times New Roman" w:hAnsi="Times New Roman"/>
          <w:color w:val="auto"/>
        </w:rPr>
        <w:t>15 апреля 2021 года  педагоги: Кондрыко И.Н.</w:t>
      </w:r>
      <w:r w:rsidR="005F1140">
        <w:rPr>
          <w:rFonts w:ascii="Times New Roman" w:hAnsi="Times New Roman"/>
          <w:color w:val="auto"/>
        </w:rPr>
        <w:t>,</w:t>
      </w:r>
      <w:r w:rsidRPr="00793013">
        <w:rPr>
          <w:rFonts w:ascii="Times New Roman" w:hAnsi="Times New Roman"/>
          <w:color w:val="auto"/>
        </w:rPr>
        <w:t xml:space="preserve"> Мезенцева Н.Н., Сергеева Т.Н., Матвеева Е.А. представили  свой  опыт работы на межрайонном семинаре в ДДТ ст.</w:t>
      </w:r>
      <w:r w:rsidR="005F1140">
        <w:rPr>
          <w:rFonts w:ascii="Times New Roman" w:hAnsi="Times New Roman"/>
          <w:color w:val="auto"/>
        </w:rPr>
        <w:t xml:space="preserve"> </w:t>
      </w:r>
      <w:r w:rsidRPr="00793013">
        <w:rPr>
          <w:rFonts w:ascii="Times New Roman" w:hAnsi="Times New Roman"/>
          <w:color w:val="auto"/>
        </w:rPr>
        <w:t>Калининской и получили положительную оценку коллег.</w:t>
      </w:r>
    </w:p>
    <w:p w:rsidR="00D74601" w:rsidRPr="002931D2" w:rsidRDefault="005F1140" w:rsidP="00536EE8">
      <w:pPr>
        <w:numPr>
          <w:ilvl w:val="0"/>
          <w:numId w:val="0"/>
        </w:numPr>
        <w:spacing w:before="0" w:beforeAutospacing="0" w:after="0" w:line="240" w:lineRule="auto"/>
        <w:rPr>
          <w:b/>
          <w:bCs/>
          <w:i/>
          <w:iCs/>
          <w:color w:val="auto"/>
        </w:rPr>
      </w:pPr>
      <w:r>
        <w:rPr>
          <w:rStyle w:val="afc"/>
          <w:color w:val="auto"/>
        </w:rPr>
        <w:tab/>
      </w:r>
      <w:r w:rsidR="00793013" w:rsidRPr="00793013">
        <w:rPr>
          <w:rFonts w:ascii="Times New Roman" w:hAnsi="Times New Roman"/>
          <w:color w:val="auto"/>
        </w:rPr>
        <w:t>Педагоги: Кучинская Е.Н., Горчинский Ю.А., Кондрыко И.Н., Матвеева Е.А., Олейник Т.В., Панасенко О.И., Пронищева Н.Г., Дзюба А.Г., Капьятец М.В., Климочкина Ю.Ю., Мезенцева Н.Н., Прокопец И.Н., Сергеева Т.Н., Ревазян О.М. пополнили муниципальный банк конспектами учебных занятий и мероприятий. Всего было представлено 19 работ.</w:t>
      </w:r>
    </w:p>
    <w:p w:rsidR="00536EE8" w:rsidRPr="00536EE8" w:rsidRDefault="00536EE8" w:rsidP="00536EE8">
      <w:pPr>
        <w:pStyle w:val="a3"/>
        <w:numPr>
          <w:ilvl w:val="0"/>
          <w:numId w:val="0"/>
        </w:numPr>
        <w:shd w:val="clear" w:color="auto" w:fill="FFFFFF"/>
        <w:spacing w:before="0" w:beforeAutospacing="0" w:after="0" w:afterAutospacing="0"/>
        <w:rPr>
          <w:rStyle w:val="afb"/>
          <w:color w:val="943634" w:themeColor="accent2" w:themeShade="BF"/>
          <w:sz w:val="28"/>
          <w:szCs w:val="28"/>
          <w:lang w:val="tt-RU"/>
        </w:rPr>
      </w:pPr>
      <w:r w:rsidRPr="002931D2">
        <w:rPr>
          <w:color w:val="auto"/>
          <w:sz w:val="28"/>
          <w:szCs w:val="28"/>
          <w:lang w:val="tt-RU"/>
        </w:rPr>
        <w:tab/>
        <w:t xml:space="preserve">Педагоги </w:t>
      </w:r>
      <w:r w:rsidR="002931D2" w:rsidRPr="002931D2">
        <w:rPr>
          <w:color w:val="auto"/>
          <w:sz w:val="28"/>
          <w:szCs w:val="28"/>
          <w:lang w:val="tt-RU"/>
        </w:rPr>
        <w:t xml:space="preserve">активно </w:t>
      </w:r>
      <w:r w:rsidRPr="002931D2">
        <w:rPr>
          <w:color w:val="auto"/>
          <w:sz w:val="28"/>
          <w:szCs w:val="28"/>
          <w:lang w:val="tt-RU"/>
        </w:rPr>
        <w:t xml:space="preserve">общаются в социальных сетях, имеют электронную почту, </w:t>
      </w:r>
      <w:r w:rsidRPr="002931D2">
        <w:rPr>
          <w:color w:val="auto"/>
          <w:sz w:val="28"/>
          <w:szCs w:val="28"/>
        </w:rPr>
        <w:t>обучаются дистанционно, используя Интернет,</w:t>
      </w:r>
      <w:r w:rsidRPr="00536EE8">
        <w:rPr>
          <w:color w:val="943634" w:themeColor="accent2" w:themeShade="BF"/>
          <w:sz w:val="28"/>
          <w:szCs w:val="28"/>
        </w:rPr>
        <w:t xml:space="preserve">  </w:t>
      </w:r>
      <w:r w:rsidRPr="002931D2">
        <w:rPr>
          <w:color w:val="auto"/>
          <w:sz w:val="28"/>
          <w:szCs w:val="28"/>
        </w:rPr>
        <w:t xml:space="preserve">создают собственные презентации. Особенно популярны среди педагогов сайты: </w:t>
      </w:r>
      <w:hyperlink r:id="rId15" w:history="1">
        <w:r w:rsidRPr="002931D2">
          <w:rPr>
            <w:rStyle w:val="afb"/>
            <w:bCs/>
            <w:color w:val="auto"/>
            <w:sz w:val="28"/>
            <w:szCs w:val="28"/>
          </w:rPr>
          <w:t>http://multiurok</w:t>
        </w:r>
      </w:hyperlink>
      <w:r w:rsidRPr="002931D2">
        <w:rPr>
          <w:rStyle w:val="afb"/>
          <w:bCs/>
          <w:color w:val="auto"/>
          <w:sz w:val="28"/>
          <w:szCs w:val="28"/>
        </w:rPr>
        <w:t xml:space="preserve">, </w:t>
      </w:r>
      <w:hyperlink r:id="rId16" w:history="1">
        <w:r w:rsidRPr="00002061">
          <w:rPr>
            <w:rStyle w:val="afb"/>
            <w:color w:val="auto"/>
            <w:sz w:val="28"/>
            <w:szCs w:val="28"/>
            <w:lang w:val="en-US"/>
          </w:rPr>
          <w:t>www</w:t>
        </w:r>
        <w:r w:rsidRPr="00002061">
          <w:rPr>
            <w:rStyle w:val="afb"/>
            <w:color w:val="auto"/>
            <w:sz w:val="28"/>
            <w:szCs w:val="28"/>
          </w:rPr>
          <w:t>.</w:t>
        </w:r>
        <w:r w:rsidRPr="00002061">
          <w:rPr>
            <w:rStyle w:val="afb"/>
            <w:color w:val="auto"/>
            <w:sz w:val="28"/>
            <w:szCs w:val="28"/>
            <w:lang w:val="en-US"/>
          </w:rPr>
          <w:t>pedkonkurs</w:t>
        </w:r>
        <w:r w:rsidRPr="00002061">
          <w:rPr>
            <w:rStyle w:val="afb"/>
            <w:color w:val="auto"/>
            <w:sz w:val="28"/>
            <w:szCs w:val="28"/>
          </w:rPr>
          <w:t>.</w:t>
        </w:r>
        <w:r w:rsidRPr="00002061">
          <w:rPr>
            <w:rStyle w:val="afb"/>
            <w:color w:val="auto"/>
            <w:sz w:val="28"/>
            <w:szCs w:val="28"/>
            <w:lang w:val="en-US"/>
          </w:rPr>
          <w:t>ru</w:t>
        </w:r>
      </w:hyperlink>
      <w:r w:rsidRPr="00002061">
        <w:rPr>
          <w:rStyle w:val="afb"/>
          <w:color w:val="auto"/>
          <w:sz w:val="28"/>
          <w:szCs w:val="28"/>
        </w:rPr>
        <w:t>,</w:t>
      </w:r>
      <w:r w:rsidRPr="00002061">
        <w:rPr>
          <w:bCs/>
          <w:color w:val="auto"/>
          <w:sz w:val="28"/>
          <w:szCs w:val="28"/>
        </w:rPr>
        <w:t xml:space="preserve"> </w:t>
      </w:r>
      <w:hyperlink r:id="rId17" w:history="1">
        <w:r w:rsidRPr="00002061">
          <w:rPr>
            <w:rStyle w:val="afb"/>
            <w:bCs/>
            <w:color w:val="auto"/>
            <w:sz w:val="28"/>
            <w:szCs w:val="28"/>
          </w:rPr>
          <w:t>http://www.proshkolu.ru</w:t>
        </w:r>
      </w:hyperlink>
      <w:r w:rsidRPr="00002061">
        <w:rPr>
          <w:bCs/>
          <w:color w:val="auto"/>
          <w:sz w:val="28"/>
          <w:szCs w:val="28"/>
        </w:rPr>
        <w:t xml:space="preserve">,  </w:t>
      </w:r>
      <w:hyperlink r:id="rId18" w:history="1">
        <w:r w:rsidRPr="00002061">
          <w:rPr>
            <w:rStyle w:val="afb"/>
            <w:bCs/>
            <w:color w:val="auto"/>
            <w:sz w:val="28"/>
            <w:szCs w:val="28"/>
          </w:rPr>
          <w:t>https://infourok.ru</w:t>
        </w:r>
      </w:hyperlink>
      <w:r w:rsidRPr="00002061">
        <w:rPr>
          <w:bCs/>
          <w:color w:val="auto"/>
          <w:sz w:val="28"/>
          <w:szCs w:val="28"/>
        </w:rPr>
        <w:t>.</w:t>
      </w:r>
    </w:p>
    <w:p w:rsidR="00536EE8" w:rsidRPr="00861147" w:rsidRDefault="00536EE8" w:rsidP="00536EE8">
      <w:pPr>
        <w:pStyle w:val="a5"/>
        <w:numPr>
          <w:ilvl w:val="0"/>
          <w:numId w:val="0"/>
        </w:numPr>
        <w:spacing w:before="0" w:beforeAutospacing="0" w:after="0" w:line="240" w:lineRule="auto"/>
        <w:rPr>
          <w:rFonts w:ascii="Times New Roman" w:hAnsi="Times New Roman"/>
          <w:b/>
          <w:color w:val="auto"/>
        </w:rPr>
      </w:pPr>
      <w:r w:rsidRPr="00536EE8">
        <w:rPr>
          <w:rFonts w:ascii="Times New Roman" w:hAnsi="Times New Roman"/>
          <w:color w:val="943634" w:themeColor="accent2" w:themeShade="BF"/>
        </w:rPr>
        <w:tab/>
      </w:r>
      <w:r w:rsidRPr="00861147">
        <w:rPr>
          <w:rFonts w:ascii="Times New Roman" w:hAnsi="Times New Roman"/>
          <w:color w:val="auto"/>
        </w:rPr>
        <w:t>За отчетный период на сайтах размещены 9 публикаций педагогов Центра, самыми активными участниками являются: Аверкиева С.С., Капьятец М.В., Матвеева Е.А.</w:t>
      </w:r>
    </w:p>
    <w:p w:rsidR="00536EE8" w:rsidRPr="00D92745" w:rsidRDefault="00536EE8" w:rsidP="00536EE8">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sidRPr="00536EE8">
        <w:rPr>
          <w:rFonts w:ascii="Times New Roman" w:hAnsi="Times New Roman"/>
          <w:color w:val="943634" w:themeColor="accent2" w:themeShade="BF"/>
        </w:rPr>
        <w:tab/>
      </w:r>
      <w:r w:rsidRPr="00D92745">
        <w:rPr>
          <w:rFonts w:ascii="Times New Roman" w:hAnsi="Times New Roman"/>
          <w:color w:val="auto"/>
        </w:rPr>
        <w:t>Деятельность методической работы направлена на развитие профессиональной компетентности, организацию образования педагогических работников через создание системы действенной помощи педагогам, а именно проведение консультативной помощи педагогам и за отчетный период было дано  59 консультаций по вопросам:</w:t>
      </w:r>
    </w:p>
    <w:p w:rsidR="00536EE8" w:rsidRPr="000F565B" w:rsidRDefault="00536EE8" w:rsidP="00040474">
      <w:pPr>
        <w:pStyle w:val="a5"/>
        <w:numPr>
          <w:ilvl w:val="0"/>
          <w:numId w:val="8"/>
        </w:numPr>
        <w:shd w:val="clear" w:color="auto" w:fill="FFFFFF"/>
        <w:spacing w:before="0" w:beforeAutospacing="0" w:after="0" w:line="240" w:lineRule="auto"/>
        <w:textAlignment w:val="baseline"/>
        <w:rPr>
          <w:rFonts w:ascii="Times New Roman" w:hAnsi="Times New Roman"/>
          <w:color w:val="auto"/>
        </w:rPr>
      </w:pPr>
      <w:r w:rsidRPr="000F565B">
        <w:rPr>
          <w:rFonts w:ascii="Times New Roman" w:hAnsi="Times New Roman"/>
          <w:color w:val="auto"/>
        </w:rPr>
        <w:t>Требования к программам дополнительного образования.</w:t>
      </w:r>
    </w:p>
    <w:p w:rsidR="00536EE8" w:rsidRPr="000F565B" w:rsidRDefault="00536EE8" w:rsidP="00040474">
      <w:pPr>
        <w:pStyle w:val="a5"/>
        <w:numPr>
          <w:ilvl w:val="0"/>
          <w:numId w:val="8"/>
        </w:numPr>
        <w:shd w:val="clear" w:color="auto" w:fill="FFFFFF"/>
        <w:spacing w:before="0" w:beforeAutospacing="0" w:after="0" w:line="240" w:lineRule="auto"/>
        <w:textAlignment w:val="baseline"/>
        <w:rPr>
          <w:rFonts w:ascii="Times New Roman" w:hAnsi="Times New Roman"/>
          <w:color w:val="auto"/>
        </w:rPr>
      </w:pPr>
      <w:r w:rsidRPr="000F565B">
        <w:rPr>
          <w:rFonts w:ascii="Times New Roman" w:hAnsi="Times New Roman"/>
          <w:color w:val="auto"/>
        </w:rPr>
        <w:t>Проектирование современного учебного занятия в ОО.</w:t>
      </w:r>
    </w:p>
    <w:p w:rsidR="00536EE8" w:rsidRPr="000F565B" w:rsidRDefault="00536EE8" w:rsidP="00040474">
      <w:pPr>
        <w:pStyle w:val="a5"/>
        <w:numPr>
          <w:ilvl w:val="0"/>
          <w:numId w:val="8"/>
        </w:numPr>
        <w:shd w:val="clear" w:color="auto" w:fill="FFFFFF"/>
        <w:spacing w:before="0" w:beforeAutospacing="0" w:after="0" w:line="240" w:lineRule="auto"/>
        <w:textAlignment w:val="baseline"/>
        <w:rPr>
          <w:rFonts w:ascii="Times New Roman" w:hAnsi="Times New Roman"/>
          <w:color w:val="auto"/>
        </w:rPr>
      </w:pPr>
      <w:r w:rsidRPr="000F565B">
        <w:rPr>
          <w:rFonts w:ascii="Times New Roman" w:hAnsi="Times New Roman"/>
          <w:color w:val="auto"/>
        </w:rPr>
        <w:t>Современные образовательные технологии.</w:t>
      </w:r>
    </w:p>
    <w:p w:rsidR="00536EE8" w:rsidRPr="000F565B" w:rsidRDefault="00536EE8" w:rsidP="00040474">
      <w:pPr>
        <w:pStyle w:val="a5"/>
        <w:numPr>
          <w:ilvl w:val="0"/>
          <w:numId w:val="8"/>
        </w:numPr>
        <w:shd w:val="clear" w:color="auto" w:fill="FFFFFF"/>
        <w:spacing w:before="0" w:beforeAutospacing="0" w:after="0" w:line="240" w:lineRule="auto"/>
        <w:textAlignment w:val="baseline"/>
        <w:rPr>
          <w:rFonts w:ascii="Times New Roman" w:hAnsi="Times New Roman"/>
          <w:color w:val="auto"/>
        </w:rPr>
      </w:pPr>
      <w:r w:rsidRPr="000F565B">
        <w:rPr>
          <w:rFonts w:ascii="Times New Roman" w:hAnsi="Times New Roman"/>
          <w:color w:val="auto"/>
        </w:rPr>
        <w:t>Аттестация педагогических кадров.</w:t>
      </w:r>
    </w:p>
    <w:p w:rsidR="00035AD9" w:rsidRDefault="00536EE8" w:rsidP="00035AD9">
      <w:pPr>
        <w:numPr>
          <w:ilvl w:val="0"/>
          <w:numId w:val="0"/>
        </w:numPr>
        <w:spacing w:before="0" w:beforeAutospacing="0" w:after="0" w:line="240" w:lineRule="auto"/>
        <w:rPr>
          <w:rFonts w:ascii="Times New Roman" w:hAnsi="Times New Roman"/>
          <w:color w:val="auto"/>
        </w:rPr>
      </w:pPr>
      <w:r w:rsidRPr="00536EE8">
        <w:rPr>
          <w:rFonts w:ascii="Times New Roman" w:hAnsi="Times New Roman"/>
          <w:color w:val="943634" w:themeColor="accent2" w:themeShade="BF"/>
        </w:rPr>
        <w:tab/>
      </w:r>
      <w:r w:rsidRPr="00012C0B">
        <w:rPr>
          <w:rFonts w:ascii="Times New Roman" w:hAnsi="Times New Roman"/>
          <w:color w:val="auto"/>
        </w:rPr>
        <w:t xml:space="preserve">На  сайт Центра, в раздел «В помощь педагогу» выставлен материал методических занятий по темам: «Программно-методическое обеспечение учебно-воспитательного процесса в объединении. Учебно-методический комплекс педагога дополнительного образования», «Пути и средства </w:t>
      </w:r>
      <w:r w:rsidRPr="00012C0B">
        <w:rPr>
          <w:rFonts w:ascii="Times New Roman" w:hAnsi="Times New Roman"/>
          <w:color w:val="auto"/>
        </w:rPr>
        <w:lastRenderedPageBreak/>
        <w:t>повышения эффективности и качества занятий с учащимися дополнительного образования»,  «Приемы создания позитивного настроения дл</w:t>
      </w:r>
      <w:r w:rsidR="00012C0B">
        <w:rPr>
          <w:rFonts w:ascii="Times New Roman" w:hAnsi="Times New Roman"/>
          <w:color w:val="auto"/>
        </w:rPr>
        <w:t>я продуктивной работы учащихся»</w:t>
      </w:r>
      <w:r w:rsidR="002D15EB">
        <w:rPr>
          <w:rFonts w:ascii="Times New Roman" w:hAnsi="Times New Roman"/>
          <w:color w:val="auto"/>
        </w:rPr>
        <w:t xml:space="preserve">, </w:t>
      </w:r>
      <w:r w:rsidR="002D15EB" w:rsidRPr="002D15EB">
        <w:rPr>
          <w:rFonts w:ascii="Times New Roman" w:hAnsi="Times New Roman"/>
          <w:color w:val="auto"/>
        </w:rPr>
        <w:t>«Современные педагогические технологии в дополнительном образовании. Применение методов и приемов ТРИЗ  на занятиях в объединении», «Обновление дополнительных общеобразователь6ных общеразвивающих программ».</w:t>
      </w:r>
    </w:p>
    <w:p w:rsidR="00536EE8" w:rsidRPr="009B04C6" w:rsidRDefault="00035AD9" w:rsidP="00035AD9">
      <w:pPr>
        <w:numPr>
          <w:ilvl w:val="0"/>
          <w:numId w:val="0"/>
        </w:numPr>
        <w:spacing w:before="0" w:beforeAutospacing="0" w:after="0" w:line="240" w:lineRule="auto"/>
        <w:rPr>
          <w:rFonts w:ascii="Times New Roman" w:hAnsi="Times New Roman"/>
          <w:color w:val="auto"/>
        </w:rPr>
      </w:pPr>
      <w:r>
        <w:rPr>
          <w:rFonts w:ascii="Times New Roman" w:hAnsi="Times New Roman"/>
          <w:color w:val="auto"/>
        </w:rPr>
        <w:tab/>
      </w:r>
      <w:r w:rsidR="00536EE8" w:rsidRPr="00FC341D">
        <w:rPr>
          <w:rFonts w:ascii="Times New Roman" w:hAnsi="Times New Roman"/>
          <w:color w:val="auto"/>
        </w:rPr>
        <w:t>Одним из направлений методической работы является организация эффективной системы повышения квалификации педагогов. Повышение квалификации</w:t>
      </w:r>
      <w:r w:rsidR="00536EE8" w:rsidRPr="00536EE8">
        <w:rPr>
          <w:rFonts w:ascii="Times New Roman" w:hAnsi="Times New Roman"/>
          <w:color w:val="943634" w:themeColor="accent2" w:themeShade="BF"/>
        </w:rPr>
        <w:t xml:space="preserve"> </w:t>
      </w:r>
      <w:r w:rsidR="00536EE8" w:rsidRPr="008476C6">
        <w:rPr>
          <w:rFonts w:ascii="Times New Roman" w:hAnsi="Times New Roman"/>
          <w:color w:val="auto"/>
        </w:rPr>
        <w:t>осуществлялось  без отрыва от работы.  За отчетный период  1</w:t>
      </w:r>
      <w:r w:rsidR="008476C6" w:rsidRPr="008476C6">
        <w:rPr>
          <w:rFonts w:ascii="Times New Roman" w:hAnsi="Times New Roman"/>
          <w:color w:val="auto"/>
        </w:rPr>
        <w:t>3</w:t>
      </w:r>
      <w:r w:rsidR="00536EE8" w:rsidRPr="008476C6">
        <w:rPr>
          <w:rFonts w:ascii="Times New Roman" w:hAnsi="Times New Roman"/>
          <w:color w:val="auto"/>
        </w:rPr>
        <w:t xml:space="preserve"> педагогических  сотрудников:   Сергеева Т.Н., Нененко Ю.А., </w:t>
      </w:r>
      <w:r w:rsidR="008476C6" w:rsidRPr="008476C6">
        <w:rPr>
          <w:rFonts w:ascii="Times New Roman" w:hAnsi="Times New Roman"/>
          <w:color w:val="auto"/>
        </w:rPr>
        <w:t>Дорофеев Д.А.,</w:t>
      </w:r>
      <w:r w:rsidR="008476C6">
        <w:rPr>
          <w:rFonts w:ascii="Times New Roman" w:hAnsi="Times New Roman"/>
          <w:color w:val="943634" w:themeColor="accent2" w:themeShade="BF"/>
        </w:rPr>
        <w:t xml:space="preserve"> </w:t>
      </w:r>
      <w:r w:rsidR="00536EE8" w:rsidRPr="008476C6">
        <w:rPr>
          <w:rFonts w:ascii="Times New Roman" w:hAnsi="Times New Roman"/>
          <w:color w:val="auto"/>
        </w:rPr>
        <w:t>Панасенко Е.И., Кучеренко Н.В., Огородникова А.В.,</w:t>
      </w:r>
      <w:r w:rsidR="00536EE8" w:rsidRPr="00536EE8">
        <w:rPr>
          <w:rFonts w:ascii="Times New Roman" w:hAnsi="Times New Roman"/>
          <w:color w:val="943634" w:themeColor="accent2" w:themeShade="BF"/>
        </w:rPr>
        <w:t xml:space="preserve"> </w:t>
      </w:r>
      <w:r w:rsidR="008476C6" w:rsidRPr="008476C6">
        <w:rPr>
          <w:rFonts w:ascii="Times New Roman" w:hAnsi="Times New Roman"/>
          <w:color w:val="auto"/>
        </w:rPr>
        <w:t>Паленая</w:t>
      </w:r>
      <w:r w:rsidR="00536EE8" w:rsidRPr="008476C6">
        <w:rPr>
          <w:rFonts w:ascii="Times New Roman" w:hAnsi="Times New Roman"/>
          <w:color w:val="auto"/>
        </w:rPr>
        <w:t xml:space="preserve"> И.В., Носенко Т.В., Черняк А.Л., Барашкина Н.И., Брыкова Г.В., Ермолович Л.В.</w:t>
      </w:r>
      <w:r w:rsidR="008476C6">
        <w:rPr>
          <w:rFonts w:ascii="Times New Roman" w:hAnsi="Times New Roman"/>
          <w:color w:val="auto"/>
        </w:rPr>
        <w:t xml:space="preserve">, Рамазян </w:t>
      </w:r>
      <w:r w:rsidR="008476C6" w:rsidRPr="00985738">
        <w:rPr>
          <w:rFonts w:ascii="Times New Roman" w:hAnsi="Times New Roman"/>
          <w:color w:val="auto"/>
        </w:rPr>
        <w:t xml:space="preserve">М.С. </w:t>
      </w:r>
      <w:r w:rsidR="00536EE8" w:rsidRPr="009B04C6">
        <w:rPr>
          <w:rFonts w:ascii="Times New Roman" w:hAnsi="Times New Roman"/>
          <w:color w:val="auto"/>
        </w:rPr>
        <w:t>прошли курсы повышения квалификации в объеме 72 часов</w:t>
      </w:r>
      <w:r w:rsidR="00985738" w:rsidRPr="009B04C6">
        <w:rPr>
          <w:rFonts w:ascii="Times New Roman" w:hAnsi="Times New Roman"/>
          <w:color w:val="auto"/>
        </w:rPr>
        <w:t>.</w:t>
      </w:r>
      <w:r w:rsidR="00536EE8" w:rsidRPr="009B04C6">
        <w:rPr>
          <w:rFonts w:ascii="Times New Roman" w:hAnsi="Times New Roman"/>
          <w:color w:val="auto"/>
        </w:rPr>
        <w:t xml:space="preserve"> </w:t>
      </w:r>
    </w:p>
    <w:p w:rsidR="00536EE8" w:rsidRPr="009B04C6" w:rsidRDefault="00536EE8" w:rsidP="009B04C6">
      <w:pPr>
        <w:pStyle w:val="a3"/>
        <w:numPr>
          <w:ilvl w:val="0"/>
          <w:numId w:val="0"/>
        </w:numPr>
        <w:spacing w:before="0" w:beforeAutospacing="0" w:after="0" w:afterAutospacing="0"/>
        <w:rPr>
          <w:color w:val="auto"/>
          <w:sz w:val="28"/>
          <w:szCs w:val="28"/>
        </w:rPr>
      </w:pPr>
      <w:r w:rsidRPr="009B04C6">
        <w:rPr>
          <w:color w:val="auto"/>
          <w:sz w:val="28"/>
          <w:szCs w:val="28"/>
        </w:rPr>
        <w:tab/>
        <w:t>На данный момент все педагогические работники Центра имеют курсы повышения квалификации, что составляет 100%.</w:t>
      </w:r>
    </w:p>
    <w:p w:rsidR="00536EE8" w:rsidRPr="00536EE8" w:rsidRDefault="00536EE8" w:rsidP="00536EE8">
      <w:pPr>
        <w:pStyle w:val="a5"/>
        <w:numPr>
          <w:ilvl w:val="0"/>
          <w:numId w:val="0"/>
        </w:numPr>
        <w:shd w:val="clear" w:color="auto" w:fill="FFFFFF"/>
        <w:spacing w:before="0" w:beforeAutospacing="0" w:after="0" w:line="240" w:lineRule="auto"/>
        <w:textAlignment w:val="baseline"/>
        <w:rPr>
          <w:rFonts w:ascii="Times New Roman" w:hAnsi="Times New Roman"/>
          <w:color w:val="943634" w:themeColor="accent2" w:themeShade="BF"/>
        </w:rPr>
      </w:pPr>
      <w:r w:rsidRPr="009B04C6">
        <w:rPr>
          <w:rFonts w:ascii="Times New Roman" w:hAnsi="Times New Roman"/>
          <w:color w:val="auto"/>
        </w:rPr>
        <w:tab/>
        <w:t>В учреждениях дополнительного образования давно утвердилась такая эффективная форма организации учебного процесса как занятие. Согласно графику, с 7 по 29 декабря 2020 года педагоги  провели открытые занятия, с последующим анализом и самоанализом.</w:t>
      </w:r>
      <w:r w:rsidRPr="00536EE8">
        <w:rPr>
          <w:rFonts w:ascii="Times New Roman" w:hAnsi="Times New Roman"/>
          <w:color w:val="943634" w:themeColor="accent2" w:themeShade="BF"/>
        </w:rPr>
        <w:t xml:space="preserve"> </w:t>
      </w:r>
      <w:r w:rsidRPr="009B04C6">
        <w:rPr>
          <w:rFonts w:ascii="Times New Roman" w:hAnsi="Times New Roman"/>
          <w:color w:val="auto"/>
        </w:rPr>
        <w:t>Каждое проведенное занятие было проанализировано, выделены удачные моменты и недочеты, над которыми в дальнейшем стоит поработать. Всего проведено 2</w:t>
      </w:r>
      <w:r w:rsidR="009B04C6" w:rsidRPr="009B04C6">
        <w:rPr>
          <w:rFonts w:ascii="Times New Roman" w:hAnsi="Times New Roman"/>
          <w:color w:val="auto"/>
        </w:rPr>
        <w:t>1</w:t>
      </w:r>
      <w:r w:rsidRPr="009B04C6">
        <w:rPr>
          <w:rFonts w:ascii="Times New Roman" w:hAnsi="Times New Roman"/>
          <w:color w:val="auto"/>
        </w:rPr>
        <w:t xml:space="preserve"> открыт</w:t>
      </w:r>
      <w:r w:rsidR="009B04C6" w:rsidRPr="009B04C6">
        <w:rPr>
          <w:rFonts w:ascii="Times New Roman" w:hAnsi="Times New Roman"/>
          <w:color w:val="auto"/>
        </w:rPr>
        <w:t>ое</w:t>
      </w:r>
      <w:r w:rsidRPr="009B04C6">
        <w:rPr>
          <w:rFonts w:ascii="Times New Roman" w:hAnsi="Times New Roman"/>
          <w:color w:val="auto"/>
        </w:rPr>
        <w:t xml:space="preserve"> заняти</w:t>
      </w:r>
      <w:r w:rsidR="009B04C6" w:rsidRPr="009B04C6">
        <w:rPr>
          <w:rFonts w:ascii="Times New Roman" w:hAnsi="Times New Roman"/>
          <w:color w:val="auto"/>
        </w:rPr>
        <w:t>е</w:t>
      </w:r>
      <w:r w:rsidRPr="009B04C6">
        <w:rPr>
          <w:rFonts w:ascii="Times New Roman" w:hAnsi="Times New Roman"/>
          <w:color w:val="auto"/>
        </w:rPr>
        <w:t>.</w:t>
      </w:r>
    </w:p>
    <w:p w:rsidR="00536EE8" w:rsidRPr="00536EE8" w:rsidRDefault="00536EE8" w:rsidP="00536EE8">
      <w:pPr>
        <w:pStyle w:val="a5"/>
        <w:numPr>
          <w:ilvl w:val="0"/>
          <w:numId w:val="0"/>
        </w:numPr>
        <w:shd w:val="clear" w:color="auto" w:fill="FFFFFF"/>
        <w:spacing w:before="0" w:beforeAutospacing="0" w:after="0" w:line="240" w:lineRule="auto"/>
        <w:textAlignment w:val="baseline"/>
        <w:rPr>
          <w:rFonts w:ascii="Times New Roman" w:hAnsi="Times New Roman"/>
          <w:color w:val="943634" w:themeColor="accent2" w:themeShade="BF"/>
        </w:rPr>
      </w:pPr>
      <w:r w:rsidRPr="00536EE8">
        <w:rPr>
          <w:rFonts w:ascii="Times New Roman" w:hAnsi="Times New Roman"/>
          <w:color w:val="943634" w:themeColor="accent2" w:themeShade="BF"/>
        </w:rPr>
        <w:tab/>
      </w:r>
      <w:r w:rsidRPr="00035AD9">
        <w:rPr>
          <w:rFonts w:ascii="Times New Roman" w:hAnsi="Times New Roman"/>
          <w:color w:val="auto"/>
        </w:rPr>
        <w:t>Центром методической работы учреждения является методический кабинет, ведущей функцией которого считается информационно-методическое оснащение образовательного процесса. Основным средством стали методические фонды, источниками пополнения которых являются:</w:t>
      </w:r>
    </w:p>
    <w:p w:rsidR="00536EE8" w:rsidRPr="00536EE8" w:rsidRDefault="00536EE8" w:rsidP="00536EE8">
      <w:pPr>
        <w:pStyle w:val="a5"/>
        <w:numPr>
          <w:ilvl w:val="0"/>
          <w:numId w:val="0"/>
        </w:numPr>
        <w:shd w:val="clear" w:color="auto" w:fill="FFFFFF"/>
        <w:spacing w:before="0" w:beforeAutospacing="0" w:after="0" w:line="240" w:lineRule="auto"/>
        <w:textAlignment w:val="baseline"/>
        <w:rPr>
          <w:rFonts w:ascii="Times New Roman" w:hAnsi="Times New Roman"/>
          <w:color w:val="943634" w:themeColor="accent2" w:themeShade="BF"/>
        </w:rPr>
      </w:pPr>
      <w:r w:rsidRPr="00035AD9">
        <w:rPr>
          <w:rFonts w:ascii="Times New Roman" w:hAnsi="Times New Roman"/>
          <w:color w:val="auto"/>
        </w:rPr>
        <w:t>-  подписка на периодические издания (осуществлена подписка на журналы «Дополнительное образование и воспитание»,  «Вестник образования России»);</w:t>
      </w:r>
    </w:p>
    <w:p w:rsidR="00520BA2" w:rsidRDefault="00536EE8" w:rsidP="00536EE8">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sidRPr="00F9409A">
        <w:rPr>
          <w:rFonts w:ascii="Times New Roman" w:hAnsi="Times New Roman"/>
          <w:color w:val="auto"/>
        </w:rPr>
        <w:t xml:space="preserve">- собственная методическая продукция (выпущено </w:t>
      </w:r>
      <w:r w:rsidR="00F9409A" w:rsidRPr="00F9409A">
        <w:rPr>
          <w:rFonts w:ascii="Times New Roman" w:hAnsi="Times New Roman"/>
          <w:color w:val="auto"/>
        </w:rPr>
        <w:t>2</w:t>
      </w:r>
      <w:r w:rsidRPr="00F9409A">
        <w:rPr>
          <w:rFonts w:ascii="Times New Roman" w:hAnsi="Times New Roman"/>
          <w:color w:val="auto"/>
        </w:rPr>
        <w:t xml:space="preserve"> номера сборников методических рекомендаций «В помощь педагогу» методист</w:t>
      </w:r>
      <w:r w:rsidR="00F9409A" w:rsidRPr="00F9409A">
        <w:rPr>
          <w:rFonts w:ascii="Times New Roman" w:hAnsi="Times New Roman"/>
          <w:color w:val="auto"/>
        </w:rPr>
        <w:t>ом</w:t>
      </w:r>
      <w:r w:rsidRPr="00F9409A">
        <w:rPr>
          <w:rFonts w:ascii="Times New Roman" w:hAnsi="Times New Roman"/>
          <w:color w:val="auto"/>
        </w:rPr>
        <w:t xml:space="preserve"> Панасенко Е.И.</w:t>
      </w:r>
      <w:r w:rsidR="00F9409A" w:rsidRPr="00F9409A">
        <w:rPr>
          <w:rFonts w:ascii="Times New Roman" w:hAnsi="Times New Roman"/>
          <w:color w:val="auto"/>
        </w:rPr>
        <w:t>, 10 методичек педагогами: Климочкиной Ю.Ю., Матвеевой Е.А, Кондрыко И.Н., Кучинской Е.Н., Горчинским Ю.А., Ревазян О.М., Мезенцевой Н.Н., Капьятец М.В.</w:t>
      </w:r>
      <w:r w:rsidRPr="00F9409A">
        <w:rPr>
          <w:rFonts w:ascii="Times New Roman" w:hAnsi="Times New Roman"/>
          <w:color w:val="auto"/>
        </w:rPr>
        <w:t xml:space="preserve">). </w:t>
      </w:r>
    </w:p>
    <w:p w:rsidR="00536EE8" w:rsidRPr="00536EE8" w:rsidRDefault="00520BA2" w:rsidP="00536EE8">
      <w:pPr>
        <w:pStyle w:val="a5"/>
        <w:numPr>
          <w:ilvl w:val="0"/>
          <w:numId w:val="0"/>
        </w:numPr>
        <w:shd w:val="clear" w:color="auto" w:fill="FFFFFF"/>
        <w:spacing w:before="0" w:beforeAutospacing="0" w:after="0" w:line="240" w:lineRule="auto"/>
        <w:textAlignment w:val="baseline"/>
        <w:rPr>
          <w:rFonts w:ascii="Times New Roman" w:hAnsi="Times New Roman"/>
          <w:color w:val="943634" w:themeColor="accent2" w:themeShade="BF"/>
        </w:rPr>
      </w:pPr>
      <w:r>
        <w:rPr>
          <w:rFonts w:ascii="Times New Roman" w:hAnsi="Times New Roman"/>
          <w:color w:val="auto"/>
        </w:rPr>
        <w:tab/>
      </w:r>
      <w:r w:rsidR="00536EE8" w:rsidRPr="00D83E3B">
        <w:rPr>
          <w:rFonts w:ascii="Times New Roman" w:hAnsi="Times New Roman"/>
          <w:color w:val="auto"/>
        </w:rPr>
        <w:t>Ведется работа по расширению информационного пространства деятельности. Еженедельно на сайте Центра пополняются рубрики «Новости» и «Воспитательная работа»; ведется подборка статей из периодической печати о деятельности творческих объединений Центра для альбома «И это все о нас».</w:t>
      </w:r>
      <w:r w:rsidR="00536EE8" w:rsidRPr="00536EE8">
        <w:rPr>
          <w:rFonts w:ascii="Times New Roman" w:hAnsi="Times New Roman"/>
          <w:color w:val="943634" w:themeColor="accent2" w:themeShade="BF"/>
        </w:rPr>
        <w:t xml:space="preserve">  </w:t>
      </w:r>
      <w:r w:rsidR="00536EE8" w:rsidRPr="00536EE8">
        <w:rPr>
          <w:rFonts w:ascii="Times New Roman" w:hAnsi="Times New Roman"/>
          <w:color w:val="943634" w:themeColor="accent2" w:themeShade="BF"/>
        </w:rPr>
        <w:tab/>
      </w:r>
      <w:r w:rsidR="00536EE8" w:rsidRPr="00D83E3B">
        <w:rPr>
          <w:rFonts w:ascii="Times New Roman" w:hAnsi="Times New Roman"/>
          <w:color w:val="auto"/>
        </w:rPr>
        <w:t xml:space="preserve">Всего в течение </w:t>
      </w:r>
      <w:r w:rsidR="00D83E3B" w:rsidRPr="00D83E3B">
        <w:rPr>
          <w:rFonts w:ascii="Times New Roman" w:hAnsi="Times New Roman"/>
          <w:color w:val="auto"/>
        </w:rPr>
        <w:t>учебного года</w:t>
      </w:r>
      <w:r w:rsidR="00536EE8" w:rsidRPr="00D83E3B">
        <w:rPr>
          <w:rFonts w:ascii="Times New Roman" w:hAnsi="Times New Roman"/>
          <w:color w:val="auto"/>
        </w:rPr>
        <w:t xml:space="preserve">  опубликовано: на сайте Центра </w:t>
      </w:r>
      <w:r w:rsidR="00D83E3B" w:rsidRPr="00D83E3B">
        <w:rPr>
          <w:rFonts w:ascii="Times New Roman" w:hAnsi="Times New Roman"/>
          <w:color w:val="auto"/>
        </w:rPr>
        <w:t>–</w:t>
      </w:r>
      <w:r w:rsidR="00536EE8" w:rsidRPr="00D83E3B">
        <w:rPr>
          <w:rFonts w:ascii="Times New Roman" w:hAnsi="Times New Roman"/>
          <w:color w:val="auto"/>
        </w:rPr>
        <w:t xml:space="preserve"> </w:t>
      </w:r>
      <w:r w:rsidR="00D83E3B" w:rsidRPr="00D83E3B">
        <w:rPr>
          <w:rFonts w:ascii="Times New Roman" w:hAnsi="Times New Roman"/>
          <w:color w:val="auto"/>
        </w:rPr>
        <w:t xml:space="preserve">273 </w:t>
      </w:r>
      <w:r w:rsidR="00536EE8" w:rsidRPr="00D83E3B">
        <w:rPr>
          <w:rFonts w:ascii="Times New Roman" w:hAnsi="Times New Roman"/>
          <w:color w:val="auto"/>
        </w:rPr>
        <w:t>стат</w:t>
      </w:r>
      <w:r w:rsidR="00D83E3B" w:rsidRPr="00D83E3B">
        <w:rPr>
          <w:rFonts w:ascii="Times New Roman" w:hAnsi="Times New Roman"/>
          <w:color w:val="auto"/>
        </w:rPr>
        <w:t>ьи</w:t>
      </w:r>
      <w:r w:rsidR="00536EE8" w:rsidRPr="00D83E3B">
        <w:rPr>
          <w:rFonts w:ascii="Times New Roman" w:hAnsi="Times New Roman"/>
          <w:color w:val="auto"/>
        </w:rPr>
        <w:t xml:space="preserve">; на сайте УО - </w:t>
      </w:r>
      <w:r w:rsidR="00D83E3B" w:rsidRPr="00D83E3B">
        <w:rPr>
          <w:rFonts w:ascii="Times New Roman" w:hAnsi="Times New Roman"/>
          <w:color w:val="auto"/>
        </w:rPr>
        <w:t>2</w:t>
      </w:r>
      <w:r w:rsidR="00536EE8" w:rsidRPr="00D83E3B">
        <w:rPr>
          <w:rFonts w:ascii="Times New Roman" w:hAnsi="Times New Roman"/>
          <w:color w:val="auto"/>
        </w:rPr>
        <w:t xml:space="preserve"> стать</w:t>
      </w:r>
      <w:r w:rsidR="00D83E3B" w:rsidRPr="00D83E3B">
        <w:rPr>
          <w:rFonts w:ascii="Times New Roman" w:hAnsi="Times New Roman"/>
          <w:color w:val="auto"/>
        </w:rPr>
        <w:t>и</w:t>
      </w:r>
      <w:r w:rsidR="00536EE8" w:rsidRPr="00D83E3B">
        <w:rPr>
          <w:rFonts w:ascii="Times New Roman" w:hAnsi="Times New Roman"/>
          <w:color w:val="auto"/>
        </w:rPr>
        <w:t>;</w:t>
      </w:r>
      <w:r w:rsidR="00536EE8" w:rsidRPr="00536EE8">
        <w:rPr>
          <w:rFonts w:ascii="Times New Roman" w:hAnsi="Times New Roman"/>
          <w:color w:val="943634" w:themeColor="accent2" w:themeShade="BF"/>
        </w:rPr>
        <w:t xml:space="preserve"> </w:t>
      </w:r>
      <w:r w:rsidR="00536EE8" w:rsidRPr="00D83E3B">
        <w:rPr>
          <w:rFonts w:ascii="Times New Roman" w:hAnsi="Times New Roman"/>
          <w:color w:val="auto"/>
        </w:rPr>
        <w:t xml:space="preserve">в газете «Роговчанка»  - </w:t>
      </w:r>
      <w:r w:rsidR="00D83E3B">
        <w:rPr>
          <w:rFonts w:ascii="Times New Roman" w:hAnsi="Times New Roman"/>
          <w:color w:val="auto"/>
        </w:rPr>
        <w:t>6</w:t>
      </w:r>
      <w:r w:rsidR="00536EE8" w:rsidRPr="00D83E3B">
        <w:rPr>
          <w:rFonts w:ascii="Times New Roman" w:hAnsi="Times New Roman"/>
          <w:color w:val="auto"/>
        </w:rPr>
        <w:t xml:space="preserve"> стат</w:t>
      </w:r>
      <w:r w:rsidR="00D83E3B">
        <w:rPr>
          <w:rFonts w:ascii="Times New Roman" w:hAnsi="Times New Roman"/>
          <w:color w:val="auto"/>
        </w:rPr>
        <w:t>ей</w:t>
      </w:r>
      <w:r w:rsidR="00536EE8" w:rsidRPr="00D83E3B">
        <w:rPr>
          <w:rFonts w:ascii="Times New Roman" w:hAnsi="Times New Roman"/>
          <w:color w:val="auto"/>
        </w:rPr>
        <w:t xml:space="preserve">; </w:t>
      </w:r>
      <w:r w:rsidR="00536EE8" w:rsidRPr="00BF203D">
        <w:rPr>
          <w:rFonts w:ascii="Times New Roman" w:hAnsi="Times New Roman"/>
          <w:color w:val="auto"/>
        </w:rPr>
        <w:t xml:space="preserve">в газете «Антиспрут» - </w:t>
      </w:r>
      <w:r w:rsidR="00BF203D" w:rsidRPr="00BF203D">
        <w:rPr>
          <w:rFonts w:ascii="Times New Roman" w:hAnsi="Times New Roman"/>
          <w:color w:val="auto"/>
        </w:rPr>
        <w:t>4</w:t>
      </w:r>
      <w:r w:rsidR="00536EE8" w:rsidRPr="00BF203D">
        <w:rPr>
          <w:rFonts w:ascii="Times New Roman" w:hAnsi="Times New Roman"/>
          <w:color w:val="auto"/>
        </w:rPr>
        <w:t xml:space="preserve"> стать</w:t>
      </w:r>
      <w:r w:rsidR="00BF203D" w:rsidRPr="00BF203D">
        <w:rPr>
          <w:rFonts w:ascii="Times New Roman" w:hAnsi="Times New Roman"/>
          <w:color w:val="auto"/>
        </w:rPr>
        <w:t>и</w:t>
      </w:r>
      <w:r w:rsidR="00536EE8" w:rsidRPr="00BF203D">
        <w:rPr>
          <w:rFonts w:ascii="Times New Roman" w:hAnsi="Times New Roman"/>
          <w:color w:val="auto"/>
        </w:rPr>
        <w:t>;</w:t>
      </w:r>
      <w:r w:rsidR="00536EE8" w:rsidRPr="00536EE8">
        <w:rPr>
          <w:rFonts w:ascii="Times New Roman" w:hAnsi="Times New Roman"/>
          <w:color w:val="943634" w:themeColor="accent2" w:themeShade="BF"/>
        </w:rPr>
        <w:t xml:space="preserve"> </w:t>
      </w:r>
      <w:r w:rsidR="00536EE8" w:rsidRPr="00BF203D">
        <w:rPr>
          <w:rFonts w:ascii="Times New Roman" w:hAnsi="Times New Roman"/>
          <w:color w:val="auto"/>
        </w:rPr>
        <w:t>в журнале</w:t>
      </w:r>
      <w:r w:rsidR="00536EE8" w:rsidRPr="00536EE8">
        <w:rPr>
          <w:rFonts w:ascii="Times New Roman" w:hAnsi="Times New Roman"/>
          <w:color w:val="943634" w:themeColor="accent2" w:themeShade="BF"/>
        </w:rPr>
        <w:t xml:space="preserve"> </w:t>
      </w:r>
      <w:r w:rsidR="00536EE8" w:rsidRPr="00BF203D">
        <w:rPr>
          <w:rFonts w:ascii="Times New Roman" w:hAnsi="Times New Roman"/>
          <w:color w:val="auto"/>
        </w:rPr>
        <w:t>«Дополнительное образование и воспитание»  №11 – 1 статья (автор Панасенко Е.И.).</w:t>
      </w:r>
    </w:p>
    <w:p w:rsidR="00536EE8" w:rsidRPr="00BF203D" w:rsidRDefault="00536EE8" w:rsidP="00536EE8">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sidRPr="00BF203D">
        <w:rPr>
          <w:rFonts w:ascii="Times New Roman" w:hAnsi="Times New Roman"/>
          <w:color w:val="auto"/>
        </w:rPr>
        <w:tab/>
        <w:t>Одним из показателей успешности образовательного процесса являются итоги участия учащихся в районных, краевых, всероссийских, Международных конкурсах.</w:t>
      </w:r>
    </w:p>
    <w:p w:rsidR="00536EE8" w:rsidRPr="00536EE8" w:rsidRDefault="00536EE8" w:rsidP="00536EE8">
      <w:pPr>
        <w:pStyle w:val="a5"/>
        <w:numPr>
          <w:ilvl w:val="0"/>
          <w:numId w:val="0"/>
        </w:numPr>
        <w:shd w:val="clear" w:color="auto" w:fill="FFFFFF"/>
        <w:spacing w:before="0" w:beforeAutospacing="0" w:after="0" w:line="240" w:lineRule="auto"/>
        <w:textAlignment w:val="baseline"/>
        <w:rPr>
          <w:rFonts w:ascii="Times New Roman" w:hAnsi="Times New Roman"/>
          <w:color w:val="943634" w:themeColor="accent2" w:themeShade="BF"/>
        </w:rPr>
      </w:pPr>
    </w:p>
    <w:p w:rsidR="00536EE8" w:rsidRPr="00536EE8" w:rsidRDefault="00BF203D" w:rsidP="00536EE8">
      <w:pPr>
        <w:pStyle w:val="a5"/>
        <w:numPr>
          <w:ilvl w:val="0"/>
          <w:numId w:val="0"/>
        </w:numPr>
        <w:shd w:val="clear" w:color="auto" w:fill="FFFFFF"/>
        <w:spacing w:before="0" w:beforeAutospacing="0" w:after="0" w:line="240" w:lineRule="auto"/>
        <w:jc w:val="center"/>
        <w:textAlignment w:val="baseline"/>
        <w:rPr>
          <w:rFonts w:ascii="Times New Roman" w:hAnsi="Times New Roman"/>
          <w:color w:val="943634" w:themeColor="accent2" w:themeShade="BF"/>
        </w:rPr>
      </w:pPr>
      <w:bookmarkStart w:id="5" w:name="_MON_1607236356"/>
      <w:bookmarkEnd w:id="5"/>
      <w:r>
        <w:rPr>
          <w:rFonts w:ascii="Times New Roman" w:hAnsi="Times New Roman"/>
          <w:noProof/>
        </w:rPr>
        <w:drawing>
          <wp:inline distT="0" distB="0" distL="0" distR="0">
            <wp:extent cx="4781550" cy="282892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36EE8" w:rsidRPr="00536EE8" w:rsidRDefault="00536EE8" w:rsidP="00536EE8">
      <w:pPr>
        <w:pStyle w:val="a5"/>
        <w:numPr>
          <w:ilvl w:val="0"/>
          <w:numId w:val="0"/>
        </w:numPr>
        <w:shd w:val="clear" w:color="auto" w:fill="FFFFFF"/>
        <w:spacing w:before="0" w:beforeAutospacing="0" w:after="0" w:line="240" w:lineRule="auto"/>
        <w:textAlignment w:val="baseline"/>
        <w:rPr>
          <w:rFonts w:ascii="Times New Roman" w:hAnsi="Times New Roman"/>
          <w:color w:val="943634" w:themeColor="accent2" w:themeShade="BF"/>
        </w:rPr>
      </w:pPr>
    </w:p>
    <w:p w:rsidR="00BF203D" w:rsidRDefault="00536EE8" w:rsidP="00536EE8">
      <w:pPr>
        <w:pStyle w:val="a5"/>
        <w:numPr>
          <w:ilvl w:val="0"/>
          <w:numId w:val="0"/>
        </w:numPr>
        <w:shd w:val="clear" w:color="auto" w:fill="FFFFFF"/>
        <w:spacing w:before="0" w:beforeAutospacing="0" w:after="0" w:line="240" w:lineRule="auto"/>
        <w:textAlignment w:val="baseline"/>
        <w:rPr>
          <w:rFonts w:ascii="Times New Roman" w:hAnsi="Times New Roman"/>
          <w:color w:val="943634" w:themeColor="accent2" w:themeShade="BF"/>
        </w:rPr>
      </w:pPr>
      <w:r w:rsidRPr="00536EE8">
        <w:rPr>
          <w:rFonts w:ascii="Times New Roman" w:hAnsi="Times New Roman"/>
          <w:color w:val="943634" w:themeColor="accent2" w:themeShade="BF"/>
        </w:rPr>
        <w:tab/>
      </w:r>
    </w:p>
    <w:p w:rsidR="00536EE8" w:rsidRPr="00BF203D" w:rsidRDefault="00536EE8" w:rsidP="00536EE8">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sidRPr="00BF203D">
        <w:rPr>
          <w:rFonts w:ascii="Times New Roman" w:hAnsi="Times New Roman"/>
          <w:color w:val="auto"/>
        </w:rPr>
        <w:t>Наиболее высокие достижения:</w:t>
      </w:r>
    </w:p>
    <w:p w:rsidR="00536EE8" w:rsidRPr="00BF203D" w:rsidRDefault="00536EE8" w:rsidP="00040474">
      <w:pPr>
        <w:pStyle w:val="a3"/>
        <w:numPr>
          <w:ilvl w:val="0"/>
          <w:numId w:val="9"/>
        </w:numPr>
        <w:spacing w:before="0" w:beforeAutospacing="0" w:after="0" w:afterAutospacing="0"/>
        <w:rPr>
          <w:color w:val="auto"/>
          <w:sz w:val="28"/>
          <w:szCs w:val="28"/>
        </w:rPr>
      </w:pPr>
      <w:r w:rsidRPr="00BF203D">
        <w:rPr>
          <w:color w:val="auto"/>
          <w:sz w:val="28"/>
          <w:szCs w:val="28"/>
        </w:rPr>
        <w:t xml:space="preserve">Иващук Ольга, руководитель Ермолович Л.В. стала финалистом Всероссийского конкурса для школьников «Большая перемена» и дипломантом </w:t>
      </w:r>
      <w:r w:rsidRPr="00BF203D">
        <w:rPr>
          <w:color w:val="auto"/>
          <w:sz w:val="28"/>
          <w:szCs w:val="28"/>
          <w:lang w:val="en-US"/>
        </w:rPr>
        <w:t>XVI</w:t>
      </w:r>
      <w:r w:rsidRPr="00BF203D">
        <w:rPr>
          <w:color w:val="auto"/>
          <w:sz w:val="28"/>
          <w:szCs w:val="28"/>
        </w:rPr>
        <w:t xml:space="preserve"> Всероссийского конкурса молодых журналистов «Вызов – </w:t>
      </w:r>
      <w:r w:rsidRPr="00BF203D">
        <w:rPr>
          <w:color w:val="auto"/>
          <w:sz w:val="28"/>
          <w:szCs w:val="28"/>
          <w:lang w:val="en-US"/>
        </w:rPr>
        <w:t>XXI</w:t>
      </w:r>
      <w:r w:rsidRPr="00BF203D">
        <w:rPr>
          <w:color w:val="auto"/>
          <w:sz w:val="28"/>
          <w:szCs w:val="28"/>
        </w:rPr>
        <w:t xml:space="preserve"> век».</w:t>
      </w:r>
    </w:p>
    <w:p w:rsidR="00536EE8" w:rsidRPr="00BF203D" w:rsidRDefault="00536EE8" w:rsidP="00040474">
      <w:pPr>
        <w:pStyle w:val="a3"/>
        <w:numPr>
          <w:ilvl w:val="0"/>
          <w:numId w:val="9"/>
        </w:numPr>
        <w:spacing w:before="0" w:beforeAutospacing="0" w:after="0" w:afterAutospacing="0"/>
        <w:rPr>
          <w:color w:val="auto"/>
          <w:sz w:val="28"/>
          <w:szCs w:val="28"/>
        </w:rPr>
      </w:pPr>
      <w:r w:rsidRPr="00BF203D">
        <w:rPr>
          <w:color w:val="auto"/>
          <w:sz w:val="28"/>
          <w:szCs w:val="28"/>
        </w:rPr>
        <w:t>Афанасьева Ольга, руководитель Ермолович Л.В. стала финалистом Всероссийского творческого конкурса «Россия – мой дом!».</w:t>
      </w:r>
    </w:p>
    <w:p w:rsidR="00536EE8" w:rsidRPr="00453083" w:rsidRDefault="00536EE8" w:rsidP="00040474">
      <w:pPr>
        <w:pStyle w:val="a3"/>
        <w:numPr>
          <w:ilvl w:val="0"/>
          <w:numId w:val="9"/>
        </w:numPr>
        <w:spacing w:before="0" w:beforeAutospacing="0" w:after="0" w:afterAutospacing="0"/>
        <w:rPr>
          <w:color w:val="auto"/>
          <w:sz w:val="28"/>
          <w:szCs w:val="28"/>
        </w:rPr>
      </w:pPr>
      <w:r w:rsidRPr="00453083">
        <w:rPr>
          <w:color w:val="auto"/>
          <w:sz w:val="28"/>
          <w:szCs w:val="28"/>
        </w:rPr>
        <w:t>Анацкая Анастасия, руководитель Брыкова Г.В. стала финалистом Всероссийского творческого конкурса «Россия – мой дом!».</w:t>
      </w:r>
    </w:p>
    <w:p w:rsidR="00536EE8" w:rsidRPr="00453083" w:rsidRDefault="00536EE8" w:rsidP="00040474">
      <w:pPr>
        <w:pStyle w:val="a3"/>
        <w:numPr>
          <w:ilvl w:val="0"/>
          <w:numId w:val="9"/>
        </w:numPr>
        <w:spacing w:before="0" w:beforeAutospacing="0" w:after="0" w:afterAutospacing="0"/>
        <w:rPr>
          <w:color w:val="auto"/>
          <w:sz w:val="28"/>
          <w:szCs w:val="28"/>
        </w:rPr>
      </w:pPr>
      <w:r w:rsidRPr="00453083">
        <w:rPr>
          <w:color w:val="auto"/>
          <w:sz w:val="28"/>
          <w:szCs w:val="28"/>
        </w:rPr>
        <w:t>Дядин Сергей, руководитель Брыкова Г.В. стала финалистом Всероссийского творческого конкурса «Россия – мой дом!».</w:t>
      </w:r>
    </w:p>
    <w:p w:rsidR="00536EE8" w:rsidRPr="00453083" w:rsidRDefault="00536EE8" w:rsidP="00040474">
      <w:pPr>
        <w:pStyle w:val="a3"/>
        <w:numPr>
          <w:ilvl w:val="0"/>
          <w:numId w:val="9"/>
        </w:numPr>
        <w:spacing w:before="0" w:beforeAutospacing="0" w:after="0" w:afterAutospacing="0"/>
        <w:rPr>
          <w:color w:val="auto"/>
          <w:sz w:val="28"/>
          <w:szCs w:val="28"/>
        </w:rPr>
      </w:pPr>
      <w:r w:rsidRPr="00453083">
        <w:rPr>
          <w:color w:val="auto"/>
          <w:sz w:val="28"/>
          <w:szCs w:val="28"/>
        </w:rPr>
        <w:t>Пахомова Анастасия, руководитель Олейник Т.В. заняла 1 место в краевом  конкурсе  «Лучшая социальная реклама региональной системы дополнительного образования детей Краснодарского края».</w:t>
      </w:r>
    </w:p>
    <w:p w:rsidR="00536EE8" w:rsidRPr="00F12A8F" w:rsidRDefault="00536EE8" w:rsidP="00040474">
      <w:pPr>
        <w:pStyle w:val="a3"/>
        <w:numPr>
          <w:ilvl w:val="0"/>
          <w:numId w:val="9"/>
        </w:numPr>
        <w:spacing w:before="0" w:beforeAutospacing="0" w:after="0" w:afterAutospacing="0"/>
        <w:rPr>
          <w:color w:val="auto"/>
          <w:sz w:val="28"/>
          <w:szCs w:val="28"/>
        </w:rPr>
      </w:pPr>
      <w:r w:rsidRPr="00F12A8F">
        <w:rPr>
          <w:color w:val="auto"/>
          <w:sz w:val="28"/>
          <w:szCs w:val="28"/>
        </w:rPr>
        <w:t xml:space="preserve">Череватая Анастасия, руководитель Чевычелова О.А. получила Гран-при в отборочном туре </w:t>
      </w:r>
      <w:r w:rsidRPr="00F12A8F">
        <w:rPr>
          <w:color w:val="auto"/>
          <w:sz w:val="28"/>
          <w:szCs w:val="28"/>
          <w:lang w:val="en-US"/>
        </w:rPr>
        <w:t>XII</w:t>
      </w:r>
      <w:r w:rsidRPr="00F12A8F">
        <w:rPr>
          <w:color w:val="auto"/>
          <w:sz w:val="28"/>
          <w:szCs w:val="28"/>
        </w:rPr>
        <w:t xml:space="preserve"> Международного конкурса-фестиваля «Созвездие юных талантов Поволжья – 202</w:t>
      </w:r>
      <w:r w:rsidR="00F12A8F" w:rsidRPr="00F12A8F">
        <w:rPr>
          <w:color w:val="auto"/>
          <w:sz w:val="28"/>
          <w:szCs w:val="28"/>
        </w:rPr>
        <w:t>0</w:t>
      </w:r>
      <w:r w:rsidRPr="00F12A8F">
        <w:rPr>
          <w:color w:val="auto"/>
          <w:sz w:val="28"/>
          <w:szCs w:val="28"/>
        </w:rPr>
        <w:t>-2021гг.».</w:t>
      </w:r>
    </w:p>
    <w:p w:rsidR="00536EE8" w:rsidRPr="003B6E2A" w:rsidRDefault="00536EE8" w:rsidP="00040474">
      <w:pPr>
        <w:pStyle w:val="a3"/>
        <w:numPr>
          <w:ilvl w:val="0"/>
          <w:numId w:val="9"/>
        </w:numPr>
        <w:spacing w:before="0" w:beforeAutospacing="0" w:after="0" w:afterAutospacing="0"/>
        <w:rPr>
          <w:color w:val="auto"/>
          <w:sz w:val="28"/>
          <w:szCs w:val="28"/>
        </w:rPr>
      </w:pPr>
      <w:r w:rsidRPr="003B6E2A">
        <w:rPr>
          <w:color w:val="auto"/>
          <w:sz w:val="28"/>
          <w:szCs w:val="28"/>
        </w:rPr>
        <w:t>группа учащихся: Иващук Ольга, Васильев Степан, Смирнов Николай, Нагайченко Дмитрий, Щитова Виктория, Подкина Валерия, Слоквич Вадим, Тряпко Виталий – стали победителями Всероссийского конкурса проектов школьных музей «Новый цифровой музей».</w:t>
      </w:r>
    </w:p>
    <w:p w:rsidR="00167916" w:rsidRDefault="00536EE8" w:rsidP="00167916">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sidRPr="00536EE8">
        <w:rPr>
          <w:rFonts w:ascii="Times New Roman" w:hAnsi="Times New Roman"/>
          <w:color w:val="943634" w:themeColor="accent2" w:themeShade="BF"/>
        </w:rPr>
        <w:tab/>
      </w:r>
      <w:r w:rsidRPr="00B45BFE">
        <w:rPr>
          <w:rFonts w:ascii="Times New Roman" w:hAnsi="Times New Roman"/>
          <w:color w:val="auto"/>
        </w:rPr>
        <w:t xml:space="preserve">Общее количество участников всех конкурсов составляет </w:t>
      </w:r>
      <w:r w:rsidR="00B45BFE" w:rsidRPr="00B45BFE">
        <w:rPr>
          <w:rFonts w:ascii="Times New Roman" w:hAnsi="Times New Roman"/>
          <w:color w:val="auto"/>
        </w:rPr>
        <w:t>565</w:t>
      </w:r>
      <w:r w:rsidRPr="00B45BFE">
        <w:rPr>
          <w:rFonts w:ascii="Times New Roman" w:hAnsi="Times New Roman"/>
          <w:color w:val="auto"/>
        </w:rPr>
        <w:t xml:space="preserve">  (если сравнить с 2019-2020 учебным годом, то  участников увеличилось на </w:t>
      </w:r>
      <w:r w:rsidR="00B45BFE" w:rsidRPr="00B45BFE">
        <w:rPr>
          <w:rFonts w:ascii="Times New Roman" w:hAnsi="Times New Roman"/>
          <w:color w:val="auto"/>
        </w:rPr>
        <w:t>223</w:t>
      </w:r>
      <w:r w:rsidRPr="00B45BFE">
        <w:rPr>
          <w:rFonts w:ascii="Times New Roman" w:hAnsi="Times New Roman"/>
          <w:color w:val="auto"/>
        </w:rPr>
        <w:t xml:space="preserve"> человека).  Общее количество призовых мест за отчетный период составило </w:t>
      </w:r>
      <w:r w:rsidR="00B45BFE" w:rsidRPr="00B45BFE">
        <w:rPr>
          <w:rFonts w:ascii="Times New Roman" w:hAnsi="Times New Roman"/>
          <w:color w:val="auto"/>
        </w:rPr>
        <w:t>326.</w:t>
      </w:r>
    </w:p>
    <w:p w:rsidR="00494764" w:rsidRPr="00494764" w:rsidRDefault="00167916" w:rsidP="00494764">
      <w:pPr>
        <w:numPr>
          <w:ilvl w:val="0"/>
          <w:numId w:val="0"/>
        </w:numPr>
        <w:autoSpaceDE w:val="0"/>
        <w:autoSpaceDN w:val="0"/>
        <w:adjustRightInd w:val="0"/>
        <w:spacing w:before="0" w:beforeAutospacing="0" w:after="0" w:line="240" w:lineRule="auto"/>
        <w:rPr>
          <w:rFonts w:ascii="Times New Roman" w:eastAsiaTheme="minorHAnsi" w:hAnsi="Times New Roman" w:cs="Times New Roman"/>
          <w:color w:val="auto"/>
          <w:lang w:eastAsia="en-US"/>
        </w:rPr>
      </w:pPr>
      <w:r>
        <w:rPr>
          <w:rFonts w:ascii="Times New Roman" w:hAnsi="Times New Roman"/>
          <w:color w:val="auto"/>
        </w:rPr>
        <w:lastRenderedPageBreak/>
        <w:tab/>
      </w:r>
      <w:r w:rsidR="00494764" w:rsidRPr="00494764">
        <w:rPr>
          <w:rFonts w:ascii="Times New Roman" w:hAnsi="Times New Roman" w:cs="Times New Roman"/>
          <w:color w:val="auto"/>
        </w:rPr>
        <w:t>Необходимым условием профессиональной деятельности педагогов является самообразование, так как образование, полученное с опорой на свой профессиональный и личностный опыт, является наиболее эффективной формой повышения квалификации. На сегодняшний день каждый педагог определил уже актуальную для себя тему по самообразованию, разрабатывает индивидуальный маршрут изучения темы.</w:t>
      </w:r>
    </w:p>
    <w:p w:rsidR="00167916" w:rsidRPr="009B5348" w:rsidRDefault="00494764" w:rsidP="009B5348">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Pr>
          <w:rFonts w:ascii="Times New Roman" w:hAnsi="Times New Roman"/>
          <w:color w:val="auto"/>
        </w:rPr>
        <w:tab/>
      </w:r>
      <w:r w:rsidR="00167916" w:rsidRPr="00167916">
        <w:rPr>
          <w:rFonts w:ascii="Times New Roman" w:hAnsi="Times New Roman"/>
          <w:color w:val="auto"/>
        </w:rPr>
        <w:t>В течение   отчетного периода методистами Огородниковой А.В. и Панасенко Е.И. проводилась экспертиза ДООП  коллег других Центров творчества Краснодарского края  в системе Навигатор. Каждый проверил по 40 программ, с последующим заполнением экспертного листа.</w:t>
      </w:r>
    </w:p>
    <w:p w:rsidR="00536EE8" w:rsidRPr="009B5348" w:rsidRDefault="00536EE8" w:rsidP="00536EE8">
      <w:pPr>
        <w:numPr>
          <w:ilvl w:val="0"/>
          <w:numId w:val="0"/>
        </w:numPr>
        <w:spacing w:before="0" w:beforeAutospacing="0" w:after="0" w:line="240" w:lineRule="auto"/>
        <w:rPr>
          <w:rFonts w:ascii="Times New Roman" w:hAnsi="Times New Roman"/>
          <w:color w:val="auto"/>
        </w:rPr>
      </w:pPr>
      <w:r w:rsidRPr="00536EE8">
        <w:rPr>
          <w:rFonts w:ascii="Times New Roman" w:hAnsi="Times New Roman"/>
          <w:color w:val="943634" w:themeColor="accent2" w:themeShade="BF"/>
        </w:rPr>
        <w:tab/>
      </w:r>
      <w:r w:rsidRPr="009B5348">
        <w:rPr>
          <w:rFonts w:ascii="Times New Roman" w:hAnsi="Times New Roman"/>
          <w:color w:val="auto"/>
        </w:rPr>
        <w:t>Анализ методической работы позволяет сделать следующие выводы:</w:t>
      </w:r>
    </w:p>
    <w:p w:rsidR="009B5348" w:rsidRPr="009B5348" w:rsidRDefault="009B5348" w:rsidP="00040474">
      <w:pPr>
        <w:numPr>
          <w:ilvl w:val="0"/>
          <w:numId w:val="18"/>
        </w:numPr>
        <w:spacing w:before="0" w:beforeAutospacing="0" w:after="0" w:line="240" w:lineRule="auto"/>
        <w:rPr>
          <w:rFonts w:ascii="Times New Roman" w:hAnsi="Times New Roman"/>
          <w:color w:val="auto"/>
        </w:rPr>
      </w:pPr>
      <w:r>
        <w:rPr>
          <w:rFonts w:ascii="Times New Roman" w:hAnsi="Times New Roman"/>
          <w:color w:val="auto"/>
        </w:rPr>
        <w:t xml:space="preserve"> </w:t>
      </w:r>
      <w:r w:rsidR="00536EE8" w:rsidRPr="009B5348">
        <w:rPr>
          <w:rFonts w:ascii="Times New Roman" w:hAnsi="Times New Roman"/>
          <w:color w:val="auto"/>
        </w:rPr>
        <w:t xml:space="preserve">За отчетный период  </w:t>
      </w:r>
      <w:r w:rsidRPr="009B5348">
        <w:rPr>
          <w:rFonts w:ascii="Times New Roman" w:hAnsi="Times New Roman"/>
          <w:color w:val="auto"/>
        </w:rPr>
        <w:t>все запланированные  мероприятия выполнены</w:t>
      </w:r>
      <w:r>
        <w:rPr>
          <w:rFonts w:ascii="Times New Roman" w:hAnsi="Times New Roman"/>
          <w:color w:val="auto"/>
        </w:rPr>
        <w:t>.</w:t>
      </w:r>
    </w:p>
    <w:p w:rsidR="009B5348" w:rsidRPr="009B5348" w:rsidRDefault="009B5348" w:rsidP="00040474">
      <w:pPr>
        <w:numPr>
          <w:ilvl w:val="0"/>
          <w:numId w:val="18"/>
        </w:numPr>
        <w:shd w:val="clear" w:color="auto" w:fill="FFFFFF"/>
        <w:spacing w:before="0" w:beforeAutospacing="0" w:after="0" w:line="240" w:lineRule="auto"/>
        <w:ind w:left="1134" w:hanging="426"/>
        <w:rPr>
          <w:rFonts w:ascii="Times New Roman" w:hAnsi="Times New Roman"/>
          <w:color w:val="auto"/>
        </w:rPr>
      </w:pPr>
      <w:r w:rsidRPr="009B5348">
        <w:rPr>
          <w:rFonts w:ascii="Times New Roman" w:hAnsi="Times New Roman"/>
          <w:color w:val="auto"/>
        </w:rPr>
        <w:t>План  прохождения  курсовой  подготовки  педагогов выполнен. Во втором полугодии прошли  курсы повышения квалификации Рамазян М.С. и Дорофеев Д.А.</w:t>
      </w:r>
    </w:p>
    <w:p w:rsidR="00536EE8" w:rsidRDefault="00536EE8" w:rsidP="00944045">
      <w:pPr>
        <w:numPr>
          <w:ilvl w:val="0"/>
          <w:numId w:val="0"/>
        </w:numPr>
        <w:spacing w:before="0" w:beforeAutospacing="0" w:after="0" w:line="240" w:lineRule="auto"/>
        <w:ind w:firstLine="708"/>
        <w:rPr>
          <w:rFonts w:ascii="Times New Roman" w:hAnsi="Times New Roman" w:cs="Times New Roman"/>
          <w:b/>
          <w:color w:val="943634" w:themeColor="accent2" w:themeShade="BF"/>
        </w:rPr>
      </w:pPr>
    </w:p>
    <w:p w:rsidR="0012414F" w:rsidRPr="0000604B" w:rsidRDefault="00356046" w:rsidP="0012414F">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b/>
          <w:color w:val="943634" w:themeColor="accent2" w:themeShade="BF"/>
        </w:rPr>
        <w:tab/>
      </w:r>
      <w:r w:rsidR="0012414F" w:rsidRPr="0000604B">
        <w:rPr>
          <w:rFonts w:ascii="Times New Roman" w:hAnsi="Times New Roman" w:cs="Times New Roman"/>
          <w:color w:val="auto"/>
        </w:rPr>
        <w:t>В Центре созданы все условия для безопасного, комфортного пребывания детей и их всестороннего развития. Оформление помещений приближено к домашней обстановке, игровое пространство соответствует потребностям ребенка в социальном развитии, предметно-развивающая среда оснащена разнообразными учебно-методическими пособиями. Все учебные кабинеты оборудованы необходимой учебной мебелью, ученическими столами, стульями, столами для педагогов, шкафами, стеллажами для хранения учебных пособий. Кабинеты эстетично оформлены, имеют методическое обеспечение. Учебные кабинеты образовательной организации оснащены следующей оргтехникой:</w:t>
      </w:r>
    </w:p>
    <w:p w:rsidR="0012414F" w:rsidRPr="0000604B" w:rsidRDefault="0012414F" w:rsidP="0012414F">
      <w:pPr>
        <w:numPr>
          <w:ilvl w:val="0"/>
          <w:numId w:val="0"/>
        </w:numPr>
        <w:spacing w:before="0" w:beforeAutospacing="0" w:after="0" w:line="240" w:lineRule="auto"/>
        <w:rPr>
          <w:rFonts w:ascii="Times New Roman" w:hAnsi="Times New Roman" w:cs="Times New Roman"/>
          <w:color w:val="auto"/>
        </w:rPr>
      </w:pPr>
      <w:r w:rsidRPr="0000604B">
        <w:rPr>
          <w:rFonts w:ascii="Times New Roman" w:hAnsi="Times New Roman" w:cs="Times New Roman"/>
          <w:color w:val="auto"/>
        </w:rPr>
        <w:t>- компьютерами (13 шт.), 5 шт. из них имеют выход в Интернет;</w:t>
      </w:r>
    </w:p>
    <w:p w:rsidR="0012414F" w:rsidRPr="0000604B" w:rsidRDefault="0012414F" w:rsidP="0012414F">
      <w:pPr>
        <w:numPr>
          <w:ilvl w:val="0"/>
          <w:numId w:val="0"/>
        </w:numPr>
        <w:spacing w:before="0" w:beforeAutospacing="0" w:after="0" w:line="240" w:lineRule="auto"/>
        <w:rPr>
          <w:rFonts w:ascii="Times New Roman" w:hAnsi="Times New Roman" w:cs="Times New Roman"/>
          <w:color w:val="auto"/>
        </w:rPr>
      </w:pPr>
      <w:r w:rsidRPr="0000604B">
        <w:rPr>
          <w:rFonts w:ascii="Times New Roman" w:hAnsi="Times New Roman" w:cs="Times New Roman"/>
          <w:color w:val="auto"/>
        </w:rPr>
        <w:t>- 2 ноутбуками,  которые используется в образовательном процессе;</w:t>
      </w:r>
    </w:p>
    <w:p w:rsidR="0012414F" w:rsidRPr="0000604B" w:rsidRDefault="0012414F" w:rsidP="0012414F">
      <w:pPr>
        <w:numPr>
          <w:ilvl w:val="0"/>
          <w:numId w:val="0"/>
        </w:numPr>
        <w:spacing w:before="0" w:beforeAutospacing="0" w:after="0" w:line="240" w:lineRule="auto"/>
        <w:rPr>
          <w:rFonts w:ascii="Times New Roman" w:hAnsi="Times New Roman" w:cs="Times New Roman"/>
          <w:color w:val="auto"/>
        </w:rPr>
      </w:pPr>
      <w:r w:rsidRPr="0000604B">
        <w:rPr>
          <w:rFonts w:ascii="Times New Roman" w:hAnsi="Times New Roman" w:cs="Times New Roman"/>
          <w:color w:val="auto"/>
        </w:rPr>
        <w:t>- 9 принтерами;</w:t>
      </w:r>
    </w:p>
    <w:p w:rsidR="0012414F" w:rsidRPr="0000604B" w:rsidRDefault="0012414F" w:rsidP="0012414F">
      <w:pPr>
        <w:numPr>
          <w:ilvl w:val="0"/>
          <w:numId w:val="0"/>
        </w:numPr>
        <w:spacing w:before="0" w:beforeAutospacing="0" w:after="0" w:line="240" w:lineRule="auto"/>
        <w:rPr>
          <w:rFonts w:ascii="Times New Roman" w:hAnsi="Times New Roman" w:cs="Times New Roman"/>
          <w:color w:val="auto"/>
        </w:rPr>
      </w:pPr>
      <w:r w:rsidRPr="0000604B">
        <w:rPr>
          <w:rFonts w:ascii="Times New Roman" w:hAnsi="Times New Roman" w:cs="Times New Roman"/>
          <w:color w:val="auto"/>
        </w:rPr>
        <w:t>- 2 сканерами; ксероксом;</w:t>
      </w:r>
    </w:p>
    <w:p w:rsidR="0012414F" w:rsidRPr="0000604B" w:rsidRDefault="0012414F" w:rsidP="0012414F">
      <w:pPr>
        <w:numPr>
          <w:ilvl w:val="0"/>
          <w:numId w:val="0"/>
        </w:numPr>
        <w:spacing w:before="0" w:beforeAutospacing="0" w:after="0" w:line="240" w:lineRule="auto"/>
        <w:rPr>
          <w:rFonts w:ascii="Times New Roman" w:hAnsi="Times New Roman" w:cs="Times New Roman"/>
          <w:color w:val="auto"/>
        </w:rPr>
      </w:pPr>
      <w:r w:rsidRPr="0000604B">
        <w:rPr>
          <w:rFonts w:ascii="Times New Roman" w:hAnsi="Times New Roman" w:cs="Times New Roman"/>
          <w:color w:val="auto"/>
        </w:rPr>
        <w:t>- цифровой видеокамерой, цифровым фотоаппаратом, телевизорами, диктофоном;</w:t>
      </w:r>
    </w:p>
    <w:p w:rsidR="0012414F" w:rsidRPr="0000604B" w:rsidRDefault="0012414F" w:rsidP="0012414F">
      <w:pPr>
        <w:numPr>
          <w:ilvl w:val="0"/>
          <w:numId w:val="0"/>
        </w:numPr>
        <w:spacing w:before="0" w:beforeAutospacing="0" w:after="0" w:line="240" w:lineRule="auto"/>
        <w:rPr>
          <w:rFonts w:ascii="Times New Roman" w:hAnsi="Times New Roman" w:cs="Times New Roman"/>
          <w:color w:val="auto"/>
        </w:rPr>
      </w:pPr>
      <w:r w:rsidRPr="0000604B">
        <w:rPr>
          <w:rFonts w:ascii="Times New Roman" w:hAnsi="Times New Roman" w:cs="Times New Roman"/>
          <w:color w:val="auto"/>
        </w:rPr>
        <w:t>- экраном, проектором;</w:t>
      </w:r>
    </w:p>
    <w:p w:rsidR="0012414F" w:rsidRPr="0000604B" w:rsidRDefault="0012414F" w:rsidP="0012414F">
      <w:pPr>
        <w:numPr>
          <w:ilvl w:val="0"/>
          <w:numId w:val="0"/>
        </w:numPr>
        <w:spacing w:before="0" w:beforeAutospacing="0" w:after="0" w:line="240" w:lineRule="auto"/>
        <w:rPr>
          <w:rFonts w:ascii="Times New Roman" w:hAnsi="Times New Roman" w:cs="Times New Roman"/>
          <w:color w:val="auto"/>
        </w:rPr>
      </w:pPr>
      <w:r w:rsidRPr="0000604B">
        <w:rPr>
          <w:rFonts w:ascii="Times New Roman" w:hAnsi="Times New Roman" w:cs="Times New Roman"/>
          <w:color w:val="auto"/>
        </w:rPr>
        <w:t>- музыкальными центрами и магнитофонами;</w:t>
      </w:r>
    </w:p>
    <w:p w:rsidR="0012414F" w:rsidRPr="0000604B" w:rsidRDefault="0012414F" w:rsidP="0012414F">
      <w:pPr>
        <w:numPr>
          <w:ilvl w:val="0"/>
          <w:numId w:val="0"/>
        </w:numPr>
        <w:spacing w:before="0" w:beforeAutospacing="0" w:after="0" w:line="240" w:lineRule="auto"/>
        <w:rPr>
          <w:rFonts w:ascii="Times New Roman" w:hAnsi="Times New Roman" w:cs="Times New Roman"/>
          <w:color w:val="auto"/>
        </w:rPr>
      </w:pPr>
      <w:r w:rsidRPr="0000604B">
        <w:rPr>
          <w:rFonts w:ascii="Times New Roman" w:hAnsi="Times New Roman" w:cs="Times New Roman"/>
          <w:color w:val="auto"/>
        </w:rPr>
        <w:t>- гитарой электроакустической;</w:t>
      </w:r>
    </w:p>
    <w:p w:rsidR="0012414F" w:rsidRPr="0000604B" w:rsidRDefault="0012414F" w:rsidP="0012414F">
      <w:pPr>
        <w:numPr>
          <w:ilvl w:val="0"/>
          <w:numId w:val="0"/>
        </w:numPr>
        <w:spacing w:before="0" w:beforeAutospacing="0" w:after="0" w:line="240" w:lineRule="auto"/>
        <w:rPr>
          <w:rFonts w:ascii="Times New Roman" w:hAnsi="Times New Roman" w:cs="Times New Roman"/>
          <w:color w:val="auto"/>
        </w:rPr>
      </w:pPr>
      <w:r w:rsidRPr="0000604B">
        <w:rPr>
          <w:rFonts w:ascii="Times New Roman" w:hAnsi="Times New Roman" w:cs="Times New Roman"/>
          <w:color w:val="auto"/>
        </w:rPr>
        <w:t>- мультимедийной акустической системой;</w:t>
      </w:r>
    </w:p>
    <w:p w:rsidR="0012414F" w:rsidRPr="0000604B" w:rsidRDefault="0012414F" w:rsidP="0012414F">
      <w:pPr>
        <w:pStyle w:val="2"/>
        <w:numPr>
          <w:ilvl w:val="0"/>
          <w:numId w:val="0"/>
        </w:numPr>
        <w:shd w:val="clear" w:color="auto" w:fill="auto"/>
        <w:spacing w:before="0" w:beforeAutospacing="0" w:line="240" w:lineRule="auto"/>
        <w:rPr>
          <w:rFonts w:cs="Times New Roman"/>
          <w:color w:val="auto"/>
          <w:sz w:val="28"/>
          <w:szCs w:val="28"/>
        </w:rPr>
      </w:pPr>
      <w:r w:rsidRPr="0000604B">
        <w:rPr>
          <w:rFonts w:cs="Times New Roman"/>
          <w:color w:val="auto"/>
          <w:sz w:val="28"/>
          <w:szCs w:val="28"/>
        </w:rPr>
        <w:t>- синтезаторами и пианино – в кабинетах для занятий музыкой и вокалом.</w:t>
      </w:r>
    </w:p>
    <w:p w:rsidR="0012414F" w:rsidRPr="0000604B" w:rsidRDefault="0012414F" w:rsidP="0012414F">
      <w:pPr>
        <w:numPr>
          <w:ilvl w:val="0"/>
          <w:numId w:val="0"/>
        </w:numPr>
        <w:spacing w:before="0" w:beforeAutospacing="0" w:after="0" w:line="240" w:lineRule="auto"/>
        <w:rPr>
          <w:rFonts w:ascii="Times New Roman" w:hAnsi="Times New Roman" w:cs="Times New Roman"/>
          <w:color w:val="auto"/>
        </w:rPr>
      </w:pPr>
      <w:r w:rsidRPr="0000604B">
        <w:rPr>
          <w:rFonts w:ascii="Times New Roman" w:hAnsi="Times New Roman" w:cs="Times New Roman"/>
          <w:color w:val="auto"/>
        </w:rPr>
        <w:tab/>
        <w:t>В Центре творчества создана система комплексной безопасности. Здание обеспечено пожарной сигнализацией, огнетушителями, речевым оповещением по пожарной безопасности; функционирует «тревожная кнопка», оборудована система видеонаблюдения; систематически проводятся инструктажи  с сотрудниками,  с учащимися.</w:t>
      </w:r>
    </w:p>
    <w:p w:rsidR="0012414F" w:rsidRPr="0000604B" w:rsidRDefault="0012414F" w:rsidP="0012414F">
      <w:pPr>
        <w:pStyle w:val="2"/>
        <w:numPr>
          <w:ilvl w:val="0"/>
          <w:numId w:val="0"/>
        </w:numPr>
        <w:shd w:val="clear" w:color="auto" w:fill="auto"/>
        <w:spacing w:before="0" w:beforeAutospacing="0" w:line="240" w:lineRule="auto"/>
        <w:rPr>
          <w:rFonts w:cs="Times New Roman"/>
          <w:color w:val="auto"/>
          <w:sz w:val="28"/>
          <w:szCs w:val="28"/>
        </w:rPr>
      </w:pPr>
      <w:r w:rsidRPr="0000604B">
        <w:rPr>
          <w:rFonts w:cs="Times New Roman"/>
          <w:color w:val="auto"/>
          <w:sz w:val="28"/>
          <w:szCs w:val="28"/>
        </w:rPr>
        <w:tab/>
        <w:t xml:space="preserve">Косметический ремонт проведен во всех помещениях и кабинетах Центра перед началом учебного года. </w:t>
      </w:r>
    </w:p>
    <w:p w:rsidR="0012414F" w:rsidRPr="0000604B" w:rsidRDefault="0012414F" w:rsidP="0012414F">
      <w:pPr>
        <w:pStyle w:val="2"/>
        <w:numPr>
          <w:ilvl w:val="0"/>
          <w:numId w:val="0"/>
        </w:numPr>
        <w:shd w:val="clear" w:color="auto" w:fill="auto"/>
        <w:spacing w:before="0" w:beforeAutospacing="0" w:line="240" w:lineRule="auto"/>
        <w:rPr>
          <w:rFonts w:cs="Times New Roman"/>
          <w:color w:val="auto"/>
          <w:sz w:val="28"/>
          <w:szCs w:val="28"/>
        </w:rPr>
      </w:pPr>
      <w:r w:rsidRPr="0000604B">
        <w:rPr>
          <w:rFonts w:cs="Times New Roman"/>
          <w:color w:val="auto"/>
          <w:sz w:val="28"/>
          <w:szCs w:val="28"/>
        </w:rPr>
        <w:lastRenderedPageBreak/>
        <w:tab/>
        <w:t xml:space="preserve">Для обеспечения антитеррористической защищенности территории и здания МБУДО ЦТ «Радуга» организована  частная охрана по договору № 70 от </w:t>
      </w:r>
      <w:r w:rsidR="0000604B" w:rsidRPr="0000604B">
        <w:rPr>
          <w:rFonts w:cs="Times New Roman"/>
          <w:color w:val="auto"/>
          <w:sz w:val="28"/>
          <w:szCs w:val="28"/>
        </w:rPr>
        <w:t>31</w:t>
      </w:r>
      <w:r w:rsidRPr="0000604B">
        <w:rPr>
          <w:rFonts w:cs="Times New Roman"/>
          <w:color w:val="auto"/>
          <w:sz w:val="28"/>
          <w:szCs w:val="28"/>
        </w:rPr>
        <w:t>.</w:t>
      </w:r>
      <w:r w:rsidR="0000604B" w:rsidRPr="0000604B">
        <w:rPr>
          <w:rFonts w:cs="Times New Roman"/>
          <w:color w:val="auto"/>
          <w:sz w:val="28"/>
          <w:szCs w:val="28"/>
        </w:rPr>
        <w:t>12</w:t>
      </w:r>
      <w:r w:rsidRPr="0000604B">
        <w:rPr>
          <w:rFonts w:cs="Times New Roman"/>
          <w:color w:val="auto"/>
          <w:sz w:val="28"/>
          <w:szCs w:val="28"/>
        </w:rPr>
        <w:t xml:space="preserve">.2020 года с ООО «ЧОП «Беркут». </w:t>
      </w:r>
    </w:p>
    <w:p w:rsidR="00506C12" w:rsidRPr="0000604B" w:rsidRDefault="0012414F" w:rsidP="0012414F">
      <w:pPr>
        <w:numPr>
          <w:ilvl w:val="0"/>
          <w:numId w:val="0"/>
        </w:numPr>
        <w:shd w:val="clear" w:color="auto" w:fill="FFFFFF"/>
        <w:tabs>
          <w:tab w:val="left" w:pos="-4395"/>
        </w:tabs>
        <w:spacing w:before="0" w:beforeAutospacing="0" w:after="0" w:line="240" w:lineRule="auto"/>
        <w:rPr>
          <w:rFonts w:ascii="Times New Roman" w:hAnsi="Times New Roman" w:cs="Times New Roman"/>
          <w:color w:val="auto"/>
        </w:rPr>
      </w:pPr>
      <w:r w:rsidRPr="0000604B">
        <w:rPr>
          <w:rFonts w:ascii="Times New Roman" w:hAnsi="Times New Roman" w:cs="Times New Roman"/>
          <w:color w:val="auto"/>
        </w:rPr>
        <w:tab/>
        <w:t xml:space="preserve">Приобретено и установлено в музее «Истоки» и учебных кабинетах Центра 20 современных светодиодных светильников. </w:t>
      </w:r>
    </w:p>
    <w:p w:rsidR="00E41E8D" w:rsidRPr="0012414F" w:rsidRDefault="00833FDC" w:rsidP="00D77802">
      <w:pPr>
        <w:numPr>
          <w:ilvl w:val="0"/>
          <w:numId w:val="0"/>
        </w:numPr>
        <w:shd w:val="clear" w:color="auto" w:fill="FFFFFF"/>
        <w:tabs>
          <w:tab w:val="left" w:pos="-4395"/>
        </w:tabs>
        <w:spacing w:before="0" w:beforeAutospacing="0" w:after="0" w:line="240" w:lineRule="auto"/>
        <w:rPr>
          <w:rFonts w:ascii="Times New Roman" w:hAnsi="Times New Roman"/>
          <w:color w:val="auto"/>
        </w:rPr>
      </w:pPr>
      <w:r w:rsidRPr="008D57F5">
        <w:rPr>
          <w:rFonts w:ascii="Times New Roman" w:hAnsi="Times New Roman" w:cs="Times New Roman"/>
          <w:color w:val="FF0000"/>
        </w:rPr>
        <w:tab/>
      </w:r>
      <w:r w:rsidRPr="0012414F">
        <w:rPr>
          <w:rFonts w:ascii="Times New Roman" w:hAnsi="Times New Roman" w:cs="Times New Roman"/>
          <w:color w:val="auto"/>
        </w:rPr>
        <w:t>Подводя итоги работы за 20</w:t>
      </w:r>
      <w:r w:rsidR="0012414F" w:rsidRPr="0012414F">
        <w:rPr>
          <w:rFonts w:ascii="Times New Roman" w:hAnsi="Times New Roman" w:cs="Times New Roman"/>
          <w:color w:val="auto"/>
        </w:rPr>
        <w:t>20</w:t>
      </w:r>
      <w:r w:rsidRPr="0012414F">
        <w:rPr>
          <w:rFonts w:ascii="Times New Roman" w:hAnsi="Times New Roman" w:cs="Times New Roman"/>
          <w:color w:val="auto"/>
        </w:rPr>
        <w:t>-20</w:t>
      </w:r>
      <w:r w:rsidR="005A3D11" w:rsidRPr="0012414F">
        <w:rPr>
          <w:rFonts w:ascii="Times New Roman" w:hAnsi="Times New Roman" w:cs="Times New Roman"/>
          <w:color w:val="auto"/>
        </w:rPr>
        <w:t>2</w:t>
      </w:r>
      <w:r w:rsidR="0012414F" w:rsidRPr="0012414F">
        <w:rPr>
          <w:rFonts w:ascii="Times New Roman" w:hAnsi="Times New Roman" w:cs="Times New Roman"/>
          <w:color w:val="auto"/>
        </w:rPr>
        <w:t>1</w:t>
      </w:r>
      <w:r w:rsidRPr="0012414F">
        <w:rPr>
          <w:rFonts w:ascii="Times New Roman" w:hAnsi="Times New Roman" w:cs="Times New Roman"/>
          <w:color w:val="auto"/>
        </w:rPr>
        <w:t xml:space="preserve"> учебный год работу Центра творчества «Радуга» можно признать удовлетворительной. </w:t>
      </w:r>
    </w:p>
    <w:sectPr w:rsidR="00E41E8D" w:rsidRPr="0012414F" w:rsidSect="00E15457">
      <w:headerReference w:type="even" r:id="rId20"/>
      <w:headerReference w:type="default" r:id="rId21"/>
      <w:footerReference w:type="even" r:id="rId22"/>
      <w:footerReference w:type="default" r:id="rId23"/>
      <w:headerReference w:type="first" r:id="rId24"/>
      <w:footerReference w:type="first" r:id="rId25"/>
      <w:pgSz w:w="11906" w:h="16838"/>
      <w:pgMar w:top="1134" w:right="567" w:bottom="1134" w:left="1701" w:header="720" w:footer="32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1A1" w:rsidRDefault="004D41A1" w:rsidP="00341C3C">
      <w:r>
        <w:separator/>
      </w:r>
    </w:p>
  </w:endnote>
  <w:endnote w:type="continuationSeparator" w:id="1">
    <w:p w:rsidR="004D41A1" w:rsidRDefault="004D41A1" w:rsidP="00341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E6C" w:rsidRDefault="00AC6E6C" w:rsidP="00CE0D2B">
    <w:pPr>
      <w:pStyle w:val="ae"/>
      <w:framePr w:wrap="around" w:vAnchor="text" w:hAnchor="margin" w:xAlign="right" w:y="1"/>
      <w:rPr>
        <w:rStyle w:val="af0"/>
        <w:rFonts w:cs="Tahoma"/>
      </w:rPr>
    </w:pPr>
    <w:r>
      <w:rPr>
        <w:rStyle w:val="af0"/>
        <w:rFonts w:cs="Tahoma"/>
      </w:rPr>
      <w:fldChar w:fldCharType="begin"/>
    </w:r>
    <w:r>
      <w:rPr>
        <w:rStyle w:val="af0"/>
        <w:rFonts w:cs="Tahoma"/>
      </w:rPr>
      <w:instrText xml:space="preserve">PAGE  </w:instrText>
    </w:r>
    <w:r>
      <w:rPr>
        <w:rStyle w:val="af0"/>
        <w:rFonts w:cs="Tahoma"/>
      </w:rPr>
      <w:fldChar w:fldCharType="end"/>
    </w:r>
  </w:p>
  <w:p w:rsidR="00AC6E6C" w:rsidRDefault="00AC6E6C" w:rsidP="00976DB8">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E6C" w:rsidRDefault="00AC6E6C" w:rsidP="00976DB8">
    <w:pPr>
      <w:pStyle w:val="ae"/>
      <w:numPr>
        <w:ilvl w:val="0"/>
        <w:numId w:val="0"/>
      </w:numPr>
      <w:ind w:left="360"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E6C" w:rsidRPr="00976DB8" w:rsidRDefault="00AC6E6C" w:rsidP="00976DB8">
    <w:pPr>
      <w:pStyle w:val="ae"/>
      <w:numPr>
        <w:ilvl w:val="0"/>
        <w:numId w:val="0"/>
      </w:numPr>
      <w:ind w:lef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1A1" w:rsidRDefault="004D41A1" w:rsidP="00341C3C">
      <w:r>
        <w:separator/>
      </w:r>
    </w:p>
  </w:footnote>
  <w:footnote w:type="continuationSeparator" w:id="1">
    <w:p w:rsidR="004D41A1" w:rsidRDefault="004D41A1" w:rsidP="00341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E6C" w:rsidRDefault="00AC6E6C">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E6C" w:rsidRPr="00DD02DC" w:rsidRDefault="00AC6E6C" w:rsidP="00C614D5">
    <w:pPr>
      <w:pStyle w:val="ac"/>
      <w:numPr>
        <w:ilvl w:val="0"/>
        <w:numId w:val="0"/>
      </w:numPr>
      <w:tabs>
        <w:tab w:val="clear" w:pos="4677"/>
      </w:tabs>
      <w:jc w:val="center"/>
      <w:rPr>
        <w:rFonts w:ascii="Times New Roman" w:hAnsi="Times New Roman" w:cs="Times New Roman"/>
      </w:rPr>
    </w:pPr>
    <w:r w:rsidRPr="00DD02DC">
      <w:rPr>
        <w:rFonts w:ascii="Times New Roman" w:hAnsi="Times New Roman" w:cs="Times New Roman"/>
      </w:rPr>
      <w:fldChar w:fldCharType="begin"/>
    </w:r>
    <w:r w:rsidRPr="00DD02DC">
      <w:rPr>
        <w:rFonts w:ascii="Times New Roman" w:hAnsi="Times New Roman" w:cs="Times New Roman"/>
      </w:rPr>
      <w:instrText xml:space="preserve"> PAGE   \* MERGEFORMAT </w:instrText>
    </w:r>
    <w:r w:rsidRPr="00DD02DC">
      <w:rPr>
        <w:rFonts w:ascii="Times New Roman" w:hAnsi="Times New Roman" w:cs="Times New Roman"/>
      </w:rPr>
      <w:fldChar w:fldCharType="separate"/>
    </w:r>
    <w:r w:rsidR="002F151E">
      <w:rPr>
        <w:rFonts w:ascii="Times New Roman" w:hAnsi="Times New Roman" w:cs="Times New Roman"/>
        <w:noProof/>
      </w:rPr>
      <w:t>70</w:t>
    </w:r>
    <w:r w:rsidRPr="00DD02DC">
      <w:rPr>
        <w:rFonts w:ascii="Times New Roman" w:hAnsi="Times New Roman" w:cs="Times New Roman"/>
      </w:rPr>
      <w:fldChar w:fldCharType="end"/>
    </w:r>
  </w:p>
  <w:p w:rsidR="00AC6E6C" w:rsidRDefault="00AC6E6C" w:rsidP="00976DB8">
    <w:pPr>
      <w:pStyle w:val="ac"/>
      <w:numPr>
        <w:ilvl w:val="0"/>
        <w:numId w:val="0"/>
      </w:numPr>
      <w:ind w:left="720" w:hanging="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E6C" w:rsidRPr="00976DB8" w:rsidRDefault="00AC6E6C" w:rsidP="00976DB8">
    <w:pPr>
      <w:pStyle w:val="ac"/>
      <w:numPr>
        <w:ilvl w:val="0"/>
        <w:numId w:val="0"/>
      </w:numPr>
      <w:ind w:left="720" w:hanging="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nsid w:val="02954E77"/>
    <w:multiLevelType w:val="multilevel"/>
    <w:tmpl w:val="F1C84694"/>
    <w:lvl w:ilvl="0">
      <w:start w:val="18"/>
      <w:numFmt w:val="decimal"/>
      <w:lvlText w:val="%1"/>
      <w:lvlJc w:val="left"/>
      <w:pPr>
        <w:ind w:left="1350" w:hanging="1350"/>
      </w:pPr>
      <w:rPr>
        <w:rFonts w:ascii="Tahoma" w:hAnsi="Tahoma" w:cs="Tahoma" w:hint="default"/>
        <w:color w:val="333333"/>
      </w:rPr>
    </w:lvl>
    <w:lvl w:ilvl="1">
      <w:start w:val="2"/>
      <w:numFmt w:val="decimalZero"/>
      <w:lvlText w:val="%1.%2"/>
      <w:lvlJc w:val="left"/>
      <w:pPr>
        <w:ind w:left="1702" w:hanging="1350"/>
      </w:pPr>
      <w:rPr>
        <w:rFonts w:ascii="Tahoma" w:hAnsi="Tahoma" w:cs="Tahoma" w:hint="default"/>
        <w:color w:val="333333"/>
      </w:rPr>
    </w:lvl>
    <w:lvl w:ilvl="2">
      <w:start w:val="2021"/>
      <w:numFmt w:val="decimal"/>
      <w:lvlText w:val="%1.%2.%3"/>
      <w:lvlJc w:val="left"/>
      <w:pPr>
        <w:ind w:left="2054" w:hanging="1350"/>
      </w:pPr>
      <w:rPr>
        <w:rFonts w:ascii="Times New Roman" w:hAnsi="Times New Roman" w:cs="Times New Roman" w:hint="default"/>
        <w:color w:val="auto"/>
      </w:rPr>
    </w:lvl>
    <w:lvl w:ilvl="3">
      <w:start w:val="1"/>
      <w:numFmt w:val="decimal"/>
      <w:lvlText w:val="%1.%2.%3.%4"/>
      <w:lvlJc w:val="left"/>
      <w:pPr>
        <w:ind w:left="2406" w:hanging="1350"/>
      </w:pPr>
      <w:rPr>
        <w:rFonts w:ascii="Tahoma" w:hAnsi="Tahoma" w:cs="Tahoma" w:hint="default"/>
        <w:color w:val="333333"/>
      </w:rPr>
    </w:lvl>
    <w:lvl w:ilvl="4">
      <w:start w:val="1"/>
      <w:numFmt w:val="decimal"/>
      <w:lvlText w:val="%1.%2.%3.%4.%5"/>
      <w:lvlJc w:val="left"/>
      <w:pPr>
        <w:ind w:left="2758" w:hanging="1350"/>
      </w:pPr>
      <w:rPr>
        <w:rFonts w:ascii="Tahoma" w:hAnsi="Tahoma" w:cs="Tahoma" w:hint="default"/>
        <w:color w:val="333333"/>
      </w:rPr>
    </w:lvl>
    <w:lvl w:ilvl="5">
      <w:start w:val="1"/>
      <w:numFmt w:val="decimal"/>
      <w:lvlText w:val="%1.%2.%3.%4.%5.%6"/>
      <w:lvlJc w:val="left"/>
      <w:pPr>
        <w:ind w:left="3200" w:hanging="1440"/>
      </w:pPr>
      <w:rPr>
        <w:rFonts w:ascii="Tahoma" w:hAnsi="Tahoma" w:cs="Tahoma" w:hint="default"/>
        <w:color w:val="333333"/>
      </w:rPr>
    </w:lvl>
    <w:lvl w:ilvl="6">
      <w:start w:val="1"/>
      <w:numFmt w:val="decimal"/>
      <w:lvlText w:val="%1.%2.%3.%4.%5.%6.%7"/>
      <w:lvlJc w:val="left"/>
      <w:pPr>
        <w:ind w:left="3552" w:hanging="1440"/>
      </w:pPr>
      <w:rPr>
        <w:rFonts w:ascii="Tahoma" w:hAnsi="Tahoma" w:cs="Tahoma" w:hint="default"/>
        <w:color w:val="333333"/>
      </w:rPr>
    </w:lvl>
    <w:lvl w:ilvl="7">
      <w:start w:val="1"/>
      <w:numFmt w:val="decimal"/>
      <w:lvlText w:val="%1.%2.%3.%4.%5.%6.%7.%8"/>
      <w:lvlJc w:val="left"/>
      <w:pPr>
        <w:ind w:left="4264" w:hanging="1800"/>
      </w:pPr>
      <w:rPr>
        <w:rFonts w:ascii="Tahoma" w:hAnsi="Tahoma" w:cs="Tahoma" w:hint="default"/>
        <w:color w:val="333333"/>
      </w:rPr>
    </w:lvl>
    <w:lvl w:ilvl="8">
      <w:start w:val="1"/>
      <w:numFmt w:val="decimal"/>
      <w:lvlText w:val="%1.%2.%3.%4.%5.%6.%7.%8.%9"/>
      <w:lvlJc w:val="left"/>
      <w:pPr>
        <w:ind w:left="4976" w:hanging="2160"/>
      </w:pPr>
      <w:rPr>
        <w:rFonts w:ascii="Tahoma" w:hAnsi="Tahoma" w:cs="Tahoma" w:hint="default"/>
        <w:color w:val="333333"/>
      </w:rPr>
    </w:lvl>
  </w:abstractNum>
  <w:abstractNum w:abstractNumId="2">
    <w:nsid w:val="0C0A1795"/>
    <w:multiLevelType w:val="hybridMultilevel"/>
    <w:tmpl w:val="EE24983C"/>
    <w:lvl w:ilvl="0" w:tplc="E46EF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11279B"/>
    <w:multiLevelType w:val="hybridMultilevel"/>
    <w:tmpl w:val="1E76D73A"/>
    <w:lvl w:ilvl="0" w:tplc="E46EFBA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1EE0434"/>
    <w:multiLevelType w:val="multilevel"/>
    <w:tmpl w:val="BC72EEC4"/>
    <w:lvl w:ilvl="0">
      <w:start w:val="29"/>
      <w:numFmt w:val="decimal"/>
      <w:lvlText w:val="%1"/>
      <w:lvlJc w:val="left"/>
      <w:pPr>
        <w:ind w:left="1350" w:hanging="1350"/>
      </w:pPr>
      <w:rPr>
        <w:rFonts w:hint="default"/>
      </w:rPr>
    </w:lvl>
    <w:lvl w:ilvl="1">
      <w:start w:val="4"/>
      <w:numFmt w:val="decimalZero"/>
      <w:lvlText w:val="%1.%2"/>
      <w:lvlJc w:val="left"/>
      <w:pPr>
        <w:ind w:left="1702" w:hanging="1350"/>
      </w:pPr>
      <w:rPr>
        <w:rFonts w:hint="default"/>
      </w:rPr>
    </w:lvl>
    <w:lvl w:ilvl="2">
      <w:start w:val="2021"/>
      <w:numFmt w:val="decimal"/>
      <w:lvlText w:val="%1.%2.%3"/>
      <w:lvlJc w:val="left"/>
      <w:pPr>
        <w:ind w:left="2054" w:hanging="1350"/>
      </w:pPr>
      <w:rPr>
        <w:rFonts w:hint="default"/>
      </w:rPr>
    </w:lvl>
    <w:lvl w:ilvl="3">
      <w:start w:val="1"/>
      <w:numFmt w:val="decimal"/>
      <w:lvlText w:val="%1.%2.%3.%4"/>
      <w:lvlJc w:val="left"/>
      <w:pPr>
        <w:ind w:left="2406" w:hanging="1350"/>
      </w:pPr>
      <w:rPr>
        <w:rFonts w:hint="default"/>
      </w:rPr>
    </w:lvl>
    <w:lvl w:ilvl="4">
      <w:start w:val="1"/>
      <w:numFmt w:val="decimal"/>
      <w:lvlText w:val="%1.%2.%3.%4.%5"/>
      <w:lvlJc w:val="left"/>
      <w:pPr>
        <w:ind w:left="2758" w:hanging="135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5">
    <w:nsid w:val="12A213E9"/>
    <w:multiLevelType w:val="multilevel"/>
    <w:tmpl w:val="13B4527C"/>
    <w:lvl w:ilvl="0">
      <w:start w:val="1"/>
      <w:numFmt w:val="decimalZero"/>
      <w:lvlText w:val="%1"/>
      <w:lvlJc w:val="left"/>
      <w:pPr>
        <w:ind w:left="1350" w:hanging="1350"/>
      </w:pPr>
      <w:rPr>
        <w:rFonts w:hint="default"/>
      </w:rPr>
    </w:lvl>
    <w:lvl w:ilvl="1">
      <w:start w:val="12"/>
      <w:numFmt w:val="decimal"/>
      <w:lvlText w:val="%1.%2"/>
      <w:lvlJc w:val="left"/>
      <w:pPr>
        <w:ind w:left="1702" w:hanging="1350"/>
      </w:pPr>
      <w:rPr>
        <w:rFonts w:hint="default"/>
      </w:rPr>
    </w:lvl>
    <w:lvl w:ilvl="2">
      <w:start w:val="2020"/>
      <w:numFmt w:val="decimal"/>
      <w:lvlText w:val="%1.%2.%3"/>
      <w:lvlJc w:val="left"/>
      <w:pPr>
        <w:ind w:left="2054" w:hanging="1350"/>
      </w:pPr>
      <w:rPr>
        <w:rFonts w:hint="default"/>
      </w:rPr>
    </w:lvl>
    <w:lvl w:ilvl="3">
      <w:start w:val="1"/>
      <w:numFmt w:val="decimal"/>
      <w:lvlText w:val="%1.%2.%3.%4"/>
      <w:lvlJc w:val="left"/>
      <w:pPr>
        <w:ind w:left="2406" w:hanging="1350"/>
      </w:pPr>
      <w:rPr>
        <w:rFonts w:hint="default"/>
      </w:rPr>
    </w:lvl>
    <w:lvl w:ilvl="4">
      <w:start w:val="1"/>
      <w:numFmt w:val="decimal"/>
      <w:lvlText w:val="%1.%2.%3.%4.%5"/>
      <w:lvlJc w:val="left"/>
      <w:pPr>
        <w:ind w:left="2758" w:hanging="135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6">
    <w:nsid w:val="1DB27CB8"/>
    <w:multiLevelType w:val="hybridMultilevel"/>
    <w:tmpl w:val="08ACF2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AA684A"/>
    <w:multiLevelType w:val="hybridMultilevel"/>
    <w:tmpl w:val="AA7E3968"/>
    <w:lvl w:ilvl="0" w:tplc="D22C5736">
      <w:start w:val="1"/>
      <w:numFmt w:val="bullet"/>
      <w:lvlText w:val=""/>
      <w:lvlJc w:val="left"/>
      <w:pPr>
        <w:ind w:left="840" w:hanging="360"/>
      </w:pPr>
      <w:rPr>
        <w:rFonts w:ascii="Symbol" w:hAnsi="Symbol" w:hint="default"/>
      </w:rPr>
    </w:lvl>
    <w:lvl w:ilvl="1" w:tplc="428A0870" w:tentative="1">
      <w:start w:val="1"/>
      <w:numFmt w:val="bullet"/>
      <w:lvlText w:val="o"/>
      <w:lvlJc w:val="left"/>
      <w:pPr>
        <w:ind w:left="1560" w:hanging="360"/>
      </w:pPr>
      <w:rPr>
        <w:rFonts w:ascii="Courier New" w:hAnsi="Courier New" w:cs="Courier New" w:hint="default"/>
      </w:rPr>
    </w:lvl>
    <w:lvl w:ilvl="2" w:tplc="0EB47674" w:tentative="1">
      <w:start w:val="1"/>
      <w:numFmt w:val="bullet"/>
      <w:lvlText w:val=""/>
      <w:lvlJc w:val="left"/>
      <w:pPr>
        <w:ind w:left="2280" w:hanging="360"/>
      </w:pPr>
      <w:rPr>
        <w:rFonts w:ascii="Wingdings" w:hAnsi="Wingdings" w:hint="default"/>
      </w:rPr>
    </w:lvl>
    <w:lvl w:ilvl="3" w:tplc="B1CC5EE4" w:tentative="1">
      <w:start w:val="1"/>
      <w:numFmt w:val="bullet"/>
      <w:lvlText w:val=""/>
      <w:lvlJc w:val="left"/>
      <w:pPr>
        <w:ind w:left="3000" w:hanging="360"/>
      </w:pPr>
      <w:rPr>
        <w:rFonts w:ascii="Symbol" w:hAnsi="Symbol" w:hint="default"/>
      </w:rPr>
    </w:lvl>
    <w:lvl w:ilvl="4" w:tplc="C5AE543E" w:tentative="1">
      <w:start w:val="1"/>
      <w:numFmt w:val="bullet"/>
      <w:lvlText w:val="o"/>
      <w:lvlJc w:val="left"/>
      <w:pPr>
        <w:ind w:left="3720" w:hanging="360"/>
      </w:pPr>
      <w:rPr>
        <w:rFonts w:ascii="Courier New" w:hAnsi="Courier New" w:cs="Courier New" w:hint="default"/>
      </w:rPr>
    </w:lvl>
    <w:lvl w:ilvl="5" w:tplc="2EDC34DE" w:tentative="1">
      <w:start w:val="1"/>
      <w:numFmt w:val="bullet"/>
      <w:lvlText w:val=""/>
      <w:lvlJc w:val="left"/>
      <w:pPr>
        <w:ind w:left="4440" w:hanging="360"/>
      </w:pPr>
      <w:rPr>
        <w:rFonts w:ascii="Wingdings" w:hAnsi="Wingdings" w:hint="default"/>
      </w:rPr>
    </w:lvl>
    <w:lvl w:ilvl="6" w:tplc="9390AA40" w:tentative="1">
      <w:start w:val="1"/>
      <w:numFmt w:val="bullet"/>
      <w:lvlText w:val=""/>
      <w:lvlJc w:val="left"/>
      <w:pPr>
        <w:ind w:left="5160" w:hanging="360"/>
      </w:pPr>
      <w:rPr>
        <w:rFonts w:ascii="Symbol" w:hAnsi="Symbol" w:hint="default"/>
      </w:rPr>
    </w:lvl>
    <w:lvl w:ilvl="7" w:tplc="0596A6B0" w:tentative="1">
      <w:start w:val="1"/>
      <w:numFmt w:val="bullet"/>
      <w:lvlText w:val="o"/>
      <w:lvlJc w:val="left"/>
      <w:pPr>
        <w:ind w:left="5880" w:hanging="360"/>
      </w:pPr>
      <w:rPr>
        <w:rFonts w:ascii="Courier New" w:hAnsi="Courier New" w:cs="Courier New" w:hint="default"/>
      </w:rPr>
    </w:lvl>
    <w:lvl w:ilvl="8" w:tplc="18FE2FEC" w:tentative="1">
      <w:start w:val="1"/>
      <w:numFmt w:val="bullet"/>
      <w:lvlText w:val=""/>
      <w:lvlJc w:val="left"/>
      <w:pPr>
        <w:ind w:left="6600" w:hanging="360"/>
      </w:pPr>
      <w:rPr>
        <w:rFonts w:ascii="Wingdings" w:hAnsi="Wingdings" w:hint="default"/>
      </w:rPr>
    </w:lvl>
  </w:abstractNum>
  <w:abstractNum w:abstractNumId="8">
    <w:nsid w:val="292661F1"/>
    <w:multiLevelType w:val="hybridMultilevel"/>
    <w:tmpl w:val="416AF2D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AE54464"/>
    <w:multiLevelType w:val="hybridMultilevel"/>
    <w:tmpl w:val="E814F196"/>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236640"/>
    <w:multiLevelType w:val="hybridMultilevel"/>
    <w:tmpl w:val="D472CAE6"/>
    <w:lvl w:ilvl="0" w:tplc="0662324A">
      <w:start w:val="1"/>
      <w:numFmt w:val="bullet"/>
      <w:lvlText w:val=""/>
      <w:lvlJc w:val="left"/>
      <w:pPr>
        <w:tabs>
          <w:tab w:val="num" w:pos="360"/>
        </w:tabs>
        <w:ind w:left="360" w:hanging="360"/>
      </w:pPr>
      <w:rPr>
        <w:rFonts w:ascii="Wingdings" w:hAnsi="Wingdings" w:hint="default"/>
      </w:rPr>
    </w:lvl>
    <w:lvl w:ilvl="1" w:tplc="D00CE5E4">
      <w:start w:val="1"/>
      <w:numFmt w:val="bullet"/>
      <w:lvlText w:val=""/>
      <w:lvlJc w:val="left"/>
      <w:pPr>
        <w:tabs>
          <w:tab w:val="num" w:pos="1080"/>
        </w:tabs>
        <w:ind w:left="1080" w:hanging="360"/>
      </w:pPr>
      <w:rPr>
        <w:rFonts w:ascii="Symbol" w:hAnsi="Symbol" w:hint="default"/>
      </w:rPr>
    </w:lvl>
    <w:lvl w:ilvl="2" w:tplc="202EEB6E" w:tentative="1">
      <w:start w:val="1"/>
      <w:numFmt w:val="bullet"/>
      <w:lvlText w:val=""/>
      <w:lvlJc w:val="left"/>
      <w:pPr>
        <w:tabs>
          <w:tab w:val="num" w:pos="1800"/>
        </w:tabs>
        <w:ind w:left="1800" w:hanging="360"/>
      </w:pPr>
      <w:rPr>
        <w:rFonts w:ascii="Wingdings" w:hAnsi="Wingdings" w:hint="default"/>
      </w:rPr>
    </w:lvl>
    <w:lvl w:ilvl="3" w:tplc="9EBADFF2" w:tentative="1">
      <w:start w:val="1"/>
      <w:numFmt w:val="bullet"/>
      <w:lvlText w:val=""/>
      <w:lvlJc w:val="left"/>
      <w:pPr>
        <w:tabs>
          <w:tab w:val="num" w:pos="2520"/>
        </w:tabs>
        <w:ind w:left="2520" w:hanging="360"/>
      </w:pPr>
      <w:rPr>
        <w:rFonts w:ascii="Symbol" w:hAnsi="Symbol" w:hint="default"/>
      </w:rPr>
    </w:lvl>
    <w:lvl w:ilvl="4" w:tplc="DD98CFAA" w:tentative="1">
      <w:start w:val="1"/>
      <w:numFmt w:val="bullet"/>
      <w:lvlText w:val="o"/>
      <w:lvlJc w:val="left"/>
      <w:pPr>
        <w:tabs>
          <w:tab w:val="num" w:pos="3240"/>
        </w:tabs>
        <w:ind w:left="3240" w:hanging="360"/>
      </w:pPr>
      <w:rPr>
        <w:rFonts w:ascii="Courier New" w:hAnsi="Courier New" w:hint="default"/>
      </w:rPr>
    </w:lvl>
    <w:lvl w:ilvl="5" w:tplc="277E9512" w:tentative="1">
      <w:start w:val="1"/>
      <w:numFmt w:val="bullet"/>
      <w:lvlText w:val=""/>
      <w:lvlJc w:val="left"/>
      <w:pPr>
        <w:tabs>
          <w:tab w:val="num" w:pos="3960"/>
        </w:tabs>
        <w:ind w:left="3960" w:hanging="360"/>
      </w:pPr>
      <w:rPr>
        <w:rFonts w:ascii="Wingdings" w:hAnsi="Wingdings" w:hint="default"/>
      </w:rPr>
    </w:lvl>
    <w:lvl w:ilvl="6" w:tplc="74A69164" w:tentative="1">
      <w:start w:val="1"/>
      <w:numFmt w:val="bullet"/>
      <w:lvlText w:val=""/>
      <w:lvlJc w:val="left"/>
      <w:pPr>
        <w:tabs>
          <w:tab w:val="num" w:pos="4680"/>
        </w:tabs>
        <w:ind w:left="4680" w:hanging="360"/>
      </w:pPr>
      <w:rPr>
        <w:rFonts w:ascii="Symbol" w:hAnsi="Symbol" w:hint="default"/>
      </w:rPr>
    </w:lvl>
    <w:lvl w:ilvl="7" w:tplc="282C859E" w:tentative="1">
      <w:start w:val="1"/>
      <w:numFmt w:val="bullet"/>
      <w:lvlText w:val="o"/>
      <w:lvlJc w:val="left"/>
      <w:pPr>
        <w:tabs>
          <w:tab w:val="num" w:pos="5400"/>
        </w:tabs>
        <w:ind w:left="5400" w:hanging="360"/>
      </w:pPr>
      <w:rPr>
        <w:rFonts w:ascii="Courier New" w:hAnsi="Courier New" w:hint="default"/>
      </w:rPr>
    </w:lvl>
    <w:lvl w:ilvl="8" w:tplc="71F6657E" w:tentative="1">
      <w:start w:val="1"/>
      <w:numFmt w:val="bullet"/>
      <w:lvlText w:val=""/>
      <w:lvlJc w:val="left"/>
      <w:pPr>
        <w:tabs>
          <w:tab w:val="num" w:pos="6120"/>
        </w:tabs>
        <w:ind w:left="6120" w:hanging="360"/>
      </w:pPr>
      <w:rPr>
        <w:rFonts w:ascii="Wingdings" w:hAnsi="Wingdings" w:hint="default"/>
      </w:rPr>
    </w:lvl>
  </w:abstractNum>
  <w:abstractNum w:abstractNumId="11">
    <w:nsid w:val="2F324132"/>
    <w:multiLevelType w:val="hybridMultilevel"/>
    <w:tmpl w:val="95FEC5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5464E7"/>
    <w:multiLevelType w:val="hybridMultilevel"/>
    <w:tmpl w:val="5AC6F5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4844C3"/>
    <w:multiLevelType w:val="hybridMultilevel"/>
    <w:tmpl w:val="45A09E68"/>
    <w:lvl w:ilvl="0" w:tplc="04190005">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nsid w:val="39DE38B1"/>
    <w:multiLevelType w:val="hybridMultilevel"/>
    <w:tmpl w:val="61BE249A"/>
    <w:lvl w:ilvl="0" w:tplc="04190005">
      <w:start w:val="1"/>
      <w:numFmt w:val="bullet"/>
      <w:lvlText w:val=""/>
      <w:lvlJc w:val="left"/>
      <w:pPr>
        <w:ind w:left="720" w:hanging="360"/>
      </w:pPr>
      <w:rPr>
        <w:rFonts w:ascii="Symbol" w:hAnsi="Symbol" w:hint="default"/>
      </w:rPr>
    </w:lvl>
    <w:lvl w:ilvl="1" w:tplc="04190001"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574DA1"/>
    <w:multiLevelType w:val="hybridMultilevel"/>
    <w:tmpl w:val="89920D6E"/>
    <w:lvl w:ilvl="0" w:tplc="8430948C">
      <w:start w:val="1"/>
      <w:numFmt w:val="bullet"/>
      <w:lvlText w:val=""/>
      <w:lvlJc w:val="left"/>
      <w:pPr>
        <w:ind w:left="1287" w:hanging="360"/>
      </w:pPr>
      <w:rPr>
        <w:rFonts w:ascii="Wingdings" w:hAnsi="Wingdings"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C3B6D99"/>
    <w:multiLevelType w:val="hybridMultilevel"/>
    <w:tmpl w:val="9C3AFD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CC351C"/>
    <w:multiLevelType w:val="hybridMultilevel"/>
    <w:tmpl w:val="56602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F850D0"/>
    <w:multiLevelType w:val="hybridMultilevel"/>
    <w:tmpl w:val="FF6A154C"/>
    <w:lvl w:ilvl="0" w:tplc="0419000F">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45C30B13"/>
    <w:multiLevelType w:val="hybridMultilevel"/>
    <w:tmpl w:val="34889780"/>
    <w:lvl w:ilvl="0" w:tplc="E46EFBA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B63FA1"/>
    <w:multiLevelType w:val="multilevel"/>
    <w:tmpl w:val="A6769EC0"/>
    <w:lvl w:ilvl="0">
      <w:start w:val="1"/>
      <w:numFmt w:val="bullet"/>
      <w:pStyle w:val="a"/>
      <w:lvlText w:val=""/>
      <w:lvlJc w:val="left"/>
      <w:pPr>
        <w:tabs>
          <w:tab w:val="num" w:pos="928"/>
        </w:tabs>
        <w:ind w:left="928" w:hanging="360"/>
      </w:pPr>
      <w:rPr>
        <w:rFonts w:ascii="Symbol" w:hAnsi="Symbol" w:hint="default"/>
        <w:sz w:val="20"/>
      </w:rPr>
    </w:lvl>
    <w:lvl w:ilvl="1">
      <w:start w:val="1"/>
      <w:numFmt w:val="bullet"/>
      <w:lvlText w:val="o"/>
      <w:lvlJc w:val="left"/>
      <w:pPr>
        <w:tabs>
          <w:tab w:val="num" w:pos="2924"/>
        </w:tabs>
        <w:ind w:left="2924" w:hanging="360"/>
      </w:pPr>
      <w:rPr>
        <w:rFonts w:ascii="Courier New" w:hAnsi="Courier New" w:hint="default"/>
        <w:sz w:val="20"/>
      </w:rPr>
    </w:lvl>
    <w:lvl w:ilvl="2">
      <w:start w:val="1"/>
      <w:numFmt w:val="bullet"/>
      <w:lvlText w:val=""/>
      <w:lvlJc w:val="left"/>
      <w:pPr>
        <w:tabs>
          <w:tab w:val="num" w:pos="3644"/>
        </w:tabs>
        <w:ind w:left="3644" w:hanging="360"/>
      </w:pPr>
      <w:rPr>
        <w:rFonts w:ascii="Wingdings" w:hAnsi="Wingdings" w:hint="default"/>
        <w:sz w:val="20"/>
      </w:rPr>
    </w:lvl>
    <w:lvl w:ilvl="3" w:tentative="1">
      <w:start w:val="1"/>
      <w:numFmt w:val="bullet"/>
      <w:lvlText w:val=""/>
      <w:lvlJc w:val="left"/>
      <w:pPr>
        <w:tabs>
          <w:tab w:val="num" w:pos="4364"/>
        </w:tabs>
        <w:ind w:left="4364" w:hanging="360"/>
      </w:pPr>
      <w:rPr>
        <w:rFonts w:ascii="Wingdings" w:hAnsi="Wingdings" w:hint="default"/>
        <w:sz w:val="20"/>
      </w:rPr>
    </w:lvl>
    <w:lvl w:ilvl="4" w:tentative="1">
      <w:start w:val="1"/>
      <w:numFmt w:val="bullet"/>
      <w:lvlText w:val=""/>
      <w:lvlJc w:val="left"/>
      <w:pPr>
        <w:tabs>
          <w:tab w:val="num" w:pos="5084"/>
        </w:tabs>
        <w:ind w:left="5084" w:hanging="360"/>
      </w:pPr>
      <w:rPr>
        <w:rFonts w:ascii="Wingdings" w:hAnsi="Wingdings" w:hint="default"/>
        <w:sz w:val="20"/>
      </w:rPr>
    </w:lvl>
    <w:lvl w:ilvl="5" w:tentative="1">
      <w:start w:val="1"/>
      <w:numFmt w:val="bullet"/>
      <w:lvlText w:val=""/>
      <w:lvlJc w:val="left"/>
      <w:pPr>
        <w:tabs>
          <w:tab w:val="num" w:pos="5804"/>
        </w:tabs>
        <w:ind w:left="5804" w:hanging="360"/>
      </w:pPr>
      <w:rPr>
        <w:rFonts w:ascii="Wingdings" w:hAnsi="Wingdings" w:hint="default"/>
        <w:sz w:val="20"/>
      </w:rPr>
    </w:lvl>
    <w:lvl w:ilvl="6" w:tentative="1">
      <w:start w:val="1"/>
      <w:numFmt w:val="bullet"/>
      <w:lvlText w:val=""/>
      <w:lvlJc w:val="left"/>
      <w:pPr>
        <w:tabs>
          <w:tab w:val="num" w:pos="6524"/>
        </w:tabs>
        <w:ind w:left="6524" w:hanging="360"/>
      </w:pPr>
      <w:rPr>
        <w:rFonts w:ascii="Wingdings" w:hAnsi="Wingdings" w:hint="default"/>
        <w:sz w:val="20"/>
      </w:rPr>
    </w:lvl>
    <w:lvl w:ilvl="7" w:tentative="1">
      <w:start w:val="1"/>
      <w:numFmt w:val="bullet"/>
      <w:lvlText w:val=""/>
      <w:lvlJc w:val="left"/>
      <w:pPr>
        <w:tabs>
          <w:tab w:val="num" w:pos="7244"/>
        </w:tabs>
        <w:ind w:left="7244" w:hanging="360"/>
      </w:pPr>
      <w:rPr>
        <w:rFonts w:ascii="Wingdings" w:hAnsi="Wingdings" w:hint="default"/>
        <w:sz w:val="20"/>
      </w:rPr>
    </w:lvl>
    <w:lvl w:ilvl="8" w:tentative="1">
      <w:start w:val="1"/>
      <w:numFmt w:val="bullet"/>
      <w:lvlText w:val=""/>
      <w:lvlJc w:val="left"/>
      <w:pPr>
        <w:tabs>
          <w:tab w:val="num" w:pos="7964"/>
        </w:tabs>
        <w:ind w:left="7964" w:hanging="360"/>
      </w:pPr>
      <w:rPr>
        <w:rFonts w:ascii="Wingdings" w:hAnsi="Wingdings" w:hint="default"/>
        <w:sz w:val="20"/>
      </w:rPr>
    </w:lvl>
  </w:abstractNum>
  <w:abstractNum w:abstractNumId="21">
    <w:nsid w:val="4EFB2AC4"/>
    <w:multiLevelType w:val="hybridMultilevel"/>
    <w:tmpl w:val="9DD0E5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0B2886"/>
    <w:multiLevelType w:val="hybridMultilevel"/>
    <w:tmpl w:val="5EE2744C"/>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1C18EE"/>
    <w:multiLevelType w:val="hybridMultilevel"/>
    <w:tmpl w:val="1F3A4C9C"/>
    <w:lvl w:ilvl="0" w:tplc="AA82D082">
      <w:start w:val="1"/>
      <w:numFmt w:val="decimal"/>
      <w:lvlText w:val="%1."/>
      <w:lvlJc w:val="left"/>
      <w:pPr>
        <w:ind w:left="1065" w:hanging="360"/>
      </w:pPr>
      <w:rPr>
        <w:rFonts w:hint="default"/>
      </w:rPr>
    </w:lvl>
    <w:lvl w:ilvl="1" w:tplc="92264FC6" w:tentative="1">
      <w:start w:val="1"/>
      <w:numFmt w:val="lowerLetter"/>
      <w:lvlText w:val="%2."/>
      <w:lvlJc w:val="left"/>
      <w:pPr>
        <w:ind w:left="1785" w:hanging="360"/>
      </w:pPr>
    </w:lvl>
    <w:lvl w:ilvl="2" w:tplc="C180C6EE" w:tentative="1">
      <w:start w:val="1"/>
      <w:numFmt w:val="lowerRoman"/>
      <w:lvlText w:val="%3."/>
      <w:lvlJc w:val="right"/>
      <w:pPr>
        <w:ind w:left="2505" w:hanging="180"/>
      </w:pPr>
    </w:lvl>
    <w:lvl w:ilvl="3" w:tplc="168419BA" w:tentative="1">
      <w:start w:val="1"/>
      <w:numFmt w:val="decimal"/>
      <w:lvlText w:val="%4."/>
      <w:lvlJc w:val="left"/>
      <w:pPr>
        <w:ind w:left="3225" w:hanging="360"/>
      </w:pPr>
    </w:lvl>
    <w:lvl w:ilvl="4" w:tplc="5336C118" w:tentative="1">
      <w:start w:val="1"/>
      <w:numFmt w:val="lowerLetter"/>
      <w:lvlText w:val="%5."/>
      <w:lvlJc w:val="left"/>
      <w:pPr>
        <w:ind w:left="3945" w:hanging="360"/>
      </w:pPr>
    </w:lvl>
    <w:lvl w:ilvl="5" w:tplc="5B7065C2" w:tentative="1">
      <w:start w:val="1"/>
      <w:numFmt w:val="lowerRoman"/>
      <w:lvlText w:val="%6."/>
      <w:lvlJc w:val="right"/>
      <w:pPr>
        <w:ind w:left="4665" w:hanging="180"/>
      </w:pPr>
    </w:lvl>
    <w:lvl w:ilvl="6" w:tplc="39EEC248" w:tentative="1">
      <w:start w:val="1"/>
      <w:numFmt w:val="decimal"/>
      <w:lvlText w:val="%7."/>
      <w:lvlJc w:val="left"/>
      <w:pPr>
        <w:ind w:left="5385" w:hanging="360"/>
      </w:pPr>
    </w:lvl>
    <w:lvl w:ilvl="7" w:tplc="BA3068F6" w:tentative="1">
      <w:start w:val="1"/>
      <w:numFmt w:val="lowerLetter"/>
      <w:lvlText w:val="%8."/>
      <w:lvlJc w:val="left"/>
      <w:pPr>
        <w:ind w:left="6105" w:hanging="360"/>
      </w:pPr>
    </w:lvl>
    <w:lvl w:ilvl="8" w:tplc="3E2C9700" w:tentative="1">
      <w:start w:val="1"/>
      <w:numFmt w:val="lowerRoman"/>
      <w:lvlText w:val="%9."/>
      <w:lvlJc w:val="right"/>
      <w:pPr>
        <w:ind w:left="6825" w:hanging="180"/>
      </w:pPr>
    </w:lvl>
  </w:abstractNum>
  <w:abstractNum w:abstractNumId="24">
    <w:nsid w:val="4F732993"/>
    <w:multiLevelType w:val="hybridMultilevel"/>
    <w:tmpl w:val="636C8658"/>
    <w:lvl w:ilvl="0" w:tplc="04C09D68">
      <w:start w:val="1"/>
      <w:numFmt w:val="bullet"/>
      <w:lvlText w:val=""/>
      <w:lvlJc w:val="left"/>
      <w:pPr>
        <w:ind w:left="720" w:hanging="360"/>
      </w:pPr>
      <w:rPr>
        <w:rFonts w:ascii="Wingdings" w:hAnsi="Wingdings" w:hint="default"/>
      </w:rPr>
    </w:lvl>
    <w:lvl w:ilvl="1" w:tplc="2FA66630" w:tentative="1">
      <w:start w:val="1"/>
      <w:numFmt w:val="bullet"/>
      <w:lvlText w:val="o"/>
      <w:lvlJc w:val="left"/>
      <w:pPr>
        <w:ind w:left="1440" w:hanging="360"/>
      </w:pPr>
      <w:rPr>
        <w:rFonts w:ascii="Courier New" w:hAnsi="Courier New" w:cs="Courier New" w:hint="default"/>
      </w:rPr>
    </w:lvl>
    <w:lvl w:ilvl="2" w:tplc="B680BEA8" w:tentative="1">
      <w:start w:val="1"/>
      <w:numFmt w:val="bullet"/>
      <w:lvlText w:val=""/>
      <w:lvlJc w:val="left"/>
      <w:pPr>
        <w:ind w:left="2160" w:hanging="360"/>
      </w:pPr>
      <w:rPr>
        <w:rFonts w:ascii="Wingdings" w:hAnsi="Wingdings" w:hint="default"/>
      </w:rPr>
    </w:lvl>
    <w:lvl w:ilvl="3" w:tplc="E4B23BA6" w:tentative="1">
      <w:start w:val="1"/>
      <w:numFmt w:val="bullet"/>
      <w:lvlText w:val=""/>
      <w:lvlJc w:val="left"/>
      <w:pPr>
        <w:ind w:left="2880" w:hanging="360"/>
      </w:pPr>
      <w:rPr>
        <w:rFonts w:ascii="Symbol" w:hAnsi="Symbol" w:hint="default"/>
      </w:rPr>
    </w:lvl>
    <w:lvl w:ilvl="4" w:tplc="D48A6EBE" w:tentative="1">
      <w:start w:val="1"/>
      <w:numFmt w:val="bullet"/>
      <w:lvlText w:val="o"/>
      <w:lvlJc w:val="left"/>
      <w:pPr>
        <w:ind w:left="3600" w:hanging="360"/>
      </w:pPr>
      <w:rPr>
        <w:rFonts w:ascii="Courier New" w:hAnsi="Courier New" w:cs="Courier New" w:hint="default"/>
      </w:rPr>
    </w:lvl>
    <w:lvl w:ilvl="5" w:tplc="C9FA20F6" w:tentative="1">
      <w:start w:val="1"/>
      <w:numFmt w:val="bullet"/>
      <w:lvlText w:val=""/>
      <w:lvlJc w:val="left"/>
      <w:pPr>
        <w:ind w:left="4320" w:hanging="360"/>
      </w:pPr>
      <w:rPr>
        <w:rFonts w:ascii="Wingdings" w:hAnsi="Wingdings" w:hint="default"/>
      </w:rPr>
    </w:lvl>
    <w:lvl w:ilvl="6" w:tplc="F44A60DA" w:tentative="1">
      <w:start w:val="1"/>
      <w:numFmt w:val="bullet"/>
      <w:lvlText w:val=""/>
      <w:lvlJc w:val="left"/>
      <w:pPr>
        <w:ind w:left="5040" w:hanging="360"/>
      </w:pPr>
      <w:rPr>
        <w:rFonts w:ascii="Symbol" w:hAnsi="Symbol" w:hint="default"/>
      </w:rPr>
    </w:lvl>
    <w:lvl w:ilvl="7" w:tplc="E8A83738" w:tentative="1">
      <w:start w:val="1"/>
      <w:numFmt w:val="bullet"/>
      <w:lvlText w:val="o"/>
      <w:lvlJc w:val="left"/>
      <w:pPr>
        <w:ind w:left="5760" w:hanging="360"/>
      </w:pPr>
      <w:rPr>
        <w:rFonts w:ascii="Courier New" w:hAnsi="Courier New" w:cs="Courier New" w:hint="default"/>
      </w:rPr>
    </w:lvl>
    <w:lvl w:ilvl="8" w:tplc="B3E85FD4" w:tentative="1">
      <w:start w:val="1"/>
      <w:numFmt w:val="bullet"/>
      <w:lvlText w:val=""/>
      <w:lvlJc w:val="left"/>
      <w:pPr>
        <w:ind w:left="6480" w:hanging="360"/>
      </w:pPr>
      <w:rPr>
        <w:rFonts w:ascii="Wingdings" w:hAnsi="Wingdings" w:hint="default"/>
      </w:rPr>
    </w:lvl>
  </w:abstractNum>
  <w:abstractNum w:abstractNumId="25">
    <w:nsid w:val="55EB4F18"/>
    <w:multiLevelType w:val="hybridMultilevel"/>
    <w:tmpl w:val="247C0224"/>
    <w:lvl w:ilvl="0" w:tplc="82AC78FA">
      <w:start w:val="1"/>
      <w:numFmt w:val="bullet"/>
      <w:lvlText w:val=""/>
      <w:lvlJc w:val="left"/>
      <w:pPr>
        <w:ind w:left="720" w:hanging="360"/>
      </w:pPr>
      <w:rPr>
        <w:rFonts w:ascii="Wingdings" w:hAnsi="Wingdings" w:hint="default"/>
      </w:rPr>
    </w:lvl>
    <w:lvl w:ilvl="1" w:tplc="7BE8124E" w:tentative="1">
      <w:start w:val="1"/>
      <w:numFmt w:val="bullet"/>
      <w:lvlText w:val="o"/>
      <w:lvlJc w:val="left"/>
      <w:pPr>
        <w:ind w:left="1440" w:hanging="360"/>
      </w:pPr>
      <w:rPr>
        <w:rFonts w:ascii="Courier New" w:hAnsi="Courier New" w:cs="Courier New" w:hint="default"/>
      </w:rPr>
    </w:lvl>
    <w:lvl w:ilvl="2" w:tplc="AF889042" w:tentative="1">
      <w:start w:val="1"/>
      <w:numFmt w:val="bullet"/>
      <w:lvlText w:val=""/>
      <w:lvlJc w:val="left"/>
      <w:pPr>
        <w:ind w:left="2160" w:hanging="360"/>
      </w:pPr>
      <w:rPr>
        <w:rFonts w:ascii="Wingdings" w:hAnsi="Wingdings" w:hint="default"/>
      </w:rPr>
    </w:lvl>
    <w:lvl w:ilvl="3" w:tplc="BB72A766" w:tentative="1">
      <w:start w:val="1"/>
      <w:numFmt w:val="bullet"/>
      <w:lvlText w:val=""/>
      <w:lvlJc w:val="left"/>
      <w:pPr>
        <w:ind w:left="2880" w:hanging="360"/>
      </w:pPr>
      <w:rPr>
        <w:rFonts w:ascii="Symbol" w:hAnsi="Symbol" w:hint="default"/>
      </w:rPr>
    </w:lvl>
    <w:lvl w:ilvl="4" w:tplc="A0D82758" w:tentative="1">
      <w:start w:val="1"/>
      <w:numFmt w:val="bullet"/>
      <w:lvlText w:val="o"/>
      <w:lvlJc w:val="left"/>
      <w:pPr>
        <w:ind w:left="3600" w:hanging="360"/>
      </w:pPr>
      <w:rPr>
        <w:rFonts w:ascii="Courier New" w:hAnsi="Courier New" w:cs="Courier New" w:hint="default"/>
      </w:rPr>
    </w:lvl>
    <w:lvl w:ilvl="5" w:tplc="E44E387E" w:tentative="1">
      <w:start w:val="1"/>
      <w:numFmt w:val="bullet"/>
      <w:lvlText w:val=""/>
      <w:lvlJc w:val="left"/>
      <w:pPr>
        <w:ind w:left="4320" w:hanging="360"/>
      </w:pPr>
      <w:rPr>
        <w:rFonts w:ascii="Wingdings" w:hAnsi="Wingdings" w:hint="default"/>
      </w:rPr>
    </w:lvl>
    <w:lvl w:ilvl="6" w:tplc="C7F20DB4" w:tentative="1">
      <w:start w:val="1"/>
      <w:numFmt w:val="bullet"/>
      <w:lvlText w:val=""/>
      <w:lvlJc w:val="left"/>
      <w:pPr>
        <w:ind w:left="5040" w:hanging="360"/>
      </w:pPr>
      <w:rPr>
        <w:rFonts w:ascii="Symbol" w:hAnsi="Symbol" w:hint="default"/>
      </w:rPr>
    </w:lvl>
    <w:lvl w:ilvl="7" w:tplc="152ED486" w:tentative="1">
      <w:start w:val="1"/>
      <w:numFmt w:val="bullet"/>
      <w:lvlText w:val="o"/>
      <w:lvlJc w:val="left"/>
      <w:pPr>
        <w:ind w:left="5760" w:hanging="360"/>
      </w:pPr>
      <w:rPr>
        <w:rFonts w:ascii="Courier New" w:hAnsi="Courier New" w:cs="Courier New" w:hint="default"/>
      </w:rPr>
    </w:lvl>
    <w:lvl w:ilvl="8" w:tplc="910AA9A0" w:tentative="1">
      <w:start w:val="1"/>
      <w:numFmt w:val="bullet"/>
      <w:lvlText w:val=""/>
      <w:lvlJc w:val="left"/>
      <w:pPr>
        <w:ind w:left="6480" w:hanging="360"/>
      </w:pPr>
      <w:rPr>
        <w:rFonts w:ascii="Wingdings" w:hAnsi="Wingdings" w:hint="default"/>
      </w:rPr>
    </w:lvl>
  </w:abstractNum>
  <w:abstractNum w:abstractNumId="26">
    <w:nsid w:val="562D42AA"/>
    <w:multiLevelType w:val="hybridMultilevel"/>
    <w:tmpl w:val="9064D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CC1AA6"/>
    <w:multiLevelType w:val="hybridMultilevel"/>
    <w:tmpl w:val="1728BE1A"/>
    <w:lvl w:ilvl="0" w:tplc="05ACE03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2E2DBC"/>
    <w:multiLevelType w:val="hybridMultilevel"/>
    <w:tmpl w:val="602279B8"/>
    <w:lvl w:ilvl="0" w:tplc="E57A272C">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nsid w:val="63FF727A"/>
    <w:multiLevelType w:val="hybridMultilevel"/>
    <w:tmpl w:val="E3ACFB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1F036C"/>
    <w:multiLevelType w:val="hybridMultilevel"/>
    <w:tmpl w:val="108635C8"/>
    <w:lvl w:ilvl="0" w:tplc="04190005">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215389"/>
    <w:multiLevelType w:val="hybridMultilevel"/>
    <w:tmpl w:val="0D327B50"/>
    <w:lvl w:ilvl="0" w:tplc="0419000F">
      <w:start w:val="1"/>
      <w:numFmt w:val="decimal"/>
      <w:lvlText w:val="%1."/>
      <w:lvlJc w:val="left"/>
      <w:pPr>
        <w:ind w:left="1337" w:hanging="360"/>
      </w:pPr>
    </w:lvl>
    <w:lvl w:ilvl="1" w:tplc="04190019" w:tentative="1">
      <w:start w:val="1"/>
      <w:numFmt w:val="lowerLetter"/>
      <w:lvlText w:val="%2."/>
      <w:lvlJc w:val="left"/>
      <w:pPr>
        <w:ind w:left="2057" w:hanging="360"/>
      </w:pPr>
    </w:lvl>
    <w:lvl w:ilvl="2" w:tplc="0419001B" w:tentative="1">
      <w:start w:val="1"/>
      <w:numFmt w:val="lowerRoman"/>
      <w:lvlText w:val="%3."/>
      <w:lvlJc w:val="right"/>
      <w:pPr>
        <w:ind w:left="2777" w:hanging="180"/>
      </w:pPr>
    </w:lvl>
    <w:lvl w:ilvl="3" w:tplc="0419000F" w:tentative="1">
      <w:start w:val="1"/>
      <w:numFmt w:val="decimal"/>
      <w:lvlText w:val="%4."/>
      <w:lvlJc w:val="left"/>
      <w:pPr>
        <w:ind w:left="3497" w:hanging="360"/>
      </w:pPr>
    </w:lvl>
    <w:lvl w:ilvl="4" w:tplc="04190019" w:tentative="1">
      <w:start w:val="1"/>
      <w:numFmt w:val="lowerLetter"/>
      <w:lvlText w:val="%5."/>
      <w:lvlJc w:val="left"/>
      <w:pPr>
        <w:ind w:left="4217" w:hanging="360"/>
      </w:pPr>
    </w:lvl>
    <w:lvl w:ilvl="5" w:tplc="0419001B" w:tentative="1">
      <w:start w:val="1"/>
      <w:numFmt w:val="lowerRoman"/>
      <w:lvlText w:val="%6."/>
      <w:lvlJc w:val="right"/>
      <w:pPr>
        <w:ind w:left="4937" w:hanging="180"/>
      </w:pPr>
    </w:lvl>
    <w:lvl w:ilvl="6" w:tplc="0419000F" w:tentative="1">
      <w:start w:val="1"/>
      <w:numFmt w:val="decimal"/>
      <w:lvlText w:val="%7."/>
      <w:lvlJc w:val="left"/>
      <w:pPr>
        <w:ind w:left="5657" w:hanging="360"/>
      </w:pPr>
    </w:lvl>
    <w:lvl w:ilvl="7" w:tplc="04190019" w:tentative="1">
      <w:start w:val="1"/>
      <w:numFmt w:val="lowerLetter"/>
      <w:lvlText w:val="%8."/>
      <w:lvlJc w:val="left"/>
      <w:pPr>
        <w:ind w:left="6377" w:hanging="360"/>
      </w:pPr>
    </w:lvl>
    <w:lvl w:ilvl="8" w:tplc="0419001B" w:tentative="1">
      <w:start w:val="1"/>
      <w:numFmt w:val="lowerRoman"/>
      <w:lvlText w:val="%9."/>
      <w:lvlJc w:val="right"/>
      <w:pPr>
        <w:ind w:left="7097" w:hanging="180"/>
      </w:pPr>
    </w:lvl>
  </w:abstractNum>
  <w:abstractNum w:abstractNumId="32">
    <w:nsid w:val="67101EFF"/>
    <w:multiLevelType w:val="hybridMultilevel"/>
    <w:tmpl w:val="39CA72B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B8073C"/>
    <w:multiLevelType w:val="multilevel"/>
    <w:tmpl w:val="6DD035AA"/>
    <w:lvl w:ilvl="0">
      <w:start w:val="4"/>
      <w:numFmt w:val="decimalZero"/>
      <w:lvlText w:val="%1"/>
      <w:lvlJc w:val="left"/>
      <w:pPr>
        <w:ind w:left="1380" w:hanging="1380"/>
      </w:pPr>
      <w:rPr>
        <w:rFonts w:hint="default"/>
      </w:rPr>
    </w:lvl>
    <w:lvl w:ilvl="1">
      <w:start w:val="3"/>
      <w:numFmt w:val="decimalZero"/>
      <w:lvlText w:val="%1.%2"/>
      <w:lvlJc w:val="left"/>
      <w:pPr>
        <w:ind w:left="1732" w:hanging="1380"/>
      </w:pPr>
      <w:rPr>
        <w:rFonts w:hint="default"/>
      </w:rPr>
    </w:lvl>
    <w:lvl w:ilvl="2">
      <w:start w:val="2021"/>
      <w:numFmt w:val="decimal"/>
      <w:lvlText w:val="%1.%2.%3"/>
      <w:lvlJc w:val="left"/>
      <w:pPr>
        <w:ind w:left="2084" w:hanging="1380"/>
      </w:pPr>
      <w:rPr>
        <w:rFonts w:hint="default"/>
      </w:rPr>
    </w:lvl>
    <w:lvl w:ilvl="3">
      <w:start w:val="1"/>
      <w:numFmt w:val="decimal"/>
      <w:lvlText w:val="%1.%2.%3.%4"/>
      <w:lvlJc w:val="left"/>
      <w:pPr>
        <w:ind w:left="2436" w:hanging="1380"/>
      </w:pPr>
      <w:rPr>
        <w:rFonts w:hint="default"/>
      </w:rPr>
    </w:lvl>
    <w:lvl w:ilvl="4">
      <w:start w:val="1"/>
      <w:numFmt w:val="decimal"/>
      <w:lvlText w:val="%1.%2.%3.%4.%5"/>
      <w:lvlJc w:val="left"/>
      <w:pPr>
        <w:ind w:left="2788" w:hanging="13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4">
    <w:nsid w:val="6A5F7EC2"/>
    <w:multiLevelType w:val="hybridMultilevel"/>
    <w:tmpl w:val="72EAE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0D6DE3"/>
    <w:multiLevelType w:val="hybridMultilevel"/>
    <w:tmpl w:val="98706B16"/>
    <w:lvl w:ilvl="0" w:tplc="04190005">
      <w:start w:val="1"/>
      <w:numFmt w:val="bullet"/>
      <w:lvlText w:val=""/>
      <w:lvlJc w:val="left"/>
      <w:pPr>
        <w:ind w:left="780" w:hanging="360"/>
      </w:pPr>
      <w:rPr>
        <w:rFonts w:ascii="Symbol" w:hAnsi="Symbol" w:hint="default"/>
      </w:rPr>
    </w:lvl>
    <w:lvl w:ilvl="1" w:tplc="04190003">
      <w:numFmt w:val="bullet"/>
      <w:lvlText w:val="•"/>
      <w:lvlJc w:val="left"/>
      <w:pPr>
        <w:ind w:left="1845" w:hanging="705"/>
      </w:pPr>
      <w:rPr>
        <w:rFonts w:ascii="Times New Roman" w:eastAsiaTheme="minorHAnsi" w:hAnsi="Times New Roman" w:cs="Times New Roman" w:hint="default"/>
        <w:i/>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6E47564F"/>
    <w:multiLevelType w:val="hybridMultilevel"/>
    <w:tmpl w:val="59C077CE"/>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4E6E8A"/>
    <w:multiLevelType w:val="hybridMultilevel"/>
    <w:tmpl w:val="EF9275AE"/>
    <w:lvl w:ilvl="0" w:tplc="04190001">
      <w:start w:val="1"/>
      <w:numFmt w:val="bullet"/>
      <w:lvlText w:val=""/>
      <w:lvlJc w:val="left"/>
      <w:pPr>
        <w:ind w:left="720" w:hanging="360"/>
      </w:pPr>
      <w:rPr>
        <w:rFonts w:ascii="Symbol" w:hAnsi="Symbol" w:hint="default"/>
      </w:rPr>
    </w:lvl>
    <w:lvl w:ilvl="1" w:tplc="E11EFA62"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5C4B5F"/>
    <w:multiLevelType w:val="hybridMultilevel"/>
    <w:tmpl w:val="9D869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1C6E89"/>
    <w:multiLevelType w:val="hybridMultilevel"/>
    <w:tmpl w:val="7CFEA4CA"/>
    <w:lvl w:ilvl="0" w:tplc="17CC6594">
      <w:start w:val="1"/>
      <w:numFmt w:val="bullet"/>
      <w:lvlText w:val=""/>
      <w:lvlJc w:val="left"/>
      <w:pPr>
        <w:ind w:left="1080" w:hanging="360"/>
      </w:pPr>
      <w:rPr>
        <w:rFonts w:ascii="Wingdings" w:hAnsi="Wingdings" w:hint="default"/>
      </w:rPr>
    </w:lvl>
    <w:lvl w:ilvl="1" w:tplc="52F29B2C" w:tentative="1">
      <w:start w:val="1"/>
      <w:numFmt w:val="bullet"/>
      <w:lvlText w:val="o"/>
      <w:lvlJc w:val="left"/>
      <w:pPr>
        <w:ind w:left="1800" w:hanging="360"/>
      </w:pPr>
      <w:rPr>
        <w:rFonts w:ascii="Courier New" w:hAnsi="Courier New" w:cs="Courier New" w:hint="default"/>
      </w:rPr>
    </w:lvl>
    <w:lvl w:ilvl="2" w:tplc="5808B418" w:tentative="1">
      <w:start w:val="1"/>
      <w:numFmt w:val="bullet"/>
      <w:lvlText w:val=""/>
      <w:lvlJc w:val="left"/>
      <w:pPr>
        <w:ind w:left="2520" w:hanging="360"/>
      </w:pPr>
      <w:rPr>
        <w:rFonts w:ascii="Wingdings" w:hAnsi="Wingdings" w:hint="default"/>
      </w:rPr>
    </w:lvl>
    <w:lvl w:ilvl="3" w:tplc="6B228496" w:tentative="1">
      <w:start w:val="1"/>
      <w:numFmt w:val="bullet"/>
      <w:lvlText w:val=""/>
      <w:lvlJc w:val="left"/>
      <w:pPr>
        <w:ind w:left="3240" w:hanging="360"/>
      </w:pPr>
      <w:rPr>
        <w:rFonts w:ascii="Symbol" w:hAnsi="Symbol" w:hint="default"/>
      </w:rPr>
    </w:lvl>
    <w:lvl w:ilvl="4" w:tplc="F5682E3E" w:tentative="1">
      <w:start w:val="1"/>
      <w:numFmt w:val="bullet"/>
      <w:lvlText w:val="o"/>
      <w:lvlJc w:val="left"/>
      <w:pPr>
        <w:ind w:left="3960" w:hanging="360"/>
      </w:pPr>
      <w:rPr>
        <w:rFonts w:ascii="Courier New" w:hAnsi="Courier New" w:cs="Courier New" w:hint="default"/>
      </w:rPr>
    </w:lvl>
    <w:lvl w:ilvl="5" w:tplc="77FED114" w:tentative="1">
      <w:start w:val="1"/>
      <w:numFmt w:val="bullet"/>
      <w:lvlText w:val=""/>
      <w:lvlJc w:val="left"/>
      <w:pPr>
        <w:ind w:left="4680" w:hanging="360"/>
      </w:pPr>
      <w:rPr>
        <w:rFonts w:ascii="Wingdings" w:hAnsi="Wingdings" w:hint="default"/>
      </w:rPr>
    </w:lvl>
    <w:lvl w:ilvl="6" w:tplc="7BE47902" w:tentative="1">
      <w:start w:val="1"/>
      <w:numFmt w:val="bullet"/>
      <w:lvlText w:val=""/>
      <w:lvlJc w:val="left"/>
      <w:pPr>
        <w:ind w:left="5400" w:hanging="360"/>
      </w:pPr>
      <w:rPr>
        <w:rFonts w:ascii="Symbol" w:hAnsi="Symbol" w:hint="default"/>
      </w:rPr>
    </w:lvl>
    <w:lvl w:ilvl="7" w:tplc="A374251E" w:tentative="1">
      <w:start w:val="1"/>
      <w:numFmt w:val="bullet"/>
      <w:lvlText w:val="o"/>
      <w:lvlJc w:val="left"/>
      <w:pPr>
        <w:ind w:left="6120" w:hanging="360"/>
      </w:pPr>
      <w:rPr>
        <w:rFonts w:ascii="Courier New" w:hAnsi="Courier New" w:cs="Courier New" w:hint="default"/>
      </w:rPr>
    </w:lvl>
    <w:lvl w:ilvl="8" w:tplc="70A8465E" w:tentative="1">
      <w:start w:val="1"/>
      <w:numFmt w:val="bullet"/>
      <w:lvlText w:val=""/>
      <w:lvlJc w:val="left"/>
      <w:pPr>
        <w:ind w:left="6840" w:hanging="360"/>
      </w:pPr>
      <w:rPr>
        <w:rFonts w:ascii="Wingdings" w:hAnsi="Wingdings" w:hint="default"/>
      </w:rPr>
    </w:lvl>
  </w:abstractNum>
  <w:abstractNum w:abstractNumId="40">
    <w:nsid w:val="72FB6A05"/>
    <w:multiLevelType w:val="hybridMultilevel"/>
    <w:tmpl w:val="B7A6DA5C"/>
    <w:lvl w:ilvl="0" w:tplc="0D1679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9029D9"/>
    <w:multiLevelType w:val="hybridMultilevel"/>
    <w:tmpl w:val="43F2E844"/>
    <w:lvl w:ilvl="0" w:tplc="A6FA6B7A">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2">
    <w:nsid w:val="7E321F5B"/>
    <w:multiLevelType w:val="hybridMultilevel"/>
    <w:tmpl w:val="32A69AF8"/>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12394A"/>
    <w:multiLevelType w:val="hybridMultilevel"/>
    <w:tmpl w:val="032ADE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10"/>
  </w:num>
  <w:num w:numId="4">
    <w:abstractNumId w:val="25"/>
  </w:num>
  <w:num w:numId="5">
    <w:abstractNumId w:val="29"/>
  </w:num>
  <w:num w:numId="6">
    <w:abstractNumId w:val="16"/>
  </w:num>
  <w:num w:numId="7">
    <w:abstractNumId w:val="22"/>
  </w:num>
  <w:num w:numId="8">
    <w:abstractNumId w:val="12"/>
  </w:num>
  <w:num w:numId="9">
    <w:abstractNumId w:val="42"/>
  </w:num>
  <w:num w:numId="10">
    <w:abstractNumId w:val="41"/>
  </w:num>
  <w:num w:numId="11">
    <w:abstractNumId w:val="24"/>
  </w:num>
  <w:num w:numId="12">
    <w:abstractNumId w:val="19"/>
  </w:num>
  <w:num w:numId="13">
    <w:abstractNumId w:val="43"/>
  </w:num>
  <w:num w:numId="14">
    <w:abstractNumId w:val="9"/>
  </w:num>
  <w:num w:numId="15">
    <w:abstractNumId w:val="28"/>
  </w:num>
  <w:num w:numId="16">
    <w:abstractNumId w:val="32"/>
  </w:num>
  <w:num w:numId="17">
    <w:abstractNumId w:val="13"/>
  </w:num>
  <w:num w:numId="18">
    <w:abstractNumId w:val="23"/>
  </w:num>
  <w:num w:numId="19">
    <w:abstractNumId w:val="5"/>
  </w:num>
  <w:num w:numId="20">
    <w:abstractNumId w:val="1"/>
  </w:num>
  <w:num w:numId="21">
    <w:abstractNumId w:val="33"/>
  </w:num>
  <w:num w:numId="22">
    <w:abstractNumId w:val="4"/>
  </w:num>
  <w:num w:numId="23">
    <w:abstractNumId w:val="6"/>
  </w:num>
  <w:num w:numId="24">
    <w:abstractNumId w:val="27"/>
  </w:num>
  <w:num w:numId="25">
    <w:abstractNumId w:val="3"/>
  </w:num>
  <w:num w:numId="26">
    <w:abstractNumId w:val="39"/>
  </w:num>
  <w:num w:numId="27">
    <w:abstractNumId w:val="18"/>
  </w:num>
  <w:num w:numId="28">
    <w:abstractNumId w:val="14"/>
  </w:num>
  <w:num w:numId="29">
    <w:abstractNumId w:val="2"/>
  </w:num>
  <w:num w:numId="30">
    <w:abstractNumId w:val="37"/>
  </w:num>
  <w:num w:numId="31">
    <w:abstractNumId w:val="35"/>
  </w:num>
  <w:num w:numId="32">
    <w:abstractNumId w:val="30"/>
  </w:num>
  <w:num w:numId="33">
    <w:abstractNumId w:val="7"/>
  </w:num>
  <w:num w:numId="34">
    <w:abstractNumId w:val="21"/>
  </w:num>
  <w:num w:numId="35">
    <w:abstractNumId w:val="11"/>
  </w:num>
  <w:num w:numId="36">
    <w:abstractNumId w:val="8"/>
  </w:num>
  <w:num w:numId="37">
    <w:abstractNumId w:val="15"/>
  </w:num>
  <w:num w:numId="38">
    <w:abstractNumId w:val="40"/>
  </w:num>
  <w:num w:numId="39">
    <w:abstractNumId w:val="31"/>
  </w:num>
  <w:num w:numId="40">
    <w:abstractNumId w:val="38"/>
  </w:num>
  <w:num w:numId="41">
    <w:abstractNumId w:val="26"/>
  </w:num>
  <w:num w:numId="42">
    <w:abstractNumId w:val="34"/>
  </w:num>
  <w:num w:numId="43">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2B7FAF"/>
    <w:rsid w:val="000009F0"/>
    <w:rsid w:val="00001001"/>
    <w:rsid w:val="000012BD"/>
    <w:rsid w:val="000014E5"/>
    <w:rsid w:val="00002061"/>
    <w:rsid w:val="00002A35"/>
    <w:rsid w:val="00004809"/>
    <w:rsid w:val="00005635"/>
    <w:rsid w:val="0000604B"/>
    <w:rsid w:val="00006E99"/>
    <w:rsid w:val="0000768F"/>
    <w:rsid w:val="00010355"/>
    <w:rsid w:val="00010AC9"/>
    <w:rsid w:val="00012A0C"/>
    <w:rsid w:val="00012C0B"/>
    <w:rsid w:val="00012FC9"/>
    <w:rsid w:val="00013681"/>
    <w:rsid w:val="00013821"/>
    <w:rsid w:val="000150FF"/>
    <w:rsid w:val="0001633C"/>
    <w:rsid w:val="000166E2"/>
    <w:rsid w:val="00017A3D"/>
    <w:rsid w:val="00020E40"/>
    <w:rsid w:val="000212EC"/>
    <w:rsid w:val="00022A9C"/>
    <w:rsid w:val="0002389F"/>
    <w:rsid w:val="00023FCA"/>
    <w:rsid w:val="00024462"/>
    <w:rsid w:val="0002481E"/>
    <w:rsid w:val="000260E7"/>
    <w:rsid w:val="000265D4"/>
    <w:rsid w:val="000265D7"/>
    <w:rsid w:val="0003150B"/>
    <w:rsid w:val="00032D8A"/>
    <w:rsid w:val="000334F9"/>
    <w:rsid w:val="000340F2"/>
    <w:rsid w:val="0003481D"/>
    <w:rsid w:val="0003484C"/>
    <w:rsid w:val="00035AD9"/>
    <w:rsid w:val="000362BD"/>
    <w:rsid w:val="00036923"/>
    <w:rsid w:val="000371E2"/>
    <w:rsid w:val="000372A9"/>
    <w:rsid w:val="00037A57"/>
    <w:rsid w:val="00040474"/>
    <w:rsid w:val="00040892"/>
    <w:rsid w:val="00041E11"/>
    <w:rsid w:val="00042240"/>
    <w:rsid w:val="00042D39"/>
    <w:rsid w:val="00042D3B"/>
    <w:rsid w:val="000430EB"/>
    <w:rsid w:val="0004331A"/>
    <w:rsid w:val="00045F97"/>
    <w:rsid w:val="00047ED0"/>
    <w:rsid w:val="00051C45"/>
    <w:rsid w:val="00052B28"/>
    <w:rsid w:val="00053D4E"/>
    <w:rsid w:val="00054B95"/>
    <w:rsid w:val="00054E96"/>
    <w:rsid w:val="00055B1D"/>
    <w:rsid w:val="00056410"/>
    <w:rsid w:val="00057139"/>
    <w:rsid w:val="0005762B"/>
    <w:rsid w:val="00057913"/>
    <w:rsid w:val="0006099E"/>
    <w:rsid w:val="00060A40"/>
    <w:rsid w:val="000620B4"/>
    <w:rsid w:val="00062CE7"/>
    <w:rsid w:val="000632FE"/>
    <w:rsid w:val="000634B3"/>
    <w:rsid w:val="000638A9"/>
    <w:rsid w:val="00063D27"/>
    <w:rsid w:val="00064AA4"/>
    <w:rsid w:val="00065858"/>
    <w:rsid w:val="00065A93"/>
    <w:rsid w:val="000664AA"/>
    <w:rsid w:val="00067940"/>
    <w:rsid w:val="00067A3B"/>
    <w:rsid w:val="000702C9"/>
    <w:rsid w:val="00070F37"/>
    <w:rsid w:val="000712A1"/>
    <w:rsid w:val="00071491"/>
    <w:rsid w:val="00072D7E"/>
    <w:rsid w:val="0007359F"/>
    <w:rsid w:val="0007403A"/>
    <w:rsid w:val="00074106"/>
    <w:rsid w:val="0007422E"/>
    <w:rsid w:val="00075DA8"/>
    <w:rsid w:val="000769E9"/>
    <w:rsid w:val="00076BA2"/>
    <w:rsid w:val="00077A85"/>
    <w:rsid w:val="00077FA4"/>
    <w:rsid w:val="000831FC"/>
    <w:rsid w:val="000845B4"/>
    <w:rsid w:val="000845CD"/>
    <w:rsid w:val="00084B06"/>
    <w:rsid w:val="0008680D"/>
    <w:rsid w:val="0008748F"/>
    <w:rsid w:val="00087DDC"/>
    <w:rsid w:val="00090CEB"/>
    <w:rsid w:val="00091F99"/>
    <w:rsid w:val="00092D87"/>
    <w:rsid w:val="00092F4D"/>
    <w:rsid w:val="00094503"/>
    <w:rsid w:val="00094F3B"/>
    <w:rsid w:val="00096F4C"/>
    <w:rsid w:val="00097235"/>
    <w:rsid w:val="000A0BAF"/>
    <w:rsid w:val="000A10D0"/>
    <w:rsid w:val="000A12F0"/>
    <w:rsid w:val="000A2DBE"/>
    <w:rsid w:val="000A3118"/>
    <w:rsid w:val="000A3B5C"/>
    <w:rsid w:val="000A3D82"/>
    <w:rsid w:val="000A453B"/>
    <w:rsid w:val="000A548D"/>
    <w:rsid w:val="000A74E3"/>
    <w:rsid w:val="000A7876"/>
    <w:rsid w:val="000A799A"/>
    <w:rsid w:val="000A7B3C"/>
    <w:rsid w:val="000B0B4B"/>
    <w:rsid w:val="000B0D94"/>
    <w:rsid w:val="000B12A0"/>
    <w:rsid w:val="000B2FA0"/>
    <w:rsid w:val="000B5F95"/>
    <w:rsid w:val="000B6B10"/>
    <w:rsid w:val="000B720E"/>
    <w:rsid w:val="000B7AC2"/>
    <w:rsid w:val="000C071E"/>
    <w:rsid w:val="000C0A84"/>
    <w:rsid w:val="000C2928"/>
    <w:rsid w:val="000C3F56"/>
    <w:rsid w:val="000C439D"/>
    <w:rsid w:val="000C6B76"/>
    <w:rsid w:val="000C6BFB"/>
    <w:rsid w:val="000C7A6B"/>
    <w:rsid w:val="000C7F34"/>
    <w:rsid w:val="000D1582"/>
    <w:rsid w:val="000D1DCD"/>
    <w:rsid w:val="000D33B7"/>
    <w:rsid w:val="000D3EC4"/>
    <w:rsid w:val="000D4E9F"/>
    <w:rsid w:val="000D5244"/>
    <w:rsid w:val="000D5285"/>
    <w:rsid w:val="000D7C89"/>
    <w:rsid w:val="000D7EA7"/>
    <w:rsid w:val="000E0817"/>
    <w:rsid w:val="000E0F9F"/>
    <w:rsid w:val="000E1246"/>
    <w:rsid w:val="000E3CF9"/>
    <w:rsid w:val="000E4877"/>
    <w:rsid w:val="000E5180"/>
    <w:rsid w:val="000E5B4D"/>
    <w:rsid w:val="000E6D46"/>
    <w:rsid w:val="000E6E78"/>
    <w:rsid w:val="000E6FFA"/>
    <w:rsid w:val="000E7195"/>
    <w:rsid w:val="000E72FD"/>
    <w:rsid w:val="000F0985"/>
    <w:rsid w:val="000F244E"/>
    <w:rsid w:val="000F2952"/>
    <w:rsid w:val="000F3FE6"/>
    <w:rsid w:val="000F4BA3"/>
    <w:rsid w:val="000F565B"/>
    <w:rsid w:val="000F5966"/>
    <w:rsid w:val="000F5EC3"/>
    <w:rsid w:val="000F6104"/>
    <w:rsid w:val="000F7604"/>
    <w:rsid w:val="000F7858"/>
    <w:rsid w:val="000F7A24"/>
    <w:rsid w:val="000F7A27"/>
    <w:rsid w:val="00100DC1"/>
    <w:rsid w:val="001019D6"/>
    <w:rsid w:val="00101A4F"/>
    <w:rsid w:val="00101F2F"/>
    <w:rsid w:val="0010251A"/>
    <w:rsid w:val="00103807"/>
    <w:rsid w:val="00103A8D"/>
    <w:rsid w:val="0010528A"/>
    <w:rsid w:val="001057A2"/>
    <w:rsid w:val="0010600E"/>
    <w:rsid w:val="0010735C"/>
    <w:rsid w:val="001077F6"/>
    <w:rsid w:val="00107BC9"/>
    <w:rsid w:val="001105DE"/>
    <w:rsid w:val="00110AD4"/>
    <w:rsid w:val="0011174D"/>
    <w:rsid w:val="00111A7F"/>
    <w:rsid w:val="00111C00"/>
    <w:rsid w:val="0011256B"/>
    <w:rsid w:val="00112D97"/>
    <w:rsid w:val="001138A5"/>
    <w:rsid w:val="00114D2C"/>
    <w:rsid w:val="001156D9"/>
    <w:rsid w:val="00115F1E"/>
    <w:rsid w:val="0012049D"/>
    <w:rsid w:val="001208B3"/>
    <w:rsid w:val="00120917"/>
    <w:rsid w:val="0012104D"/>
    <w:rsid w:val="00122D3F"/>
    <w:rsid w:val="00123618"/>
    <w:rsid w:val="00123C73"/>
    <w:rsid w:val="0012408E"/>
    <w:rsid w:val="0012414F"/>
    <w:rsid w:val="00125A36"/>
    <w:rsid w:val="00126A4A"/>
    <w:rsid w:val="0012717C"/>
    <w:rsid w:val="00127773"/>
    <w:rsid w:val="001278DD"/>
    <w:rsid w:val="00127DF4"/>
    <w:rsid w:val="00127E86"/>
    <w:rsid w:val="001301B4"/>
    <w:rsid w:val="001303E3"/>
    <w:rsid w:val="00132198"/>
    <w:rsid w:val="00132C64"/>
    <w:rsid w:val="00132E53"/>
    <w:rsid w:val="001337BE"/>
    <w:rsid w:val="00133FCA"/>
    <w:rsid w:val="001348A7"/>
    <w:rsid w:val="00134C94"/>
    <w:rsid w:val="001350D9"/>
    <w:rsid w:val="001351F6"/>
    <w:rsid w:val="0013548A"/>
    <w:rsid w:val="0013552D"/>
    <w:rsid w:val="00136211"/>
    <w:rsid w:val="001366A8"/>
    <w:rsid w:val="00140F41"/>
    <w:rsid w:val="00141D09"/>
    <w:rsid w:val="001423E8"/>
    <w:rsid w:val="0014267D"/>
    <w:rsid w:val="0014289A"/>
    <w:rsid w:val="001435C0"/>
    <w:rsid w:val="001461BF"/>
    <w:rsid w:val="00147236"/>
    <w:rsid w:val="001477FA"/>
    <w:rsid w:val="00147AA6"/>
    <w:rsid w:val="00147AC3"/>
    <w:rsid w:val="0015031B"/>
    <w:rsid w:val="00151EA7"/>
    <w:rsid w:val="00152881"/>
    <w:rsid w:val="001538E2"/>
    <w:rsid w:val="0015399A"/>
    <w:rsid w:val="00153BAD"/>
    <w:rsid w:val="00153CD5"/>
    <w:rsid w:val="0015453C"/>
    <w:rsid w:val="00156A8F"/>
    <w:rsid w:val="00160078"/>
    <w:rsid w:val="0016056B"/>
    <w:rsid w:val="001611EE"/>
    <w:rsid w:val="00161507"/>
    <w:rsid w:val="001625FB"/>
    <w:rsid w:val="00163899"/>
    <w:rsid w:val="00164F9C"/>
    <w:rsid w:val="001654A5"/>
    <w:rsid w:val="00167916"/>
    <w:rsid w:val="00167BCA"/>
    <w:rsid w:val="001705E9"/>
    <w:rsid w:val="00170D13"/>
    <w:rsid w:val="0017142E"/>
    <w:rsid w:val="0017286F"/>
    <w:rsid w:val="00172A7B"/>
    <w:rsid w:val="001737C7"/>
    <w:rsid w:val="001738A0"/>
    <w:rsid w:val="00173A73"/>
    <w:rsid w:val="00173B37"/>
    <w:rsid w:val="001740B8"/>
    <w:rsid w:val="001742D5"/>
    <w:rsid w:val="00175531"/>
    <w:rsid w:val="001764F9"/>
    <w:rsid w:val="00176FC9"/>
    <w:rsid w:val="00177057"/>
    <w:rsid w:val="0017762D"/>
    <w:rsid w:val="001779CA"/>
    <w:rsid w:val="00177D80"/>
    <w:rsid w:val="001806A4"/>
    <w:rsid w:val="00180707"/>
    <w:rsid w:val="0018090D"/>
    <w:rsid w:val="001828AF"/>
    <w:rsid w:val="00185C39"/>
    <w:rsid w:val="00185CB1"/>
    <w:rsid w:val="001876FB"/>
    <w:rsid w:val="00187B9B"/>
    <w:rsid w:val="0019077B"/>
    <w:rsid w:val="00190995"/>
    <w:rsid w:val="0019214B"/>
    <w:rsid w:val="00193568"/>
    <w:rsid w:val="00195EDC"/>
    <w:rsid w:val="00197140"/>
    <w:rsid w:val="00197776"/>
    <w:rsid w:val="00197C1E"/>
    <w:rsid w:val="00197E25"/>
    <w:rsid w:val="001A037D"/>
    <w:rsid w:val="001A08EA"/>
    <w:rsid w:val="001A2ACF"/>
    <w:rsid w:val="001A3044"/>
    <w:rsid w:val="001A6BAC"/>
    <w:rsid w:val="001A72DC"/>
    <w:rsid w:val="001B1354"/>
    <w:rsid w:val="001B20E2"/>
    <w:rsid w:val="001B2A7B"/>
    <w:rsid w:val="001B37C3"/>
    <w:rsid w:val="001B47CB"/>
    <w:rsid w:val="001B4ABF"/>
    <w:rsid w:val="001B5660"/>
    <w:rsid w:val="001B569D"/>
    <w:rsid w:val="001B6498"/>
    <w:rsid w:val="001B70EB"/>
    <w:rsid w:val="001B7146"/>
    <w:rsid w:val="001B7A2C"/>
    <w:rsid w:val="001B7AFF"/>
    <w:rsid w:val="001C04A3"/>
    <w:rsid w:val="001C0BD2"/>
    <w:rsid w:val="001C0FEA"/>
    <w:rsid w:val="001C16EE"/>
    <w:rsid w:val="001C215B"/>
    <w:rsid w:val="001C2E90"/>
    <w:rsid w:val="001C2F4D"/>
    <w:rsid w:val="001C3968"/>
    <w:rsid w:val="001C3A9E"/>
    <w:rsid w:val="001C4F7F"/>
    <w:rsid w:val="001C5AE5"/>
    <w:rsid w:val="001C633C"/>
    <w:rsid w:val="001C6466"/>
    <w:rsid w:val="001C670F"/>
    <w:rsid w:val="001C7CB9"/>
    <w:rsid w:val="001D0813"/>
    <w:rsid w:val="001D157C"/>
    <w:rsid w:val="001D1C87"/>
    <w:rsid w:val="001D1D28"/>
    <w:rsid w:val="001D2221"/>
    <w:rsid w:val="001D2A9D"/>
    <w:rsid w:val="001D2BC5"/>
    <w:rsid w:val="001D33B4"/>
    <w:rsid w:val="001D3BE2"/>
    <w:rsid w:val="001D3C87"/>
    <w:rsid w:val="001D4292"/>
    <w:rsid w:val="001D4E0B"/>
    <w:rsid w:val="001D5054"/>
    <w:rsid w:val="001D56A0"/>
    <w:rsid w:val="001D5FDA"/>
    <w:rsid w:val="001D64C0"/>
    <w:rsid w:val="001E1009"/>
    <w:rsid w:val="001E1175"/>
    <w:rsid w:val="001E20FE"/>
    <w:rsid w:val="001E3C48"/>
    <w:rsid w:val="001E432C"/>
    <w:rsid w:val="001E6054"/>
    <w:rsid w:val="001E6F67"/>
    <w:rsid w:val="001E775E"/>
    <w:rsid w:val="001F0084"/>
    <w:rsid w:val="001F085B"/>
    <w:rsid w:val="001F0C9A"/>
    <w:rsid w:val="001F11F4"/>
    <w:rsid w:val="001F127E"/>
    <w:rsid w:val="001F31C6"/>
    <w:rsid w:val="001F327C"/>
    <w:rsid w:val="001F3375"/>
    <w:rsid w:val="001F35EE"/>
    <w:rsid w:val="001F3769"/>
    <w:rsid w:val="001F3AA2"/>
    <w:rsid w:val="001F3AAD"/>
    <w:rsid w:val="001F41C9"/>
    <w:rsid w:val="001F4697"/>
    <w:rsid w:val="001F4914"/>
    <w:rsid w:val="001F4BB7"/>
    <w:rsid w:val="001F5683"/>
    <w:rsid w:val="001F6529"/>
    <w:rsid w:val="001F7A84"/>
    <w:rsid w:val="00200618"/>
    <w:rsid w:val="0020079A"/>
    <w:rsid w:val="00201E50"/>
    <w:rsid w:val="0020296D"/>
    <w:rsid w:val="002039E4"/>
    <w:rsid w:val="002040D3"/>
    <w:rsid w:val="00204D9E"/>
    <w:rsid w:val="00205BCF"/>
    <w:rsid w:val="00205C46"/>
    <w:rsid w:val="0020628D"/>
    <w:rsid w:val="00206A16"/>
    <w:rsid w:val="00207FD6"/>
    <w:rsid w:val="00210364"/>
    <w:rsid w:val="002105A5"/>
    <w:rsid w:val="00210F3B"/>
    <w:rsid w:val="00212458"/>
    <w:rsid w:val="002126A5"/>
    <w:rsid w:val="00214335"/>
    <w:rsid w:val="0021590A"/>
    <w:rsid w:val="002163E6"/>
    <w:rsid w:val="00216C62"/>
    <w:rsid w:val="0021739F"/>
    <w:rsid w:val="0022247A"/>
    <w:rsid w:val="00223A2B"/>
    <w:rsid w:val="00224364"/>
    <w:rsid w:val="0022514B"/>
    <w:rsid w:val="00225950"/>
    <w:rsid w:val="00225DC0"/>
    <w:rsid w:val="002269F6"/>
    <w:rsid w:val="002271D6"/>
    <w:rsid w:val="00227858"/>
    <w:rsid w:val="00230EC0"/>
    <w:rsid w:val="002317F3"/>
    <w:rsid w:val="00231A55"/>
    <w:rsid w:val="0023442B"/>
    <w:rsid w:val="00234EA0"/>
    <w:rsid w:val="00235892"/>
    <w:rsid w:val="00236CE9"/>
    <w:rsid w:val="00236F6D"/>
    <w:rsid w:val="002370CA"/>
    <w:rsid w:val="0024008C"/>
    <w:rsid w:val="00242D5F"/>
    <w:rsid w:val="0024331F"/>
    <w:rsid w:val="00243335"/>
    <w:rsid w:val="002442C8"/>
    <w:rsid w:val="00244713"/>
    <w:rsid w:val="002453BB"/>
    <w:rsid w:val="0024616F"/>
    <w:rsid w:val="00246310"/>
    <w:rsid w:val="00246B95"/>
    <w:rsid w:val="00247CB2"/>
    <w:rsid w:val="0025037B"/>
    <w:rsid w:val="0025052D"/>
    <w:rsid w:val="00251CB3"/>
    <w:rsid w:val="00252281"/>
    <w:rsid w:val="002527DB"/>
    <w:rsid w:val="00253D3D"/>
    <w:rsid w:val="00253EBC"/>
    <w:rsid w:val="00254D47"/>
    <w:rsid w:val="00255505"/>
    <w:rsid w:val="00255D97"/>
    <w:rsid w:val="0025719E"/>
    <w:rsid w:val="002574F9"/>
    <w:rsid w:val="002576A0"/>
    <w:rsid w:val="00257A58"/>
    <w:rsid w:val="002617D1"/>
    <w:rsid w:val="002627B3"/>
    <w:rsid w:val="00262C28"/>
    <w:rsid w:val="00263685"/>
    <w:rsid w:val="00263689"/>
    <w:rsid w:val="0026410F"/>
    <w:rsid w:val="00264B5D"/>
    <w:rsid w:val="002650BD"/>
    <w:rsid w:val="00266C60"/>
    <w:rsid w:val="00266E44"/>
    <w:rsid w:val="00267F42"/>
    <w:rsid w:val="00271227"/>
    <w:rsid w:val="00271B2F"/>
    <w:rsid w:val="0027276F"/>
    <w:rsid w:val="00275F0F"/>
    <w:rsid w:val="002767D2"/>
    <w:rsid w:val="00276BB3"/>
    <w:rsid w:val="0027710C"/>
    <w:rsid w:val="00277F24"/>
    <w:rsid w:val="00277F8A"/>
    <w:rsid w:val="00280267"/>
    <w:rsid w:val="00280D50"/>
    <w:rsid w:val="00282186"/>
    <w:rsid w:val="002832B8"/>
    <w:rsid w:val="00285E2E"/>
    <w:rsid w:val="00285F6B"/>
    <w:rsid w:val="002867BD"/>
    <w:rsid w:val="00286BFF"/>
    <w:rsid w:val="002870B6"/>
    <w:rsid w:val="002907B7"/>
    <w:rsid w:val="00290F26"/>
    <w:rsid w:val="00291794"/>
    <w:rsid w:val="002917F9"/>
    <w:rsid w:val="00292769"/>
    <w:rsid w:val="002931D2"/>
    <w:rsid w:val="0029336B"/>
    <w:rsid w:val="002934E6"/>
    <w:rsid w:val="002948C6"/>
    <w:rsid w:val="00294A88"/>
    <w:rsid w:val="00295AEF"/>
    <w:rsid w:val="002979B4"/>
    <w:rsid w:val="00297CCF"/>
    <w:rsid w:val="002A2832"/>
    <w:rsid w:val="002A2D8C"/>
    <w:rsid w:val="002A3922"/>
    <w:rsid w:val="002A3E58"/>
    <w:rsid w:val="002A56EC"/>
    <w:rsid w:val="002A62E7"/>
    <w:rsid w:val="002A6612"/>
    <w:rsid w:val="002A6DF0"/>
    <w:rsid w:val="002A7980"/>
    <w:rsid w:val="002A7D4C"/>
    <w:rsid w:val="002B0687"/>
    <w:rsid w:val="002B13A5"/>
    <w:rsid w:val="002B156B"/>
    <w:rsid w:val="002B2315"/>
    <w:rsid w:val="002B2621"/>
    <w:rsid w:val="002B3097"/>
    <w:rsid w:val="002B3714"/>
    <w:rsid w:val="002B4765"/>
    <w:rsid w:val="002B4BB6"/>
    <w:rsid w:val="002B5B9D"/>
    <w:rsid w:val="002B65B6"/>
    <w:rsid w:val="002B7FAF"/>
    <w:rsid w:val="002C0309"/>
    <w:rsid w:val="002C247F"/>
    <w:rsid w:val="002C2482"/>
    <w:rsid w:val="002C495A"/>
    <w:rsid w:val="002C57E2"/>
    <w:rsid w:val="002C772F"/>
    <w:rsid w:val="002D0A6D"/>
    <w:rsid w:val="002D1070"/>
    <w:rsid w:val="002D1184"/>
    <w:rsid w:val="002D15EB"/>
    <w:rsid w:val="002D1C8A"/>
    <w:rsid w:val="002D2854"/>
    <w:rsid w:val="002D2BFB"/>
    <w:rsid w:val="002D3C0F"/>
    <w:rsid w:val="002D4BE1"/>
    <w:rsid w:val="002D500D"/>
    <w:rsid w:val="002D5D05"/>
    <w:rsid w:val="002D6C44"/>
    <w:rsid w:val="002D7682"/>
    <w:rsid w:val="002D7B5C"/>
    <w:rsid w:val="002D7FEF"/>
    <w:rsid w:val="002E36BD"/>
    <w:rsid w:val="002E39DF"/>
    <w:rsid w:val="002E45FE"/>
    <w:rsid w:val="002E4B4D"/>
    <w:rsid w:val="002E4CD5"/>
    <w:rsid w:val="002E6BA2"/>
    <w:rsid w:val="002E7A11"/>
    <w:rsid w:val="002F048E"/>
    <w:rsid w:val="002F0D8C"/>
    <w:rsid w:val="002F0F5E"/>
    <w:rsid w:val="002F151E"/>
    <w:rsid w:val="002F21A6"/>
    <w:rsid w:val="002F253D"/>
    <w:rsid w:val="002F39C5"/>
    <w:rsid w:val="002F3DE0"/>
    <w:rsid w:val="002F4C07"/>
    <w:rsid w:val="002F57F0"/>
    <w:rsid w:val="002F5F70"/>
    <w:rsid w:val="002F663F"/>
    <w:rsid w:val="002F6D80"/>
    <w:rsid w:val="002F6ECC"/>
    <w:rsid w:val="003019ED"/>
    <w:rsid w:val="00302361"/>
    <w:rsid w:val="00302A12"/>
    <w:rsid w:val="00302A41"/>
    <w:rsid w:val="00303AE7"/>
    <w:rsid w:val="00304057"/>
    <w:rsid w:val="00305A81"/>
    <w:rsid w:val="00305DE2"/>
    <w:rsid w:val="00306646"/>
    <w:rsid w:val="00306882"/>
    <w:rsid w:val="00306D4F"/>
    <w:rsid w:val="0030713D"/>
    <w:rsid w:val="00310E2B"/>
    <w:rsid w:val="003110C8"/>
    <w:rsid w:val="003127C5"/>
    <w:rsid w:val="0031301B"/>
    <w:rsid w:val="00314333"/>
    <w:rsid w:val="00320B48"/>
    <w:rsid w:val="0032102F"/>
    <w:rsid w:val="0032144F"/>
    <w:rsid w:val="0032189E"/>
    <w:rsid w:val="003221EC"/>
    <w:rsid w:val="00322D98"/>
    <w:rsid w:val="00323462"/>
    <w:rsid w:val="003235A9"/>
    <w:rsid w:val="00323890"/>
    <w:rsid w:val="00323D91"/>
    <w:rsid w:val="00323E67"/>
    <w:rsid w:val="00324411"/>
    <w:rsid w:val="003245E5"/>
    <w:rsid w:val="00325BBE"/>
    <w:rsid w:val="00325D06"/>
    <w:rsid w:val="003266B7"/>
    <w:rsid w:val="0032782C"/>
    <w:rsid w:val="003309B8"/>
    <w:rsid w:val="00330AF3"/>
    <w:rsid w:val="0033169F"/>
    <w:rsid w:val="003355EE"/>
    <w:rsid w:val="003356A1"/>
    <w:rsid w:val="003368A9"/>
    <w:rsid w:val="0033707F"/>
    <w:rsid w:val="00340E81"/>
    <w:rsid w:val="0034145D"/>
    <w:rsid w:val="00341C3C"/>
    <w:rsid w:val="00341EE6"/>
    <w:rsid w:val="00342133"/>
    <w:rsid w:val="0034295D"/>
    <w:rsid w:val="00343999"/>
    <w:rsid w:val="00344054"/>
    <w:rsid w:val="0034421F"/>
    <w:rsid w:val="00344F0B"/>
    <w:rsid w:val="003454A6"/>
    <w:rsid w:val="003459DF"/>
    <w:rsid w:val="00345A12"/>
    <w:rsid w:val="00345BAC"/>
    <w:rsid w:val="00346966"/>
    <w:rsid w:val="003469A1"/>
    <w:rsid w:val="0034765D"/>
    <w:rsid w:val="00347AC8"/>
    <w:rsid w:val="00350CFF"/>
    <w:rsid w:val="0035131A"/>
    <w:rsid w:val="00351D91"/>
    <w:rsid w:val="00352C56"/>
    <w:rsid w:val="003545A6"/>
    <w:rsid w:val="003546C3"/>
    <w:rsid w:val="00354D67"/>
    <w:rsid w:val="00354E15"/>
    <w:rsid w:val="00355BCC"/>
    <w:rsid w:val="00356046"/>
    <w:rsid w:val="003566BA"/>
    <w:rsid w:val="00357850"/>
    <w:rsid w:val="0036078A"/>
    <w:rsid w:val="003616DB"/>
    <w:rsid w:val="00363F33"/>
    <w:rsid w:val="0036434B"/>
    <w:rsid w:val="00364F39"/>
    <w:rsid w:val="00364F6F"/>
    <w:rsid w:val="00365649"/>
    <w:rsid w:val="003658DA"/>
    <w:rsid w:val="00365CAD"/>
    <w:rsid w:val="00366C90"/>
    <w:rsid w:val="00366CCE"/>
    <w:rsid w:val="0036717A"/>
    <w:rsid w:val="00367AE8"/>
    <w:rsid w:val="00371107"/>
    <w:rsid w:val="00372F6F"/>
    <w:rsid w:val="00373289"/>
    <w:rsid w:val="003733F0"/>
    <w:rsid w:val="003738FF"/>
    <w:rsid w:val="003751DC"/>
    <w:rsid w:val="003767A4"/>
    <w:rsid w:val="00377001"/>
    <w:rsid w:val="00377095"/>
    <w:rsid w:val="00377328"/>
    <w:rsid w:val="003776E5"/>
    <w:rsid w:val="003778C3"/>
    <w:rsid w:val="003807EB"/>
    <w:rsid w:val="00380A8E"/>
    <w:rsid w:val="00380E21"/>
    <w:rsid w:val="00382CA0"/>
    <w:rsid w:val="00385476"/>
    <w:rsid w:val="003863DC"/>
    <w:rsid w:val="00386913"/>
    <w:rsid w:val="00386B57"/>
    <w:rsid w:val="00391F6A"/>
    <w:rsid w:val="00393053"/>
    <w:rsid w:val="00393564"/>
    <w:rsid w:val="00394B9F"/>
    <w:rsid w:val="0039540B"/>
    <w:rsid w:val="003955B8"/>
    <w:rsid w:val="00396135"/>
    <w:rsid w:val="00396478"/>
    <w:rsid w:val="00397772"/>
    <w:rsid w:val="00397F5B"/>
    <w:rsid w:val="003A049B"/>
    <w:rsid w:val="003A0A39"/>
    <w:rsid w:val="003A10D2"/>
    <w:rsid w:val="003A18C8"/>
    <w:rsid w:val="003A2843"/>
    <w:rsid w:val="003A30C7"/>
    <w:rsid w:val="003A40C7"/>
    <w:rsid w:val="003A498C"/>
    <w:rsid w:val="003A4A51"/>
    <w:rsid w:val="003A53BC"/>
    <w:rsid w:val="003A6576"/>
    <w:rsid w:val="003A732D"/>
    <w:rsid w:val="003A7374"/>
    <w:rsid w:val="003A79A7"/>
    <w:rsid w:val="003A7EEE"/>
    <w:rsid w:val="003B01FC"/>
    <w:rsid w:val="003B0A5E"/>
    <w:rsid w:val="003B1351"/>
    <w:rsid w:val="003B1A55"/>
    <w:rsid w:val="003B41F0"/>
    <w:rsid w:val="003B51C7"/>
    <w:rsid w:val="003B5AC3"/>
    <w:rsid w:val="003B6E29"/>
    <w:rsid w:val="003B6E2A"/>
    <w:rsid w:val="003B70FE"/>
    <w:rsid w:val="003B7C4A"/>
    <w:rsid w:val="003B7FEF"/>
    <w:rsid w:val="003C01FB"/>
    <w:rsid w:val="003C0979"/>
    <w:rsid w:val="003C0B82"/>
    <w:rsid w:val="003C0CEF"/>
    <w:rsid w:val="003C0DF1"/>
    <w:rsid w:val="003C23E5"/>
    <w:rsid w:val="003C2C5B"/>
    <w:rsid w:val="003C3232"/>
    <w:rsid w:val="003C5010"/>
    <w:rsid w:val="003C50EA"/>
    <w:rsid w:val="003C5421"/>
    <w:rsid w:val="003C5488"/>
    <w:rsid w:val="003C651C"/>
    <w:rsid w:val="003C6B1A"/>
    <w:rsid w:val="003C734D"/>
    <w:rsid w:val="003D0C3B"/>
    <w:rsid w:val="003D152A"/>
    <w:rsid w:val="003D1B0C"/>
    <w:rsid w:val="003D1F78"/>
    <w:rsid w:val="003D2E96"/>
    <w:rsid w:val="003D3423"/>
    <w:rsid w:val="003D3558"/>
    <w:rsid w:val="003D4707"/>
    <w:rsid w:val="003D47DA"/>
    <w:rsid w:val="003D5988"/>
    <w:rsid w:val="003D60A3"/>
    <w:rsid w:val="003D6A31"/>
    <w:rsid w:val="003D6D25"/>
    <w:rsid w:val="003D73CE"/>
    <w:rsid w:val="003D76A4"/>
    <w:rsid w:val="003E1547"/>
    <w:rsid w:val="003E156F"/>
    <w:rsid w:val="003E1A79"/>
    <w:rsid w:val="003E1C66"/>
    <w:rsid w:val="003E24F3"/>
    <w:rsid w:val="003E2562"/>
    <w:rsid w:val="003E3814"/>
    <w:rsid w:val="003E3D87"/>
    <w:rsid w:val="003E49A7"/>
    <w:rsid w:val="003E4F16"/>
    <w:rsid w:val="003E657C"/>
    <w:rsid w:val="003E6A23"/>
    <w:rsid w:val="003F02EC"/>
    <w:rsid w:val="003F147C"/>
    <w:rsid w:val="003F1BDE"/>
    <w:rsid w:val="003F2A6E"/>
    <w:rsid w:val="003F2C8A"/>
    <w:rsid w:val="003F2FB2"/>
    <w:rsid w:val="003F6DE1"/>
    <w:rsid w:val="003F7786"/>
    <w:rsid w:val="003F785A"/>
    <w:rsid w:val="00400CE3"/>
    <w:rsid w:val="0040393A"/>
    <w:rsid w:val="00404418"/>
    <w:rsid w:val="00404456"/>
    <w:rsid w:val="0040500B"/>
    <w:rsid w:val="004061FC"/>
    <w:rsid w:val="004067BC"/>
    <w:rsid w:val="00407560"/>
    <w:rsid w:val="0041024D"/>
    <w:rsid w:val="00411310"/>
    <w:rsid w:val="004120FF"/>
    <w:rsid w:val="00413207"/>
    <w:rsid w:val="004134EE"/>
    <w:rsid w:val="00413D70"/>
    <w:rsid w:val="0041429E"/>
    <w:rsid w:val="004143E5"/>
    <w:rsid w:val="004167E4"/>
    <w:rsid w:val="004175FD"/>
    <w:rsid w:val="00417ED7"/>
    <w:rsid w:val="00417F31"/>
    <w:rsid w:val="0042129F"/>
    <w:rsid w:val="004220F3"/>
    <w:rsid w:val="00423420"/>
    <w:rsid w:val="00423D7A"/>
    <w:rsid w:val="00425C22"/>
    <w:rsid w:val="00427482"/>
    <w:rsid w:val="0043024B"/>
    <w:rsid w:val="004307CA"/>
    <w:rsid w:val="00430F3D"/>
    <w:rsid w:val="004315EF"/>
    <w:rsid w:val="00431E47"/>
    <w:rsid w:val="00432F8D"/>
    <w:rsid w:val="0043379A"/>
    <w:rsid w:val="00433AD7"/>
    <w:rsid w:val="00433BCE"/>
    <w:rsid w:val="00433ED8"/>
    <w:rsid w:val="00434BF2"/>
    <w:rsid w:val="00435259"/>
    <w:rsid w:val="004359F1"/>
    <w:rsid w:val="00436779"/>
    <w:rsid w:val="00436F90"/>
    <w:rsid w:val="00440017"/>
    <w:rsid w:val="00440718"/>
    <w:rsid w:val="0044358A"/>
    <w:rsid w:val="004438D0"/>
    <w:rsid w:val="00444A97"/>
    <w:rsid w:val="00445085"/>
    <w:rsid w:val="0044542A"/>
    <w:rsid w:val="004459EC"/>
    <w:rsid w:val="00445E36"/>
    <w:rsid w:val="0044603A"/>
    <w:rsid w:val="00446341"/>
    <w:rsid w:val="004475B2"/>
    <w:rsid w:val="00450ACE"/>
    <w:rsid w:val="0045151E"/>
    <w:rsid w:val="004518F8"/>
    <w:rsid w:val="00451970"/>
    <w:rsid w:val="00451D1B"/>
    <w:rsid w:val="00452C31"/>
    <w:rsid w:val="00453083"/>
    <w:rsid w:val="00453121"/>
    <w:rsid w:val="00453E27"/>
    <w:rsid w:val="0045426D"/>
    <w:rsid w:val="00455424"/>
    <w:rsid w:val="0045628A"/>
    <w:rsid w:val="00457013"/>
    <w:rsid w:val="004575B6"/>
    <w:rsid w:val="00460164"/>
    <w:rsid w:val="004603E8"/>
    <w:rsid w:val="004617B2"/>
    <w:rsid w:val="004620B0"/>
    <w:rsid w:val="004638B4"/>
    <w:rsid w:val="004638E8"/>
    <w:rsid w:val="00463C5D"/>
    <w:rsid w:val="00463D11"/>
    <w:rsid w:val="00464EEF"/>
    <w:rsid w:val="0046560E"/>
    <w:rsid w:val="00466BA4"/>
    <w:rsid w:val="00466CF1"/>
    <w:rsid w:val="00467068"/>
    <w:rsid w:val="00471249"/>
    <w:rsid w:val="004719F8"/>
    <w:rsid w:val="004738CE"/>
    <w:rsid w:val="00473B8A"/>
    <w:rsid w:val="0047582A"/>
    <w:rsid w:val="004761A9"/>
    <w:rsid w:val="00476531"/>
    <w:rsid w:val="004808C7"/>
    <w:rsid w:val="00480ACC"/>
    <w:rsid w:val="00481922"/>
    <w:rsid w:val="00482547"/>
    <w:rsid w:val="00482D3C"/>
    <w:rsid w:val="00483B23"/>
    <w:rsid w:val="00483F54"/>
    <w:rsid w:val="0048439E"/>
    <w:rsid w:val="00484B2A"/>
    <w:rsid w:val="00485AD8"/>
    <w:rsid w:val="004865D7"/>
    <w:rsid w:val="00486A1F"/>
    <w:rsid w:val="00486A22"/>
    <w:rsid w:val="00487915"/>
    <w:rsid w:val="00487A00"/>
    <w:rsid w:val="004901BD"/>
    <w:rsid w:val="004916CE"/>
    <w:rsid w:val="00492290"/>
    <w:rsid w:val="004926E4"/>
    <w:rsid w:val="004929A7"/>
    <w:rsid w:val="004931EF"/>
    <w:rsid w:val="0049324E"/>
    <w:rsid w:val="00493F13"/>
    <w:rsid w:val="00494764"/>
    <w:rsid w:val="0049509A"/>
    <w:rsid w:val="004959ED"/>
    <w:rsid w:val="00495ABE"/>
    <w:rsid w:val="00495C95"/>
    <w:rsid w:val="004966AF"/>
    <w:rsid w:val="00496C30"/>
    <w:rsid w:val="004A0280"/>
    <w:rsid w:val="004A043F"/>
    <w:rsid w:val="004A051D"/>
    <w:rsid w:val="004A0A7E"/>
    <w:rsid w:val="004A0D4B"/>
    <w:rsid w:val="004A14F6"/>
    <w:rsid w:val="004A2AFA"/>
    <w:rsid w:val="004A3BA4"/>
    <w:rsid w:val="004A5D2E"/>
    <w:rsid w:val="004A73D4"/>
    <w:rsid w:val="004A7EEE"/>
    <w:rsid w:val="004B0DEE"/>
    <w:rsid w:val="004B1008"/>
    <w:rsid w:val="004B128A"/>
    <w:rsid w:val="004B2EBB"/>
    <w:rsid w:val="004B3D89"/>
    <w:rsid w:val="004B437B"/>
    <w:rsid w:val="004B492B"/>
    <w:rsid w:val="004B52C2"/>
    <w:rsid w:val="004B5F11"/>
    <w:rsid w:val="004B6A51"/>
    <w:rsid w:val="004B7E36"/>
    <w:rsid w:val="004B7F88"/>
    <w:rsid w:val="004C002E"/>
    <w:rsid w:val="004C059E"/>
    <w:rsid w:val="004C08D9"/>
    <w:rsid w:val="004C0D2F"/>
    <w:rsid w:val="004C2C22"/>
    <w:rsid w:val="004C3CAB"/>
    <w:rsid w:val="004C4352"/>
    <w:rsid w:val="004C4560"/>
    <w:rsid w:val="004D245E"/>
    <w:rsid w:val="004D2AB4"/>
    <w:rsid w:val="004D41A1"/>
    <w:rsid w:val="004D52B8"/>
    <w:rsid w:val="004E0A3F"/>
    <w:rsid w:val="004E0FFB"/>
    <w:rsid w:val="004E100C"/>
    <w:rsid w:val="004E106D"/>
    <w:rsid w:val="004E1663"/>
    <w:rsid w:val="004E1D88"/>
    <w:rsid w:val="004E2925"/>
    <w:rsid w:val="004E3CF4"/>
    <w:rsid w:val="004E426E"/>
    <w:rsid w:val="004E4CEB"/>
    <w:rsid w:val="004E4E67"/>
    <w:rsid w:val="004E535E"/>
    <w:rsid w:val="004E558A"/>
    <w:rsid w:val="004E5B65"/>
    <w:rsid w:val="004E74CE"/>
    <w:rsid w:val="004E7B76"/>
    <w:rsid w:val="004F08F7"/>
    <w:rsid w:val="004F2EE0"/>
    <w:rsid w:val="004F41F5"/>
    <w:rsid w:val="004F4717"/>
    <w:rsid w:val="004F4D9D"/>
    <w:rsid w:val="004F5108"/>
    <w:rsid w:val="004F57DD"/>
    <w:rsid w:val="004F5C1D"/>
    <w:rsid w:val="004F6A8D"/>
    <w:rsid w:val="005002E0"/>
    <w:rsid w:val="0050632D"/>
    <w:rsid w:val="00506C12"/>
    <w:rsid w:val="0050766A"/>
    <w:rsid w:val="00507894"/>
    <w:rsid w:val="005117B4"/>
    <w:rsid w:val="0051203F"/>
    <w:rsid w:val="00513E4B"/>
    <w:rsid w:val="005146A3"/>
    <w:rsid w:val="00514943"/>
    <w:rsid w:val="005159F4"/>
    <w:rsid w:val="005204B3"/>
    <w:rsid w:val="00520BA2"/>
    <w:rsid w:val="005235BD"/>
    <w:rsid w:val="00523DE8"/>
    <w:rsid w:val="00524576"/>
    <w:rsid w:val="00525144"/>
    <w:rsid w:val="00525261"/>
    <w:rsid w:val="00526EB1"/>
    <w:rsid w:val="00526FDA"/>
    <w:rsid w:val="00527D1B"/>
    <w:rsid w:val="0053060E"/>
    <w:rsid w:val="00530940"/>
    <w:rsid w:val="005309DA"/>
    <w:rsid w:val="00531082"/>
    <w:rsid w:val="005313A8"/>
    <w:rsid w:val="005335BF"/>
    <w:rsid w:val="00533FCF"/>
    <w:rsid w:val="00534043"/>
    <w:rsid w:val="00534540"/>
    <w:rsid w:val="00534F64"/>
    <w:rsid w:val="0053508A"/>
    <w:rsid w:val="005356A4"/>
    <w:rsid w:val="00536093"/>
    <w:rsid w:val="00536EE8"/>
    <w:rsid w:val="0053704D"/>
    <w:rsid w:val="0053718B"/>
    <w:rsid w:val="00537E8E"/>
    <w:rsid w:val="00540395"/>
    <w:rsid w:val="00540D70"/>
    <w:rsid w:val="005410DE"/>
    <w:rsid w:val="00542055"/>
    <w:rsid w:val="005432D7"/>
    <w:rsid w:val="00543372"/>
    <w:rsid w:val="00543467"/>
    <w:rsid w:val="00545A14"/>
    <w:rsid w:val="00545D0C"/>
    <w:rsid w:val="00546F22"/>
    <w:rsid w:val="00547662"/>
    <w:rsid w:val="005501AB"/>
    <w:rsid w:val="005501B1"/>
    <w:rsid w:val="00550551"/>
    <w:rsid w:val="00550A74"/>
    <w:rsid w:val="00551027"/>
    <w:rsid w:val="00553206"/>
    <w:rsid w:val="0055379E"/>
    <w:rsid w:val="005538DC"/>
    <w:rsid w:val="005543FF"/>
    <w:rsid w:val="005545D1"/>
    <w:rsid w:val="005545E3"/>
    <w:rsid w:val="00555395"/>
    <w:rsid w:val="005559E5"/>
    <w:rsid w:val="00555EA4"/>
    <w:rsid w:val="00555EBC"/>
    <w:rsid w:val="00556409"/>
    <w:rsid w:val="00557898"/>
    <w:rsid w:val="00562258"/>
    <w:rsid w:val="005622A7"/>
    <w:rsid w:val="0056353D"/>
    <w:rsid w:val="005646DB"/>
    <w:rsid w:val="00564B9D"/>
    <w:rsid w:val="00565877"/>
    <w:rsid w:val="005659CD"/>
    <w:rsid w:val="0056695B"/>
    <w:rsid w:val="0056781E"/>
    <w:rsid w:val="005710DC"/>
    <w:rsid w:val="00571E80"/>
    <w:rsid w:val="005724B7"/>
    <w:rsid w:val="00572E9A"/>
    <w:rsid w:val="00574217"/>
    <w:rsid w:val="00574482"/>
    <w:rsid w:val="00574CE9"/>
    <w:rsid w:val="0057533F"/>
    <w:rsid w:val="005758B0"/>
    <w:rsid w:val="00575A3E"/>
    <w:rsid w:val="00576240"/>
    <w:rsid w:val="0058044D"/>
    <w:rsid w:val="00580470"/>
    <w:rsid w:val="0058058A"/>
    <w:rsid w:val="00580A5C"/>
    <w:rsid w:val="00580DAD"/>
    <w:rsid w:val="00581510"/>
    <w:rsid w:val="0058299A"/>
    <w:rsid w:val="00582A36"/>
    <w:rsid w:val="005833B3"/>
    <w:rsid w:val="005839AB"/>
    <w:rsid w:val="00584311"/>
    <w:rsid w:val="005847B3"/>
    <w:rsid w:val="00585AE1"/>
    <w:rsid w:val="00591C69"/>
    <w:rsid w:val="00591E8D"/>
    <w:rsid w:val="00593DED"/>
    <w:rsid w:val="00593E14"/>
    <w:rsid w:val="00593E5D"/>
    <w:rsid w:val="0059480E"/>
    <w:rsid w:val="005A01CD"/>
    <w:rsid w:val="005A0400"/>
    <w:rsid w:val="005A3D11"/>
    <w:rsid w:val="005A3EA7"/>
    <w:rsid w:val="005A6743"/>
    <w:rsid w:val="005A69EA"/>
    <w:rsid w:val="005A7512"/>
    <w:rsid w:val="005A75CA"/>
    <w:rsid w:val="005B00A8"/>
    <w:rsid w:val="005B091C"/>
    <w:rsid w:val="005B1256"/>
    <w:rsid w:val="005B13B6"/>
    <w:rsid w:val="005B1DA4"/>
    <w:rsid w:val="005B3019"/>
    <w:rsid w:val="005B35F3"/>
    <w:rsid w:val="005B4A5F"/>
    <w:rsid w:val="005B6066"/>
    <w:rsid w:val="005B700E"/>
    <w:rsid w:val="005B75A4"/>
    <w:rsid w:val="005B7D04"/>
    <w:rsid w:val="005C0553"/>
    <w:rsid w:val="005C2355"/>
    <w:rsid w:val="005C238A"/>
    <w:rsid w:val="005C257F"/>
    <w:rsid w:val="005C2A32"/>
    <w:rsid w:val="005C3D5D"/>
    <w:rsid w:val="005C4C20"/>
    <w:rsid w:val="005C4CB1"/>
    <w:rsid w:val="005D034F"/>
    <w:rsid w:val="005D0EBC"/>
    <w:rsid w:val="005D1E28"/>
    <w:rsid w:val="005D24EB"/>
    <w:rsid w:val="005D40AE"/>
    <w:rsid w:val="005D4648"/>
    <w:rsid w:val="005D5452"/>
    <w:rsid w:val="005D62B1"/>
    <w:rsid w:val="005D6547"/>
    <w:rsid w:val="005D69D9"/>
    <w:rsid w:val="005D72CA"/>
    <w:rsid w:val="005E0562"/>
    <w:rsid w:val="005E0AA7"/>
    <w:rsid w:val="005E13DB"/>
    <w:rsid w:val="005E409A"/>
    <w:rsid w:val="005E4D7B"/>
    <w:rsid w:val="005E50C1"/>
    <w:rsid w:val="005E5217"/>
    <w:rsid w:val="005E6D04"/>
    <w:rsid w:val="005F031A"/>
    <w:rsid w:val="005F0DF6"/>
    <w:rsid w:val="005F1140"/>
    <w:rsid w:val="005F122C"/>
    <w:rsid w:val="005F1EC4"/>
    <w:rsid w:val="005F2CB1"/>
    <w:rsid w:val="005F388D"/>
    <w:rsid w:val="005F3D77"/>
    <w:rsid w:val="005F531A"/>
    <w:rsid w:val="005F5F39"/>
    <w:rsid w:val="005F6103"/>
    <w:rsid w:val="005F65F5"/>
    <w:rsid w:val="005F72E6"/>
    <w:rsid w:val="00600845"/>
    <w:rsid w:val="00600DC1"/>
    <w:rsid w:val="00601077"/>
    <w:rsid w:val="006011F5"/>
    <w:rsid w:val="006018F4"/>
    <w:rsid w:val="006023AB"/>
    <w:rsid w:val="00602F6C"/>
    <w:rsid w:val="006031EB"/>
    <w:rsid w:val="006038B5"/>
    <w:rsid w:val="00603FAD"/>
    <w:rsid w:val="00604DDF"/>
    <w:rsid w:val="00604FCC"/>
    <w:rsid w:val="00606A1F"/>
    <w:rsid w:val="00610106"/>
    <w:rsid w:val="00610E87"/>
    <w:rsid w:val="00611259"/>
    <w:rsid w:val="006112CA"/>
    <w:rsid w:val="0061137F"/>
    <w:rsid w:val="006117B4"/>
    <w:rsid w:val="006117DB"/>
    <w:rsid w:val="00612397"/>
    <w:rsid w:val="00612674"/>
    <w:rsid w:val="00612F48"/>
    <w:rsid w:val="00613102"/>
    <w:rsid w:val="00613337"/>
    <w:rsid w:val="00613DEC"/>
    <w:rsid w:val="006141E4"/>
    <w:rsid w:val="0061458C"/>
    <w:rsid w:val="00614635"/>
    <w:rsid w:val="0061504E"/>
    <w:rsid w:val="00615714"/>
    <w:rsid w:val="00615F5B"/>
    <w:rsid w:val="00617EB1"/>
    <w:rsid w:val="0062040E"/>
    <w:rsid w:val="0062099A"/>
    <w:rsid w:val="0062195C"/>
    <w:rsid w:val="006229B4"/>
    <w:rsid w:val="0062478C"/>
    <w:rsid w:val="00625EDE"/>
    <w:rsid w:val="00626D3D"/>
    <w:rsid w:val="00626F9F"/>
    <w:rsid w:val="006274B9"/>
    <w:rsid w:val="00630011"/>
    <w:rsid w:val="0063192A"/>
    <w:rsid w:val="00631F00"/>
    <w:rsid w:val="00632399"/>
    <w:rsid w:val="00632E66"/>
    <w:rsid w:val="00632F46"/>
    <w:rsid w:val="00633E7F"/>
    <w:rsid w:val="006346EC"/>
    <w:rsid w:val="00634728"/>
    <w:rsid w:val="00634CFD"/>
    <w:rsid w:val="0063584F"/>
    <w:rsid w:val="00641CF5"/>
    <w:rsid w:val="0064332C"/>
    <w:rsid w:val="006439A6"/>
    <w:rsid w:val="006445E1"/>
    <w:rsid w:val="0064489F"/>
    <w:rsid w:val="00645A67"/>
    <w:rsid w:val="006477CE"/>
    <w:rsid w:val="00647859"/>
    <w:rsid w:val="00647FFC"/>
    <w:rsid w:val="0065267B"/>
    <w:rsid w:val="0065330A"/>
    <w:rsid w:val="006535D6"/>
    <w:rsid w:val="00654087"/>
    <w:rsid w:val="00655621"/>
    <w:rsid w:val="006564E7"/>
    <w:rsid w:val="006564F4"/>
    <w:rsid w:val="006601CA"/>
    <w:rsid w:val="006601F1"/>
    <w:rsid w:val="0066121C"/>
    <w:rsid w:val="006617E0"/>
    <w:rsid w:val="00661D67"/>
    <w:rsid w:val="00662178"/>
    <w:rsid w:val="00662874"/>
    <w:rsid w:val="006630D1"/>
    <w:rsid w:val="00663136"/>
    <w:rsid w:val="00664018"/>
    <w:rsid w:val="0066444E"/>
    <w:rsid w:val="006645EB"/>
    <w:rsid w:val="00665552"/>
    <w:rsid w:val="006659AE"/>
    <w:rsid w:val="006660D5"/>
    <w:rsid w:val="00666CA7"/>
    <w:rsid w:val="00667991"/>
    <w:rsid w:val="00667E1E"/>
    <w:rsid w:val="006735F7"/>
    <w:rsid w:val="00674C05"/>
    <w:rsid w:val="00674E8A"/>
    <w:rsid w:val="00675E53"/>
    <w:rsid w:val="00675EDF"/>
    <w:rsid w:val="006764AF"/>
    <w:rsid w:val="00676E9A"/>
    <w:rsid w:val="00680052"/>
    <w:rsid w:val="00680EE5"/>
    <w:rsid w:val="00682757"/>
    <w:rsid w:val="00682770"/>
    <w:rsid w:val="0068293A"/>
    <w:rsid w:val="00682E19"/>
    <w:rsid w:val="00683B39"/>
    <w:rsid w:val="006845FF"/>
    <w:rsid w:val="00684C3C"/>
    <w:rsid w:val="00685325"/>
    <w:rsid w:val="00685C27"/>
    <w:rsid w:val="006867ED"/>
    <w:rsid w:val="00686E54"/>
    <w:rsid w:val="00687E8B"/>
    <w:rsid w:val="00690A11"/>
    <w:rsid w:val="00692486"/>
    <w:rsid w:val="00692B8C"/>
    <w:rsid w:val="00693FF9"/>
    <w:rsid w:val="006950D2"/>
    <w:rsid w:val="00695E08"/>
    <w:rsid w:val="00696617"/>
    <w:rsid w:val="006970AD"/>
    <w:rsid w:val="0069762A"/>
    <w:rsid w:val="006A0BDC"/>
    <w:rsid w:val="006A1333"/>
    <w:rsid w:val="006A1470"/>
    <w:rsid w:val="006A1DC6"/>
    <w:rsid w:val="006A23D1"/>
    <w:rsid w:val="006A3D6C"/>
    <w:rsid w:val="006A3FAA"/>
    <w:rsid w:val="006A4439"/>
    <w:rsid w:val="006A5C99"/>
    <w:rsid w:val="006A5CDC"/>
    <w:rsid w:val="006A6B69"/>
    <w:rsid w:val="006A6DBB"/>
    <w:rsid w:val="006A7926"/>
    <w:rsid w:val="006B0580"/>
    <w:rsid w:val="006B0CC4"/>
    <w:rsid w:val="006B0EDD"/>
    <w:rsid w:val="006B14E8"/>
    <w:rsid w:val="006B2AF1"/>
    <w:rsid w:val="006B31E6"/>
    <w:rsid w:val="006B432E"/>
    <w:rsid w:val="006B46EC"/>
    <w:rsid w:val="006B471D"/>
    <w:rsid w:val="006B4ABF"/>
    <w:rsid w:val="006B5CB3"/>
    <w:rsid w:val="006B652C"/>
    <w:rsid w:val="006B6886"/>
    <w:rsid w:val="006B6C0B"/>
    <w:rsid w:val="006B7049"/>
    <w:rsid w:val="006B7DA2"/>
    <w:rsid w:val="006C1E44"/>
    <w:rsid w:val="006C30E8"/>
    <w:rsid w:val="006C337B"/>
    <w:rsid w:val="006C364D"/>
    <w:rsid w:val="006C4FE2"/>
    <w:rsid w:val="006C6620"/>
    <w:rsid w:val="006D059A"/>
    <w:rsid w:val="006D0A79"/>
    <w:rsid w:val="006D0F53"/>
    <w:rsid w:val="006D10EC"/>
    <w:rsid w:val="006D21E7"/>
    <w:rsid w:val="006D3211"/>
    <w:rsid w:val="006D3EE1"/>
    <w:rsid w:val="006D424C"/>
    <w:rsid w:val="006D4385"/>
    <w:rsid w:val="006D54AA"/>
    <w:rsid w:val="006D573A"/>
    <w:rsid w:val="006D65A6"/>
    <w:rsid w:val="006D6FA2"/>
    <w:rsid w:val="006D7E90"/>
    <w:rsid w:val="006E1C5F"/>
    <w:rsid w:val="006E2CBA"/>
    <w:rsid w:val="006E2E9B"/>
    <w:rsid w:val="006E3070"/>
    <w:rsid w:val="006E4880"/>
    <w:rsid w:val="006E48B7"/>
    <w:rsid w:val="006E61C9"/>
    <w:rsid w:val="006E755F"/>
    <w:rsid w:val="006E7E95"/>
    <w:rsid w:val="006F0639"/>
    <w:rsid w:val="006F181C"/>
    <w:rsid w:val="006F27B5"/>
    <w:rsid w:val="006F3CF5"/>
    <w:rsid w:val="006F3FFF"/>
    <w:rsid w:val="006F4982"/>
    <w:rsid w:val="006F4E65"/>
    <w:rsid w:val="006F5D6C"/>
    <w:rsid w:val="00700D82"/>
    <w:rsid w:val="00701034"/>
    <w:rsid w:val="00701A35"/>
    <w:rsid w:val="007021C2"/>
    <w:rsid w:val="0070248E"/>
    <w:rsid w:val="00704ECF"/>
    <w:rsid w:val="00705197"/>
    <w:rsid w:val="007058E3"/>
    <w:rsid w:val="00705ADD"/>
    <w:rsid w:val="00706BE5"/>
    <w:rsid w:val="00707071"/>
    <w:rsid w:val="0070793C"/>
    <w:rsid w:val="00707F1A"/>
    <w:rsid w:val="00711EED"/>
    <w:rsid w:val="00712479"/>
    <w:rsid w:val="007127DD"/>
    <w:rsid w:val="00712A40"/>
    <w:rsid w:val="007136B3"/>
    <w:rsid w:val="007136DB"/>
    <w:rsid w:val="007139FD"/>
    <w:rsid w:val="00715091"/>
    <w:rsid w:val="0071581B"/>
    <w:rsid w:val="00717739"/>
    <w:rsid w:val="00717B27"/>
    <w:rsid w:val="00717F86"/>
    <w:rsid w:val="007201E3"/>
    <w:rsid w:val="00720820"/>
    <w:rsid w:val="00720A13"/>
    <w:rsid w:val="0072208C"/>
    <w:rsid w:val="007235B5"/>
    <w:rsid w:val="00725540"/>
    <w:rsid w:val="00725B93"/>
    <w:rsid w:val="00726A59"/>
    <w:rsid w:val="00727A40"/>
    <w:rsid w:val="00730462"/>
    <w:rsid w:val="007305DD"/>
    <w:rsid w:val="00731025"/>
    <w:rsid w:val="0073213D"/>
    <w:rsid w:val="007322C6"/>
    <w:rsid w:val="00732DC9"/>
    <w:rsid w:val="00732E51"/>
    <w:rsid w:val="00733307"/>
    <w:rsid w:val="00734066"/>
    <w:rsid w:val="00734239"/>
    <w:rsid w:val="00734B4B"/>
    <w:rsid w:val="00734D2F"/>
    <w:rsid w:val="00735232"/>
    <w:rsid w:val="007355C0"/>
    <w:rsid w:val="00735B1E"/>
    <w:rsid w:val="0074023E"/>
    <w:rsid w:val="0074137B"/>
    <w:rsid w:val="007413C6"/>
    <w:rsid w:val="00741AE9"/>
    <w:rsid w:val="0074397E"/>
    <w:rsid w:val="00743A5D"/>
    <w:rsid w:val="00743ED5"/>
    <w:rsid w:val="00745271"/>
    <w:rsid w:val="00745380"/>
    <w:rsid w:val="00745A36"/>
    <w:rsid w:val="007461A2"/>
    <w:rsid w:val="0074646C"/>
    <w:rsid w:val="007464DA"/>
    <w:rsid w:val="007468B2"/>
    <w:rsid w:val="00746DC6"/>
    <w:rsid w:val="00747236"/>
    <w:rsid w:val="0075105A"/>
    <w:rsid w:val="007511CA"/>
    <w:rsid w:val="00751310"/>
    <w:rsid w:val="00751C02"/>
    <w:rsid w:val="007522C4"/>
    <w:rsid w:val="00754008"/>
    <w:rsid w:val="0075426B"/>
    <w:rsid w:val="007557F3"/>
    <w:rsid w:val="007568A1"/>
    <w:rsid w:val="00756B36"/>
    <w:rsid w:val="00760BDD"/>
    <w:rsid w:val="00761A08"/>
    <w:rsid w:val="00761D6B"/>
    <w:rsid w:val="007620E9"/>
    <w:rsid w:val="00762208"/>
    <w:rsid w:val="00762673"/>
    <w:rsid w:val="00762A8E"/>
    <w:rsid w:val="007633BD"/>
    <w:rsid w:val="00764153"/>
    <w:rsid w:val="007651DD"/>
    <w:rsid w:val="00767845"/>
    <w:rsid w:val="007701E2"/>
    <w:rsid w:val="00770692"/>
    <w:rsid w:val="0077070F"/>
    <w:rsid w:val="007707A8"/>
    <w:rsid w:val="00770A4D"/>
    <w:rsid w:val="007714B1"/>
    <w:rsid w:val="007735DC"/>
    <w:rsid w:val="00775C7A"/>
    <w:rsid w:val="00776506"/>
    <w:rsid w:val="007769BB"/>
    <w:rsid w:val="00780087"/>
    <w:rsid w:val="00780D1E"/>
    <w:rsid w:val="00781189"/>
    <w:rsid w:val="00781DE6"/>
    <w:rsid w:val="00784440"/>
    <w:rsid w:val="0078567F"/>
    <w:rsid w:val="00785CB0"/>
    <w:rsid w:val="0078620B"/>
    <w:rsid w:val="007865E5"/>
    <w:rsid w:val="0078676C"/>
    <w:rsid w:val="0078705F"/>
    <w:rsid w:val="00787317"/>
    <w:rsid w:val="0078781B"/>
    <w:rsid w:val="00787925"/>
    <w:rsid w:val="00792B89"/>
    <w:rsid w:val="00793013"/>
    <w:rsid w:val="0079344A"/>
    <w:rsid w:val="0079349A"/>
    <w:rsid w:val="00794897"/>
    <w:rsid w:val="007958FD"/>
    <w:rsid w:val="00796B40"/>
    <w:rsid w:val="0079767B"/>
    <w:rsid w:val="00797850"/>
    <w:rsid w:val="007A05EE"/>
    <w:rsid w:val="007A0E52"/>
    <w:rsid w:val="007A1075"/>
    <w:rsid w:val="007A129C"/>
    <w:rsid w:val="007A41E0"/>
    <w:rsid w:val="007A5E17"/>
    <w:rsid w:val="007A6615"/>
    <w:rsid w:val="007A6CC9"/>
    <w:rsid w:val="007B0BD9"/>
    <w:rsid w:val="007B0F06"/>
    <w:rsid w:val="007B176E"/>
    <w:rsid w:val="007B1EB7"/>
    <w:rsid w:val="007B2931"/>
    <w:rsid w:val="007B2960"/>
    <w:rsid w:val="007B2AD8"/>
    <w:rsid w:val="007B3520"/>
    <w:rsid w:val="007B39BA"/>
    <w:rsid w:val="007B3C91"/>
    <w:rsid w:val="007B4549"/>
    <w:rsid w:val="007B5156"/>
    <w:rsid w:val="007B5206"/>
    <w:rsid w:val="007B5814"/>
    <w:rsid w:val="007B69B5"/>
    <w:rsid w:val="007B6A47"/>
    <w:rsid w:val="007B6AB2"/>
    <w:rsid w:val="007B6AF0"/>
    <w:rsid w:val="007C004A"/>
    <w:rsid w:val="007C00E3"/>
    <w:rsid w:val="007C16F5"/>
    <w:rsid w:val="007C1D78"/>
    <w:rsid w:val="007C1D8A"/>
    <w:rsid w:val="007C20CB"/>
    <w:rsid w:val="007C20F9"/>
    <w:rsid w:val="007C27A9"/>
    <w:rsid w:val="007C2FD6"/>
    <w:rsid w:val="007C30A1"/>
    <w:rsid w:val="007C3900"/>
    <w:rsid w:val="007C5DF0"/>
    <w:rsid w:val="007C5EAF"/>
    <w:rsid w:val="007C6108"/>
    <w:rsid w:val="007C621E"/>
    <w:rsid w:val="007C6F69"/>
    <w:rsid w:val="007D0D45"/>
    <w:rsid w:val="007D1EBF"/>
    <w:rsid w:val="007D2E68"/>
    <w:rsid w:val="007D3321"/>
    <w:rsid w:val="007D3798"/>
    <w:rsid w:val="007D39F9"/>
    <w:rsid w:val="007D40F1"/>
    <w:rsid w:val="007D4660"/>
    <w:rsid w:val="007D5895"/>
    <w:rsid w:val="007D5EC5"/>
    <w:rsid w:val="007D6383"/>
    <w:rsid w:val="007D71BA"/>
    <w:rsid w:val="007E0FCD"/>
    <w:rsid w:val="007E3038"/>
    <w:rsid w:val="007E334A"/>
    <w:rsid w:val="007E3563"/>
    <w:rsid w:val="007E405A"/>
    <w:rsid w:val="007E55D1"/>
    <w:rsid w:val="007F064F"/>
    <w:rsid w:val="007F07B9"/>
    <w:rsid w:val="007F0DE1"/>
    <w:rsid w:val="007F21BD"/>
    <w:rsid w:val="007F27FD"/>
    <w:rsid w:val="007F3491"/>
    <w:rsid w:val="007F3537"/>
    <w:rsid w:val="007F3817"/>
    <w:rsid w:val="007F5270"/>
    <w:rsid w:val="007F742D"/>
    <w:rsid w:val="008025BC"/>
    <w:rsid w:val="00802CFC"/>
    <w:rsid w:val="008030F8"/>
    <w:rsid w:val="008031D0"/>
    <w:rsid w:val="00803B79"/>
    <w:rsid w:val="00804B3E"/>
    <w:rsid w:val="008051E6"/>
    <w:rsid w:val="00805A46"/>
    <w:rsid w:val="0080633E"/>
    <w:rsid w:val="00806376"/>
    <w:rsid w:val="0080688B"/>
    <w:rsid w:val="00806C60"/>
    <w:rsid w:val="00807BE8"/>
    <w:rsid w:val="008104ED"/>
    <w:rsid w:val="008111CC"/>
    <w:rsid w:val="0081297E"/>
    <w:rsid w:val="00813FCE"/>
    <w:rsid w:val="00814103"/>
    <w:rsid w:val="00814465"/>
    <w:rsid w:val="008157BE"/>
    <w:rsid w:val="00817C88"/>
    <w:rsid w:val="00820194"/>
    <w:rsid w:val="00821FD5"/>
    <w:rsid w:val="00822D81"/>
    <w:rsid w:val="00823ADF"/>
    <w:rsid w:val="008241B3"/>
    <w:rsid w:val="00824782"/>
    <w:rsid w:val="00824824"/>
    <w:rsid w:val="00824CB9"/>
    <w:rsid w:val="00824F9B"/>
    <w:rsid w:val="0082554E"/>
    <w:rsid w:val="0082612C"/>
    <w:rsid w:val="00826408"/>
    <w:rsid w:val="00826D05"/>
    <w:rsid w:val="00826D37"/>
    <w:rsid w:val="0083006B"/>
    <w:rsid w:val="00830BD8"/>
    <w:rsid w:val="00831172"/>
    <w:rsid w:val="00831D1D"/>
    <w:rsid w:val="00832911"/>
    <w:rsid w:val="008338D6"/>
    <w:rsid w:val="00833920"/>
    <w:rsid w:val="00833C4A"/>
    <w:rsid w:val="00833FDC"/>
    <w:rsid w:val="00834BD2"/>
    <w:rsid w:val="008352AE"/>
    <w:rsid w:val="00836A5A"/>
    <w:rsid w:val="008417EE"/>
    <w:rsid w:val="00841D19"/>
    <w:rsid w:val="00841E49"/>
    <w:rsid w:val="008439D6"/>
    <w:rsid w:val="00843F4D"/>
    <w:rsid w:val="00844679"/>
    <w:rsid w:val="008452D4"/>
    <w:rsid w:val="00846A32"/>
    <w:rsid w:val="008476C6"/>
    <w:rsid w:val="008513ED"/>
    <w:rsid w:val="00853A4E"/>
    <w:rsid w:val="00854A5B"/>
    <w:rsid w:val="00854AAD"/>
    <w:rsid w:val="00855659"/>
    <w:rsid w:val="0085570E"/>
    <w:rsid w:val="00855FDE"/>
    <w:rsid w:val="0085702C"/>
    <w:rsid w:val="00857CF7"/>
    <w:rsid w:val="00860320"/>
    <w:rsid w:val="0086042F"/>
    <w:rsid w:val="008607C8"/>
    <w:rsid w:val="00860A78"/>
    <w:rsid w:val="00861147"/>
    <w:rsid w:val="00861DF2"/>
    <w:rsid w:val="008620A6"/>
    <w:rsid w:val="00862B07"/>
    <w:rsid w:val="00863AEF"/>
    <w:rsid w:val="00863FE2"/>
    <w:rsid w:val="008646CF"/>
    <w:rsid w:val="0086481B"/>
    <w:rsid w:val="00865BAA"/>
    <w:rsid w:val="00867549"/>
    <w:rsid w:val="008701EE"/>
    <w:rsid w:val="00870348"/>
    <w:rsid w:val="00870EAD"/>
    <w:rsid w:val="00870EBD"/>
    <w:rsid w:val="00871084"/>
    <w:rsid w:val="0087110D"/>
    <w:rsid w:val="008723A1"/>
    <w:rsid w:val="00872466"/>
    <w:rsid w:val="008731E8"/>
    <w:rsid w:val="0087444B"/>
    <w:rsid w:val="008746E7"/>
    <w:rsid w:val="008757F1"/>
    <w:rsid w:val="00877342"/>
    <w:rsid w:val="008773A4"/>
    <w:rsid w:val="00877575"/>
    <w:rsid w:val="008777C8"/>
    <w:rsid w:val="008809E7"/>
    <w:rsid w:val="008812F8"/>
    <w:rsid w:val="00881A92"/>
    <w:rsid w:val="00881DEE"/>
    <w:rsid w:val="00882196"/>
    <w:rsid w:val="00882519"/>
    <w:rsid w:val="00883791"/>
    <w:rsid w:val="008842FC"/>
    <w:rsid w:val="00884B29"/>
    <w:rsid w:val="00886618"/>
    <w:rsid w:val="00887418"/>
    <w:rsid w:val="00887579"/>
    <w:rsid w:val="008878FD"/>
    <w:rsid w:val="00887C30"/>
    <w:rsid w:val="00892796"/>
    <w:rsid w:val="008928E1"/>
    <w:rsid w:val="00894836"/>
    <w:rsid w:val="00894CAF"/>
    <w:rsid w:val="0089556F"/>
    <w:rsid w:val="00896951"/>
    <w:rsid w:val="00896ECF"/>
    <w:rsid w:val="008976A8"/>
    <w:rsid w:val="0089794D"/>
    <w:rsid w:val="00897A0B"/>
    <w:rsid w:val="00897F94"/>
    <w:rsid w:val="008A0350"/>
    <w:rsid w:val="008A04BD"/>
    <w:rsid w:val="008A15E8"/>
    <w:rsid w:val="008A1D13"/>
    <w:rsid w:val="008A1EAC"/>
    <w:rsid w:val="008A252D"/>
    <w:rsid w:val="008A2D67"/>
    <w:rsid w:val="008A32A2"/>
    <w:rsid w:val="008A465B"/>
    <w:rsid w:val="008A4734"/>
    <w:rsid w:val="008A512D"/>
    <w:rsid w:val="008A529F"/>
    <w:rsid w:val="008A699F"/>
    <w:rsid w:val="008A69C2"/>
    <w:rsid w:val="008A71BD"/>
    <w:rsid w:val="008A7A01"/>
    <w:rsid w:val="008B09EF"/>
    <w:rsid w:val="008B14EA"/>
    <w:rsid w:val="008B19D4"/>
    <w:rsid w:val="008B2359"/>
    <w:rsid w:val="008B2E47"/>
    <w:rsid w:val="008B4E66"/>
    <w:rsid w:val="008B5062"/>
    <w:rsid w:val="008B6263"/>
    <w:rsid w:val="008B716E"/>
    <w:rsid w:val="008C0450"/>
    <w:rsid w:val="008C0A05"/>
    <w:rsid w:val="008C0DDA"/>
    <w:rsid w:val="008C2582"/>
    <w:rsid w:val="008C39E4"/>
    <w:rsid w:val="008C4204"/>
    <w:rsid w:val="008C42E3"/>
    <w:rsid w:val="008C455F"/>
    <w:rsid w:val="008C6A78"/>
    <w:rsid w:val="008C79AA"/>
    <w:rsid w:val="008C7DBF"/>
    <w:rsid w:val="008D0444"/>
    <w:rsid w:val="008D0B25"/>
    <w:rsid w:val="008D2A30"/>
    <w:rsid w:val="008D34B4"/>
    <w:rsid w:val="008D3EF2"/>
    <w:rsid w:val="008D4CDB"/>
    <w:rsid w:val="008D57F5"/>
    <w:rsid w:val="008D62E7"/>
    <w:rsid w:val="008D64EA"/>
    <w:rsid w:val="008D6B17"/>
    <w:rsid w:val="008D6ECD"/>
    <w:rsid w:val="008E0A68"/>
    <w:rsid w:val="008E33C3"/>
    <w:rsid w:val="008E33CF"/>
    <w:rsid w:val="008E3471"/>
    <w:rsid w:val="008E37B1"/>
    <w:rsid w:val="008E41D6"/>
    <w:rsid w:val="008E440B"/>
    <w:rsid w:val="008E4EAA"/>
    <w:rsid w:val="008E5280"/>
    <w:rsid w:val="008E5BAA"/>
    <w:rsid w:val="008E5CC1"/>
    <w:rsid w:val="008E5EA9"/>
    <w:rsid w:val="008E6AEE"/>
    <w:rsid w:val="008E78B4"/>
    <w:rsid w:val="008E7A8E"/>
    <w:rsid w:val="008E7B84"/>
    <w:rsid w:val="008F0300"/>
    <w:rsid w:val="008F045D"/>
    <w:rsid w:val="008F0681"/>
    <w:rsid w:val="008F0961"/>
    <w:rsid w:val="008F0D5F"/>
    <w:rsid w:val="008F2052"/>
    <w:rsid w:val="008F22AC"/>
    <w:rsid w:val="008F23E6"/>
    <w:rsid w:val="008F3456"/>
    <w:rsid w:val="008F3B4F"/>
    <w:rsid w:val="008F5B2F"/>
    <w:rsid w:val="008F61E5"/>
    <w:rsid w:val="008F63C2"/>
    <w:rsid w:val="008F689D"/>
    <w:rsid w:val="008F6B1B"/>
    <w:rsid w:val="008F7041"/>
    <w:rsid w:val="0090058E"/>
    <w:rsid w:val="0090102A"/>
    <w:rsid w:val="0090225C"/>
    <w:rsid w:val="009036BC"/>
    <w:rsid w:val="00903750"/>
    <w:rsid w:val="0090376B"/>
    <w:rsid w:val="009038AF"/>
    <w:rsid w:val="009053A4"/>
    <w:rsid w:val="00905553"/>
    <w:rsid w:val="00905B2B"/>
    <w:rsid w:val="009067B3"/>
    <w:rsid w:val="009070C7"/>
    <w:rsid w:val="00907660"/>
    <w:rsid w:val="009104FC"/>
    <w:rsid w:val="00910E21"/>
    <w:rsid w:val="00911367"/>
    <w:rsid w:val="00912746"/>
    <w:rsid w:val="00912C94"/>
    <w:rsid w:val="00913294"/>
    <w:rsid w:val="00917B04"/>
    <w:rsid w:val="00917D05"/>
    <w:rsid w:val="00920936"/>
    <w:rsid w:val="00921321"/>
    <w:rsid w:val="009229E3"/>
    <w:rsid w:val="009231BD"/>
    <w:rsid w:val="00923C3F"/>
    <w:rsid w:val="00924C85"/>
    <w:rsid w:val="00924D11"/>
    <w:rsid w:val="00924E9C"/>
    <w:rsid w:val="00925A96"/>
    <w:rsid w:val="009260B9"/>
    <w:rsid w:val="009267AD"/>
    <w:rsid w:val="0092723E"/>
    <w:rsid w:val="0093049F"/>
    <w:rsid w:val="009313FF"/>
    <w:rsid w:val="00931548"/>
    <w:rsid w:val="009318D0"/>
    <w:rsid w:val="00932487"/>
    <w:rsid w:val="00932A4C"/>
    <w:rsid w:val="00932D1C"/>
    <w:rsid w:val="009333DB"/>
    <w:rsid w:val="009340E5"/>
    <w:rsid w:val="00934489"/>
    <w:rsid w:val="00935B0F"/>
    <w:rsid w:val="00936182"/>
    <w:rsid w:val="00936EB5"/>
    <w:rsid w:val="009375B1"/>
    <w:rsid w:val="00937A8F"/>
    <w:rsid w:val="00937F84"/>
    <w:rsid w:val="00940840"/>
    <w:rsid w:val="009416BB"/>
    <w:rsid w:val="00941D61"/>
    <w:rsid w:val="00944017"/>
    <w:rsid w:val="00944045"/>
    <w:rsid w:val="00946835"/>
    <w:rsid w:val="009469FA"/>
    <w:rsid w:val="00946C55"/>
    <w:rsid w:val="0094795F"/>
    <w:rsid w:val="00947CE0"/>
    <w:rsid w:val="00950383"/>
    <w:rsid w:val="00952D68"/>
    <w:rsid w:val="00953319"/>
    <w:rsid w:val="009534FC"/>
    <w:rsid w:val="009537B9"/>
    <w:rsid w:val="00953F24"/>
    <w:rsid w:val="0095407E"/>
    <w:rsid w:val="00954EB2"/>
    <w:rsid w:val="009550E4"/>
    <w:rsid w:val="0095762E"/>
    <w:rsid w:val="00960DA3"/>
    <w:rsid w:val="0096232E"/>
    <w:rsid w:val="00962817"/>
    <w:rsid w:val="00962D36"/>
    <w:rsid w:val="0096371B"/>
    <w:rsid w:val="0096392C"/>
    <w:rsid w:val="00966020"/>
    <w:rsid w:val="009664E3"/>
    <w:rsid w:val="0096776D"/>
    <w:rsid w:val="0097112C"/>
    <w:rsid w:val="00971786"/>
    <w:rsid w:val="00971BC9"/>
    <w:rsid w:val="00971E31"/>
    <w:rsid w:val="00972AAD"/>
    <w:rsid w:val="0097326D"/>
    <w:rsid w:val="00973535"/>
    <w:rsid w:val="00973D18"/>
    <w:rsid w:val="00975A43"/>
    <w:rsid w:val="00976423"/>
    <w:rsid w:val="00976581"/>
    <w:rsid w:val="00976743"/>
    <w:rsid w:val="00976DB8"/>
    <w:rsid w:val="009778BA"/>
    <w:rsid w:val="00977B83"/>
    <w:rsid w:val="009800EE"/>
    <w:rsid w:val="00981C54"/>
    <w:rsid w:val="00981EA1"/>
    <w:rsid w:val="009830F3"/>
    <w:rsid w:val="0098408F"/>
    <w:rsid w:val="009849C2"/>
    <w:rsid w:val="00985738"/>
    <w:rsid w:val="00985BE3"/>
    <w:rsid w:val="009867C4"/>
    <w:rsid w:val="009872D9"/>
    <w:rsid w:val="009901FB"/>
    <w:rsid w:val="009913FF"/>
    <w:rsid w:val="009929C6"/>
    <w:rsid w:val="00993BC8"/>
    <w:rsid w:val="00993CEA"/>
    <w:rsid w:val="00993E6B"/>
    <w:rsid w:val="00996157"/>
    <w:rsid w:val="0099643A"/>
    <w:rsid w:val="009A105C"/>
    <w:rsid w:val="009A191B"/>
    <w:rsid w:val="009A1AC5"/>
    <w:rsid w:val="009A1B5D"/>
    <w:rsid w:val="009A26CE"/>
    <w:rsid w:val="009A310F"/>
    <w:rsid w:val="009A3AA8"/>
    <w:rsid w:val="009A455E"/>
    <w:rsid w:val="009A4C9C"/>
    <w:rsid w:val="009A55D0"/>
    <w:rsid w:val="009A563E"/>
    <w:rsid w:val="009A58F1"/>
    <w:rsid w:val="009A5C14"/>
    <w:rsid w:val="009A65AF"/>
    <w:rsid w:val="009A697B"/>
    <w:rsid w:val="009B04C6"/>
    <w:rsid w:val="009B184A"/>
    <w:rsid w:val="009B2D3C"/>
    <w:rsid w:val="009B36D9"/>
    <w:rsid w:val="009B39EF"/>
    <w:rsid w:val="009B3B16"/>
    <w:rsid w:val="009B3D1C"/>
    <w:rsid w:val="009B5348"/>
    <w:rsid w:val="009B5E7C"/>
    <w:rsid w:val="009B5F1D"/>
    <w:rsid w:val="009B6270"/>
    <w:rsid w:val="009B645B"/>
    <w:rsid w:val="009C0745"/>
    <w:rsid w:val="009C0CF5"/>
    <w:rsid w:val="009C121D"/>
    <w:rsid w:val="009C2DC6"/>
    <w:rsid w:val="009C4022"/>
    <w:rsid w:val="009C40E3"/>
    <w:rsid w:val="009C6234"/>
    <w:rsid w:val="009C691C"/>
    <w:rsid w:val="009C6EF1"/>
    <w:rsid w:val="009C724C"/>
    <w:rsid w:val="009D055F"/>
    <w:rsid w:val="009D0B03"/>
    <w:rsid w:val="009D0B2C"/>
    <w:rsid w:val="009D0F45"/>
    <w:rsid w:val="009D0F6F"/>
    <w:rsid w:val="009D19E2"/>
    <w:rsid w:val="009D2F5E"/>
    <w:rsid w:val="009D3126"/>
    <w:rsid w:val="009D6D38"/>
    <w:rsid w:val="009E0439"/>
    <w:rsid w:val="009E054D"/>
    <w:rsid w:val="009E058A"/>
    <w:rsid w:val="009E213D"/>
    <w:rsid w:val="009E2370"/>
    <w:rsid w:val="009E2D3A"/>
    <w:rsid w:val="009E5172"/>
    <w:rsid w:val="009E5FD5"/>
    <w:rsid w:val="009E74F1"/>
    <w:rsid w:val="009E762B"/>
    <w:rsid w:val="009E7C63"/>
    <w:rsid w:val="009E7F4F"/>
    <w:rsid w:val="009F0836"/>
    <w:rsid w:val="009F0DAF"/>
    <w:rsid w:val="009F1585"/>
    <w:rsid w:val="009F163A"/>
    <w:rsid w:val="009F19CF"/>
    <w:rsid w:val="009F208A"/>
    <w:rsid w:val="009F220F"/>
    <w:rsid w:val="009F242D"/>
    <w:rsid w:val="009F3346"/>
    <w:rsid w:val="009F44B3"/>
    <w:rsid w:val="009F4BD3"/>
    <w:rsid w:val="009F5590"/>
    <w:rsid w:val="009F5789"/>
    <w:rsid w:val="009F6D83"/>
    <w:rsid w:val="00A004A1"/>
    <w:rsid w:val="00A008AE"/>
    <w:rsid w:val="00A015C1"/>
    <w:rsid w:val="00A01875"/>
    <w:rsid w:val="00A01DAF"/>
    <w:rsid w:val="00A026FD"/>
    <w:rsid w:val="00A02C04"/>
    <w:rsid w:val="00A03B54"/>
    <w:rsid w:val="00A04131"/>
    <w:rsid w:val="00A050C2"/>
    <w:rsid w:val="00A0572D"/>
    <w:rsid w:val="00A05FC3"/>
    <w:rsid w:val="00A06D42"/>
    <w:rsid w:val="00A0719B"/>
    <w:rsid w:val="00A07800"/>
    <w:rsid w:val="00A07969"/>
    <w:rsid w:val="00A105D0"/>
    <w:rsid w:val="00A106E3"/>
    <w:rsid w:val="00A10E99"/>
    <w:rsid w:val="00A11721"/>
    <w:rsid w:val="00A11B31"/>
    <w:rsid w:val="00A11FAF"/>
    <w:rsid w:val="00A130D2"/>
    <w:rsid w:val="00A139CA"/>
    <w:rsid w:val="00A13F4D"/>
    <w:rsid w:val="00A14361"/>
    <w:rsid w:val="00A15A47"/>
    <w:rsid w:val="00A17D0B"/>
    <w:rsid w:val="00A17FDD"/>
    <w:rsid w:val="00A205DF"/>
    <w:rsid w:val="00A21754"/>
    <w:rsid w:val="00A21BF6"/>
    <w:rsid w:val="00A21EBE"/>
    <w:rsid w:val="00A22DDC"/>
    <w:rsid w:val="00A26652"/>
    <w:rsid w:val="00A319C3"/>
    <w:rsid w:val="00A31AC7"/>
    <w:rsid w:val="00A32F86"/>
    <w:rsid w:val="00A33BB6"/>
    <w:rsid w:val="00A342C8"/>
    <w:rsid w:val="00A35C80"/>
    <w:rsid w:val="00A368E0"/>
    <w:rsid w:val="00A369C3"/>
    <w:rsid w:val="00A379D2"/>
    <w:rsid w:val="00A4081A"/>
    <w:rsid w:val="00A4230E"/>
    <w:rsid w:val="00A42EEC"/>
    <w:rsid w:val="00A43043"/>
    <w:rsid w:val="00A44748"/>
    <w:rsid w:val="00A452B3"/>
    <w:rsid w:val="00A45743"/>
    <w:rsid w:val="00A457B1"/>
    <w:rsid w:val="00A45835"/>
    <w:rsid w:val="00A45909"/>
    <w:rsid w:val="00A459DA"/>
    <w:rsid w:val="00A46720"/>
    <w:rsid w:val="00A469DC"/>
    <w:rsid w:val="00A46D30"/>
    <w:rsid w:val="00A46D40"/>
    <w:rsid w:val="00A47C67"/>
    <w:rsid w:val="00A47E2A"/>
    <w:rsid w:val="00A512E2"/>
    <w:rsid w:val="00A512FC"/>
    <w:rsid w:val="00A52DD3"/>
    <w:rsid w:val="00A535A5"/>
    <w:rsid w:val="00A54935"/>
    <w:rsid w:val="00A54DAA"/>
    <w:rsid w:val="00A5510C"/>
    <w:rsid w:val="00A55761"/>
    <w:rsid w:val="00A55F86"/>
    <w:rsid w:val="00A5674E"/>
    <w:rsid w:val="00A56771"/>
    <w:rsid w:val="00A5708D"/>
    <w:rsid w:val="00A60602"/>
    <w:rsid w:val="00A607F0"/>
    <w:rsid w:val="00A61180"/>
    <w:rsid w:val="00A61823"/>
    <w:rsid w:val="00A62DD1"/>
    <w:rsid w:val="00A64179"/>
    <w:rsid w:val="00A645D6"/>
    <w:rsid w:val="00A6497F"/>
    <w:rsid w:val="00A64F63"/>
    <w:rsid w:val="00A64FE6"/>
    <w:rsid w:val="00A6710C"/>
    <w:rsid w:val="00A674FF"/>
    <w:rsid w:val="00A70ECA"/>
    <w:rsid w:val="00A72225"/>
    <w:rsid w:val="00A72802"/>
    <w:rsid w:val="00A73752"/>
    <w:rsid w:val="00A7391B"/>
    <w:rsid w:val="00A73E11"/>
    <w:rsid w:val="00A75AB1"/>
    <w:rsid w:val="00A75BCA"/>
    <w:rsid w:val="00A75FB6"/>
    <w:rsid w:val="00A769FA"/>
    <w:rsid w:val="00A77843"/>
    <w:rsid w:val="00A8031F"/>
    <w:rsid w:val="00A80B28"/>
    <w:rsid w:val="00A81937"/>
    <w:rsid w:val="00A831E8"/>
    <w:rsid w:val="00A8363E"/>
    <w:rsid w:val="00A83749"/>
    <w:rsid w:val="00A8388B"/>
    <w:rsid w:val="00A8440B"/>
    <w:rsid w:val="00A84ABA"/>
    <w:rsid w:val="00A861D7"/>
    <w:rsid w:val="00A866B2"/>
    <w:rsid w:val="00A8799A"/>
    <w:rsid w:val="00A87D5F"/>
    <w:rsid w:val="00A915A8"/>
    <w:rsid w:val="00A916A1"/>
    <w:rsid w:val="00A927B0"/>
    <w:rsid w:val="00A9432B"/>
    <w:rsid w:val="00A95790"/>
    <w:rsid w:val="00A96F1F"/>
    <w:rsid w:val="00AA061D"/>
    <w:rsid w:val="00AA09CB"/>
    <w:rsid w:val="00AA1939"/>
    <w:rsid w:val="00AA202C"/>
    <w:rsid w:val="00AA2728"/>
    <w:rsid w:val="00AA6794"/>
    <w:rsid w:val="00AA769B"/>
    <w:rsid w:val="00AB03D3"/>
    <w:rsid w:val="00AB1AEB"/>
    <w:rsid w:val="00AB2213"/>
    <w:rsid w:val="00AB30C3"/>
    <w:rsid w:val="00AB3FCA"/>
    <w:rsid w:val="00AB41B8"/>
    <w:rsid w:val="00AB5589"/>
    <w:rsid w:val="00AB5925"/>
    <w:rsid w:val="00AB6C01"/>
    <w:rsid w:val="00AB7504"/>
    <w:rsid w:val="00AB7CED"/>
    <w:rsid w:val="00AC0158"/>
    <w:rsid w:val="00AC0720"/>
    <w:rsid w:val="00AC220B"/>
    <w:rsid w:val="00AC29A7"/>
    <w:rsid w:val="00AC3354"/>
    <w:rsid w:val="00AC4A2F"/>
    <w:rsid w:val="00AC4D34"/>
    <w:rsid w:val="00AC598C"/>
    <w:rsid w:val="00AC650A"/>
    <w:rsid w:val="00AC674C"/>
    <w:rsid w:val="00AC6E6C"/>
    <w:rsid w:val="00AD061A"/>
    <w:rsid w:val="00AD19F5"/>
    <w:rsid w:val="00AD2453"/>
    <w:rsid w:val="00AD3A5C"/>
    <w:rsid w:val="00AD3E19"/>
    <w:rsid w:val="00AD435A"/>
    <w:rsid w:val="00AD4B9F"/>
    <w:rsid w:val="00AD56F3"/>
    <w:rsid w:val="00AD5D6C"/>
    <w:rsid w:val="00AD6355"/>
    <w:rsid w:val="00AD67B8"/>
    <w:rsid w:val="00AD6CB1"/>
    <w:rsid w:val="00AE0F9F"/>
    <w:rsid w:val="00AE11A8"/>
    <w:rsid w:val="00AE2015"/>
    <w:rsid w:val="00AE270B"/>
    <w:rsid w:val="00AE2ACB"/>
    <w:rsid w:val="00AE3611"/>
    <w:rsid w:val="00AE473C"/>
    <w:rsid w:val="00AE4978"/>
    <w:rsid w:val="00AE5072"/>
    <w:rsid w:val="00AE575F"/>
    <w:rsid w:val="00AE5C00"/>
    <w:rsid w:val="00AE5E73"/>
    <w:rsid w:val="00AE640A"/>
    <w:rsid w:val="00AE71EB"/>
    <w:rsid w:val="00AF065E"/>
    <w:rsid w:val="00AF2B6C"/>
    <w:rsid w:val="00AF3C57"/>
    <w:rsid w:val="00AF406A"/>
    <w:rsid w:val="00AF44EB"/>
    <w:rsid w:val="00AF47EC"/>
    <w:rsid w:val="00AF4B47"/>
    <w:rsid w:val="00AF6E25"/>
    <w:rsid w:val="00AF7BC3"/>
    <w:rsid w:val="00B00AEF"/>
    <w:rsid w:val="00B00DB1"/>
    <w:rsid w:val="00B01447"/>
    <w:rsid w:val="00B01C19"/>
    <w:rsid w:val="00B02667"/>
    <w:rsid w:val="00B02906"/>
    <w:rsid w:val="00B03D34"/>
    <w:rsid w:val="00B03DF9"/>
    <w:rsid w:val="00B03E5A"/>
    <w:rsid w:val="00B06969"/>
    <w:rsid w:val="00B06A88"/>
    <w:rsid w:val="00B07451"/>
    <w:rsid w:val="00B07572"/>
    <w:rsid w:val="00B07788"/>
    <w:rsid w:val="00B1081C"/>
    <w:rsid w:val="00B12620"/>
    <w:rsid w:val="00B131E5"/>
    <w:rsid w:val="00B13901"/>
    <w:rsid w:val="00B14177"/>
    <w:rsid w:val="00B14322"/>
    <w:rsid w:val="00B14C56"/>
    <w:rsid w:val="00B15550"/>
    <w:rsid w:val="00B166DB"/>
    <w:rsid w:val="00B173BB"/>
    <w:rsid w:val="00B1762F"/>
    <w:rsid w:val="00B177CF"/>
    <w:rsid w:val="00B17F94"/>
    <w:rsid w:val="00B22BB3"/>
    <w:rsid w:val="00B22DD7"/>
    <w:rsid w:val="00B231F7"/>
    <w:rsid w:val="00B245E9"/>
    <w:rsid w:val="00B24ECF"/>
    <w:rsid w:val="00B25FCF"/>
    <w:rsid w:val="00B2661B"/>
    <w:rsid w:val="00B2676A"/>
    <w:rsid w:val="00B26AA7"/>
    <w:rsid w:val="00B26CAB"/>
    <w:rsid w:val="00B273D4"/>
    <w:rsid w:val="00B27BDD"/>
    <w:rsid w:val="00B27E30"/>
    <w:rsid w:val="00B27EFA"/>
    <w:rsid w:val="00B30C36"/>
    <w:rsid w:val="00B315E0"/>
    <w:rsid w:val="00B32264"/>
    <w:rsid w:val="00B32BA2"/>
    <w:rsid w:val="00B32CFB"/>
    <w:rsid w:val="00B32FAB"/>
    <w:rsid w:val="00B33772"/>
    <w:rsid w:val="00B348DF"/>
    <w:rsid w:val="00B37425"/>
    <w:rsid w:val="00B37C7A"/>
    <w:rsid w:val="00B4084A"/>
    <w:rsid w:val="00B40B8C"/>
    <w:rsid w:val="00B40DE6"/>
    <w:rsid w:val="00B4132A"/>
    <w:rsid w:val="00B41F5F"/>
    <w:rsid w:val="00B434B3"/>
    <w:rsid w:val="00B4472C"/>
    <w:rsid w:val="00B450CA"/>
    <w:rsid w:val="00B45BFE"/>
    <w:rsid w:val="00B46AAF"/>
    <w:rsid w:val="00B5043F"/>
    <w:rsid w:val="00B50669"/>
    <w:rsid w:val="00B51206"/>
    <w:rsid w:val="00B513CB"/>
    <w:rsid w:val="00B514BD"/>
    <w:rsid w:val="00B51AA7"/>
    <w:rsid w:val="00B51CFF"/>
    <w:rsid w:val="00B51F0A"/>
    <w:rsid w:val="00B51F55"/>
    <w:rsid w:val="00B52553"/>
    <w:rsid w:val="00B5260B"/>
    <w:rsid w:val="00B526B2"/>
    <w:rsid w:val="00B535E0"/>
    <w:rsid w:val="00B53E0B"/>
    <w:rsid w:val="00B54151"/>
    <w:rsid w:val="00B54305"/>
    <w:rsid w:val="00B545C6"/>
    <w:rsid w:val="00B55766"/>
    <w:rsid w:val="00B55EF5"/>
    <w:rsid w:val="00B56061"/>
    <w:rsid w:val="00B56083"/>
    <w:rsid w:val="00B6204D"/>
    <w:rsid w:val="00B62573"/>
    <w:rsid w:val="00B63B6B"/>
    <w:rsid w:val="00B63C2F"/>
    <w:rsid w:val="00B63DA8"/>
    <w:rsid w:val="00B65FAA"/>
    <w:rsid w:val="00B66233"/>
    <w:rsid w:val="00B6737E"/>
    <w:rsid w:val="00B67FA1"/>
    <w:rsid w:val="00B70464"/>
    <w:rsid w:val="00B713C0"/>
    <w:rsid w:val="00B72A5B"/>
    <w:rsid w:val="00B72D9D"/>
    <w:rsid w:val="00B72F53"/>
    <w:rsid w:val="00B73661"/>
    <w:rsid w:val="00B737CA"/>
    <w:rsid w:val="00B74660"/>
    <w:rsid w:val="00B755E9"/>
    <w:rsid w:val="00B759AD"/>
    <w:rsid w:val="00B764A5"/>
    <w:rsid w:val="00B7733E"/>
    <w:rsid w:val="00B7737B"/>
    <w:rsid w:val="00B77DD1"/>
    <w:rsid w:val="00B81548"/>
    <w:rsid w:val="00B815A1"/>
    <w:rsid w:val="00B82B78"/>
    <w:rsid w:val="00B831A0"/>
    <w:rsid w:val="00B8341E"/>
    <w:rsid w:val="00B83B0F"/>
    <w:rsid w:val="00B83C3F"/>
    <w:rsid w:val="00B8480A"/>
    <w:rsid w:val="00B84AE8"/>
    <w:rsid w:val="00B85BDA"/>
    <w:rsid w:val="00B860F5"/>
    <w:rsid w:val="00B86F74"/>
    <w:rsid w:val="00B879E8"/>
    <w:rsid w:val="00B90A0A"/>
    <w:rsid w:val="00B92401"/>
    <w:rsid w:val="00B9253D"/>
    <w:rsid w:val="00B92975"/>
    <w:rsid w:val="00B93092"/>
    <w:rsid w:val="00B93DCD"/>
    <w:rsid w:val="00B94CDB"/>
    <w:rsid w:val="00B963CE"/>
    <w:rsid w:val="00B975C6"/>
    <w:rsid w:val="00BA14F4"/>
    <w:rsid w:val="00BA1D77"/>
    <w:rsid w:val="00BA4726"/>
    <w:rsid w:val="00BA6716"/>
    <w:rsid w:val="00BA6763"/>
    <w:rsid w:val="00BA7B56"/>
    <w:rsid w:val="00BB0B57"/>
    <w:rsid w:val="00BB17CC"/>
    <w:rsid w:val="00BB1C4E"/>
    <w:rsid w:val="00BB4575"/>
    <w:rsid w:val="00BB4AC5"/>
    <w:rsid w:val="00BB566A"/>
    <w:rsid w:val="00BB58C6"/>
    <w:rsid w:val="00BB6378"/>
    <w:rsid w:val="00BB6C05"/>
    <w:rsid w:val="00BB772D"/>
    <w:rsid w:val="00BB78BA"/>
    <w:rsid w:val="00BB7AA8"/>
    <w:rsid w:val="00BB7E59"/>
    <w:rsid w:val="00BC05B0"/>
    <w:rsid w:val="00BC1FBE"/>
    <w:rsid w:val="00BC2131"/>
    <w:rsid w:val="00BC293C"/>
    <w:rsid w:val="00BC2B2E"/>
    <w:rsid w:val="00BC39BA"/>
    <w:rsid w:val="00BC45EE"/>
    <w:rsid w:val="00BC6545"/>
    <w:rsid w:val="00BC705D"/>
    <w:rsid w:val="00BC7205"/>
    <w:rsid w:val="00BC74E8"/>
    <w:rsid w:val="00BC7B6B"/>
    <w:rsid w:val="00BC7B86"/>
    <w:rsid w:val="00BD0DC1"/>
    <w:rsid w:val="00BD0EAA"/>
    <w:rsid w:val="00BD14C1"/>
    <w:rsid w:val="00BD1D4A"/>
    <w:rsid w:val="00BD37C9"/>
    <w:rsid w:val="00BD3CA7"/>
    <w:rsid w:val="00BD4440"/>
    <w:rsid w:val="00BD45D8"/>
    <w:rsid w:val="00BD5528"/>
    <w:rsid w:val="00BD5F26"/>
    <w:rsid w:val="00BD7798"/>
    <w:rsid w:val="00BE0868"/>
    <w:rsid w:val="00BE0B1A"/>
    <w:rsid w:val="00BE1C1B"/>
    <w:rsid w:val="00BE21E2"/>
    <w:rsid w:val="00BE2851"/>
    <w:rsid w:val="00BE2CD1"/>
    <w:rsid w:val="00BE324D"/>
    <w:rsid w:val="00BE40D9"/>
    <w:rsid w:val="00BE59B6"/>
    <w:rsid w:val="00BE5A34"/>
    <w:rsid w:val="00BE5F4E"/>
    <w:rsid w:val="00BE6B98"/>
    <w:rsid w:val="00BE74CA"/>
    <w:rsid w:val="00BE7560"/>
    <w:rsid w:val="00BE75D8"/>
    <w:rsid w:val="00BE7C66"/>
    <w:rsid w:val="00BF03A5"/>
    <w:rsid w:val="00BF203D"/>
    <w:rsid w:val="00BF236E"/>
    <w:rsid w:val="00BF28D0"/>
    <w:rsid w:val="00BF2B4E"/>
    <w:rsid w:val="00BF4156"/>
    <w:rsid w:val="00BF4C5A"/>
    <w:rsid w:val="00BF4F5C"/>
    <w:rsid w:val="00BF52FF"/>
    <w:rsid w:val="00BF5E21"/>
    <w:rsid w:val="00BF5EFF"/>
    <w:rsid w:val="00BF5F32"/>
    <w:rsid w:val="00BF63C0"/>
    <w:rsid w:val="00BF6474"/>
    <w:rsid w:val="00BF6511"/>
    <w:rsid w:val="00BF65F5"/>
    <w:rsid w:val="00BF6CC7"/>
    <w:rsid w:val="00BF7823"/>
    <w:rsid w:val="00C00E73"/>
    <w:rsid w:val="00C00EDE"/>
    <w:rsid w:val="00C0124E"/>
    <w:rsid w:val="00C01411"/>
    <w:rsid w:val="00C0201C"/>
    <w:rsid w:val="00C02577"/>
    <w:rsid w:val="00C02999"/>
    <w:rsid w:val="00C02A23"/>
    <w:rsid w:val="00C03789"/>
    <w:rsid w:val="00C044F8"/>
    <w:rsid w:val="00C0533B"/>
    <w:rsid w:val="00C053EB"/>
    <w:rsid w:val="00C1033E"/>
    <w:rsid w:val="00C1137C"/>
    <w:rsid w:val="00C11E5B"/>
    <w:rsid w:val="00C126AF"/>
    <w:rsid w:val="00C12CC9"/>
    <w:rsid w:val="00C12E76"/>
    <w:rsid w:val="00C12F69"/>
    <w:rsid w:val="00C13560"/>
    <w:rsid w:val="00C142D7"/>
    <w:rsid w:val="00C14B4A"/>
    <w:rsid w:val="00C15812"/>
    <w:rsid w:val="00C162A9"/>
    <w:rsid w:val="00C16B03"/>
    <w:rsid w:val="00C1725B"/>
    <w:rsid w:val="00C1741A"/>
    <w:rsid w:val="00C205AF"/>
    <w:rsid w:val="00C23E37"/>
    <w:rsid w:val="00C24333"/>
    <w:rsid w:val="00C24640"/>
    <w:rsid w:val="00C253C4"/>
    <w:rsid w:val="00C253C6"/>
    <w:rsid w:val="00C25472"/>
    <w:rsid w:val="00C25992"/>
    <w:rsid w:val="00C278F3"/>
    <w:rsid w:val="00C31D46"/>
    <w:rsid w:val="00C32176"/>
    <w:rsid w:val="00C33B9E"/>
    <w:rsid w:val="00C33C75"/>
    <w:rsid w:val="00C340C3"/>
    <w:rsid w:val="00C342AC"/>
    <w:rsid w:val="00C34B62"/>
    <w:rsid w:val="00C3507A"/>
    <w:rsid w:val="00C36D2B"/>
    <w:rsid w:val="00C37C99"/>
    <w:rsid w:val="00C37E65"/>
    <w:rsid w:val="00C403FE"/>
    <w:rsid w:val="00C41A81"/>
    <w:rsid w:val="00C41DB6"/>
    <w:rsid w:val="00C426EB"/>
    <w:rsid w:val="00C437F6"/>
    <w:rsid w:val="00C43BA1"/>
    <w:rsid w:val="00C442BD"/>
    <w:rsid w:val="00C442F4"/>
    <w:rsid w:val="00C44634"/>
    <w:rsid w:val="00C45806"/>
    <w:rsid w:val="00C46114"/>
    <w:rsid w:val="00C462FD"/>
    <w:rsid w:val="00C47100"/>
    <w:rsid w:val="00C472A1"/>
    <w:rsid w:val="00C505BC"/>
    <w:rsid w:val="00C50F5E"/>
    <w:rsid w:val="00C51734"/>
    <w:rsid w:val="00C517E6"/>
    <w:rsid w:val="00C51B88"/>
    <w:rsid w:val="00C5402F"/>
    <w:rsid w:val="00C54735"/>
    <w:rsid w:val="00C5674F"/>
    <w:rsid w:val="00C56BD1"/>
    <w:rsid w:val="00C570C1"/>
    <w:rsid w:val="00C610C0"/>
    <w:rsid w:val="00C614D5"/>
    <w:rsid w:val="00C6151D"/>
    <w:rsid w:val="00C64059"/>
    <w:rsid w:val="00C64A7D"/>
    <w:rsid w:val="00C64BD2"/>
    <w:rsid w:val="00C652FE"/>
    <w:rsid w:val="00C65C0F"/>
    <w:rsid w:val="00C66366"/>
    <w:rsid w:val="00C6722E"/>
    <w:rsid w:val="00C67BB2"/>
    <w:rsid w:val="00C67C12"/>
    <w:rsid w:val="00C67C2B"/>
    <w:rsid w:val="00C70596"/>
    <w:rsid w:val="00C72ABC"/>
    <w:rsid w:val="00C73273"/>
    <w:rsid w:val="00C74C0A"/>
    <w:rsid w:val="00C75831"/>
    <w:rsid w:val="00C77544"/>
    <w:rsid w:val="00C7787E"/>
    <w:rsid w:val="00C77A00"/>
    <w:rsid w:val="00C77D0D"/>
    <w:rsid w:val="00C809FA"/>
    <w:rsid w:val="00C80A41"/>
    <w:rsid w:val="00C819F2"/>
    <w:rsid w:val="00C827AD"/>
    <w:rsid w:val="00C82E08"/>
    <w:rsid w:val="00C8482F"/>
    <w:rsid w:val="00C84ABF"/>
    <w:rsid w:val="00C84C47"/>
    <w:rsid w:val="00C84D66"/>
    <w:rsid w:val="00C85E36"/>
    <w:rsid w:val="00C863E0"/>
    <w:rsid w:val="00C8696D"/>
    <w:rsid w:val="00C87DCE"/>
    <w:rsid w:val="00C91FB9"/>
    <w:rsid w:val="00C9425B"/>
    <w:rsid w:val="00C953FD"/>
    <w:rsid w:val="00C956EF"/>
    <w:rsid w:val="00C95796"/>
    <w:rsid w:val="00C967EC"/>
    <w:rsid w:val="00C96B52"/>
    <w:rsid w:val="00C971F9"/>
    <w:rsid w:val="00C97E1B"/>
    <w:rsid w:val="00CA13A7"/>
    <w:rsid w:val="00CA1631"/>
    <w:rsid w:val="00CA1B7E"/>
    <w:rsid w:val="00CA1E2E"/>
    <w:rsid w:val="00CA226A"/>
    <w:rsid w:val="00CA3179"/>
    <w:rsid w:val="00CA485A"/>
    <w:rsid w:val="00CA541C"/>
    <w:rsid w:val="00CA56D2"/>
    <w:rsid w:val="00CA6413"/>
    <w:rsid w:val="00CA7E7F"/>
    <w:rsid w:val="00CB1316"/>
    <w:rsid w:val="00CB1FC3"/>
    <w:rsid w:val="00CB2930"/>
    <w:rsid w:val="00CB3128"/>
    <w:rsid w:val="00CB3FAB"/>
    <w:rsid w:val="00CB45EF"/>
    <w:rsid w:val="00CB46A0"/>
    <w:rsid w:val="00CB4C28"/>
    <w:rsid w:val="00CB4D31"/>
    <w:rsid w:val="00CB71D9"/>
    <w:rsid w:val="00CB7246"/>
    <w:rsid w:val="00CC14D6"/>
    <w:rsid w:val="00CC1A58"/>
    <w:rsid w:val="00CC43B1"/>
    <w:rsid w:val="00CC6241"/>
    <w:rsid w:val="00CC70F7"/>
    <w:rsid w:val="00CC7DE4"/>
    <w:rsid w:val="00CD0025"/>
    <w:rsid w:val="00CD126F"/>
    <w:rsid w:val="00CD19B1"/>
    <w:rsid w:val="00CD47D0"/>
    <w:rsid w:val="00CD4DA0"/>
    <w:rsid w:val="00CD5AF1"/>
    <w:rsid w:val="00CD5DC4"/>
    <w:rsid w:val="00CD7CA1"/>
    <w:rsid w:val="00CD7FA7"/>
    <w:rsid w:val="00CE0213"/>
    <w:rsid w:val="00CE0D2B"/>
    <w:rsid w:val="00CE1D33"/>
    <w:rsid w:val="00CE29D4"/>
    <w:rsid w:val="00CE35D3"/>
    <w:rsid w:val="00CE3B17"/>
    <w:rsid w:val="00CE3FAA"/>
    <w:rsid w:val="00CE46FD"/>
    <w:rsid w:val="00CE4AAE"/>
    <w:rsid w:val="00CE59AB"/>
    <w:rsid w:val="00CE5A9E"/>
    <w:rsid w:val="00CE5EF8"/>
    <w:rsid w:val="00CE6815"/>
    <w:rsid w:val="00CE6DB6"/>
    <w:rsid w:val="00CE791C"/>
    <w:rsid w:val="00CE7E4E"/>
    <w:rsid w:val="00CF118B"/>
    <w:rsid w:val="00CF19F1"/>
    <w:rsid w:val="00CF323D"/>
    <w:rsid w:val="00CF3CCF"/>
    <w:rsid w:val="00CF4230"/>
    <w:rsid w:val="00CF487F"/>
    <w:rsid w:val="00CF4EA6"/>
    <w:rsid w:val="00CF588B"/>
    <w:rsid w:val="00CF5C85"/>
    <w:rsid w:val="00CF5DD9"/>
    <w:rsid w:val="00CF5E34"/>
    <w:rsid w:val="00CF6543"/>
    <w:rsid w:val="00CF6623"/>
    <w:rsid w:val="00CF7025"/>
    <w:rsid w:val="00CF7571"/>
    <w:rsid w:val="00CF7BF8"/>
    <w:rsid w:val="00CF7D26"/>
    <w:rsid w:val="00CF7EE6"/>
    <w:rsid w:val="00D00E1A"/>
    <w:rsid w:val="00D011A4"/>
    <w:rsid w:val="00D015B9"/>
    <w:rsid w:val="00D02EA1"/>
    <w:rsid w:val="00D030CD"/>
    <w:rsid w:val="00D036D8"/>
    <w:rsid w:val="00D0377F"/>
    <w:rsid w:val="00D06493"/>
    <w:rsid w:val="00D0655F"/>
    <w:rsid w:val="00D077A3"/>
    <w:rsid w:val="00D102BB"/>
    <w:rsid w:val="00D10A53"/>
    <w:rsid w:val="00D11384"/>
    <w:rsid w:val="00D1164A"/>
    <w:rsid w:val="00D128B1"/>
    <w:rsid w:val="00D12CFC"/>
    <w:rsid w:val="00D12EB5"/>
    <w:rsid w:val="00D13C0A"/>
    <w:rsid w:val="00D14935"/>
    <w:rsid w:val="00D14ACD"/>
    <w:rsid w:val="00D17003"/>
    <w:rsid w:val="00D1755B"/>
    <w:rsid w:val="00D17779"/>
    <w:rsid w:val="00D20C69"/>
    <w:rsid w:val="00D20FF6"/>
    <w:rsid w:val="00D21295"/>
    <w:rsid w:val="00D2220C"/>
    <w:rsid w:val="00D22D4F"/>
    <w:rsid w:val="00D23400"/>
    <w:rsid w:val="00D236BA"/>
    <w:rsid w:val="00D2453E"/>
    <w:rsid w:val="00D24BD7"/>
    <w:rsid w:val="00D24C36"/>
    <w:rsid w:val="00D25406"/>
    <w:rsid w:val="00D265F3"/>
    <w:rsid w:val="00D2714B"/>
    <w:rsid w:val="00D30700"/>
    <w:rsid w:val="00D314DF"/>
    <w:rsid w:val="00D320F1"/>
    <w:rsid w:val="00D325BE"/>
    <w:rsid w:val="00D32740"/>
    <w:rsid w:val="00D32743"/>
    <w:rsid w:val="00D339A2"/>
    <w:rsid w:val="00D3528C"/>
    <w:rsid w:val="00D35400"/>
    <w:rsid w:val="00D363C9"/>
    <w:rsid w:val="00D37386"/>
    <w:rsid w:val="00D4026F"/>
    <w:rsid w:val="00D40843"/>
    <w:rsid w:val="00D418D7"/>
    <w:rsid w:val="00D41DC2"/>
    <w:rsid w:val="00D41E02"/>
    <w:rsid w:val="00D4270D"/>
    <w:rsid w:val="00D42A35"/>
    <w:rsid w:val="00D42F73"/>
    <w:rsid w:val="00D43659"/>
    <w:rsid w:val="00D43D48"/>
    <w:rsid w:val="00D44B80"/>
    <w:rsid w:val="00D45430"/>
    <w:rsid w:val="00D46EE1"/>
    <w:rsid w:val="00D47495"/>
    <w:rsid w:val="00D5072B"/>
    <w:rsid w:val="00D51254"/>
    <w:rsid w:val="00D5268D"/>
    <w:rsid w:val="00D52F6D"/>
    <w:rsid w:val="00D536F5"/>
    <w:rsid w:val="00D5387B"/>
    <w:rsid w:val="00D539DC"/>
    <w:rsid w:val="00D53C5F"/>
    <w:rsid w:val="00D54190"/>
    <w:rsid w:val="00D552AF"/>
    <w:rsid w:val="00D613B8"/>
    <w:rsid w:val="00D61834"/>
    <w:rsid w:val="00D618FA"/>
    <w:rsid w:val="00D620C1"/>
    <w:rsid w:val="00D6230E"/>
    <w:rsid w:val="00D642B5"/>
    <w:rsid w:val="00D64699"/>
    <w:rsid w:val="00D648A2"/>
    <w:rsid w:val="00D65CF4"/>
    <w:rsid w:val="00D668ED"/>
    <w:rsid w:val="00D6712F"/>
    <w:rsid w:val="00D67726"/>
    <w:rsid w:val="00D709AF"/>
    <w:rsid w:val="00D7139A"/>
    <w:rsid w:val="00D718AB"/>
    <w:rsid w:val="00D71F92"/>
    <w:rsid w:val="00D7277B"/>
    <w:rsid w:val="00D72E1A"/>
    <w:rsid w:val="00D73326"/>
    <w:rsid w:val="00D73CB7"/>
    <w:rsid w:val="00D74601"/>
    <w:rsid w:val="00D75B8F"/>
    <w:rsid w:val="00D75E55"/>
    <w:rsid w:val="00D7629C"/>
    <w:rsid w:val="00D77802"/>
    <w:rsid w:val="00D80537"/>
    <w:rsid w:val="00D80665"/>
    <w:rsid w:val="00D812AA"/>
    <w:rsid w:val="00D815BE"/>
    <w:rsid w:val="00D82A52"/>
    <w:rsid w:val="00D830FA"/>
    <w:rsid w:val="00D8333A"/>
    <w:rsid w:val="00D833AA"/>
    <w:rsid w:val="00D83E3B"/>
    <w:rsid w:val="00D8410C"/>
    <w:rsid w:val="00D85CFB"/>
    <w:rsid w:val="00D86C35"/>
    <w:rsid w:val="00D870A9"/>
    <w:rsid w:val="00D902F2"/>
    <w:rsid w:val="00D90349"/>
    <w:rsid w:val="00D90540"/>
    <w:rsid w:val="00D90B32"/>
    <w:rsid w:val="00D90C72"/>
    <w:rsid w:val="00D915E1"/>
    <w:rsid w:val="00D92048"/>
    <w:rsid w:val="00D92745"/>
    <w:rsid w:val="00D92AF6"/>
    <w:rsid w:val="00D92E06"/>
    <w:rsid w:val="00D941CF"/>
    <w:rsid w:val="00D95117"/>
    <w:rsid w:val="00D9660F"/>
    <w:rsid w:val="00D96D10"/>
    <w:rsid w:val="00D97966"/>
    <w:rsid w:val="00DA1C64"/>
    <w:rsid w:val="00DA2958"/>
    <w:rsid w:val="00DA374E"/>
    <w:rsid w:val="00DA3B1B"/>
    <w:rsid w:val="00DA5115"/>
    <w:rsid w:val="00DA632F"/>
    <w:rsid w:val="00DA6911"/>
    <w:rsid w:val="00DA758C"/>
    <w:rsid w:val="00DA7875"/>
    <w:rsid w:val="00DA7C57"/>
    <w:rsid w:val="00DB0060"/>
    <w:rsid w:val="00DB1C3E"/>
    <w:rsid w:val="00DB311F"/>
    <w:rsid w:val="00DB3BE5"/>
    <w:rsid w:val="00DB3FC0"/>
    <w:rsid w:val="00DB47E0"/>
    <w:rsid w:val="00DB4D03"/>
    <w:rsid w:val="00DB509C"/>
    <w:rsid w:val="00DB566C"/>
    <w:rsid w:val="00DB62FE"/>
    <w:rsid w:val="00DB6805"/>
    <w:rsid w:val="00DB6BD3"/>
    <w:rsid w:val="00DB73B1"/>
    <w:rsid w:val="00DB7677"/>
    <w:rsid w:val="00DC01CA"/>
    <w:rsid w:val="00DC2067"/>
    <w:rsid w:val="00DC2229"/>
    <w:rsid w:val="00DC554A"/>
    <w:rsid w:val="00DC66B2"/>
    <w:rsid w:val="00DC7DC2"/>
    <w:rsid w:val="00DC7FCA"/>
    <w:rsid w:val="00DD02DC"/>
    <w:rsid w:val="00DD0366"/>
    <w:rsid w:val="00DD17B5"/>
    <w:rsid w:val="00DD2F28"/>
    <w:rsid w:val="00DD44F6"/>
    <w:rsid w:val="00DD473F"/>
    <w:rsid w:val="00DD4BE7"/>
    <w:rsid w:val="00DD4E74"/>
    <w:rsid w:val="00DD591E"/>
    <w:rsid w:val="00DD5DD0"/>
    <w:rsid w:val="00DD6A58"/>
    <w:rsid w:val="00DD6F5D"/>
    <w:rsid w:val="00DD73E4"/>
    <w:rsid w:val="00DD79A4"/>
    <w:rsid w:val="00DE0690"/>
    <w:rsid w:val="00DE0720"/>
    <w:rsid w:val="00DE128C"/>
    <w:rsid w:val="00DE1483"/>
    <w:rsid w:val="00DE1B49"/>
    <w:rsid w:val="00DE1F68"/>
    <w:rsid w:val="00DE1FC8"/>
    <w:rsid w:val="00DE260E"/>
    <w:rsid w:val="00DE2C5A"/>
    <w:rsid w:val="00DE302C"/>
    <w:rsid w:val="00DE4D3F"/>
    <w:rsid w:val="00DE555D"/>
    <w:rsid w:val="00DE5BC1"/>
    <w:rsid w:val="00DE6EAA"/>
    <w:rsid w:val="00DF006C"/>
    <w:rsid w:val="00DF074B"/>
    <w:rsid w:val="00DF1216"/>
    <w:rsid w:val="00DF1C49"/>
    <w:rsid w:val="00DF3039"/>
    <w:rsid w:val="00DF3B3F"/>
    <w:rsid w:val="00DF3DFB"/>
    <w:rsid w:val="00DF3E96"/>
    <w:rsid w:val="00DF3FE3"/>
    <w:rsid w:val="00DF4454"/>
    <w:rsid w:val="00DF479D"/>
    <w:rsid w:val="00DF4CA9"/>
    <w:rsid w:val="00DF512B"/>
    <w:rsid w:val="00DF5685"/>
    <w:rsid w:val="00DF698A"/>
    <w:rsid w:val="00DF7F8F"/>
    <w:rsid w:val="00DF7FC2"/>
    <w:rsid w:val="00E001D4"/>
    <w:rsid w:val="00E027E2"/>
    <w:rsid w:val="00E02C07"/>
    <w:rsid w:val="00E034FB"/>
    <w:rsid w:val="00E039DF"/>
    <w:rsid w:val="00E03C2F"/>
    <w:rsid w:val="00E04A7F"/>
    <w:rsid w:val="00E054CA"/>
    <w:rsid w:val="00E064EA"/>
    <w:rsid w:val="00E07ADD"/>
    <w:rsid w:val="00E10367"/>
    <w:rsid w:val="00E11289"/>
    <w:rsid w:val="00E12610"/>
    <w:rsid w:val="00E1342A"/>
    <w:rsid w:val="00E13500"/>
    <w:rsid w:val="00E1357F"/>
    <w:rsid w:val="00E1368F"/>
    <w:rsid w:val="00E13856"/>
    <w:rsid w:val="00E14352"/>
    <w:rsid w:val="00E14D5E"/>
    <w:rsid w:val="00E15457"/>
    <w:rsid w:val="00E15A54"/>
    <w:rsid w:val="00E16065"/>
    <w:rsid w:val="00E163A0"/>
    <w:rsid w:val="00E16775"/>
    <w:rsid w:val="00E16F59"/>
    <w:rsid w:val="00E17839"/>
    <w:rsid w:val="00E20C1E"/>
    <w:rsid w:val="00E20CD3"/>
    <w:rsid w:val="00E21D7D"/>
    <w:rsid w:val="00E21EEF"/>
    <w:rsid w:val="00E2273F"/>
    <w:rsid w:val="00E22971"/>
    <w:rsid w:val="00E23FA1"/>
    <w:rsid w:val="00E2438B"/>
    <w:rsid w:val="00E2445D"/>
    <w:rsid w:val="00E24679"/>
    <w:rsid w:val="00E24B7E"/>
    <w:rsid w:val="00E25F40"/>
    <w:rsid w:val="00E3131C"/>
    <w:rsid w:val="00E3189C"/>
    <w:rsid w:val="00E32316"/>
    <w:rsid w:val="00E32C52"/>
    <w:rsid w:val="00E33DE4"/>
    <w:rsid w:val="00E352CA"/>
    <w:rsid w:val="00E357F1"/>
    <w:rsid w:val="00E366F2"/>
    <w:rsid w:val="00E374DB"/>
    <w:rsid w:val="00E40D33"/>
    <w:rsid w:val="00E41E8D"/>
    <w:rsid w:val="00E42A2E"/>
    <w:rsid w:val="00E44F26"/>
    <w:rsid w:val="00E45155"/>
    <w:rsid w:val="00E45C13"/>
    <w:rsid w:val="00E47D52"/>
    <w:rsid w:val="00E50329"/>
    <w:rsid w:val="00E50572"/>
    <w:rsid w:val="00E50FEB"/>
    <w:rsid w:val="00E525DB"/>
    <w:rsid w:val="00E530D8"/>
    <w:rsid w:val="00E53A8E"/>
    <w:rsid w:val="00E53B0E"/>
    <w:rsid w:val="00E53B49"/>
    <w:rsid w:val="00E53EC9"/>
    <w:rsid w:val="00E54D53"/>
    <w:rsid w:val="00E56F57"/>
    <w:rsid w:val="00E57224"/>
    <w:rsid w:val="00E6262A"/>
    <w:rsid w:val="00E626C1"/>
    <w:rsid w:val="00E63C96"/>
    <w:rsid w:val="00E64EA4"/>
    <w:rsid w:val="00E6556B"/>
    <w:rsid w:val="00E65C55"/>
    <w:rsid w:val="00E66589"/>
    <w:rsid w:val="00E70028"/>
    <w:rsid w:val="00E7120F"/>
    <w:rsid w:val="00E712AD"/>
    <w:rsid w:val="00E7390B"/>
    <w:rsid w:val="00E7460B"/>
    <w:rsid w:val="00E74DBA"/>
    <w:rsid w:val="00E75608"/>
    <w:rsid w:val="00E75D61"/>
    <w:rsid w:val="00E803C5"/>
    <w:rsid w:val="00E8181A"/>
    <w:rsid w:val="00E821C0"/>
    <w:rsid w:val="00E828BA"/>
    <w:rsid w:val="00E83823"/>
    <w:rsid w:val="00E83894"/>
    <w:rsid w:val="00E85F6B"/>
    <w:rsid w:val="00E8633E"/>
    <w:rsid w:val="00E879BD"/>
    <w:rsid w:val="00E87D1C"/>
    <w:rsid w:val="00E90E05"/>
    <w:rsid w:val="00E9162B"/>
    <w:rsid w:val="00E92CA7"/>
    <w:rsid w:val="00E92F25"/>
    <w:rsid w:val="00E9527A"/>
    <w:rsid w:val="00E95F4D"/>
    <w:rsid w:val="00E96FB4"/>
    <w:rsid w:val="00E97F85"/>
    <w:rsid w:val="00EA0314"/>
    <w:rsid w:val="00EA05CE"/>
    <w:rsid w:val="00EA0BE6"/>
    <w:rsid w:val="00EA15CA"/>
    <w:rsid w:val="00EA1A10"/>
    <w:rsid w:val="00EA1C51"/>
    <w:rsid w:val="00EA1D73"/>
    <w:rsid w:val="00EA1DB5"/>
    <w:rsid w:val="00EA27E9"/>
    <w:rsid w:val="00EA2DD0"/>
    <w:rsid w:val="00EA4269"/>
    <w:rsid w:val="00EA531E"/>
    <w:rsid w:val="00EA5A7A"/>
    <w:rsid w:val="00EA6570"/>
    <w:rsid w:val="00EA7049"/>
    <w:rsid w:val="00EA7950"/>
    <w:rsid w:val="00EA7E20"/>
    <w:rsid w:val="00EB0B65"/>
    <w:rsid w:val="00EB19A8"/>
    <w:rsid w:val="00EB2AB3"/>
    <w:rsid w:val="00EB2AFB"/>
    <w:rsid w:val="00EB35E3"/>
    <w:rsid w:val="00EB4006"/>
    <w:rsid w:val="00EB5E32"/>
    <w:rsid w:val="00EB5F70"/>
    <w:rsid w:val="00EB720B"/>
    <w:rsid w:val="00EB741E"/>
    <w:rsid w:val="00EC0C55"/>
    <w:rsid w:val="00EC1B5E"/>
    <w:rsid w:val="00EC2D58"/>
    <w:rsid w:val="00EC4050"/>
    <w:rsid w:val="00EC457A"/>
    <w:rsid w:val="00EC496C"/>
    <w:rsid w:val="00EC62D7"/>
    <w:rsid w:val="00EC678F"/>
    <w:rsid w:val="00EC69F0"/>
    <w:rsid w:val="00EC6E1F"/>
    <w:rsid w:val="00EC7D13"/>
    <w:rsid w:val="00ED1082"/>
    <w:rsid w:val="00ED1258"/>
    <w:rsid w:val="00ED1DCC"/>
    <w:rsid w:val="00ED2384"/>
    <w:rsid w:val="00ED2C2B"/>
    <w:rsid w:val="00ED3062"/>
    <w:rsid w:val="00ED3F1A"/>
    <w:rsid w:val="00ED43D0"/>
    <w:rsid w:val="00ED4673"/>
    <w:rsid w:val="00ED5051"/>
    <w:rsid w:val="00ED5687"/>
    <w:rsid w:val="00ED62F4"/>
    <w:rsid w:val="00ED670C"/>
    <w:rsid w:val="00ED6F5C"/>
    <w:rsid w:val="00ED73D4"/>
    <w:rsid w:val="00EE0020"/>
    <w:rsid w:val="00EE0234"/>
    <w:rsid w:val="00EE0835"/>
    <w:rsid w:val="00EE3C44"/>
    <w:rsid w:val="00EE40BD"/>
    <w:rsid w:val="00EE78C1"/>
    <w:rsid w:val="00EE7D2A"/>
    <w:rsid w:val="00EE7E16"/>
    <w:rsid w:val="00EF22EC"/>
    <w:rsid w:val="00EF2E1D"/>
    <w:rsid w:val="00EF41F4"/>
    <w:rsid w:val="00EF49A3"/>
    <w:rsid w:val="00EF62A6"/>
    <w:rsid w:val="00EF62F9"/>
    <w:rsid w:val="00F00A21"/>
    <w:rsid w:val="00F020EB"/>
    <w:rsid w:val="00F02446"/>
    <w:rsid w:val="00F024BC"/>
    <w:rsid w:val="00F027A2"/>
    <w:rsid w:val="00F02CC2"/>
    <w:rsid w:val="00F03FEF"/>
    <w:rsid w:val="00F04389"/>
    <w:rsid w:val="00F04460"/>
    <w:rsid w:val="00F04571"/>
    <w:rsid w:val="00F04930"/>
    <w:rsid w:val="00F04B2A"/>
    <w:rsid w:val="00F04D2A"/>
    <w:rsid w:val="00F04DE4"/>
    <w:rsid w:val="00F050AE"/>
    <w:rsid w:val="00F0570A"/>
    <w:rsid w:val="00F06BE8"/>
    <w:rsid w:val="00F06C5C"/>
    <w:rsid w:val="00F07100"/>
    <w:rsid w:val="00F077D2"/>
    <w:rsid w:val="00F07E4D"/>
    <w:rsid w:val="00F102C1"/>
    <w:rsid w:val="00F115DC"/>
    <w:rsid w:val="00F11CF7"/>
    <w:rsid w:val="00F12A8F"/>
    <w:rsid w:val="00F13180"/>
    <w:rsid w:val="00F1414A"/>
    <w:rsid w:val="00F15B0D"/>
    <w:rsid w:val="00F165E2"/>
    <w:rsid w:val="00F16BB0"/>
    <w:rsid w:val="00F20087"/>
    <w:rsid w:val="00F201BC"/>
    <w:rsid w:val="00F20596"/>
    <w:rsid w:val="00F21333"/>
    <w:rsid w:val="00F22AB8"/>
    <w:rsid w:val="00F22E86"/>
    <w:rsid w:val="00F2418F"/>
    <w:rsid w:val="00F246B3"/>
    <w:rsid w:val="00F24C92"/>
    <w:rsid w:val="00F25CA4"/>
    <w:rsid w:val="00F26C3D"/>
    <w:rsid w:val="00F26D94"/>
    <w:rsid w:val="00F27854"/>
    <w:rsid w:val="00F31903"/>
    <w:rsid w:val="00F31B64"/>
    <w:rsid w:val="00F32705"/>
    <w:rsid w:val="00F32792"/>
    <w:rsid w:val="00F33290"/>
    <w:rsid w:val="00F3436A"/>
    <w:rsid w:val="00F353E4"/>
    <w:rsid w:val="00F357D5"/>
    <w:rsid w:val="00F357F6"/>
    <w:rsid w:val="00F36083"/>
    <w:rsid w:val="00F362BE"/>
    <w:rsid w:val="00F3710F"/>
    <w:rsid w:val="00F377C5"/>
    <w:rsid w:val="00F40C07"/>
    <w:rsid w:val="00F41524"/>
    <w:rsid w:val="00F4167C"/>
    <w:rsid w:val="00F41ABE"/>
    <w:rsid w:val="00F41E55"/>
    <w:rsid w:val="00F4230B"/>
    <w:rsid w:val="00F432DB"/>
    <w:rsid w:val="00F43BCC"/>
    <w:rsid w:val="00F44172"/>
    <w:rsid w:val="00F44D9D"/>
    <w:rsid w:val="00F464F7"/>
    <w:rsid w:val="00F46DBB"/>
    <w:rsid w:val="00F470CF"/>
    <w:rsid w:val="00F50BA8"/>
    <w:rsid w:val="00F51896"/>
    <w:rsid w:val="00F52ADD"/>
    <w:rsid w:val="00F52EDE"/>
    <w:rsid w:val="00F53339"/>
    <w:rsid w:val="00F53BD3"/>
    <w:rsid w:val="00F542E3"/>
    <w:rsid w:val="00F54372"/>
    <w:rsid w:val="00F54C84"/>
    <w:rsid w:val="00F55592"/>
    <w:rsid w:val="00F562F7"/>
    <w:rsid w:val="00F570EB"/>
    <w:rsid w:val="00F571E8"/>
    <w:rsid w:val="00F573F9"/>
    <w:rsid w:val="00F602C5"/>
    <w:rsid w:val="00F609F8"/>
    <w:rsid w:val="00F61E80"/>
    <w:rsid w:val="00F620FF"/>
    <w:rsid w:val="00F63711"/>
    <w:rsid w:val="00F650DD"/>
    <w:rsid w:val="00F654D7"/>
    <w:rsid w:val="00F655EA"/>
    <w:rsid w:val="00F65CEF"/>
    <w:rsid w:val="00F666F7"/>
    <w:rsid w:val="00F67145"/>
    <w:rsid w:val="00F677BB"/>
    <w:rsid w:val="00F707C3"/>
    <w:rsid w:val="00F71186"/>
    <w:rsid w:val="00F71829"/>
    <w:rsid w:val="00F72A09"/>
    <w:rsid w:val="00F73F7C"/>
    <w:rsid w:val="00F7416E"/>
    <w:rsid w:val="00F741DC"/>
    <w:rsid w:val="00F7425C"/>
    <w:rsid w:val="00F75520"/>
    <w:rsid w:val="00F76478"/>
    <w:rsid w:val="00F77389"/>
    <w:rsid w:val="00F81DB1"/>
    <w:rsid w:val="00F825DF"/>
    <w:rsid w:val="00F82E85"/>
    <w:rsid w:val="00F82FDB"/>
    <w:rsid w:val="00F84A28"/>
    <w:rsid w:val="00F8514B"/>
    <w:rsid w:val="00F857B9"/>
    <w:rsid w:val="00F863A0"/>
    <w:rsid w:val="00F86BCC"/>
    <w:rsid w:val="00F87079"/>
    <w:rsid w:val="00F8746E"/>
    <w:rsid w:val="00F8750D"/>
    <w:rsid w:val="00F8773C"/>
    <w:rsid w:val="00F87E3E"/>
    <w:rsid w:val="00F90600"/>
    <w:rsid w:val="00F90DB1"/>
    <w:rsid w:val="00F93391"/>
    <w:rsid w:val="00F93E28"/>
    <w:rsid w:val="00F9409A"/>
    <w:rsid w:val="00F9520A"/>
    <w:rsid w:val="00F96B76"/>
    <w:rsid w:val="00F979C6"/>
    <w:rsid w:val="00FA0365"/>
    <w:rsid w:val="00FA27FA"/>
    <w:rsid w:val="00FA2F7A"/>
    <w:rsid w:val="00FA373D"/>
    <w:rsid w:val="00FA37FE"/>
    <w:rsid w:val="00FA42BA"/>
    <w:rsid w:val="00FA4E1B"/>
    <w:rsid w:val="00FA4F09"/>
    <w:rsid w:val="00FA55A2"/>
    <w:rsid w:val="00FA77DC"/>
    <w:rsid w:val="00FB08F8"/>
    <w:rsid w:val="00FB2092"/>
    <w:rsid w:val="00FB21F0"/>
    <w:rsid w:val="00FB2CAB"/>
    <w:rsid w:val="00FB35A3"/>
    <w:rsid w:val="00FB37A8"/>
    <w:rsid w:val="00FB3B97"/>
    <w:rsid w:val="00FB48F1"/>
    <w:rsid w:val="00FB569D"/>
    <w:rsid w:val="00FB5745"/>
    <w:rsid w:val="00FB66BA"/>
    <w:rsid w:val="00FB7C8B"/>
    <w:rsid w:val="00FC0C77"/>
    <w:rsid w:val="00FC1470"/>
    <w:rsid w:val="00FC182E"/>
    <w:rsid w:val="00FC1CE2"/>
    <w:rsid w:val="00FC1F91"/>
    <w:rsid w:val="00FC24A4"/>
    <w:rsid w:val="00FC341D"/>
    <w:rsid w:val="00FC38B8"/>
    <w:rsid w:val="00FC3DA8"/>
    <w:rsid w:val="00FC4204"/>
    <w:rsid w:val="00FC5AC9"/>
    <w:rsid w:val="00FC5DF1"/>
    <w:rsid w:val="00FC6052"/>
    <w:rsid w:val="00FC67BE"/>
    <w:rsid w:val="00FC6FF9"/>
    <w:rsid w:val="00FC7A0C"/>
    <w:rsid w:val="00FC7AD9"/>
    <w:rsid w:val="00FC7E2B"/>
    <w:rsid w:val="00FD0698"/>
    <w:rsid w:val="00FD06A2"/>
    <w:rsid w:val="00FD07FD"/>
    <w:rsid w:val="00FD210B"/>
    <w:rsid w:val="00FD359E"/>
    <w:rsid w:val="00FD36DB"/>
    <w:rsid w:val="00FD3AAB"/>
    <w:rsid w:val="00FD3CA4"/>
    <w:rsid w:val="00FD3DC7"/>
    <w:rsid w:val="00FD4706"/>
    <w:rsid w:val="00FD4887"/>
    <w:rsid w:val="00FD5271"/>
    <w:rsid w:val="00FD55BF"/>
    <w:rsid w:val="00FD5DC5"/>
    <w:rsid w:val="00FD5E47"/>
    <w:rsid w:val="00FD6B83"/>
    <w:rsid w:val="00FD6EC2"/>
    <w:rsid w:val="00FD7373"/>
    <w:rsid w:val="00FD7C6E"/>
    <w:rsid w:val="00FE0225"/>
    <w:rsid w:val="00FE08AD"/>
    <w:rsid w:val="00FE1518"/>
    <w:rsid w:val="00FE1586"/>
    <w:rsid w:val="00FE1756"/>
    <w:rsid w:val="00FE1AB4"/>
    <w:rsid w:val="00FE2146"/>
    <w:rsid w:val="00FE2807"/>
    <w:rsid w:val="00FE3AE3"/>
    <w:rsid w:val="00FE4315"/>
    <w:rsid w:val="00FE4823"/>
    <w:rsid w:val="00FE559A"/>
    <w:rsid w:val="00FE58E4"/>
    <w:rsid w:val="00FE602D"/>
    <w:rsid w:val="00FE6113"/>
    <w:rsid w:val="00FE6398"/>
    <w:rsid w:val="00FE7B58"/>
    <w:rsid w:val="00FE7DE0"/>
    <w:rsid w:val="00FF0941"/>
    <w:rsid w:val="00FF0ABD"/>
    <w:rsid w:val="00FF130D"/>
    <w:rsid w:val="00FF1B32"/>
    <w:rsid w:val="00FF1DFC"/>
    <w:rsid w:val="00FF35FD"/>
    <w:rsid w:val="00FF3F12"/>
    <w:rsid w:val="00FF4460"/>
    <w:rsid w:val="00FF5734"/>
    <w:rsid w:val="00FF7292"/>
    <w:rsid w:val="00FF77B7"/>
    <w:rsid w:val="00FF7A49"/>
    <w:rsid w:val="00FF7B32"/>
    <w:rsid w:val="00FF7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C3C"/>
    <w:pPr>
      <w:numPr>
        <w:numId w:val="1"/>
      </w:numPr>
      <w:spacing w:before="100" w:beforeAutospacing="1" w:after="75" w:line="273" w:lineRule="atLeast"/>
      <w:jc w:val="both"/>
    </w:pPr>
    <w:rPr>
      <w:rFonts w:ascii="Tahoma" w:eastAsia="Times New Roman" w:hAnsi="Tahoma" w:cs="Tahoma"/>
      <w:color w:val="333333"/>
      <w:sz w:val="28"/>
      <w:szCs w:val="28"/>
    </w:rPr>
  </w:style>
  <w:style w:type="paragraph" w:styleId="1">
    <w:name w:val="heading 1"/>
    <w:basedOn w:val="a"/>
    <w:link w:val="10"/>
    <w:uiPriority w:val="9"/>
    <w:qFormat/>
    <w:rsid w:val="002B7FAF"/>
    <w:pPr>
      <w:spacing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B7FAF"/>
    <w:rPr>
      <w:rFonts w:ascii="Times New Roman" w:eastAsia="Times New Roman" w:hAnsi="Times New Roman" w:cs="Tahoma"/>
      <w:b/>
      <w:bCs/>
      <w:color w:val="333333"/>
      <w:kern w:val="36"/>
      <w:sz w:val="48"/>
      <w:szCs w:val="48"/>
    </w:rPr>
  </w:style>
  <w:style w:type="paragraph" w:styleId="a3">
    <w:name w:val="Normal (Web)"/>
    <w:basedOn w:val="a"/>
    <w:uiPriority w:val="99"/>
    <w:rsid w:val="002B7FAF"/>
    <w:pPr>
      <w:spacing w:after="100" w:afterAutospacing="1" w:line="240" w:lineRule="auto"/>
    </w:pPr>
    <w:rPr>
      <w:rFonts w:ascii="Times New Roman" w:hAnsi="Times New Roman"/>
      <w:sz w:val="24"/>
      <w:szCs w:val="24"/>
    </w:rPr>
  </w:style>
  <w:style w:type="character" w:styleId="a4">
    <w:name w:val="Strong"/>
    <w:basedOn w:val="a0"/>
    <w:uiPriority w:val="22"/>
    <w:qFormat/>
    <w:rsid w:val="002B7FAF"/>
    <w:rPr>
      <w:rFonts w:cs="Times New Roman"/>
      <w:b/>
      <w:bCs/>
    </w:rPr>
  </w:style>
  <w:style w:type="paragraph" w:styleId="a5">
    <w:name w:val="List Paragraph"/>
    <w:basedOn w:val="a"/>
    <w:uiPriority w:val="34"/>
    <w:qFormat/>
    <w:rsid w:val="002B7FAF"/>
    <w:pPr>
      <w:contextualSpacing/>
    </w:pPr>
    <w:rPr>
      <w:rFonts w:ascii="Calibri" w:eastAsia="Calibri" w:hAnsi="Calibri" w:cs="Times New Roman"/>
    </w:rPr>
  </w:style>
  <w:style w:type="table" w:styleId="a6">
    <w:name w:val="Table Grid"/>
    <w:basedOn w:val="a1"/>
    <w:uiPriority w:val="99"/>
    <w:rsid w:val="002B7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_"/>
    <w:basedOn w:val="a0"/>
    <w:link w:val="2"/>
    <w:locked/>
    <w:rsid w:val="002B7FAF"/>
    <w:rPr>
      <w:rFonts w:ascii="Times New Roman" w:eastAsia="Times New Roman" w:hAnsi="Times New Roman" w:cs="Tahoma"/>
      <w:color w:val="333333"/>
      <w:sz w:val="23"/>
      <w:szCs w:val="23"/>
      <w:shd w:val="clear" w:color="auto" w:fill="FFFFFF"/>
    </w:rPr>
  </w:style>
  <w:style w:type="paragraph" w:customStyle="1" w:styleId="2">
    <w:name w:val="Основной текст2"/>
    <w:basedOn w:val="a"/>
    <w:link w:val="a7"/>
    <w:rsid w:val="002B7FAF"/>
    <w:pPr>
      <w:widowControl w:val="0"/>
      <w:shd w:val="clear" w:color="auto" w:fill="FFFFFF"/>
      <w:spacing w:after="0" w:line="274" w:lineRule="exact"/>
      <w:ind w:hanging="340"/>
    </w:pPr>
    <w:rPr>
      <w:rFonts w:ascii="Times New Roman" w:hAnsi="Times New Roman"/>
      <w:sz w:val="23"/>
      <w:szCs w:val="23"/>
    </w:rPr>
  </w:style>
  <w:style w:type="paragraph" w:styleId="a8">
    <w:name w:val="Title"/>
    <w:basedOn w:val="a"/>
    <w:link w:val="a9"/>
    <w:uiPriority w:val="99"/>
    <w:qFormat/>
    <w:rsid w:val="002B7FAF"/>
    <w:pPr>
      <w:spacing w:after="0" w:line="240" w:lineRule="auto"/>
      <w:jc w:val="center"/>
    </w:pPr>
    <w:rPr>
      <w:rFonts w:ascii="Times New Roman" w:hAnsi="Times New Roman"/>
      <w:szCs w:val="20"/>
    </w:rPr>
  </w:style>
  <w:style w:type="character" w:customStyle="1" w:styleId="a9">
    <w:name w:val="Название Знак"/>
    <w:basedOn w:val="a0"/>
    <w:link w:val="a8"/>
    <w:uiPriority w:val="99"/>
    <w:locked/>
    <w:rsid w:val="002B7FAF"/>
    <w:rPr>
      <w:rFonts w:ascii="Times New Roman" w:eastAsia="Times New Roman" w:hAnsi="Times New Roman" w:cs="Tahoma"/>
      <w:color w:val="333333"/>
      <w:sz w:val="28"/>
    </w:rPr>
  </w:style>
  <w:style w:type="paragraph" w:styleId="aa">
    <w:name w:val="No Spacing"/>
    <w:link w:val="ab"/>
    <w:uiPriority w:val="99"/>
    <w:qFormat/>
    <w:rsid w:val="002B7FAF"/>
    <w:rPr>
      <w:sz w:val="22"/>
      <w:szCs w:val="22"/>
      <w:lang w:eastAsia="en-US"/>
    </w:rPr>
  </w:style>
  <w:style w:type="character" w:customStyle="1" w:styleId="apple-converted-space">
    <w:name w:val="apple-converted-space"/>
    <w:basedOn w:val="a0"/>
    <w:uiPriority w:val="99"/>
    <w:rsid w:val="002B7FAF"/>
    <w:rPr>
      <w:rFonts w:cs="Times New Roman"/>
    </w:rPr>
  </w:style>
  <w:style w:type="paragraph" w:customStyle="1" w:styleId="11">
    <w:name w:val="Абзац списка1"/>
    <w:basedOn w:val="a"/>
    <w:rsid w:val="002B7FAF"/>
    <w:pPr>
      <w:ind w:left="708"/>
    </w:pPr>
  </w:style>
  <w:style w:type="paragraph" w:customStyle="1" w:styleId="Default">
    <w:name w:val="Default"/>
    <w:uiPriority w:val="99"/>
    <w:rsid w:val="002B7FAF"/>
    <w:pPr>
      <w:autoSpaceDE w:val="0"/>
      <w:autoSpaceDN w:val="0"/>
      <w:adjustRightInd w:val="0"/>
    </w:pPr>
    <w:rPr>
      <w:rFonts w:ascii="Times New Roman" w:hAnsi="Times New Roman"/>
      <w:color w:val="000000"/>
      <w:sz w:val="24"/>
      <w:szCs w:val="24"/>
      <w:lang w:eastAsia="en-US"/>
    </w:rPr>
  </w:style>
  <w:style w:type="paragraph" w:styleId="ac">
    <w:name w:val="header"/>
    <w:basedOn w:val="a"/>
    <w:link w:val="ad"/>
    <w:uiPriority w:val="99"/>
    <w:rsid w:val="00E7460B"/>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E7460B"/>
    <w:rPr>
      <w:rFonts w:ascii="Tahoma" w:eastAsia="Times New Roman" w:hAnsi="Tahoma" w:cs="Tahoma"/>
      <w:color w:val="333333"/>
      <w:sz w:val="28"/>
      <w:szCs w:val="28"/>
    </w:rPr>
  </w:style>
  <w:style w:type="paragraph" w:styleId="ae">
    <w:name w:val="footer"/>
    <w:basedOn w:val="a"/>
    <w:link w:val="af"/>
    <w:uiPriority w:val="99"/>
    <w:rsid w:val="00E7460B"/>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E7460B"/>
    <w:rPr>
      <w:rFonts w:ascii="Tahoma" w:eastAsia="Times New Roman" w:hAnsi="Tahoma" w:cs="Tahoma"/>
      <w:color w:val="333333"/>
      <w:sz w:val="28"/>
      <w:szCs w:val="28"/>
    </w:rPr>
  </w:style>
  <w:style w:type="character" w:styleId="af0">
    <w:name w:val="page number"/>
    <w:basedOn w:val="a0"/>
    <w:uiPriority w:val="99"/>
    <w:rsid w:val="00976DB8"/>
    <w:rPr>
      <w:rFonts w:cs="Times New Roman"/>
    </w:rPr>
  </w:style>
  <w:style w:type="paragraph" w:customStyle="1" w:styleId="c0">
    <w:name w:val="c0"/>
    <w:basedOn w:val="a"/>
    <w:rsid w:val="00377095"/>
    <w:pPr>
      <w:numPr>
        <w:numId w:val="0"/>
      </w:numPr>
      <w:spacing w:after="100" w:afterAutospacing="1" w:line="240" w:lineRule="auto"/>
      <w:jc w:val="left"/>
    </w:pPr>
    <w:rPr>
      <w:rFonts w:ascii="Times New Roman" w:hAnsi="Times New Roman" w:cs="Times New Roman"/>
      <w:color w:val="auto"/>
      <w:sz w:val="24"/>
      <w:szCs w:val="24"/>
    </w:rPr>
  </w:style>
  <w:style w:type="character" w:customStyle="1" w:styleId="c1">
    <w:name w:val="c1"/>
    <w:basedOn w:val="a0"/>
    <w:rsid w:val="00377095"/>
    <w:rPr>
      <w:rFonts w:cs="Times New Roman"/>
    </w:rPr>
  </w:style>
  <w:style w:type="paragraph" w:customStyle="1" w:styleId="af1">
    <w:name w:val="Ольга пуля –"/>
    <w:basedOn w:val="a"/>
    <w:rsid w:val="00377095"/>
    <w:pPr>
      <w:numPr>
        <w:numId w:val="0"/>
      </w:numPr>
      <w:tabs>
        <w:tab w:val="num" w:pos="900"/>
        <w:tab w:val="num" w:pos="1069"/>
      </w:tabs>
      <w:spacing w:before="0" w:beforeAutospacing="0" w:after="0" w:line="288" w:lineRule="auto"/>
      <w:ind w:left="896" w:hanging="357"/>
    </w:pPr>
    <w:rPr>
      <w:rFonts w:ascii="Times New Roman" w:hAnsi="Times New Roman" w:cs="Times New Roman"/>
      <w:color w:val="auto"/>
      <w:sz w:val="24"/>
      <w:szCs w:val="24"/>
    </w:rPr>
  </w:style>
  <w:style w:type="character" w:customStyle="1" w:styleId="12">
    <w:name w:val="Знак Знак1"/>
    <w:basedOn w:val="a0"/>
    <w:uiPriority w:val="99"/>
    <w:locked/>
    <w:rsid w:val="00AD6CB1"/>
    <w:rPr>
      <w:rFonts w:ascii="Calibri" w:hAnsi="Calibri" w:cs="Times New Roman"/>
      <w:sz w:val="22"/>
      <w:szCs w:val="22"/>
      <w:lang w:val="ru-RU" w:eastAsia="ru-RU" w:bidi="ar-SA"/>
    </w:rPr>
  </w:style>
  <w:style w:type="character" w:customStyle="1" w:styleId="af2">
    <w:name w:val="Знак Знак"/>
    <w:basedOn w:val="a0"/>
    <w:uiPriority w:val="99"/>
    <w:locked/>
    <w:rsid w:val="00AD6CB1"/>
    <w:rPr>
      <w:rFonts w:ascii="Calibri" w:hAnsi="Calibri" w:cs="Times New Roman"/>
      <w:sz w:val="22"/>
      <w:szCs w:val="22"/>
      <w:lang w:val="ru-RU" w:eastAsia="ru-RU" w:bidi="ar-SA"/>
    </w:rPr>
  </w:style>
  <w:style w:type="character" w:customStyle="1" w:styleId="BodyTextChar1">
    <w:name w:val="Body Text Char1"/>
    <w:uiPriority w:val="99"/>
    <w:locked/>
    <w:rsid w:val="00AD6CB1"/>
    <w:rPr>
      <w:i/>
      <w:sz w:val="28"/>
      <w:lang w:val="ru-RU" w:eastAsia="ru-RU"/>
    </w:rPr>
  </w:style>
  <w:style w:type="paragraph" w:styleId="af3">
    <w:name w:val="Body Text"/>
    <w:basedOn w:val="a"/>
    <w:link w:val="af4"/>
    <w:uiPriority w:val="99"/>
    <w:rsid w:val="00AD6CB1"/>
    <w:pPr>
      <w:numPr>
        <w:numId w:val="0"/>
      </w:numPr>
      <w:spacing w:before="0" w:beforeAutospacing="0" w:after="0" w:line="240" w:lineRule="auto"/>
    </w:pPr>
    <w:rPr>
      <w:rFonts w:ascii="Calibri" w:eastAsia="Calibri" w:hAnsi="Calibri" w:cs="Times New Roman"/>
      <w:i/>
      <w:color w:val="auto"/>
      <w:szCs w:val="20"/>
    </w:rPr>
  </w:style>
  <w:style w:type="character" w:customStyle="1" w:styleId="af4">
    <w:name w:val="Основной текст Знак"/>
    <w:basedOn w:val="a0"/>
    <w:link w:val="af3"/>
    <w:uiPriority w:val="99"/>
    <w:semiHidden/>
    <w:locked/>
    <w:rsid w:val="00981EA1"/>
    <w:rPr>
      <w:rFonts w:ascii="Tahoma" w:hAnsi="Tahoma" w:cs="Tahoma"/>
      <w:color w:val="333333"/>
      <w:sz w:val="28"/>
      <w:szCs w:val="28"/>
    </w:rPr>
  </w:style>
  <w:style w:type="paragraph" w:customStyle="1" w:styleId="13">
    <w:name w:val="Без интервала1"/>
    <w:uiPriority w:val="99"/>
    <w:rsid w:val="00AD6CB1"/>
    <w:rPr>
      <w:sz w:val="22"/>
      <w:szCs w:val="22"/>
      <w:lang w:eastAsia="en-US"/>
    </w:rPr>
  </w:style>
  <w:style w:type="paragraph" w:customStyle="1" w:styleId="20">
    <w:name w:val="Абзац списка2"/>
    <w:basedOn w:val="a"/>
    <w:rsid w:val="00AD6CB1"/>
    <w:pPr>
      <w:numPr>
        <w:numId w:val="0"/>
      </w:numPr>
      <w:spacing w:before="0" w:beforeAutospacing="0" w:after="200" w:line="276" w:lineRule="auto"/>
      <w:ind w:left="720"/>
      <w:contextualSpacing/>
      <w:jc w:val="left"/>
    </w:pPr>
    <w:rPr>
      <w:rFonts w:ascii="Calibri" w:eastAsia="Calibri" w:hAnsi="Calibri" w:cs="Times New Roman"/>
      <w:color w:val="auto"/>
      <w:sz w:val="22"/>
      <w:szCs w:val="22"/>
      <w:lang w:eastAsia="en-US"/>
    </w:rPr>
  </w:style>
  <w:style w:type="character" w:customStyle="1" w:styleId="21">
    <w:name w:val="Основной текст (2)_"/>
    <w:basedOn w:val="a0"/>
    <w:link w:val="22"/>
    <w:locked/>
    <w:rsid w:val="00AD6CB1"/>
    <w:rPr>
      <w:rFonts w:cs="Times New Roman"/>
      <w:b/>
      <w:bCs/>
      <w:spacing w:val="-2"/>
      <w:shd w:val="clear" w:color="auto" w:fill="FFFFFF"/>
      <w:lang w:bidi="ar-SA"/>
    </w:rPr>
  </w:style>
  <w:style w:type="paragraph" w:customStyle="1" w:styleId="22">
    <w:name w:val="Основной текст (2)"/>
    <w:basedOn w:val="a"/>
    <w:link w:val="21"/>
    <w:rsid w:val="00AD6CB1"/>
    <w:pPr>
      <w:widowControl w:val="0"/>
      <w:numPr>
        <w:numId w:val="0"/>
      </w:numPr>
      <w:shd w:val="clear" w:color="auto" w:fill="FFFFFF"/>
      <w:spacing w:before="0" w:beforeAutospacing="0" w:after="0" w:line="365" w:lineRule="exact"/>
      <w:jc w:val="center"/>
    </w:pPr>
    <w:rPr>
      <w:rFonts w:ascii="Times New Roman" w:eastAsia="Calibri" w:hAnsi="Times New Roman" w:cs="Times New Roman"/>
      <w:b/>
      <w:bCs/>
      <w:noProof/>
      <w:color w:val="auto"/>
      <w:spacing w:val="-2"/>
      <w:sz w:val="20"/>
      <w:szCs w:val="20"/>
      <w:shd w:val="clear" w:color="auto" w:fill="FFFFFF"/>
    </w:rPr>
  </w:style>
  <w:style w:type="paragraph" w:customStyle="1" w:styleId="3">
    <w:name w:val="Основной текст3"/>
    <w:basedOn w:val="a"/>
    <w:uiPriority w:val="99"/>
    <w:rsid w:val="00AD6CB1"/>
    <w:pPr>
      <w:widowControl w:val="0"/>
      <w:numPr>
        <w:numId w:val="0"/>
      </w:numPr>
      <w:shd w:val="clear" w:color="auto" w:fill="FFFFFF"/>
      <w:spacing w:before="180" w:beforeAutospacing="0" w:after="0" w:line="480" w:lineRule="exact"/>
      <w:ind w:hanging="320"/>
      <w:jc w:val="left"/>
    </w:pPr>
    <w:rPr>
      <w:rFonts w:ascii="Times New Roman" w:eastAsia="Calibri" w:hAnsi="Times New Roman" w:cs="Times New Roman"/>
      <w:noProof/>
      <w:color w:val="auto"/>
      <w:spacing w:val="-1"/>
      <w:sz w:val="20"/>
      <w:szCs w:val="20"/>
      <w:shd w:val="clear" w:color="auto" w:fill="FFFFFF"/>
    </w:rPr>
  </w:style>
  <w:style w:type="paragraph" w:customStyle="1" w:styleId="msonormalcxspmiddle">
    <w:name w:val="msonormalcxspmiddle"/>
    <w:basedOn w:val="a"/>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character" w:customStyle="1" w:styleId="c40c10c34c52">
    <w:name w:val="c40 c10 c34 c52"/>
    <w:basedOn w:val="a0"/>
    <w:uiPriority w:val="99"/>
    <w:rsid w:val="00AD6CB1"/>
    <w:rPr>
      <w:rFonts w:cs="Times New Roman"/>
    </w:rPr>
  </w:style>
  <w:style w:type="character" w:customStyle="1" w:styleId="af5">
    <w:name w:val="Основной текст + Полужирный"/>
    <w:aliases w:val="Интервал 0 pt"/>
    <w:basedOn w:val="a7"/>
    <w:uiPriority w:val="99"/>
    <w:rsid w:val="00AD6CB1"/>
    <w:rPr>
      <w:rFonts w:ascii="Times New Roman" w:eastAsia="Times New Roman" w:hAnsi="Times New Roman" w:cs="Tahoma"/>
      <w:b/>
      <w:bCs/>
      <w:color w:val="000000"/>
      <w:spacing w:val="-2"/>
      <w:w w:val="100"/>
      <w:position w:val="0"/>
      <w:sz w:val="24"/>
      <w:szCs w:val="24"/>
      <w:shd w:val="clear" w:color="auto" w:fill="FFFFFF"/>
    </w:rPr>
  </w:style>
  <w:style w:type="character" w:customStyle="1" w:styleId="14">
    <w:name w:val="Основной текст1"/>
    <w:basedOn w:val="a7"/>
    <w:uiPriority w:val="99"/>
    <w:rsid w:val="00AD6CB1"/>
    <w:rPr>
      <w:rFonts w:ascii="Times New Roman" w:eastAsia="Times New Roman" w:hAnsi="Times New Roman" w:cs="Tahoma"/>
      <w:color w:val="000000"/>
      <w:w w:val="100"/>
      <w:position w:val="0"/>
      <w:sz w:val="24"/>
      <w:szCs w:val="24"/>
      <w:shd w:val="clear" w:color="auto" w:fill="FFFFFF"/>
    </w:rPr>
  </w:style>
  <w:style w:type="paragraph" w:customStyle="1" w:styleId="msonormalcxsplast">
    <w:name w:val="msonormalcxsplast"/>
    <w:basedOn w:val="a"/>
    <w:uiPriority w:val="99"/>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paragraph" w:customStyle="1" w:styleId="msonormalcxspmiddlecxspmiddle">
    <w:name w:val="msonormalcxspmiddlecxspmiddle"/>
    <w:basedOn w:val="a"/>
    <w:uiPriority w:val="99"/>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paragraph" w:customStyle="1" w:styleId="msonormalcxspmiddlecxsplast">
    <w:name w:val="msonormalcxspmiddlecxsplast"/>
    <w:basedOn w:val="a"/>
    <w:uiPriority w:val="99"/>
    <w:rsid w:val="00AD6CB1"/>
    <w:pPr>
      <w:numPr>
        <w:numId w:val="0"/>
      </w:numPr>
      <w:spacing w:after="100" w:afterAutospacing="1" w:line="240" w:lineRule="auto"/>
      <w:jc w:val="left"/>
    </w:pPr>
    <w:rPr>
      <w:rFonts w:ascii="Times New Roman" w:eastAsia="Calibri" w:hAnsi="Times New Roman" w:cs="Times New Roman"/>
      <w:color w:val="auto"/>
      <w:sz w:val="24"/>
      <w:szCs w:val="24"/>
    </w:rPr>
  </w:style>
  <w:style w:type="character" w:customStyle="1" w:styleId="110">
    <w:name w:val="Знак Знак11"/>
    <w:basedOn w:val="a0"/>
    <w:uiPriority w:val="99"/>
    <w:rsid w:val="0015399A"/>
    <w:rPr>
      <w:rFonts w:ascii="Times New Roman" w:hAnsi="Times New Roman" w:cs="Times New Roman"/>
      <w:b/>
      <w:sz w:val="20"/>
      <w:szCs w:val="20"/>
      <w:lang w:eastAsia="ru-RU"/>
    </w:rPr>
  </w:style>
  <w:style w:type="character" w:customStyle="1" w:styleId="c2">
    <w:name w:val="c2"/>
    <w:basedOn w:val="a0"/>
    <w:uiPriority w:val="99"/>
    <w:rsid w:val="0015399A"/>
    <w:rPr>
      <w:rFonts w:cs="Times New Roman"/>
    </w:rPr>
  </w:style>
  <w:style w:type="character" w:customStyle="1" w:styleId="23">
    <w:name w:val="Знак Знак2"/>
    <w:basedOn w:val="a0"/>
    <w:uiPriority w:val="99"/>
    <w:rsid w:val="0015399A"/>
    <w:rPr>
      <w:rFonts w:ascii="Times New Roman" w:hAnsi="Times New Roman" w:cs="Times New Roman"/>
      <w:i/>
      <w:sz w:val="20"/>
      <w:szCs w:val="20"/>
      <w:lang w:eastAsia="ru-RU"/>
    </w:rPr>
  </w:style>
  <w:style w:type="character" w:styleId="af6">
    <w:name w:val="Emphasis"/>
    <w:basedOn w:val="a0"/>
    <w:uiPriority w:val="20"/>
    <w:qFormat/>
    <w:locked/>
    <w:rsid w:val="00A674FF"/>
    <w:rPr>
      <w:rFonts w:cs="Times New Roman"/>
      <w:i/>
      <w:iCs/>
    </w:rPr>
  </w:style>
  <w:style w:type="character" w:styleId="af7">
    <w:name w:val="Subtle Emphasis"/>
    <w:basedOn w:val="a0"/>
    <w:uiPriority w:val="99"/>
    <w:qFormat/>
    <w:rsid w:val="0007359F"/>
    <w:rPr>
      <w:rFonts w:cs="Times New Roman"/>
      <w:i/>
      <w:iCs/>
      <w:color w:val="808080"/>
    </w:rPr>
  </w:style>
  <w:style w:type="paragraph" w:customStyle="1" w:styleId="c4">
    <w:name w:val="c4"/>
    <w:basedOn w:val="a"/>
    <w:rsid w:val="00F41524"/>
    <w:pPr>
      <w:numPr>
        <w:numId w:val="0"/>
      </w:numPr>
      <w:spacing w:after="100" w:afterAutospacing="1" w:line="240" w:lineRule="auto"/>
      <w:jc w:val="left"/>
    </w:pPr>
    <w:rPr>
      <w:rFonts w:ascii="Times New Roman" w:eastAsia="Calibri" w:hAnsi="Times New Roman" w:cs="Times New Roman"/>
      <w:color w:val="auto"/>
      <w:sz w:val="24"/>
      <w:szCs w:val="24"/>
    </w:rPr>
  </w:style>
  <w:style w:type="character" w:styleId="af8">
    <w:name w:val="annotation reference"/>
    <w:basedOn w:val="a0"/>
    <w:uiPriority w:val="99"/>
    <w:semiHidden/>
    <w:rsid w:val="00062CE7"/>
    <w:rPr>
      <w:rFonts w:cs="Times New Roman"/>
      <w:sz w:val="16"/>
      <w:szCs w:val="16"/>
    </w:rPr>
  </w:style>
  <w:style w:type="paragraph" w:styleId="af9">
    <w:name w:val="Balloon Text"/>
    <w:basedOn w:val="a"/>
    <w:link w:val="afa"/>
    <w:uiPriority w:val="99"/>
    <w:semiHidden/>
    <w:rsid w:val="00062CE7"/>
    <w:pPr>
      <w:numPr>
        <w:numId w:val="0"/>
      </w:numPr>
      <w:spacing w:before="0" w:beforeAutospacing="0" w:after="0" w:line="240" w:lineRule="auto"/>
      <w:jc w:val="left"/>
    </w:pPr>
    <w:rPr>
      <w:color w:val="auto"/>
      <w:sz w:val="16"/>
      <w:szCs w:val="16"/>
    </w:rPr>
  </w:style>
  <w:style w:type="character" w:customStyle="1" w:styleId="afa">
    <w:name w:val="Текст выноски Знак"/>
    <w:basedOn w:val="a0"/>
    <w:link w:val="af9"/>
    <w:uiPriority w:val="99"/>
    <w:semiHidden/>
    <w:rsid w:val="00062CE7"/>
    <w:rPr>
      <w:rFonts w:ascii="Tahoma" w:eastAsia="Times New Roman" w:hAnsi="Tahoma" w:cs="Tahoma"/>
      <w:sz w:val="16"/>
      <w:szCs w:val="16"/>
    </w:rPr>
  </w:style>
  <w:style w:type="paragraph" w:customStyle="1" w:styleId="c33">
    <w:name w:val="c33"/>
    <w:basedOn w:val="a"/>
    <w:uiPriority w:val="99"/>
    <w:rsid w:val="00062CE7"/>
    <w:pPr>
      <w:numPr>
        <w:numId w:val="0"/>
      </w:numPr>
      <w:spacing w:after="100" w:afterAutospacing="1" w:line="240" w:lineRule="auto"/>
      <w:jc w:val="left"/>
    </w:pPr>
    <w:rPr>
      <w:rFonts w:ascii="Times New Roman" w:hAnsi="Times New Roman" w:cs="Times New Roman"/>
      <w:color w:val="auto"/>
      <w:sz w:val="24"/>
      <w:szCs w:val="24"/>
    </w:rPr>
  </w:style>
  <w:style w:type="character" w:customStyle="1" w:styleId="c31">
    <w:name w:val="c31"/>
    <w:basedOn w:val="a0"/>
    <w:uiPriority w:val="99"/>
    <w:rsid w:val="00062CE7"/>
    <w:rPr>
      <w:rFonts w:cs="Times New Roman"/>
    </w:rPr>
  </w:style>
  <w:style w:type="paragraph" w:customStyle="1" w:styleId="c6">
    <w:name w:val="c6"/>
    <w:basedOn w:val="a"/>
    <w:rsid w:val="00366CCE"/>
    <w:pPr>
      <w:numPr>
        <w:numId w:val="0"/>
      </w:numPr>
      <w:spacing w:after="100" w:afterAutospacing="1" w:line="240" w:lineRule="auto"/>
      <w:jc w:val="left"/>
    </w:pPr>
    <w:rPr>
      <w:rFonts w:ascii="Times New Roman" w:hAnsi="Times New Roman" w:cs="Times New Roman"/>
      <w:color w:val="auto"/>
      <w:sz w:val="24"/>
      <w:szCs w:val="24"/>
    </w:rPr>
  </w:style>
  <w:style w:type="paragraph" w:customStyle="1" w:styleId="24">
    <w:name w:val="Без интервала2"/>
    <w:rsid w:val="00824782"/>
    <w:rPr>
      <w:rFonts w:eastAsia="Times New Roman"/>
      <w:sz w:val="22"/>
      <w:szCs w:val="22"/>
    </w:rPr>
  </w:style>
  <w:style w:type="paragraph" w:customStyle="1" w:styleId="30">
    <w:name w:val="Без интервала3"/>
    <w:rsid w:val="0053060E"/>
    <w:rPr>
      <w:rFonts w:eastAsia="Times New Roman"/>
      <w:sz w:val="22"/>
      <w:szCs w:val="22"/>
    </w:rPr>
  </w:style>
  <w:style w:type="paragraph" w:customStyle="1" w:styleId="31">
    <w:name w:val="Абзац списка3"/>
    <w:basedOn w:val="a"/>
    <w:rsid w:val="008F045D"/>
    <w:pPr>
      <w:numPr>
        <w:numId w:val="0"/>
      </w:numPr>
      <w:spacing w:before="0" w:beforeAutospacing="0" w:after="0" w:line="240" w:lineRule="auto"/>
      <w:ind w:left="720"/>
      <w:contextualSpacing/>
      <w:jc w:val="left"/>
    </w:pPr>
    <w:rPr>
      <w:rFonts w:ascii="Times New Roman" w:eastAsia="Calibri" w:hAnsi="Times New Roman" w:cs="Times New Roman"/>
      <w:color w:val="auto"/>
      <w:sz w:val="24"/>
      <w:szCs w:val="24"/>
    </w:rPr>
  </w:style>
  <w:style w:type="paragraph" w:styleId="25">
    <w:name w:val="Body Text 2"/>
    <w:basedOn w:val="a"/>
    <w:link w:val="26"/>
    <w:uiPriority w:val="99"/>
    <w:semiHidden/>
    <w:unhideWhenUsed/>
    <w:rsid w:val="008C4204"/>
    <w:pPr>
      <w:spacing w:after="120" w:line="480" w:lineRule="auto"/>
    </w:pPr>
  </w:style>
  <w:style w:type="character" w:customStyle="1" w:styleId="26">
    <w:name w:val="Основной текст 2 Знак"/>
    <w:basedOn w:val="a0"/>
    <w:link w:val="25"/>
    <w:uiPriority w:val="99"/>
    <w:semiHidden/>
    <w:rsid w:val="008C4204"/>
    <w:rPr>
      <w:rFonts w:ascii="Tahoma" w:eastAsia="Times New Roman" w:hAnsi="Tahoma" w:cs="Tahoma"/>
      <w:color w:val="333333"/>
      <w:sz w:val="28"/>
      <w:szCs w:val="28"/>
    </w:rPr>
  </w:style>
  <w:style w:type="character" w:customStyle="1" w:styleId="213pt">
    <w:name w:val="Основной текст (2) + 13 pt;Не полужирный"/>
    <w:basedOn w:val="a0"/>
    <w:rsid w:val="008C4204"/>
    <w:rPr>
      <w:rFonts w:ascii="Sylfaen" w:eastAsia="Sylfaen" w:hAnsi="Sylfaen" w:cs="Sylfaen"/>
      <w:b/>
      <w:bCs/>
      <w:color w:val="000000"/>
      <w:spacing w:val="0"/>
      <w:w w:val="100"/>
      <w:position w:val="0"/>
      <w:sz w:val="26"/>
      <w:szCs w:val="26"/>
      <w:shd w:val="clear" w:color="auto" w:fill="FFFFFF"/>
      <w:lang w:val="ru-RU" w:eastAsia="ru-RU" w:bidi="ru-RU"/>
    </w:rPr>
  </w:style>
  <w:style w:type="character" w:customStyle="1" w:styleId="c5">
    <w:name w:val="c5"/>
    <w:basedOn w:val="a0"/>
    <w:rsid w:val="00B63B6B"/>
  </w:style>
  <w:style w:type="character" w:customStyle="1" w:styleId="c8">
    <w:name w:val="c8"/>
    <w:basedOn w:val="a0"/>
    <w:rsid w:val="001B7146"/>
  </w:style>
  <w:style w:type="character" w:styleId="afb">
    <w:name w:val="Hyperlink"/>
    <w:uiPriority w:val="99"/>
    <w:rsid w:val="001B47CB"/>
    <w:rPr>
      <w:color w:val="0000FF"/>
      <w:u w:val="single"/>
    </w:rPr>
  </w:style>
  <w:style w:type="character" w:customStyle="1" w:styleId="ab">
    <w:name w:val="Без интервала Знак"/>
    <w:basedOn w:val="a0"/>
    <w:link w:val="aa"/>
    <w:uiPriority w:val="99"/>
    <w:rsid w:val="002D3C0F"/>
    <w:rPr>
      <w:sz w:val="22"/>
      <w:szCs w:val="22"/>
      <w:lang w:eastAsia="en-US"/>
    </w:rPr>
  </w:style>
  <w:style w:type="paragraph" w:customStyle="1" w:styleId="c14">
    <w:name w:val="c14"/>
    <w:basedOn w:val="a"/>
    <w:rsid w:val="00682E19"/>
    <w:pPr>
      <w:numPr>
        <w:numId w:val="0"/>
      </w:numPr>
      <w:spacing w:after="100" w:afterAutospacing="1" w:line="240" w:lineRule="auto"/>
      <w:jc w:val="left"/>
    </w:pPr>
    <w:rPr>
      <w:rFonts w:ascii="Times New Roman" w:hAnsi="Times New Roman" w:cs="Times New Roman"/>
      <w:color w:val="auto"/>
      <w:sz w:val="24"/>
      <w:szCs w:val="24"/>
    </w:rPr>
  </w:style>
  <w:style w:type="character" w:customStyle="1" w:styleId="c18">
    <w:name w:val="c18"/>
    <w:basedOn w:val="a0"/>
    <w:rsid w:val="00682E19"/>
  </w:style>
  <w:style w:type="character" w:customStyle="1" w:styleId="c12">
    <w:name w:val="c12"/>
    <w:basedOn w:val="a0"/>
    <w:rsid w:val="00682E19"/>
  </w:style>
  <w:style w:type="character" w:styleId="afc">
    <w:name w:val="Intense Emphasis"/>
    <w:basedOn w:val="a0"/>
    <w:uiPriority w:val="21"/>
    <w:qFormat/>
    <w:rsid w:val="00793013"/>
    <w:rPr>
      <w:b/>
      <w:bCs/>
      <w:i/>
      <w:iCs/>
      <w:color w:val="4F81BD"/>
    </w:rPr>
  </w:style>
  <w:style w:type="character" w:customStyle="1" w:styleId="s3">
    <w:name w:val="s3"/>
    <w:basedOn w:val="a0"/>
    <w:rsid w:val="00E95F4D"/>
  </w:style>
  <w:style w:type="paragraph" w:customStyle="1" w:styleId="western">
    <w:name w:val="western"/>
    <w:basedOn w:val="a"/>
    <w:rsid w:val="00E95F4D"/>
    <w:pPr>
      <w:numPr>
        <w:numId w:val="0"/>
      </w:numPr>
      <w:spacing w:after="0" w:line="240" w:lineRule="auto"/>
      <w:jc w:val="left"/>
    </w:pPr>
    <w:rPr>
      <w:rFonts w:ascii="Times New Roman" w:hAnsi="Times New Roman" w:cs="Times New Roman"/>
      <w:color w:val="auto"/>
    </w:rPr>
  </w:style>
  <w:style w:type="character" w:customStyle="1" w:styleId="c71">
    <w:name w:val="c71"/>
    <w:basedOn w:val="a0"/>
    <w:rsid w:val="00E95F4D"/>
  </w:style>
  <w:style w:type="character" w:customStyle="1" w:styleId="c87">
    <w:name w:val="c87"/>
    <w:basedOn w:val="a0"/>
    <w:rsid w:val="00E95F4D"/>
  </w:style>
  <w:style w:type="paragraph" w:customStyle="1" w:styleId="c35">
    <w:name w:val="c35"/>
    <w:basedOn w:val="a"/>
    <w:rsid w:val="00E95F4D"/>
    <w:pPr>
      <w:numPr>
        <w:numId w:val="0"/>
      </w:numPr>
      <w:spacing w:after="100" w:afterAutospacing="1" w:line="240" w:lineRule="auto"/>
      <w:jc w:val="left"/>
    </w:pPr>
    <w:rPr>
      <w:rFonts w:ascii="Times New Roman" w:hAnsi="Times New Roman" w:cs="Times New Roman"/>
      <w:color w:val="auto"/>
      <w:sz w:val="24"/>
      <w:szCs w:val="24"/>
    </w:rPr>
  </w:style>
  <w:style w:type="paragraph" w:customStyle="1" w:styleId="c48">
    <w:name w:val="c48"/>
    <w:basedOn w:val="a"/>
    <w:rsid w:val="00E95F4D"/>
    <w:pPr>
      <w:numPr>
        <w:numId w:val="0"/>
      </w:numPr>
      <w:spacing w:after="100" w:afterAutospacing="1" w:line="240" w:lineRule="auto"/>
      <w:jc w:val="left"/>
    </w:pPr>
    <w:rPr>
      <w:rFonts w:ascii="Times New Roman" w:hAnsi="Times New Roman" w:cs="Times New Roman"/>
      <w:color w:val="auto"/>
      <w:sz w:val="24"/>
      <w:szCs w:val="24"/>
    </w:rPr>
  </w:style>
  <w:style w:type="paragraph" w:customStyle="1" w:styleId="c26">
    <w:name w:val="c26"/>
    <w:basedOn w:val="a"/>
    <w:rsid w:val="00E95F4D"/>
    <w:pPr>
      <w:numPr>
        <w:numId w:val="0"/>
      </w:numPr>
      <w:spacing w:after="100" w:afterAutospacing="1" w:line="240" w:lineRule="auto"/>
      <w:jc w:val="left"/>
    </w:pPr>
    <w:rPr>
      <w:rFonts w:ascii="Times New Roman" w:hAnsi="Times New Roman" w:cs="Times New Roman"/>
      <w:color w:val="auto"/>
      <w:sz w:val="24"/>
      <w:szCs w:val="24"/>
    </w:rPr>
  </w:style>
  <w:style w:type="paragraph" w:customStyle="1" w:styleId="c34">
    <w:name w:val="c34"/>
    <w:basedOn w:val="a"/>
    <w:rsid w:val="00E95F4D"/>
    <w:pPr>
      <w:numPr>
        <w:numId w:val="0"/>
      </w:numPr>
      <w:spacing w:after="100" w:afterAutospacing="1" w:line="240" w:lineRule="auto"/>
      <w:jc w:val="left"/>
    </w:pPr>
    <w:rPr>
      <w:rFonts w:ascii="Times New Roman" w:hAnsi="Times New Roman" w:cs="Times New Roman"/>
      <w:color w:val="auto"/>
      <w:sz w:val="24"/>
      <w:szCs w:val="24"/>
    </w:rPr>
  </w:style>
  <w:style w:type="character" w:customStyle="1" w:styleId="213pt0">
    <w:name w:val="Основной текст (2) + 13 pt"/>
    <w:aliases w:val="Не полужирный"/>
    <w:basedOn w:val="a0"/>
    <w:rsid w:val="009E5172"/>
    <w:rPr>
      <w:rFonts w:ascii="Sylfaen" w:eastAsia="Sylfaen" w:hAnsi="Sylfaen" w:cs="Sylfaen" w:hint="default"/>
      <w:b/>
      <w:bCs/>
      <w:color w:val="000000"/>
      <w:spacing w:val="0"/>
      <w:w w:val="100"/>
      <w:position w:val="0"/>
      <w:sz w:val="26"/>
      <w:szCs w:val="26"/>
      <w:shd w:val="clear" w:color="auto" w:fill="FFFFFF"/>
      <w:lang w:val="ru-RU" w:eastAsia="ru-RU" w:bidi="ru-RU"/>
    </w:rPr>
  </w:style>
  <w:style w:type="character" w:customStyle="1" w:styleId="c3">
    <w:name w:val="c3"/>
    <w:basedOn w:val="a0"/>
    <w:rsid w:val="00C162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5341953">
      <w:bodyDiv w:val="1"/>
      <w:marLeft w:val="0"/>
      <w:marRight w:val="0"/>
      <w:marTop w:val="0"/>
      <w:marBottom w:val="0"/>
      <w:divBdr>
        <w:top w:val="none" w:sz="0" w:space="0" w:color="auto"/>
        <w:left w:val="none" w:sz="0" w:space="0" w:color="auto"/>
        <w:bottom w:val="none" w:sz="0" w:space="0" w:color="auto"/>
        <w:right w:val="none" w:sz="0" w:space="0" w:color="auto"/>
      </w:divBdr>
    </w:div>
    <w:div w:id="1308588353">
      <w:bodyDiv w:val="1"/>
      <w:marLeft w:val="0"/>
      <w:marRight w:val="0"/>
      <w:marTop w:val="0"/>
      <w:marBottom w:val="0"/>
      <w:divBdr>
        <w:top w:val="none" w:sz="0" w:space="0" w:color="auto"/>
        <w:left w:val="none" w:sz="0" w:space="0" w:color="auto"/>
        <w:bottom w:val="none" w:sz="0" w:space="0" w:color="auto"/>
        <w:right w:val="none" w:sz="0" w:space="0" w:color="auto"/>
      </w:divBdr>
    </w:div>
    <w:div w:id="1830248111">
      <w:marLeft w:val="0"/>
      <w:marRight w:val="0"/>
      <w:marTop w:val="0"/>
      <w:marBottom w:val="0"/>
      <w:divBdr>
        <w:top w:val="none" w:sz="0" w:space="0" w:color="auto"/>
        <w:left w:val="none" w:sz="0" w:space="0" w:color="auto"/>
        <w:bottom w:val="none" w:sz="0" w:space="0" w:color="auto"/>
        <w:right w:val="none" w:sz="0" w:space="0" w:color="auto"/>
      </w:divBdr>
    </w:div>
    <w:div w:id="1830248112">
      <w:marLeft w:val="0"/>
      <w:marRight w:val="0"/>
      <w:marTop w:val="0"/>
      <w:marBottom w:val="0"/>
      <w:divBdr>
        <w:top w:val="none" w:sz="0" w:space="0" w:color="auto"/>
        <w:left w:val="none" w:sz="0" w:space="0" w:color="auto"/>
        <w:bottom w:val="none" w:sz="0" w:space="0" w:color="auto"/>
        <w:right w:val="none" w:sz="0" w:space="0" w:color="auto"/>
      </w:divBdr>
    </w:div>
    <w:div w:id="194773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infourok.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proshkolu.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edkonkurs.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multiurok"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chart" Target="charts/chart3.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passportbdd.ru/" TargetMode="Externa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dLbls>
            <c:showVal val="1"/>
            <c:showCatName val="1"/>
            <c:showPercent val="1"/>
            <c:showLeaderLines val="1"/>
          </c:dLbls>
          <c:cat>
            <c:strRef>
              <c:f>Лист1!$A$1:$A$5</c:f>
              <c:strCache>
                <c:ptCount val="5"/>
                <c:pt idx="0">
                  <c:v>административно-управленческий персонал</c:v>
                </c:pt>
                <c:pt idx="1">
                  <c:v>педагоги дополнитель-ного образования</c:v>
                </c:pt>
                <c:pt idx="2">
                  <c:v>концертмейстеры</c:v>
                </c:pt>
                <c:pt idx="3">
                  <c:v>педагоги-организаторы</c:v>
                </c:pt>
                <c:pt idx="4">
                  <c:v>методисты</c:v>
                </c:pt>
              </c:strCache>
            </c:strRef>
          </c:cat>
          <c:val>
            <c:numRef>
              <c:f>Лист1!$B$1:$B$5</c:f>
              <c:numCache>
                <c:formatCode>General</c:formatCode>
                <c:ptCount val="5"/>
                <c:pt idx="0">
                  <c:v>3</c:v>
                </c:pt>
                <c:pt idx="1">
                  <c:v>24</c:v>
                </c:pt>
                <c:pt idx="2">
                  <c:v>2</c:v>
                </c:pt>
                <c:pt idx="3">
                  <c:v>6</c:v>
                </c:pt>
                <c:pt idx="4">
                  <c:v>4</c:v>
                </c:pt>
              </c:numCache>
            </c:numRef>
          </c:val>
        </c:ser>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dLbls>
            <c:showVal val="1"/>
            <c:showCatName val="1"/>
            <c:showPercent val="1"/>
            <c:showLeaderLines val="1"/>
          </c:dLbls>
          <c:cat>
            <c:strRef>
              <c:f>Лист1!$A$1:$A$5</c:f>
              <c:strCache>
                <c:ptCount val="5"/>
                <c:pt idx="0">
                  <c:v>административно-управленческий персонал</c:v>
                </c:pt>
                <c:pt idx="1">
                  <c:v>педагоги дополнитель-ного образования</c:v>
                </c:pt>
                <c:pt idx="2">
                  <c:v>концертмейстеры</c:v>
                </c:pt>
                <c:pt idx="3">
                  <c:v>педагоги-организаторы</c:v>
                </c:pt>
                <c:pt idx="4">
                  <c:v>методисты</c:v>
                </c:pt>
              </c:strCache>
            </c:strRef>
          </c:cat>
          <c:val>
            <c:numRef>
              <c:f>Лист1!$B$1:$B$5</c:f>
              <c:numCache>
                <c:formatCode>General</c:formatCode>
                <c:ptCount val="5"/>
                <c:pt idx="0">
                  <c:v>3</c:v>
                </c:pt>
                <c:pt idx="1">
                  <c:v>24</c:v>
                </c:pt>
                <c:pt idx="2">
                  <c:v>2</c:v>
                </c:pt>
                <c:pt idx="3">
                  <c:v>6</c:v>
                </c:pt>
                <c:pt idx="4">
                  <c:v>4</c:v>
                </c:pt>
              </c:numCache>
            </c:numRef>
          </c:val>
        </c:ser>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w="14521">
          <a:noFill/>
        </a:ln>
      </c:spPr>
    </c:title>
    <c:view3D>
      <c:rotX val="30"/>
      <c:perspective val="30"/>
    </c:view3D>
    <c:plotArea>
      <c:layout/>
      <c:pie3DChart>
        <c:varyColors val="1"/>
        <c:ser>
          <c:idx val="0"/>
          <c:order val="0"/>
          <c:tx>
            <c:strRef>
              <c:f>Лист1!$B$1</c:f>
              <c:strCache>
                <c:ptCount val="1"/>
                <c:pt idx="0">
                  <c:v>Программы по уровням</c:v>
                </c:pt>
              </c:strCache>
            </c:strRef>
          </c:tx>
          <c:dLbls>
            <c:spPr>
              <a:noFill/>
              <a:ln w="14521">
                <a:noFill/>
              </a:ln>
            </c:spPr>
            <c:showPercent val="1"/>
            <c:showLeaderLines val="1"/>
          </c:dLbls>
          <c:cat>
            <c:strRef>
              <c:f>Лист1!$A$2:$A$4</c:f>
              <c:strCache>
                <c:ptCount val="3"/>
                <c:pt idx="0">
                  <c:v>ознакомительный  -47  программ</c:v>
                </c:pt>
                <c:pt idx="1">
                  <c:v>базовый - 41 программа</c:v>
                </c:pt>
                <c:pt idx="2">
                  <c:v>углубленный - 3 программы</c:v>
                </c:pt>
              </c:strCache>
            </c:strRef>
          </c:cat>
          <c:val>
            <c:numRef>
              <c:f>Лист1!$B$2:$B$4</c:f>
              <c:numCache>
                <c:formatCode>General</c:formatCode>
                <c:ptCount val="3"/>
                <c:pt idx="0">
                  <c:v>47</c:v>
                </c:pt>
                <c:pt idx="1">
                  <c:v>41</c:v>
                </c:pt>
                <c:pt idx="2">
                  <c:v>3</c:v>
                </c:pt>
              </c:numCache>
            </c:numRef>
          </c:val>
        </c:ser>
        <c:dLbls>
          <c:showPercent val="1"/>
        </c:dLbls>
      </c:pie3DChart>
      <c:spPr>
        <a:noFill/>
        <a:ln w="14521">
          <a:noFill/>
        </a:ln>
      </c:spPr>
    </c:plotArea>
    <c:legend>
      <c:legendPos val="t"/>
      <c:layout>
        <c:manualLayout>
          <c:xMode val="edge"/>
          <c:yMode val="edge"/>
          <c:x val="2.3681523271119206E-2"/>
          <c:y val="0.14672613168313844"/>
          <c:w val="0.97346991469650923"/>
          <c:h val="0.1375628266001922"/>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spPr>
        <a:noFill/>
        <a:ln w="14549">
          <a:noFill/>
        </a:ln>
      </c:spPr>
    </c:title>
    <c:view3D>
      <c:rotX val="30"/>
      <c:perspective val="30"/>
    </c:view3D>
    <c:plotArea>
      <c:layout/>
      <c:pie3DChart>
        <c:varyColors val="1"/>
        <c:ser>
          <c:idx val="0"/>
          <c:order val="0"/>
          <c:tx>
            <c:strRef>
              <c:f>Лист1!$B$1</c:f>
              <c:strCache>
                <c:ptCount val="1"/>
                <c:pt idx="0">
                  <c:v>Программы по уровням</c:v>
                </c:pt>
              </c:strCache>
            </c:strRef>
          </c:tx>
          <c:dLbls>
            <c:spPr>
              <a:noFill/>
              <a:ln w="14549">
                <a:noFill/>
              </a:ln>
            </c:spPr>
            <c:showPercent val="1"/>
            <c:showLeaderLines val="1"/>
          </c:dLbls>
          <c:cat>
            <c:strRef>
              <c:f>Лист1!$A$2:$A$4</c:f>
              <c:strCache>
                <c:ptCount val="3"/>
                <c:pt idx="0">
                  <c:v>ознакомительный  -25  программ</c:v>
                </c:pt>
                <c:pt idx="1">
                  <c:v>базовый - 40 программ</c:v>
                </c:pt>
                <c:pt idx="2">
                  <c:v>углубленный -  3 программы</c:v>
                </c:pt>
              </c:strCache>
            </c:strRef>
          </c:cat>
          <c:val>
            <c:numRef>
              <c:f>Лист1!$B$2:$B$4</c:f>
              <c:numCache>
                <c:formatCode>0.00%</c:formatCode>
                <c:ptCount val="3"/>
                <c:pt idx="0">
                  <c:v>25</c:v>
                </c:pt>
                <c:pt idx="1">
                  <c:v>50</c:v>
                </c:pt>
                <c:pt idx="2">
                  <c:v>3</c:v>
                </c:pt>
              </c:numCache>
            </c:numRef>
          </c:val>
        </c:ser>
        <c:dLbls>
          <c:showPercent val="1"/>
        </c:dLbls>
      </c:pie3DChart>
      <c:spPr>
        <a:noFill/>
        <a:ln w="14549">
          <a:noFill/>
        </a:ln>
      </c:spPr>
    </c:plotArea>
    <c:legend>
      <c:legendPos val="t"/>
      <c:layout>
        <c:manualLayout>
          <c:xMode val="edge"/>
          <c:yMode val="edge"/>
          <c:x val="2.3681523271119206E-2"/>
          <c:y val="0.14672613168313844"/>
          <c:w val="0.97347010883281349"/>
          <c:h val="0.1375628266001922"/>
        </c:manualLayout>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Программы по направленностям</a:t>
            </a:r>
          </a:p>
        </c:rich>
      </c:tx>
    </c:title>
    <c:plotArea>
      <c:layout/>
      <c:pieChart>
        <c:varyColors val="1"/>
        <c:ser>
          <c:idx val="0"/>
          <c:order val="0"/>
          <c:tx>
            <c:strRef>
              <c:f>Лист1!$B$1</c:f>
              <c:strCache>
                <c:ptCount val="1"/>
                <c:pt idx="0">
                  <c:v>Продажи</c:v>
                </c:pt>
              </c:strCache>
            </c:strRef>
          </c:tx>
          <c:explosion val="25"/>
          <c:cat>
            <c:strRef>
              <c:f>Лист1!$A$2:$A$7</c:f>
              <c:strCache>
                <c:ptCount val="6"/>
                <c:pt idx="0">
                  <c:v>социально-гуманитарная 33 (36,2%)</c:v>
                </c:pt>
                <c:pt idx="1">
                  <c:v>художественная 30 (32,9)</c:v>
                </c:pt>
                <c:pt idx="2">
                  <c:v>физкультурнос-спортивная 7 (7,6)</c:v>
                </c:pt>
                <c:pt idx="3">
                  <c:v>туристско-краеведческая 9 (9,8)</c:v>
                </c:pt>
                <c:pt idx="4">
                  <c:v>техническая 9 (9,8)</c:v>
                </c:pt>
                <c:pt idx="5">
                  <c:v>естественнонаучная 3 (3,2)</c:v>
                </c:pt>
              </c:strCache>
            </c:strRef>
          </c:cat>
          <c:val>
            <c:numRef>
              <c:f>Лист1!$B$2:$B$7</c:f>
              <c:numCache>
                <c:formatCode>0.00%</c:formatCode>
                <c:ptCount val="6"/>
                <c:pt idx="0" formatCode="General">
                  <c:v>36.200000000000003</c:v>
                </c:pt>
                <c:pt idx="1">
                  <c:v>32.9</c:v>
                </c:pt>
                <c:pt idx="2" formatCode="General">
                  <c:v>7.6</c:v>
                </c:pt>
                <c:pt idx="3" formatCode="General">
                  <c:v>9.8000000000000007</c:v>
                </c:pt>
                <c:pt idx="4" formatCode="General">
                  <c:v>9.8000000000000007</c:v>
                </c:pt>
                <c:pt idx="5" formatCode="General">
                  <c:v>3.2</c:v>
                </c:pt>
              </c:numCache>
            </c:numRef>
          </c:val>
        </c:ser>
        <c:firstSliceAng val="0"/>
      </c:pieChart>
      <c:spPr>
        <a:noFill/>
        <a:ln w="25401">
          <a:noFill/>
        </a:ln>
      </c:spPr>
    </c:plotArea>
    <c:legend>
      <c:legendPos val="r"/>
    </c:legend>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6.3517239525947178E-2"/>
          <c:y val="6.4864127633592894E-2"/>
          <c:w val="0.77186495032831248"/>
          <c:h val="0.75603555597846361"/>
        </c:manualLayout>
      </c:layout>
      <c:bar3DChart>
        <c:barDir val="col"/>
        <c:grouping val="clustered"/>
        <c:ser>
          <c:idx val="0"/>
          <c:order val="0"/>
          <c:tx>
            <c:strRef>
              <c:f>Лист1!$B$1</c:f>
              <c:strCache>
                <c:ptCount val="1"/>
                <c:pt idx="0">
                  <c:v>I год</c:v>
                </c:pt>
              </c:strCache>
            </c:strRef>
          </c:tx>
          <c:cat>
            <c:strRef>
              <c:f>Лист1!$A$2:$A$5</c:f>
              <c:strCache>
                <c:ptCount val="3"/>
                <c:pt idx="0">
                  <c:v>1-е полугодие 2018-2019 учебного года</c:v>
                </c:pt>
                <c:pt idx="1">
                  <c:v>1-е полугодие 2019-2020 учебного года</c:v>
                </c:pt>
                <c:pt idx="2">
                  <c:v>2020-2021 учебный  год</c:v>
                </c:pt>
              </c:strCache>
            </c:strRef>
          </c:cat>
          <c:val>
            <c:numRef>
              <c:f>Лист1!$B$2:$B$5</c:f>
              <c:numCache>
                <c:formatCode>General</c:formatCode>
                <c:ptCount val="4"/>
                <c:pt idx="0">
                  <c:v>53</c:v>
                </c:pt>
                <c:pt idx="1">
                  <c:v>43</c:v>
                </c:pt>
                <c:pt idx="2">
                  <c:v>61</c:v>
                </c:pt>
              </c:numCache>
            </c:numRef>
          </c:val>
        </c:ser>
        <c:ser>
          <c:idx val="1"/>
          <c:order val="1"/>
          <c:tx>
            <c:strRef>
              <c:f>Лист1!$C$1</c:f>
              <c:strCache>
                <c:ptCount val="1"/>
                <c:pt idx="0">
                  <c:v>II год</c:v>
                </c:pt>
              </c:strCache>
            </c:strRef>
          </c:tx>
          <c:cat>
            <c:strRef>
              <c:f>Лист1!$A$2:$A$5</c:f>
              <c:strCache>
                <c:ptCount val="3"/>
                <c:pt idx="0">
                  <c:v>1-е полугодие 2018-2019 учебного года</c:v>
                </c:pt>
                <c:pt idx="1">
                  <c:v>1-е полугодие 2019-2020 учебного года</c:v>
                </c:pt>
                <c:pt idx="2">
                  <c:v>2020-2021 учебный  год</c:v>
                </c:pt>
              </c:strCache>
            </c:strRef>
          </c:cat>
          <c:val>
            <c:numRef>
              <c:f>Лист1!$C$2:$C$5</c:f>
              <c:numCache>
                <c:formatCode>General</c:formatCode>
                <c:ptCount val="4"/>
                <c:pt idx="0">
                  <c:v>10</c:v>
                </c:pt>
                <c:pt idx="1">
                  <c:v>14</c:v>
                </c:pt>
                <c:pt idx="2">
                  <c:v>9</c:v>
                </c:pt>
              </c:numCache>
            </c:numRef>
          </c:val>
        </c:ser>
        <c:ser>
          <c:idx val="2"/>
          <c:order val="2"/>
          <c:tx>
            <c:strRef>
              <c:f>Лист1!$D$1</c:f>
              <c:strCache>
                <c:ptCount val="1"/>
                <c:pt idx="0">
                  <c:v>III год</c:v>
                </c:pt>
              </c:strCache>
            </c:strRef>
          </c:tx>
          <c:cat>
            <c:strRef>
              <c:f>Лист1!$A$2:$A$5</c:f>
              <c:strCache>
                <c:ptCount val="3"/>
                <c:pt idx="0">
                  <c:v>1-е полугодие 2018-2019 учебного года</c:v>
                </c:pt>
                <c:pt idx="1">
                  <c:v>1-е полугодие 2019-2020 учебного года</c:v>
                </c:pt>
                <c:pt idx="2">
                  <c:v>2020-2021 учебный  год</c:v>
                </c:pt>
              </c:strCache>
            </c:strRef>
          </c:cat>
          <c:val>
            <c:numRef>
              <c:f>Лист1!$D$2:$D$5</c:f>
              <c:numCache>
                <c:formatCode>General</c:formatCode>
                <c:ptCount val="4"/>
                <c:pt idx="0">
                  <c:v>20</c:v>
                </c:pt>
                <c:pt idx="1">
                  <c:v>18</c:v>
                </c:pt>
                <c:pt idx="2">
                  <c:v>12</c:v>
                </c:pt>
              </c:numCache>
            </c:numRef>
          </c:val>
        </c:ser>
        <c:ser>
          <c:idx val="3"/>
          <c:order val="3"/>
          <c:tx>
            <c:strRef>
              <c:f>Лист1!$E$1</c:f>
              <c:strCache>
                <c:ptCount val="1"/>
                <c:pt idx="0">
                  <c:v>IV</c:v>
                </c:pt>
              </c:strCache>
            </c:strRef>
          </c:tx>
          <c:cat>
            <c:strRef>
              <c:f>Лист1!$A$2:$A$5</c:f>
              <c:strCache>
                <c:ptCount val="3"/>
                <c:pt idx="0">
                  <c:v>1-е полугодие 2018-2019 учебного года</c:v>
                </c:pt>
                <c:pt idx="1">
                  <c:v>1-е полугодие 2019-2020 учебного года</c:v>
                </c:pt>
                <c:pt idx="2">
                  <c:v>2020-2021 учебный  год</c:v>
                </c:pt>
              </c:strCache>
            </c:strRef>
          </c:cat>
          <c:val>
            <c:numRef>
              <c:f>Лист1!$E$2:$E$5</c:f>
              <c:numCache>
                <c:formatCode>General</c:formatCode>
                <c:ptCount val="4"/>
                <c:pt idx="2">
                  <c:v>8</c:v>
                </c:pt>
              </c:numCache>
            </c:numRef>
          </c:val>
        </c:ser>
        <c:ser>
          <c:idx val="4"/>
          <c:order val="4"/>
          <c:tx>
            <c:strRef>
              <c:f>Лист1!$F$1</c:f>
              <c:strCache>
                <c:ptCount val="1"/>
                <c:pt idx="0">
                  <c:v>Столбец1</c:v>
                </c:pt>
              </c:strCache>
            </c:strRef>
          </c:tx>
          <c:cat>
            <c:strRef>
              <c:f>Лист1!$A$2:$A$5</c:f>
              <c:strCache>
                <c:ptCount val="3"/>
                <c:pt idx="0">
                  <c:v>1-е полугодие 2018-2019 учебного года</c:v>
                </c:pt>
                <c:pt idx="1">
                  <c:v>1-е полугодие 2019-2020 учебного года</c:v>
                </c:pt>
                <c:pt idx="2">
                  <c:v>2020-2021 учебный  год</c:v>
                </c:pt>
              </c:strCache>
            </c:strRef>
          </c:cat>
          <c:val>
            <c:numRef>
              <c:f>Лист1!$F$2:$F$5</c:f>
              <c:numCache>
                <c:formatCode>General</c:formatCode>
                <c:ptCount val="4"/>
              </c:numCache>
            </c:numRef>
          </c:val>
        </c:ser>
        <c:shape val="cylinder"/>
        <c:axId val="88028288"/>
        <c:axId val="88029824"/>
        <c:axId val="0"/>
      </c:bar3DChart>
      <c:catAx>
        <c:axId val="88028288"/>
        <c:scaling>
          <c:orientation val="minMax"/>
        </c:scaling>
        <c:axPos val="b"/>
        <c:majorGridlines/>
        <c:numFmt formatCode="General" sourceLinked="1"/>
        <c:tickLblPos val="nextTo"/>
        <c:txPr>
          <a:bodyPr/>
          <a:lstStyle/>
          <a:p>
            <a:pPr>
              <a:defRPr baseline="0"/>
            </a:pPr>
            <a:endParaRPr lang="ru-RU"/>
          </a:p>
        </c:txPr>
        <c:crossAx val="88029824"/>
        <c:crosses val="autoZero"/>
        <c:auto val="1"/>
        <c:lblAlgn val="ctr"/>
        <c:lblOffset val="100"/>
      </c:catAx>
      <c:valAx>
        <c:axId val="88029824"/>
        <c:scaling>
          <c:orientation val="minMax"/>
        </c:scaling>
        <c:axPos val="l"/>
        <c:majorGridlines/>
        <c:numFmt formatCode="General" sourceLinked="1"/>
        <c:tickLblPos val="nextTo"/>
        <c:crossAx val="88028288"/>
        <c:crosses val="autoZero"/>
        <c:crossBetween val="between"/>
      </c:valAx>
      <c:spPr>
        <a:noFill/>
        <a:ln w="19021">
          <a:noFill/>
        </a:ln>
      </c:spPr>
    </c:plotArea>
    <c:legend>
      <c:legendPos val="r"/>
      <c:layout>
        <c:manualLayout>
          <c:xMode val="edge"/>
          <c:yMode val="edge"/>
          <c:x val="0.8285562512877015"/>
          <c:y val="0.25747328592473118"/>
          <c:w val="0.15779187157919414"/>
          <c:h val="0.30517591283995743"/>
        </c:manualLayout>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plotArea>
      <c:layout/>
      <c:bar3DChart>
        <c:barDir val="col"/>
        <c:grouping val="standard"/>
        <c:ser>
          <c:idx val="0"/>
          <c:order val="0"/>
          <c:tx>
            <c:strRef>
              <c:f>Лист1!$B$1</c:f>
              <c:strCache>
                <c:ptCount val="1"/>
                <c:pt idx="0">
                  <c:v>международный</c:v>
                </c:pt>
              </c:strCache>
            </c:strRef>
          </c:tx>
          <c:cat>
            <c:strRef>
              <c:f>Лист1!$A$2:$A$3</c:f>
              <c:strCache>
                <c:ptCount val="2"/>
                <c:pt idx="0">
                  <c:v> 2020-2021 учебный год</c:v>
                </c:pt>
                <c:pt idx="1">
                  <c:v>1-е полугодие 2019-2020 учебного года</c:v>
                </c:pt>
              </c:strCache>
            </c:strRef>
          </c:cat>
          <c:val>
            <c:numRef>
              <c:f>Лист1!$B$2:$B$3</c:f>
              <c:numCache>
                <c:formatCode>General</c:formatCode>
                <c:ptCount val="2"/>
                <c:pt idx="0">
                  <c:v>16</c:v>
                </c:pt>
                <c:pt idx="1">
                  <c:v>23</c:v>
                </c:pt>
              </c:numCache>
            </c:numRef>
          </c:val>
        </c:ser>
        <c:ser>
          <c:idx val="1"/>
          <c:order val="1"/>
          <c:tx>
            <c:strRef>
              <c:f>Лист1!$C$1</c:f>
              <c:strCache>
                <c:ptCount val="1"/>
                <c:pt idx="0">
                  <c:v>всероссийский</c:v>
                </c:pt>
              </c:strCache>
            </c:strRef>
          </c:tx>
          <c:cat>
            <c:strRef>
              <c:f>Лист1!$A$2:$A$3</c:f>
              <c:strCache>
                <c:ptCount val="2"/>
                <c:pt idx="0">
                  <c:v> 2020-2021 учебный год</c:v>
                </c:pt>
                <c:pt idx="1">
                  <c:v>1-е полугодие 2019-2020 учебного года</c:v>
                </c:pt>
              </c:strCache>
            </c:strRef>
          </c:cat>
          <c:val>
            <c:numRef>
              <c:f>Лист1!$C$2:$C$3</c:f>
              <c:numCache>
                <c:formatCode>General</c:formatCode>
                <c:ptCount val="2"/>
                <c:pt idx="0">
                  <c:v>25</c:v>
                </c:pt>
                <c:pt idx="1">
                  <c:v>0</c:v>
                </c:pt>
              </c:numCache>
            </c:numRef>
          </c:val>
        </c:ser>
        <c:ser>
          <c:idx val="2"/>
          <c:order val="2"/>
          <c:tx>
            <c:strRef>
              <c:f>Лист1!$D$1</c:f>
              <c:strCache>
                <c:ptCount val="1"/>
                <c:pt idx="0">
                  <c:v>краевой </c:v>
                </c:pt>
              </c:strCache>
            </c:strRef>
          </c:tx>
          <c:cat>
            <c:strRef>
              <c:f>Лист1!$A$2:$A$3</c:f>
              <c:strCache>
                <c:ptCount val="2"/>
                <c:pt idx="0">
                  <c:v> 2020-2021 учебный год</c:v>
                </c:pt>
                <c:pt idx="1">
                  <c:v>1-е полугодие 2019-2020 учебного года</c:v>
                </c:pt>
              </c:strCache>
            </c:strRef>
          </c:cat>
          <c:val>
            <c:numRef>
              <c:f>Лист1!$D$2:$D$3</c:f>
              <c:numCache>
                <c:formatCode>General</c:formatCode>
                <c:ptCount val="2"/>
                <c:pt idx="0">
                  <c:v>37</c:v>
                </c:pt>
                <c:pt idx="1">
                  <c:v>0</c:v>
                </c:pt>
              </c:numCache>
            </c:numRef>
          </c:val>
        </c:ser>
        <c:ser>
          <c:idx val="3"/>
          <c:order val="3"/>
          <c:tx>
            <c:strRef>
              <c:f>Лист1!$E$1</c:f>
              <c:strCache>
                <c:ptCount val="1"/>
                <c:pt idx="0">
                  <c:v>районный</c:v>
                </c:pt>
              </c:strCache>
            </c:strRef>
          </c:tx>
          <c:cat>
            <c:strRef>
              <c:f>Лист1!$A$2:$A$3</c:f>
              <c:strCache>
                <c:ptCount val="2"/>
                <c:pt idx="0">
                  <c:v> 2020-2021 учебный год</c:v>
                </c:pt>
                <c:pt idx="1">
                  <c:v>1-е полугодие 2019-2020 учебного года</c:v>
                </c:pt>
              </c:strCache>
            </c:strRef>
          </c:cat>
          <c:val>
            <c:numRef>
              <c:f>Лист1!$E$2:$E$3</c:f>
              <c:numCache>
                <c:formatCode>General</c:formatCode>
                <c:ptCount val="2"/>
                <c:pt idx="0">
                  <c:v>218</c:v>
                </c:pt>
                <c:pt idx="1">
                  <c:v>68</c:v>
                </c:pt>
              </c:numCache>
            </c:numRef>
          </c:val>
        </c:ser>
        <c:ser>
          <c:idx val="4"/>
          <c:order val="4"/>
          <c:tx>
            <c:strRef>
              <c:f>Лист1!$F$1</c:f>
              <c:strCache>
                <c:ptCount val="1"/>
                <c:pt idx="0">
                  <c:v>на уровне ЦТ</c:v>
                </c:pt>
              </c:strCache>
            </c:strRef>
          </c:tx>
          <c:cat>
            <c:strRef>
              <c:f>Лист1!$A$2:$A$3</c:f>
              <c:strCache>
                <c:ptCount val="2"/>
                <c:pt idx="0">
                  <c:v> 2020-2021 учебный год</c:v>
                </c:pt>
                <c:pt idx="1">
                  <c:v>1-е полугодие 2019-2020 учебного года</c:v>
                </c:pt>
              </c:strCache>
            </c:strRef>
          </c:cat>
          <c:val>
            <c:numRef>
              <c:f>Лист1!$F$2:$F$3</c:f>
              <c:numCache>
                <c:formatCode>General</c:formatCode>
                <c:ptCount val="2"/>
                <c:pt idx="0">
                  <c:v>33</c:v>
                </c:pt>
                <c:pt idx="1">
                  <c:v>10</c:v>
                </c:pt>
              </c:numCache>
            </c:numRef>
          </c:val>
        </c:ser>
        <c:shape val="cylinder"/>
        <c:axId val="88094208"/>
        <c:axId val="88095744"/>
        <c:axId val="91862336"/>
      </c:bar3DChart>
      <c:catAx>
        <c:axId val="88094208"/>
        <c:scaling>
          <c:orientation val="minMax"/>
        </c:scaling>
        <c:axPos val="b"/>
        <c:numFmt formatCode="General" sourceLinked="1"/>
        <c:tickLblPos val="nextTo"/>
        <c:crossAx val="88095744"/>
        <c:crosses val="autoZero"/>
        <c:auto val="1"/>
        <c:lblAlgn val="ctr"/>
        <c:lblOffset val="100"/>
      </c:catAx>
      <c:valAx>
        <c:axId val="88095744"/>
        <c:scaling>
          <c:orientation val="minMax"/>
        </c:scaling>
        <c:axPos val="l"/>
        <c:majorGridlines/>
        <c:numFmt formatCode="General" sourceLinked="1"/>
        <c:tickLblPos val="nextTo"/>
        <c:crossAx val="88094208"/>
        <c:crosses val="autoZero"/>
        <c:crossBetween val="between"/>
      </c:valAx>
      <c:serAx>
        <c:axId val="91862336"/>
        <c:scaling>
          <c:orientation val="minMax"/>
        </c:scaling>
        <c:axPos val="b"/>
        <c:numFmt formatCode="General" sourceLinked="1"/>
        <c:tickLblPos val="nextTo"/>
        <c:spPr>
          <a:ln w="1721">
            <a:solidFill>
              <a:srgbClr val="808080"/>
            </a:solidFill>
            <a:prstDash val="solid"/>
          </a:ln>
        </c:spPr>
        <c:txPr>
          <a:bodyPr rot="0" vert="horz"/>
          <a:lstStyle/>
          <a:p>
            <a:pPr>
              <a:defRPr sz="542" b="0" i="0" u="none" strike="noStrike" baseline="0">
                <a:solidFill>
                  <a:srgbClr val="000000"/>
                </a:solidFill>
                <a:latin typeface="Calibri"/>
                <a:ea typeface="Calibri"/>
                <a:cs typeface="Calibri"/>
              </a:defRPr>
            </a:pPr>
            <a:endParaRPr lang="ru-RU"/>
          </a:p>
        </c:txPr>
        <c:crossAx val="88095744"/>
        <c:crosses val="autoZero"/>
        <c:tickLblSkip val="2"/>
        <c:tickMarkSkip val="1"/>
      </c:serAx>
      <c:spPr>
        <a:noFill/>
        <a:ln w="13768">
          <a:noFill/>
        </a:ln>
      </c:spPr>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9E6E8-1462-4AEF-8586-D70F153F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74</Pages>
  <Words>19985</Words>
  <Characters>113921</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директор ЦДТ</dc:creator>
  <cp:lastModifiedBy>ПК</cp:lastModifiedBy>
  <cp:revision>127</cp:revision>
  <cp:lastPrinted>2021-05-28T13:21:00Z</cp:lastPrinted>
  <dcterms:created xsi:type="dcterms:W3CDTF">2021-05-27T06:03:00Z</dcterms:created>
  <dcterms:modified xsi:type="dcterms:W3CDTF">2021-05-28T13:22:00Z</dcterms:modified>
</cp:coreProperties>
</file>