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Центр творчества «Радуга»</w:t>
      </w: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муниципального образования Тимашевский район</w:t>
      </w: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42452C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75pt;margin-top:7.05pt;width:413.6pt;height:107.5pt;z-index:251658240" fillcolor="#06c" stroked="f" strokecolor="#9cf" strokeweight="1.5pt">
            <v:shadow color="#900"/>
            <v:textpath style="font-family:&quot;Impact&quot;;font-size:24pt;v-text-kern:t" trim="t" fitpath="t" string="Конспект  &#10;занятия по теме:&#10;&#10;&quot;Русские и советские шахматисты&quot;&#10;"/>
            <w10:wrap type="square"/>
          </v:shape>
        </w:pict>
      </w: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применением</w:t>
      </w:r>
      <w:r w:rsidRPr="00406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7D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D37D0">
        <w:rPr>
          <w:rFonts w:ascii="Times New Roman" w:hAnsi="Times New Roman"/>
          <w:sz w:val="24"/>
          <w:szCs w:val="24"/>
        </w:rPr>
        <w:t>, групповых технологий</w:t>
      </w:r>
      <w:r w:rsidRPr="00406E31">
        <w:rPr>
          <w:rFonts w:ascii="Times New Roman" w:hAnsi="Times New Roman"/>
          <w:sz w:val="24"/>
          <w:szCs w:val="24"/>
        </w:rPr>
        <w:t>.</w:t>
      </w: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605155</wp:posOffset>
            </wp:positionH>
            <wp:positionV relativeFrom="margin">
              <wp:posOffset>3770630</wp:posOffset>
            </wp:positionV>
            <wp:extent cx="4029075" cy="2265680"/>
            <wp:effectExtent l="0" t="0" r="0" b="0"/>
            <wp:wrapSquare wrapText="bothSides"/>
            <wp:docPr id="1" name="Рисунок 1" descr="E:\ШАХМАТЫ\579a1f_ee444e76ff7f4baab626868938a2a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ХМАТЫ\579a1f_ee444e76ff7f4baab626868938a2ad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5F6F5"/>
                        </a:clrFrom>
                        <a:clrTo>
                          <a:srgbClr val="F5F6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5E7596" w:rsidRDefault="00222664" w:rsidP="00222664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ind w:left="6372" w:firstLine="6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Разработала</w:t>
      </w:r>
    </w:p>
    <w:p w:rsidR="00222664" w:rsidRPr="00406E31" w:rsidRDefault="00222664" w:rsidP="00222664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педагог доп. образования</w:t>
      </w:r>
    </w:p>
    <w:p w:rsidR="00222664" w:rsidRPr="00406E31" w:rsidRDefault="00222664" w:rsidP="00222664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Рамазян М.С.</w:t>
      </w: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Pr="00406E31" w:rsidRDefault="00222664" w:rsidP="0022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64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664" w:rsidRDefault="00222664" w:rsidP="0022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201</w:t>
      </w:r>
      <w:r w:rsidR="0042452C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406E31">
        <w:rPr>
          <w:rFonts w:ascii="Times New Roman" w:hAnsi="Times New Roman"/>
          <w:sz w:val="24"/>
          <w:szCs w:val="24"/>
        </w:rPr>
        <w:t xml:space="preserve"> год</w:t>
      </w:r>
    </w:p>
    <w:p w:rsidR="00222664" w:rsidRDefault="00222664">
      <w:r>
        <w:br w:type="page"/>
      </w:r>
    </w:p>
    <w:p w:rsidR="00E302E7" w:rsidRDefault="00E302E7" w:rsidP="00E30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7D0">
        <w:rPr>
          <w:rFonts w:ascii="Times New Roman" w:hAnsi="Times New Roman"/>
          <w:sz w:val="28"/>
          <w:szCs w:val="28"/>
        </w:rPr>
        <w:lastRenderedPageBreak/>
        <w:t xml:space="preserve">В России во все времена были очень сильные шахматисты. Чемпионами мира становились наши спортсмены много раз. Сейчас этот вид спорта </w:t>
      </w:r>
      <w:proofErr w:type="gramStart"/>
      <w:r w:rsidRPr="000D37D0">
        <w:rPr>
          <w:rFonts w:ascii="Times New Roman" w:hAnsi="Times New Roman"/>
          <w:sz w:val="28"/>
          <w:szCs w:val="28"/>
        </w:rPr>
        <w:t>остается все также популярен</w:t>
      </w:r>
      <w:proofErr w:type="gramEnd"/>
      <w:r w:rsidRPr="000D37D0">
        <w:rPr>
          <w:rFonts w:ascii="Times New Roman" w:hAnsi="Times New Roman"/>
          <w:sz w:val="28"/>
          <w:szCs w:val="28"/>
        </w:rPr>
        <w:t xml:space="preserve">. Им начинают заниматься дети с 2-3 лет и достигают хороших результатов уже к 6-летнему возрасту. </w:t>
      </w:r>
    </w:p>
    <w:p w:rsidR="00E302E7" w:rsidRDefault="00E302E7" w:rsidP="00E30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7D0">
        <w:rPr>
          <w:rFonts w:ascii="Times New Roman" w:hAnsi="Times New Roman"/>
          <w:sz w:val="28"/>
          <w:szCs w:val="28"/>
        </w:rPr>
        <w:t>Первые известные шахматисты в России</w:t>
      </w:r>
    </w:p>
    <w:p w:rsidR="00E302E7" w:rsidRDefault="00E302E7" w:rsidP="00E30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7D0">
        <w:rPr>
          <w:rFonts w:ascii="Times New Roman" w:hAnsi="Times New Roman"/>
          <w:sz w:val="28"/>
          <w:szCs w:val="28"/>
        </w:rPr>
        <w:t xml:space="preserve">Как зовут первого человека, который привез шахматы в страну, точно не известно. Предполагается, что это был купец, который разъезжал по разным странам за товаром. Это произошло в IX веке, а уже </w:t>
      </w:r>
      <w:proofErr w:type="gramStart"/>
      <w:r w:rsidRPr="000D37D0">
        <w:rPr>
          <w:rFonts w:ascii="Times New Roman" w:hAnsi="Times New Roman"/>
          <w:sz w:val="28"/>
          <w:szCs w:val="28"/>
        </w:rPr>
        <w:t>в начале</w:t>
      </w:r>
      <w:proofErr w:type="gramEnd"/>
      <w:r w:rsidRPr="000D37D0">
        <w:rPr>
          <w:rFonts w:ascii="Times New Roman" w:hAnsi="Times New Roman"/>
          <w:sz w:val="28"/>
          <w:szCs w:val="28"/>
        </w:rPr>
        <w:t xml:space="preserve"> XII в эту игру играли не только вельможи, но и обычные работники. Первым, кто заложил основные правила школы по шахматам в Рос</w:t>
      </w:r>
      <w:r>
        <w:rPr>
          <w:rFonts w:ascii="Times New Roman" w:hAnsi="Times New Roman"/>
          <w:sz w:val="28"/>
          <w:szCs w:val="28"/>
        </w:rPr>
        <w:t>с</w:t>
      </w:r>
      <w:r w:rsidRPr="000D37D0">
        <w:rPr>
          <w:rFonts w:ascii="Times New Roman" w:hAnsi="Times New Roman"/>
          <w:sz w:val="28"/>
          <w:szCs w:val="28"/>
        </w:rPr>
        <w:t xml:space="preserve">ии, был Александр Петров. Таким образом, он вывел игру на новый уровень. Это произошло в XIX веке. "Русский" дебют - творение именно этого шахматиста. Петров издал несколько книг по руководству и урокам игры в шахматы. Сам Пушкин имел в своей библиотеке несколько таких книг. Они были желанным подарком в любом доме. Следующим, кто прославил страну в данной сфере, стал Михаил </w:t>
      </w:r>
      <w:proofErr w:type="spellStart"/>
      <w:r w:rsidRPr="000D37D0">
        <w:rPr>
          <w:rFonts w:ascii="Times New Roman" w:hAnsi="Times New Roman"/>
          <w:sz w:val="28"/>
          <w:szCs w:val="28"/>
        </w:rPr>
        <w:t>Чигорин</w:t>
      </w:r>
      <w:proofErr w:type="spellEnd"/>
      <w:r w:rsidRPr="000D37D0">
        <w:rPr>
          <w:rFonts w:ascii="Times New Roman" w:hAnsi="Times New Roman"/>
          <w:sz w:val="28"/>
          <w:szCs w:val="28"/>
        </w:rPr>
        <w:t xml:space="preserve">. Он сражался в турнирах с лучшими в мире игроками из Лондона и дважды оказывался в шаге от победы. Именно этот спортсмен сплотил шахматистов во всей России и вывел игру на государственный уровень. </w:t>
      </w:r>
    </w:p>
    <w:p w:rsidR="00E302E7" w:rsidRDefault="00E302E7" w:rsidP="00E30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7D0">
        <w:rPr>
          <w:rFonts w:ascii="Times New Roman" w:hAnsi="Times New Roman"/>
          <w:sz w:val="28"/>
          <w:szCs w:val="28"/>
        </w:rPr>
        <w:t>Чемпионы мира</w:t>
      </w:r>
    </w:p>
    <w:p w:rsidR="00E66CEE" w:rsidRDefault="00E302E7" w:rsidP="00E30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7D0">
        <w:rPr>
          <w:rFonts w:ascii="Times New Roman" w:hAnsi="Times New Roman"/>
          <w:sz w:val="28"/>
          <w:szCs w:val="28"/>
        </w:rPr>
        <w:t xml:space="preserve">Первым победителем на мировой арене игры в шахматы стал Александр Алехин. Многие шахматисты России до сих пор равняются на его результаты. Этот спортсмен готовился к своему основному турниру около 13 лет. При его жизни он не был побежден никем в мире. После первой победы спортсмен еще 7 лет подтверждал свое лидерство и умер в 1946 году за шахматным столом. Следующим неоспоримым чемпионом стал Анатолий Карпов. Ему приходилось бороться не только за шахматным столом, но и в дипломатических баталиях. Знаменитый шахматист написал множество книг для будущих спортсменов и любителей этой игры. Гарри Каспаров является символом этого вида спорта в нашей стране. Он завоевал свой титул чемпиона в 22 года. Спортсмен стал основателем собственной федерации в этом виде соревнований. Некоторые шахматисты России до сих пор считают его непобедимым чемпионом во всем мире. Последним на данный момент чемпионом мира стал в 2006 году Владимир Крамник. Ему победа досталась очень непросто. Его даже пытались после победы в Мировом турнире обвинить в заговоре с агентами спецслужб. Все знаменитые шахматисты России прославили страну на международной арене. Они до сих пор являются кумирами молодых спортсменов. </w:t>
      </w:r>
    </w:p>
    <w:p w:rsidR="00E66CEE" w:rsidRDefault="00E302E7" w:rsidP="00E6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7D0">
        <w:rPr>
          <w:rFonts w:ascii="Times New Roman" w:hAnsi="Times New Roman"/>
          <w:sz w:val="28"/>
          <w:szCs w:val="28"/>
        </w:rPr>
        <w:t>Рейтинг шахматистов России</w:t>
      </w:r>
    </w:p>
    <w:p w:rsidR="00E66CEE" w:rsidRDefault="00E302E7" w:rsidP="00E30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7D0">
        <w:rPr>
          <w:rFonts w:ascii="Times New Roman" w:hAnsi="Times New Roman"/>
          <w:sz w:val="28"/>
          <w:szCs w:val="28"/>
        </w:rPr>
        <w:t>Эту статистику ведут на основании результатов как официальных матчей внутри страны</w:t>
      </w:r>
      <w:r w:rsidR="00E66CEE">
        <w:rPr>
          <w:rFonts w:ascii="Times New Roman" w:hAnsi="Times New Roman"/>
          <w:sz w:val="28"/>
          <w:szCs w:val="28"/>
        </w:rPr>
        <w:t>,</w:t>
      </w:r>
      <w:r w:rsidRPr="000D37D0">
        <w:rPr>
          <w:rFonts w:ascii="Times New Roman" w:hAnsi="Times New Roman"/>
          <w:sz w:val="28"/>
          <w:szCs w:val="28"/>
        </w:rPr>
        <w:t xml:space="preserve"> так и за ее пределами. В зависимости от занятого места и заработанных очков шахматистам присваиваются баллы, которые и определяют место в рейтинге. Сейчас таблица лидеров выглядит так: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Гарри Каспаров.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Владимир Крамник.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lastRenderedPageBreak/>
        <w:t xml:space="preserve">Александр Морозевич.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Петр Свидлер.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Евгений Бареев.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>Александр</w:t>
      </w:r>
      <w:r w:rsidR="00E66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CEE">
        <w:rPr>
          <w:rFonts w:ascii="Times New Roman" w:hAnsi="Times New Roman"/>
          <w:sz w:val="28"/>
          <w:szCs w:val="28"/>
        </w:rPr>
        <w:t>Грещук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Алексей Дреев.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Сергей </w:t>
      </w:r>
      <w:proofErr w:type="spellStart"/>
      <w:r w:rsidRPr="00E66CEE">
        <w:rPr>
          <w:rFonts w:ascii="Times New Roman" w:hAnsi="Times New Roman"/>
          <w:sz w:val="28"/>
          <w:szCs w:val="28"/>
        </w:rPr>
        <w:t>Рублевский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Анатолий Карпов. </w:t>
      </w:r>
    </w:p>
    <w:p w:rsidR="00E66CEE" w:rsidRDefault="00E302E7" w:rsidP="00E66C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Владимир Малахов. </w:t>
      </w:r>
    </w:p>
    <w:p w:rsidR="00047ABB" w:rsidRDefault="00E302E7" w:rsidP="00E66C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На данный момент спортсмены являются лидерами в этом виде спорта. Занимаемые места могут меняться в зависимости от результатов проведенных турниров. </w:t>
      </w:r>
    </w:p>
    <w:p w:rsidR="00047ABB" w:rsidRDefault="00E302E7" w:rsidP="00E66C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CEE">
        <w:rPr>
          <w:rFonts w:ascii="Times New Roman" w:hAnsi="Times New Roman"/>
          <w:sz w:val="28"/>
          <w:szCs w:val="28"/>
        </w:rPr>
        <w:t xml:space="preserve">Молодые шахматисты России добиваются неплохих результатов на международном уровне. Очень большие надежды подает Карякин Сергей Александрович. В мировом рейтинге </w:t>
      </w:r>
      <w:proofErr w:type="spellStart"/>
      <w:r w:rsidRPr="00E66CEE">
        <w:rPr>
          <w:rFonts w:ascii="Times New Roman" w:hAnsi="Times New Roman"/>
          <w:sz w:val="28"/>
          <w:szCs w:val="28"/>
        </w:rPr>
        <w:t>Эло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 он занимает 5 позицию с 2 772 баллами. Этот спортсмен занесен в Книгу рекордов Гиннесса, как самый молодой гроссмейстер - он достиг такого результата почти в 13 лет. Ему пророчат успешное будущее в шахматном спорте. Есть все основания </w:t>
      </w:r>
      <w:r w:rsidR="00047ABB" w:rsidRPr="00E66CEE">
        <w:rPr>
          <w:rFonts w:ascii="Times New Roman" w:hAnsi="Times New Roman"/>
          <w:sz w:val="28"/>
          <w:szCs w:val="28"/>
        </w:rPr>
        <w:t>полагать</w:t>
      </w:r>
      <w:r w:rsidRPr="00E66CEE">
        <w:rPr>
          <w:rFonts w:ascii="Times New Roman" w:hAnsi="Times New Roman"/>
          <w:sz w:val="28"/>
          <w:szCs w:val="28"/>
        </w:rPr>
        <w:t xml:space="preserve">, что с такими темпами юноша через несколько лет может стать очередным чемпионом мира. Рейтинг шахматистов России постепенно пополняется молодыми спортсменами. Например, Грищук Александр Игоревич является чемпионом в категории </w:t>
      </w:r>
      <w:proofErr w:type="gramStart"/>
      <w:r w:rsidRPr="00E66CEE">
        <w:rPr>
          <w:rFonts w:ascii="Times New Roman" w:hAnsi="Times New Roman"/>
          <w:sz w:val="28"/>
          <w:szCs w:val="28"/>
        </w:rPr>
        <w:t>блиц-игры</w:t>
      </w:r>
      <w:proofErr w:type="gramEnd"/>
      <w:r w:rsidRPr="00E66CEE">
        <w:rPr>
          <w:rFonts w:ascii="Times New Roman" w:hAnsi="Times New Roman"/>
          <w:sz w:val="28"/>
          <w:szCs w:val="28"/>
        </w:rPr>
        <w:t xml:space="preserve"> в шахматы. Он участвовал в сборной команде на Олимпиаде и блестяще выступал в </w:t>
      </w:r>
      <w:proofErr w:type="gramStart"/>
      <w:r w:rsidRPr="00E66CEE">
        <w:rPr>
          <w:rFonts w:ascii="Times New Roman" w:hAnsi="Times New Roman"/>
          <w:sz w:val="28"/>
          <w:szCs w:val="28"/>
        </w:rPr>
        <w:t>блиц-турнирах</w:t>
      </w:r>
      <w:proofErr w:type="gramEnd"/>
      <w:r w:rsidRPr="00E66CEE">
        <w:rPr>
          <w:rFonts w:ascii="Times New Roman" w:hAnsi="Times New Roman"/>
          <w:sz w:val="28"/>
          <w:szCs w:val="28"/>
        </w:rPr>
        <w:t xml:space="preserve">. Его рейтинг по быстрым играм на данный момент является самым высоким. Большие надежды подавал молодой спортсмен Александр </w:t>
      </w:r>
      <w:proofErr w:type="spellStart"/>
      <w:r w:rsidRPr="00E66CEE">
        <w:rPr>
          <w:rFonts w:ascii="Times New Roman" w:hAnsi="Times New Roman"/>
          <w:sz w:val="28"/>
          <w:szCs w:val="28"/>
        </w:rPr>
        <w:t>Букавшин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. Он в свои 20 лет имел многочисленные победы на международных турнирах. Его характеризовали как умного и хитрого игрока со своим стилем. Но, к сожалению, молодой шахматист недавно умер от инсульта прямо на спортивных сборах. </w:t>
      </w:r>
    </w:p>
    <w:p w:rsidR="00E302E7" w:rsidRDefault="00E302E7" w:rsidP="0004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  <w:r w:rsidRPr="00E66CEE">
        <w:rPr>
          <w:rFonts w:ascii="Times New Roman" w:hAnsi="Times New Roman"/>
          <w:sz w:val="28"/>
          <w:szCs w:val="28"/>
        </w:rPr>
        <w:t>Женщины в этом виде спорта</w:t>
      </w:r>
      <w:r w:rsidR="00047ABB">
        <w:rPr>
          <w:rFonts w:ascii="Times New Roman" w:hAnsi="Times New Roman"/>
          <w:sz w:val="28"/>
          <w:szCs w:val="28"/>
        </w:rPr>
        <w:t>.</w:t>
      </w:r>
      <w:r w:rsidRPr="00E66CEE">
        <w:rPr>
          <w:rFonts w:ascii="Times New Roman" w:hAnsi="Times New Roman"/>
          <w:sz w:val="28"/>
          <w:szCs w:val="28"/>
        </w:rPr>
        <w:t xml:space="preserve"> Александра </w:t>
      </w:r>
      <w:proofErr w:type="spellStart"/>
      <w:r w:rsidRPr="00E66CEE">
        <w:rPr>
          <w:rFonts w:ascii="Times New Roman" w:hAnsi="Times New Roman"/>
          <w:sz w:val="28"/>
          <w:szCs w:val="28"/>
        </w:rPr>
        <w:t>Костенюк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 - яркая представительница среди игроков в шахматы. Она является чемпионкой мира среди женских турниров. </w:t>
      </w:r>
      <w:proofErr w:type="spellStart"/>
      <w:r w:rsidRPr="00E66CEE">
        <w:rPr>
          <w:rFonts w:ascii="Times New Roman" w:hAnsi="Times New Roman"/>
          <w:sz w:val="28"/>
          <w:szCs w:val="28"/>
        </w:rPr>
        <w:t>Костенюк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 много раз выигрывала европейские соревнования и выступала в сборной команде России на Олимпийских играх. Следующей в рейтинге идет Екатерина </w:t>
      </w:r>
      <w:proofErr w:type="spellStart"/>
      <w:r w:rsidRPr="00E66CEE">
        <w:rPr>
          <w:rFonts w:ascii="Times New Roman" w:hAnsi="Times New Roman"/>
          <w:sz w:val="28"/>
          <w:szCs w:val="28"/>
        </w:rPr>
        <w:t>Лагно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. Она также является гроссмейстером и завоевала много призовых мест на международных турнирах. На третьем месте находится Александра </w:t>
      </w:r>
      <w:proofErr w:type="spellStart"/>
      <w:r w:rsidRPr="00E66CEE">
        <w:rPr>
          <w:rFonts w:ascii="Times New Roman" w:hAnsi="Times New Roman"/>
          <w:sz w:val="28"/>
          <w:szCs w:val="28"/>
        </w:rPr>
        <w:t>Гарячкина</w:t>
      </w:r>
      <w:proofErr w:type="spellEnd"/>
      <w:r w:rsidRPr="00E66CEE">
        <w:rPr>
          <w:rFonts w:ascii="Times New Roman" w:hAnsi="Times New Roman"/>
          <w:sz w:val="28"/>
          <w:szCs w:val="28"/>
        </w:rPr>
        <w:t xml:space="preserve">. Это еще очень молодая шахматистка, но подающая большие надежды. За ее спиной есть уже достаточно побед на европейском и международном уровне среди юношей. - </w:t>
      </w:r>
    </w:p>
    <w:p w:rsidR="00E302E7" w:rsidRPr="00047ABB" w:rsidRDefault="00E302E7" w:rsidP="00047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ABB">
        <w:rPr>
          <w:rFonts w:ascii="Times New Roman" w:hAnsi="Times New Roman"/>
          <w:sz w:val="28"/>
          <w:szCs w:val="28"/>
        </w:rPr>
        <w:t xml:space="preserve">Биография Левона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Ароняна</w:t>
      </w:r>
      <w:proofErr w:type="spellEnd"/>
    </w:p>
    <w:p w:rsidR="00E302E7" w:rsidRDefault="00E302E7" w:rsidP="006E6F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7ABB">
        <w:rPr>
          <w:rFonts w:ascii="Times New Roman" w:hAnsi="Times New Roman"/>
          <w:sz w:val="28"/>
          <w:szCs w:val="28"/>
        </w:rPr>
        <w:t xml:space="preserve">Левон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(6 октября 1982, Ереван) </w:t>
      </w:r>
      <w:r w:rsidR="00047ABB">
        <w:rPr>
          <w:rFonts w:ascii="Times New Roman" w:hAnsi="Times New Roman"/>
          <w:sz w:val="28"/>
          <w:szCs w:val="28"/>
        </w:rPr>
        <w:t>-</w:t>
      </w:r>
      <w:r w:rsidRPr="00047ABB">
        <w:rPr>
          <w:rFonts w:ascii="Times New Roman" w:hAnsi="Times New Roman"/>
          <w:sz w:val="28"/>
          <w:szCs w:val="28"/>
        </w:rPr>
        <w:t xml:space="preserve"> шахматист, гроссмейстер из Армении, обладатель Кубка мира по шахматам 2005 года, чемпион 37-й шахматной Олимпиады в</w:t>
      </w:r>
      <w:proofErr w:type="gramStart"/>
      <w:r w:rsidRPr="00047ABB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47ABB">
        <w:rPr>
          <w:rFonts w:ascii="Times New Roman" w:hAnsi="Times New Roman"/>
          <w:sz w:val="28"/>
          <w:szCs w:val="28"/>
        </w:rPr>
        <w:t xml:space="preserve">ури не (2006) в составе сборной Армении.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научился игрывать в шахматы в девяти летнем возрасте от своей сестры. В 1994 году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стал чемпионом мира посреди юношей в возрасте до 12 лет в городе </w:t>
      </w:r>
      <w:proofErr w:type="spellStart"/>
      <w:r w:rsidRPr="00047ABB">
        <w:rPr>
          <w:rFonts w:ascii="Times New Roman" w:hAnsi="Times New Roman"/>
          <w:sz w:val="28"/>
          <w:szCs w:val="28"/>
        </w:rPr>
        <w:t>Сегед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(Венгрия). В этом чемпионате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опередил будущих гроссмейстеров экстра-класса: </w:t>
      </w:r>
      <w:proofErr w:type="spellStart"/>
      <w:r w:rsidRPr="00047ABB">
        <w:rPr>
          <w:rFonts w:ascii="Times New Roman" w:hAnsi="Times New Roman"/>
          <w:sz w:val="28"/>
          <w:szCs w:val="28"/>
        </w:rPr>
        <w:t>Этьенна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ABB">
        <w:rPr>
          <w:rFonts w:ascii="Times New Roman" w:hAnsi="Times New Roman"/>
          <w:sz w:val="28"/>
          <w:szCs w:val="28"/>
        </w:rPr>
        <w:t>Бакро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(Франция), Руслана </w:t>
      </w:r>
      <w:proofErr w:type="spellStart"/>
      <w:r w:rsidRPr="00047ABB">
        <w:rPr>
          <w:rFonts w:ascii="Times New Roman" w:hAnsi="Times New Roman"/>
          <w:sz w:val="28"/>
          <w:szCs w:val="28"/>
        </w:rPr>
        <w:lastRenderedPageBreak/>
        <w:t>Пономарёва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(Украина), Франсиско </w:t>
      </w:r>
      <w:proofErr w:type="spellStart"/>
      <w:r w:rsidRPr="00047ABB">
        <w:rPr>
          <w:rFonts w:ascii="Times New Roman" w:hAnsi="Times New Roman"/>
          <w:sz w:val="28"/>
          <w:szCs w:val="28"/>
        </w:rPr>
        <w:t>Вальехо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(Испания) и Александра Грищука (Россия). За победу в этом чемпионат</w:t>
      </w:r>
      <w:r w:rsidR="00047ABB">
        <w:rPr>
          <w:rFonts w:ascii="Times New Roman" w:hAnsi="Times New Roman"/>
          <w:sz w:val="28"/>
          <w:szCs w:val="28"/>
        </w:rPr>
        <w:t>е</w:t>
      </w:r>
      <w:r w:rsidRPr="00047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получил звание Мастер-ФИДЕ по шахматам. В 1995 году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выиграл следующий чемпиона т мира посреди юношей в возрасте до 14 лет в Париже. С 1996 года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</w:t>
      </w:r>
      <w:r w:rsidR="00047ABB">
        <w:rPr>
          <w:rFonts w:ascii="Times New Roman" w:hAnsi="Times New Roman"/>
          <w:sz w:val="28"/>
          <w:szCs w:val="28"/>
        </w:rPr>
        <w:t>-</w:t>
      </w:r>
      <w:r w:rsidRPr="00047ABB">
        <w:rPr>
          <w:rFonts w:ascii="Times New Roman" w:hAnsi="Times New Roman"/>
          <w:sz w:val="28"/>
          <w:szCs w:val="28"/>
        </w:rPr>
        <w:t xml:space="preserve"> международный мастер. В 1997 году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выиграл следующий чемпионат мира посреди юношей в возрасте до 20 лет и «Кубок Каспарова», единственный из важнейших турниров для юношей, тот, что проводился в Москве. В 1999 году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стал чемпионом Армении и был в составе сборной команды Армении, которая выиграла командный чемпионат Европы в Батуми. С 2000 года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</w:t>
      </w:r>
      <w:r w:rsidR="00047ABB">
        <w:rPr>
          <w:rFonts w:ascii="Times New Roman" w:hAnsi="Times New Roman"/>
          <w:sz w:val="28"/>
          <w:szCs w:val="28"/>
        </w:rPr>
        <w:t>-</w:t>
      </w:r>
      <w:r w:rsidRPr="00047ABB">
        <w:rPr>
          <w:rFonts w:ascii="Times New Roman" w:hAnsi="Times New Roman"/>
          <w:sz w:val="28"/>
          <w:szCs w:val="28"/>
        </w:rPr>
        <w:t xml:space="preserve"> гроссмейстер. В 2002 году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снова выиграл чемпионат мира посреди юношей в возрасте до 20 лет в Индии. Левон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. С 2000 года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живёт в Германии. В</w:t>
      </w:r>
      <w:r w:rsidR="001231EE">
        <w:rPr>
          <w:rFonts w:ascii="Times New Roman" w:hAnsi="Times New Roman"/>
          <w:sz w:val="28"/>
          <w:szCs w:val="28"/>
        </w:rPr>
        <w:t xml:space="preserve"> 2003 году </w:t>
      </w:r>
      <w:proofErr w:type="spellStart"/>
      <w:r w:rsidR="001231EE">
        <w:rPr>
          <w:rFonts w:ascii="Times New Roman" w:hAnsi="Times New Roman"/>
          <w:sz w:val="28"/>
          <w:szCs w:val="28"/>
        </w:rPr>
        <w:t>Аронян</w:t>
      </w:r>
      <w:proofErr w:type="spellEnd"/>
      <w:r w:rsidR="001231EE">
        <w:rPr>
          <w:rFonts w:ascii="Times New Roman" w:hAnsi="Times New Roman"/>
          <w:sz w:val="28"/>
          <w:szCs w:val="28"/>
        </w:rPr>
        <w:t xml:space="preserve"> выиграл турни</w:t>
      </w:r>
      <w:r w:rsidRPr="00047ABB">
        <w:rPr>
          <w:rFonts w:ascii="Times New Roman" w:hAnsi="Times New Roman"/>
          <w:sz w:val="28"/>
          <w:szCs w:val="28"/>
        </w:rPr>
        <w:t>р в Майнц</w:t>
      </w:r>
      <w:r w:rsidR="001231EE">
        <w:rPr>
          <w:rFonts w:ascii="Times New Roman" w:hAnsi="Times New Roman"/>
          <w:sz w:val="28"/>
          <w:szCs w:val="28"/>
        </w:rPr>
        <w:t>е в шахматы Фишера (шахматы 960)</w:t>
      </w:r>
      <w:r w:rsidRPr="00047ABB">
        <w:rPr>
          <w:rFonts w:ascii="Times New Roman" w:hAnsi="Times New Roman"/>
          <w:sz w:val="28"/>
          <w:szCs w:val="28"/>
        </w:rPr>
        <w:t xml:space="preserve">. На чемпионате Европы </w:t>
      </w:r>
      <w:r w:rsidR="001231EE">
        <w:rPr>
          <w:rFonts w:ascii="Times New Roman" w:hAnsi="Times New Roman"/>
          <w:sz w:val="28"/>
          <w:szCs w:val="28"/>
        </w:rPr>
        <w:t xml:space="preserve"> </w:t>
      </w:r>
      <w:r w:rsidRPr="00047ABB">
        <w:rPr>
          <w:rFonts w:ascii="Times New Roman" w:hAnsi="Times New Roman"/>
          <w:sz w:val="28"/>
          <w:szCs w:val="28"/>
        </w:rPr>
        <w:t xml:space="preserve">2005 года в Варшаве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, по дополнительным показателям, занял 3-е местоположение. В декабре 2005 года </w:t>
      </w:r>
      <w:proofErr w:type="spellStart"/>
      <w:r w:rsidRPr="00047ABB">
        <w:rPr>
          <w:rFonts w:ascii="Times New Roman" w:hAnsi="Times New Roman"/>
          <w:sz w:val="28"/>
          <w:szCs w:val="28"/>
        </w:rPr>
        <w:t>Аронян</w:t>
      </w:r>
      <w:proofErr w:type="spellEnd"/>
      <w:r w:rsidRPr="00047ABB">
        <w:rPr>
          <w:rFonts w:ascii="Times New Roman" w:hAnsi="Times New Roman"/>
          <w:sz w:val="28"/>
          <w:szCs w:val="28"/>
        </w:rPr>
        <w:t xml:space="preserve"> добился своего самого значительного успеха, выиграв Кубок мира по шахматам ФИДЕ</w:t>
      </w:r>
      <w:r w:rsidR="006E6F1D">
        <w:rPr>
          <w:rFonts w:ascii="Times New Roman" w:hAnsi="Times New Roman"/>
          <w:sz w:val="28"/>
          <w:szCs w:val="28"/>
        </w:rPr>
        <w:t>.</w:t>
      </w:r>
    </w:p>
    <w:p w:rsidR="00E302E7" w:rsidRPr="006E6F1D" w:rsidRDefault="00E302E7" w:rsidP="006E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F1D">
        <w:rPr>
          <w:rFonts w:ascii="Times New Roman" w:hAnsi="Times New Roman"/>
          <w:sz w:val="28"/>
          <w:szCs w:val="28"/>
        </w:rPr>
        <w:t>Биография Александра Алехина</w:t>
      </w:r>
    </w:p>
    <w:p w:rsidR="00E302E7" w:rsidRDefault="00E302E7" w:rsidP="006E6F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F1D">
        <w:rPr>
          <w:rFonts w:ascii="Times New Roman" w:hAnsi="Times New Roman"/>
          <w:sz w:val="28"/>
          <w:szCs w:val="28"/>
        </w:rPr>
        <w:t xml:space="preserve">Родился 31.10.1892 в Москве, умер 24.3.1 946 в </w:t>
      </w:r>
      <w:proofErr w:type="spellStart"/>
      <w:r w:rsidRPr="006E6F1D">
        <w:rPr>
          <w:rFonts w:ascii="Times New Roman" w:hAnsi="Times New Roman"/>
          <w:sz w:val="28"/>
          <w:szCs w:val="28"/>
        </w:rPr>
        <w:t>Эшторил</w:t>
      </w:r>
      <w:proofErr w:type="spellEnd"/>
      <w:r w:rsidRPr="006E6F1D">
        <w:rPr>
          <w:rFonts w:ascii="Times New Roman" w:hAnsi="Times New Roman"/>
          <w:sz w:val="28"/>
          <w:szCs w:val="28"/>
        </w:rPr>
        <w:t xml:space="preserve">, Португалия, похоронен в Париже. Русский шахматист; 4-й в истории Шахмат чемпион мира (1927-1935, 1937-1946), шахматный теоретик и литератор, медик права. С шахматами познакомился в 7 лет, серьёзно начал играть в 12 лет. В юности немало играл по переписке, что способствовало его шахматному совершенствованию. В "весеннем" турнире московских любителей шахмат (1908) занял 1-е местоположение. Международный дебют Алёхина состоялся на 16-м конгрессе Германского шахматного союза в Дюссельдорфе (1908); в главном побочном турнире он поделил 4-5-е места. </w:t>
      </w:r>
      <w:r w:rsidR="00AD4C7D">
        <w:rPr>
          <w:rFonts w:ascii="Times New Roman" w:hAnsi="Times New Roman"/>
          <w:sz w:val="28"/>
          <w:szCs w:val="28"/>
        </w:rPr>
        <w:t>З</w:t>
      </w:r>
      <w:r w:rsidRPr="006E6F1D">
        <w:rPr>
          <w:rFonts w:ascii="Times New Roman" w:hAnsi="Times New Roman"/>
          <w:sz w:val="28"/>
          <w:szCs w:val="28"/>
        </w:rPr>
        <w:t xml:space="preserve">анял 1-е местоположение в турнире Московского шахматного кружка, завоевав право выступать во Всероссийском турнире любителей; победил в этом турнире (удостоен звания маэстро) и подтвердил свой </w:t>
      </w:r>
      <w:proofErr w:type="gramStart"/>
      <w:r w:rsidRPr="006E6F1D">
        <w:rPr>
          <w:rFonts w:ascii="Times New Roman" w:hAnsi="Times New Roman"/>
          <w:sz w:val="28"/>
          <w:szCs w:val="28"/>
        </w:rPr>
        <w:t>фарт</w:t>
      </w:r>
      <w:proofErr w:type="gramEnd"/>
      <w:r w:rsidRPr="006E6F1D">
        <w:rPr>
          <w:rFonts w:ascii="Times New Roman" w:hAnsi="Times New Roman"/>
          <w:sz w:val="28"/>
          <w:szCs w:val="28"/>
        </w:rPr>
        <w:t xml:space="preserve"> на 17-м конгрессе Германского шахматного союза, разделив 7-8-е м. с ф. </w:t>
      </w:r>
      <w:proofErr w:type="spellStart"/>
      <w:r w:rsidRPr="006E6F1D">
        <w:rPr>
          <w:rFonts w:ascii="Times New Roman" w:hAnsi="Times New Roman"/>
          <w:sz w:val="28"/>
          <w:szCs w:val="28"/>
        </w:rPr>
        <w:t>Дуз-Хотимирским</w:t>
      </w:r>
      <w:proofErr w:type="spellEnd"/>
      <w:r w:rsidRPr="006E6F1D">
        <w:rPr>
          <w:rFonts w:ascii="Times New Roman" w:hAnsi="Times New Roman"/>
          <w:sz w:val="28"/>
          <w:szCs w:val="28"/>
        </w:rPr>
        <w:t>. В 1910-х гг. стремительно выдвинулся в сильнейши</w:t>
      </w:r>
      <w:r w:rsidR="00AD4C7D">
        <w:rPr>
          <w:rFonts w:ascii="Times New Roman" w:hAnsi="Times New Roman"/>
          <w:sz w:val="28"/>
          <w:szCs w:val="28"/>
        </w:rPr>
        <w:t>е</w:t>
      </w:r>
      <w:r w:rsidRPr="006E6F1D">
        <w:rPr>
          <w:rFonts w:ascii="Times New Roman" w:hAnsi="Times New Roman"/>
          <w:sz w:val="28"/>
          <w:szCs w:val="28"/>
        </w:rPr>
        <w:t xml:space="preserve"> шахматист</w:t>
      </w:r>
      <w:r w:rsidR="00AD4C7D">
        <w:rPr>
          <w:rFonts w:ascii="Times New Roman" w:hAnsi="Times New Roman"/>
          <w:sz w:val="28"/>
          <w:szCs w:val="28"/>
        </w:rPr>
        <w:t>ы</w:t>
      </w:r>
      <w:r w:rsidRPr="006E6F1D">
        <w:rPr>
          <w:rFonts w:ascii="Times New Roman" w:hAnsi="Times New Roman"/>
          <w:sz w:val="28"/>
          <w:szCs w:val="28"/>
        </w:rPr>
        <w:t xml:space="preserve"> мира. Успешно выступил на международном турнире в Карлсбаде (1911) - 8-11-е местоположение с О. </w:t>
      </w:r>
      <w:proofErr w:type="spellStart"/>
      <w:r w:rsidRPr="006E6F1D">
        <w:rPr>
          <w:rFonts w:ascii="Times New Roman" w:hAnsi="Times New Roman"/>
          <w:sz w:val="28"/>
          <w:szCs w:val="28"/>
        </w:rPr>
        <w:t>Дурасом</w:t>
      </w:r>
      <w:proofErr w:type="spellEnd"/>
      <w:r w:rsidRPr="006E6F1D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E6F1D">
        <w:rPr>
          <w:rFonts w:ascii="Times New Roman" w:hAnsi="Times New Roman"/>
          <w:sz w:val="28"/>
          <w:szCs w:val="28"/>
        </w:rPr>
        <w:t>Леонгардтом</w:t>
      </w:r>
      <w:proofErr w:type="spellEnd"/>
      <w:r w:rsidRPr="006E6F1D">
        <w:rPr>
          <w:rFonts w:ascii="Times New Roman" w:hAnsi="Times New Roman"/>
          <w:sz w:val="28"/>
          <w:szCs w:val="28"/>
        </w:rPr>
        <w:t xml:space="preserve"> и С. Тартаковером. Лучшие результаты в др. турнирах: 1912, Стокгольм - 1-е м., Вильно (турнир русских мастеров) - 6-7 (с Г. Левенфишем); 1913, </w:t>
      </w:r>
      <w:proofErr w:type="spellStart"/>
      <w:r w:rsidRPr="006E6F1D">
        <w:rPr>
          <w:rFonts w:ascii="Times New Roman" w:hAnsi="Times New Roman"/>
          <w:sz w:val="28"/>
          <w:szCs w:val="28"/>
        </w:rPr>
        <w:t>Схевенинген</w:t>
      </w:r>
      <w:proofErr w:type="spellEnd"/>
      <w:r w:rsidRPr="006E6F1D">
        <w:rPr>
          <w:rFonts w:ascii="Times New Roman" w:hAnsi="Times New Roman"/>
          <w:sz w:val="28"/>
          <w:szCs w:val="28"/>
        </w:rPr>
        <w:t xml:space="preserve"> - 1-е, Петербург (турнир мастеров) - 1-2-е (с Левенфишем), Всероссийский турнир мастеров - 1-2-е м. (с А. </w:t>
      </w:r>
      <w:proofErr w:type="spellStart"/>
      <w:r w:rsidRPr="006E6F1D">
        <w:rPr>
          <w:rFonts w:ascii="Times New Roman" w:hAnsi="Times New Roman"/>
          <w:sz w:val="28"/>
          <w:szCs w:val="28"/>
        </w:rPr>
        <w:t>Нимцовичем</w:t>
      </w:r>
      <w:proofErr w:type="spellEnd"/>
      <w:r w:rsidRPr="006E6F1D">
        <w:rPr>
          <w:rFonts w:ascii="Times New Roman" w:hAnsi="Times New Roman"/>
          <w:sz w:val="28"/>
          <w:szCs w:val="28"/>
        </w:rPr>
        <w:t xml:space="preserve">; оба </w:t>
      </w:r>
      <w:proofErr w:type="gramStart"/>
      <w:r w:rsidRPr="006E6F1D">
        <w:rPr>
          <w:rFonts w:ascii="Times New Roman" w:hAnsi="Times New Roman"/>
          <w:sz w:val="28"/>
          <w:szCs w:val="28"/>
        </w:rPr>
        <w:t>получили право игрывать в петербургском турни</w:t>
      </w:r>
      <w:proofErr w:type="gramEnd"/>
      <w:r w:rsidRPr="006E6F1D">
        <w:rPr>
          <w:rFonts w:ascii="Times New Roman" w:hAnsi="Times New Roman"/>
          <w:sz w:val="28"/>
          <w:szCs w:val="28"/>
        </w:rPr>
        <w:t xml:space="preserve"> ре гроссмейстеров). Выиграл матчи у С. Левитского - 7:3 (Петербург, 1913) и Эд. </w:t>
      </w:r>
      <w:proofErr w:type="spellStart"/>
      <w:r w:rsidRPr="006E6F1D">
        <w:rPr>
          <w:rFonts w:ascii="Times New Roman" w:hAnsi="Times New Roman"/>
          <w:sz w:val="28"/>
          <w:szCs w:val="28"/>
        </w:rPr>
        <w:t>Ласкера</w:t>
      </w:r>
      <w:proofErr w:type="spellEnd"/>
      <w:r w:rsidRPr="006E6F1D">
        <w:rPr>
          <w:rFonts w:ascii="Times New Roman" w:hAnsi="Times New Roman"/>
          <w:sz w:val="28"/>
          <w:szCs w:val="28"/>
        </w:rPr>
        <w:t xml:space="preserve"> -3:0 (Париж, 1913). </w:t>
      </w:r>
      <w:proofErr w:type="gramStart"/>
      <w:r w:rsidRPr="006E6F1D">
        <w:rPr>
          <w:rFonts w:ascii="Times New Roman" w:hAnsi="Times New Roman"/>
          <w:sz w:val="28"/>
          <w:szCs w:val="28"/>
        </w:rPr>
        <w:t>В Петербургском международном турнире гроссмейстеров (1914) занял 3-е местоположение (потом Эм.</w:t>
      </w:r>
      <w:proofErr w:type="gramEnd"/>
      <w:r w:rsidRPr="006E6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F1D">
        <w:rPr>
          <w:rFonts w:ascii="Times New Roman" w:hAnsi="Times New Roman"/>
          <w:sz w:val="28"/>
          <w:szCs w:val="28"/>
        </w:rPr>
        <w:t>Ласкера</w:t>
      </w:r>
      <w:proofErr w:type="spellEnd"/>
      <w:r w:rsidRPr="006E6F1D">
        <w:rPr>
          <w:rFonts w:ascii="Times New Roman" w:hAnsi="Times New Roman"/>
          <w:sz w:val="28"/>
          <w:szCs w:val="28"/>
        </w:rPr>
        <w:t xml:space="preserve"> и X. </w:t>
      </w:r>
      <w:proofErr w:type="gramStart"/>
      <w:r w:rsidRPr="006E6F1D">
        <w:rPr>
          <w:rFonts w:ascii="Times New Roman" w:hAnsi="Times New Roman"/>
          <w:sz w:val="28"/>
          <w:szCs w:val="28"/>
        </w:rPr>
        <w:t>Р. Капабланки).</w:t>
      </w:r>
      <w:proofErr w:type="gramEnd"/>
      <w:r w:rsidRPr="006E6F1D">
        <w:rPr>
          <w:rFonts w:ascii="Times New Roman" w:hAnsi="Times New Roman"/>
          <w:sz w:val="28"/>
          <w:szCs w:val="28"/>
        </w:rPr>
        <w:t xml:space="preserve"> В ранге гроссмейстера дебютировал на международном турнире в Мангейме (1914), тот, что был прерван после этого 11-го тура в связи с началом 1-й важный войны 1914-1918; 1-й приз был присуждён Алёхину. В России Алёхин вступил в действующую армию. После тяжёлой контузии (1916) лечился в госпитале в </w:t>
      </w:r>
      <w:proofErr w:type="spellStart"/>
      <w:r w:rsidRPr="006E6F1D">
        <w:rPr>
          <w:rFonts w:ascii="Times New Roman" w:hAnsi="Times New Roman"/>
          <w:sz w:val="28"/>
          <w:szCs w:val="28"/>
        </w:rPr>
        <w:t>Тарнополе</w:t>
      </w:r>
      <w:proofErr w:type="spellEnd"/>
      <w:r w:rsidRPr="006E6F1D">
        <w:rPr>
          <w:rFonts w:ascii="Times New Roman" w:hAnsi="Times New Roman"/>
          <w:sz w:val="28"/>
          <w:szCs w:val="28"/>
        </w:rPr>
        <w:t>. В 1917-</w:t>
      </w:r>
      <w:r w:rsidRPr="006E6F1D">
        <w:rPr>
          <w:rFonts w:ascii="Times New Roman" w:hAnsi="Times New Roman"/>
          <w:sz w:val="28"/>
          <w:szCs w:val="28"/>
        </w:rPr>
        <w:lastRenderedPageBreak/>
        <w:t>1918 немного жил в Одессе, следом возвратился в Москву. Победил в турнирах лучших московских шахматистов и на 1-м чемпионате Советской России (1918-20). Женившись в 1921 на швейцарской журналистке А.</w:t>
      </w:r>
      <w:r w:rsidR="00AD4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C7D">
        <w:rPr>
          <w:rFonts w:ascii="Times New Roman" w:hAnsi="Times New Roman"/>
          <w:sz w:val="28"/>
          <w:szCs w:val="28"/>
        </w:rPr>
        <w:t>Рюгг</w:t>
      </w:r>
      <w:proofErr w:type="spellEnd"/>
      <w:r w:rsidR="00AD4C7D">
        <w:rPr>
          <w:rFonts w:ascii="Times New Roman" w:hAnsi="Times New Roman"/>
          <w:sz w:val="28"/>
          <w:szCs w:val="28"/>
        </w:rPr>
        <w:t>, выехал с нею за рубеж, г</w:t>
      </w:r>
      <w:r w:rsidRPr="006E6F1D">
        <w:rPr>
          <w:rFonts w:ascii="Times New Roman" w:hAnsi="Times New Roman"/>
          <w:sz w:val="28"/>
          <w:szCs w:val="28"/>
        </w:rPr>
        <w:t xml:space="preserve">де остался на постоянное жительство. </w:t>
      </w:r>
    </w:p>
    <w:p w:rsidR="0050354C" w:rsidRDefault="0050354C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2E7" w:rsidRPr="00AD4C7D" w:rsidRDefault="00E302E7" w:rsidP="0050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Биография Гарри Каспарова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 xml:space="preserve">Гарри Каспаров (1963) – советский шахматист, родился в Азербайджане (в то время </w:t>
      </w:r>
      <w:r w:rsidR="0050354C">
        <w:rPr>
          <w:rFonts w:ascii="Times New Roman" w:hAnsi="Times New Roman"/>
          <w:sz w:val="28"/>
          <w:szCs w:val="28"/>
        </w:rPr>
        <w:t>-</w:t>
      </w:r>
      <w:r w:rsidRPr="00AD4C7D">
        <w:rPr>
          <w:rFonts w:ascii="Times New Roman" w:hAnsi="Times New Roman"/>
          <w:sz w:val="28"/>
          <w:szCs w:val="28"/>
        </w:rPr>
        <w:t xml:space="preserve"> СССР). При рождении было получено имя Гарри </w:t>
      </w:r>
      <w:proofErr w:type="spellStart"/>
      <w:r w:rsidRPr="00AD4C7D">
        <w:rPr>
          <w:rFonts w:ascii="Times New Roman" w:hAnsi="Times New Roman"/>
          <w:sz w:val="28"/>
          <w:szCs w:val="28"/>
        </w:rPr>
        <w:t>Кимович</w:t>
      </w:r>
      <w:proofErr w:type="spellEnd"/>
      <w:r w:rsidRPr="00AD4C7D">
        <w:rPr>
          <w:rFonts w:ascii="Times New Roman" w:hAnsi="Times New Roman"/>
          <w:sz w:val="28"/>
          <w:szCs w:val="28"/>
        </w:rPr>
        <w:t xml:space="preserve"> Вайнштейн.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В возрасте 16 лет он стал мировым чемпионом. А с 1985 по 1993 Каспаров оставался чемпионом Международной Шахматной Федерации (ФИДЕ). Его первый матч с Анатолием Карповым был самым долгим за всю историю шахмат (сентябрь 1984 – февраль 1985). После 48 игр психологическое и физическое напряжение Карпова (он лидировал, но вероятно мог проиграть) послужило причиной остановки матча судьями. Карпов сохранил за собой звание чемпиона. С тех пор бессрочные матчи перестали проводить.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Шесть месяцев спустя матч-реванш был выигран Каспаровым. Так Гарри стал самым молодым обладателем звания чемпиона мира. В 1986, 1987, 1990 годах он отстоял свой титул в матчах против Карпова.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В 1993 году шахматист вышел из ФИДЕ. Тогда же в биографии Гарри Каспарова была организована Профессиональная Шахматная Ассоциация. В 1996 году Каспаров играл в шахматы с компьютером. Впервые в истории чемпион мира проиграл партию компьютеру, хотя выиграл сам матч. В 1997 году</w:t>
      </w:r>
      <w:r w:rsidR="00AC59B2">
        <w:rPr>
          <w:rFonts w:ascii="Times New Roman" w:hAnsi="Times New Roman"/>
          <w:sz w:val="28"/>
          <w:szCs w:val="28"/>
        </w:rPr>
        <w:t>,</w:t>
      </w:r>
      <w:r w:rsidRPr="00AD4C7D">
        <w:rPr>
          <w:rFonts w:ascii="Times New Roman" w:hAnsi="Times New Roman"/>
          <w:sz w:val="28"/>
          <w:szCs w:val="28"/>
        </w:rPr>
        <w:t xml:space="preserve"> тем не менее</w:t>
      </w:r>
      <w:r w:rsidR="00AC59B2">
        <w:rPr>
          <w:rFonts w:ascii="Times New Roman" w:hAnsi="Times New Roman"/>
          <w:sz w:val="28"/>
          <w:szCs w:val="28"/>
        </w:rPr>
        <w:t>,</w:t>
      </w:r>
      <w:r w:rsidRPr="00AD4C7D">
        <w:rPr>
          <w:rFonts w:ascii="Times New Roman" w:hAnsi="Times New Roman"/>
          <w:sz w:val="28"/>
          <w:szCs w:val="28"/>
        </w:rPr>
        <w:t xml:space="preserve"> компьютер IBM «</w:t>
      </w:r>
      <w:proofErr w:type="spellStart"/>
      <w:r w:rsidRPr="00AD4C7D">
        <w:rPr>
          <w:rFonts w:ascii="Times New Roman" w:hAnsi="Times New Roman"/>
          <w:sz w:val="28"/>
          <w:szCs w:val="28"/>
        </w:rPr>
        <w:t>Deep</w:t>
      </w:r>
      <w:proofErr w:type="spellEnd"/>
      <w:r w:rsidRPr="00AD4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C7D">
        <w:rPr>
          <w:rFonts w:ascii="Times New Roman" w:hAnsi="Times New Roman"/>
          <w:sz w:val="28"/>
          <w:szCs w:val="28"/>
        </w:rPr>
        <w:t>Blue</w:t>
      </w:r>
      <w:proofErr w:type="spellEnd"/>
      <w:r w:rsidRPr="00AD4C7D">
        <w:rPr>
          <w:rFonts w:ascii="Times New Roman" w:hAnsi="Times New Roman"/>
          <w:sz w:val="28"/>
          <w:szCs w:val="28"/>
        </w:rPr>
        <w:t>» победил Каспарова.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В 2000 году в биографии Каспарова звание чемпиона мира было проиграно 25-летнему Владимиру Крамнику. Не смотря на это, Каспаров считался одним из лучших шахматистов в мире. В 2003 году Каспаров снова сыграл против компьютерной программы «Deep Junior», на этот раз вничью.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Один из величайших шахматистов, Каспаров покинул профессиональные игры в 2005 году. С тех пор он посвятил себя политической деятельности, стараясь распространить демократию в России. Каспаров в 2007 году выдвинул свою кандидатуру на пост президента. Однако он не был зарегистрирован, поскольку съезд выдвигающей его группы не состоялся.</w:t>
      </w:r>
    </w:p>
    <w:p w:rsidR="00E302E7" w:rsidRDefault="00E302E7" w:rsidP="00E302E7">
      <w:pPr>
        <w:widowControl w:val="0"/>
        <w:autoSpaceDE w:val="0"/>
        <w:autoSpaceDN w:val="0"/>
        <w:adjustRightInd w:val="0"/>
        <w:rPr>
          <w:rFonts w:cs="Calibri"/>
        </w:rPr>
      </w:pPr>
    </w:p>
    <w:p w:rsidR="00E302E7" w:rsidRPr="00AD4C7D" w:rsidRDefault="00E302E7" w:rsidP="00253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Биография Владимира Крамника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Владимир Крамник (1975) – русский шахматист, родился в городе Туапсе.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В биографии Владимира Крамника увлечение шахматами проявилось в возрасте четырех лет. Тогда он впервые начал играть. В 11 лет Владимир начал обучаться благодаря помощи Михаила Ботвинника и Гари Каспарова.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 xml:space="preserve">Глубоко сведущий в теории шахмат, Крамник поддался влиянию стилей таких мастеров, как Капабланка, Фишер, Карпов, Каспаров. В 1991 году </w:t>
      </w:r>
      <w:r w:rsidRPr="00AD4C7D">
        <w:rPr>
          <w:rFonts w:ascii="Times New Roman" w:hAnsi="Times New Roman"/>
          <w:sz w:val="28"/>
          <w:szCs w:val="28"/>
        </w:rPr>
        <w:lastRenderedPageBreak/>
        <w:t>Владимир Крамник победил в юношеском чемпионате мира. В следующем же году, не смотря на возраст, он выступал на Олимпиаде по шахматам, выиграв золотую медаль.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 xml:space="preserve">В 2000 году в биографии Владимира Крамника состоялось еще одно важное событие. Он победил Гари Каспарова – обладателя звания чемпиона предыдущих 15 лет. В 2006 году Владимир одержал победу над </w:t>
      </w:r>
      <w:proofErr w:type="spellStart"/>
      <w:r w:rsidRPr="00AD4C7D">
        <w:rPr>
          <w:rFonts w:ascii="Times New Roman" w:hAnsi="Times New Roman"/>
          <w:sz w:val="28"/>
          <w:szCs w:val="28"/>
        </w:rPr>
        <w:t>Веселином</w:t>
      </w:r>
      <w:proofErr w:type="spellEnd"/>
      <w:r w:rsidRPr="00AD4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C7D">
        <w:rPr>
          <w:rFonts w:ascii="Times New Roman" w:hAnsi="Times New Roman"/>
          <w:sz w:val="28"/>
          <w:szCs w:val="28"/>
        </w:rPr>
        <w:t>Топаловым</w:t>
      </w:r>
      <w:proofErr w:type="spellEnd"/>
      <w:r w:rsidRPr="00AD4C7D">
        <w:rPr>
          <w:rFonts w:ascii="Times New Roman" w:hAnsi="Times New Roman"/>
          <w:sz w:val="28"/>
          <w:szCs w:val="28"/>
        </w:rPr>
        <w:t>, став неоспоримым чемпионом мира.</w:t>
      </w:r>
    </w:p>
    <w:p w:rsidR="002533B5" w:rsidRDefault="002533B5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2E7" w:rsidRPr="00AD4C7D" w:rsidRDefault="00E302E7" w:rsidP="00253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Биография Анатолия Карпова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Анатолий Евгеньевич Карпов (1951) – российский шахматист. В 1970 году Карпов стал самым молодым шахматистом, получившим звание международного гроссмейстера.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>В 1975 году в биографии Карпова Анатолия Евгеньевича был выигран титул чемпиона мира. Тогда Бобби Фишера, удерживающий звание, не согласился со сроком проведения матча.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 xml:space="preserve">В 1978, 1981 году Карпов успешно защищал титул, победив Виктора Корчного. Однако в 1985 году звание было передано Гари Каспарову. В 1993 году Карпов выиграл чемпионат мира по шахматам по версии Международной Шахматной Федерации (ФИДЕ). Карпов вновь вернул себе звание чемпиона ФИДЕ в 1998 году, когда победил Ананда </w:t>
      </w:r>
      <w:proofErr w:type="spellStart"/>
      <w:r w:rsidRPr="00AD4C7D">
        <w:rPr>
          <w:rFonts w:ascii="Times New Roman" w:hAnsi="Times New Roman"/>
          <w:sz w:val="28"/>
          <w:szCs w:val="28"/>
        </w:rPr>
        <w:t>Вишванатана</w:t>
      </w:r>
      <w:proofErr w:type="spellEnd"/>
      <w:r w:rsidRPr="00AD4C7D">
        <w:rPr>
          <w:rFonts w:ascii="Times New Roman" w:hAnsi="Times New Roman"/>
          <w:sz w:val="28"/>
          <w:szCs w:val="28"/>
        </w:rPr>
        <w:t>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C7D">
        <w:rPr>
          <w:rFonts w:ascii="Times New Roman" w:hAnsi="Times New Roman"/>
          <w:sz w:val="28"/>
          <w:szCs w:val="28"/>
        </w:rPr>
        <w:t xml:space="preserve">В следующем году споры со спонсорской организацией привели к тому, что Карпов не участвовал в соревнованиях. </w:t>
      </w:r>
      <w:proofErr w:type="gramStart"/>
      <w:r w:rsidRPr="00AD4C7D">
        <w:rPr>
          <w:rFonts w:ascii="Times New Roman" w:hAnsi="Times New Roman"/>
          <w:sz w:val="28"/>
          <w:szCs w:val="28"/>
        </w:rPr>
        <w:t>Начиная с 2005 года в своей биографии Анатолий Карпов является членом Российской</w:t>
      </w:r>
      <w:proofErr w:type="gramEnd"/>
      <w:r w:rsidRPr="00AD4C7D">
        <w:rPr>
          <w:rFonts w:ascii="Times New Roman" w:hAnsi="Times New Roman"/>
          <w:sz w:val="28"/>
          <w:szCs w:val="28"/>
        </w:rPr>
        <w:t xml:space="preserve"> общественной палаты.</w:t>
      </w:r>
    </w:p>
    <w:p w:rsidR="00E302E7" w:rsidRPr="00AD4C7D" w:rsidRDefault="00E302E7" w:rsidP="00AD4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2E14" w:rsidRDefault="00512E14"/>
    <w:sectPr w:rsidR="00512E14" w:rsidSect="0022266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1E33"/>
    <w:multiLevelType w:val="hybridMultilevel"/>
    <w:tmpl w:val="7AFCB080"/>
    <w:lvl w:ilvl="0" w:tplc="1C5A04E0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64"/>
    <w:rsid w:val="00047ABB"/>
    <w:rsid w:val="001231EE"/>
    <w:rsid w:val="00222664"/>
    <w:rsid w:val="00252E20"/>
    <w:rsid w:val="002533B5"/>
    <w:rsid w:val="003E3D62"/>
    <w:rsid w:val="0042452C"/>
    <w:rsid w:val="0050354C"/>
    <w:rsid w:val="00512E14"/>
    <w:rsid w:val="006E6F1D"/>
    <w:rsid w:val="00AC59B2"/>
    <w:rsid w:val="00AD4C7D"/>
    <w:rsid w:val="00CF6EA3"/>
    <w:rsid w:val="00DF17E0"/>
    <w:rsid w:val="00E302E7"/>
    <w:rsid w:val="00E66CEE"/>
    <w:rsid w:val="00E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AA2E8-0D07-44D8-82D8-BCFCB227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cp:lastPrinted>2017-12-21T06:50:00Z</cp:lastPrinted>
  <dcterms:created xsi:type="dcterms:W3CDTF">2017-12-21T05:42:00Z</dcterms:created>
  <dcterms:modified xsi:type="dcterms:W3CDTF">2018-02-25T13:28:00Z</dcterms:modified>
</cp:coreProperties>
</file>