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3B" w:rsidRPr="00C26F3B" w:rsidRDefault="00C26F3B" w:rsidP="00C26F3B">
      <w:pPr>
        <w:spacing w:after="0"/>
        <w:outlineLvl w:val="0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26F3B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УТВЕРЖДЕНА</w:t>
      </w:r>
    </w:p>
    <w:p w:rsidR="00C26F3B" w:rsidRPr="00C26F3B" w:rsidRDefault="00C26F3B" w:rsidP="00C26F3B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C26F3B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  ЦТ «Радуга»</w:t>
      </w:r>
    </w:p>
    <w:p w:rsidR="00C26F3B" w:rsidRPr="00C26F3B" w:rsidRDefault="00C26F3B" w:rsidP="00C26F3B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C26F3B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C26F3B" w:rsidRPr="00C26F3B" w:rsidRDefault="00C26F3B" w:rsidP="00C26F3B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C26F3B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C26F3B" w:rsidRPr="00C26F3B" w:rsidRDefault="00C26F3B" w:rsidP="00C26F3B">
      <w:pPr>
        <w:spacing w:after="0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C26F3B" w:rsidRPr="00003D5F" w:rsidRDefault="00C26F3B" w:rsidP="00C26F3B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003D5F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ИНСТРУКЦИЯ № 5.6.</w:t>
      </w:r>
    </w:p>
    <w:p w:rsidR="00C26F3B" w:rsidRPr="00003D5F" w:rsidRDefault="00C26F3B" w:rsidP="00C26F3B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/>
        </w:rPr>
      </w:pPr>
      <w:r w:rsidRPr="00003D5F">
        <w:rPr>
          <w:rFonts w:ascii="Times New Roman" w:hAnsi="Times New Roman" w:cs="Times New Roman"/>
          <w:color w:val="000000"/>
        </w:rPr>
        <w:t>по правилам безопасности в дни весенних каникул</w:t>
      </w:r>
    </w:p>
    <w:p w:rsidR="00C26F3B" w:rsidRPr="00C26F3B" w:rsidRDefault="00C26F3B" w:rsidP="00C26F3B">
      <w:pPr>
        <w:spacing w:after="0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C26F3B" w:rsidRPr="00C26F3B" w:rsidRDefault="00C26F3B" w:rsidP="00C26F3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1. Соблюдай правила безопасности поведения на дорогах и на улице.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2. Соблюдай правила пожарной безопасности и электробезопасности.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3. Соблюдай правила поведения в общественных  местах.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4. Соблюдай прави</w:t>
      </w:r>
      <w:r w:rsidR="00003D5F">
        <w:rPr>
          <w:bCs/>
          <w:color w:val="000000" w:themeColor="text1"/>
          <w:sz w:val="28"/>
          <w:szCs w:val="28"/>
        </w:rPr>
        <w:t>ла личной безопасности на улице.</w:t>
      </w:r>
    </w:p>
    <w:p w:rsidR="00C26F3B" w:rsidRPr="00C26F3B" w:rsidRDefault="00C26F3B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5. Соблюдай правила поведения около водоёмов во время весеннего половодья, правила безопасности на льду.</w:t>
      </w:r>
      <w:r w:rsidR="00003D5F">
        <w:rPr>
          <w:color w:val="000000" w:themeColor="text1"/>
          <w:sz w:val="28"/>
          <w:szCs w:val="28"/>
        </w:rPr>
        <w:t xml:space="preserve"> </w:t>
      </w:r>
      <w:r w:rsidRPr="00C26F3B">
        <w:rPr>
          <w:iCs/>
          <w:color w:val="000000" w:themeColor="text1"/>
          <w:sz w:val="28"/>
          <w:szCs w:val="28"/>
        </w:rPr>
        <w:t>Детям строго запрещается посещать водоёмы без взрослых.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6. Соблюдай правил</w:t>
      </w:r>
      <w:r w:rsidR="00003D5F">
        <w:rPr>
          <w:bCs/>
          <w:color w:val="000000" w:themeColor="text1"/>
          <w:sz w:val="28"/>
          <w:szCs w:val="28"/>
        </w:rPr>
        <w:t>а поведения, когда ты один дома.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7. Соблюдай правила безопас</w:t>
      </w:r>
      <w:r w:rsidR="00003D5F">
        <w:rPr>
          <w:bCs/>
          <w:color w:val="000000" w:themeColor="text1"/>
          <w:sz w:val="28"/>
          <w:szCs w:val="28"/>
        </w:rPr>
        <w:t>ности при обращении с животными.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C26F3B" w:rsidRPr="00C26F3B" w:rsidRDefault="00C26F3B" w:rsidP="00C26F3B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10. Остерегайся травмоопасных мест.</w:t>
      </w:r>
    </w:p>
    <w:p w:rsidR="00003D5F" w:rsidRDefault="00C26F3B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iCs/>
          <w:color w:val="000000" w:themeColor="text1"/>
          <w:sz w:val="28"/>
          <w:szCs w:val="28"/>
        </w:rPr>
      </w:pPr>
      <w:r w:rsidRPr="00C26F3B">
        <w:rPr>
          <w:bCs/>
          <w:color w:val="000000" w:themeColor="text1"/>
          <w:sz w:val="28"/>
          <w:szCs w:val="28"/>
        </w:rPr>
        <w:t>11. </w:t>
      </w:r>
      <w:r w:rsidRPr="00C26F3B">
        <w:rPr>
          <w:rStyle w:val="apple-converted-space"/>
          <w:color w:val="000000" w:themeColor="text1"/>
          <w:sz w:val="28"/>
          <w:szCs w:val="28"/>
        </w:rPr>
        <w:t> </w:t>
      </w:r>
      <w:r w:rsidRPr="00C26F3B">
        <w:rPr>
          <w:bCs/>
          <w:color w:val="000000" w:themeColor="text1"/>
          <w:sz w:val="28"/>
          <w:szCs w:val="28"/>
        </w:rPr>
        <w:t>Не бери неизвестные предметы в руки</w:t>
      </w:r>
      <w:r w:rsidR="00003D5F">
        <w:rPr>
          <w:bCs/>
          <w:color w:val="000000" w:themeColor="text1"/>
          <w:sz w:val="28"/>
          <w:szCs w:val="28"/>
        </w:rPr>
        <w:t>.</w:t>
      </w:r>
      <w:r w:rsidRPr="00C26F3B">
        <w:rPr>
          <w:color w:val="000000" w:themeColor="text1"/>
          <w:sz w:val="28"/>
          <w:szCs w:val="28"/>
        </w:rPr>
        <w:t> </w:t>
      </w:r>
      <w:r w:rsidRPr="00C26F3B">
        <w:rPr>
          <w:rStyle w:val="apple-converted-space"/>
          <w:color w:val="000000" w:themeColor="text1"/>
          <w:sz w:val="28"/>
          <w:szCs w:val="28"/>
        </w:rPr>
        <w:t> </w:t>
      </w:r>
      <w:r w:rsidRPr="00C26F3B">
        <w:rPr>
          <w:iCs/>
          <w:color w:val="000000" w:themeColor="text1"/>
          <w:sz w:val="28"/>
          <w:szCs w:val="28"/>
        </w:rPr>
        <w:t>Зови на помощь взрослых, чтобы выяснить,</w:t>
      </w:r>
      <w:r w:rsidRPr="00C26F3B">
        <w:rPr>
          <w:rStyle w:val="apple-converted-space"/>
          <w:color w:val="000000" w:themeColor="text1"/>
          <w:sz w:val="28"/>
          <w:szCs w:val="28"/>
        </w:rPr>
        <w:t> </w:t>
      </w:r>
      <w:r w:rsidRPr="00C26F3B">
        <w:rPr>
          <w:iCs/>
          <w:color w:val="000000" w:themeColor="text1"/>
          <w:sz w:val="28"/>
          <w:szCs w:val="28"/>
        </w:rPr>
        <w:t>что делать с находкой такой.</w:t>
      </w:r>
    </w:p>
    <w:p w:rsidR="00F54D0F" w:rsidRDefault="00F54D0F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rStyle w:val="c6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12. </w:t>
      </w:r>
      <w:r>
        <w:rPr>
          <w:rStyle w:val="c6"/>
          <w:sz w:val="28"/>
          <w:szCs w:val="28"/>
        </w:rPr>
        <w:t>Соблюдай Закон № 1539 – КЗ.</w:t>
      </w:r>
    </w:p>
    <w:p w:rsidR="00F54D0F" w:rsidRPr="00C26F3B" w:rsidRDefault="00F54D0F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both"/>
        <w:rPr>
          <w:color w:val="000000" w:themeColor="text1"/>
          <w:sz w:val="28"/>
          <w:szCs w:val="28"/>
        </w:rPr>
      </w:pPr>
    </w:p>
    <w:p w:rsidR="00C26F3B" w:rsidRPr="00003D5F" w:rsidRDefault="00C26F3B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center"/>
        <w:rPr>
          <w:b/>
          <w:color w:val="000000" w:themeColor="text1"/>
          <w:sz w:val="28"/>
          <w:szCs w:val="28"/>
        </w:rPr>
      </w:pPr>
      <w:r w:rsidRPr="00003D5F">
        <w:rPr>
          <w:b/>
          <w:bCs/>
          <w:color w:val="000000" w:themeColor="text1"/>
          <w:sz w:val="28"/>
          <w:szCs w:val="28"/>
        </w:rPr>
        <w:t>Соблюдение элементарных мер осторожности –</w:t>
      </w:r>
    </w:p>
    <w:p w:rsidR="00C26F3B" w:rsidRPr="00003D5F" w:rsidRDefault="00C26F3B" w:rsidP="00003D5F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center"/>
        <w:rPr>
          <w:b/>
          <w:color w:val="000000" w:themeColor="text1"/>
          <w:sz w:val="28"/>
          <w:szCs w:val="28"/>
        </w:rPr>
      </w:pPr>
      <w:r w:rsidRPr="00003D5F">
        <w:rPr>
          <w:b/>
          <w:bCs/>
          <w:color w:val="000000" w:themeColor="text1"/>
          <w:sz w:val="28"/>
          <w:szCs w:val="28"/>
        </w:rPr>
        <w:t>залог вашей  безопасности!</w:t>
      </w:r>
    </w:p>
    <w:p w:rsidR="003C7B2F" w:rsidRPr="00C26F3B" w:rsidRDefault="00F54D0F" w:rsidP="00C26F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7B2F" w:rsidRPr="00C26F3B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7C4F"/>
    <w:multiLevelType w:val="hybridMultilevel"/>
    <w:tmpl w:val="7EE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3B3D"/>
    <w:multiLevelType w:val="multilevel"/>
    <w:tmpl w:val="38A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F3B"/>
    <w:rsid w:val="00003D5F"/>
    <w:rsid w:val="0001710D"/>
    <w:rsid w:val="003072A1"/>
    <w:rsid w:val="003F167E"/>
    <w:rsid w:val="009F21D2"/>
    <w:rsid w:val="00C26F3B"/>
    <w:rsid w:val="00DE2C08"/>
    <w:rsid w:val="00EE090F"/>
    <w:rsid w:val="00F5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paragraph" w:styleId="1">
    <w:name w:val="heading 1"/>
    <w:basedOn w:val="a"/>
    <w:next w:val="a"/>
    <w:link w:val="10"/>
    <w:uiPriority w:val="9"/>
    <w:qFormat/>
    <w:rsid w:val="00C26F3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F3B"/>
    <w:rPr>
      <w:b/>
      <w:bCs/>
    </w:rPr>
  </w:style>
  <w:style w:type="character" w:styleId="a5">
    <w:name w:val="Hyperlink"/>
    <w:basedOn w:val="a0"/>
    <w:uiPriority w:val="99"/>
    <w:semiHidden/>
    <w:unhideWhenUsed/>
    <w:rsid w:val="00C26F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6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26F3B"/>
    <w:pPr>
      <w:ind w:left="720"/>
      <w:contextualSpacing/>
    </w:pPr>
  </w:style>
  <w:style w:type="character" w:customStyle="1" w:styleId="apple-converted-space">
    <w:name w:val="apple-converted-space"/>
    <w:basedOn w:val="a0"/>
    <w:rsid w:val="00C26F3B"/>
  </w:style>
  <w:style w:type="character" w:customStyle="1" w:styleId="c6">
    <w:name w:val="c6"/>
    <w:basedOn w:val="a0"/>
    <w:rsid w:val="00F5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2017-02-07T06:12:00Z</dcterms:created>
  <dcterms:modified xsi:type="dcterms:W3CDTF">2017-02-07T07:25:00Z</dcterms:modified>
</cp:coreProperties>
</file>