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23A" w:rsidRDefault="00BB323A" w:rsidP="00BB323A">
      <w:pPr>
        <w:jc w:val="center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BB323A" w:rsidRPr="00BB323A" w:rsidRDefault="00BB323A" w:rsidP="00BB323A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 w:rsidRPr="00BB323A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«Пасхальное яйцо</w:t>
      </w:r>
      <w:r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 xml:space="preserve"> на подставке</w:t>
      </w:r>
      <w:r w:rsidRPr="00BB323A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» модульное оригами.</w:t>
      </w:r>
    </w:p>
    <w:p w:rsidR="00F86D0A" w:rsidRPr="00F86D0A" w:rsidRDefault="000E023F" w:rsidP="00F86D0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="00F86D0A" w:rsidRPr="00F86D0A">
        <w:rPr>
          <w:rFonts w:ascii="Times New Roman" w:hAnsi="Times New Roman" w:cs="Times New Roman"/>
          <w:sz w:val="28"/>
          <w:szCs w:val="28"/>
        </w:rPr>
        <w:t>На Пасху принято варить яйца и красить их в разные цвета. Традиционный цвет для пасхального яйца — красный. Как вы думаете, почему?</w:t>
      </w:r>
    </w:p>
    <w:p w:rsidR="0094200B" w:rsidRDefault="0094200B" w:rsidP="00F86D0A">
      <w:pPr>
        <w:pStyle w:val="aa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86D0A" w:rsidRPr="00F86D0A" w:rsidRDefault="00F86D0A" w:rsidP="00F86D0A">
      <w:pPr>
        <w:pStyle w:val="aa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D0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Легенда о красном яйце</w:t>
      </w:r>
    </w:p>
    <w:p w:rsidR="00F86D0A" w:rsidRPr="00F86D0A" w:rsidRDefault="00F86D0A" w:rsidP="00F86D0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86D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воскресения Иисуса Христа его ученики и последователи начали посещать разные страны, возвещая радостную весть о том, что больше не надо бояться смерти. Христос воскрес и воскресит каждого, кто поверит ему и будет любить людей так же, как любил он.</w:t>
      </w:r>
      <w:r w:rsidRPr="00F86D0A">
        <w:rPr>
          <w:rFonts w:ascii="Times New Roman" w:hAnsi="Times New Roman" w:cs="Times New Roman"/>
          <w:sz w:val="28"/>
          <w:szCs w:val="28"/>
        </w:rPr>
        <w:t xml:space="preserve"> Последовательница Христа Мария Магдалина пришла к римскому императору Тиберию с благой вестью. По закону, если на прием приходил бедный человек, он должен был пожертвовать хотя бы яйцо.</w:t>
      </w:r>
    </w:p>
    <w:p w:rsidR="00F86D0A" w:rsidRPr="00F86D0A" w:rsidRDefault="00F86D0A" w:rsidP="00F86D0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86D0A">
        <w:rPr>
          <w:rFonts w:ascii="Times New Roman" w:hAnsi="Times New Roman" w:cs="Times New Roman"/>
          <w:sz w:val="28"/>
          <w:szCs w:val="28"/>
        </w:rPr>
        <w:t>Мария принесла обычное яйцо, и, рассказав о Христе, вручила его императору. Тиберий рассмеялся. Он ответил, что как не может яйцо стать красным, так не может умерший воскреснуть.</w:t>
      </w:r>
    </w:p>
    <w:p w:rsidR="00F86D0A" w:rsidRPr="00F86D0A" w:rsidRDefault="00F86D0A" w:rsidP="00F86D0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86D0A">
        <w:rPr>
          <w:rFonts w:ascii="Times New Roman" w:hAnsi="Times New Roman" w:cs="Times New Roman"/>
          <w:sz w:val="28"/>
          <w:szCs w:val="28"/>
        </w:rPr>
        <w:t>Каково же было его удивление, когда яйцо налилось красным цветом! Увидев чудо, Тиберий поверил Марии.</w:t>
      </w:r>
    </w:p>
    <w:p w:rsidR="00F86D0A" w:rsidRPr="00F86D0A" w:rsidRDefault="00F86D0A" w:rsidP="00F86D0A">
      <w:pPr>
        <w:pStyle w:val="aa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F86D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тех пор и мы в день Светлого Христова Воскресения дарим друг другу яйца, окрашенные в красный цвет, со словами: «Христос </w:t>
      </w:r>
      <w:proofErr w:type="spellStart"/>
      <w:r w:rsidRPr="00F86D0A">
        <w:rPr>
          <w:rFonts w:ascii="Times New Roman" w:hAnsi="Times New Roman" w:cs="Times New Roman"/>
          <w:sz w:val="28"/>
          <w:szCs w:val="28"/>
          <w:shd w:val="clear" w:color="auto" w:fill="FFFFFF"/>
        </w:rPr>
        <w:t>Воскресе</w:t>
      </w:r>
      <w:proofErr w:type="spellEnd"/>
      <w:r w:rsidRPr="00F86D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!». Принимающий дар отвечает: «Воистину </w:t>
      </w:r>
      <w:proofErr w:type="spellStart"/>
      <w:r w:rsidRPr="00F86D0A">
        <w:rPr>
          <w:rFonts w:ascii="Times New Roman" w:hAnsi="Times New Roman" w:cs="Times New Roman"/>
          <w:sz w:val="28"/>
          <w:szCs w:val="28"/>
          <w:shd w:val="clear" w:color="auto" w:fill="FFFFFF"/>
        </w:rPr>
        <w:t>Воскресе</w:t>
      </w:r>
      <w:proofErr w:type="spellEnd"/>
      <w:r w:rsidRPr="00F86D0A">
        <w:rPr>
          <w:rFonts w:ascii="Times New Roman" w:hAnsi="Times New Roman" w:cs="Times New Roman"/>
          <w:sz w:val="28"/>
          <w:szCs w:val="28"/>
          <w:shd w:val="clear" w:color="auto" w:fill="FFFFFF"/>
        </w:rPr>
        <w:t>!».</w:t>
      </w:r>
      <w:r w:rsidRPr="00F86D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</w:p>
    <w:p w:rsidR="00F86D0A" w:rsidRPr="00F86D0A" w:rsidRDefault="0094200B" w:rsidP="00F86D0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86D0A">
        <w:rPr>
          <w:rFonts w:ascii="Times New Roman" w:hAnsi="Times New Roman" w:cs="Times New Roman"/>
          <w:sz w:val="28"/>
          <w:szCs w:val="28"/>
        </w:rPr>
        <w:t>Е</w:t>
      </w:r>
      <w:r w:rsidR="00F86D0A" w:rsidRPr="00F86D0A">
        <w:rPr>
          <w:rFonts w:ascii="Times New Roman" w:hAnsi="Times New Roman" w:cs="Times New Roman"/>
          <w:sz w:val="28"/>
          <w:szCs w:val="28"/>
        </w:rPr>
        <w:t>сть три вида яиц на Пасху —</w:t>
      </w:r>
      <w:r w:rsidR="00F86D0A" w:rsidRPr="00F86D0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F86D0A" w:rsidRPr="00F86D0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крашенки</w:t>
      </w:r>
      <w:proofErr w:type="spellEnd"/>
      <w:r w:rsidR="00F86D0A" w:rsidRPr="00F86D0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86D0A" w:rsidRPr="00F86D0A">
        <w:rPr>
          <w:rFonts w:ascii="Times New Roman" w:hAnsi="Times New Roman" w:cs="Times New Roman"/>
          <w:sz w:val="28"/>
          <w:szCs w:val="28"/>
        </w:rPr>
        <w:t>(крашеные яйца),</w:t>
      </w:r>
      <w:r w:rsidR="00F86D0A" w:rsidRPr="00F86D0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F86D0A" w:rsidRPr="00F86D0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писанки</w:t>
      </w:r>
      <w:proofErr w:type="spellEnd"/>
      <w:r w:rsidR="00F86D0A" w:rsidRPr="00F86D0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86D0A" w:rsidRPr="00F86D0A">
        <w:rPr>
          <w:rFonts w:ascii="Times New Roman" w:hAnsi="Times New Roman" w:cs="Times New Roman"/>
          <w:sz w:val="28"/>
          <w:szCs w:val="28"/>
        </w:rPr>
        <w:t>(расписные) и</w:t>
      </w:r>
      <w:r w:rsidR="00F86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D0A" w:rsidRPr="00F86D0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драпанки</w:t>
      </w:r>
      <w:proofErr w:type="spellEnd"/>
      <w:r w:rsidR="00F86D0A" w:rsidRPr="00F86D0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86D0A" w:rsidRPr="00F86D0A">
        <w:rPr>
          <w:rFonts w:ascii="Times New Roman" w:hAnsi="Times New Roman" w:cs="Times New Roman"/>
          <w:sz w:val="28"/>
          <w:szCs w:val="28"/>
        </w:rPr>
        <w:t>(покрытые воском, узор на них наносят острой иглой).</w:t>
      </w:r>
    </w:p>
    <w:p w:rsidR="00F86D0A" w:rsidRPr="00F86D0A" w:rsidRDefault="00F86D0A" w:rsidP="00F86D0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86D0A">
        <w:rPr>
          <w:rFonts w:ascii="Times New Roman" w:hAnsi="Times New Roman" w:cs="Times New Roman"/>
          <w:sz w:val="28"/>
          <w:szCs w:val="28"/>
        </w:rPr>
        <w:t>По традиции принято бить крашеные яйца друг об друга три раза. Два человека берут по яйцу и три раза ударяют одним об другое. Треснувшее яйцо съедают, а крепкое сохраняют. По поверью, оставшееся целым яйцо принесет в дом счастье.</w:t>
      </w:r>
    </w:p>
    <w:p w:rsidR="00F86D0A" w:rsidRDefault="00F86D0A" w:rsidP="000E023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4200B" w:rsidRDefault="0094200B" w:rsidP="000E023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B323A" w:rsidRPr="0094200B" w:rsidRDefault="00BB323A" w:rsidP="000E023F">
      <w:pPr>
        <w:rPr>
          <w:rFonts w:ascii="Times New Roman" w:hAnsi="Times New Roman" w:cs="Times New Roman"/>
          <w:sz w:val="28"/>
          <w:szCs w:val="28"/>
        </w:rPr>
      </w:pPr>
      <w:r w:rsidRPr="0094200B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Готовимся к Святой Пасхе. М</w:t>
      </w:r>
      <w:r w:rsidR="008661C6" w:rsidRPr="009420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приготовим небольшое яйцо </w:t>
      </w:r>
      <w:r w:rsidR="000E023F" w:rsidRPr="0094200B">
        <w:rPr>
          <w:rFonts w:ascii="Times New Roman" w:hAnsi="Times New Roman" w:cs="Times New Roman"/>
          <w:sz w:val="28"/>
          <w:szCs w:val="28"/>
          <w:shd w:val="clear" w:color="auto" w:fill="FFFFFF"/>
        </w:rPr>
        <w:t>из треугольных модулей.</w:t>
      </w:r>
    </w:p>
    <w:p w:rsidR="002409A3" w:rsidRDefault="002409A3" w:rsidP="00BB323A">
      <w:pPr>
        <w:rPr>
          <w:sz w:val="12"/>
        </w:rPr>
      </w:pPr>
    </w:p>
    <w:p w:rsidR="002409A3" w:rsidRPr="002409A3" w:rsidRDefault="002409A3" w:rsidP="002409A3">
      <w:pPr>
        <w:rPr>
          <w:sz w:val="12"/>
        </w:rPr>
      </w:pPr>
    </w:p>
    <w:p w:rsidR="002409A3" w:rsidRPr="002409A3" w:rsidRDefault="0094200B" w:rsidP="002409A3">
      <w:pPr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19685</wp:posOffset>
            </wp:positionV>
            <wp:extent cx="3489960" cy="2397125"/>
            <wp:effectExtent l="19050" t="0" r="0" b="0"/>
            <wp:wrapNone/>
            <wp:docPr id="1" name="Рисунок 1" descr="http://origamimodule.ru/wp-content/uploads/2014/03/P319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igamimodule.ru/wp-content/uploads/2014/03/P319407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9A3" w:rsidRPr="002409A3" w:rsidRDefault="0094200B" w:rsidP="002409A3">
      <w:pPr>
        <w:rPr>
          <w:sz w:val="12"/>
        </w:rPr>
      </w:pPr>
      <w:r w:rsidRPr="00D570E8">
        <w:rPr>
          <w:rFonts w:ascii="Arial" w:hAnsi="Arial" w:cs="Arial"/>
          <w:noProof/>
          <w:color w:val="333333"/>
          <w:sz w:val="23"/>
          <w:szCs w:val="23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5pt;margin-top:4.5pt;width:239.75pt;height:146.75pt;z-index:251659264" stroked="f">
            <v:textbox>
              <w:txbxContent>
                <w:p w:rsidR="00BB323A" w:rsidRPr="0094200B" w:rsidRDefault="00BB323A" w:rsidP="00BB323A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18"/>
                      <w:szCs w:val="23"/>
                    </w:rPr>
                  </w:pPr>
                  <w:r w:rsidRPr="0094200B">
                    <w:rPr>
                      <w:color w:val="FF0000"/>
                      <w:sz w:val="36"/>
                      <w:szCs w:val="47"/>
                    </w:rPr>
                    <w:t>Словно яркая раскраска,</w:t>
                  </w:r>
                </w:p>
                <w:p w:rsidR="00BB323A" w:rsidRPr="0094200B" w:rsidRDefault="00BB323A" w:rsidP="00BB323A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18"/>
                      <w:szCs w:val="23"/>
                    </w:rPr>
                  </w:pPr>
                  <w:r w:rsidRPr="0094200B">
                    <w:rPr>
                      <w:color w:val="FF0000"/>
                      <w:sz w:val="36"/>
                      <w:szCs w:val="47"/>
                    </w:rPr>
                    <w:t>К нам домой, явилась пасха</w:t>
                  </w:r>
                </w:p>
                <w:p w:rsidR="00BB323A" w:rsidRPr="0094200B" w:rsidRDefault="00BB323A" w:rsidP="00BB323A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18"/>
                      <w:szCs w:val="23"/>
                    </w:rPr>
                  </w:pPr>
                  <w:r w:rsidRPr="0094200B">
                    <w:rPr>
                      <w:color w:val="FF0000"/>
                      <w:sz w:val="36"/>
                      <w:szCs w:val="47"/>
                    </w:rPr>
                    <w:t>Принесла в своём лукошке,</w:t>
                  </w:r>
                </w:p>
                <w:p w:rsidR="00BB323A" w:rsidRPr="0094200B" w:rsidRDefault="00BB323A" w:rsidP="00BB323A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18"/>
                      <w:szCs w:val="23"/>
                    </w:rPr>
                  </w:pPr>
                  <w:r w:rsidRPr="0094200B">
                    <w:rPr>
                      <w:color w:val="FF0000"/>
                      <w:sz w:val="36"/>
                      <w:szCs w:val="47"/>
                    </w:rPr>
                    <w:t>Яйца, булочки, лепёшки</w:t>
                  </w:r>
                </w:p>
                <w:p w:rsidR="00BB323A" w:rsidRPr="0094200B" w:rsidRDefault="00BB323A" w:rsidP="00BB323A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18"/>
                      <w:szCs w:val="23"/>
                    </w:rPr>
                  </w:pPr>
                  <w:r w:rsidRPr="0094200B">
                    <w:rPr>
                      <w:color w:val="FF0000"/>
                      <w:sz w:val="36"/>
                      <w:szCs w:val="47"/>
                    </w:rPr>
                    <w:t>Пироги, блины и чай.</w:t>
                  </w:r>
                </w:p>
                <w:p w:rsidR="00BB323A" w:rsidRPr="0094200B" w:rsidRDefault="00BB323A" w:rsidP="00BB323A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18"/>
                      <w:szCs w:val="23"/>
                    </w:rPr>
                  </w:pPr>
                  <w:r w:rsidRPr="0094200B">
                    <w:rPr>
                      <w:color w:val="FF0000"/>
                      <w:sz w:val="36"/>
                      <w:szCs w:val="47"/>
                    </w:rPr>
                    <w:t>Пасху весело встречай!</w:t>
                  </w:r>
                </w:p>
                <w:p w:rsidR="00BB323A" w:rsidRDefault="00BB323A"/>
              </w:txbxContent>
            </v:textbox>
          </v:shape>
        </w:pict>
      </w:r>
    </w:p>
    <w:p w:rsidR="002409A3" w:rsidRPr="002409A3" w:rsidRDefault="002409A3" w:rsidP="002409A3">
      <w:pPr>
        <w:rPr>
          <w:sz w:val="12"/>
        </w:rPr>
      </w:pPr>
    </w:p>
    <w:p w:rsidR="002409A3" w:rsidRDefault="002409A3" w:rsidP="002409A3">
      <w:pPr>
        <w:rPr>
          <w:sz w:val="12"/>
        </w:rPr>
      </w:pPr>
    </w:p>
    <w:p w:rsidR="0094200B" w:rsidRDefault="0094200B" w:rsidP="002409A3">
      <w:pPr>
        <w:rPr>
          <w:sz w:val="12"/>
        </w:rPr>
      </w:pPr>
    </w:p>
    <w:p w:rsidR="0094200B" w:rsidRDefault="0094200B" w:rsidP="002409A3">
      <w:pPr>
        <w:rPr>
          <w:sz w:val="12"/>
        </w:rPr>
      </w:pPr>
    </w:p>
    <w:p w:rsidR="0094200B" w:rsidRDefault="0094200B" w:rsidP="002409A3">
      <w:pPr>
        <w:rPr>
          <w:sz w:val="12"/>
        </w:rPr>
      </w:pPr>
    </w:p>
    <w:p w:rsidR="0094200B" w:rsidRDefault="0094200B" w:rsidP="002409A3">
      <w:pPr>
        <w:rPr>
          <w:sz w:val="12"/>
        </w:rPr>
      </w:pPr>
    </w:p>
    <w:p w:rsidR="0094200B" w:rsidRDefault="0094200B" w:rsidP="002409A3">
      <w:pPr>
        <w:rPr>
          <w:sz w:val="12"/>
        </w:rPr>
      </w:pPr>
    </w:p>
    <w:p w:rsidR="0094200B" w:rsidRDefault="0094200B" w:rsidP="002409A3">
      <w:pPr>
        <w:rPr>
          <w:sz w:val="12"/>
        </w:rPr>
      </w:pPr>
    </w:p>
    <w:p w:rsidR="0094200B" w:rsidRDefault="0094200B" w:rsidP="002409A3">
      <w:pPr>
        <w:rPr>
          <w:sz w:val="12"/>
        </w:rPr>
      </w:pPr>
    </w:p>
    <w:p w:rsidR="0094200B" w:rsidRPr="002409A3" w:rsidRDefault="0094200B" w:rsidP="002409A3">
      <w:pPr>
        <w:rPr>
          <w:sz w:val="12"/>
        </w:rPr>
      </w:pPr>
    </w:p>
    <w:p w:rsidR="002409A3" w:rsidRPr="002409A3" w:rsidRDefault="002409A3" w:rsidP="002409A3">
      <w:pPr>
        <w:tabs>
          <w:tab w:val="left" w:pos="1423"/>
        </w:tabs>
        <w:rPr>
          <w:sz w:val="12"/>
        </w:rPr>
      </w:pPr>
    </w:p>
    <w:tbl>
      <w:tblPr>
        <w:tblStyle w:val="a6"/>
        <w:tblW w:w="0" w:type="auto"/>
        <w:tblInd w:w="250" w:type="dxa"/>
        <w:tblLayout w:type="fixed"/>
        <w:tblLook w:val="04A0"/>
      </w:tblPr>
      <w:tblGrid>
        <w:gridCol w:w="4961"/>
        <w:gridCol w:w="5530"/>
      </w:tblGrid>
      <w:tr w:rsidR="00C1231B" w:rsidTr="0080022D">
        <w:tc>
          <w:tcPr>
            <w:tcW w:w="10491" w:type="dxa"/>
            <w:gridSpan w:val="2"/>
          </w:tcPr>
          <w:p w:rsidR="00C1231B" w:rsidRDefault="00C1231B" w:rsidP="002409A3">
            <w:pPr>
              <w:tabs>
                <w:tab w:val="left" w:pos="1423"/>
              </w:tabs>
              <w:rPr>
                <w:sz w:val="12"/>
              </w:rPr>
            </w:pPr>
          </w:p>
          <w:p w:rsidR="00C1231B" w:rsidRPr="0080022D" w:rsidRDefault="00C1231B" w:rsidP="0080022D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0022D">
              <w:rPr>
                <w:rFonts w:ascii="Times New Roman" w:hAnsi="Times New Roman" w:cs="Times New Roman"/>
                <w:b/>
                <w:sz w:val="28"/>
              </w:rPr>
              <w:t>Технологическая карта</w:t>
            </w:r>
          </w:p>
          <w:p w:rsidR="00C1231B" w:rsidRDefault="00C1231B" w:rsidP="002409A3">
            <w:pPr>
              <w:tabs>
                <w:tab w:val="left" w:pos="1423"/>
              </w:tabs>
              <w:rPr>
                <w:sz w:val="12"/>
              </w:rPr>
            </w:pPr>
          </w:p>
        </w:tc>
      </w:tr>
      <w:tr w:rsidR="00C1231B" w:rsidTr="0080022D">
        <w:tc>
          <w:tcPr>
            <w:tcW w:w="10491" w:type="dxa"/>
            <w:gridSpan w:val="2"/>
          </w:tcPr>
          <w:p w:rsidR="000E023F" w:rsidRPr="008F2A34" w:rsidRDefault="00C1231B" w:rsidP="00C1231B">
            <w:pPr>
              <w:tabs>
                <w:tab w:val="left" w:pos="1423"/>
              </w:tabs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F2A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Для этого нам потребуются модули</w:t>
            </w:r>
            <w:r w:rsidRPr="008F2A3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 размером 1/16  или </w:t>
            </w:r>
            <w:r w:rsidR="000E023F" w:rsidRPr="008F2A3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размером 1/32.</w:t>
            </w:r>
          </w:p>
          <w:p w:rsidR="00C1231B" w:rsidRPr="008F2A34" w:rsidRDefault="000E023F" w:rsidP="00C1231B">
            <w:pPr>
              <w:tabs>
                <w:tab w:val="left" w:pos="14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2A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C1231B" w:rsidRPr="008F2A3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107</w:t>
            </w:r>
            <w:r w:rsidR="00C1231B" w:rsidRPr="008F2A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красных модулей и </w:t>
            </w:r>
            <w:r w:rsidR="00C1231B" w:rsidRPr="008F2A3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80</w:t>
            </w:r>
            <w:r w:rsidR="00C1231B" w:rsidRPr="008F2A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белых.</w:t>
            </w:r>
          </w:p>
          <w:p w:rsidR="00C1231B" w:rsidRDefault="00C1231B" w:rsidP="002409A3">
            <w:pPr>
              <w:tabs>
                <w:tab w:val="left" w:pos="1423"/>
              </w:tabs>
              <w:rPr>
                <w:sz w:val="12"/>
              </w:rPr>
            </w:pPr>
          </w:p>
        </w:tc>
      </w:tr>
      <w:tr w:rsidR="002409A3" w:rsidRPr="000E023F" w:rsidTr="005A3A3D">
        <w:tc>
          <w:tcPr>
            <w:tcW w:w="4961" w:type="dxa"/>
          </w:tcPr>
          <w:p w:rsidR="002409A3" w:rsidRDefault="002409A3" w:rsidP="002409A3">
            <w:pPr>
              <w:tabs>
                <w:tab w:val="left" w:pos="1423"/>
              </w:tabs>
              <w:rPr>
                <w:sz w:val="1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-2540</wp:posOffset>
                  </wp:positionV>
                  <wp:extent cx="2915285" cy="1403350"/>
                  <wp:effectExtent l="19050" t="0" r="0" b="0"/>
                  <wp:wrapTight wrapText="bothSides">
                    <wp:wrapPolygon edited="0">
                      <wp:start x="-141" y="0"/>
                      <wp:lineTo x="-141" y="21405"/>
                      <wp:lineTo x="21595" y="21405"/>
                      <wp:lineTo x="21595" y="0"/>
                      <wp:lineTo x="-141" y="0"/>
                    </wp:wrapPolygon>
                  </wp:wrapTight>
                  <wp:docPr id="7" name="Рисунок 7" descr="http://origamimodule.ru/wp-content/uploads/2014/03/P3143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rigamimodule.ru/wp-content/uploads/2014/03/P3143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285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30" w:type="dxa"/>
          </w:tcPr>
          <w:p w:rsidR="002409A3" w:rsidRPr="008F2A34" w:rsidRDefault="002409A3" w:rsidP="002409A3">
            <w:pPr>
              <w:tabs>
                <w:tab w:val="left" w:pos="14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2A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1-2 ряд (первое фото) - по 8 красных модулей в ряду.</w:t>
            </w:r>
            <w:r w:rsidRPr="008F2A34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8F2A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 ряд (второе фото) - смотрите внимательно фотографии. Нужно второй ряд увеличить на 8 модулей.</w:t>
            </w:r>
            <w:r w:rsidRPr="008F2A34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8F2A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Между модулями 2 ряда вставляем модуль и соединяем его модулями третьего ряда. Проделываем это по всему периметру.</w:t>
            </w:r>
          </w:p>
        </w:tc>
      </w:tr>
      <w:tr w:rsidR="002409A3" w:rsidRPr="000E023F" w:rsidTr="005A3A3D">
        <w:tc>
          <w:tcPr>
            <w:tcW w:w="4961" w:type="dxa"/>
          </w:tcPr>
          <w:p w:rsidR="002409A3" w:rsidRDefault="002409A3" w:rsidP="002409A3">
            <w:pPr>
              <w:tabs>
                <w:tab w:val="left" w:pos="1423"/>
              </w:tabs>
              <w:rPr>
                <w:sz w:val="1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5955" cy="1515983"/>
                  <wp:effectExtent l="19050" t="0" r="6645" b="0"/>
                  <wp:docPr id="10" name="Рисунок 10" descr="http://origamimodule.ru/wp-content/uploads/2014/03/P3143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rigamimodule.ru/wp-content/uploads/2014/03/P3143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873" cy="1524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</w:tcPr>
          <w:p w:rsidR="002409A3" w:rsidRPr="008F2A34" w:rsidRDefault="002409A3" w:rsidP="002409A3">
            <w:pPr>
              <w:tabs>
                <w:tab w:val="left" w:pos="14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2A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 ряд - в ряду получилось 16 модулей.</w:t>
            </w:r>
          </w:p>
        </w:tc>
      </w:tr>
      <w:tr w:rsidR="002409A3" w:rsidRPr="000E023F" w:rsidTr="005A3A3D">
        <w:tc>
          <w:tcPr>
            <w:tcW w:w="4961" w:type="dxa"/>
          </w:tcPr>
          <w:p w:rsidR="002409A3" w:rsidRDefault="002409A3" w:rsidP="002409A3">
            <w:pPr>
              <w:tabs>
                <w:tab w:val="left" w:pos="1423"/>
              </w:tabs>
              <w:rPr>
                <w:sz w:val="1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8556" cy="1379776"/>
                  <wp:effectExtent l="19050" t="0" r="7044" b="0"/>
                  <wp:docPr id="13" name="Рисунок 13" descr="http://origamimodule.ru/wp-content/uploads/2014/03/P3143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origamimodule.ru/wp-content/uploads/2014/03/P3143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504" cy="1384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</w:tcPr>
          <w:p w:rsidR="002409A3" w:rsidRPr="008F2A34" w:rsidRDefault="002409A3" w:rsidP="002409A3">
            <w:pPr>
              <w:tabs>
                <w:tab w:val="left" w:pos="14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2A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4 ряд - 16 красных модулей.</w:t>
            </w:r>
            <w:r w:rsidRPr="008F2A34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8F2A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5 ряд - 16 белых модулей.</w:t>
            </w:r>
          </w:p>
        </w:tc>
      </w:tr>
      <w:tr w:rsidR="002409A3" w:rsidRPr="000E023F" w:rsidTr="005A3A3D">
        <w:tc>
          <w:tcPr>
            <w:tcW w:w="4961" w:type="dxa"/>
          </w:tcPr>
          <w:p w:rsidR="002409A3" w:rsidRDefault="002409A3" w:rsidP="002409A3">
            <w:pPr>
              <w:tabs>
                <w:tab w:val="left" w:pos="1423"/>
              </w:tabs>
              <w:rPr>
                <w:sz w:val="1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6566" cy="1529246"/>
                  <wp:effectExtent l="19050" t="0" r="1284" b="0"/>
                  <wp:docPr id="16" name="Рисунок 16" descr="http://origamimodule.ru/wp-content/uploads/2014/03/P3143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origamimodule.ru/wp-content/uploads/2014/03/P3143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380" cy="1540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</w:tcPr>
          <w:p w:rsidR="002409A3" w:rsidRPr="008F2A34" w:rsidRDefault="002409A3" w:rsidP="002409A3">
            <w:pPr>
              <w:tabs>
                <w:tab w:val="left" w:pos="14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2A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 ряд - вставляем 4 красных модуля и выгибаем полукругом. Начинаем делать красные ромбики с белой вставкой внутри.</w:t>
            </w:r>
          </w:p>
        </w:tc>
      </w:tr>
      <w:tr w:rsidR="002409A3" w:rsidRPr="000E023F" w:rsidTr="005A3A3D">
        <w:tc>
          <w:tcPr>
            <w:tcW w:w="4961" w:type="dxa"/>
          </w:tcPr>
          <w:p w:rsidR="002409A3" w:rsidRDefault="002409A3" w:rsidP="002409A3">
            <w:pPr>
              <w:tabs>
                <w:tab w:val="left" w:pos="1423"/>
              </w:tabs>
              <w:rPr>
                <w:sz w:val="1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2374" cy="1629428"/>
                  <wp:effectExtent l="19050" t="0" r="0" b="0"/>
                  <wp:docPr id="19" name="Рисунок 19" descr="http://origamimodule.ru/wp-content/uploads/2014/03/P3143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origamimodule.ru/wp-content/uploads/2014/03/P3143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91" cy="1638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</w:tcPr>
          <w:p w:rsidR="002409A3" w:rsidRPr="008F2A34" w:rsidRDefault="002409A3" w:rsidP="002409A3">
            <w:pPr>
              <w:tabs>
                <w:tab w:val="left" w:pos="14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2A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7 ряд - вставляем по 2 красных модуля, как на фото.</w:t>
            </w:r>
            <w:r w:rsidRPr="008F2A34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8F2A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8 ряд - между красными вставляем белый модуль.</w:t>
            </w:r>
          </w:p>
        </w:tc>
      </w:tr>
      <w:tr w:rsidR="002409A3" w:rsidRPr="000E023F" w:rsidTr="005A3A3D">
        <w:tc>
          <w:tcPr>
            <w:tcW w:w="4961" w:type="dxa"/>
          </w:tcPr>
          <w:p w:rsidR="002409A3" w:rsidRDefault="002409A3" w:rsidP="002409A3">
            <w:pPr>
              <w:tabs>
                <w:tab w:val="left" w:pos="1423"/>
              </w:tabs>
              <w:rPr>
                <w:sz w:val="1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62374" cy="1674074"/>
                  <wp:effectExtent l="19050" t="0" r="0" b="0"/>
                  <wp:docPr id="22" name="Рисунок 22" descr="http://origamimodule.ru/wp-content/uploads/2014/03/P3143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origamimodule.ru/wp-content/uploads/2014/03/P3143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366" cy="1676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</w:tcPr>
          <w:p w:rsidR="002409A3" w:rsidRPr="008F2A34" w:rsidRDefault="002409A3" w:rsidP="002409A3">
            <w:pPr>
              <w:tabs>
                <w:tab w:val="left" w:pos="14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2A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9 ряд - сужаем ромб.</w:t>
            </w:r>
            <w:r w:rsidRPr="008F2A34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8F2A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 ряд - завершаем ромб.</w:t>
            </w:r>
          </w:p>
        </w:tc>
      </w:tr>
      <w:tr w:rsidR="002409A3" w:rsidRPr="000E023F" w:rsidTr="005A3A3D">
        <w:tc>
          <w:tcPr>
            <w:tcW w:w="4961" w:type="dxa"/>
          </w:tcPr>
          <w:p w:rsidR="002409A3" w:rsidRDefault="002409A3" w:rsidP="002409A3">
            <w:pPr>
              <w:tabs>
                <w:tab w:val="left" w:pos="1423"/>
              </w:tabs>
              <w:rPr>
                <w:sz w:val="1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2374" cy="1622942"/>
                  <wp:effectExtent l="19050" t="0" r="0" b="0"/>
                  <wp:docPr id="25" name="Рисунок 25" descr="http://origamimodule.ru/wp-content/uploads/2014/03/P3143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origamimodule.ru/wp-content/uploads/2014/03/P3143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200" cy="1633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</w:tcPr>
          <w:p w:rsidR="002409A3" w:rsidRPr="008F2A34" w:rsidRDefault="002409A3" w:rsidP="002409A3">
            <w:pPr>
              <w:tabs>
                <w:tab w:val="left" w:pos="14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2A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11 ряд - только белые модули.</w:t>
            </w:r>
            <w:r w:rsidRPr="008F2A34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8F2A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12 ряд - уменьшаем количество модулей по всему периметру, в ряду 11 модулей.</w:t>
            </w:r>
          </w:p>
        </w:tc>
      </w:tr>
      <w:tr w:rsidR="002409A3" w:rsidRPr="000E023F" w:rsidTr="005A3A3D">
        <w:tc>
          <w:tcPr>
            <w:tcW w:w="4961" w:type="dxa"/>
          </w:tcPr>
          <w:p w:rsidR="002409A3" w:rsidRDefault="002409A3" w:rsidP="002409A3">
            <w:pPr>
              <w:tabs>
                <w:tab w:val="left" w:pos="1423"/>
              </w:tabs>
              <w:rPr>
                <w:sz w:val="1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6169" cy="1482785"/>
                  <wp:effectExtent l="19050" t="0" r="7531" b="0"/>
                  <wp:docPr id="28" name="Рисунок 28" descr="http://origamimodule.ru/wp-content/uploads/2014/03/P3143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origamimodule.ru/wp-content/uploads/2014/03/P3143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754" cy="1510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</w:tcPr>
          <w:p w:rsidR="002409A3" w:rsidRPr="008F2A34" w:rsidRDefault="002409A3" w:rsidP="002409A3">
            <w:pPr>
              <w:tabs>
                <w:tab w:val="left" w:pos="14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2A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13 ряд - уменьшаем количество модулей, в ряду 8 модулей.</w:t>
            </w:r>
            <w:r w:rsidRPr="008F2A34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8F2A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Вид с обратной стороны.</w:t>
            </w:r>
          </w:p>
        </w:tc>
      </w:tr>
      <w:tr w:rsidR="002409A3" w:rsidRPr="000E023F" w:rsidTr="005A3A3D">
        <w:tc>
          <w:tcPr>
            <w:tcW w:w="4961" w:type="dxa"/>
          </w:tcPr>
          <w:p w:rsidR="002409A3" w:rsidRDefault="005A3A3D" w:rsidP="002409A3">
            <w:pPr>
              <w:tabs>
                <w:tab w:val="left" w:pos="1423"/>
              </w:tabs>
              <w:rPr>
                <w:sz w:val="12"/>
              </w:rPr>
            </w:pPr>
            <w:r>
              <w:rPr>
                <w:noProof/>
                <w:sz w:val="12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17145</wp:posOffset>
                  </wp:positionV>
                  <wp:extent cx="1490345" cy="1233170"/>
                  <wp:effectExtent l="19050" t="0" r="0" b="0"/>
                  <wp:wrapTight wrapText="bothSides">
                    <wp:wrapPolygon edited="0">
                      <wp:start x="-276" y="0"/>
                      <wp:lineTo x="-276" y="21355"/>
                      <wp:lineTo x="21536" y="21355"/>
                      <wp:lineTo x="21536" y="0"/>
                      <wp:lineTo x="-276" y="0"/>
                    </wp:wrapPolygon>
                  </wp:wrapTight>
                  <wp:docPr id="5" name="Рисунок 31" descr="http://origamimodule.ru/wp-content/uploads/2014/03/P3143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origamimodule.ru/wp-content/uploads/2014/03/P3143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2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51435</wp:posOffset>
                  </wp:positionV>
                  <wp:extent cx="1578610" cy="1201420"/>
                  <wp:effectExtent l="19050" t="0" r="2540" b="0"/>
                  <wp:wrapTight wrapText="bothSides">
                    <wp:wrapPolygon edited="0">
                      <wp:start x="-261" y="0"/>
                      <wp:lineTo x="-261" y="21235"/>
                      <wp:lineTo x="21635" y="21235"/>
                      <wp:lineTo x="21635" y="0"/>
                      <wp:lineTo x="-261" y="0"/>
                    </wp:wrapPolygon>
                  </wp:wrapTight>
                  <wp:docPr id="34" name="Рисунок 34" descr="http://origamimodule.ru/wp-content/uploads/2014/03/P3143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origamimodule.ru/wp-content/uploads/2014/03/P3143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30" w:type="dxa"/>
          </w:tcPr>
          <w:p w:rsidR="002409A3" w:rsidRPr="008F2A34" w:rsidRDefault="002409A3" w:rsidP="002409A3">
            <w:pPr>
              <w:tabs>
                <w:tab w:val="left" w:pos="14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2A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Пасхальное яйцо готово. По такой схеме можно сделать огромное количество пасхальных яиц, остается только изменить рисунок и цвет модулей.</w:t>
            </w:r>
            <w:r w:rsidR="000212C8" w:rsidRPr="008F2A3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Яйцо можно немного проклеить клеем ПВА.</w:t>
            </w:r>
          </w:p>
        </w:tc>
      </w:tr>
    </w:tbl>
    <w:p w:rsidR="000E023F" w:rsidRPr="0094200B" w:rsidRDefault="005C6779" w:rsidP="0094200B">
      <w:pPr>
        <w:pStyle w:val="aa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200B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Пасхальное яйцо</w:t>
      </w:r>
      <w:r w:rsidRPr="0094200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4200B">
        <w:rPr>
          <w:rFonts w:ascii="Times New Roman" w:hAnsi="Times New Roman" w:cs="Times New Roman"/>
          <w:sz w:val="28"/>
          <w:szCs w:val="28"/>
          <w:shd w:val="clear" w:color="auto" w:fill="FFFFFF"/>
        </w:rPr>
        <w:t>- неотъемлемый атрибут празднования Пасхи.</w:t>
      </w:r>
    </w:p>
    <w:p w:rsidR="00C65633" w:rsidRPr="0094200B" w:rsidRDefault="005C6779" w:rsidP="0094200B">
      <w:pPr>
        <w:pStyle w:val="aa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200B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</w:t>
      </w:r>
      <w:r w:rsidRPr="0094200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E023F" w:rsidRPr="0094200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пасхальное яйцо</w:t>
      </w:r>
      <w:r w:rsidR="000E023F" w:rsidRPr="009420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420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красиво </w:t>
      </w:r>
      <w:r w:rsidR="000E023F" w:rsidRPr="0094200B">
        <w:rPr>
          <w:rFonts w:ascii="Times New Roman" w:hAnsi="Times New Roman" w:cs="Times New Roman"/>
          <w:sz w:val="28"/>
          <w:szCs w:val="28"/>
          <w:shd w:val="clear" w:color="auto" w:fill="FFFFFF"/>
        </w:rPr>
        <w:t>смотрелось,</w:t>
      </w:r>
      <w:r w:rsidRPr="009420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E023F" w:rsidRPr="009420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собрать </w:t>
      </w:r>
      <w:r w:rsidRPr="009420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подставку</w:t>
      </w:r>
      <w:r w:rsidR="00C65633" w:rsidRPr="009420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17E04" w:rsidRDefault="00217E04" w:rsidP="000E023F">
      <w:pPr>
        <w:tabs>
          <w:tab w:val="left" w:pos="1423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Ind w:w="250" w:type="dxa"/>
        <w:tblLook w:val="04A0"/>
      </w:tblPr>
      <w:tblGrid>
        <w:gridCol w:w="6662"/>
        <w:gridCol w:w="3828"/>
      </w:tblGrid>
      <w:tr w:rsidR="00C65633" w:rsidTr="002234EE">
        <w:tc>
          <w:tcPr>
            <w:tcW w:w="10490" w:type="dxa"/>
            <w:gridSpan w:val="2"/>
          </w:tcPr>
          <w:p w:rsidR="009E50AE" w:rsidRDefault="009E50AE" w:rsidP="00C65633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65633" w:rsidRPr="0080022D" w:rsidRDefault="00C65633" w:rsidP="00C65633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0022D">
              <w:rPr>
                <w:rFonts w:ascii="Times New Roman" w:hAnsi="Times New Roman" w:cs="Times New Roman"/>
                <w:b/>
                <w:sz w:val="28"/>
              </w:rPr>
              <w:t>Технологическая карта</w:t>
            </w:r>
          </w:p>
          <w:p w:rsidR="00C65633" w:rsidRDefault="00C65633" w:rsidP="00C65633">
            <w:pPr>
              <w:tabs>
                <w:tab w:val="left" w:pos="14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50AE" w:rsidTr="002234EE">
        <w:tc>
          <w:tcPr>
            <w:tcW w:w="10490" w:type="dxa"/>
            <w:gridSpan w:val="2"/>
          </w:tcPr>
          <w:p w:rsidR="009E50AE" w:rsidRPr="009E50AE" w:rsidRDefault="009E50AE" w:rsidP="009E50AE">
            <w:pPr>
              <w:tabs>
                <w:tab w:val="left" w:pos="1423"/>
              </w:tabs>
              <w:rPr>
                <w:rFonts w:ascii="Times New Roman" w:hAnsi="Times New Roman" w:cs="Times New Roman"/>
                <w:sz w:val="28"/>
              </w:rPr>
            </w:pPr>
            <w:r w:rsidRPr="009E50AE">
              <w:rPr>
                <w:rFonts w:ascii="Times New Roman" w:hAnsi="Times New Roman" w:cs="Times New Roman"/>
                <w:sz w:val="28"/>
              </w:rPr>
              <w:t>Для 1 части подставки</w:t>
            </w:r>
            <w:r>
              <w:rPr>
                <w:rFonts w:ascii="Times New Roman" w:hAnsi="Times New Roman" w:cs="Times New Roman"/>
                <w:sz w:val="28"/>
              </w:rPr>
              <w:t xml:space="preserve"> - </w:t>
            </w:r>
            <w:r w:rsidRPr="009E50AE">
              <w:rPr>
                <w:rFonts w:ascii="Times New Roman" w:hAnsi="Times New Roman" w:cs="Times New Roman"/>
                <w:b/>
                <w:sz w:val="28"/>
              </w:rPr>
              <w:t>45</w:t>
            </w:r>
            <w:r w:rsidRPr="009E50AE">
              <w:rPr>
                <w:rFonts w:ascii="Times New Roman" w:hAnsi="Times New Roman" w:cs="Times New Roman"/>
                <w:sz w:val="28"/>
              </w:rPr>
              <w:t xml:space="preserve"> белых</w:t>
            </w:r>
            <w:r>
              <w:rPr>
                <w:rFonts w:ascii="Times New Roman" w:hAnsi="Times New Roman" w:cs="Times New Roman"/>
                <w:sz w:val="28"/>
              </w:rPr>
              <w:t xml:space="preserve"> и </w:t>
            </w:r>
            <w:r w:rsidRPr="009E50AE">
              <w:rPr>
                <w:rFonts w:ascii="Times New Roman" w:hAnsi="Times New Roman" w:cs="Times New Roman"/>
                <w:b/>
                <w:sz w:val="28"/>
              </w:rPr>
              <w:t>45</w:t>
            </w:r>
            <w:r w:rsidRPr="009E50AE">
              <w:rPr>
                <w:rFonts w:ascii="Times New Roman" w:hAnsi="Times New Roman" w:cs="Times New Roman"/>
                <w:sz w:val="28"/>
              </w:rPr>
              <w:t xml:space="preserve"> желтых</w:t>
            </w:r>
            <w:r>
              <w:rPr>
                <w:rFonts w:ascii="Times New Roman" w:hAnsi="Times New Roman" w:cs="Times New Roman"/>
                <w:sz w:val="28"/>
              </w:rPr>
              <w:t xml:space="preserve"> модулей</w:t>
            </w:r>
            <w:r w:rsidRPr="009E50AE">
              <w:rPr>
                <w:rFonts w:ascii="Times New Roman" w:hAnsi="Times New Roman" w:cs="Times New Roman"/>
                <w:sz w:val="28"/>
              </w:rPr>
              <w:t>.</w:t>
            </w:r>
          </w:p>
          <w:p w:rsidR="009E50AE" w:rsidRPr="0080022D" w:rsidRDefault="009E50AE" w:rsidP="009E50AE">
            <w:pPr>
              <w:tabs>
                <w:tab w:val="left" w:pos="1423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9E50AE">
              <w:rPr>
                <w:rFonts w:ascii="Times New Roman" w:hAnsi="Times New Roman" w:cs="Times New Roman"/>
                <w:sz w:val="28"/>
              </w:rPr>
              <w:t>Для 2 части подставки</w:t>
            </w:r>
            <w:r>
              <w:rPr>
                <w:rFonts w:ascii="Times New Roman" w:hAnsi="Times New Roman" w:cs="Times New Roman"/>
                <w:sz w:val="28"/>
              </w:rPr>
              <w:t xml:space="preserve"> - </w:t>
            </w:r>
            <w:r w:rsidRPr="009E50AE">
              <w:rPr>
                <w:rFonts w:ascii="Times New Roman" w:hAnsi="Times New Roman" w:cs="Times New Roman"/>
                <w:b/>
                <w:sz w:val="28"/>
              </w:rPr>
              <w:t>65</w:t>
            </w:r>
            <w:r w:rsidRPr="009E50A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белых и </w:t>
            </w:r>
            <w:r w:rsidRPr="009E50AE">
              <w:rPr>
                <w:rFonts w:ascii="Times New Roman" w:hAnsi="Times New Roman" w:cs="Times New Roman"/>
                <w:b/>
                <w:sz w:val="28"/>
              </w:rPr>
              <w:t xml:space="preserve">25 </w:t>
            </w:r>
            <w:r w:rsidRPr="009E50AE">
              <w:rPr>
                <w:rFonts w:ascii="Times New Roman" w:hAnsi="Times New Roman" w:cs="Times New Roman"/>
                <w:sz w:val="28"/>
              </w:rPr>
              <w:t>желтых</w:t>
            </w:r>
            <w:r>
              <w:rPr>
                <w:rFonts w:ascii="Times New Roman" w:hAnsi="Times New Roman" w:cs="Times New Roman"/>
                <w:sz w:val="28"/>
              </w:rPr>
              <w:t xml:space="preserve"> модулей</w:t>
            </w:r>
            <w:r w:rsidRPr="009E50AE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C65633" w:rsidTr="00771FE9">
        <w:trPr>
          <w:trHeight w:val="485"/>
        </w:trPr>
        <w:tc>
          <w:tcPr>
            <w:tcW w:w="10490" w:type="dxa"/>
            <w:gridSpan w:val="2"/>
          </w:tcPr>
          <w:p w:rsidR="00C65633" w:rsidRPr="0094102B" w:rsidRDefault="00C65633" w:rsidP="00C65633">
            <w:pPr>
              <w:tabs>
                <w:tab w:val="left" w:pos="142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102B">
              <w:rPr>
                <w:rFonts w:ascii="Times New Roman" w:hAnsi="Times New Roman" w:cs="Times New Roman"/>
                <w:b/>
                <w:sz w:val="28"/>
                <w:szCs w:val="28"/>
              </w:rPr>
              <w:t>Подставка под яйцо</w:t>
            </w:r>
          </w:p>
        </w:tc>
      </w:tr>
      <w:tr w:rsidR="0094102B" w:rsidTr="00217E04">
        <w:tc>
          <w:tcPr>
            <w:tcW w:w="6662" w:type="dxa"/>
          </w:tcPr>
          <w:p w:rsidR="00C65633" w:rsidRDefault="00A04994" w:rsidP="00C65633">
            <w:pPr>
              <w:tabs>
                <w:tab w:val="left" w:pos="14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5744" cy="1509823"/>
                  <wp:effectExtent l="19050" t="0" r="6356" b="0"/>
                  <wp:docPr id="37" name="Рисунок 37" descr="Пасхальное яйцо из моду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Пасхальное яйцо из моду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3298" t="13242" r="25171" b="19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715" cy="1515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4102B">
              <w:rPr>
                <w:noProof/>
                <w:lang w:eastAsia="ru-RU"/>
              </w:rPr>
              <w:drawing>
                <wp:inline distT="0" distB="0" distL="0" distR="0">
                  <wp:extent cx="1682159" cy="1550820"/>
                  <wp:effectExtent l="19050" t="0" r="0" b="0"/>
                  <wp:docPr id="8" name="Рисунок 40" descr="Пасхальное яйцо из моду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Пасхальное яйцо из моду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9701" t="11803" r="23070" b="17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61" cy="1550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C65633" w:rsidRPr="008F2A34" w:rsidRDefault="00C65633" w:rsidP="00E23A46">
            <w:pPr>
              <w:tabs>
                <w:tab w:val="left" w:pos="142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A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Делаем цепочку из двух рядов модулей, соединяем их в круг. </w:t>
            </w:r>
            <w:r w:rsidR="00217E04" w:rsidRPr="008F2A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Получается,</w:t>
            </w:r>
            <w:r w:rsidRPr="008F2A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 10 модулей в каждом из рядов.</w:t>
            </w:r>
            <w:r w:rsidR="0094102B" w:rsidRPr="008F2A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Белые и жёлтые выкладываем поочерёдно, чередуя их.</w:t>
            </w:r>
          </w:p>
        </w:tc>
      </w:tr>
      <w:tr w:rsidR="0094102B" w:rsidTr="00217E04">
        <w:tc>
          <w:tcPr>
            <w:tcW w:w="6662" w:type="dxa"/>
          </w:tcPr>
          <w:p w:rsidR="00C65633" w:rsidRDefault="00A04994" w:rsidP="00C65633">
            <w:pPr>
              <w:tabs>
                <w:tab w:val="left" w:pos="14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58852" cy="1570399"/>
                  <wp:effectExtent l="19050" t="0" r="3248" b="0"/>
                  <wp:docPr id="43" name="Рисунок 43" descr="Пасхальное яйцо из моду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Пасхальное яйцо из моду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1141" t="10949" r="20163" b="12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079" cy="157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4102B">
              <w:rPr>
                <w:noProof/>
                <w:lang w:eastAsia="ru-RU"/>
              </w:rPr>
              <w:drawing>
                <wp:inline distT="0" distB="0" distL="0" distR="0">
                  <wp:extent cx="1682159" cy="1569308"/>
                  <wp:effectExtent l="19050" t="0" r="0" b="0"/>
                  <wp:docPr id="9" name="Рисунок 46" descr="Пасхальное яйцо из моду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Пасхальное яйцо из моду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1359" t="10211" r="19143" b="15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111" cy="157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C65633" w:rsidRPr="008F2A34" w:rsidRDefault="00A04994" w:rsidP="00E23A46">
            <w:pPr>
              <w:tabs>
                <w:tab w:val="left" w:pos="142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A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Выкладываем белый ряд, повернув их вперёд прямым углом</w:t>
            </w:r>
            <w:r w:rsidR="0094102B" w:rsidRPr="008F2A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Затем, нужно отогнуть заготовки к центру</w:t>
            </w:r>
            <w:r w:rsidR="00E23A46" w:rsidRPr="008F2A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94102B" w:rsidTr="00217E04">
        <w:tc>
          <w:tcPr>
            <w:tcW w:w="6662" w:type="dxa"/>
          </w:tcPr>
          <w:p w:rsidR="00C65633" w:rsidRDefault="00A04994" w:rsidP="00C65633">
            <w:pPr>
              <w:tabs>
                <w:tab w:val="left" w:pos="14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3948" cy="1814760"/>
                  <wp:effectExtent l="19050" t="0" r="0" b="0"/>
                  <wp:docPr id="49" name="Рисунок 49" descr="Пасхальное яйцо из моду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Пасхальное яйцо из моду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3211" t="12020" r="25785" b="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948" cy="181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4102B">
              <w:rPr>
                <w:noProof/>
                <w:lang w:eastAsia="ru-RU"/>
              </w:rPr>
              <w:drawing>
                <wp:inline distT="0" distB="0" distL="0" distR="0">
                  <wp:extent cx="1666638" cy="1806006"/>
                  <wp:effectExtent l="19050" t="0" r="0" b="0"/>
                  <wp:docPr id="11" name="Рисунок 52" descr="Пасхальное яйцо из моду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Пасхальное яйцо из моду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8736" t="5584" r="25415" b="10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638" cy="1806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C65633" w:rsidRPr="008F2A34" w:rsidRDefault="00A04994" w:rsidP="00E23A46">
            <w:pPr>
              <w:tabs>
                <w:tab w:val="left" w:pos="142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A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Выкладываем ряд белых в обычном виде</w:t>
            </w:r>
            <w:r w:rsidR="0094102B" w:rsidRPr="008F2A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Увеличиваем количество заготовок вдвое, перевернув их прямо вперёд. </w:t>
            </w:r>
          </w:p>
        </w:tc>
      </w:tr>
      <w:tr w:rsidR="00217E04" w:rsidTr="00217E04">
        <w:tc>
          <w:tcPr>
            <w:tcW w:w="6662" w:type="dxa"/>
          </w:tcPr>
          <w:p w:rsidR="00A04994" w:rsidRDefault="00A04994" w:rsidP="00C65633">
            <w:pPr>
              <w:tabs>
                <w:tab w:val="left" w:pos="14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986" cy="1509823"/>
                  <wp:effectExtent l="19050" t="0" r="0" b="0"/>
                  <wp:docPr id="55" name="Рисунок 55" descr="Пасхальное яйцо из моду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Пасхальное яйцо из моду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4607" t="2712" r="14744" b="6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86" cy="1509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4102B">
              <w:rPr>
                <w:noProof/>
                <w:lang w:eastAsia="ru-RU"/>
              </w:rPr>
              <w:drawing>
                <wp:inline distT="0" distB="0" distL="0" distR="0">
                  <wp:extent cx="1714057" cy="1499191"/>
                  <wp:effectExtent l="19050" t="0" r="443" b="0"/>
                  <wp:docPr id="12" name="Рисунок 58" descr="Пасхальное яйцо из моду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Пасхальное яйцо из моду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1885" t="4027" r="13225" b="8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057" cy="149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04994" w:rsidRPr="008F2A34" w:rsidRDefault="00A04994" w:rsidP="00E23A46">
            <w:pPr>
              <w:tabs>
                <w:tab w:val="left" w:pos="142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A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 нас стало 20 заготовок</w:t>
            </w:r>
            <w:r w:rsidR="0094102B" w:rsidRPr="008F2A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Последний ряд выложим </w:t>
            </w:r>
            <w:proofErr w:type="gramStart"/>
            <w:r w:rsidR="0094102B" w:rsidRPr="008F2A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жёлтыми</w:t>
            </w:r>
            <w:proofErr w:type="gramEnd"/>
            <w:r w:rsidR="0094102B" w:rsidRPr="008F2A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обычном положении.</w:t>
            </w:r>
          </w:p>
        </w:tc>
      </w:tr>
      <w:tr w:rsidR="00217E04" w:rsidTr="00217E04">
        <w:tc>
          <w:tcPr>
            <w:tcW w:w="6662" w:type="dxa"/>
          </w:tcPr>
          <w:p w:rsidR="00A04994" w:rsidRDefault="00172440" w:rsidP="00172440">
            <w:pPr>
              <w:tabs>
                <w:tab w:val="left" w:pos="14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724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7825" cy="1728159"/>
                  <wp:effectExtent l="19050" t="0" r="0" b="0"/>
                  <wp:docPr id="15" name="Рисунок 64" descr="Пасхальное яйцо из моду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Пасхальное яйцо из моду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0962" t="15248" r="9702"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371" cy="172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24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5396" cy="1722474"/>
                  <wp:effectExtent l="19050" t="0" r="0" b="0"/>
                  <wp:docPr id="21" name="Рисунок 67" descr="Пасхальное яйцо из моду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Пасхальное яйцо из моду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4576" t="15985" r="13419" b="10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876" cy="172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72440" w:rsidRPr="008F2A34" w:rsidRDefault="0094102B" w:rsidP="00E23A46">
            <w:pPr>
              <w:tabs>
                <w:tab w:val="left" w:pos="142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A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Делаем вторую часть подставки аналогично первой. Последний ряд выложим белыми.</w:t>
            </w:r>
            <w:r w:rsidR="00172440" w:rsidRPr="008F2A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Склеиваем обе части подставки. Вот что получилось в итоге.</w:t>
            </w:r>
            <w:r w:rsidR="00E23A46" w:rsidRPr="008F2A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Можно использовать одну половинку как подставку.</w:t>
            </w:r>
          </w:p>
          <w:p w:rsidR="00A04994" w:rsidRPr="008F2A34" w:rsidRDefault="00A04994" w:rsidP="00E23A46">
            <w:pPr>
              <w:tabs>
                <w:tab w:val="left" w:pos="142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5633" w:rsidRPr="00C65633" w:rsidRDefault="00C65633" w:rsidP="00C65633">
      <w:pPr>
        <w:tabs>
          <w:tab w:val="left" w:pos="1423"/>
        </w:tabs>
        <w:rPr>
          <w:rFonts w:ascii="Times New Roman" w:hAnsi="Times New Roman" w:cs="Times New Roman"/>
          <w:sz w:val="28"/>
          <w:szCs w:val="28"/>
        </w:rPr>
      </w:pPr>
    </w:p>
    <w:sectPr w:rsidR="00C65633" w:rsidRPr="00C65633" w:rsidSect="00BB323A">
      <w:pgSz w:w="11906" w:h="16838"/>
      <w:pgMar w:top="567" w:right="567" w:bottom="567" w:left="567" w:header="708" w:footer="708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61C6"/>
    <w:rsid w:val="0000276A"/>
    <w:rsid w:val="000212C8"/>
    <w:rsid w:val="000E023F"/>
    <w:rsid w:val="001102C8"/>
    <w:rsid w:val="00172440"/>
    <w:rsid w:val="001741F6"/>
    <w:rsid w:val="00217E04"/>
    <w:rsid w:val="002409A3"/>
    <w:rsid w:val="002A347B"/>
    <w:rsid w:val="005A3A3D"/>
    <w:rsid w:val="005C6779"/>
    <w:rsid w:val="00663A36"/>
    <w:rsid w:val="0080022D"/>
    <w:rsid w:val="008661C6"/>
    <w:rsid w:val="008F2A34"/>
    <w:rsid w:val="0094102B"/>
    <w:rsid w:val="0094200B"/>
    <w:rsid w:val="009E50AE"/>
    <w:rsid w:val="00A04994"/>
    <w:rsid w:val="00B812CF"/>
    <w:rsid w:val="00BB323A"/>
    <w:rsid w:val="00BC632D"/>
    <w:rsid w:val="00C1231B"/>
    <w:rsid w:val="00C65633"/>
    <w:rsid w:val="00D570E8"/>
    <w:rsid w:val="00E23A46"/>
    <w:rsid w:val="00F86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76A"/>
  </w:style>
  <w:style w:type="paragraph" w:styleId="3">
    <w:name w:val="heading 3"/>
    <w:basedOn w:val="a"/>
    <w:link w:val="30"/>
    <w:uiPriority w:val="9"/>
    <w:qFormat/>
    <w:rsid w:val="00F86D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23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B3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2409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C632D"/>
  </w:style>
  <w:style w:type="character" w:styleId="a7">
    <w:name w:val="Hyperlink"/>
    <w:basedOn w:val="a0"/>
    <w:uiPriority w:val="99"/>
    <w:semiHidden/>
    <w:unhideWhenUsed/>
    <w:rsid w:val="00BC632D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BC632D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5C677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86D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No Spacing"/>
    <w:uiPriority w:val="1"/>
    <w:qFormat/>
    <w:rsid w:val="00F86D0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1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4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Nataliya</cp:lastModifiedBy>
  <cp:revision>10</cp:revision>
  <dcterms:created xsi:type="dcterms:W3CDTF">2020-04-17T10:32:00Z</dcterms:created>
  <dcterms:modified xsi:type="dcterms:W3CDTF">2020-04-22T01:10:00Z</dcterms:modified>
</cp:coreProperties>
</file>